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513E9FE" w14:textId="77777777" w:rsidR="00056F78" w:rsidRPr="006F4F92" w:rsidRDefault="00056F78" w:rsidP="00056F78">
      <w:pPr>
        <w:rPr>
          <w:rFonts w:ascii="Arial" w:hAnsi="Arial" w:cs="Arial"/>
        </w:rPr>
      </w:pPr>
      <w:r w:rsidRPr="009155DB">
        <w:rPr>
          <w:rFonts w:ascii="Arial" w:hAnsi="Arial" w:cs="Arial"/>
          <w:noProof/>
          <w:sz w:val="76"/>
          <w:szCs w:val="76"/>
        </w:rPr>
        <w:drawing>
          <wp:anchor distT="0" distB="0" distL="114300" distR="114300" simplePos="0" relativeHeight="251680768" behindDoc="1" locked="0" layoutInCell="1" allowOverlap="1" wp14:anchorId="169DF3D3" wp14:editId="449FAA83">
            <wp:simplePos x="0" y="0"/>
            <wp:positionH relativeFrom="column">
              <wp:posOffset>-2157095</wp:posOffset>
            </wp:positionH>
            <wp:positionV relativeFrom="paragraph">
              <wp:posOffset>134620</wp:posOffset>
            </wp:positionV>
            <wp:extent cx="9007200" cy="6001200"/>
            <wp:effectExtent l="0" t="0" r="3810" b="0"/>
            <wp:wrapNone/>
            <wp:docPr id="22" name="Grafik 22" descr="V:\Film_und_Schule\Unterrichtsmaterial+Tools\Ausgezeichnet!\Bildmaterial\Der Fall Collini\unschuldig-schuldig-oder-d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Film_und_Schule\Unterrichtsmaterial+Tools\Ausgezeichnet!\Bildmaterial\Der Fall Collini\unschuldig-schuldig-oder-dpa.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007200" cy="6001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D5956">
        <w:rPr>
          <w:noProof/>
          <w:color w:val="1177B5"/>
        </w:rPr>
        <mc:AlternateContent>
          <mc:Choice Requires="wps">
            <w:drawing>
              <wp:anchor distT="0" distB="0" distL="114300" distR="114300" simplePos="0" relativeHeight="251672576" behindDoc="0" locked="0" layoutInCell="1" allowOverlap="1" wp14:anchorId="3C5D3AA8" wp14:editId="5FA01B6B">
                <wp:simplePos x="0" y="0"/>
                <wp:positionH relativeFrom="page">
                  <wp:posOffset>-347664</wp:posOffset>
                </wp:positionH>
                <wp:positionV relativeFrom="paragraph">
                  <wp:posOffset>-1075055</wp:posOffset>
                </wp:positionV>
                <wp:extent cx="8081963" cy="1172210"/>
                <wp:effectExtent l="0" t="0" r="0" b="8890"/>
                <wp:wrapNone/>
                <wp:docPr id="20" name="Rechteck 20"/>
                <wp:cNvGraphicFramePr/>
                <a:graphic xmlns:a="http://schemas.openxmlformats.org/drawingml/2006/main">
                  <a:graphicData uri="http://schemas.microsoft.com/office/word/2010/wordprocessingShape">
                    <wps:wsp>
                      <wps:cNvSpPr/>
                      <wps:spPr>
                        <a:xfrm>
                          <a:off x="0" y="0"/>
                          <a:ext cx="8081963" cy="1172210"/>
                        </a:xfrm>
                        <a:prstGeom prst="rect">
                          <a:avLst/>
                        </a:prstGeom>
                        <a:solidFill>
                          <a:srgbClr val="1278B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1AB469F" w14:textId="77777777" w:rsidR="00056F78" w:rsidRDefault="00056F78" w:rsidP="00056F78">
                            <w:pPr>
                              <w:jc w:val="center"/>
                            </w:pPr>
                          </w:p>
                          <w:p w14:paraId="02C12E69" w14:textId="77777777" w:rsidR="00056F78" w:rsidRDefault="00056F78" w:rsidP="00056F78">
                            <w:pPr>
                              <w:jc w:val="center"/>
                            </w:pPr>
                          </w:p>
                          <w:p w14:paraId="481E3428" w14:textId="77777777" w:rsidR="00056F78" w:rsidRDefault="00056F78" w:rsidP="00056F78">
                            <w:pPr>
                              <w:jc w:val="center"/>
                            </w:pPr>
                          </w:p>
                          <w:p w14:paraId="49C3BD59" w14:textId="77777777" w:rsidR="00056F78" w:rsidRDefault="00056F78" w:rsidP="00056F78">
                            <w:pPr>
                              <w:jc w:val="center"/>
                            </w:pPr>
                          </w:p>
                          <w:p w14:paraId="7543CF81" w14:textId="77777777" w:rsidR="00056F78" w:rsidRDefault="00056F78" w:rsidP="00056F78">
                            <w:pPr>
                              <w:jc w:val="center"/>
                            </w:pPr>
                          </w:p>
                          <w:p w14:paraId="457C6F57" w14:textId="77777777" w:rsidR="00056F78" w:rsidRDefault="00056F78" w:rsidP="00056F78">
                            <w:pPr>
                              <w:jc w:val="center"/>
                            </w:pPr>
                          </w:p>
                          <w:p w14:paraId="51C83099" w14:textId="77777777" w:rsidR="00056F78" w:rsidRDefault="00056F78" w:rsidP="00056F78">
                            <w:pPr>
                              <w:jc w:val="center"/>
                            </w:pPr>
                          </w:p>
                          <w:p w14:paraId="07FD4F2D" w14:textId="77777777" w:rsidR="00056F78" w:rsidRDefault="00056F78" w:rsidP="00056F78">
                            <w:pPr>
                              <w:jc w:val="center"/>
                            </w:pPr>
                          </w:p>
                          <w:p w14:paraId="1BD332EA" w14:textId="77777777" w:rsidR="00056F78" w:rsidRDefault="00056F78" w:rsidP="00056F78">
                            <w:pPr>
                              <w:jc w:val="center"/>
                            </w:pPr>
                          </w:p>
                          <w:p w14:paraId="1054EC04" w14:textId="77777777" w:rsidR="00056F78" w:rsidRDefault="00056F78" w:rsidP="00056F78">
                            <w:pPr>
                              <w:jc w:val="center"/>
                            </w:pPr>
                          </w:p>
                          <w:p w14:paraId="24EF00FD" w14:textId="77777777" w:rsidR="00056F78" w:rsidRDefault="00056F78" w:rsidP="00056F78">
                            <w:pPr>
                              <w:jc w:val="center"/>
                            </w:pPr>
                          </w:p>
                          <w:p w14:paraId="0005B1D8" w14:textId="77777777" w:rsidR="00056F78" w:rsidRDefault="00056F78" w:rsidP="00056F78">
                            <w:pPr>
                              <w:jc w:val="center"/>
                            </w:pPr>
                          </w:p>
                          <w:p w14:paraId="75846D54" w14:textId="77777777" w:rsidR="00056F78" w:rsidRDefault="00056F78" w:rsidP="00056F78">
                            <w:pPr>
                              <w:jc w:val="center"/>
                            </w:pPr>
                          </w:p>
                          <w:p w14:paraId="746322C1" w14:textId="77777777" w:rsidR="00056F78" w:rsidRDefault="00056F78" w:rsidP="00056F78">
                            <w:pPr>
                              <w:jc w:val="center"/>
                            </w:pPr>
                          </w:p>
                          <w:p w14:paraId="1A393BD4" w14:textId="77777777" w:rsidR="00056F78" w:rsidRDefault="00056F78" w:rsidP="00056F78">
                            <w:pPr>
                              <w:jc w:val="center"/>
                            </w:pPr>
                          </w:p>
                          <w:p w14:paraId="20B8F548" w14:textId="77777777" w:rsidR="00056F78" w:rsidRDefault="00056F78" w:rsidP="00056F78">
                            <w:pPr>
                              <w:jc w:val="center"/>
                            </w:pPr>
                          </w:p>
                          <w:p w14:paraId="72A686A6" w14:textId="77777777" w:rsidR="00056F78" w:rsidRDefault="00056F78" w:rsidP="00056F78">
                            <w:pPr>
                              <w:jc w:val="center"/>
                            </w:pPr>
                          </w:p>
                          <w:p w14:paraId="798870AF" w14:textId="77777777" w:rsidR="00056F78" w:rsidRDefault="00056F78" w:rsidP="00056F78">
                            <w:pPr>
                              <w:jc w:val="center"/>
                            </w:pPr>
                          </w:p>
                          <w:p w14:paraId="0257D673" w14:textId="77777777" w:rsidR="00056F78" w:rsidRDefault="00056F78" w:rsidP="00056F78">
                            <w:pPr>
                              <w:jc w:val="center"/>
                            </w:pPr>
                          </w:p>
                          <w:p w14:paraId="7ECAAA67" w14:textId="77777777" w:rsidR="00056F78" w:rsidRDefault="00056F78" w:rsidP="00056F78">
                            <w:pPr>
                              <w:jc w:val="center"/>
                            </w:pPr>
                          </w:p>
                          <w:p w14:paraId="3FF82D34" w14:textId="77777777" w:rsidR="00056F78" w:rsidRDefault="00056F78" w:rsidP="00056F78">
                            <w:pPr>
                              <w:jc w:val="center"/>
                            </w:pPr>
                          </w:p>
                          <w:p w14:paraId="2EEAF125" w14:textId="77777777" w:rsidR="00056F78" w:rsidRDefault="00056F78" w:rsidP="00056F78">
                            <w:pPr>
                              <w:jc w:val="center"/>
                            </w:pPr>
                          </w:p>
                          <w:p w14:paraId="0631D656" w14:textId="77777777" w:rsidR="00056F78" w:rsidRDefault="00056F78" w:rsidP="00056F7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5D3AA8" id="Rechteck 20" o:spid="_x0000_s1026" style="position:absolute;margin-left:-27.4pt;margin-top:-84.65pt;width:636.4pt;height:92.3pt;z-index:2516725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" fillcolor="#1278b4" stroked="f" strokeweight="1pt">
                <v:textbox>
                  <w:txbxContent>
                    <w:p w14:paraId="61AB469F" w14:textId="77777777" w:rsidR="00056F78" w:rsidRDefault="00056F78" w:rsidP="00056F78">
                      <w:pPr>
                        <w:jc w:val="center"/>
                      </w:pPr>
                    </w:p>
                    <w:p w14:paraId="02C12E69" w14:textId="77777777" w:rsidR="00056F78" w:rsidRDefault="00056F78" w:rsidP="00056F78">
                      <w:pPr>
                        <w:jc w:val="center"/>
                      </w:pPr>
                    </w:p>
                    <w:p w14:paraId="481E3428" w14:textId="77777777" w:rsidR="00056F78" w:rsidRDefault="00056F78" w:rsidP="00056F78">
                      <w:pPr>
                        <w:jc w:val="center"/>
                      </w:pPr>
                    </w:p>
                    <w:p w14:paraId="49C3BD59" w14:textId="77777777" w:rsidR="00056F78" w:rsidRDefault="00056F78" w:rsidP="00056F78">
                      <w:pPr>
                        <w:jc w:val="center"/>
                      </w:pPr>
                    </w:p>
                    <w:p w14:paraId="7543CF81" w14:textId="77777777" w:rsidR="00056F78" w:rsidRDefault="00056F78" w:rsidP="00056F78">
                      <w:pPr>
                        <w:jc w:val="center"/>
                      </w:pPr>
                    </w:p>
                    <w:p w14:paraId="457C6F57" w14:textId="77777777" w:rsidR="00056F78" w:rsidRDefault="00056F78" w:rsidP="00056F78">
                      <w:pPr>
                        <w:jc w:val="center"/>
                      </w:pPr>
                    </w:p>
                    <w:p w14:paraId="51C83099" w14:textId="77777777" w:rsidR="00056F78" w:rsidRDefault="00056F78" w:rsidP="00056F78">
                      <w:pPr>
                        <w:jc w:val="center"/>
                      </w:pPr>
                    </w:p>
                    <w:p w14:paraId="07FD4F2D" w14:textId="77777777" w:rsidR="00056F78" w:rsidRDefault="00056F78" w:rsidP="00056F78">
                      <w:pPr>
                        <w:jc w:val="center"/>
                      </w:pPr>
                    </w:p>
                    <w:p w14:paraId="1BD332EA" w14:textId="77777777" w:rsidR="00056F78" w:rsidRDefault="00056F78" w:rsidP="00056F78">
                      <w:pPr>
                        <w:jc w:val="center"/>
                      </w:pPr>
                    </w:p>
                    <w:p w14:paraId="1054EC04" w14:textId="77777777" w:rsidR="00056F78" w:rsidRDefault="00056F78" w:rsidP="00056F78">
                      <w:pPr>
                        <w:jc w:val="center"/>
                      </w:pPr>
                    </w:p>
                    <w:p w14:paraId="24EF00FD" w14:textId="77777777" w:rsidR="00056F78" w:rsidRDefault="00056F78" w:rsidP="00056F78">
                      <w:pPr>
                        <w:jc w:val="center"/>
                      </w:pPr>
                    </w:p>
                    <w:p w14:paraId="0005B1D8" w14:textId="77777777" w:rsidR="00056F78" w:rsidRDefault="00056F78" w:rsidP="00056F78">
                      <w:pPr>
                        <w:jc w:val="center"/>
                      </w:pPr>
                    </w:p>
                    <w:p w14:paraId="75846D54" w14:textId="77777777" w:rsidR="00056F78" w:rsidRDefault="00056F78" w:rsidP="00056F78">
                      <w:pPr>
                        <w:jc w:val="center"/>
                      </w:pPr>
                    </w:p>
                    <w:p w14:paraId="746322C1" w14:textId="77777777" w:rsidR="00056F78" w:rsidRDefault="00056F78" w:rsidP="00056F78">
                      <w:pPr>
                        <w:jc w:val="center"/>
                      </w:pPr>
                    </w:p>
                    <w:p w14:paraId="1A393BD4" w14:textId="77777777" w:rsidR="00056F78" w:rsidRDefault="00056F78" w:rsidP="00056F78">
                      <w:pPr>
                        <w:jc w:val="center"/>
                      </w:pPr>
                    </w:p>
                    <w:p w14:paraId="20B8F548" w14:textId="77777777" w:rsidR="00056F78" w:rsidRDefault="00056F78" w:rsidP="00056F78">
                      <w:pPr>
                        <w:jc w:val="center"/>
                      </w:pPr>
                    </w:p>
                    <w:p w14:paraId="72A686A6" w14:textId="77777777" w:rsidR="00056F78" w:rsidRDefault="00056F78" w:rsidP="00056F78">
                      <w:pPr>
                        <w:jc w:val="center"/>
                      </w:pPr>
                    </w:p>
                    <w:p w14:paraId="798870AF" w14:textId="77777777" w:rsidR="00056F78" w:rsidRDefault="00056F78" w:rsidP="00056F78">
                      <w:pPr>
                        <w:jc w:val="center"/>
                      </w:pPr>
                    </w:p>
                    <w:p w14:paraId="0257D673" w14:textId="77777777" w:rsidR="00056F78" w:rsidRDefault="00056F78" w:rsidP="00056F78">
                      <w:pPr>
                        <w:jc w:val="center"/>
                      </w:pPr>
                    </w:p>
                    <w:p w14:paraId="7ECAAA67" w14:textId="77777777" w:rsidR="00056F78" w:rsidRDefault="00056F78" w:rsidP="00056F78">
                      <w:pPr>
                        <w:jc w:val="center"/>
                      </w:pPr>
                    </w:p>
                    <w:p w14:paraId="3FF82D34" w14:textId="77777777" w:rsidR="00056F78" w:rsidRDefault="00056F78" w:rsidP="00056F78">
                      <w:pPr>
                        <w:jc w:val="center"/>
                      </w:pPr>
                    </w:p>
                    <w:p w14:paraId="2EEAF125" w14:textId="77777777" w:rsidR="00056F78" w:rsidRDefault="00056F78" w:rsidP="00056F78">
                      <w:pPr>
                        <w:jc w:val="center"/>
                      </w:pPr>
                    </w:p>
                    <w:p w14:paraId="0631D656" w14:textId="77777777" w:rsidR="00056F78" w:rsidRDefault="00056F78" w:rsidP="00056F78">
                      <w:pPr>
                        <w:jc w:val="center"/>
                      </w:pPr>
                    </w:p>
                  </w:txbxContent>
                </v:textbox>
                <w10:wrap anchorx="page"/>
              </v:rect>
            </w:pict>
          </mc:Fallback>
        </mc:AlternateContent>
      </w:r>
      <w:r>
        <w:rPr>
          <w:noProof/>
        </w:rPr>
        <mc:AlternateContent>
          <mc:Choice Requires="wps">
            <w:drawing>
              <wp:anchor distT="0" distB="0" distL="114300" distR="114300" simplePos="0" relativeHeight="251676672" behindDoc="0" locked="0" layoutInCell="1" allowOverlap="1" wp14:anchorId="1C48B04A" wp14:editId="2B9FC73F">
                <wp:simplePos x="0" y="0"/>
                <wp:positionH relativeFrom="column">
                  <wp:posOffset>-899795</wp:posOffset>
                </wp:positionH>
                <wp:positionV relativeFrom="paragraph">
                  <wp:posOffset>122555</wp:posOffset>
                </wp:positionV>
                <wp:extent cx="7560000" cy="0"/>
                <wp:effectExtent l="0" t="57150" r="60325" b="76200"/>
                <wp:wrapNone/>
                <wp:docPr id="19" name="Gerader Verbinder 19"/>
                <wp:cNvGraphicFramePr/>
                <a:graphic xmlns:a="http://schemas.openxmlformats.org/drawingml/2006/main">
                  <a:graphicData uri="http://schemas.microsoft.com/office/word/2010/wordprocessingShape">
                    <wps:wsp>
                      <wps:cNvCnPr/>
                      <wps:spPr>
                        <a:xfrm>
                          <a:off x="0" y="0"/>
                          <a:ext cx="7560000" cy="0"/>
                        </a:xfrm>
                        <a:prstGeom prst="line">
                          <a:avLst/>
                        </a:prstGeom>
                        <a:ln w="1270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35881B0C" id="Gerader Verbinder 19" o:spid="_x0000_s1026" style="position:absolute;z-index:251676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70.85pt,9.65pt" to="524.45pt,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" strokecolor="white [3212]" strokeweight="10pt">
                <v:stroke joinstyle="miter"/>
              </v:line>
            </w:pict>
          </mc:Fallback>
        </mc:AlternateContent>
      </w:r>
      <w:r>
        <w:rPr>
          <w:noProof/>
          <w:color w:val="1177B5"/>
        </w:rPr>
        <w:drawing>
          <wp:anchor distT="0" distB="0" distL="114300" distR="114300" simplePos="0" relativeHeight="251677696" behindDoc="0" locked="0" layoutInCell="1" allowOverlap="1" wp14:anchorId="2BAB96DA" wp14:editId="70C6F04D">
            <wp:simplePos x="0" y="0"/>
            <wp:positionH relativeFrom="column">
              <wp:posOffset>-128270</wp:posOffset>
            </wp:positionH>
            <wp:positionV relativeFrom="paragraph">
              <wp:posOffset>-483953</wp:posOffset>
            </wp:positionV>
            <wp:extent cx="3028950" cy="737870"/>
            <wp:effectExtent l="0" t="0" r="0" b="5080"/>
            <wp:wrapNone/>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usgezeichnet!_blau-schwarz_CMYK.jpg"/>
                    <pic:cNvPicPr/>
                  </pic:nvPicPr>
                  <pic:blipFill rotWithShape="1">
                    <a:blip r:embed="rId9" cstate="print">
                      <a:extLst>
                        <a:ext uri="{28A0092B-C50C-407E-A947-70E740481C1C}">
                          <a14:useLocalDpi xmlns:a14="http://schemas.microsoft.com/office/drawing/2010/main" val="0"/>
                        </a:ext>
                      </a:extLst>
                    </a:blip>
                    <a:srcRect l="8209" t="24302" r="7584" b="23380"/>
                    <a:stretch/>
                  </pic:blipFill>
                  <pic:spPr bwMode="auto">
                    <a:xfrm>
                      <a:off x="0" y="0"/>
                      <a:ext cx="3028950" cy="737870"/>
                    </a:xfrm>
                    <a:prstGeom prst="round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8049DCD" w14:textId="77777777" w:rsidR="00056F78" w:rsidRDefault="00056F78" w:rsidP="00056F78">
      <w:pPr>
        <w:jc w:val="center"/>
        <w:rPr>
          <w:rFonts w:ascii="Arial" w:hAnsi="Arial" w:cs="Arial"/>
          <w:sz w:val="76"/>
          <w:szCs w:val="76"/>
        </w:rPr>
      </w:pPr>
    </w:p>
    <w:p w14:paraId="542683DC" w14:textId="77777777" w:rsidR="00056F78" w:rsidRDefault="00056F78" w:rsidP="00056F78">
      <w:pPr>
        <w:jc w:val="center"/>
        <w:rPr>
          <w:rFonts w:ascii="Arial" w:hAnsi="Arial" w:cs="Arial"/>
          <w:sz w:val="76"/>
          <w:szCs w:val="76"/>
        </w:rPr>
      </w:pPr>
    </w:p>
    <w:p w14:paraId="649D6636" w14:textId="77777777" w:rsidR="00056F78" w:rsidRDefault="00056F78" w:rsidP="00056F78">
      <w:pPr>
        <w:jc w:val="center"/>
        <w:rPr>
          <w:rFonts w:ascii="Arial" w:hAnsi="Arial" w:cs="Arial"/>
          <w:sz w:val="76"/>
          <w:szCs w:val="76"/>
        </w:rPr>
      </w:pPr>
    </w:p>
    <w:p w14:paraId="056716EA" w14:textId="77777777" w:rsidR="00056F78" w:rsidRDefault="00056F78" w:rsidP="00056F78">
      <w:pPr>
        <w:jc w:val="center"/>
        <w:rPr>
          <w:rFonts w:ascii="Arial" w:hAnsi="Arial" w:cs="Arial"/>
          <w:sz w:val="76"/>
          <w:szCs w:val="76"/>
        </w:rPr>
      </w:pPr>
    </w:p>
    <w:p w14:paraId="5EE6B4B2" w14:textId="77777777" w:rsidR="00056F78" w:rsidRDefault="00056F78" w:rsidP="00056F78">
      <w:pPr>
        <w:jc w:val="center"/>
        <w:rPr>
          <w:rFonts w:ascii="Arial" w:hAnsi="Arial" w:cs="Arial"/>
          <w:sz w:val="76"/>
          <w:szCs w:val="76"/>
        </w:rPr>
      </w:pPr>
    </w:p>
    <w:p w14:paraId="53AEF884" w14:textId="77777777" w:rsidR="00056F78" w:rsidRDefault="00056F78" w:rsidP="00056F78">
      <w:pPr>
        <w:jc w:val="center"/>
        <w:rPr>
          <w:rFonts w:ascii="Arial" w:hAnsi="Arial" w:cs="Arial"/>
          <w:sz w:val="76"/>
          <w:szCs w:val="76"/>
        </w:rPr>
      </w:pPr>
      <w:r w:rsidRPr="003F5DD9">
        <w:rPr>
          <w:rFonts w:ascii="Arial" w:hAnsi="Arial" w:cs="Arial"/>
          <w:noProof/>
          <w:sz w:val="56"/>
          <w:szCs w:val="56"/>
        </w:rPr>
        <w:drawing>
          <wp:anchor distT="0" distB="0" distL="114300" distR="114300" simplePos="0" relativeHeight="251679744" behindDoc="0" locked="0" layoutInCell="1" allowOverlap="1" wp14:anchorId="1AFDA247" wp14:editId="0F472B47">
            <wp:simplePos x="0" y="0"/>
            <wp:positionH relativeFrom="column">
              <wp:posOffset>4617720</wp:posOffset>
            </wp:positionH>
            <wp:positionV relativeFrom="paragraph">
              <wp:posOffset>407988</wp:posOffset>
            </wp:positionV>
            <wp:extent cx="1828800" cy="3657600"/>
            <wp:effectExtent l="0" t="0" r="0" b="0"/>
            <wp:wrapNone/>
            <wp:docPr id="23" name="Grafik 23" descr="V:\Film_und_Schule\Unterrichtsmaterial+Tools\Ausgezeichnet!\Unterrichtsmaterial\Ausgezeichnet!_Layout\Vorlagen Layout 2019\Ausgezeichnet_Layout_2019\Ausrufezeich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Film_und_Schule\Unterrichtsmaterial+Tools\Ausgezeichnet!\Unterrichtsmaterial\Ausgezeichnet!_Layout\Vorlagen Layout 2019\Ausgezeichnet_Layout_2019\Ausrufezeichen.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828800" cy="3657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A80B059" w14:textId="77777777" w:rsidR="00056F78" w:rsidRDefault="00056F78" w:rsidP="00056F78">
      <w:pPr>
        <w:jc w:val="center"/>
        <w:rPr>
          <w:rFonts w:ascii="Arial" w:hAnsi="Arial" w:cs="Arial"/>
          <w:sz w:val="76"/>
          <w:szCs w:val="76"/>
        </w:rPr>
      </w:pPr>
    </w:p>
    <w:p w14:paraId="35FA42B7" w14:textId="77777777" w:rsidR="00056F78" w:rsidRDefault="00056F78" w:rsidP="00056F78">
      <w:pPr>
        <w:jc w:val="center"/>
        <w:rPr>
          <w:rFonts w:ascii="Arial" w:hAnsi="Arial" w:cs="Arial"/>
          <w:sz w:val="76"/>
          <w:szCs w:val="76"/>
        </w:rPr>
      </w:pPr>
    </w:p>
    <w:p w14:paraId="5CDE2E09" w14:textId="77777777" w:rsidR="00056F78" w:rsidRDefault="00056F78" w:rsidP="00056F78">
      <w:pPr>
        <w:jc w:val="center"/>
        <w:rPr>
          <w:rFonts w:ascii="Arial" w:hAnsi="Arial" w:cs="Arial"/>
          <w:sz w:val="76"/>
          <w:szCs w:val="76"/>
        </w:rPr>
      </w:pPr>
    </w:p>
    <w:p w14:paraId="5298FB04" w14:textId="77777777" w:rsidR="00056F78" w:rsidRDefault="00056F78" w:rsidP="00056F78">
      <w:pPr>
        <w:jc w:val="center"/>
        <w:rPr>
          <w:rFonts w:ascii="Arial" w:hAnsi="Arial" w:cs="Arial"/>
          <w:sz w:val="76"/>
          <w:szCs w:val="76"/>
        </w:rPr>
      </w:pPr>
    </w:p>
    <w:p w14:paraId="51E2A9EF" w14:textId="77777777" w:rsidR="00056F78" w:rsidRDefault="00056F78" w:rsidP="00056F78">
      <w:pPr>
        <w:jc w:val="center"/>
        <w:rPr>
          <w:rFonts w:ascii="Arial" w:hAnsi="Arial" w:cs="Arial"/>
          <w:sz w:val="76"/>
          <w:szCs w:val="76"/>
        </w:rPr>
      </w:pPr>
      <w:r>
        <w:rPr>
          <w:rFonts w:ascii="Arial" w:hAnsi="Arial" w:cs="Arial"/>
          <w:noProof/>
          <w:color w:val="FFFFFF" w:themeColor="background1"/>
        </w:rPr>
        <mc:AlternateContent>
          <mc:Choice Requires="wps">
            <w:drawing>
              <wp:anchor distT="0" distB="0" distL="114300" distR="114300" simplePos="0" relativeHeight="251675648" behindDoc="0" locked="0" layoutInCell="1" allowOverlap="1" wp14:anchorId="38540016" wp14:editId="099415CD">
                <wp:simplePos x="0" y="0"/>
                <wp:positionH relativeFrom="column">
                  <wp:posOffset>-914084</wp:posOffset>
                </wp:positionH>
                <wp:positionV relativeFrom="paragraph">
                  <wp:posOffset>325120</wp:posOffset>
                </wp:positionV>
                <wp:extent cx="7581901" cy="9525"/>
                <wp:effectExtent l="0" t="57150" r="57150" b="85725"/>
                <wp:wrapNone/>
                <wp:docPr id="21" name="Gerader Verbinder 21"/>
                <wp:cNvGraphicFramePr/>
                <a:graphic xmlns:a="http://schemas.openxmlformats.org/drawingml/2006/main">
                  <a:graphicData uri="http://schemas.microsoft.com/office/word/2010/wordprocessingShape">
                    <wps:wsp>
                      <wps:cNvCnPr/>
                      <wps:spPr>
                        <a:xfrm>
                          <a:off x="0" y="0"/>
                          <a:ext cx="7581901" cy="9525"/>
                        </a:xfrm>
                        <a:prstGeom prst="line">
                          <a:avLst/>
                        </a:prstGeom>
                        <a:ln w="1270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8F772F1" id="Gerader Verbinder 21" o:spid="_x0000_s1026" style="position:absolute;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in,25.6pt" to="525pt,2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" strokecolor="white [3212]" strokeweight="10pt">
                <v:stroke joinstyle="miter"/>
              </v:line>
            </w:pict>
          </mc:Fallback>
        </mc:AlternateContent>
      </w:r>
      <w:r w:rsidRPr="006F4F92">
        <w:rPr>
          <w:rFonts w:ascii="Arial" w:hAnsi="Arial" w:cs="Arial"/>
          <w:noProof/>
          <w:sz w:val="76"/>
          <w:szCs w:val="76"/>
        </w:rPr>
        <mc:AlternateContent>
          <mc:Choice Requires="wps">
            <w:drawing>
              <wp:anchor distT="45720" distB="45720" distL="114300" distR="114300" simplePos="0" relativeHeight="251674624" behindDoc="0" locked="0" layoutInCell="1" allowOverlap="1" wp14:anchorId="111509BB" wp14:editId="6F22FD82">
                <wp:simplePos x="0" y="0"/>
                <wp:positionH relativeFrom="margin">
                  <wp:posOffset>-911142</wp:posOffset>
                </wp:positionH>
                <wp:positionV relativeFrom="paragraph">
                  <wp:posOffset>329565</wp:posOffset>
                </wp:positionV>
                <wp:extent cx="7555230" cy="3564669"/>
                <wp:effectExtent l="0" t="0" r="7620" b="0"/>
                <wp:wrapNone/>
                <wp:docPr id="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5230" cy="3564669"/>
                        </a:xfrm>
                        <a:prstGeom prst="rect">
                          <a:avLst/>
                        </a:prstGeom>
                        <a:solidFill>
                          <a:srgbClr val="1278B4"/>
                        </a:solidFill>
                        <a:ln w="9525">
                          <a:noFill/>
                          <a:miter lim="800000"/>
                          <a:headEnd/>
                          <a:tailEnd/>
                        </a:ln>
                      </wps:spPr>
                      <wps:txbx>
                        <w:txbxContent>
                          <w:p w14:paraId="120AA631" w14:textId="77777777" w:rsidR="00056F78" w:rsidRDefault="00056F78" w:rsidP="00056F78">
                            <w:pPr>
                              <w:ind w:left="1418"/>
                              <w:rPr>
                                <w:rFonts w:ascii="Arial" w:hAnsi="Arial" w:cs="Arial"/>
                                <w:b/>
                                <w:color w:val="FFFFFF" w:themeColor="background1"/>
                                <w:sz w:val="80"/>
                                <w:szCs w:val="80"/>
                              </w:rPr>
                            </w:pPr>
                          </w:p>
                          <w:p w14:paraId="3D965B60" w14:textId="77777777" w:rsidR="00056F78" w:rsidRPr="0080643D" w:rsidRDefault="00056F78" w:rsidP="00056F78">
                            <w:pPr>
                              <w:ind w:left="1134"/>
                              <w:rPr>
                                <w:rFonts w:ascii="Arial" w:hAnsi="Arial" w:cs="Arial"/>
                                <w:b/>
                                <w:smallCaps/>
                                <w:color w:val="FFFFFF" w:themeColor="background1"/>
                                <w:sz w:val="80"/>
                                <w:szCs w:val="80"/>
                              </w:rPr>
                            </w:pPr>
                            <w:r>
                              <w:rPr>
                                <w:rFonts w:ascii="Arial" w:hAnsi="Arial" w:cs="Arial"/>
                                <w:b/>
                                <w:smallCaps/>
                                <w:color w:val="FFFFFF" w:themeColor="background1"/>
                                <w:sz w:val="80"/>
                                <w:szCs w:val="80"/>
                              </w:rPr>
                              <w:t xml:space="preserve">Der Fall </w:t>
                            </w:r>
                            <w:proofErr w:type="spellStart"/>
                            <w:r>
                              <w:rPr>
                                <w:rFonts w:ascii="Arial" w:hAnsi="Arial" w:cs="Arial"/>
                                <w:b/>
                                <w:smallCaps/>
                                <w:color w:val="FFFFFF" w:themeColor="background1"/>
                                <w:sz w:val="80"/>
                                <w:szCs w:val="80"/>
                              </w:rPr>
                              <w:t>Collini</w:t>
                            </w:r>
                            <w:proofErr w:type="spellEnd"/>
                          </w:p>
                          <w:p w14:paraId="4C3C46D8" w14:textId="77777777" w:rsidR="00056F78" w:rsidRDefault="00056F78" w:rsidP="00056F78">
                            <w:pPr>
                              <w:ind w:left="1134"/>
                              <w:rPr>
                                <w:rFonts w:ascii="Arial" w:hAnsi="Arial" w:cs="Arial"/>
                                <w:b/>
                                <w:color w:val="FFFFFF" w:themeColor="background1"/>
                                <w:sz w:val="40"/>
                                <w:szCs w:val="40"/>
                              </w:rPr>
                            </w:pPr>
                          </w:p>
                          <w:p w14:paraId="3F76A58F" w14:textId="77777777" w:rsidR="00056F78" w:rsidRPr="007523E7" w:rsidRDefault="00056F78" w:rsidP="00056F78">
                            <w:pPr>
                              <w:ind w:left="1134"/>
                              <w:rPr>
                                <w:rFonts w:ascii="Arial" w:hAnsi="Arial" w:cs="Arial"/>
                                <w:color w:val="FFFFFF" w:themeColor="background1"/>
                                <w:sz w:val="44"/>
                                <w:szCs w:val="44"/>
                              </w:rPr>
                            </w:pPr>
                            <w:r w:rsidRPr="007523E7">
                              <w:rPr>
                                <w:rFonts w:ascii="Arial" w:hAnsi="Arial" w:cs="Arial"/>
                                <w:color w:val="FFFFFF" w:themeColor="background1"/>
                                <w:sz w:val="44"/>
                                <w:szCs w:val="44"/>
                              </w:rPr>
                              <w:t xml:space="preserve">Begleitmaterial für den Unterricht </w:t>
                            </w:r>
                            <w:r w:rsidRPr="007523E7">
                              <w:rPr>
                                <w:rFonts w:ascii="Arial" w:hAnsi="Arial" w:cs="Arial"/>
                                <w:color w:val="FFFFFF" w:themeColor="background1"/>
                                <w:sz w:val="44"/>
                                <w:szCs w:val="44"/>
                              </w:rPr>
                              <w:br/>
                              <w:t>von FILM+SCHULE NRW</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11509BB" id="_x0000_t202" coordsize="21600,21600" o:spt="202" path="m,l,21600r21600,l21600,xe">
                <v:stroke joinstyle="miter"/>
                <v:path gradientshapeok="t" o:connecttype="rect"/>
              </v:shapetype>
              <v:shape id="Textfeld 2" o:spid="_x0000_s1027" type="#_x0000_t202" style="position:absolute;left:0;text-align:left;margin-left:-71.75pt;margin-top:25.95pt;width:594.9pt;height:280.7pt;z-index:2516746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" fillcolor="#1278b4" stroked="f">
                <v:textbox>
                  <w:txbxContent>
                    <w:p w14:paraId="120AA631" w14:textId="77777777" w:rsidR="00056F78" w:rsidRDefault="00056F78" w:rsidP="00056F78">
                      <w:pPr>
                        <w:ind w:left="1418"/>
                        <w:rPr>
                          <w:rFonts w:ascii="Arial" w:hAnsi="Arial" w:cs="Arial"/>
                          <w:b/>
                          <w:color w:val="FFFFFF" w:themeColor="background1"/>
                          <w:sz w:val="80"/>
                          <w:szCs w:val="80"/>
                        </w:rPr>
                      </w:pPr>
                    </w:p>
                    <w:p w14:paraId="3D965B60" w14:textId="77777777" w:rsidR="00056F78" w:rsidRPr="0080643D" w:rsidRDefault="00056F78" w:rsidP="00056F78">
                      <w:pPr>
                        <w:ind w:left="1134"/>
                        <w:rPr>
                          <w:rFonts w:ascii="Arial" w:hAnsi="Arial" w:cs="Arial"/>
                          <w:b/>
                          <w:smallCaps/>
                          <w:color w:val="FFFFFF" w:themeColor="background1"/>
                          <w:sz w:val="80"/>
                          <w:szCs w:val="80"/>
                        </w:rPr>
                      </w:pPr>
                      <w:r>
                        <w:rPr>
                          <w:rFonts w:ascii="Arial" w:hAnsi="Arial" w:cs="Arial"/>
                          <w:b/>
                          <w:smallCaps/>
                          <w:color w:val="FFFFFF" w:themeColor="background1"/>
                          <w:sz w:val="80"/>
                          <w:szCs w:val="80"/>
                        </w:rPr>
                        <w:t xml:space="preserve">Der Fall </w:t>
                      </w:r>
                      <w:proofErr w:type="spellStart"/>
                      <w:r>
                        <w:rPr>
                          <w:rFonts w:ascii="Arial" w:hAnsi="Arial" w:cs="Arial"/>
                          <w:b/>
                          <w:smallCaps/>
                          <w:color w:val="FFFFFF" w:themeColor="background1"/>
                          <w:sz w:val="80"/>
                          <w:szCs w:val="80"/>
                        </w:rPr>
                        <w:t>Collini</w:t>
                      </w:r>
                      <w:proofErr w:type="spellEnd"/>
                    </w:p>
                    <w:p w14:paraId="4C3C46D8" w14:textId="77777777" w:rsidR="00056F78" w:rsidRDefault="00056F78" w:rsidP="00056F78">
                      <w:pPr>
                        <w:ind w:left="1134"/>
                        <w:rPr>
                          <w:rFonts w:ascii="Arial" w:hAnsi="Arial" w:cs="Arial"/>
                          <w:b/>
                          <w:color w:val="FFFFFF" w:themeColor="background1"/>
                          <w:sz w:val="40"/>
                          <w:szCs w:val="40"/>
                        </w:rPr>
                      </w:pPr>
                    </w:p>
                    <w:p w14:paraId="3F76A58F" w14:textId="77777777" w:rsidR="00056F78" w:rsidRPr="007523E7" w:rsidRDefault="00056F78" w:rsidP="00056F78">
                      <w:pPr>
                        <w:ind w:left="1134"/>
                        <w:rPr>
                          <w:rFonts w:ascii="Arial" w:hAnsi="Arial" w:cs="Arial"/>
                          <w:color w:val="FFFFFF" w:themeColor="background1"/>
                          <w:sz w:val="44"/>
                          <w:szCs w:val="44"/>
                        </w:rPr>
                      </w:pPr>
                      <w:r w:rsidRPr="007523E7">
                        <w:rPr>
                          <w:rFonts w:ascii="Arial" w:hAnsi="Arial" w:cs="Arial"/>
                          <w:color w:val="FFFFFF" w:themeColor="background1"/>
                          <w:sz w:val="44"/>
                          <w:szCs w:val="44"/>
                        </w:rPr>
                        <w:t xml:space="preserve">Begleitmaterial für den Unterricht </w:t>
                      </w:r>
                      <w:r w:rsidRPr="007523E7">
                        <w:rPr>
                          <w:rFonts w:ascii="Arial" w:hAnsi="Arial" w:cs="Arial"/>
                          <w:color w:val="FFFFFF" w:themeColor="background1"/>
                          <w:sz w:val="44"/>
                          <w:szCs w:val="44"/>
                        </w:rPr>
                        <w:br/>
                        <w:t>von FILM+SCHULE NRW</w:t>
                      </w:r>
                    </w:p>
                  </w:txbxContent>
                </v:textbox>
                <w10:wrap anchorx="margin"/>
              </v:shape>
            </w:pict>
          </mc:Fallback>
        </mc:AlternateContent>
      </w:r>
      <w:r w:rsidRPr="00FD5956">
        <w:rPr>
          <w:noProof/>
          <w:color w:val="1177B5"/>
        </w:rPr>
        <mc:AlternateContent>
          <mc:Choice Requires="wps">
            <w:drawing>
              <wp:anchor distT="0" distB="0" distL="114300" distR="114300" simplePos="0" relativeHeight="251673600" behindDoc="0" locked="0" layoutInCell="1" allowOverlap="1" wp14:anchorId="2C64555F" wp14:editId="202BDBC8">
                <wp:simplePos x="0" y="0"/>
                <wp:positionH relativeFrom="page">
                  <wp:align>left</wp:align>
                </wp:positionH>
                <wp:positionV relativeFrom="paragraph">
                  <wp:posOffset>324551</wp:posOffset>
                </wp:positionV>
                <wp:extent cx="7895590" cy="3615254"/>
                <wp:effectExtent l="0" t="0" r="0" b="4445"/>
                <wp:wrapNone/>
                <wp:docPr id="2" name="Rechteck 2"/>
                <wp:cNvGraphicFramePr/>
                <a:graphic xmlns:a="http://schemas.openxmlformats.org/drawingml/2006/main">
                  <a:graphicData uri="http://schemas.microsoft.com/office/word/2010/wordprocessingShape">
                    <wps:wsp>
                      <wps:cNvSpPr/>
                      <wps:spPr>
                        <a:xfrm>
                          <a:off x="0" y="0"/>
                          <a:ext cx="7895590" cy="3615254"/>
                        </a:xfrm>
                        <a:prstGeom prst="rect">
                          <a:avLst/>
                        </a:prstGeom>
                        <a:solidFill>
                          <a:srgbClr val="1177B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3F650FF" w14:textId="77777777" w:rsidR="00056F78" w:rsidRDefault="00056F78" w:rsidP="00056F78">
                            <w:pPr>
                              <w:jc w:val="center"/>
                            </w:pPr>
                          </w:p>
                          <w:p w14:paraId="6B8E111D" w14:textId="77777777" w:rsidR="00056F78" w:rsidRDefault="00056F78" w:rsidP="00056F78">
                            <w:pPr>
                              <w:jc w:val="center"/>
                            </w:pPr>
                          </w:p>
                          <w:p w14:paraId="44337481" w14:textId="77777777" w:rsidR="00056F78" w:rsidRDefault="00056F78" w:rsidP="00056F78">
                            <w:pPr>
                              <w:jc w:val="center"/>
                            </w:pPr>
                          </w:p>
                          <w:p w14:paraId="05095328" w14:textId="77777777" w:rsidR="00056F78" w:rsidRDefault="00056F78" w:rsidP="00056F78">
                            <w:pPr>
                              <w:jc w:val="center"/>
                            </w:pPr>
                          </w:p>
                          <w:p w14:paraId="51C7D449" w14:textId="77777777" w:rsidR="00056F78" w:rsidRDefault="00056F78" w:rsidP="00056F78">
                            <w:pPr>
                              <w:jc w:val="center"/>
                            </w:pPr>
                          </w:p>
                          <w:p w14:paraId="7A27DB8B" w14:textId="77777777" w:rsidR="00056F78" w:rsidRDefault="00056F78" w:rsidP="00056F78">
                            <w:pPr>
                              <w:jc w:val="center"/>
                            </w:pPr>
                          </w:p>
                          <w:p w14:paraId="661E5A55" w14:textId="77777777" w:rsidR="00056F78" w:rsidRDefault="00056F78" w:rsidP="00056F78">
                            <w:pPr>
                              <w:jc w:val="center"/>
                            </w:pPr>
                          </w:p>
                          <w:p w14:paraId="357C4C04" w14:textId="77777777" w:rsidR="00056F78" w:rsidRDefault="00056F78" w:rsidP="00056F78">
                            <w:pPr>
                              <w:jc w:val="center"/>
                            </w:pPr>
                          </w:p>
                          <w:p w14:paraId="7C7D06D2" w14:textId="77777777" w:rsidR="00056F78" w:rsidRDefault="00056F78" w:rsidP="00056F78">
                            <w:pPr>
                              <w:jc w:val="center"/>
                            </w:pPr>
                          </w:p>
                          <w:p w14:paraId="637BB088" w14:textId="77777777" w:rsidR="00056F78" w:rsidRDefault="00056F78" w:rsidP="00056F78">
                            <w:pPr>
                              <w:jc w:val="center"/>
                            </w:pPr>
                          </w:p>
                          <w:p w14:paraId="1B303031" w14:textId="77777777" w:rsidR="00056F78" w:rsidRDefault="00056F78" w:rsidP="00056F78">
                            <w:pPr>
                              <w:jc w:val="center"/>
                            </w:pPr>
                          </w:p>
                          <w:p w14:paraId="22B59906" w14:textId="77777777" w:rsidR="00056F78" w:rsidRDefault="00056F78" w:rsidP="00056F78">
                            <w:pPr>
                              <w:jc w:val="center"/>
                            </w:pPr>
                          </w:p>
                          <w:p w14:paraId="2BBC5120" w14:textId="77777777" w:rsidR="00056F78" w:rsidRDefault="00056F78" w:rsidP="00056F78">
                            <w:pPr>
                              <w:jc w:val="center"/>
                            </w:pPr>
                          </w:p>
                          <w:p w14:paraId="7280F936" w14:textId="77777777" w:rsidR="00056F78" w:rsidRDefault="00056F78" w:rsidP="00056F78">
                            <w:pPr>
                              <w:jc w:val="center"/>
                            </w:pPr>
                          </w:p>
                          <w:p w14:paraId="58E57C7C" w14:textId="77777777" w:rsidR="00056F78" w:rsidRDefault="00056F78" w:rsidP="00056F78">
                            <w:pPr>
                              <w:jc w:val="center"/>
                            </w:pPr>
                          </w:p>
                          <w:p w14:paraId="76E5823A" w14:textId="77777777" w:rsidR="00056F78" w:rsidRDefault="00056F78" w:rsidP="00056F78">
                            <w:pPr>
                              <w:jc w:val="center"/>
                            </w:pPr>
                          </w:p>
                          <w:p w14:paraId="5DC1DB76" w14:textId="77777777" w:rsidR="00056F78" w:rsidRDefault="00056F78" w:rsidP="00056F78">
                            <w:pPr>
                              <w:jc w:val="center"/>
                            </w:pPr>
                          </w:p>
                          <w:p w14:paraId="710D2963" w14:textId="77777777" w:rsidR="00056F78" w:rsidRDefault="00056F78" w:rsidP="00056F78">
                            <w:pPr>
                              <w:jc w:val="center"/>
                            </w:pPr>
                          </w:p>
                          <w:p w14:paraId="20F9ADE8" w14:textId="77777777" w:rsidR="00056F78" w:rsidRDefault="00056F78" w:rsidP="00056F78">
                            <w:pPr>
                              <w:jc w:val="center"/>
                            </w:pPr>
                          </w:p>
                          <w:p w14:paraId="25916956" w14:textId="77777777" w:rsidR="00056F78" w:rsidRDefault="00056F78" w:rsidP="00056F78">
                            <w:pPr>
                              <w:jc w:val="center"/>
                            </w:pPr>
                          </w:p>
                          <w:p w14:paraId="5682C9BA" w14:textId="77777777" w:rsidR="00056F78" w:rsidRDefault="00056F78" w:rsidP="00056F78">
                            <w:pPr>
                              <w:jc w:val="center"/>
                            </w:pPr>
                          </w:p>
                          <w:p w14:paraId="7281DB54" w14:textId="77777777" w:rsidR="00056F78" w:rsidRDefault="00056F78" w:rsidP="00056F78">
                            <w:pPr>
                              <w:jc w:val="center"/>
                            </w:pPr>
                          </w:p>
                          <w:p w14:paraId="7AC821E5" w14:textId="77777777" w:rsidR="00056F78" w:rsidRDefault="00056F78" w:rsidP="00056F7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64555F" id="Rechteck 2" o:spid="_x0000_s1028" style="position:absolute;left:0;text-align:left;margin-left:0;margin-top:25.55pt;width:621.7pt;height:284.65pt;z-index:25167360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" fillcolor="#1177b5" stroked="f" strokeweight="1pt">
                <v:textbox>
                  <w:txbxContent>
                    <w:p w14:paraId="13F650FF" w14:textId="77777777" w:rsidR="00056F78" w:rsidRDefault="00056F78" w:rsidP="00056F78">
                      <w:pPr>
                        <w:jc w:val="center"/>
                      </w:pPr>
                    </w:p>
                    <w:p w14:paraId="6B8E111D" w14:textId="77777777" w:rsidR="00056F78" w:rsidRDefault="00056F78" w:rsidP="00056F78">
                      <w:pPr>
                        <w:jc w:val="center"/>
                      </w:pPr>
                    </w:p>
                    <w:p w14:paraId="44337481" w14:textId="77777777" w:rsidR="00056F78" w:rsidRDefault="00056F78" w:rsidP="00056F78">
                      <w:pPr>
                        <w:jc w:val="center"/>
                      </w:pPr>
                    </w:p>
                    <w:p w14:paraId="05095328" w14:textId="77777777" w:rsidR="00056F78" w:rsidRDefault="00056F78" w:rsidP="00056F78">
                      <w:pPr>
                        <w:jc w:val="center"/>
                      </w:pPr>
                    </w:p>
                    <w:p w14:paraId="51C7D449" w14:textId="77777777" w:rsidR="00056F78" w:rsidRDefault="00056F78" w:rsidP="00056F78">
                      <w:pPr>
                        <w:jc w:val="center"/>
                      </w:pPr>
                    </w:p>
                    <w:p w14:paraId="7A27DB8B" w14:textId="77777777" w:rsidR="00056F78" w:rsidRDefault="00056F78" w:rsidP="00056F78">
                      <w:pPr>
                        <w:jc w:val="center"/>
                      </w:pPr>
                    </w:p>
                    <w:p w14:paraId="661E5A55" w14:textId="77777777" w:rsidR="00056F78" w:rsidRDefault="00056F78" w:rsidP="00056F78">
                      <w:pPr>
                        <w:jc w:val="center"/>
                      </w:pPr>
                    </w:p>
                    <w:p w14:paraId="357C4C04" w14:textId="77777777" w:rsidR="00056F78" w:rsidRDefault="00056F78" w:rsidP="00056F78">
                      <w:pPr>
                        <w:jc w:val="center"/>
                      </w:pPr>
                    </w:p>
                    <w:p w14:paraId="7C7D06D2" w14:textId="77777777" w:rsidR="00056F78" w:rsidRDefault="00056F78" w:rsidP="00056F78">
                      <w:pPr>
                        <w:jc w:val="center"/>
                      </w:pPr>
                    </w:p>
                    <w:p w14:paraId="637BB088" w14:textId="77777777" w:rsidR="00056F78" w:rsidRDefault="00056F78" w:rsidP="00056F78">
                      <w:pPr>
                        <w:jc w:val="center"/>
                      </w:pPr>
                    </w:p>
                    <w:p w14:paraId="1B303031" w14:textId="77777777" w:rsidR="00056F78" w:rsidRDefault="00056F78" w:rsidP="00056F78">
                      <w:pPr>
                        <w:jc w:val="center"/>
                      </w:pPr>
                    </w:p>
                    <w:p w14:paraId="22B59906" w14:textId="77777777" w:rsidR="00056F78" w:rsidRDefault="00056F78" w:rsidP="00056F78">
                      <w:pPr>
                        <w:jc w:val="center"/>
                      </w:pPr>
                    </w:p>
                    <w:p w14:paraId="2BBC5120" w14:textId="77777777" w:rsidR="00056F78" w:rsidRDefault="00056F78" w:rsidP="00056F78">
                      <w:pPr>
                        <w:jc w:val="center"/>
                      </w:pPr>
                    </w:p>
                    <w:p w14:paraId="7280F936" w14:textId="77777777" w:rsidR="00056F78" w:rsidRDefault="00056F78" w:rsidP="00056F78">
                      <w:pPr>
                        <w:jc w:val="center"/>
                      </w:pPr>
                    </w:p>
                    <w:p w14:paraId="58E57C7C" w14:textId="77777777" w:rsidR="00056F78" w:rsidRDefault="00056F78" w:rsidP="00056F78">
                      <w:pPr>
                        <w:jc w:val="center"/>
                      </w:pPr>
                    </w:p>
                    <w:p w14:paraId="76E5823A" w14:textId="77777777" w:rsidR="00056F78" w:rsidRDefault="00056F78" w:rsidP="00056F78">
                      <w:pPr>
                        <w:jc w:val="center"/>
                      </w:pPr>
                    </w:p>
                    <w:p w14:paraId="5DC1DB76" w14:textId="77777777" w:rsidR="00056F78" w:rsidRDefault="00056F78" w:rsidP="00056F78">
                      <w:pPr>
                        <w:jc w:val="center"/>
                      </w:pPr>
                    </w:p>
                    <w:p w14:paraId="710D2963" w14:textId="77777777" w:rsidR="00056F78" w:rsidRDefault="00056F78" w:rsidP="00056F78">
                      <w:pPr>
                        <w:jc w:val="center"/>
                      </w:pPr>
                    </w:p>
                    <w:p w14:paraId="20F9ADE8" w14:textId="77777777" w:rsidR="00056F78" w:rsidRDefault="00056F78" w:rsidP="00056F78">
                      <w:pPr>
                        <w:jc w:val="center"/>
                      </w:pPr>
                    </w:p>
                    <w:p w14:paraId="25916956" w14:textId="77777777" w:rsidR="00056F78" w:rsidRDefault="00056F78" w:rsidP="00056F78">
                      <w:pPr>
                        <w:jc w:val="center"/>
                      </w:pPr>
                    </w:p>
                    <w:p w14:paraId="5682C9BA" w14:textId="77777777" w:rsidR="00056F78" w:rsidRDefault="00056F78" w:rsidP="00056F78">
                      <w:pPr>
                        <w:jc w:val="center"/>
                      </w:pPr>
                    </w:p>
                    <w:p w14:paraId="7281DB54" w14:textId="77777777" w:rsidR="00056F78" w:rsidRDefault="00056F78" w:rsidP="00056F78">
                      <w:pPr>
                        <w:jc w:val="center"/>
                      </w:pPr>
                    </w:p>
                    <w:p w14:paraId="7AC821E5" w14:textId="77777777" w:rsidR="00056F78" w:rsidRDefault="00056F78" w:rsidP="00056F78">
                      <w:pPr>
                        <w:jc w:val="center"/>
                      </w:pPr>
                    </w:p>
                  </w:txbxContent>
                </v:textbox>
                <w10:wrap anchorx="page"/>
              </v:rect>
            </w:pict>
          </mc:Fallback>
        </mc:AlternateContent>
      </w:r>
    </w:p>
    <w:p w14:paraId="7F9E1BB9" w14:textId="77777777" w:rsidR="00056F78" w:rsidRDefault="00056F78" w:rsidP="00056F78">
      <w:pPr>
        <w:jc w:val="center"/>
        <w:rPr>
          <w:rFonts w:ascii="Arial" w:hAnsi="Arial" w:cs="Arial"/>
          <w:sz w:val="76"/>
          <w:szCs w:val="76"/>
        </w:rPr>
      </w:pPr>
    </w:p>
    <w:p w14:paraId="6F9A899B" w14:textId="77777777" w:rsidR="00056F78" w:rsidRDefault="00056F78" w:rsidP="00056F78">
      <w:pPr>
        <w:spacing w:before="240"/>
        <w:jc w:val="center"/>
        <w:rPr>
          <w:rFonts w:ascii="Arial" w:hAnsi="Arial" w:cs="Arial"/>
          <w:sz w:val="56"/>
          <w:szCs w:val="56"/>
        </w:rPr>
      </w:pPr>
      <w:r>
        <w:rPr>
          <w:rFonts w:ascii="Arial" w:hAnsi="Arial" w:cs="Arial"/>
          <w:noProof/>
          <w:sz w:val="56"/>
          <w:szCs w:val="56"/>
        </w:rPr>
        <w:drawing>
          <wp:anchor distT="0" distB="0" distL="114300" distR="114300" simplePos="0" relativeHeight="251678720" behindDoc="0" locked="0" layoutInCell="1" allowOverlap="1" wp14:anchorId="4D9B38F5" wp14:editId="56E4FCC6">
            <wp:simplePos x="0" y="0"/>
            <wp:positionH relativeFrom="column">
              <wp:posOffset>4816444</wp:posOffset>
            </wp:positionH>
            <wp:positionV relativeFrom="paragraph">
              <wp:posOffset>939165</wp:posOffset>
            </wp:positionV>
            <wp:extent cx="1203992" cy="1218393"/>
            <wp:effectExtent l="0" t="0" r="0" b="1270"/>
            <wp:wrapNone/>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lm+Schule_Logo_weiss_transparent.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209160" cy="1223623"/>
                    </a:xfrm>
                    <a:prstGeom prst="rect">
                      <a:avLst/>
                    </a:prstGeom>
                  </pic:spPr>
                </pic:pic>
              </a:graphicData>
            </a:graphic>
            <wp14:sizeRelH relativeFrom="page">
              <wp14:pctWidth>0</wp14:pctWidth>
            </wp14:sizeRelH>
            <wp14:sizeRelV relativeFrom="page">
              <wp14:pctHeight>0</wp14:pctHeight>
            </wp14:sizeRelV>
          </wp:anchor>
        </w:drawing>
      </w:r>
    </w:p>
    <w:p w14:paraId="72FF6A7E" w14:textId="40499378" w:rsidR="00056F78" w:rsidRDefault="00056F78" w:rsidP="00740E56">
      <w:pPr>
        <w:pStyle w:val="Default"/>
        <w:spacing w:line="276" w:lineRule="auto"/>
        <w:rPr>
          <w:b/>
          <w:color w:val="1177B5"/>
          <w:sz w:val="28"/>
          <w:szCs w:val="28"/>
        </w:rPr>
        <w:sectPr w:rsidR="00056F78" w:rsidSect="00056F78">
          <w:headerReference w:type="default" r:id="rId12"/>
          <w:pgSz w:w="11906" w:h="16838"/>
          <w:pgMar w:top="1418" w:right="1418" w:bottom="1134" w:left="1418" w:header="1418" w:footer="709" w:gutter="0"/>
          <w:cols w:space="708"/>
          <w:docGrid w:linePitch="360"/>
        </w:sectPr>
      </w:pPr>
    </w:p>
    <w:p w14:paraId="446BD4B5" w14:textId="77777777" w:rsidR="00056F78" w:rsidRDefault="00056F78" w:rsidP="00056F78">
      <w:pPr>
        <w:spacing w:after="120" w:line="276" w:lineRule="auto"/>
        <w:rPr>
          <w:rFonts w:ascii="Arial" w:hAnsi="Arial" w:cs="Arial"/>
          <w:b/>
          <w:color w:val="1177B5"/>
          <w:sz w:val="28"/>
          <w:szCs w:val="28"/>
        </w:rPr>
      </w:pPr>
      <w:r>
        <w:rPr>
          <w:rFonts w:ascii="Arial" w:hAnsi="Arial" w:cs="Arial"/>
          <w:b/>
          <w:color w:val="1177B5"/>
          <w:sz w:val="28"/>
          <w:szCs w:val="28"/>
        </w:rPr>
        <w:lastRenderedPageBreak/>
        <w:t>Impressum</w:t>
      </w:r>
    </w:p>
    <w:p w14:paraId="77CC029C" w14:textId="77777777" w:rsidR="00056F78" w:rsidRPr="003F20DB" w:rsidRDefault="00056F78" w:rsidP="00056F78">
      <w:pPr>
        <w:spacing w:after="120" w:line="276" w:lineRule="auto"/>
        <w:rPr>
          <w:rFonts w:ascii="Arial" w:hAnsi="Arial" w:cs="Arial"/>
          <w:b/>
          <w:color w:val="1177B5"/>
          <w:sz w:val="22"/>
          <w:szCs w:val="22"/>
        </w:rPr>
      </w:pPr>
    </w:p>
    <w:p w14:paraId="688D1939" w14:textId="77777777" w:rsidR="00056F78" w:rsidRPr="003F20DB" w:rsidRDefault="00056F78" w:rsidP="00056F78">
      <w:pPr>
        <w:spacing w:after="120" w:line="276" w:lineRule="auto"/>
        <w:rPr>
          <w:rFonts w:ascii="Arial" w:hAnsi="Arial" w:cs="Arial"/>
          <w:b/>
          <w:color w:val="1177B5"/>
          <w:szCs w:val="22"/>
        </w:rPr>
      </w:pPr>
      <w:r w:rsidRPr="003F20DB">
        <w:rPr>
          <w:rFonts w:ascii="Arial" w:hAnsi="Arial" w:cs="Arial"/>
          <w:b/>
          <w:noProof/>
          <w:szCs w:val="22"/>
        </w:rPr>
        <w:drawing>
          <wp:anchor distT="0" distB="0" distL="114300" distR="114300" simplePos="0" relativeHeight="251682816" behindDoc="0" locked="0" layoutInCell="1" allowOverlap="1" wp14:anchorId="39807B3A" wp14:editId="110425D5">
            <wp:simplePos x="0" y="0"/>
            <wp:positionH relativeFrom="column">
              <wp:posOffset>4824730</wp:posOffset>
            </wp:positionH>
            <wp:positionV relativeFrom="paragraph">
              <wp:posOffset>40640</wp:posOffset>
            </wp:positionV>
            <wp:extent cx="889000" cy="899795"/>
            <wp:effectExtent l="0" t="0" r="6350" b="0"/>
            <wp:wrapNone/>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lm+Schule_Logo_CMYK_300dpi.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889000" cy="899795"/>
                    </a:xfrm>
                    <a:prstGeom prst="rect">
                      <a:avLst/>
                    </a:prstGeom>
                  </pic:spPr>
                </pic:pic>
              </a:graphicData>
            </a:graphic>
            <wp14:sizeRelH relativeFrom="page">
              <wp14:pctWidth>0</wp14:pctWidth>
            </wp14:sizeRelH>
            <wp14:sizeRelV relativeFrom="page">
              <wp14:pctHeight>0</wp14:pctHeight>
            </wp14:sizeRelV>
          </wp:anchor>
        </w:drawing>
      </w:r>
      <w:r w:rsidRPr="003F20DB">
        <w:rPr>
          <w:rFonts w:ascii="Arial" w:hAnsi="Arial" w:cs="Arial"/>
          <w:b/>
          <w:szCs w:val="22"/>
        </w:rPr>
        <w:t>Herausgeber</w:t>
      </w:r>
    </w:p>
    <w:p w14:paraId="080D97F8" w14:textId="77777777" w:rsidR="00056F78" w:rsidRPr="003F20DB" w:rsidRDefault="00056F78" w:rsidP="00056F78">
      <w:pPr>
        <w:pStyle w:val="Default"/>
        <w:spacing w:line="276" w:lineRule="auto"/>
        <w:rPr>
          <w:bCs/>
          <w:sz w:val="22"/>
          <w:szCs w:val="22"/>
        </w:rPr>
      </w:pPr>
      <w:r w:rsidRPr="003F20DB">
        <w:rPr>
          <w:bCs/>
          <w:sz w:val="22"/>
          <w:szCs w:val="22"/>
        </w:rPr>
        <w:t>FILM+SCHULE NRW</w:t>
      </w:r>
    </w:p>
    <w:p w14:paraId="0C8BCD07" w14:textId="77777777" w:rsidR="00056F78" w:rsidRPr="003F20DB" w:rsidRDefault="00056F78" w:rsidP="00056F78">
      <w:pPr>
        <w:spacing w:line="276" w:lineRule="auto"/>
        <w:rPr>
          <w:rFonts w:ascii="Arial" w:hAnsi="Arial" w:cs="Arial"/>
          <w:sz w:val="22"/>
          <w:szCs w:val="22"/>
        </w:rPr>
      </w:pPr>
      <w:r w:rsidRPr="003F20DB">
        <w:rPr>
          <w:rFonts w:ascii="Arial" w:hAnsi="Arial" w:cs="Arial"/>
          <w:sz w:val="22"/>
          <w:szCs w:val="22"/>
        </w:rPr>
        <w:t>LWL-Medienzentrum für Westfalen</w:t>
      </w:r>
    </w:p>
    <w:p w14:paraId="6A454767" w14:textId="77777777" w:rsidR="00056F78" w:rsidRPr="003F20DB" w:rsidRDefault="00056F78" w:rsidP="00056F78">
      <w:pPr>
        <w:spacing w:line="276" w:lineRule="auto"/>
        <w:rPr>
          <w:rFonts w:ascii="Arial" w:hAnsi="Arial" w:cs="Arial"/>
          <w:sz w:val="22"/>
          <w:szCs w:val="22"/>
        </w:rPr>
      </w:pPr>
      <w:r w:rsidRPr="003F20DB">
        <w:rPr>
          <w:rFonts w:ascii="Arial" w:hAnsi="Arial" w:cs="Arial"/>
          <w:sz w:val="22"/>
          <w:szCs w:val="22"/>
        </w:rPr>
        <w:t>Fürstenbergstraße 13-15</w:t>
      </w:r>
    </w:p>
    <w:p w14:paraId="7ED12DA7" w14:textId="77777777" w:rsidR="00056F78" w:rsidRPr="003F20DB" w:rsidRDefault="00056F78" w:rsidP="00056F78">
      <w:pPr>
        <w:spacing w:line="276" w:lineRule="auto"/>
        <w:rPr>
          <w:rFonts w:ascii="Arial" w:hAnsi="Arial" w:cs="Arial"/>
          <w:sz w:val="22"/>
          <w:szCs w:val="22"/>
        </w:rPr>
      </w:pPr>
      <w:r w:rsidRPr="003F20DB">
        <w:rPr>
          <w:rFonts w:ascii="Arial" w:hAnsi="Arial" w:cs="Arial"/>
          <w:sz w:val="22"/>
          <w:szCs w:val="22"/>
        </w:rPr>
        <w:t>48147 Münster</w:t>
      </w:r>
    </w:p>
    <w:p w14:paraId="39D16DCF" w14:textId="77777777" w:rsidR="00056F78" w:rsidRPr="003F20DB" w:rsidRDefault="00056F78" w:rsidP="00056F78">
      <w:pPr>
        <w:spacing w:line="276" w:lineRule="auto"/>
        <w:rPr>
          <w:rFonts w:ascii="Arial" w:hAnsi="Arial" w:cs="Arial"/>
          <w:sz w:val="22"/>
          <w:szCs w:val="22"/>
        </w:rPr>
      </w:pPr>
    </w:p>
    <w:p w14:paraId="326E67B4" w14:textId="77777777" w:rsidR="00056F78" w:rsidRPr="003F20DB" w:rsidRDefault="00056F78" w:rsidP="00056F78">
      <w:pPr>
        <w:spacing w:line="276" w:lineRule="auto"/>
        <w:rPr>
          <w:rFonts w:ascii="Arial" w:hAnsi="Arial" w:cs="Arial"/>
          <w:sz w:val="22"/>
          <w:szCs w:val="22"/>
        </w:rPr>
      </w:pPr>
    </w:p>
    <w:p w14:paraId="508D457F" w14:textId="77777777" w:rsidR="00056F78" w:rsidRPr="003F20DB" w:rsidRDefault="00056F78" w:rsidP="00056F78">
      <w:pPr>
        <w:spacing w:after="120" w:line="276" w:lineRule="auto"/>
        <w:rPr>
          <w:rFonts w:ascii="Arial" w:hAnsi="Arial" w:cs="Arial"/>
          <w:b/>
          <w:szCs w:val="22"/>
        </w:rPr>
      </w:pPr>
      <w:r w:rsidRPr="003F20DB">
        <w:rPr>
          <w:rFonts w:ascii="Arial" w:hAnsi="Arial" w:cs="Arial"/>
          <w:b/>
          <w:szCs w:val="22"/>
        </w:rPr>
        <w:t>Autor</w:t>
      </w:r>
      <w:r>
        <w:rPr>
          <w:rFonts w:ascii="Arial" w:hAnsi="Arial" w:cs="Arial"/>
          <w:b/>
          <w:szCs w:val="22"/>
        </w:rPr>
        <w:t>in</w:t>
      </w:r>
    </w:p>
    <w:p w14:paraId="56B0028F" w14:textId="77777777" w:rsidR="00056F78" w:rsidRPr="003F20DB" w:rsidRDefault="00056F78" w:rsidP="00056F78">
      <w:pPr>
        <w:spacing w:line="276" w:lineRule="auto"/>
        <w:rPr>
          <w:rFonts w:ascii="Arial" w:hAnsi="Arial" w:cs="Arial"/>
          <w:sz w:val="22"/>
          <w:szCs w:val="22"/>
        </w:rPr>
      </w:pPr>
      <w:r>
        <w:rPr>
          <w:rFonts w:ascii="Arial" w:hAnsi="Arial" w:cs="Arial"/>
          <w:sz w:val="22"/>
          <w:szCs w:val="22"/>
        </w:rPr>
        <w:t>Maike Niermeyer</w:t>
      </w:r>
      <w:r w:rsidRPr="003F20DB">
        <w:rPr>
          <w:rFonts w:ascii="Arial" w:hAnsi="Arial" w:cs="Arial"/>
          <w:sz w:val="22"/>
          <w:szCs w:val="22"/>
        </w:rPr>
        <w:br/>
      </w:r>
      <w:r>
        <w:rPr>
          <w:rFonts w:ascii="Arial" w:hAnsi="Arial" w:cs="Arial"/>
          <w:sz w:val="22"/>
          <w:szCs w:val="22"/>
        </w:rPr>
        <w:t>Wissenschaftliche Volontärin FILM+SCHULE NRW</w:t>
      </w:r>
    </w:p>
    <w:p w14:paraId="395F1798" w14:textId="77777777" w:rsidR="00056F78" w:rsidRPr="003F20DB" w:rsidRDefault="00056F78" w:rsidP="00056F78">
      <w:pPr>
        <w:spacing w:line="276" w:lineRule="auto"/>
        <w:rPr>
          <w:rFonts w:ascii="Arial" w:hAnsi="Arial" w:cs="Arial"/>
          <w:b/>
          <w:color w:val="1177B5"/>
          <w:sz w:val="22"/>
          <w:szCs w:val="22"/>
        </w:rPr>
      </w:pPr>
    </w:p>
    <w:p w14:paraId="1018EE6D" w14:textId="77777777" w:rsidR="00056F78" w:rsidRDefault="00056F78" w:rsidP="00056F78">
      <w:pPr>
        <w:spacing w:line="276" w:lineRule="auto"/>
        <w:rPr>
          <w:rFonts w:ascii="Arial" w:hAnsi="Arial" w:cs="Arial"/>
          <w:b/>
          <w:color w:val="1177B5"/>
          <w:sz w:val="22"/>
          <w:szCs w:val="22"/>
        </w:rPr>
      </w:pPr>
    </w:p>
    <w:p w14:paraId="277F74A9" w14:textId="77777777" w:rsidR="00056F78" w:rsidRPr="003F20DB" w:rsidRDefault="00056F78" w:rsidP="00056F78">
      <w:pPr>
        <w:spacing w:after="120" w:line="276" w:lineRule="auto"/>
        <w:rPr>
          <w:rFonts w:ascii="Arial" w:hAnsi="Arial" w:cs="Arial"/>
          <w:b/>
          <w:szCs w:val="22"/>
        </w:rPr>
      </w:pPr>
      <w:r w:rsidRPr="003F20DB">
        <w:rPr>
          <w:rFonts w:ascii="Arial" w:hAnsi="Arial" w:cs="Arial"/>
          <w:b/>
          <w:szCs w:val="22"/>
        </w:rPr>
        <w:t>Redaktion</w:t>
      </w:r>
    </w:p>
    <w:p w14:paraId="5FAB3F8D" w14:textId="77777777" w:rsidR="00056F78" w:rsidRPr="003F20DB" w:rsidRDefault="00056F78" w:rsidP="00056F78">
      <w:pPr>
        <w:spacing w:after="120" w:line="276" w:lineRule="auto"/>
        <w:rPr>
          <w:rFonts w:ascii="Arial" w:hAnsi="Arial" w:cs="Arial"/>
          <w:sz w:val="22"/>
          <w:szCs w:val="22"/>
        </w:rPr>
      </w:pPr>
      <w:r w:rsidRPr="003F20DB">
        <w:rPr>
          <w:rFonts w:ascii="Arial" w:hAnsi="Arial" w:cs="Arial"/>
          <w:sz w:val="22"/>
          <w:szCs w:val="22"/>
        </w:rPr>
        <w:t>Uwe Leonhardt</w:t>
      </w:r>
      <w:r w:rsidRPr="003F20DB">
        <w:rPr>
          <w:rFonts w:ascii="Arial" w:hAnsi="Arial" w:cs="Arial"/>
          <w:b/>
          <w:sz w:val="22"/>
          <w:szCs w:val="22"/>
        </w:rPr>
        <w:br/>
      </w:r>
      <w:r w:rsidRPr="003F20DB">
        <w:rPr>
          <w:rFonts w:ascii="Arial" w:hAnsi="Arial" w:cs="Arial"/>
          <w:sz w:val="22"/>
          <w:szCs w:val="22"/>
        </w:rPr>
        <w:t>Geschäftsführer FILM+SCHULE NRW</w:t>
      </w:r>
    </w:p>
    <w:p w14:paraId="47B1DAFD" w14:textId="77777777" w:rsidR="00056F78" w:rsidRPr="003F20DB" w:rsidRDefault="00056F78" w:rsidP="00056F78">
      <w:pPr>
        <w:spacing w:line="276" w:lineRule="auto"/>
        <w:rPr>
          <w:rFonts w:ascii="Arial" w:hAnsi="Arial" w:cs="Arial"/>
          <w:sz w:val="22"/>
          <w:szCs w:val="22"/>
        </w:rPr>
      </w:pPr>
      <w:r>
        <w:rPr>
          <w:rFonts w:ascii="Arial" w:hAnsi="Arial" w:cs="Arial"/>
          <w:sz w:val="22"/>
          <w:szCs w:val="22"/>
        </w:rPr>
        <w:t>Jelka Luckfiel</w:t>
      </w:r>
    </w:p>
    <w:p w14:paraId="0D2B02CA" w14:textId="77777777" w:rsidR="00056F78" w:rsidRPr="003F20DB" w:rsidRDefault="00056F78" w:rsidP="00056F78">
      <w:pPr>
        <w:spacing w:line="276" w:lineRule="auto"/>
        <w:rPr>
          <w:rFonts w:ascii="Arial" w:hAnsi="Arial" w:cs="Arial"/>
          <w:sz w:val="22"/>
          <w:szCs w:val="22"/>
        </w:rPr>
      </w:pPr>
      <w:r>
        <w:rPr>
          <w:rFonts w:ascii="Arial" w:hAnsi="Arial" w:cs="Arial"/>
          <w:sz w:val="22"/>
          <w:szCs w:val="22"/>
        </w:rPr>
        <w:t>Pädagogische</w:t>
      </w:r>
      <w:r w:rsidRPr="003F20DB">
        <w:rPr>
          <w:rFonts w:ascii="Arial" w:hAnsi="Arial" w:cs="Arial"/>
          <w:sz w:val="22"/>
          <w:szCs w:val="22"/>
        </w:rPr>
        <w:t xml:space="preserve"> Referentin FILM+SCHULE NRW</w:t>
      </w:r>
    </w:p>
    <w:p w14:paraId="4616C1EB" w14:textId="77777777" w:rsidR="00056F78" w:rsidRPr="003F20DB" w:rsidRDefault="00056F78" w:rsidP="00056F78">
      <w:pPr>
        <w:spacing w:line="276" w:lineRule="auto"/>
        <w:rPr>
          <w:rFonts w:ascii="Arial" w:hAnsi="Arial" w:cs="Arial"/>
          <w:b/>
          <w:color w:val="1177B5"/>
          <w:sz w:val="22"/>
          <w:szCs w:val="22"/>
        </w:rPr>
      </w:pPr>
    </w:p>
    <w:p w14:paraId="721A3999" w14:textId="77777777" w:rsidR="00056F78" w:rsidRPr="003F20DB" w:rsidRDefault="00056F78" w:rsidP="00056F78">
      <w:pPr>
        <w:spacing w:line="276" w:lineRule="auto"/>
        <w:rPr>
          <w:rFonts w:ascii="Arial" w:hAnsi="Arial" w:cs="Arial"/>
          <w:b/>
          <w:color w:val="1177B5"/>
          <w:sz w:val="22"/>
          <w:szCs w:val="22"/>
        </w:rPr>
      </w:pPr>
    </w:p>
    <w:p w14:paraId="73208BA1" w14:textId="77777777" w:rsidR="00056F78" w:rsidRPr="003F20DB" w:rsidRDefault="00056F78" w:rsidP="00056F78">
      <w:pPr>
        <w:spacing w:after="120" w:line="276" w:lineRule="auto"/>
        <w:rPr>
          <w:rFonts w:ascii="Arial" w:hAnsi="Arial" w:cs="Arial"/>
          <w:b/>
          <w:szCs w:val="22"/>
        </w:rPr>
      </w:pPr>
      <w:r w:rsidRPr="003F20DB">
        <w:rPr>
          <w:rFonts w:ascii="Arial" w:hAnsi="Arial" w:cs="Arial"/>
          <w:b/>
          <w:szCs w:val="22"/>
        </w:rPr>
        <w:t>Gestaltung</w:t>
      </w:r>
    </w:p>
    <w:p w14:paraId="429992CE" w14:textId="77777777" w:rsidR="00056F78" w:rsidRPr="003F20DB" w:rsidRDefault="00056F78" w:rsidP="00056F78">
      <w:pPr>
        <w:spacing w:line="276" w:lineRule="auto"/>
        <w:rPr>
          <w:rFonts w:ascii="Arial" w:hAnsi="Arial" w:cs="Arial"/>
          <w:sz w:val="22"/>
          <w:szCs w:val="22"/>
        </w:rPr>
      </w:pPr>
      <w:r w:rsidRPr="003F20DB">
        <w:rPr>
          <w:rFonts w:ascii="Arial" w:hAnsi="Arial" w:cs="Arial"/>
          <w:sz w:val="22"/>
          <w:szCs w:val="22"/>
        </w:rPr>
        <w:t>Ann Kristin vom Ort</w:t>
      </w:r>
    </w:p>
    <w:p w14:paraId="18A1B14B" w14:textId="77777777" w:rsidR="00056F78" w:rsidRPr="003F20DB" w:rsidRDefault="00056F78" w:rsidP="00056F78">
      <w:pPr>
        <w:spacing w:after="120" w:line="276" w:lineRule="auto"/>
        <w:rPr>
          <w:rFonts w:ascii="Arial" w:hAnsi="Arial" w:cs="Arial"/>
          <w:sz w:val="22"/>
          <w:szCs w:val="22"/>
        </w:rPr>
      </w:pPr>
      <w:r w:rsidRPr="003F20DB">
        <w:rPr>
          <w:rFonts w:ascii="Arial" w:hAnsi="Arial" w:cs="Arial"/>
          <w:sz w:val="22"/>
          <w:szCs w:val="22"/>
        </w:rPr>
        <w:t>Wissenschaftliche Referentin FILM+SCHULE NRW</w:t>
      </w:r>
    </w:p>
    <w:p w14:paraId="0E1B5687" w14:textId="77777777" w:rsidR="00056F78" w:rsidRPr="003F20DB" w:rsidRDefault="00056F78" w:rsidP="00056F78">
      <w:pPr>
        <w:spacing w:line="276" w:lineRule="auto"/>
        <w:rPr>
          <w:rFonts w:ascii="Arial" w:hAnsi="Arial" w:cs="Arial"/>
          <w:sz w:val="22"/>
          <w:szCs w:val="22"/>
        </w:rPr>
      </w:pPr>
      <w:r w:rsidRPr="003F20DB">
        <w:rPr>
          <w:rFonts w:ascii="Arial" w:hAnsi="Arial" w:cs="Arial"/>
          <w:sz w:val="22"/>
          <w:szCs w:val="22"/>
        </w:rPr>
        <w:t xml:space="preserve">Melina Jasmine </w:t>
      </w:r>
      <w:proofErr w:type="spellStart"/>
      <w:r w:rsidRPr="003F20DB">
        <w:rPr>
          <w:rFonts w:ascii="Arial" w:hAnsi="Arial" w:cs="Arial"/>
          <w:sz w:val="22"/>
          <w:szCs w:val="22"/>
        </w:rPr>
        <w:t>Kalwey</w:t>
      </w:r>
      <w:proofErr w:type="spellEnd"/>
      <w:r w:rsidRPr="003F20DB">
        <w:rPr>
          <w:rFonts w:ascii="Arial" w:hAnsi="Arial" w:cs="Arial"/>
          <w:sz w:val="22"/>
          <w:szCs w:val="22"/>
        </w:rPr>
        <w:br/>
        <w:t>Studentische Volontärin FILM+SCHULE NRW</w:t>
      </w:r>
    </w:p>
    <w:p w14:paraId="49D32912" w14:textId="77777777" w:rsidR="00056F78" w:rsidRPr="003F20DB" w:rsidRDefault="00056F78" w:rsidP="00056F78">
      <w:pPr>
        <w:spacing w:line="276" w:lineRule="auto"/>
        <w:rPr>
          <w:rFonts w:ascii="Arial" w:hAnsi="Arial" w:cs="Arial"/>
          <w:b/>
          <w:sz w:val="22"/>
          <w:szCs w:val="22"/>
        </w:rPr>
      </w:pPr>
    </w:p>
    <w:p w14:paraId="44DB81F0" w14:textId="77777777" w:rsidR="00056F78" w:rsidRPr="003F20DB" w:rsidRDefault="00056F78" w:rsidP="00056F78">
      <w:pPr>
        <w:spacing w:line="276" w:lineRule="auto"/>
        <w:rPr>
          <w:rFonts w:ascii="Arial" w:hAnsi="Arial" w:cs="Arial"/>
          <w:sz w:val="22"/>
          <w:szCs w:val="22"/>
        </w:rPr>
      </w:pPr>
      <w:r w:rsidRPr="00C536AF">
        <w:rPr>
          <w:rFonts w:ascii="Arial" w:hAnsi="Arial" w:cs="Arial"/>
          <w:noProof/>
          <w:sz w:val="22"/>
        </w:rPr>
        <w:drawing>
          <wp:anchor distT="0" distB="0" distL="114300" distR="114300" simplePos="0" relativeHeight="251685888" behindDoc="0" locked="0" layoutInCell="1" allowOverlap="1" wp14:anchorId="672C13F9" wp14:editId="21072F1F">
            <wp:simplePos x="0" y="0"/>
            <wp:positionH relativeFrom="column">
              <wp:posOffset>3950970</wp:posOffset>
            </wp:positionH>
            <wp:positionV relativeFrom="paragraph">
              <wp:posOffset>121285</wp:posOffset>
            </wp:positionV>
            <wp:extent cx="822960" cy="288290"/>
            <wp:effectExtent l="0" t="0" r="0" b="0"/>
            <wp:wrapNone/>
            <wp:docPr id="27" name="Grafik 27" descr="V:\Film_und_Schule\Unterrichtsmaterial+Tools\by-nc-sa_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Film_und_Schule\Unterrichtsmaterial+Tools\by-nc-sa_eu.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822960" cy="2882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F20DB">
        <w:rPr>
          <w:rFonts w:ascii="Arial" w:hAnsi="Arial" w:cs="Arial"/>
          <w:b/>
          <w:sz w:val="22"/>
          <w:szCs w:val="22"/>
        </w:rPr>
        <w:t>Foto Titelseite</w:t>
      </w:r>
      <w:r w:rsidRPr="003F20DB">
        <w:rPr>
          <w:rFonts w:ascii="Arial" w:hAnsi="Arial" w:cs="Arial"/>
          <w:sz w:val="22"/>
          <w:szCs w:val="22"/>
        </w:rPr>
        <w:t xml:space="preserve"> © </w:t>
      </w:r>
      <w:r>
        <w:rPr>
          <w:rFonts w:ascii="Arial" w:hAnsi="Arial" w:cs="Arial"/>
          <w:sz w:val="22"/>
          <w:szCs w:val="22"/>
        </w:rPr>
        <w:t>Katholisches Filmwerk GmbH (</w:t>
      </w:r>
      <w:proofErr w:type="spellStart"/>
      <w:r>
        <w:rPr>
          <w:rFonts w:ascii="Arial" w:hAnsi="Arial" w:cs="Arial"/>
          <w:sz w:val="22"/>
          <w:szCs w:val="22"/>
        </w:rPr>
        <w:t>kfw</w:t>
      </w:r>
      <w:proofErr w:type="spellEnd"/>
      <w:r>
        <w:rPr>
          <w:rFonts w:ascii="Arial" w:hAnsi="Arial" w:cs="Arial"/>
          <w:sz w:val="22"/>
          <w:szCs w:val="22"/>
        </w:rPr>
        <w:t>)</w:t>
      </w:r>
    </w:p>
    <w:p w14:paraId="3414AB55" w14:textId="77777777" w:rsidR="00056F78" w:rsidRPr="005F43E7" w:rsidRDefault="00056F78" w:rsidP="00056F78">
      <w:pPr>
        <w:spacing w:line="276" w:lineRule="auto"/>
        <w:rPr>
          <w:rFonts w:ascii="Arial" w:hAnsi="Arial" w:cs="Arial"/>
          <w:sz w:val="22"/>
          <w:szCs w:val="22"/>
        </w:rPr>
      </w:pPr>
      <w:r>
        <w:rPr>
          <w:rFonts w:ascii="Arial" w:hAnsi="Arial" w:cs="Arial"/>
          <w:sz w:val="22"/>
        </w:rPr>
        <w:t>Das gesamte Material unterliegt folgenden Lizenzbedingungen:</w:t>
      </w:r>
      <w:r w:rsidRPr="00C536AF">
        <w:rPr>
          <w:rFonts w:ascii="Arial" w:hAnsi="Arial" w:cs="Arial"/>
          <w:noProof/>
          <w:sz w:val="22"/>
        </w:rPr>
        <w:t xml:space="preserve"> </w:t>
      </w:r>
    </w:p>
    <w:p w14:paraId="17FD98E0" w14:textId="77777777" w:rsidR="00056F78" w:rsidRPr="000557D7" w:rsidRDefault="00056F78" w:rsidP="00056F78">
      <w:pPr>
        <w:spacing w:line="276" w:lineRule="auto"/>
        <w:rPr>
          <w:rFonts w:ascii="Arial" w:hAnsi="Arial" w:cs="Arial"/>
          <w:sz w:val="22"/>
        </w:rPr>
      </w:pPr>
    </w:p>
    <w:p w14:paraId="76DE774E" w14:textId="77777777" w:rsidR="00056F78" w:rsidRDefault="00056F78" w:rsidP="00056F78">
      <w:pPr>
        <w:spacing w:line="276" w:lineRule="auto"/>
        <w:rPr>
          <w:rFonts w:ascii="Arial" w:hAnsi="Arial" w:cs="Arial"/>
          <w:sz w:val="22"/>
        </w:rPr>
      </w:pPr>
    </w:p>
    <w:p w14:paraId="4F93D270" w14:textId="77777777" w:rsidR="00056F78" w:rsidRDefault="00056F78" w:rsidP="00056F78">
      <w:pPr>
        <w:spacing w:line="276" w:lineRule="auto"/>
        <w:rPr>
          <w:rFonts w:ascii="Arial" w:hAnsi="Arial" w:cs="Arial"/>
          <w:sz w:val="22"/>
        </w:rPr>
      </w:pPr>
    </w:p>
    <w:p w14:paraId="74FCEA20" w14:textId="77777777" w:rsidR="00056F78" w:rsidRPr="000557D7" w:rsidRDefault="00056F78" w:rsidP="00056F78">
      <w:pPr>
        <w:spacing w:line="276" w:lineRule="auto"/>
        <w:rPr>
          <w:rFonts w:ascii="Arial" w:hAnsi="Arial" w:cs="Arial"/>
          <w:sz w:val="22"/>
        </w:rPr>
      </w:pPr>
      <w:r w:rsidRPr="000557D7">
        <w:rPr>
          <w:rFonts w:ascii="Arial" w:hAnsi="Arial" w:cs="Arial"/>
          <w:sz w:val="22"/>
        </w:rPr>
        <w:t>FILM+SCHULE NRW ist eine gemeinsame Initiative des Ministeriums für Schule und Bildung des Landes Nordrhein-Westfalen und des LWL-Medienzentrums für Westfalen.</w:t>
      </w:r>
    </w:p>
    <w:p w14:paraId="25AECCDB" w14:textId="77777777" w:rsidR="00056F78" w:rsidRDefault="00056F78" w:rsidP="00056F78">
      <w:pPr>
        <w:spacing w:line="276" w:lineRule="auto"/>
        <w:rPr>
          <w:rFonts w:ascii="Arial" w:hAnsi="Arial" w:cs="Arial"/>
        </w:rPr>
      </w:pPr>
      <w:r>
        <w:rPr>
          <w:rFonts w:ascii="Arial" w:hAnsi="Arial" w:cs="Arial"/>
          <w:noProof/>
        </w:rPr>
        <w:drawing>
          <wp:anchor distT="0" distB="0" distL="114300" distR="114300" simplePos="0" relativeHeight="251684864" behindDoc="0" locked="0" layoutInCell="1" allowOverlap="1" wp14:anchorId="2BA76ED0" wp14:editId="5152DE07">
            <wp:simplePos x="0" y="0"/>
            <wp:positionH relativeFrom="column">
              <wp:posOffset>-299720</wp:posOffset>
            </wp:positionH>
            <wp:positionV relativeFrom="paragraph">
              <wp:posOffset>74930</wp:posOffset>
            </wp:positionV>
            <wp:extent cx="1736188" cy="1080000"/>
            <wp:effectExtent l="0" t="0" r="0" b="6350"/>
            <wp:wrapNone/>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WL-Logo_blau_neu.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736188" cy="1080000"/>
                    </a:xfrm>
                    <a:prstGeom prst="rect">
                      <a:avLst/>
                    </a:prstGeom>
                  </pic:spPr>
                </pic:pic>
              </a:graphicData>
            </a:graphic>
            <wp14:sizeRelH relativeFrom="page">
              <wp14:pctWidth>0</wp14:pctWidth>
            </wp14:sizeRelH>
            <wp14:sizeRelV relativeFrom="page">
              <wp14:pctHeight>0</wp14:pctHeight>
            </wp14:sizeRelV>
          </wp:anchor>
        </w:drawing>
      </w:r>
    </w:p>
    <w:p w14:paraId="3DF5B185" w14:textId="77777777" w:rsidR="00056F78" w:rsidRDefault="00056F78" w:rsidP="00056F78">
      <w:pPr>
        <w:spacing w:line="276" w:lineRule="auto"/>
        <w:rPr>
          <w:rFonts w:ascii="Arial" w:hAnsi="Arial" w:cs="Arial"/>
        </w:rPr>
      </w:pPr>
      <w:r>
        <w:rPr>
          <w:rFonts w:ascii="Arial" w:hAnsi="Arial" w:cs="Arial"/>
          <w:noProof/>
        </w:rPr>
        <w:drawing>
          <wp:anchor distT="0" distB="0" distL="114300" distR="114300" simplePos="0" relativeHeight="251683840" behindDoc="0" locked="0" layoutInCell="1" allowOverlap="1" wp14:anchorId="731CA2C8" wp14:editId="2C9DD69B">
            <wp:simplePos x="0" y="0"/>
            <wp:positionH relativeFrom="column">
              <wp:posOffset>3091180</wp:posOffset>
            </wp:positionH>
            <wp:positionV relativeFrom="paragraph">
              <wp:posOffset>33020</wp:posOffset>
            </wp:positionV>
            <wp:extent cx="2634615" cy="539750"/>
            <wp:effectExtent l="0" t="0" r="0" b="0"/>
            <wp:wrapNone/>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K_Schule und Bildung_Farbig_CMYK.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634615" cy="539750"/>
                    </a:xfrm>
                    <a:prstGeom prst="rect">
                      <a:avLst/>
                    </a:prstGeom>
                  </pic:spPr>
                </pic:pic>
              </a:graphicData>
            </a:graphic>
            <wp14:sizeRelH relativeFrom="page">
              <wp14:pctWidth>0</wp14:pctWidth>
            </wp14:sizeRelH>
            <wp14:sizeRelV relativeFrom="page">
              <wp14:pctHeight>0</wp14:pctHeight>
            </wp14:sizeRelV>
          </wp:anchor>
        </w:drawing>
      </w:r>
    </w:p>
    <w:p w14:paraId="15A80B7E" w14:textId="77777777" w:rsidR="00056F78" w:rsidRDefault="00056F78" w:rsidP="00056F78">
      <w:pPr>
        <w:spacing w:line="276" w:lineRule="auto"/>
        <w:rPr>
          <w:rFonts w:ascii="Arial" w:hAnsi="Arial" w:cs="Arial"/>
        </w:rPr>
      </w:pPr>
    </w:p>
    <w:p w14:paraId="6ACDA1E2" w14:textId="77777777" w:rsidR="00056F78" w:rsidRDefault="00056F78" w:rsidP="00056F78">
      <w:pPr>
        <w:spacing w:line="276" w:lineRule="auto"/>
        <w:rPr>
          <w:rFonts w:ascii="Arial" w:hAnsi="Arial" w:cs="Arial"/>
        </w:rPr>
      </w:pPr>
    </w:p>
    <w:p w14:paraId="6DC85562" w14:textId="77777777" w:rsidR="00056F78" w:rsidRPr="003B25CF" w:rsidRDefault="00056F78" w:rsidP="00056F78">
      <w:pPr>
        <w:spacing w:line="276" w:lineRule="auto"/>
        <w:rPr>
          <w:rFonts w:ascii="Arial" w:hAnsi="Arial" w:cs="Arial"/>
        </w:rPr>
      </w:pPr>
    </w:p>
    <w:p w14:paraId="413D37EA" w14:textId="77777777" w:rsidR="00056F78" w:rsidRDefault="00056F78" w:rsidP="00740E56">
      <w:pPr>
        <w:pStyle w:val="Default"/>
        <w:spacing w:line="276" w:lineRule="auto"/>
        <w:rPr>
          <w:b/>
          <w:color w:val="1177B5"/>
          <w:sz w:val="28"/>
          <w:szCs w:val="28"/>
        </w:rPr>
      </w:pPr>
    </w:p>
    <w:p w14:paraId="63818415" w14:textId="77777777" w:rsidR="00D333E5" w:rsidRDefault="00D333E5" w:rsidP="00740E56">
      <w:pPr>
        <w:pStyle w:val="Default"/>
        <w:spacing w:line="276" w:lineRule="auto"/>
        <w:rPr>
          <w:b/>
          <w:color w:val="1177B5"/>
          <w:sz w:val="28"/>
          <w:szCs w:val="28"/>
        </w:rPr>
        <w:sectPr w:rsidR="00D333E5" w:rsidSect="002425EF">
          <w:headerReference w:type="default" r:id="rId17"/>
          <w:footerReference w:type="default" r:id="rId18"/>
          <w:pgSz w:w="11906" w:h="16838"/>
          <w:pgMar w:top="2552" w:right="1418" w:bottom="142" w:left="1418" w:header="1418" w:footer="709" w:gutter="0"/>
          <w:cols w:space="708"/>
          <w:docGrid w:linePitch="360"/>
        </w:sectPr>
      </w:pPr>
    </w:p>
    <w:p w14:paraId="549A2174" w14:textId="4A1A06BE" w:rsidR="00740E56" w:rsidRDefault="00740E56" w:rsidP="00740E56">
      <w:pPr>
        <w:pStyle w:val="Default"/>
        <w:spacing w:line="276" w:lineRule="auto"/>
        <w:rPr>
          <w:b/>
          <w:color w:val="1177B5"/>
          <w:sz w:val="28"/>
          <w:szCs w:val="28"/>
        </w:rPr>
      </w:pPr>
      <w:bookmarkStart w:id="0" w:name="_GoBack"/>
      <w:bookmarkEnd w:id="0"/>
      <w:r>
        <w:rPr>
          <w:b/>
          <w:color w:val="1177B5"/>
          <w:sz w:val="28"/>
          <w:szCs w:val="28"/>
        </w:rPr>
        <w:lastRenderedPageBreak/>
        <w:t>Der Inhalt</w:t>
      </w:r>
    </w:p>
    <w:p w14:paraId="34480C72" w14:textId="48219559" w:rsidR="00106C96" w:rsidRDefault="00106C96" w:rsidP="00056F78">
      <w:pPr>
        <w:spacing w:line="276" w:lineRule="auto"/>
        <w:jc w:val="both"/>
        <w:rPr>
          <w:rFonts w:ascii="Arial" w:hAnsi="Arial" w:cs="Arial"/>
          <w:b/>
          <w:color w:val="1177B5"/>
        </w:rPr>
      </w:pPr>
    </w:p>
    <w:p w14:paraId="013A9D0F" w14:textId="49F77B77" w:rsidR="00EE2614" w:rsidRPr="00056F78" w:rsidRDefault="00D333E5" w:rsidP="00056F78">
      <w:pPr>
        <w:spacing w:line="276" w:lineRule="auto"/>
        <w:jc w:val="both"/>
        <w:rPr>
          <w:rFonts w:ascii="Arial" w:hAnsi="Arial" w:cs="Arial"/>
          <w:b/>
          <w:color w:val="1177B5"/>
        </w:rPr>
      </w:pPr>
      <w:r>
        <w:rPr>
          <w:rFonts w:ascii="Arial" w:hAnsi="Arial" w:cs="Arial"/>
          <w:b/>
          <w:color w:val="1177B5"/>
        </w:rPr>
        <w:pict w14:anchorId="2DC1D6C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3.6pt;height:189pt">
            <v:imagedata r:id="rId19" o:title="4_Collini_schweigt"/>
          </v:shape>
        </w:pict>
      </w:r>
    </w:p>
    <w:p w14:paraId="02BAC13D" w14:textId="77777777" w:rsidR="00106C96" w:rsidRPr="0015439A" w:rsidRDefault="00106C96" w:rsidP="00056F78">
      <w:pPr>
        <w:pStyle w:val="Default"/>
        <w:spacing w:line="276" w:lineRule="auto"/>
        <w:jc w:val="both"/>
        <w:rPr>
          <w:b/>
          <w:bCs/>
        </w:rPr>
      </w:pPr>
    </w:p>
    <w:p w14:paraId="52DB7266" w14:textId="52B8E168" w:rsidR="00902099" w:rsidRPr="00056F78" w:rsidRDefault="00356546" w:rsidP="00056F78">
      <w:pPr>
        <w:pStyle w:val="Default"/>
        <w:numPr>
          <w:ilvl w:val="0"/>
          <w:numId w:val="1"/>
        </w:numPr>
        <w:spacing w:line="276" w:lineRule="auto"/>
        <w:ind w:left="284" w:hanging="284"/>
        <w:jc w:val="both"/>
        <w:rPr>
          <w:b/>
          <w:bCs/>
        </w:rPr>
      </w:pPr>
      <w:r w:rsidRPr="00BF53A1">
        <w:rPr>
          <w:bCs/>
        </w:rPr>
        <w:t>Schauen Sie sich das Filmstill in Ruhe an.</w:t>
      </w:r>
    </w:p>
    <w:p w14:paraId="19AC2A13" w14:textId="77777777" w:rsidR="00056F78" w:rsidRPr="00BF53A1" w:rsidRDefault="00056F78" w:rsidP="00056F78">
      <w:pPr>
        <w:pStyle w:val="Default"/>
        <w:spacing w:line="276" w:lineRule="auto"/>
        <w:ind w:left="284"/>
        <w:jc w:val="both"/>
        <w:rPr>
          <w:b/>
          <w:bCs/>
        </w:rPr>
      </w:pPr>
    </w:p>
    <w:p w14:paraId="0301FEAD" w14:textId="45DEFAD5" w:rsidR="00356546" w:rsidRPr="00056F78" w:rsidRDefault="00356546" w:rsidP="00056F78">
      <w:pPr>
        <w:pStyle w:val="Default"/>
        <w:numPr>
          <w:ilvl w:val="0"/>
          <w:numId w:val="30"/>
        </w:numPr>
        <w:spacing w:line="276" w:lineRule="auto"/>
        <w:ind w:left="567" w:hanging="283"/>
        <w:jc w:val="both"/>
        <w:rPr>
          <w:b/>
          <w:bCs/>
        </w:rPr>
      </w:pPr>
      <w:r w:rsidRPr="00AA17FF">
        <w:rPr>
          <w:bCs/>
        </w:rPr>
        <w:t>Wer ist in dem Bil</w:t>
      </w:r>
      <w:r w:rsidR="00D6750F" w:rsidRPr="00AA17FF">
        <w:rPr>
          <w:bCs/>
        </w:rPr>
        <w:t xml:space="preserve">d zu sehen und wie würden Sie </w:t>
      </w:r>
      <w:r w:rsidR="001035C0" w:rsidRPr="00AA17FF">
        <w:rPr>
          <w:bCs/>
        </w:rPr>
        <w:t>die Situation</w:t>
      </w:r>
      <w:r w:rsidR="00D6750F" w:rsidRPr="00AA17FF">
        <w:rPr>
          <w:bCs/>
        </w:rPr>
        <w:t xml:space="preserve"> beschreiben</w:t>
      </w:r>
      <w:r w:rsidR="001035C0" w:rsidRPr="00AA17FF">
        <w:rPr>
          <w:bCs/>
        </w:rPr>
        <w:t>?</w:t>
      </w:r>
    </w:p>
    <w:p w14:paraId="16498F47" w14:textId="77777777" w:rsidR="00056F78" w:rsidRPr="00AA17FF" w:rsidRDefault="00056F78" w:rsidP="00056F78">
      <w:pPr>
        <w:pStyle w:val="Default"/>
        <w:spacing w:line="276" w:lineRule="auto"/>
        <w:ind w:left="567"/>
        <w:jc w:val="both"/>
        <w:rPr>
          <w:b/>
          <w:bCs/>
        </w:rPr>
      </w:pPr>
    </w:p>
    <w:p w14:paraId="738F6D7E" w14:textId="1F0A5EBA" w:rsidR="00356546" w:rsidRPr="00056F78" w:rsidRDefault="00356546" w:rsidP="00056F78">
      <w:pPr>
        <w:pStyle w:val="Default"/>
        <w:numPr>
          <w:ilvl w:val="0"/>
          <w:numId w:val="30"/>
        </w:numPr>
        <w:spacing w:line="276" w:lineRule="auto"/>
        <w:ind w:left="567" w:hanging="283"/>
        <w:jc w:val="both"/>
        <w:rPr>
          <w:b/>
          <w:bCs/>
        </w:rPr>
      </w:pPr>
      <w:r w:rsidRPr="00BF53A1">
        <w:rPr>
          <w:bCs/>
        </w:rPr>
        <w:t>Wie wirkt die Szene auf Sie? Wie wirken die einzelnen Personen und warum?</w:t>
      </w:r>
    </w:p>
    <w:p w14:paraId="6BE0C76E" w14:textId="72A71E73" w:rsidR="00056F78" w:rsidRPr="00BF53A1" w:rsidRDefault="00056F78" w:rsidP="00056F78">
      <w:pPr>
        <w:pStyle w:val="Default"/>
        <w:spacing w:line="276" w:lineRule="auto"/>
        <w:jc w:val="both"/>
        <w:rPr>
          <w:b/>
          <w:bCs/>
        </w:rPr>
      </w:pPr>
    </w:p>
    <w:p w14:paraId="5C242771" w14:textId="46A4AD4A" w:rsidR="00356546" w:rsidRPr="00BF53A1" w:rsidRDefault="00356546" w:rsidP="00056F78">
      <w:pPr>
        <w:pStyle w:val="Default"/>
        <w:numPr>
          <w:ilvl w:val="0"/>
          <w:numId w:val="30"/>
        </w:numPr>
        <w:spacing w:line="276" w:lineRule="auto"/>
        <w:ind w:left="567" w:hanging="283"/>
        <w:jc w:val="both"/>
        <w:rPr>
          <w:b/>
          <w:bCs/>
        </w:rPr>
      </w:pPr>
      <w:r w:rsidRPr="00BF53A1">
        <w:rPr>
          <w:bCs/>
        </w:rPr>
        <w:t>In welchem Zusammenhang steht das Filmstill?</w:t>
      </w:r>
    </w:p>
    <w:p w14:paraId="08B9A411" w14:textId="10481F83" w:rsidR="00AA43E4" w:rsidRDefault="00AA43E4" w:rsidP="00056F78">
      <w:pPr>
        <w:spacing w:line="276" w:lineRule="auto"/>
        <w:jc w:val="both"/>
        <w:rPr>
          <w:b/>
          <w:bCs/>
        </w:rPr>
      </w:pPr>
    </w:p>
    <w:p w14:paraId="39ED9046" w14:textId="77777777" w:rsidR="00056F78" w:rsidRPr="0015439A" w:rsidRDefault="00056F78" w:rsidP="00056F78">
      <w:pPr>
        <w:spacing w:line="276" w:lineRule="auto"/>
        <w:jc w:val="both"/>
        <w:rPr>
          <w:b/>
          <w:bCs/>
        </w:rPr>
      </w:pPr>
    </w:p>
    <w:p w14:paraId="0FFC6172" w14:textId="73A95C7D" w:rsidR="00EC07D8" w:rsidRPr="00056F78" w:rsidRDefault="00902099" w:rsidP="00056F78">
      <w:pPr>
        <w:pStyle w:val="Default"/>
        <w:numPr>
          <w:ilvl w:val="0"/>
          <w:numId w:val="1"/>
        </w:numPr>
        <w:spacing w:line="276" w:lineRule="auto"/>
        <w:ind w:left="284" w:hanging="284"/>
        <w:jc w:val="both"/>
        <w:rPr>
          <w:b/>
          <w:bCs/>
          <w:color w:val="auto"/>
        </w:rPr>
      </w:pPr>
      <w:r w:rsidRPr="0015439A">
        <w:rPr>
          <w:bCs/>
        </w:rPr>
        <w:t>Fasse</w:t>
      </w:r>
      <w:r w:rsidR="00C46D61" w:rsidRPr="0015439A">
        <w:rPr>
          <w:bCs/>
        </w:rPr>
        <w:t>n Sie</w:t>
      </w:r>
      <w:r w:rsidRPr="0015439A">
        <w:rPr>
          <w:bCs/>
        </w:rPr>
        <w:t xml:space="preserve"> die Handlung des </w:t>
      </w:r>
      <w:r w:rsidRPr="0015439A">
        <w:rPr>
          <w:bCs/>
          <w:color w:val="auto"/>
        </w:rPr>
        <w:t xml:space="preserve">Films </w:t>
      </w:r>
      <w:r w:rsidR="00356546">
        <w:rPr>
          <w:bCs/>
          <w:color w:val="auto"/>
        </w:rPr>
        <w:t xml:space="preserve">ausgehend von dem </w:t>
      </w:r>
      <w:r w:rsidR="00F9353B" w:rsidRPr="0015439A">
        <w:rPr>
          <w:bCs/>
          <w:color w:val="auto"/>
        </w:rPr>
        <w:t xml:space="preserve">Filmstill </w:t>
      </w:r>
      <w:r w:rsidRPr="0015439A">
        <w:rPr>
          <w:bCs/>
          <w:color w:val="auto"/>
        </w:rPr>
        <w:t xml:space="preserve">zusammen </w:t>
      </w:r>
      <w:r w:rsidR="00C46D61" w:rsidRPr="0015439A">
        <w:rPr>
          <w:bCs/>
          <w:color w:val="auto"/>
        </w:rPr>
        <w:t xml:space="preserve">und recherchieren Sie </w:t>
      </w:r>
      <w:r w:rsidRPr="0015439A">
        <w:rPr>
          <w:bCs/>
          <w:color w:val="auto"/>
        </w:rPr>
        <w:t xml:space="preserve">dazu auch den Regisseur und das Erscheinungsjahr. </w:t>
      </w:r>
    </w:p>
    <w:p w14:paraId="434E2A4F" w14:textId="4A14E156" w:rsidR="00056F78" w:rsidRDefault="00056F78" w:rsidP="00056F78">
      <w:pPr>
        <w:pStyle w:val="Default"/>
        <w:spacing w:line="276" w:lineRule="auto"/>
        <w:ind w:left="284"/>
        <w:jc w:val="both"/>
        <w:rPr>
          <w:b/>
          <w:bCs/>
          <w:color w:val="auto"/>
        </w:rPr>
      </w:pPr>
    </w:p>
    <w:p w14:paraId="1E156E18" w14:textId="77777777" w:rsidR="00056F78" w:rsidRDefault="00056F78" w:rsidP="00056F78">
      <w:pPr>
        <w:pStyle w:val="Default"/>
        <w:spacing w:line="276" w:lineRule="auto"/>
        <w:ind w:left="284"/>
        <w:jc w:val="both"/>
        <w:rPr>
          <w:b/>
          <w:bCs/>
          <w:color w:val="auto"/>
        </w:rPr>
      </w:pPr>
    </w:p>
    <w:p w14:paraId="3E7BA546" w14:textId="1B0F0CDF" w:rsidR="00056F78" w:rsidRDefault="00056F78" w:rsidP="00056F78">
      <w:pPr>
        <w:pStyle w:val="Default"/>
        <w:numPr>
          <w:ilvl w:val="0"/>
          <w:numId w:val="1"/>
        </w:numPr>
        <w:spacing w:line="276" w:lineRule="auto"/>
        <w:ind w:left="284" w:hanging="284"/>
        <w:jc w:val="both"/>
        <w:rPr>
          <w:bCs/>
          <w:color w:val="auto"/>
        </w:rPr>
      </w:pPr>
      <w:r>
        <w:rPr>
          <w:bCs/>
          <w:color w:val="auto"/>
        </w:rPr>
        <w:t xml:space="preserve">a) </w:t>
      </w:r>
      <w:r w:rsidR="00356546">
        <w:rPr>
          <w:bCs/>
          <w:color w:val="auto"/>
        </w:rPr>
        <w:t xml:space="preserve">Was </w:t>
      </w:r>
      <w:r>
        <w:rPr>
          <w:bCs/>
          <w:color w:val="auto"/>
        </w:rPr>
        <w:t xml:space="preserve"> </w:t>
      </w:r>
      <w:r w:rsidR="00356546">
        <w:rPr>
          <w:bCs/>
          <w:color w:val="auto"/>
        </w:rPr>
        <w:t xml:space="preserve">bedeuten </w:t>
      </w:r>
      <w:r>
        <w:rPr>
          <w:bCs/>
          <w:color w:val="auto"/>
        </w:rPr>
        <w:t xml:space="preserve"> </w:t>
      </w:r>
      <w:r w:rsidR="00356546">
        <w:rPr>
          <w:bCs/>
          <w:color w:val="auto"/>
        </w:rPr>
        <w:t xml:space="preserve">die </w:t>
      </w:r>
      <w:r>
        <w:rPr>
          <w:bCs/>
          <w:color w:val="auto"/>
        </w:rPr>
        <w:t xml:space="preserve"> </w:t>
      </w:r>
      <w:r w:rsidR="00356546">
        <w:rPr>
          <w:bCs/>
          <w:color w:val="auto"/>
        </w:rPr>
        <w:t>folgenden Fachbegriffe?</w:t>
      </w:r>
      <w:r>
        <w:rPr>
          <w:bCs/>
          <w:color w:val="auto"/>
        </w:rPr>
        <w:t xml:space="preserve"> </w:t>
      </w:r>
      <w:r w:rsidR="00B3453B">
        <w:rPr>
          <w:rFonts w:ascii="Times New Roman" w:hAnsi="Times New Roman" w:cs="Times New Roman"/>
          <w:bCs/>
          <w:color w:val="auto"/>
        </w:rPr>
        <w:t xml:space="preserve"> </w:t>
      </w:r>
      <w:r w:rsidR="00B3453B" w:rsidRPr="0067112F">
        <w:rPr>
          <w:bCs/>
          <w:color w:val="auto"/>
        </w:rPr>
        <w:t>Recherchieren Sie</w:t>
      </w:r>
      <w:r w:rsidR="00B3453B">
        <w:rPr>
          <w:bCs/>
          <w:color w:val="auto"/>
        </w:rPr>
        <w:t xml:space="preserve"> die juristischen </w:t>
      </w:r>
    </w:p>
    <w:p w14:paraId="502F28FC" w14:textId="1CC72F18" w:rsidR="00356546" w:rsidRPr="00056F78" w:rsidRDefault="00B3453B" w:rsidP="00056F78">
      <w:pPr>
        <w:pStyle w:val="Default"/>
        <w:spacing w:line="276" w:lineRule="auto"/>
        <w:ind w:left="567"/>
        <w:jc w:val="both"/>
        <w:rPr>
          <w:bCs/>
          <w:color w:val="auto"/>
        </w:rPr>
      </w:pPr>
      <w:r w:rsidRPr="00056F78">
        <w:rPr>
          <w:bCs/>
          <w:color w:val="auto"/>
        </w:rPr>
        <w:t xml:space="preserve">Begriffe aus dem Film unter </w:t>
      </w:r>
      <w:hyperlink r:id="rId20" w:history="1">
        <w:r w:rsidRPr="00056F78">
          <w:rPr>
            <w:rStyle w:val="Hyperlink"/>
            <w:bCs/>
          </w:rPr>
          <w:t>http://www.rechtslexikon.net/</w:t>
        </w:r>
      </w:hyperlink>
      <w:r w:rsidRPr="000B42D8">
        <w:rPr>
          <w:rStyle w:val="Hyperlink"/>
          <w:bCs/>
          <w:color w:val="auto"/>
          <w:u w:val="none"/>
        </w:rPr>
        <w:t>.</w:t>
      </w:r>
      <w:r w:rsidRPr="00056F78">
        <w:rPr>
          <w:bCs/>
          <w:color w:val="auto"/>
        </w:rPr>
        <w:t xml:space="preserve"> </w:t>
      </w:r>
    </w:p>
    <w:p w14:paraId="1ED68791" w14:textId="583A8148" w:rsidR="00356546" w:rsidRDefault="00356546" w:rsidP="00056F78">
      <w:pPr>
        <w:pStyle w:val="Default"/>
        <w:spacing w:line="276" w:lineRule="auto"/>
        <w:ind w:left="851" w:hanging="284"/>
        <w:jc w:val="both"/>
        <w:rPr>
          <w:bCs/>
          <w:color w:val="auto"/>
        </w:rPr>
      </w:pPr>
      <w:r>
        <w:rPr>
          <w:bCs/>
          <w:color w:val="auto"/>
        </w:rPr>
        <w:sym w:font="Symbol" w:char="F0B7"/>
      </w:r>
      <w:r>
        <w:rPr>
          <w:bCs/>
          <w:color w:val="auto"/>
        </w:rPr>
        <w:t xml:space="preserve"> Pflichtverteidigung</w:t>
      </w:r>
    </w:p>
    <w:p w14:paraId="271B982C" w14:textId="09B3F7EA" w:rsidR="00356546" w:rsidRDefault="00356546" w:rsidP="00056F78">
      <w:pPr>
        <w:pStyle w:val="Default"/>
        <w:spacing w:line="276" w:lineRule="auto"/>
        <w:ind w:left="851" w:hanging="284"/>
        <w:jc w:val="both"/>
        <w:rPr>
          <w:bCs/>
          <w:color w:val="auto"/>
        </w:rPr>
      </w:pPr>
      <w:r>
        <w:rPr>
          <w:bCs/>
          <w:color w:val="auto"/>
        </w:rPr>
        <w:sym w:font="Symbol" w:char="F0B7"/>
      </w:r>
      <w:r>
        <w:rPr>
          <w:bCs/>
          <w:color w:val="auto"/>
        </w:rPr>
        <w:t xml:space="preserve"> Befangenheit</w:t>
      </w:r>
    </w:p>
    <w:p w14:paraId="68A9A94C" w14:textId="6D2D9B84" w:rsidR="00356546" w:rsidRDefault="00356546" w:rsidP="00056F78">
      <w:pPr>
        <w:pStyle w:val="Default"/>
        <w:spacing w:line="276" w:lineRule="auto"/>
        <w:ind w:left="851" w:hanging="284"/>
        <w:jc w:val="both"/>
        <w:rPr>
          <w:bCs/>
          <w:color w:val="auto"/>
        </w:rPr>
      </w:pPr>
      <w:r>
        <w:rPr>
          <w:bCs/>
          <w:color w:val="auto"/>
        </w:rPr>
        <w:sym w:font="Symbol" w:char="F0B7"/>
      </w:r>
      <w:r>
        <w:rPr>
          <w:bCs/>
          <w:color w:val="auto"/>
        </w:rPr>
        <w:t xml:space="preserve"> Dreher-Gesetz/Verjährungsskandal</w:t>
      </w:r>
    </w:p>
    <w:p w14:paraId="4FD0B63B" w14:textId="3604B201" w:rsidR="00356546" w:rsidRDefault="00356546" w:rsidP="00056F78">
      <w:pPr>
        <w:pStyle w:val="Default"/>
        <w:spacing w:line="276" w:lineRule="auto"/>
        <w:ind w:left="851" w:hanging="284"/>
        <w:jc w:val="both"/>
        <w:rPr>
          <w:bCs/>
          <w:color w:val="auto"/>
        </w:rPr>
      </w:pPr>
      <w:r>
        <w:rPr>
          <w:bCs/>
          <w:color w:val="auto"/>
        </w:rPr>
        <w:sym w:font="Symbol" w:char="F0B7"/>
      </w:r>
      <w:r>
        <w:rPr>
          <w:bCs/>
          <w:color w:val="auto"/>
        </w:rPr>
        <w:t xml:space="preserve"> Nebenkläger</w:t>
      </w:r>
    </w:p>
    <w:p w14:paraId="14EBC54F" w14:textId="6C7740FA" w:rsidR="00356546" w:rsidRDefault="00356546" w:rsidP="00056F78">
      <w:pPr>
        <w:pStyle w:val="Default"/>
        <w:spacing w:line="276" w:lineRule="auto"/>
        <w:ind w:left="851" w:hanging="284"/>
        <w:jc w:val="both"/>
        <w:rPr>
          <w:bCs/>
          <w:color w:val="auto"/>
        </w:rPr>
      </w:pPr>
      <w:r>
        <w:rPr>
          <w:bCs/>
          <w:color w:val="auto"/>
        </w:rPr>
        <w:sym w:font="Symbol" w:char="F0B7"/>
      </w:r>
      <w:r>
        <w:rPr>
          <w:bCs/>
          <w:color w:val="auto"/>
        </w:rPr>
        <w:t xml:space="preserve"> Selbstjustiz </w:t>
      </w:r>
    </w:p>
    <w:p w14:paraId="14578C2E" w14:textId="77777777" w:rsidR="0067112F" w:rsidRDefault="0067112F" w:rsidP="00056F78">
      <w:pPr>
        <w:pStyle w:val="Listenabsatz"/>
        <w:spacing w:line="276" w:lineRule="auto"/>
        <w:ind w:left="0"/>
        <w:jc w:val="both"/>
        <w:rPr>
          <w:bCs/>
        </w:rPr>
      </w:pPr>
    </w:p>
    <w:p w14:paraId="331E18A8" w14:textId="4A6A9A5C" w:rsidR="00056F78" w:rsidRDefault="00B3453B" w:rsidP="00056F78">
      <w:pPr>
        <w:pStyle w:val="Default"/>
        <w:numPr>
          <w:ilvl w:val="0"/>
          <w:numId w:val="43"/>
        </w:numPr>
        <w:spacing w:line="276" w:lineRule="auto"/>
        <w:ind w:left="567" w:hanging="283"/>
        <w:jc w:val="both"/>
        <w:rPr>
          <w:bCs/>
          <w:color w:val="auto"/>
        </w:rPr>
      </w:pPr>
      <w:r>
        <w:rPr>
          <w:bCs/>
          <w:color w:val="auto"/>
        </w:rPr>
        <w:t>Erläutern</w:t>
      </w:r>
      <w:r w:rsidR="00356546">
        <w:rPr>
          <w:bCs/>
          <w:color w:val="auto"/>
        </w:rPr>
        <w:t xml:space="preserve"> Sie </w:t>
      </w:r>
      <w:r>
        <w:rPr>
          <w:bCs/>
          <w:color w:val="auto"/>
        </w:rPr>
        <w:t>die Begriffe knapp in eigenen Worten.</w:t>
      </w:r>
    </w:p>
    <w:p w14:paraId="76B08ED0" w14:textId="77777777" w:rsidR="00056F78" w:rsidRDefault="00056F78" w:rsidP="00056F78">
      <w:pPr>
        <w:pStyle w:val="Default"/>
        <w:spacing w:line="276" w:lineRule="auto"/>
        <w:ind w:left="567"/>
        <w:jc w:val="both"/>
        <w:rPr>
          <w:bCs/>
          <w:color w:val="auto"/>
        </w:rPr>
      </w:pPr>
    </w:p>
    <w:p w14:paraId="16928C5F" w14:textId="4095B5C2" w:rsidR="00EF28B9" w:rsidRPr="00056F78" w:rsidRDefault="00B3453B" w:rsidP="00056F78">
      <w:pPr>
        <w:pStyle w:val="Default"/>
        <w:numPr>
          <w:ilvl w:val="0"/>
          <w:numId w:val="43"/>
        </w:numPr>
        <w:spacing w:line="276" w:lineRule="auto"/>
        <w:ind w:left="567" w:hanging="283"/>
        <w:jc w:val="both"/>
        <w:rPr>
          <w:bCs/>
          <w:color w:val="auto"/>
        </w:rPr>
      </w:pPr>
      <w:r w:rsidRPr="00056F78">
        <w:rPr>
          <w:bCs/>
          <w:color w:val="auto"/>
        </w:rPr>
        <w:t xml:space="preserve">In welcher Hinsicht sind die Begriffe für den Film wichtig </w:t>
      </w:r>
      <w:r w:rsidR="00356546" w:rsidRPr="00056F78">
        <w:rPr>
          <w:bCs/>
          <w:color w:val="auto"/>
        </w:rPr>
        <w:t xml:space="preserve">und wie </w:t>
      </w:r>
      <w:r w:rsidRPr="00056F78">
        <w:rPr>
          <w:bCs/>
          <w:color w:val="auto"/>
        </w:rPr>
        <w:t xml:space="preserve">wird </w:t>
      </w:r>
      <w:r w:rsidR="00356546" w:rsidRPr="00056F78">
        <w:rPr>
          <w:bCs/>
          <w:color w:val="auto"/>
        </w:rPr>
        <w:t>dort mit ihnen umge</w:t>
      </w:r>
      <w:r w:rsidRPr="00056F78">
        <w:rPr>
          <w:bCs/>
          <w:color w:val="auto"/>
        </w:rPr>
        <w:t>gangen? Erläutern Sie im Kontext der Filmhandlung.</w:t>
      </w:r>
    </w:p>
    <w:p w14:paraId="264633DA" w14:textId="0CEBD945" w:rsidR="00DA110C" w:rsidRDefault="00E252C2" w:rsidP="00E5717A">
      <w:pPr>
        <w:pStyle w:val="Default"/>
        <w:spacing w:line="276" w:lineRule="auto"/>
        <w:rPr>
          <w:b/>
          <w:color w:val="1177B5"/>
          <w:sz w:val="28"/>
          <w:szCs w:val="28"/>
        </w:rPr>
      </w:pPr>
      <w:r>
        <w:rPr>
          <w:b/>
          <w:color w:val="1177B5"/>
          <w:sz w:val="28"/>
          <w:szCs w:val="28"/>
        </w:rPr>
        <w:lastRenderedPageBreak/>
        <w:t>Figuren</w:t>
      </w:r>
      <w:r w:rsidR="00F142F3">
        <w:rPr>
          <w:b/>
          <w:color w:val="1177B5"/>
          <w:sz w:val="28"/>
          <w:szCs w:val="28"/>
        </w:rPr>
        <w:t>konstellationen</w:t>
      </w:r>
    </w:p>
    <w:p w14:paraId="253DB0E6" w14:textId="77777777" w:rsidR="00D6750F" w:rsidRDefault="00D6750F" w:rsidP="005B756E">
      <w:pPr>
        <w:pStyle w:val="Default"/>
        <w:spacing w:line="276" w:lineRule="auto"/>
        <w:jc w:val="both"/>
        <w:rPr>
          <w:b/>
          <w:color w:val="1177B5"/>
          <w:sz w:val="28"/>
          <w:szCs w:val="28"/>
        </w:rPr>
      </w:pPr>
    </w:p>
    <w:p w14:paraId="630C8BC0" w14:textId="2856E971" w:rsidR="00D6750F" w:rsidRDefault="00D6750F" w:rsidP="005B756E">
      <w:pPr>
        <w:pStyle w:val="Listenabsatz"/>
        <w:numPr>
          <w:ilvl w:val="0"/>
          <w:numId w:val="19"/>
        </w:numPr>
        <w:tabs>
          <w:tab w:val="left" w:pos="3749"/>
        </w:tabs>
        <w:spacing w:line="276" w:lineRule="auto"/>
        <w:ind w:left="284" w:hanging="284"/>
        <w:jc w:val="both"/>
        <w:rPr>
          <w:rFonts w:ascii="Arial" w:hAnsi="Arial" w:cs="Arial"/>
        </w:rPr>
      </w:pPr>
      <w:r>
        <w:rPr>
          <w:rFonts w:ascii="Arial" w:hAnsi="Arial" w:cs="Arial"/>
        </w:rPr>
        <w:t xml:space="preserve">Sehen Sie sich </w:t>
      </w:r>
      <w:r w:rsidRPr="00F142F3">
        <w:rPr>
          <w:rFonts w:ascii="Arial" w:hAnsi="Arial" w:cs="Arial"/>
        </w:rPr>
        <w:t xml:space="preserve">den Anfang des Films </w:t>
      </w:r>
      <w:r>
        <w:rPr>
          <w:rFonts w:ascii="Arial" w:hAnsi="Arial" w:cs="Arial"/>
        </w:rPr>
        <w:t xml:space="preserve">in Ruhe </w:t>
      </w:r>
      <w:r w:rsidRPr="00F142F3">
        <w:rPr>
          <w:rFonts w:ascii="Arial" w:hAnsi="Arial" w:cs="Arial"/>
        </w:rPr>
        <w:t>an (00:00:28</w:t>
      </w:r>
      <w:r w:rsidR="000B42D8">
        <w:rPr>
          <w:rFonts w:ascii="Arial" w:hAnsi="Arial" w:cs="Arial"/>
        </w:rPr>
        <w:t>-</w:t>
      </w:r>
      <w:r w:rsidRPr="00F142F3">
        <w:rPr>
          <w:rFonts w:ascii="Arial" w:hAnsi="Arial" w:cs="Arial"/>
        </w:rPr>
        <w:t xml:space="preserve">00:03:10). </w:t>
      </w:r>
    </w:p>
    <w:p w14:paraId="75B155DA" w14:textId="77777777" w:rsidR="005B756E" w:rsidRPr="00F142F3" w:rsidRDefault="005B756E" w:rsidP="005B756E">
      <w:pPr>
        <w:pStyle w:val="Listenabsatz"/>
        <w:tabs>
          <w:tab w:val="left" w:pos="3749"/>
        </w:tabs>
        <w:spacing w:line="276" w:lineRule="auto"/>
        <w:ind w:left="284"/>
        <w:jc w:val="both"/>
        <w:rPr>
          <w:rFonts w:ascii="Arial" w:hAnsi="Arial" w:cs="Arial"/>
        </w:rPr>
      </w:pPr>
    </w:p>
    <w:p w14:paraId="735A2DB9" w14:textId="03304F50" w:rsidR="00D6750F" w:rsidRDefault="00D6750F" w:rsidP="005B756E">
      <w:pPr>
        <w:pStyle w:val="Default"/>
        <w:numPr>
          <w:ilvl w:val="0"/>
          <w:numId w:val="23"/>
        </w:numPr>
        <w:spacing w:line="276" w:lineRule="auto"/>
        <w:ind w:left="567" w:hanging="283"/>
        <w:jc w:val="both"/>
        <w:rPr>
          <w:color w:val="auto"/>
        </w:rPr>
      </w:pPr>
      <w:r>
        <w:rPr>
          <w:color w:val="auto"/>
        </w:rPr>
        <w:t>Wie wirkt Fabrizio</w:t>
      </w:r>
      <w:r w:rsidR="000B42D8">
        <w:rPr>
          <w:color w:val="auto"/>
        </w:rPr>
        <w:t xml:space="preserve"> </w:t>
      </w:r>
      <w:proofErr w:type="spellStart"/>
      <w:r w:rsidR="000B42D8">
        <w:rPr>
          <w:color w:val="auto"/>
        </w:rPr>
        <w:t>Collini</w:t>
      </w:r>
      <w:proofErr w:type="spellEnd"/>
      <w:r w:rsidR="000B42D8">
        <w:rPr>
          <w:color w:val="auto"/>
        </w:rPr>
        <w:t xml:space="preserve"> auf S</w:t>
      </w:r>
      <w:r>
        <w:rPr>
          <w:color w:val="auto"/>
        </w:rPr>
        <w:t>ie und wodurch entsteht diese Wirkung?</w:t>
      </w:r>
    </w:p>
    <w:p w14:paraId="7E62F5A2" w14:textId="77777777" w:rsidR="005B756E" w:rsidRDefault="005B756E" w:rsidP="005B756E">
      <w:pPr>
        <w:pStyle w:val="Default"/>
        <w:spacing w:line="276" w:lineRule="auto"/>
        <w:ind w:left="567"/>
        <w:jc w:val="both"/>
        <w:rPr>
          <w:color w:val="auto"/>
        </w:rPr>
      </w:pPr>
    </w:p>
    <w:p w14:paraId="6598FE67" w14:textId="35763B18" w:rsidR="00D6750F" w:rsidRDefault="00D6750F" w:rsidP="005B756E">
      <w:pPr>
        <w:pStyle w:val="Default"/>
        <w:numPr>
          <w:ilvl w:val="0"/>
          <w:numId w:val="23"/>
        </w:numPr>
        <w:spacing w:line="276" w:lineRule="auto"/>
        <w:ind w:left="567" w:hanging="283"/>
        <w:jc w:val="both"/>
        <w:rPr>
          <w:color w:val="auto"/>
        </w:rPr>
      </w:pPr>
      <w:r>
        <w:rPr>
          <w:color w:val="auto"/>
        </w:rPr>
        <w:t xml:space="preserve">An welches Filmgenre erinnert Sie die Inszenierung von Herrn </w:t>
      </w:r>
      <w:proofErr w:type="spellStart"/>
      <w:r>
        <w:rPr>
          <w:color w:val="auto"/>
        </w:rPr>
        <w:t>Collini</w:t>
      </w:r>
      <w:proofErr w:type="spellEnd"/>
      <w:r>
        <w:rPr>
          <w:color w:val="auto"/>
        </w:rPr>
        <w:t xml:space="preserve"> und warum? Achten Sie besonders auf den Einsatz von Licht und Schatten, auf die Geräusche und die Umgebung.</w:t>
      </w:r>
    </w:p>
    <w:p w14:paraId="13C5C949" w14:textId="774C3493" w:rsidR="005B756E" w:rsidRDefault="005B756E" w:rsidP="005B756E">
      <w:pPr>
        <w:pStyle w:val="Default"/>
        <w:spacing w:line="276" w:lineRule="auto"/>
        <w:jc w:val="both"/>
        <w:rPr>
          <w:color w:val="auto"/>
        </w:rPr>
      </w:pPr>
    </w:p>
    <w:p w14:paraId="39649A59" w14:textId="4189D9B2" w:rsidR="00D6750F" w:rsidRDefault="00D6750F" w:rsidP="005B756E">
      <w:pPr>
        <w:pStyle w:val="Default"/>
        <w:numPr>
          <w:ilvl w:val="0"/>
          <w:numId w:val="23"/>
        </w:numPr>
        <w:spacing w:line="276" w:lineRule="auto"/>
        <w:ind w:left="567" w:hanging="283"/>
        <w:jc w:val="both"/>
        <w:rPr>
          <w:color w:val="auto"/>
        </w:rPr>
      </w:pPr>
      <w:r>
        <w:rPr>
          <w:color w:val="auto"/>
        </w:rPr>
        <w:t>Welche Funktion hat diese Inszenierung in Bezug auf die Figur?</w:t>
      </w:r>
    </w:p>
    <w:p w14:paraId="607169E3" w14:textId="3E720D2B" w:rsidR="005B756E" w:rsidRDefault="005B756E" w:rsidP="005B756E">
      <w:pPr>
        <w:pStyle w:val="Default"/>
        <w:spacing w:line="276" w:lineRule="auto"/>
        <w:jc w:val="both"/>
        <w:rPr>
          <w:color w:val="auto"/>
        </w:rPr>
      </w:pPr>
    </w:p>
    <w:p w14:paraId="63821582" w14:textId="7BC4575F" w:rsidR="00D6750F" w:rsidRDefault="00D6750F" w:rsidP="005B756E">
      <w:pPr>
        <w:pStyle w:val="Default"/>
        <w:numPr>
          <w:ilvl w:val="0"/>
          <w:numId w:val="23"/>
        </w:numPr>
        <w:spacing w:line="276" w:lineRule="auto"/>
        <w:ind w:left="567" w:hanging="283"/>
        <w:jc w:val="both"/>
        <w:rPr>
          <w:color w:val="auto"/>
        </w:rPr>
      </w:pPr>
      <w:r>
        <w:rPr>
          <w:color w:val="auto"/>
        </w:rPr>
        <w:t>Der Mord an Hans Meyer wird von kurzen Sequenzen unterbrochen, in denen Caspar boxt. Welchen Effekt haben diese Einblendungen und welche Bedeutung haben sie für den weiteren Verlauf des Films?</w:t>
      </w:r>
    </w:p>
    <w:p w14:paraId="3658D8C4" w14:textId="386FF420" w:rsidR="00D6750F" w:rsidRDefault="00D6750F" w:rsidP="005B756E">
      <w:pPr>
        <w:pStyle w:val="Default"/>
        <w:spacing w:line="276" w:lineRule="auto"/>
        <w:ind w:left="720"/>
        <w:jc w:val="both"/>
        <w:rPr>
          <w:color w:val="auto"/>
        </w:rPr>
      </w:pPr>
    </w:p>
    <w:p w14:paraId="39F550BC" w14:textId="77777777" w:rsidR="005B756E" w:rsidRDefault="005B756E" w:rsidP="005B756E">
      <w:pPr>
        <w:pStyle w:val="Default"/>
        <w:spacing w:line="276" w:lineRule="auto"/>
        <w:ind w:left="720"/>
        <w:jc w:val="both"/>
        <w:rPr>
          <w:color w:val="auto"/>
        </w:rPr>
      </w:pPr>
    </w:p>
    <w:p w14:paraId="033ECA57" w14:textId="2810744F" w:rsidR="00D6750F" w:rsidRPr="005B756E" w:rsidRDefault="005B756E" w:rsidP="005B756E">
      <w:pPr>
        <w:pStyle w:val="Default"/>
        <w:numPr>
          <w:ilvl w:val="0"/>
          <w:numId w:val="19"/>
        </w:numPr>
        <w:spacing w:line="276" w:lineRule="auto"/>
        <w:ind w:left="284" w:hanging="284"/>
        <w:jc w:val="both"/>
        <w:rPr>
          <w:b/>
          <w:color w:val="auto"/>
        </w:rPr>
      </w:pPr>
      <w:r w:rsidRPr="005B756E">
        <w:rPr>
          <w:color w:val="auto"/>
        </w:rPr>
        <w:t>a)</w:t>
      </w:r>
      <w:r>
        <w:rPr>
          <w:b/>
          <w:color w:val="auto"/>
        </w:rPr>
        <w:t xml:space="preserve"> </w:t>
      </w:r>
      <w:r w:rsidR="00D6750F">
        <w:t xml:space="preserve">Was erfahren Sie im Film über die Familiengeschichte von </w:t>
      </w:r>
      <w:r w:rsidR="00D6750F" w:rsidRPr="00FD65A7">
        <w:t>Caspar Leinen</w:t>
      </w:r>
      <w:r w:rsidR="00D6750F">
        <w:t>?</w:t>
      </w:r>
    </w:p>
    <w:p w14:paraId="1A4AC7F4" w14:textId="77777777" w:rsidR="005B756E" w:rsidRPr="005B756E" w:rsidRDefault="005B756E" w:rsidP="005B756E">
      <w:pPr>
        <w:pStyle w:val="Default"/>
        <w:spacing w:line="276" w:lineRule="auto"/>
        <w:ind w:left="284"/>
        <w:jc w:val="both"/>
        <w:rPr>
          <w:b/>
          <w:color w:val="auto"/>
        </w:rPr>
      </w:pPr>
    </w:p>
    <w:p w14:paraId="1AE50EC0" w14:textId="41E59988" w:rsidR="00D6750F" w:rsidRPr="005B756E" w:rsidRDefault="00D6750F" w:rsidP="005B756E">
      <w:pPr>
        <w:pStyle w:val="Default"/>
        <w:numPr>
          <w:ilvl w:val="0"/>
          <w:numId w:val="44"/>
        </w:numPr>
        <w:spacing w:line="276" w:lineRule="auto"/>
        <w:ind w:left="567" w:hanging="283"/>
        <w:jc w:val="both"/>
        <w:rPr>
          <w:color w:val="auto"/>
        </w:rPr>
      </w:pPr>
      <w:r>
        <w:t>Welche Rolle nahm Hans Meyer in Caspars Leben ein und wie äußerte sich die Beziehung?</w:t>
      </w:r>
    </w:p>
    <w:p w14:paraId="203FD199" w14:textId="77777777" w:rsidR="005B756E" w:rsidRPr="0035375B" w:rsidRDefault="005B756E" w:rsidP="005B756E">
      <w:pPr>
        <w:pStyle w:val="Default"/>
        <w:spacing w:line="276" w:lineRule="auto"/>
        <w:ind w:left="284"/>
        <w:jc w:val="both"/>
        <w:rPr>
          <w:color w:val="auto"/>
        </w:rPr>
      </w:pPr>
    </w:p>
    <w:p w14:paraId="6073967F" w14:textId="77777777" w:rsidR="00D6750F" w:rsidRDefault="00D6750F" w:rsidP="005B756E">
      <w:pPr>
        <w:pStyle w:val="Default"/>
        <w:numPr>
          <w:ilvl w:val="0"/>
          <w:numId w:val="44"/>
        </w:numPr>
        <w:spacing w:line="276" w:lineRule="auto"/>
        <w:ind w:left="567" w:hanging="283"/>
        <w:jc w:val="both"/>
        <w:rPr>
          <w:color w:val="auto"/>
        </w:rPr>
      </w:pPr>
      <w:r>
        <w:t xml:space="preserve">Caspars leiblicher Vater lebt noch und sucht den Kontakt zu seinem Sohn. Beschreiben Sie die Beziehung der beiden und welche Bedeutung sie im Film hat. </w:t>
      </w:r>
    </w:p>
    <w:p w14:paraId="682C36CA" w14:textId="4B58903B" w:rsidR="00D6750F" w:rsidRPr="005B756E" w:rsidRDefault="00D6750F" w:rsidP="005B756E">
      <w:pPr>
        <w:pStyle w:val="Default"/>
        <w:spacing w:line="276" w:lineRule="auto"/>
        <w:jc w:val="both"/>
        <w:rPr>
          <w:color w:val="1177B5"/>
          <w:szCs w:val="28"/>
        </w:rPr>
      </w:pPr>
    </w:p>
    <w:p w14:paraId="1FA2035F" w14:textId="77777777" w:rsidR="005B756E" w:rsidRPr="005B756E" w:rsidRDefault="005B756E" w:rsidP="005B756E">
      <w:pPr>
        <w:pStyle w:val="Default"/>
        <w:spacing w:line="276" w:lineRule="auto"/>
        <w:jc w:val="both"/>
        <w:rPr>
          <w:color w:val="1177B5"/>
          <w:szCs w:val="28"/>
        </w:rPr>
      </w:pPr>
    </w:p>
    <w:p w14:paraId="30E0DA58" w14:textId="20B4A4C4" w:rsidR="00BF53A1" w:rsidRDefault="00AA17FF" w:rsidP="005B756E">
      <w:pPr>
        <w:pStyle w:val="Default"/>
        <w:numPr>
          <w:ilvl w:val="0"/>
          <w:numId w:val="19"/>
        </w:numPr>
        <w:spacing w:after="120" w:line="276" w:lineRule="auto"/>
        <w:ind w:left="284" w:hanging="284"/>
        <w:jc w:val="both"/>
        <w:rPr>
          <w:color w:val="auto"/>
        </w:rPr>
      </w:pPr>
      <w:r>
        <w:rPr>
          <w:color w:val="auto"/>
        </w:rPr>
        <w:t xml:space="preserve">Die </w:t>
      </w:r>
      <w:r w:rsidR="005B756E">
        <w:rPr>
          <w:color w:val="auto"/>
        </w:rPr>
        <w:t xml:space="preserve">auf den nächsten Seiten </w:t>
      </w:r>
      <w:r>
        <w:rPr>
          <w:color w:val="auto"/>
        </w:rPr>
        <w:t xml:space="preserve">folgenden Figuren sind an der Gerichtsverhandlung zum Fall </w:t>
      </w:r>
      <w:proofErr w:type="spellStart"/>
      <w:r>
        <w:rPr>
          <w:color w:val="auto"/>
        </w:rPr>
        <w:t>Collini</w:t>
      </w:r>
      <w:proofErr w:type="spellEnd"/>
      <w:r>
        <w:rPr>
          <w:color w:val="auto"/>
        </w:rPr>
        <w:t xml:space="preserve"> beteiligt. </w:t>
      </w:r>
      <w:r w:rsidR="00BF53A1" w:rsidRPr="00BF53A1">
        <w:rPr>
          <w:color w:val="auto"/>
        </w:rPr>
        <w:t>Se</w:t>
      </w:r>
      <w:r w:rsidR="00BF53A1">
        <w:rPr>
          <w:color w:val="auto"/>
        </w:rPr>
        <w:t xml:space="preserve">hen Sie sich die Filmstills der Figuren </w:t>
      </w:r>
      <w:r w:rsidR="005B756E">
        <w:rPr>
          <w:color w:val="auto"/>
        </w:rPr>
        <w:t xml:space="preserve">in der Tabelle </w:t>
      </w:r>
      <w:r w:rsidR="00BF53A1">
        <w:rPr>
          <w:color w:val="auto"/>
        </w:rPr>
        <w:t xml:space="preserve">an und beantworten Sie jeweils die folgenden Fragen: </w:t>
      </w:r>
    </w:p>
    <w:p w14:paraId="49D481CF" w14:textId="7E559CAF" w:rsidR="00BF53A1" w:rsidRDefault="00BF53A1" w:rsidP="005B756E">
      <w:pPr>
        <w:pStyle w:val="Default"/>
        <w:numPr>
          <w:ilvl w:val="0"/>
          <w:numId w:val="33"/>
        </w:numPr>
        <w:spacing w:line="276" w:lineRule="auto"/>
        <w:ind w:left="567" w:hanging="283"/>
        <w:jc w:val="both"/>
        <w:rPr>
          <w:color w:val="auto"/>
        </w:rPr>
      </w:pPr>
      <w:r>
        <w:rPr>
          <w:color w:val="auto"/>
        </w:rPr>
        <w:t>Wie heißt die Figur?</w:t>
      </w:r>
    </w:p>
    <w:p w14:paraId="3568F2D1" w14:textId="7E8F6A3E" w:rsidR="00BF53A1" w:rsidRDefault="00BF53A1" w:rsidP="005B756E">
      <w:pPr>
        <w:pStyle w:val="Default"/>
        <w:numPr>
          <w:ilvl w:val="0"/>
          <w:numId w:val="33"/>
        </w:numPr>
        <w:spacing w:line="276" w:lineRule="auto"/>
        <w:ind w:left="567" w:hanging="283"/>
        <w:jc w:val="both"/>
        <w:rPr>
          <w:color w:val="auto"/>
        </w:rPr>
      </w:pPr>
      <w:r>
        <w:rPr>
          <w:color w:val="auto"/>
        </w:rPr>
        <w:t>Welche Rolle nimmt sie vor Gericht ein?</w:t>
      </w:r>
    </w:p>
    <w:p w14:paraId="5EEBD26B" w14:textId="3F46756C" w:rsidR="00BF53A1" w:rsidRPr="00AA17FF" w:rsidRDefault="00BF53A1" w:rsidP="005B756E">
      <w:pPr>
        <w:pStyle w:val="Default"/>
        <w:numPr>
          <w:ilvl w:val="0"/>
          <w:numId w:val="33"/>
        </w:numPr>
        <w:spacing w:line="276" w:lineRule="auto"/>
        <w:ind w:left="567" w:hanging="283"/>
        <w:jc w:val="both"/>
        <w:rPr>
          <w:color w:val="auto"/>
        </w:rPr>
      </w:pPr>
      <w:r w:rsidRPr="00AA17FF">
        <w:rPr>
          <w:color w:val="auto"/>
        </w:rPr>
        <w:t>In welchem Verhältnis steht sie zum Protagonisten Caspar Leinen?</w:t>
      </w:r>
    </w:p>
    <w:p w14:paraId="34E9506A" w14:textId="20FA0527" w:rsidR="005B756E" w:rsidRPr="005B756E" w:rsidRDefault="00BF53A1" w:rsidP="005B756E">
      <w:pPr>
        <w:pStyle w:val="Default"/>
        <w:numPr>
          <w:ilvl w:val="0"/>
          <w:numId w:val="33"/>
        </w:numPr>
        <w:spacing w:after="120" w:line="276" w:lineRule="auto"/>
        <w:ind w:left="568" w:hanging="284"/>
        <w:jc w:val="both"/>
        <w:rPr>
          <w:color w:val="auto"/>
        </w:rPr>
      </w:pPr>
      <w:r w:rsidRPr="00AA17FF">
        <w:rPr>
          <w:color w:val="auto"/>
        </w:rPr>
        <w:t>Wie kann man sie mit drei Adjektiven beschreiben</w:t>
      </w:r>
      <w:r w:rsidR="008320FB" w:rsidRPr="00AA17FF">
        <w:rPr>
          <w:color w:val="auto"/>
        </w:rPr>
        <w:t xml:space="preserve"> und warum</w:t>
      </w:r>
      <w:r w:rsidRPr="00AA17FF">
        <w:rPr>
          <w:color w:val="auto"/>
        </w:rPr>
        <w:t>?</w:t>
      </w:r>
      <w:r w:rsidR="00CC0949">
        <w:rPr>
          <w:color w:val="auto"/>
        </w:rPr>
        <w:t xml:space="preserve"> Begründen S</w:t>
      </w:r>
      <w:r w:rsidR="008320FB" w:rsidRPr="00AA17FF">
        <w:rPr>
          <w:color w:val="auto"/>
        </w:rPr>
        <w:t>ie jeweils knapp.</w:t>
      </w:r>
    </w:p>
    <w:p w14:paraId="2FA492B1" w14:textId="45BC9486" w:rsidR="005B756E" w:rsidRDefault="005B756E" w:rsidP="005B756E">
      <w:pPr>
        <w:pStyle w:val="Default"/>
        <w:spacing w:line="276" w:lineRule="auto"/>
        <w:ind w:left="284"/>
        <w:jc w:val="both"/>
        <w:rPr>
          <w:color w:val="auto"/>
        </w:rPr>
      </w:pPr>
      <w:r>
        <w:rPr>
          <w:color w:val="auto"/>
        </w:rPr>
        <w:t>Das Kurzprofil von Caspar Leinen (erste Filmfigur in der Tabelle) kann Ihnen als Beispiel dienen.</w:t>
      </w:r>
    </w:p>
    <w:p w14:paraId="138187EB" w14:textId="6B480581" w:rsidR="005B756E" w:rsidRDefault="005B756E" w:rsidP="005B756E">
      <w:pPr>
        <w:pStyle w:val="Default"/>
        <w:spacing w:line="276" w:lineRule="auto"/>
        <w:ind w:left="284"/>
        <w:jc w:val="both"/>
        <w:rPr>
          <w:color w:val="auto"/>
        </w:rPr>
      </w:pPr>
    </w:p>
    <w:p w14:paraId="45081C7A" w14:textId="63393C79" w:rsidR="005B756E" w:rsidRDefault="005B756E" w:rsidP="005B756E">
      <w:pPr>
        <w:pStyle w:val="Default"/>
        <w:spacing w:line="276" w:lineRule="auto"/>
        <w:ind w:left="284"/>
        <w:jc w:val="both"/>
        <w:rPr>
          <w:color w:val="auto"/>
        </w:rPr>
      </w:pPr>
    </w:p>
    <w:p w14:paraId="25D1EB17" w14:textId="013491DF" w:rsidR="005B756E" w:rsidRDefault="005B756E" w:rsidP="005B756E">
      <w:pPr>
        <w:pStyle w:val="Default"/>
        <w:spacing w:line="276" w:lineRule="auto"/>
        <w:ind w:left="284"/>
        <w:jc w:val="both"/>
        <w:rPr>
          <w:color w:val="auto"/>
        </w:rPr>
      </w:pPr>
    </w:p>
    <w:p w14:paraId="1967CA82" w14:textId="6E9ABAE8" w:rsidR="005B756E" w:rsidRDefault="005B756E" w:rsidP="005B756E">
      <w:pPr>
        <w:pStyle w:val="Default"/>
        <w:spacing w:line="276" w:lineRule="auto"/>
        <w:jc w:val="both"/>
        <w:rPr>
          <w:color w:val="auto"/>
        </w:rPr>
      </w:pPr>
    </w:p>
    <w:tbl>
      <w:tblPr>
        <w:tblStyle w:val="Tabellenraster"/>
        <w:tblW w:w="0" w:type="auto"/>
        <w:tblInd w:w="-5" w:type="dxa"/>
        <w:tblLook w:val="04A0" w:firstRow="1" w:lastRow="0" w:firstColumn="1" w:lastColumn="0" w:noHBand="0" w:noVBand="1"/>
      </w:tblPr>
      <w:tblGrid>
        <w:gridCol w:w="4446"/>
        <w:gridCol w:w="4619"/>
      </w:tblGrid>
      <w:tr w:rsidR="005B756E" w:rsidRPr="008D7039" w14:paraId="4D7533E3" w14:textId="77777777" w:rsidTr="00811A19">
        <w:trPr>
          <w:trHeight w:val="567"/>
        </w:trPr>
        <w:tc>
          <w:tcPr>
            <w:tcW w:w="4446" w:type="dxa"/>
            <w:shd w:val="clear" w:color="auto" w:fill="D9D9D9" w:themeFill="background1" w:themeFillShade="D9"/>
            <w:vAlign w:val="center"/>
          </w:tcPr>
          <w:p w14:paraId="55409AF2" w14:textId="39D1F0FB" w:rsidR="005B756E" w:rsidRPr="008D7039" w:rsidRDefault="005B756E" w:rsidP="003226A7">
            <w:pPr>
              <w:pStyle w:val="Listenabsatz"/>
              <w:ind w:left="0"/>
              <w:rPr>
                <w:rFonts w:ascii="Arial" w:hAnsi="Arial" w:cs="Arial"/>
                <w:b/>
                <w:szCs w:val="22"/>
              </w:rPr>
            </w:pPr>
            <w:r>
              <w:rPr>
                <w:rFonts w:ascii="Arial" w:hAnsi="Arial" w:cs="Arial"/>
                <w:b/>
                <w:szCs w:val="22"/>
              </w:rPr>
              <w:lastRenderedPageBreak/>
              <w:t>Filmstill</w:t>
            </w:r>
          </w:p>
        </w:tc>
        <w:tc>
          <w:tcPr>
            <w:tcW w:w="4619" w:type="dxa"/>
            <w:shd w:val="clear" w:color="auto" w:fill="D9D9D9" w:themeFill="background1" w:themeFillShade="D9"/>
            <w:vAlign w:val="center"/>
          </w:tcPr>
          <w:p w14:paraId="2A850DF5" w14:textId="5CCD2344" w:rsidR="005B756E" w:rsidRPr="008D7039" w:rsidRDefault="005B756E" w:rsidP="003226A7">
            <w:pPr>
              <w:pStyle w:val="Listenabsatz"/>
              <w:ind w:left="0"/>
              <w:rPr>
                <w:rFonts w:ascii="Arial" w:hAnsi="Arial" w:cs="Arial"/>
                <w:b/>
                <w:szCs w:val="22"/>
              </w:rPr>
            </w:pPr>
            <w:r>
              <w:rPr>
                <w:rFonts w:ascii="Arial" w:hAnsi="Arial" w:cs="Arial"/>
                <w:b/>
                <w:szCs w:val="22"/>
              </w:rPr>
              <w:t>Kurzprofil</w:t>
            </w:r>
          </w:p>
        </w:tc>
      </w:tr>
      <w:tr w:rsidR="005B756E" w14:paraId="31D8A169" w14:textId="77777777" w:rsidTr="00811A19">
        <w:trPr>
          <w:trHeight w:val="3969"/>
        </w:trPr>
        <w:tc>
          <w:tcPr>
            <w:tcW w:w="4446" w:type="dxa"/>
            <w:vAlign w:val="center"/>
          </w:tcPr>
          <w:p w14:paraId="24547B09" w14:textId="26009B3C" w:rsidR="005B756E" w:rsidRDefault="005B756E" w:rsidP="003226A7">
            <w:pPr>
              <w:pStyle w:val="Listenabsatz"/>
              <w:ind w:left="0"/>
              <w:jc w:val="center"/>
              <w:rPr>
                <w:rFonts w:ascii="Arial" w:hAnsi="Arial" w:cs="Arial"/>
                <w:sz w:val="22"/>
                <w:szCs w:val="22"/>
              </w:rPr>
            </w:pPr>
            <w:r>
              <w:rPr>
                <w:noProof/>
                <w:sz w:val="22"/>
                <w:szCs w:val="22"/>
              </w:rPr>
              <w:drawing>
                <wp:inline distT="0" distB="0" distL="0" distR="0" wp14:anchorId="005000F4" wp14:editId="2F3A0CC9">
                  <wp:extent cx="2626995" cy="2343150"/>
                  <wp:effectExtent l="0" t="0" r="1905" b="0"/>
                  <wp:docPr id="29" name="Grafik 29" descr="6_Caspar_Lein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6_Caspar_Leinen"/>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30411" t="1548" r="25383" b="3201"/>
                          <a:stretch/>
                        </pic:blipFill>
                        <pic:spPr bwMode="auto">
                          <a:xfrm>
                            <a:off x="0" y="0"/>
                            <a:ext cx="2626995" cy="23431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19" w:type="dxa"/>
            <w:vAlign w:val="center"/>
          </w:tcPr>
          <w:p w14:paraId="6B9C4DC4" w14:textId="71CE3372" w:rsidR="005B756E" w:rsidRPr="00D911FF" w:rsidRDefault="005B756E" w:rsidP="005B756E">
            <w:pPr>
              <w:pStyle w:val="Default"/>
              <w:spacing w:line="276" w:lineRule="auto"/>
              <w:jc w:val="both"/>
              <w:rPr>
                <w:b/>
                <w:color w:val="auto"/>
              </w:rPr>
            </w:pPr>
            <w:r w:rsidRPr="00D911FF">
              <w:rPr>
                <w:b/>
                <w:color w:val="auto"/>
              </w:rPr>
              <w:t>Caspar Leinen</w:t>
            </w:r>
          </w:p>
          <w:p w14:paraId="0E988B29" w14:textId="77777777" w:rsidR="00811A19" w:rsidRPr="00D911FF" w:rsidRDefault="00811A19" w:rsidP="005B756E">
            <w:pPr>
              <w:pStyle w:val="Default"/>
              <w:spacing w:line="276" w:lineRule="auto"/>
              <w:jc w:val="both"/>
              <w:rPr>
                <w:color w:val="auto"/>
              </w:rPr>
            </w:pPr>
          </w:p>
          <w:p w14:paraId="1D1C2852" w14:textId="77777777" w:rsidR="00D911FF" w:rsidRDefault="005B756E" w:rsidP="005B756E">
            <w:pPr>
              <w:pStyle w:val="Default"/>
              <w:numPr>
                <w:ilvl w:val="0"/>
                <w:numId w:val="45"/>
              </w:numPr>
              <w:spacing w:line="276" w:lineRule="auto"/>
              <w:ind w:left="261" w:hanging="261"/>
              <w:jc w:val="both"/>
              <w:rPr>
                <w:color w:val="auto"/>
              </w:rPr>
            </w:pPr>
            <w:r w:rsidRPr="00D911FF">
              <w:rPr>
                <w:color w:val="auto"/>
              </w:rPr>
              <w:t xml:space="preserve">Pflichtverteidiger von Fabrizio </w:t>
            </w:r>
            <w:proofErr w:type="spellStart"/>
            <w:r w:rsidRPr="00D911FF">
              <w:rPr>
                <w:color w:val="auto"/>
              </w:rPr>
              <w:t>Collini</w:t>
            </w:r>
            <w:proofErr w:type="spellEnd"/>
          </w:p>
          <w:p w14:paraId="2B185DF3" w14:textId="77777777" w:rsidR="00D911FF" w:rsidRDefault="00D911FF" w:rsidP="005B756E">
            <w:pPr>
              <w:pStyle w:val="Default"/>
              <w:numPr>
                <w:ilvl w:val="0"/>
                <w:numId w:val="45"/>
              </w:numPr>
              <w:spacing w:line="276" w:lineRule="auto"/>
              <w:ind w:left="261" w:hanging="261"/>
              <w:jc w:val="both"/>
              <w:rPr>
                <w:color w:val="auto"/>
              </w:rPr>
            </w:pPr>
            <w:r>
              <w:rPr>
                <w:color w:val="auto"/>
              </w:rPr>
              <w:t>u</w:t>
            </w:r>
            <w:r w:rsidR="005B756E" w:rsidRPr="00D911FF">
              <w:rPr>
                <w:color w:val="auto"/>
              </w:rPr>
              <w:t xml:space="preserve">nerfahren, da </w:t>
            </w:r>
            <w:r>
              <w:rPr>
                <w:color w:val="auto"/>
              </w:rPr>
              <w:t>er</w:t>
            </w:r>
            <w:r w:rsidR="005B756E" w:rsidRPr="00D911FF">
              <w:rPr>
                <w:color w:val="auto"/>
              </w:rPr>
              <w:t xml:space="preserve"> ers</w:t>
            </w:r>
            <w:r>
              <w:rPr>
                <w:color w:val="auto"/>
              </w:rPr>
              <w:t>t seit drei Monaten Anwalt ist</w:t>
            </w:r>
          </w:p>
          <w:p w14:paraId="7D5813BC" w14:textId="77777777" w:rsidR="00D911FF" w:rsidRDefault="00D911FF" w:rsidP="00D911FF">
            <w:pPr>
              <w:pStyle w:val="Default"/>
              <w:numPr>
                <w:ilvl w:val="0"/>
                <w:numId w:val="45"/>
              </w:numPr>
              <w:spacing w:line="276" w:lineRule="auto"/>
              <w:ind w:left="261" w:hanging="261"/>
              <w:jc w:val="both"/>
              <w:rPr>
                <w:color w:val="auto"/>
              </w:rPr>
            </w:pPr>
            <w:r>
              <w:rPr>
                <w:color w:val="auto"/>
              </w:rPr>
              <w:t>e</w:t>
            </w:r>
            <w:r w:rsidR="005B756E" w:rsidRPr="00D911FF">
              <w:rPr>
                <w:color w:val="auto"/>
              </w:rPr>
              <w:t>hrgeizig, da er den Fall unbedingt gewinnen will und dafür lange Reisen und s</w:t>
            </w:r>
            <w:r>
              <w:rPr>
                <w:color w:val="auto"/>
              </w:rPr>
              <w:t>chlaflose Nächte auf sich nimmt</w:t>
            </w:r>
          </w:p>
          <w:p w14:paraId="5800CD81" w14:textId="58BDAA62" w:rsidR="005B756E" w:rsidRPr="00D911FF" w:rsidRDefault="00D911FF" w:rsidP="00D911FF">
            <w:pPr>
              <w:pStyle w:val="Default"/>
              <w:numPr>
                <w:ilvl w:val="0"/>
                <w:numId w:val="45"/>
              </w:numPr>
              <w:spacing w:line="276" w:lineRule="auto"/>
              <w:ind w:left="261" w:hanging="261"/>
              <w:jc w:val="both"/>
              <w:rPr>
                <w:color w:val="auto"/>
              </w:rPr>
            </w:pPr>
            <w:r>
              <w:rPr>
                <w:color w:val="auto"/>
              </w:rPr>
              <w:t>k</w:t>
            </w:r>
            <w:r w:rsidR="005B756E" w:rsidRPr="00D911FF">
              <w:rPr>
                <w:color w:val="auto"/>
              </w:rPr>
              <w:t>ämpferisch, da er beim Boxen gezeigt wird und den Fall auch dann nicht aufgibt, wenn er hoffnungslos erscheint</w:t>
            </w:r>
          </w:p>
        </w:tc>
      </w:tr>
      <w:tr w:rsidR="005B756E" w14:paraId="26BED116" w14:textId="77777777" w:rsidTr="00811A19">
        <w:trPr>
          <w:trHeight w:val="3969"/>
        </w:trPr>
        <w:tc>
          <w:tcPr>
            <w:tcW w:w="4446" w:type="dxa"/>
            <w:vAlign w:val="center"/>
          </w:tcPr>
          <w:p w14:paraId="5EB500ED" w14:textId="319B2020" w:rsidR="005B756E" w:rsidRDefault="005B756E" w:rsidP="003226A7">
            <w:pPr>
              <w:pStyle w:val="Listenabsatz"/>
              <w:ind w:left="0"/>
              <w:jc w:val="center"/>
              <w:rPr>
                <w:rFonts w:ascii="Arial" w:hAnsi="Arial" w:cs="Arial"/>
                <w:sz w:val="22"/>
                <w:szCs w:val="22"/>
              </w:rPr>
            </w:pPr>
            <w:r>
              <w:rPr>
                <w:rFonts w:ascii="Arial" w:hAnsi="Arial" w:cs="Arial"/>
                <w:bCs/>
                <w:noProof/>
                <w:color w:val="000000"/>
              </w:rPr>
              <w:drawing>
                <wp:inline distT="0" distB="0" distL="0" distR="0" wp14:anchorId="46449C95" wp14:editId="268B9C20">
                  <wp:extent cx="2628900" cy="2343150"/>
                  <wp:effectExtent l="0" t="0" r="0" b="0"/>
                  <wp:docPr id="31" name="Grafik 31" descr="0_Collini_Anfa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0_Collini_Anfang"/>
                          <pic:cNvPicPr>
                            <a:picLocks noChangeAspect="1" noChangeArrowheads="1"/>
                          </pic:cNvPicPr>
                        </pic:nvPicPr>
                        <pic:blipFill rotWithShape="1">
                          <a:blip r:embed="rId22">
                            <a:extLst>
                              <a:ext uri="{28A0092B-C50C-407E-A947-70E740481C1C}">
                                <a14:useLocalDpi xmlns:a14="http://schemas.microsoft.com/office/drawing/2010/main" val="0"/>
                              </a:ext>
                            </a:extLst>
                          </a:blip>
                          <a:srcRect l="22517" t="13823" r="31955" b="13823"/>
                          <a:stretch/>
                        </pic:blipFill>
                        <pic:spPr bwMode="auto">
                          <a:xfrm>
                            <a:off x="0" y="0"/>
                            <a:ext cx="2628900" cy="23431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19" w:type="dxa"/>
            <w:vAlign w:val="center"/>
          </w:tcPr>
          <w:p w14:paraId="60F15E62" w14:textId="77777777" w:rsidR="005B756E" w:rsidRDefault="005B756E" w:rsidP="003226A7">
            <w:pPr>
              <w:pStyle w:val="Listenabsatz"/>
              <w:ind w:left="0"/>
              <w:jc w:val="center"/>
              <w:rPr>
                <w:rFonts w:ascii="Arial" w:hAnsi="Arial" w:cs="Arial"/>
                <w:sz w:val="22"/>
                <w:szCs w:val="22"/>
              </w:rPr>
            </w:pPr>
          </w:p>
        </w:tc>
      </w:tr>
      <w:tr w:rsidR="005B756E" w14:paraId="3FF29BDA" w14:textId="77777777" w:rsidTr="00811A19">
        <w:trPr>
          <w:trHeight w:val="3969"/>
        </w:trPr>
        <w:tc>
          <w:tcPr>
            <w:tcW w:w="4446" w:type="dxa"/>
            <w:vAlign w:val="center"/>
          </w:tcPr>
          <w:p w14:paraId="0167F9A9" w14:textId="446C43A6" w:rsidR="005B756E" w:rsidRDefault="005B756E" w:rsidP="003226A7">
            <w:pPr>
              <w:pStyle w:val="Listenabsatz"/>
              <w:ind w:left="0"/>
              <w:jc w:val="center"/>
              <w:rPr>
                <w:rFonts w:ascii="Arial" w:hAnsi="Arial" w:cs="Arial"/>
                <w:sz w:val="22"/>
                <w:szCs w:val="22"/>
              </w:rPr>
            </w:pPr>
            <w:r>
              <w:rPr>
                <w:rFonts w:ascii="Arial" w:hAnsi="Arial" w:cs="Arial"/>
                <w:bCs/>
                <w:noProof/>
                <w:color w:val="000000"/>
              </w:rPr>
              <w:drawing>
                <wp:inline distT="0" distB="0" distL="0" distR="0" wp14:anchorId="4D521450" wp14:editId="111E2B16">
                  <wp:extent cx="2628265" cy="2343150"/>
                  <wp:effectExtent l="0" t="0" r="635" b="0"/>
                  <wp:docPr id="224" name="Grafik 224" descr="Hans Mey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ans Meyer"/>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24605" r="29694" b="2357"/>
                          <a:stretch/>
                        </pic:blipFill>
                        <pic:spPr bwMode="auto">
                          <a:xfrm>
                            <a:off x="0" y="0"/>
                            <a:ext cx="2628900" cy="234371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19" w:type="dxa"/>
            <w:vAlign w:val="center"/>
          </w:tcPr>
          <w:p w14:paraId="0CE17282" w14:textId="77777777" w:rsidR="005B756E" w:rsidRDefault="005B756E" w:rsidP="003226A7">
            <w:pPr>
              <w:pStyle w:val="Listenabsatz"/>
              <w:ind w:left="0"/>
              <w:jc w:val="center"/>
              <w:rPr>
                <w:rFonts w:ascii="Arial" w:hAnsi="Arial" w:cs="Arial"/>
                <w:sz w:val="22"/>
                <w:szCs w:val="22"/>
              </w:rPr>
            </w:pPr>
          </w:p>
        </w:tc>
      </w:tr>
    </w:tbl>
    <w:p w14:paraId="598960FD" w14:textId="15BA00E2" w:rsidR="00811A19" w:rsidRDefault="00811A19" w:rsidP="005B756E">
      <w:pPr>
        <w:tabs>
          <w:tab w:val="left" w:pos="3749"/>
        </w:tabs>
        <w:spacing w:line="276" w:lineRule="auto"/>
        <w:jc w:val="both"/>
        <w:rPr>
          <w:rFonts w:ascii="Arial" w:hAnsi="Arial" w:cs="Arial"/>
          <w:bCs/>
          <w:color w:val="000000"/>
        </w:rPr>
      </w:pPr>
    </w:p>
    <w:tbl>
      <w:tblPr>
        <w:tblStyle w:val="Tabellenraster"/>
        <w:tblW w:w="0" w:type="auto"/>
        <w:tblInd w:w="-5" w:type="dxa"/>
        <w:tblLook w:val="04A0" w:firstRow="1" w:lastRow="0" w:firstColumn="1" w:lastColumn="0" w:noHBand="0" w:noVBand="1"/>
      </w:tblPr>
      <w:tblGrid>
        <w:gridCol w:w="4446"/>
        <w:gridCol w:w="4619"/>
      </w:tblGrid>
      <w:tr w:rsidR="00811A19" w:rsidRPr="008D7039" w14:paraId="7532C10E" w14:textId="77777777" w:rsidTr="003226A7">
        <w:trPr>
          <w:trHeight w:val="567"/>
        </w:trPr>
        <w:tc>
          <w:tcPr>
            <w:tcW w:w="4446" w:type="dxa"/>
            <w:shd w:val="clear" w:color="auto" w:fill="D9D9D9" w:themeFill="background1" w:themeFillShade="D9"/>
            <w:vAlign w:val="center"/>
          </w:tcPr>
          <w:p w14:paraId="6AD91671" w14:textId="77777777" w:rsidR="00811A19" w:rsidRPr="008D7039" w:rsidRDefault="00811A19" w:rsidP="003226A7">
            <w:pPr>
              <w:pStyle w:val="Listenabsatz"/>
              <w:ind w:left="0"/>
              <w:rPr>
                <w:rFonts w:ascii="Arial" w:hAnsi="Arial" w:cs="Arial"/>
                <w:b/>
                <w:szCs w:val="22"/>
              </w:rPr>
            </w:pPr>
            <w:r>
              <w:rPr>
                <w:rFonts w:ascii="Arial" w:hAnsi="Arial" w:cs="Arial"/>
                <w:b/>
                <w:szCs w:val="22"/>
              </w:rPr>
              <w:lastRenderedPageBreak/>
              <w:t>Filmstill</w:t>
            </w:r>
          </w:p>
        </w:tc>
        <w:tc>
          <w:tcPr>
            <w:tcW w:w="4619" w:type="dxa"/>
            <w:shd w:val="clear" w:color="auto" w:fill="D9D9D9" w:themeFill="background1" w:themeFillShade="D9"/>
            <w:vAlign w:val="center"/>
          </w:tcPr>
          <w:p w14:paraId="253ECC5D" w14:textId="77777777" w:rsidR="00811A19" w:rsidRPr="008D7039" w:rsidRDefault="00811A19" w:rsidP="003226A7">
            <w:pPr>
              <w:pStyle w:val="Listenabsatz"/>
              <w:ind w:left="0"/>
              <w:rPr>
                <w:rFonts w:ascii="Arial" w:hAnsi="Arial" w:cs="Arial"/>
                <w:b/>
                <w:szCs w:val="22"/>
              </w:rPr>
            </w:pPr>
            <w:r>
              <w:rPr>
                <w:rFonts w:ascii="Arial" w:hAnsi="Arial" w:cs="Arial"/>
                <w:b/>
                <w:szCs w:val="22"/>
              </w:rPr>
              <w:t>Kurzprofil</w:t>
            </w:r>
          </w:p>
        </w:tc>
      </w:tr>
      <w:tr w:rsidR="00811A19" w14:paraId="348B2CFA" w14:textId="77777777" w:rsidTr="003226A7">
        <w:trPr>
          <w:trHeight w:val="3969"/>
        </w:trPr>
        <w:tc>
          <w:tcPr>
            <w:tcW w:w="4446" w:type="dxa"/>
            <w:vAlign w:val="center"/>
          </w:tcPr>
          <w:p w14:paraId="51623C4A" w14:textId="77777777" w:rsidR="00811A19" w:rsidRDefault="00811A19" w:rsidP="003226A7">
            <w:pPr>
              <w:pStyle w:val="Listenabsatz"/>
              <w:ind w:left="0"/>
              <w:jc w:val="center"/>
              <w:rPr>
                <w:rFonts w:ascii="Arial" w:hAnsi="Arial" w:cs="Arial"/>
                <w:sz w:val="22"/>
                <w:szCs w:val="22"/>
              </w:rPr>
            </w:pPr>
            <w:r>
              <w:rPr>
                <w:rFonts w:ascii="Arial" w:hAnsi="Arial" w:cs="Arial"/>
                <w:bCs/>
                <w:noProof/>
                <w:color w:val="000000"/>
              </w:rPr>
              <w:drawing>
                <wp:inline distT="0" distB="0" distL="0" distR="0" wp14:anchorId="5F252FE2" wp14:editId="049119F1">
                  <wp:extent cx="2628542" cy="2342833"/>
                  <wp:effectExtent l="0" t="0" r="635" b="635"/>
                  <wp:docPr id="230" name="Grafik 230" descr="15_Beerdig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15_Beerdigun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36781" t="1993" r="17534" b="-1"/>
                          <a:stretch/>
                        </pic:blipFill>
                        <pic:spPr bwMode="auto">
                          <a:xfrm>
                            <a:off x="0" y="0"/>
                            <a:ext cx="2628900" cy="234315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19" w:type="dxa"/>
            <w:vAlign w:val="center"/>
          </w:tcPr>
          <w:p w14:paraId="40AFD500" w14:textId="77777777" w:rsidR="00811A19" w:rsidRDefault="00811A19" w:rsidP="003226A7">
            <w:pPr>
              <w:pStyle w:val="Listenabsatz"/>
              <w:ind w:left="0"/>
              <w:jc w:val="center"/>
              <w:rPr>
                <w:rFonts w:ascii="Arial" w:hAnsi="Arial" w:cs="Arial"/>
                <w:sz w:val="22"/>
                <w:szCs w:val="22"/>
              </w:rPr>
            </w:pPr>
          </w:p>
        </w:tc>
      </w:tr>
      <w:tr w:rsidR="00811A19" w14:paraId="53EC6449" w14:textId="77777777" w:rsidTr="003226A7">
        <w:trPr>
          <w:trHeight w:val="3969"/>
        </w:trPr>
        <w:tc>
          <w:tcPr>
            <w:tcW w:w="4446" w:type="dxa"/>
            <w:vAlign w:val="center"/>
          </w:tcPr>
          <w:p w14:paraId="5A4953B4" w14:textId="77777777" w:rsidR="00811A19" w:rsidRDefault="00811A19" w:rsidP="003226A7">
            <w:pPr>
              <w:pStyle w:val="Listenabsatz"/>
              <w:ind w:left="0"/>
              <w:jc w:val="center"/>
              <w:rPr>
                <w:rFonts w:ascii="Arial" w:hAnsi="Arial" w:cs="Arial"/>
                <w:bCs/>
                <w:noProof/>
                <w:color w:val="000000"/>
              </w:rPr>
            </w:pPr>
            <w:r>
              <w:rPr>
                <w:rFonts w:ascii="Arial" w:hAnsi="Arial" w:cs="Arial"/>
                <w:bCs/>
                <w:noProof/>
                <w:color w:val="000000"/>
              </w:rPr>
              <w:drawing>
                <wp:inline distT="0" distB="0" distL="0" distR="0" wp14:anchorId="24D63E9A" wp14:editId="43037CE0">
                  <wp:extent cx="2628265" cy="2342652"/>
                  <wp:effectExtent l="0" t="0" r="635" b="635"/>
                  <wp:docPr id="231" name="Grafik 231" descr="Herr Mattin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err Mattinger"/>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42582" t="13363" r="11620" b="13903"/>
                          <a:stretch/>
                        </pic:blipFill>
                        <pic:spPr bwMode="auto">
                          <a:xfrm>
                            <a:off x="0" y="0"/>
                            <a:ext cx="2632081" cy="234605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19" w:type="dxa"/>
            <w:vAlign w:val="center"/>
          </w:tcPr>
          <w:p w14:paraId="4A1CF4E9" w14:textId="77777777" w:rsidR="00811A19" w:rsidRDefault="00811A19" w:rsidP="003226A7">
            <w:pPr>
              <w:pStyle w:val="Listenabsatz"/>
              <w:ind w:left="0"/>
              <w:jc w:val="center"/>
              <w:rPr>
                <w:rFonts w:ascii="Arial" w:hAnsi="Arial" w:cs="Arial"/>
                <w:sz w:val="22"/>
                <w:szCs w:val="22"/>
              </w:rPr>
            </w:pPr>
          </w:p>
        </w:tc>
      </w:tr>
    </w:tbl>
    <w:p w14:paraId="5FF23B48" w14:textId="6F164D93" w:rsidR="00811A19" w:rsidRDefault="00811A19" w:rsidP="00811A19">
      <w:pPr>
        <w:tabs>
          <w:tab w:val="left" w:pos="3749"/>
        </w:tabs>
        <w:spacing w:line="276" w:lineRule="auto"/>
        <w:rPr>
          <w:rFonts w:ascii="Arial" w:hAnsi="Arial" w:cs="Arial"/>
          <w:bCs/>
          <w:color w:val="000000"/>
        </w:rPr>
      </w:pPr>
      <w:r w:rsidRPr="007E2E31">
        <w:rPr>
          <w:rFonts w:ascii="Arial" w:hAnsi="Arial" w:cs="Arial"/>
          <w:noProof/>
        </w:rPr>
        <w:drawing>
          <wp:anchor distT="0" distB="0" distL="114300" distR="114300" simplePos="0" relativeHeight="251687936" behindDoc="1" locked="0" layoutInCell="1" allowOverlap="1" wp14:anchorId="33A69E52" wp14:editId="3F31BA8B">
            <wp:simplePos x="0" y="0"/>
            <wp:positionH relativeFrom="margin">
              <wp:posOffset>1035050</wp:posOffset>
            </wp:positionH>
            <wp:positionV relativeFrom="paragraph">
              <wp:posOffset>144780</wp:posOffset>
            </wp:positionV>
            <wp:extent cx="4721875" cy="2876550"/>
            <wp:effectExtent l="0" t="0" r="2540" b="0"/>
            <wp:wrapNone/>
            <wp:docPr id="232" name="Grafik 232" descr="V:\Film_und_Schule\Unterrichtsmaterial+Tools\Ausgezeichnet!\Unterrichtsmaterial\Ausgezeichnet!_Unterrichtsmaterial\Tschick\hammer-3113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Film_und_Schule\Unterrichtsmaterial+Tools\Ausgezeichnet!\Unterrichtsmaterial\Ausgezeichnet!_Unterrichtsmaterial\Tschick\hammer-311343.png"/>
                    <pic:cNvPicPr>
                      <a:picLocks noChangeAspect="1" noChangeArrowheads="1"/>
                    </pic:cNvPicPr>
                  </pic:nvPicPr>
                  <pic:blipFill rotWithShape="1">
                    <a:blip r:embed="rId26" cstate="print">
                      <a:duotone>
                        <a:schemeClr val="accent3">
                          <a:shade val="45000"/>
                          <a:satMod val="135000"/>
                        </a:schemeClr>
                        <a:prstClr val="white"/>
                      </a:duotone>
                      <a:extLst>
                        <a:ext uri="{28A0092B-C50C-407E-A947-70E740481C1C}">
                          <a14:useLocalDpi xmlns:a14="http://schemas.microsoft.com/office/drawing/2010/main" val="0"/>
                        </a:ext>
                      </a:extLst>
                    </a:blip>
                    <a:srcRect b="18760"/>
                    <a:stretch/>
                  </pic:blipFill>
                  <pic:spPr bwMode="auto">
                    <a:xfrm>
                      <a:off x="0" y="0"/>
                      <a:ext cx="4721875" cy="28765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BF8E461" w14:textId="5423FDD7" w:rsidR="00BF53A1" w:rsidRDefault="00BF53A1" w:rsidP="005B756E">
      <w:pPr>
        <w:tabs>
          <w:tab w:val="left" w:pos="3749"/>
        </w:tabs>
        <w:spacing w:line="276" w:lineRule="auto"/>
        <w:jc w:val="both"/>
        <w:rPr>
          <w:rFonts w:ascii="Arial" w:hAnsi="Arial" w:cs="Arial"/>
          <w:bCs/>
          <w:color w:val="000000"/>
        </w:rPr>
      </w:pPr>
    </w:p>
    <w:p w14:paraId="6E723667" w14:textId="7FBF75C7" w:rsidR="00B043F4" w:rsidRDefault="00B043F4" w:rsidP="005B756E">
      <w:pPr>
        <w:tabs>
          <w:tab w:val="left" w:pos="3749"/>
        </w:tabs>
        <w:spacing w:line="276" w:lineRule="auto"/>
        <w:jc w:val="both"/>
        <w:rPr>
          <w:rFonts w:ascii="Arial" w:hAnsi="Arial" w:cs="Arial"/>
          <w:bCs/>
          <w:color w:val="000000"/>
        </w:rPr>
      </w:pPr>
    </w:p>
    <w:p w14:paraId="1DDD8A2E" w14:textId="48A01484" w:rsidR="00BF53A1" w:rsidRDefault="00BF53A1" w:rsidP="005B756E">
      <w:pPr>
        <w:tabs>
          <w:tab w:val="left" w:pos="3749"/>
        </w:tabs>
        <w:spacing w:line="276" w:lineRule="auto"/>
        <w:jc w:val="both"/>
        <w:rPr>
          <w:rFonts w:ascii="Arial" w:hAnsi="Arial" w:cs="Arial"/>
          <w:bCs/>
          <w:color w:val="000000"/>
        </w:rPr>
      </w:pPr>
    </w:p>
    <w:p w14:paraId="58F40D9C" w14:textId="23C14E01" w:rsidR="00D7715A" w:rsidRDefault="00D7715A" w:rsidP="005B756E">
      <w:pPr>
        <w:tabs>
          <w:tab w:val="left" w:pos="3749"/>
        </w:tabs>
        <w:spacing w:line="276" w:lineRule="auto"/>
        <w:jc w:val="both"/>
        <w:rPr>
          <w:rFonts w:ascii="Arial" w:hAnsi="Arial" w:cs="Arial"/>
          <w:bCs/>
          <w:color w:val="000000"/>
        </w:rPr>
      </w:pPr>
    </w:p>
    <w:p w14:paraId="11504C6D" w14:textId="5090B808" w:rsidR="00D7715A" w:rsidRDefault="00D7715A" w:rsidP="005B756E">
      <w:pPr>
        <w:tabs>
          <w:tab w:val="left" w:pos="3749"/>
        </w:tabs>
        <w:spacing w:line="276" w:lineRule="auto"/>
        <w:jc w:val="both"/>
        <w:rPr>
          <w:rFonts w:ascii="Arial" w:hAnsi="Arial" w:cs="Arial"/>
          <w:bCs/>
          <w:color w:val="000000"/>
        </w:rPr>
      </w:pPr>
    </w:p>
    <w:p w14:paraId="15B96C43" w14:textId="79B8FEC5" w:rsidR="00BF53A1" w:rsidRPr="00AA43E4" w:rsidRDefault="00BF53A1" w:rsidP="005B756E">
      <w:pPr>
        <w:tabs>
          <w:tab w:val="left" w:pos="3749"/>
        </w:tabs>
        <w:spacing w:line="276" w:lineRule="auto"/>
        <w:jc w:val="both"/>
        <w:rPr>
          <w:rFonts w:ascii="Arial" w:hAnsi="Arial" w:cs="Arial"/>
          <w:bCs/>
          <w:color w:val="000000"/>
        </w:rPr>
      </w:pPr>
    </w:p>
    <w:p w14:paraId="57D51782" w14:textId="08CDB010" w:rsidR="00B3453B" w:rsidRDefault="00B3453B" w:rsidP="005B756E">
      <w:pPr>
        <w:pStyle w:val="Default"/>
        <w:spacing w:line="276" w:lineRule="auto"/>
        <w:ind w:left="720"/>
        <w:jc w:val="both"/>
        <w:rPr>
          <w:color w:val="auto"/>
        </w:rPr>
      </w:pPr>
    </w:p>
    <w:p w14:paraId="0B291835" w14:textId="69BC433E" w:rsidR="00F142F3" w:rsidRDefault="00F142F3" w:rsidP="005B756E">
      <w:pPr>
        <w:pStyle w:val="Default"/>
        <w:spacing w:line="276" w:lineRule="auto"/>
        <w:jc w:val="both"/>
        <w:rPr>
          <w:color w:val="auto"/>
        </w:rPr>
      </w:pPr>
    </w:p>
    <w:p w14:paraId="3DC70BC4" w14:textId="77777777" w:rsidR="00811A19" w:rsidRDefault="00811A19" w:rsidP="00F142F3">
      <w:pPr>
        <w:pStyle w:val="Default"/>
        <w:spacing w:line="276" w:lineRule="auto"/>
        <w:rPr>
          <w:b/>
          <w:color w:val="1177B5"/>
          <w:sz w:val="28"/>
          <w:szCs w:val="28"/>
        </w:rPr>
      </w:pPr>
    </w:p>
    <w:p w14:paraId="6966D6F7" w14:textId="77777777" w:rsidR="00811A19" w:rsidRDefault="00811A19" w:rsidP="00F142F3">
      <w:pPr>
        <w:pStyle w:val="Default"/>
        <w:spacing w:line="276" w:lineRule="auto"/>
        <w:rPr>
          <w:b/>
          <w:color w:val="1177B5"/>
          <w:sz w:val="28"/>
          <w:szCs w:val="28"/>
        </w:rPr>
      </w:pPr>
    </w:p>
    <w:p w14:paraId="3D7EC28B" w14:textId="77777777" w:rsidR="00811A19" w:rsidRDefault="00811A19" w:rsidP="00F142F3">
      <w:pPr>
        <w:pStyle w:val="Default"/>
        <w:spacing w:line="276" w:lineRule="auto"/>
        <w:rPr>
          <w:b/>
          <w:color w:val="1177B5"/>
          <w:sz w:val="28"/>
          <w:szCs w:val="28"/>
        </w:rPr>
      </w:pPr>
    </w:p>
    <w:p w14:paraId="127CD652" w14:textId="77777777" w:rsidR="00811A19" w:rsidRDefault="00811A19" w:rsidP="00F142F3">
      <w:pPr>
        <w:pStyle w:val="Default"/>
        <w:spacing w:line="276" w:lineRule="auto"/>
        <w:rPr>
          <w:b/>
          <w:color w:val="1177B5"/>
          <w:sz w:val="28"/>
          <w:szCs w:val="28"/>
        </w:rPr>
      </w:pPr>
    </w:p>
    <w:p w14:paraId="31393332" w14:textId="3D43ED35" w:rsidR="00F142F3" w:rsidRPr="00E342C8" w:rsidRDefault="00F142F3" w:rsidP="00F142F3">
      <w:pPr>
        <w:pStyle w:val="Default"/>
        <w:spacing w:line="276" w:lineRule="auto"/>
        <w:rPr>
          <w:b/>
          <w:color w:val="1177B5"/>
          <w:sz w:val="28"/>
          <w:szCs w:val="28"/>
        </w:rPr>
      </w:pPr>
      <w:r w:rsidRPr="00E342C8">
        <w:rPr>
          <w:b/>
          <w:color w:val="1177B5"/>
          <w:sz w:val="28"/>
          <w:szCs w:val="28"/>
        </w:rPr>
        <w:lastRenderedPageBreak/>
        <w:t>Figureninszenierung –</w:t>
      </w:r>
      <w:r w:rsidR="008320FB">
        <w:rPr>
          <w:b/>
          <w:color w:val="1177B5"/>
          <w:sz w:val="28"/>
          <w:szCs w:val="28"/>
        </w:rPr>
        <w:t xml:space="preserve"> Einstellungsgröße </w:t>
      </w:r>
      <w:r w:rsidR="00B27674">
        <w:rPr>
          <w:b/>
          <w:color w:val="1177B5"/>
          <w:sz w:val="28"/>
          <w:szCs w:val="28"/>
        </w:rPr>
        <w:t>&amp;</w:t>
      </w:r>
      <w:r w:rsidR="008320FB">
        <w:rPr>
          <w:b/>
          <w:color w:val="1177B5"/>
          <w:sz w:val="28"/>
          <w:szCs w:val="28"/>
        </w:rPr>
        <w:t xml:space="preserve"> </w:t>
      </w:r>
      <w:r w:rsidRPr="00E342C8">
        <w:rPr>
          <w:b/>
          <w:color w:val="1177B5"/>
          <w:sz w:val="28"/>
          <w:szCs w:val="28"/>
        </w:rPr>
        <w:t>Kameraperspektive</w:t>
      </w:r>
      <w:r w:rsidR="001035C0" w:rsidRPr="001035C0">
        <w:rPr>
          <w:b/>
          <w:color w:val="1177B5"/>
          <w:sz w:val="28"/>
          <w:szCs w:val="28"/>
        </w:rPr>
        <w:t xml:space="preserve"> </w:t>
      </w:r>
    </w:p>
    <w:p w14:paraId="494D300D" w14:textId="1208C112" w:rsidR="00F142F3" w:rsidRPr="00E342C8" w:rsidRDefault="00F142F3" w:rsidP="00B27674">
      <w:pPr>
        <w:pStyle w:val="Default"/>
        <w:spacing w:line="276" w:lineRule="auto"/>
        <w:jc w:val="both"/>
        <w:rPr>
          <w:color w:val="auto"/>
        </w:rPr>
      </w:pPr>
    </w:p>
    <w:p w14:paraId="3A2E0E1A" w14:textId="4C0337CB" w:rsidR="00DA77BC" w:rsidRDefault="008320FB" w:rsidP="00B27674">
      <w:pPr>
        <w:pStyle w:val="Default"/>
        <w:numPr>
          <w:ilvl w:val="0"/>
          <w:numId w:val="32"/>
        </w:numPr>
        <w:spacing w:line="276" w:lineRule="auto"/>
        <w:ind w:left="284" w:hanging="284"/>
        <w:jc w:val="both"/>
        <w:rPr>
          <w:color w:val="auto"/>
        </w:rPr>
      </w:pPr>
      <w:r>
        <w:rPr>
          <w:color w:val="auto"/>
        </w:rPr>
        <w:t xml:space="preserve">Sehen Sie sich das Filmstill von Herrn </w:t>
      </w:r>
      <w:proofErr w:type="spellStart"/>
      <w:r>
        <w:rPr>
          <w:color w:val="auto"/>
        </w:rPr>
        <w:t>Collini</w:t>
      </w:r>
      <w:proofErr w:type="spellEnd"/>
      <w:r>
        <w:rPr>
          <w:color w:val="auto"/>
        </w:rPr>
        <w:t xml:space="preserve"> zu Beginn des Films an.</w:t>
      </w:r>
    </w:p>
    <w:p w14:paraId="32805185" w14:textId="77777777" w:rsidR="00B27674" w:rsidRDefault="00B27674" w:rsidP="00B27674">
      <w:pPr>
        <w:pStyle w:val="Default"/>
        <w:spacing w:line="276" w:lineRule="auto"/>
        <w:ind w:left="284"/>
        <w:jc w:val="both"/>
        <w:rPr>
          <w:color w:val="auto"/>
        </w:rPr>
      </w:pPr>
    </w:p>
    <w:p w14:paraId="51E15C9F" w14:textId="7FC42EEF" w:rsidR="00B27674" w:rsidRDefault="00B27674" w:rsidP="00B27674">
      <w:pPr>
        <w:pStyle w:val="Default"/>
        <w:spacing w:line="276" w:lineRule="auto"/>
        <w:ind w:left="284"/>
        <w:jc w:val="both"/>
        <w:rPr>
          <w:color w:val="auto"/>
        </w:rPr>
      </w:pPr>
      <w:r>
        <w:rPr>
          <w:noProof/>
          <w:color w:val="auto"/>
        </w:rPr>
        <w:drawing>
          <wp:inline distT="0" distB="0" distL="0" distR="0" wp14:anchorId="36A6F60B" wp14:editId="6A30D5DA">
            <wp:extent cx="3600000" cy="1495938"/>
            <wp:effectExtent l="0" t="0" r="635" b="9525"/>
            <wp:docPr id="234" name="Grafik 234" descr="Collini_M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ollini_Mord"/>
                    <pic:cNvPicPr>
                      <a:picLocks noChangeAspect="1" noChangeArrowheads="1"/>
                    </pic:cNvPicPr>
                  </pic:nvPicPr>
                  <pic:blipFill>
                    <a:blip r:embed="rId27" cstate="print">
                      <a:extLst>
                        <a:ext uri="{28A0092B-C50C-407E-A947-70E740481C1C}">
                          <a14:useLocalDpi xmlns:a14="http://schemas.microsoft.com/office/drawing/2010/main" val="0"/>
                        </a:ext>
                      </a:extLst>
                    </a:blip>
                    <a:srcRect t="13348" b="12796"/>
                    <a:stretch>
                      <a:fillRect/>
                    </a:stretch>
                  </pic:blipFill>
                  <pic:spPr bwMode="auto">
                    <a:xfrm>
                      <a:off x="0" y="0"/>
                      <a:ext cx="3600000" cy="1495938"/>
                    </a:xfrm>
                    <a:prstGeom prst="rect">
                      <a:avLst/>
                    </a:prstGeom>
                    <a:noFill/>
                  </pic:spPr>
                </pic:pic>
              </a:graphicData>
            </a:graphic>
          </wp:inline>
        </w:drawing>
      </w:r>
    </w:p>
    <w:p w14:paraId="24497BF0" w14:textId="77777777" w:rsidR="00B27674" w:rsidRPr="00E342C8" w:rsidRDefault="00B27674" w:rsidP="00B27674">
      <w:pPr>
        <w:pStyle w:val="Default"/>
        <w:spacing w:line="276" w:lineRule="auto"/>
        <w:ind w:left="284"/>
        <w:jc w:val="both"/>
        <w:rPr>
          <w:color w:val="auto"/>
        </w:rPr>
      </w:pPr>
    </w:p>
    <w:p w14:paraId="13DFD7D6" w14:textId="4DAB0FB6" w:rsidR="00DA77BC" w:rsidRDefault="004F63F7" w:rsidP="00B27674">
      <w:pPr>
        <w:pStyle w:val="Default"/>
        <w:numPr>
          <w:ilvl w:val="0"/>
          <w:numId w:val="31"/>
        </w:numPr>
        <w:spacing w:line="276" w:lineRule="auto"/>
        <w:ind w:left="567" w:hanging="283"/>
        <w:jc w:val="both"/>
        <w:rPr>
          <w:color w:val="auto"/>
        </w:rPr>
      </w:pPr>
      <w:r w:rsidRPr="00E342C8">
        <w:rPr>
          <w:color w:val="auto"/>
        </w:rPr>
        <w:t xml:space="preserve">Wie wirkt Herr </w:t>
      </w:r>
      <w:proofErr w:type="spellStart"/>
      <w:r w:rsidRPr="00E342C8">
        <w:rPr>
          <w:color w:val="auto"/>
        </w:rPr>
        <w:t>Collini</w:t>
      </w:r>
      <w:proofErr w:type="spellEnd"/>
      <w:r w:rsidRPr="00E342C8">
        <w:rPr>
          <w:color w:val="auto"/>
        </w:rPr>
        <w:t xml:space="preserve"> auf Sie und warum?</w:t>
      </w:r>
    </w:p>
    <w:p w14:paraId="36868BB0" w14:textId="77777777" w:rsidR="00B27674" w:rsidRPr="00E342C8" w:rsidRDefault="00B27674" w:rsidP="00B27674">
      <w:pPr>
        <w:pStyle w:val="Default"/>
        <w:spacing w:line="276" w:lineRule="auto"/>
        <w:ind w:left="567"/>
        <w:jc w:val="both"/>
        <w:rPr>
          <w:color w:val="auto"/>
        </w:rPr>
      </w:pPr>
    </w:p>
    <w:p w14:paraId="356510EE" w14:textId="1A79185E" w:rsidR="00B27674" w:rsidRPr="00B27674" w:rsidRDefault="008320FB" w:rsidP="00B27674">
      <w:pPr>
        <w:pStyle w:val="Default"/>
        <w:numPr>
          <w:ilvl w:val="0"/>
          <w:numId w:val="31"/>
        </w:numPr>
        <w:spacing w:line="276" w:lineRule="auto"/>
        <w:ind w:left="567" w:hanging="283"/>
        <w:jc w:val="both"/>
        <w:rPr>
          <w:color w:val="auto"/>
        </w:rPr>
      </w:pPr>
      <w:r>
        <w:rPr>
          <w:color w:val="auto"/>
        </w:rPr>
        <w:t>Wie tragen</w:t>
      </w:r>
      <w:r w:rsidR="004F63F7" w:rsidRPr="00E342C8">
        <w:rPr>
          <w:color w:val="auto"/>
        </w:rPr>
        <w:t xml:space="preserve"> Einstellungsgröße und Kameraperspektive </w:t>
      </w:r>
      <w:r>
        <w:rPr>
          <w:color w:val="auto"/>
        </w:rPr>
        <w:t>zu der Wirkung bei?</w:t>
      </w:r>
      <w:r w:rsidR="00B27674">
        <w:rPr>
          <w:color w:val="auto"/>
        </w:rPr>
        <w:t xml:space="preserve"> </w:t>
      </w:r>
      <w:r w:rsidR="000B42D8">
        <w:rPr>
          <w:color w:val="auto"/>
        </w:rPr>
        <w:t>Recherchieren S</w:t>
      </w:r>
      <w:r w:rsidRPr="00B27674">
        <w:rPr>
          <w:color w:val="auto"/>
        </w:rPr>
        <w:t>ie in der App TopShot und nutzen Sie auch den Info-Button im Bild neben der jeweiligen Einstellungs- oder Perspektiv-Bezeichnung.</w:t>
      </w:r>
    </w:p>
    <w:p w14:paraId="2DDB43B4" w14:textId="77777777" w:rsidR="00B27674" w:rsidRDefault="00B27674" w:rsidP="00B27674">
      <w:pPr>
        <w:pStyle w:val="Default"/>
        <w:spacing w:line="276" w:lineRule="auto"/>
        <w:ind w:left="567"/>
        <w:jc w:val="both"/>
        <w:rPr>
          <w:color w:val="auto"/>
        </w:rPr>
      </w:pPr>
    </w:p>
    <w:p w14:paraId="323EF3EC" w14:textId="69E74506" w:rsidR="004F63F7" w:rsidRPr="00E342C8" w:rsidRDefault="008320FB" w:rsidP="00B27674">
      <w:pPr>
        <w:pStyle w:val="Default"/>
        <w:numPr>
          <w:ilvl w:val="0"/>
          <w:numId w:val="31"/>
        </w:numPr>
        <w:spacing w:line="276" w:lineRule="auto"/>
        <w:ind w:left="567" w:hanging="283"/>
        <w:jc w:val="both"/>
        <w:rPr>
          <w:color w:val="auto"/>
        </w:rPr>
      </w:pPr>
      <w:r>
        <w:rPr>
          <w:color w:val="auto"/>
        </w:rPr>
        <w:t>Welche Funktion hat das Filmstill für die F</w:t>
      </w:r>
      <w:r w:rsidR="00B27674">
        <w:rPr>
          <w:color w:val="auto"/>
        </w:rPr>
        <w:t>igureninszenierung? Deuten Sie I</w:t>
      </w:r>
      <w:r>
        <w:rPr>
          <w:color w:val="auto"/>
        </w:rPr>
        <w:t>hre Ergebnisse im Handlungszusammenhang.</w:t>
      </w:r>
    </w:p>
    <w:p w14:paraId="556C0594" w14:textId="1B520EA2" w:rsidR="009620C6" w:rsidRDefault="009620C6" w:rsidP="00B27674">
      <w:pPr>
        <w:pStyle w:val="Default"/>
        <w:spacing w:line="276" w:lineRule="auto"/>
        <w:jc w:val="both"/>
        <w:rPr>
          <w:color w:val="auto"/>
        </w:rPr>
      </w:pPr>
    </w:p>
    <w:p w14:paraId="38922B1B" w14:textId="3EA9C26A" w:rsidR="008320FB" w:rsidRDefault="008320FB" w:rsidP="00B27674">
      <w:pPr>
        <w:pStyle w:val="Default"/>
        <w:spacing w:line="276" w:lineRule="auto"/>
        <w:jc w:val="both"/>
        <w:rPr>
          <w:color w:val="auto"/>
        </w:rPr>
      </w:pPr>
    </w:p>
    <w:p w14:paraId="04C595DF" w14:textId="06F46C4C" w:rsidR="008320FB" w:rsidRDefault="008320FB" w:rsidP="00B27674">
      <w:pPr>
        <w:pStyle w:val="Default"/>
        <w:numPr>
          <w:ilvl w:val="0"/>
          <w:numId w:val="32"/>
        </w:numPr>
        <w:spacing w:line="276" w:lineRule="auto"/>
        <w:ind w:left="284" w:hanging="284"/>
        <w:jc w:val="both"/>
        <w:rPr>
          <w:color w:val="auto"/>
        </w:rPr>
      </w:pPr>
      <w:r>
        <w:rPr>
          <w:color w:val="auto"/>
        </w:rPr>
        <w:t>Sehen Sie sich das Filmstill von He</w:t>
      </w:r>
      <w:r w:rsidR="008B4E8A">
        <w:rPr>
          <w:color w:val="auto"/>
        </w:rPr>
        <w:t xml:space="preserve">rrn </w:t>
      </w:r>
      <w:proofErr w:type="spellStart"/>
      <w:r w:rsidR="008B4E8A">
        <w:rPr>
          <w:color w:val="auto"/>
        </w:rPr>
        <w:t>Collini</w:t>
      </w:r>
      <w:proofErr w:type="spellEnd"/>
      <w:r w:rsidR="008B4E8A">
        <w:rPr>
          <w:color w:val="auto"/>
        </w:rPr>
        <w:t xml:space="preserve"> während der Verhandlung </w:t>
      </w:r>
      <w:r>
        <w:rPr>
          <w:color w:val="auto"/>
        </w:rPr>
        <w:t>an.</w:t>
      </w:r>
    </w:p>
    <w:p w14:paraId="69EB558F" w14:textId="7304AE0C" w:rsidR="00B27674" w:rsidRDefault="00B27674" w:rsidP="00B27674">
      <w:pPr>
        <w:pStyle w:val="Default"/>
        <w:spacing w:line="276" w:lineRule="auto"/>
        <w:ind w:left="284"/>
        <w:jc w:val="both"/>
        <w:rPr>
          <w:color w:val="auto"/>
        </w:rPr>
      </w:pPr>
    </w:p>
    <w:p w14:paraId="0460726B" w14:textId="5DCB8A43" w:rsidR="00B27674" w:rsidRDefault="00B27674" w:rsidP="007D3AFB">
      <w:pPr>
        <w:pStyle w:val="Default"/>
        <w:spacing w:line="276" w:lineRule="auto"/>
        <w:ind w:left="284"/>
        <w:jc w:val="both"/>
        <w:rPr>
          <w:color w:val="auto"/>
        </w:rPr>
      </w:pPr>
      <w:r>
        <w:rPr>
          <w:noProof/>
          <w:color w:val="auto"/>
        </w:rPr>
        <w:drawing>
          <wp:inline distT="0" distB="0" distL="0" distR="0" wp14:anchorId="72F48102" wp14:editId="0C2D0B8A">
            <wp:extent cx="3600000" cy="1496983"/>
            <wp:effectExtent l="0" t="0" r="635" b="8255"/>
            <wp:docPr id="17" name="Grafik 17" descr="C:\Users\p3810010\AppData\Local\Microsoft\Windows\INetCache\Content.Word\37_Collini_sagt_au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p3810010\AppData\Local\Microsoft\Windows\INetCache\Content.Word\37_Collini_sagt_aus.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600000" cy="1496983"/>
                    </a:xfrm>
                    <a:prstGeom prst="rect">
                      <a:avLst/>
                    </a:prstGeom>
                    <a:noFill/>
                    <a:ln>
                      <a:noFill/>
                    </a:ln>
                  </pic:spPr>
                </pic:pic>
              </a:graphicData>
            </a:graphic>
          </wp:inline>
        </w:drawing>
      </w:r>
    </w:p>
    <w:p w14:paraId="64840A5F" w14:textId="77777777" w:rsidR="007D3AFB" w:rsidRPr="00E342C8" w:rsidRDefault="007D3AFB" w:rsidP="007D3AFB">
      <w:pPr>
        <w:pStyle w:val="Default"/>
        <w:spacing w:line="276" w:lineRule="auto"/>
        <w:ind w:left="284"/>
        <w:jc w:val="both"/>
        <w:rPr>
          <w:color w:val="auto"/>
        </w:rPr>
      </w:pPr>
    </w:p>
    <w:p w14:paraId="2B133706" w14:textId="495BEE79" w:rsidR="008320FB" w:rsidRDefault="008320FB" w:rsidP="00B27674">
      <w:pPr>
        <w:pStyle w:val="Default"/>
        <w:numPr>
          <w:ilvl w:val="0"/>
          <w:numId w:val="38"/>
        </w:numPr>
        <w:spacing w:line="276" w:lineRule="auto"/>
        <w:ind w:left="567" w:hanging="283"/>
        <w:jc w:val="both"/>
        <w:rPr>
          <w:color w:val="auto"/>
        </w:rPr>
      </w:pPr>
      <w:r w:rsidRPr="00E342C8">
        <w:rPr>
          <w:color w:val="auto"/>
        </w:rPr>
        <w:t xml:space="preserve">Wie wirkt Herr </w:t>
      </w:r>
      <w:proofErr w:type="spellStart"/>
      <w:r w:rsidRPr="00E342C8">
        <w:rPr>
          <w:color w:val="auto"/>
        </w:rPr>
        <w:t>Collini</w:t>
      </w:r>
      <w:proofErr w:type="spellEnd"/>
      <w:r w:rsidRPr="00E342C8">
        <w:rPr>
          <w:color w:val="auto"/>
        </w:rPr>
        <w:t xml:space="preserve"> auf Sie und warum?</w:t>
      </w:r>
    </w:p>
    <w:p w14:paraId="66D87757" w14:textId="77777777" w:rsidR="00B27674" w:rsidRPr="00E342C8" w:rsidRDefault="00B27674" w:rsidP="00B27674">
      <w:pPr>
        <w:pStyle w:val="Default"/>
        <w:spacing w:line="276" w:lineRule="auto"/>
        <w:ind w:left="567"/>
        <w:jc w:val="both"/>
        <w:rPr>
          <w:color w:val="auto"/>
        </w:rPr>
      </w:pPr>
    </w:p>
    <w:p w14:paraId="7FFEF15F" w14:textId="0A0E81C5" w:rsidR="008320FB" w:rsidRPr="00B27674" w:rsidRDefault="008320FB" w:rsidP="00B27674">
      <w:pPr>
        <w:pStyle w:val="Default"/>
        <w:numPr>
          <w:ilvl w:val="0"/>
          <w:numId w:val="38"/>
        </w:numPr>
        <w:spacing w:line="276" w:lineRule="auto"/>
        <w:ind w:left="567" w:hanging="283"/>
        <w:jc w:val="both"/>
        <w:rPr>
          <w:color w:val="auto"/>
        </w:rPr>
      </w:pPr>
      <w:r>
        <w:rPr>
          <w:color w:val="auto"/>
        </w:rPr>
        <w:t>Wie tragen</w:t>
      </w:r>
      <w:r w:rsidRPr="00E342C8">
        <w:rPr>
          <w:color w:val="auto"/>
        </w:rPr>
        <w:t xml:space="preserve"> Einstellungsgröße und Kameraperspektive </w:t>
      </w:r>
      <w:r>
        <w:rPr>
          <w:color w:val="auto"/>
        </w:rPr>
        <w:t>zu der Wirkung bei?</w:t>
      </w:r>
      <w:r w:rsidR="00B27674">
        <w:rPr>
          <w:color w:val="auto"/>
        </w:rPr>
        <w:t xml:space="preserve"> </w:t>
      </w:r>
      <w:r w:rsidR="00B27674" w:rsidRPr="00B27674">
        <w:rPr>
          <w:color w:val="auto"/>
        </w:rPr>
        <w:t>Nutzen Sie erneut die</w:t>
      </w:r>
      <w:r w:rsidRPr="00B27674">
        <w:rPr>
          <w:color w:val="auto"/>
        </w:rPr>
        <w:t xml:space="preserve"> App TopShot</w:t>
      </w:r>
      <w:r w:rsidR="00B27674" w:rsidRPr="00B27674">
        <w:rPr>
          <w:color w:val="auto"/>
        </w:rPr>
        <w:t>.</w:t>
      </w:r>
    </w:p>
    <w:p w14:paraId="1640442B" w14:textId="77777777" w:rsidR="00B27674" w:rsidRDefault="00B27674" w:rsidP="00B27674">
      <w:pPr>
        <w:pStyle w:val="Default"/>
        <w:spacing w:line="276" w:lineRule="auto"/>
        <w:jc w:val="both"/>
        <w:rPr>
          <w:color w:val="auto"/>
        </w:rPr>
      </w:pPr>
    </w:p>
    <w:p w14:paraId="6ACDB6E9" w14:textId="77777777" w:rsidR="00B27674" w:rsidRDefault="008320FB" w:rsidP="008320FB">
      <w:pPr>
        <w:pStyle w:val="Default"/>
        <w:numPr>
          <w:ilvl w:val="0"/>
          <w:numId w:val="38"/>
        </w:numPr>
        <w:spacing w:line="276" w:lineRule="auto"/>
        <w:ind w:left="567" w:hanging="283"/>
        <w:jc w:val="both"/>
        <w:rPr>
          <w:color w:val="auto"/>
        </w:rPr>
      </w:pPr>
      <w:r>
        <w:rPr>
          <w:color w:val="auto"/>
        </w:rPr>
        <w:t>Welche Funktion hat das Filmstill für die Figureninszenierung</w:t>
      </w:r>
      <w:r w:rsidR="008B4E8A">
        <w:rPr>
          <w:color w:val="auto"/>
        </w:rPr>
        <w:t xml:space="preserve"> in Abgrenzung zum ersten Filmstill und welche Entwicklung wird deutlich</w:t>
      </w:r>
      <w:r w:rsidR="00B27674">
        <w:rPr>
          <w:color w:val="auto"/>
        </w:rPr>
        <w:t>? Deuten Sie I</w:t>
      </w:r>
      <w:r>
        <w:rPr>
          <w:color w:val="auto"/>
        </w:rPr>
        <w:t>hre Ergebnisse im Handlungszusammenhang.</w:t>
      </w:r>
      <w:r w:rsidR="008B4E8A">
        <w:rPr>
          <w:color w:val="auto"/>
        </w:rPr>
        <w:t xml:space="preserve"> </w:t>
      </w:r>
    </w:p>
    <w:p w14:paraId="49F9A0CD" w14:textId="7A92BF9C" w:rsidR="008320FB" w:rsidRPr="00B27674" w:rsidRDefault="008320FB" w:rsidP="00B27674">
      <w:pPr>
        <w:pStyle w:val="Default"/>
        <w:spacing w:line="276" w:lineRule="auto"/>
        <w:jc w:val="both"/>
        <w:rPr>
          <w:color w:val="auto"/>
        </w:rPr>
      </w:pPr>
      <w:r w:rsidRPr="00B27674">
        <w:rPr>
          <w:b/>
          <w:color w:val="1177B5"/>
          <w:sz w:val="28"/>
          <w:szCs w:val="28"/>
        </w:rPr>
        <w:lastRenderedPageBreak/>
        <w:t xml:space="preserve">Figureninszenierung – Mise en </w:t>
      </w:r>
      <w:proofErr w:type="spellStart"/>
      <w:r w:rsidRPr="00B27674">
        <w:rPr>
          <w:b/>
          <w:color w:val="1177B5"/>
          <w:sz w:val="28"/>
          <w:szCs w:val="28"/>
        </w:rPr>
        <w:t>sc</w:t>
      </w:r>
      <w:r w:rsidRPr="00B27674">
        <w:rPr>
          <w:b/>
          <w:color w:val="0070C0"/>
          <w:sz w:val="28"/>
          <w:szCs w:val="28"/>
        </w:rPr>
        <w:t>è</w:t>
      </w:r>
      <w:r w:rsidRPr="00B27674">
        <w:rPr>
          <w:b/>
          <w:color w:val="1177B5"/>
          <w:sz w:val="28"/>
          <w:szCs w:val="28"/>
        </w:rPr>
        <w:t>ne</w:t>
      </w:r>
      <w:proofErr w:type="spellEnd"/>
    </w:p>
    <w:p w14:paraId="702C33EB" w14:textId="3BA5C743" w:rsidR="00F142F3" w:rsidRPr="00B27674" w:rsidRDefault="00F142F3" w:rsidP="00B27674">
      <w:pPr>
        <w:pStyle w:val="Default"/>
        <w:spacing w:line="276" w:lineRule="auto"/>
        <w:jc w:val="both"/>
        <w:rPr>
          <w:b/>
          <w:color w:val="1177B5"/>
          <w:szCs w:val="28"/>
        </w:rPr>
      </w:pPr>
    </w:p>
    <w:p w14:paraId="61DA16E6" w14:textId="7EC37008" w:rsidR="000C5F03" w:rsidRPr="00B27674" w:rsidRDefault="000C5F03" w:rsidP="00B27674">
      <w:pPr>
        <w:pStyle w:val="Default"/>
        <w:numPr>
          <w:ilvl w:val="0"/>
          <w:numId w:val="39"/>
        </w:numPr>
        <w:spacing w:line="276" w:lineRule="auto"/>
        <w:ind w:left="284" w:hanging="284"/>
        <w:jc w:val="both"/>
        <w:rPr>
          <w:b/>
          <w:color w:val="auto"/>
          <w:sz w:val="28"/>
          <w:szCs w:val="28"/>
        </w:rPr>
      </w:pPr>
      <w:r w:rsidRPr="000C5F03">
        <w:rPr>
          <w:color w:val="auto"/>
        </w:rPr>
        <w:t>Schauen Sie sich das Filmstill in Ruhe an.</w:t>
      </w:r>
      <w:r>
        <w:rPr>
          <w:color w:val="auto"/>
        </w:rPr>
        <w:t xml:space="preserve"> Es zeigt die erste Begegnung zwischen Caspar Leinen und seinem ehemaligen Professor Richard </w:t>
      </w:r>
      <w:proofErr w:type="spellStart"/>
      <w:r>
        <w:rPr>
          <w:color w:val="auto"/>
        </w:rPr>
        <w:t>Mattinger</w:t>
      </w:r>
      <w:proofErr w:type="spellEnd"/>
      <w:r>
        <w:rPr>
          <w:color w:val="auto"/>
        </w:rPr>
        <w:t xml:space="preserve"> im Flur des Gerichts.</w:t>
      </w:r>
    </w:p>
    <w:p w14:paraId="2AADD613" w14:textId="77777777" w:rsidR="00B27674" w:rsidRPr="00CF527C" w:rsidRDefault="00B27674" w:rsidP="00B27674">
      <w:pPr>
        <w:pStyle w:val="Default"/>
        <w:spacing w:line="276" w:lineRule="auto"/>
        <w:ind w:left="284"/>
        <w:jc w:val="both"/>
        <w:rPr>
          <w:b/>
          <w:color w:val="auto"/>
          <w:szCs w:val="28"/>
        </w:rPr>
      </w:pPr>
    </w:p>
    <w:p w14:paraId="53BBAB4A" w14:textId="0D82CF44" w:rsidR="003752DB" w:rsidRDefault="003752DB" w:rsidP="00CF527C">
      <w:pPr>
        <w:pStyle w:val="Default"/>
        <w:spacing w:line="276" w:lineRule="auto"/>
        <w:ind w:left="284"/>
        <w:jc w:val="both"/>
        <w:rPr>
          <w:color w:val="auto"/>
        </w:rPr>
      </w:pPr>
      <w:r>
        <w:rPr>
          <w:noProof/>
        </w:rPr>
        <w:drawing>
          <wp:inline distT="0" distB="0" distL="0" distR="0" wp14:anchorId="612A17C0" wp14:editId="26DE127E">
            <wp:extent cx="5580000" cy="2324820"/>
            <wp:effectExtent l="0" t="0" r="1905" b="0"/>
            <wp:docPr id="11" name="Grafik 11" descr="9_Caspar_und_Nebenklä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9_Caspar_und_Nebenkläger"/>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580000" cy="2324820"/>
                    </a:xfrm>
                    <a:prstGeom prst="rect">
                      <a:avLst/>
                    </a:prstGeom>
                    <a:noFill/>
                    <a:ln>
                      <a:noFill/>
                    </a:ln>
                  </pic:spPr>
                </pic:pic>
              </a:graphicData>
            </a:graphic>
          </wp:inline>
        </w:drawing>
      </w:r>
    </w:p>
    <w:p w14:paraId="6E561EE5" w14:textId="77777777" w:rsidR="00CF527C" w:rsidRPr="00B27674" w:rsidRDefault="00CF527C" w:rsidP="00CF527C">
      <w:pPr>
        <w:pStyle w:val="Default"/>
        <w:spacing w:line="276" w:lineRule="auto"/>
        <w:ind w:left="284"/>
        <w:jc w:val="both"/>
        <w:rPr>
          <w:color w:val="auto"/>
        </w:rPr>
      </w:pPr>
    </w:p>
    <w:p w14:paraId="4FC0FD04" w14:textId="6F7AC6C5" w:rsidR="0037442D" w:rsidRPr="00B27674" w:rsidRDefault="000C5F03" w:rsidP="00B27674">
      <w:pPr>
        <w:pStyle w:val="Default"/>
        <w:numPr>
          <w:ilvl w:val="0"/>
          <w:numId w:val="40"/>
        </w:numPr>
        <w:tabs>
          <w:tab w:val="center" w:pos="1186"/>
        </w:tabs>
        <w:spacing w:line="276" w:lineRule="auto"/>
        <w:ind w:left="567" w:hanging="283"/>
        <w:jc w:val="both"/>
        <w:rPr>
          <w:b/>
          <w:color w:val="auto"/>
        </w:rPr>
      </w:pPr>
      <w:r>
        <w:rPr>
          <w:color w:val="auto"/>
        </w:rPr>
        <w:t>Wie wirken die Figuren jeweils auf Sie und warum?</w:t>
      </w:r>
    </w:p>
    <w:p w14:paraId="542856B2" w14:textId="77777777" w:rsidR="00B27674" w:rsidRPr="000C5F03" w:rsidRDefault="00B27674" w:rsidP="00B27674">
      <w:pPr>
        <w:pStyle w:val="Default"/>
        <w:tabs>
          <w:tab w:val="center" w:pos="1186"/>
        </w:tabs>
        <w:spacing w:line="276" w:lineRule="auto"/>
        <w:ind w:left="567"/>
        <w:jc w:val="both"/>
        <w:rPr>
          <w:b/>
          <w:color w:val="auto"/>
        </w:rPr>
      </w:pPr>
    </w:p>
    <w:p w14:paraId="7F159F9A" w14:textId="2A92D07E" w:rsidR="000C5F03" w:rsidRPr="00B27674" w:rsidRDefault="000C5F03" w:rsidP="00B27674">
      <w:pPr>
        <w:pStyle w:val="Default"/>
        <w:numPr>
          <w:ilvl w:val="0"/>
          <w:numId w:val="40"/>
        </w:numPr>
        <w:tabs>
          <w:tab w:val="center" w:pos="1186"/>
        </w:tabs>
        <w:spacing w:line="276" w:lineRule="auto"/>
        <w:ind w:left="567" w:hanging="283"/>
        <w:jc w:val="both"/>
        <w:rPr>
          <w:b/>
          <w:color w:val="auto"/>
        </w:rPr>
      </w:pPr>
      <w:r>
        <w:rPr>
          <w:color w:val="auto"/>
        </w:rPr>
        <w:t>Wie wird die Wirkung erzeugt? Untersuchen Sie die Bildinszenierung (</w:t>
      </w:r>
      <w:r w:rsidRPr="000C5F03">
        <w:rPr>
          <w:color w:val="auto"/>
        </w:rPr>
        <w:t xml:space="preserve">Mise en </w:t>
      </w:r>
      <w:proofErr w:type="spellStart"/>
      <w:r w:rsidRPr="000C5F03">
        <w:rPr>
          <w:color w:val="auto"/>
        </w:rPr>
        <w:t>scène</w:t>
      </w:r>
      <w:proofErr w:type="spellEnd"/>
      <w:r>
        <w:rPr>
          <w:color w:val="auto"/>
        </w:rPr>
        <w:t>) genauer. Achten Sie dabei auf die Positionierung von Personen und Objekten, Blickrichtungen</w:t>
      </w:r>
      <w:r w:rsidR="003752DB">
        <w:rPr>
          <w:color w:val="auto"/>
        </w:rPr>
        <w:t xml:space="preserve"> und Aussicht</w:t>
      </w:r>
      <w:r>
        <w:rPr>
          <w:color w:val="auto"/>
        </w:rPr>
        <w:t>, Kameraeinstellung und Perspektive, Farben und Licht sowie die Linienführung. Nehmen Sie TopShot zur Hilfe.</w:t>
      </w:r>
    </w:p>
    <w:p w14:paraId="5D5545D7" w14:textId="6694FA8F" w:rsidR="00B27674" w:rsidRPr="000C5F03" w:rsidRDefault="00B27674" w:rsidP="00B27674">
      <w:pPr>
        <w:pStyle w:val="Default"/>
        <w:tabs>
          <w:tab w:val="center" w:pos="1186"/>
        </w:tabs>
        <w:spacing w:line="276" w:lineRule="auto"/>
        <w:jc w:val="both"/>
        <w:rPr>
          <w:b/>
          <w:color w:val="auto"/>
        </w:rPr>
      </w:pPr>
    </w:p>
    <w:p w14:paraId="517AB0C2" w14:textId="0F7A1BD3" w:rsidR="000C5F03" w:rsidRPr="000C5F03" w:rsidRDefault="003752DB" w:rsidP="00B27674">
      <w:pPr>
        <w:pStyle w:val="Default"/>
        <w:numPr>
          <w:ilvl w:val="0"/>
          <w:numId w:val="40"/>
        </w:numPr>
        <w:tabs>
          <w:tab w:val="center" w:pos="1186"/>
        </w:tabs>
        <w:spacing w:line="276" w:lineRule="auto"/>
        <w:ind w:left="567" w:hanging="283"/>
        <w:jc w:val="both"/>
        <w:rPr>
          <w:b/>
          <w:color w:val="auto"/>
        </w:rPr>
      </w:pPr>
      <w:r>
        <w:rPr>
          <w:color w:val="auto"/>
        </w:rPr>
        <w:t>Was erzählt das Filmstill über die Beziehung und das Machtgefüge zwischen beiden Figuren? Gibt es bereits Hinweise auf den weitere</w:t>
      </w:r>
      <w:r w:rsidR="00CF527C">
        <w:rPr>
          <w:color w:val="auto"/>
        </w:rPr>
        <w:t>n Handlungsverlauf? Deuten Sie I</w:t>
      </w:r>
      <w:r>
        <w:rPr>
          <w:color w:val="auto"/>
        </w:rPr>
        <w:t>hre Analyseergebnisse im Kontext der weiteren Handlung.</w:t>
      </w:r>
    </w:p>
    <w:p w14:paraId="3174E317" w14:textId="5A8A185C" w:rsidR="008B4E8A" w:rsidRDefault="008B4E8A" w:rsidP="00B27674">
      <w:pPr>
        <w:pStyle w:val="Default"/>
        <w:tabs>
          <w:tab w:val="center" w:pos="1186"/>
        </w:tabs>
        <w:spacing w:line="276" w:lineRule="auto"/>
        <w:jc w:val="both"/>
        <w:rPr>
          <w:b/>
          <w:color w:val="1177B5"/>
          <w:sz w:val="28"/>
          <w:szCs w:val="28"/>
        </w:rPr>
      </w:pPr>
    </w:p>
    <w:p w14:paraId="7ED56FCA" w14:textId="5D2E8793" w:rsidR="00CF527C" w:rsidRDefault="00CF527C" w:rsidP="00B27674">
      <w:pPr>
        <w:pStyle w:val="Default"/>
        <w:tabs>
          <w:tab w:val="center" w:pos="1186"/>
        </w:tabs>
        <w:spacing w:line="276" w:lineRule="auto"/>
        <w:jc w:val="both"/>
        <w:rPr>
          <w:b/>
          <w:color w:val="1177B5"/>
          <w:sz w:val="28"/>
          <w:szCs w:val="28"/>
        </w:rPr>
      </w:pPr>
    </w:p>
    <w:p w14:paraId="5D140185" w14:textId="638B3377" w:rsidR="00CF527C" w:rsidRDefault="00CF527C" w:rsidP="00B27674">
      <w:pPr>
        <w:pStyle w:val="Default"/>
        <w:tabs>
          <w:tab w:val="center" w:pos="1186"/>
        </w:tabs>
        <w:spacing w:line="276" w:lineRule="auto"/>
        <w:jc w:val="both"/>
        <w:rPr>
          <w:b/>
          <w:color w:val="1177B5"/>
          <w:sz w:val="28"/>
          <w:szCs w:val="28"/>
        </w:rPr>
      </w:pPr>
    </w:p>
    <w:p w14:paraId="6E424880" w14:textId="7FE44265" w:rsidR="00CF527C" w:rsidRDefault="00CF527C" w:rsidP="00B27674">
      <w:pPr>
        <w:pStyle w:val="Default"/>
        <w:tabs>
          <w:tab w:val="center" w:pos="1186"/>
        </w:tabs>
        <w:spacing w:line="276" w:lineRule="auto"/>
        <w:jc w:val="both"/>
        <w:rPr>
          <w:b/>
          <w:color w:val="1177B5"/>
          <w:sz w:val="28"/>
          <w:szCs w:val="28"/>
        </w:rPr>
      </w:pPr>
    </w:p>
    <w:p w14:paraId="72D40C1B" w14:textId="4BE16BE8" w:rsidR="00CF527C" w:rsidRDefault="00CF527C" w:rsidP="00B27674">
      <w:pPr>
        <w:pStyle w:val="Default"/>
        <w:tabs>
          <w:tab w:val="center" w:pos="1186"/>
        </w:tabs>
        <w:spacing w:line="276" w:lineRule="auto"/>
        <w:jc w:val="both"/>
        <w:rPr>
          <w:b/>
          <w:color w:val="1177B5"/>
          <w:sz w:val="28"/>
          <w:szCs w:val="28"/>
        </w:rPr>
      </w:pPr>
    </w:p>
    <w:p w14:paraId="21F5861D" w14:textId="6326D06A" w:rsidR="00CF527C" w:rsidRDefault="00CF527C" w:rsidP="00B27674">
      <w:pPr>
        <w:pStyle w:val="Default"/>
        <w:tabs>
          <w:tab w:val="center" w:pos="1186"/>
        </w:tabs>
        <w:spacing w:line="276" w:lineRule="auto"/>
        <w:jc w:val="both"/>
        <w:rPr>
          <w:b/>
          <w:color w:val="1177B5"/>
          <w:sz w:val="28"/>
          <w:szCs w:val="28"/>
        </w:rPr>
      </w:pPr>
    </w:p>
    <w:p w14:paraId="63165017" w14:textId="6A0B7D89" w:rsidR="00CF527C" w:rsidRDefault="00CF527C" w:rsidP="00B27674">
      <w:pPr>
        <w:pStyle w:val="Default"/>
        <w:tabs>
          <w:tab w:val="center" w:pos="1186"/>
        </w:tabs>
        <w:spacing w:line="276" w:lineRule="auto"/>
        <w:jc w:val="both"/>
        <w:rPr>
          <w:b/>
          <w:color w:val="1177B5"/>
          <w:sz w:val="28"/>
          <w:szCs w:val="28"/>
        </w:rPr>
      </w:pPr>
    </w:p>
    <w:p w14:paraId="55DBE249" w14:textId="6F84EB79" w:rsidR="00CF527C" w:rsidRDefault="00CF527C" w:rsidP="00B27674">
      <w:pPr>
        <w:pStyle w:val="Default"/>
        <w:tabs>
          <w:tab w:val="center" w:pos="1186"/>
        </w:tabs>
        <w:spacing w:line="276" w:lineRule="auto"/>
        <w:jc w:val="both"/>
        <w:rPr>
          <w:b/>
          <w:color w:val="1177B5"/>
          <w:sz w:val="28"/>
          <w:szCs w:val="28"/>
        </w:rPr>
      </w:pPr>
    </w:p>
    <w:p w14:paraId="594A82CE" w14:textId="1A8910CC" w:rsidR="00CF527C" w:rsidRDefault="00CF527C" w:rsidP="00B27674">
      <w:pPr>
        <w:pStyle w:val="Default"/>
        <w:tabs>
          <w:tab w:val="center" w:pos="1186"/>
        </w:tabs>
        <w:spacing w:line="276" w:lineRule="auto"/>
        <w:jc w:val="both"/>
        <w:rPr>
          <w:b/>
          <w:color w:val="1177B5"/>
          <w:sz w:val="28"/>
          <w:szCs w:val="28"/>
        </w:rPr>
      </w:pPr>
    </w:p>
    <w:p w14:paraId="17563489" w14:textId="77777777" w:rsidR="00CF527C" w:rsidRDefault="00CF527C" w:rsidP="00B27674">
      <w:pPr>
        <w:pStyle w:val="Default"/>
        <w:tabs>
          <w:tab w:val="center" w:pos="1186"/>
        </w:tabs>
        <w:spacing w:line="276" w:lineRule="auto"/>
        <w:jc w:val="both"/>
        <w:rPr>
          <w:b/>
          <w:color w:val="1177B5"/>
          <w:sz w:val="28"/>
          <w:szCs w:val="28"/>
        </w:rPr>
      </w:pPr>
    </w:p>
    <w:p w14:paraId="6D5E3F94" w14:textId="4FD1B3DD" w:rsidR="003752DB" w:rsidRDefault="003752DB" w:rsidP="00CF527C">
      <w:pPr>
        <w:pStyle w:val="Default"/>
        <w:numPr>
          <w:ilvl w:val="0"/>
          <w:numId w:val="39"/>
        </w:numPr>
        <w:tabs>
          <w:tab w:val="center" w:pos="1186"/>
        </w:tabs>
        <w:spacing w:line="276" w:lineRule="auto"/>
        <w:ind w:left="284" w:hanging="284"/>
        <w:jc w:val="both"/>
        <w:rPr>
          <w:color w:val="auto"/>
        </w:rPr>
      </w:pPr>
      <w:r>
        <w:rPr>
          <w:color w:val="auto"/>
        </w:rPr>
        <w:lastRenderedPageBreak/>
        <w:t>Schauen Sie sich die Filmstills in Ruhe an. Sie zeigen die letzte Begegnung von</w:t>
      </w:r>
      <w:r w:rsidR="00CF527C">
        <w:rPr>
          <w:color w:val="auto"/>
        </w:rPr>
        <w:t xml:space="preserve"> </w:t>
      </w:r>
      <w:r>
        <w:rPr>
          <w:color w:val="auto"/>
        </w:rPr>
        <w:t xml:space="preserve">Caspar Leinen und Prof. </w:t>
      </w:r>
      <w:proofErr w:type="spellStart"/>
      <w:r>
        <w:rPr>
          <w:color w:val="auto"/>
        </w:rPr>
        <w:t>Mattinger</w:t>
      </w:r>
      <w:proofErr w:type="spellEnd"/>
      <w:r>
        <w:rPr>
          <w:color w:val="auto"/>
        </w:rPr>
        <w:t xml:space="preserve"> vor Gericht. </w:t>
      </w:r>
    </w:p>
    <w:p w14:paraId="34477551" w14:textId="77777777" w:rsidR="00CF527C" w:rsidRPr="003752DB" w:rsidRDefault="00CF527C" w:rsidP="00B27674">
      <w:pPr>
        <w:pStyle w:val="Default"/>
        <w:tabs>
          <w:tab w:val="center" w:pos="1186"/>
        </w:tabs>
        <w:spacing w:line="276" w:lineRule="auto"/>
        <w:jc w:val="both"/>
        <w:rPr>
          <w:color w:val="auto"/>
        </w:rPr>
      </w:pPr>
    </w:p>
    <w:p w14:paraId="55666C36" w14:textId="357C8863" w:rsidR="008B4E8A" w:rsidRDefault="00D333E5" w:rsidP="00CF527C">
      <w:pPr>
        <w:pStyle w:val="Default"/>
        <w:tabs>
          <w:tab w:val="center" w:pos="1186"/>
        </w:tabs>
        <w:spacing w:line="276" w:lineRule="auto"/>
        <w:ind w:left="284"/>
        <w:jc w:val="both"/>
        <w:rPr>
          <w:b/>
          <w:color w:val="1177B5"/>
          <w:sz w:val="28"/>
          <w:szCs w:val="28"/>
        </w:rPr>
      </w:pPr>
      <w:r>
        <w:pict w14:anchorId="273D2338">
          <v:shape id="_x0000_i1026" type="#_x0000_t75" style="width:283.7pt;height:117pt;mso-position-horizontal-relative:text;mso-position-vertical-relative:text" wrapcoords="-72 0 -72 21426 21600 21426 21600 0 -72 0">
            <v:imagedata r:id="rId30" o:title="38_Caspar_gewinnt"/>
          </v:shape>
        </w:pict>
      </w:r>
    </w:p>
    <w:p w14:paraId="43E9F423" w14:textId="409A8E59" w:rsidR="003752DB" w:rsidRDefault="003752DB" w:rsidP="00B27674">
      <w:pPr>
        <w:pStyle w:val="Default"/>
        <w:tabs>
          <w:tab w:val="center" w:pos="1186"/>
        </w:tabs>
        <w:spacing w:line="276" w:lineRule="auto"/>
        <w:jc w:val="both"/>
        <w:rPr>
          <w:b/>
          <w:color w:val="1177B5"/>
          <w:sz w:val="28"/>
          <w:szCs w:val="28"/>
        </w:rPr>
      </w:pPr>
    </w:p>
    <w:p w14:paraId="378F6B77" w14:textId="2B76603D" w:rsidR="003752DB" w:rsidRDefault="003752DB" w:rsidP="00CF527C">
      <w:pPr>
        <w:pStyle w:val="Default"/>
        <w:tabs>
          <w:tab w:val="left" w:pos="142"/>
          <w:tab w:val="center" w:pos="1186"/>
        </w:tabs>
        <w:spacing w:line="276" w:lineRule="auto"/>
        <w:ind w:left="284"/>
        <w:jc w:val="both"/>
        <w:rPr>
          <w:b/>
          <w:color w:val="1177B5"/>
          <w:sz w:val="28"/>
          <w:szCs w:val="28"/>
        </w:rPr>
      </w:pPr>
      <w:r>
        <w:rPr>
          <w:noProof/>
        </w:rPr>
        <w:drawing>
          <wp:inline distT="0" distB="0" distL="0" distR="0" wp14:anchorId="7EF8A82E" wp14:editId="547B6733">
            <wp:extent cx="3600000" cy="1503103"/>
            <wp:effectExtent l="0" t="0" r="635" b="1905"/>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600000" cy="1503103"/>
                    </a:xfrm>
                    <a:prstGeom prst="rect">
                      <a:avLst/>
                    </a:prstGeom>
                    <a:noFill/>
                  </pic:spPr>
                </pic:pic>
              </a:graphicData>
            </a:graphic>
          </wp:inline>
        </w:drawing>
      </w:r>
    </w:p>
    <w:p w14:paraId="021FFAFC" w14:textId="65C81E91" w:rsidR="00F64BB2" w:rsidRPr="00CF527C" w:rsidRDefault="00F64BB2" w:rsidP="00B27674">
      <w:pPr>
        <w:tabs>
          <w:tab w:val="left" w:pos="3749"/>
        </w:tabs>
        <w:spacing w:line="276" w:lineRule="auto"/>
        <w:jc w:val="both"/>
        <w:rPr>
          <w:rFonts w:ascii="Arial" w:hAnsi="Arial" w:cs="Arial"/>
          <w:b/>
          <w:color w:val="1177B5"/>
          <w:szCs w:val="28"/>
        </w:rPr>
      </w:pPr>
    </w:p>
    <w:p w14:paraId="42E7BF3C" w14:textId="30CCDB73" w:rsidR="003752DB" w:rsidRDefault="003752DB" w:rsidP="00CF527C">
      <w:pPr>
        <w:pStyle w:val="Listenabsatz"/>
        <w:numPr>
          <w:ilvl w:val="0"/>
          <w:numId w:val="22"/>
        </w:numPr>
        <w:tabs>
          <w:tab w:val="left" w:pos="3749"/>
        </w:tabs>
        <w:spacing w:line="276" w:lineRule="auto"/>
        <w:ind w:left="567" w:hanging="283"/>
        <w:jc w:val="both"/>
        <w:rPr>
          <w:rFonts w:ascii="Arial" w:hAnsi="Arial" w:cs="Arial"/>
        </w:rPr>
      </w:pPr>
      <w:r>
        <w:rPr>
          <w:rFonts w:ascii="Arial" w:hAnsi="Arial" w:cs="Arial"/>
        </w:rPr>
        <w:t xml:space="preserve">Wie wirken </w:t>
      </w:r>
      <w:r w:rsidR="000B42D8">
        <w:rPr>
          <w:rFonts w:ascii="Arial" w:hAnsi="Arial" w:cs="Arial"/>
        </w:rPr>
        <w:t>die beiden Figuren jeweils auf S</w:t>
      </w:r>
      <w:r>
        <w:rPr>
          <w:rFonts w:ascii="Arial" w:hAnsi="Arial" w:cs="Arial"/>
        </w:rPr>
        <w:t>ie und warum? Beschreiben Sie sie jeweils mit zwei bis</w:t>
      </w:r>
      <w:r w:rsidR="000B42D8">
        <w:rPr>
          <w:rFonts w:ascii="Arial" w:hAnsi="Arial" w:cs="Arial"/>
        </w:rPr>
        <w:t xml:space="preserve"> drei Adjektiven und begründen S</w:t>
      </w:r>
      <w:r>
        <w:rPr>
          <w:rFonts w:ascii="Arial" w:hAnsi="Arial" w:cs="Arial"/>
        </w:rPr>
        <w:t>ie kurz.</w:t>
      </w:r>
    </w:p>
    <w:p w14:paraId="238644C6" w14:textId="77777777" w:rsidR="00CF527C" w:rsidRPr="003752DB" w:rsidRDefault="00CF527C" w:rsidP="00CF527C">
      <w:pPr>
        <w:pStyle w:val="Listenabsatz"/>
        <w:tabs>
          <w:tab w:val="left" w:pos="3749"/>
        </w:tabs>
        <w:spacing w:line="276" w:lineRule="auto"/>
        <w:ind w:left="567"/>
        <w:jc w:val="both"/>
        <w:rPr>
          <w:rFonts w:ascii="Arial" w:hAnsi="Arial" w:cs="Arial"/>
        </w:rPr>
      </w:pPr>
    </w:p>
    <w:p w14:paraId="70BA3F7C" w14:textId="6498F1D6" w:rsidR="00F64BB2" w:rsidRDefault="00F64BB2" w:rsidP="00CF527C">
      <w:pPr>
        <w:pStyle w:val="Listenabsatz"/>
        <w:numPr>
          <w:ilvl w:val="0"/>
          <w:numId w:val="22"/>
        </w:numPr>
        <w:tabs>
          <w:tab w:val="left" w:pos="3749"/>
        </w:tabs>
        <w:spacing w:line="276" w:lineRule="auto"/>
        <w:ind w:left="567" w:hanging="283"/>
        <w:jc w:val="both"/>
        <w:rPr>
          <w:rFonts w:ascii="Arial" w:hAnsi="Arial" w:cs="Arial"/>
        </w:rPr>
      </w:pPr>
      <w:r>
        <w:rPr>
          <w:rFonts w:ascii="Arial" w:hAnsi="Arial" w:cs="Arial"/>
        </w:rPr>
        <w:t>W</w:t>
      </w:r>
      <w:r w:rsidR="003752DB">
        <w:rPr>
          <w:rFonts w:ascii="Arial" w:hAnsi="Arial" w:cs="Arial"/>
        </w:rPr>
        <w:t xml:space="preserve">elche Kameraperspektive und Einstellungsgröße wird jeweils genutzt und wie tragen </w:t>
      </w:r>
      <w:r w:rsidR="000B42D8">
        <w:rPr>
          <w:rFonts w:ascii="Arial" w:hAnsi="Arial" w:cs="Arial"/>
        </w:rPr>
        <w:t>sie zu der Wirkung bei? Nehmen S</w:t>
      </w:r>
      <w:r w:rsidR="003752DB">
        <w:rPr>
          <w:rFonts w:ascii="Arial" w:hAnsi="Arial" w:cs="Arial"/>
        </w:rPr>
        <w:t>ie T</w:t>
      </w:r>
      <w:r w:rsidR="00CC0949">
        <w:rPr>
          <w:rFonts w:ascii="Arial" w:hAnsi="Arial" w:cs="Arial"/>
        </w:rPr>
        <w:t>opShot zur Hilfe und erläutern S</w:t>
      </w:r>
      <w:r w:rsidR="003752DB">
        <w:rPr>
          <w:rFonts w:ascii="Arial" w:hAnsi="Arial" w:cs="Arial"/>
        </w:rPr>
        <w:t>ie knapp schriftlich.</w:t>
      </w:r>
    </w:p>
    <w:p w14:paraId="05EC5AEE" w14:textId="521F5BB5" w:rsidR="00CF527C" w:rsidRPr="00CF527C" w:rsidRDefault="00CF527C" w:rsidP="00CF527C">
      <w:pPr>
        <w:tabs>
          <w:tab w:val="left" w:pos="3749"/>
        </w:tabs>
        <w:spacing w:line="276" w:lineRule="auto"/>
        <w:jc w:val="both"/>
        <w:rPr>
          <w:rFonts w:ascii="Arial" w:hAnsi="Arial" w:cs="Arial"/>
        </w:rPr>
      </w:pPr>
    </w:p>
    <w:p w14:paraId="79025225" w14:textId="180E0AC5" w:rsidR="00F6689A" w:rsidRDefault="00F6689A" w:rsidP="00CF527C">
      <w:pPr>
        <w:pStyle w:val="Listenabsatz"/>
        <w:numPr>
          <w:ilvl w:val="0"/>
          <w:numId w:val="22"/>
        </w:numPr>
        <w:tabs>
          <w:tab w:val="left" w:pos="3749"/>
        </w:tabs>
        <w:spacing w:line="276" w:lineRule="auto"/>
        <w:ind w:left="567" w:hanging="283"/>
        <w:jc w:val="both"/>
        <w:rPr>
          <w:rFonts w:ascii="Arial" w:hAnsi="Arial" w:cs="Arial"/>
        </w:rPr>
      </w:pPr>
      <w:r>
        <w:rPr>
          <w:rFonts w:ascii="Arial" w:hAnsi="Arial" w:cs="Arial"/>
        </w:rPr>
        <w:t>Welche weiteren filmischen Mittel unterstützen die Wirkung?</w:t>
      </w:r>
    </w:p>
    <w:p w14:paraId="6DBFDD23" w14:textId="0FE09257" w:rsidR="00CF527C" w:rsidRPr="00CF527C" w:rsidRDefault="00CF527C" w:rsidP="00CF527C">
      <w:pPr>
        <w:tabs>
          <w:tab w:val="left" w:pos="3749"/>
        </w:tabs>
        <w:spacing w:line="276" w:lineRule="auto"/>
        <w:jc w:val="both"/>
        <w:rPr>
          <w:rFonts w:ascii="Arial" w:hAnsi="Arial" w:cs="Arial"/>
        </w:rPr>
      </w:pPr>
    </w:p>
    <w:p w14:paraId="0951C57F" w14:textId="498099FB" w:rsidR="00DA77BC" w:rsidRDefault="008D0965" w:rsidP="00CF527C">
      <w:pPr>
        <w:pStyle w:val="Listenabsatz"/>
        <w:numPr>
          <w:ilvl w:val="0"/>
          <w:numId w:val="22"/>
        </w:numPr>
        <w:tabs>
          <w:tab w:val="left" w:pos="3749"/>
        </w:tabs>
        <w:spacing w:line="276" w:lineRule="auto"/>
        <w:ind w:left="567" w:hanging="283"/>
        <w:jc w:val="both"/>
        <w:rPr>
          <w:rFonts w:ascii="Arial" w:hAnsi="Arial" w:cs="Arial"/>
        </w:rPr>
      </w:pPr>
      <w:r w:rsidRPr="003752DB">
        <w:rPr>
          <w:rFonts w:ascii="Arial" w:hAnsi="Arial" w:cs="Arial"/>
        </w:rPr>
        <w:t xml:space="preserve">Welche </w:t>
      </w:r>
      <w:r w:rsidR="003752DB">
        <w:rPr>
          <w:rFonts w:ascii="Arial" w:hAnsi="Arial" w:cs="Arial"/>
        </w:rPr>
        <w:t>Funktion haben die beiden Filmstills</w:t>
      </w:r>
      <w:r w:rsidR="00362348">
        <w:rPr>
          <w:rFonts w:ascii="Arial" w:hAnsi="Arial" w:cs="Arial"/>
        </w:rPr>
        <w:t xml:space="preserve"> in Bezug auf die Figureninszenierung? Wie unterscheidet sich die Figureninszenierung im Vergleich zum ersten Filmstill aus Aufgabe 1?</w:t>
      </w:r>
    </w:p>
    <w:p w14:paraId="08102173" w14:textId="3C2EB871" w:rsidR="008B4E8A" w:rsidRPr="00E129B4" w:rsidRDefault="000B42D8" w:rsidP="00CF527C">
      <w:pPr>
        <w:pStyle w:val="Listenabsatz"/>
        <w:tabs>
          <w:tab w:val="left" w:pos="3749"/>
        </w:tabs>
        <w:spacing w:line="276" w:lineRule="auto"/>
        <w:ind w:left="567"/>
        <w:jc w:val="both"/>
        <w:rPr>
          <w:rFonts w:ascii="Arial" w:hAnsi="Arial" w:cs="Arial"/>
        </w:rPr>
      </w:pPr>
      <w:r>
        <w:rPr>
          <w:rFonts w:ascii="Arial" w:hAnsi="Arial" w:cs="Arial"/>
        </w:rPr>
        <w:t>Deuten Sie I</w:t>
      </w:r>
      <w:r w:rsidR="00362348">
        <w:rPr>
          <w:rFonts w:ascii="Arial" w:hAnsi="Arial" w:cs="Arial"/>
        </w:rPr>
        <w:t>hre Analyseergebnisse im Handlungszusammenhang.</w:t>
      </w:r>
    </w:p>
    <w:p w14:paraId="42FE6535" w14:textId="77777777" w:rsidR="008B4E8A" w:rsidRDefault="008B4E8A" w:rsidP="00FD65A7">
      <w:pPr>
        <w:pStyle w:val="Default"/>
        <w:spacing w:line="276" w:lineRule="auto"/>
        <w:rPr>
          <w:b/>
          <w:color w:val="1177B5"/>
          <w:sz w:val="28"/>
          <w:szCs w:val="28"/>
        </w:rPr>
      </w:pPr>
    </w:p>
    <w:p w14:paraId="41934137" w14:textId="77777777" w:rsidR="00CF527C" w:rsidRDefault="00CF527C" w:rsidP="00FD65A7">
      <w:pPr>
        <w:pStyle w:val="Default"/>
        <w:spacing w:line="276" w:lineRule="auto"/>
        <w:rPr>
          <w:b/>
          <w:color w:val="1177B5"/>
          <w:sz w:val="28"/>
          <w:szCs w:val="28"/>
        </w:rPr>
      </w:pPr>
    </w:p>
    <w:p w14:paraId="47505D26" w14:textId="77777777" w:rsidR="00CF527C" w:rsidRDefault="00CF527C" w:rsidP="00FD65A7">
      <w:pPr>
        <w:pStyle w:val="Default"/>
        <w:spacing w:line="276" w:lineRule="auto"/>
        <w:rPr>
          <w:b/>
          <w:color w:val="1177B5"/>
          <w:sz w:val="28"/>
          <w:szCs w:val="28"/>
        </w:rPr>
      </w:pPr>
    </w:p>
    <w:p w14:paraId="67688E0F" w14:textId="77777777" w:rsidR="00CF527C" w:rsidRDefault="00CF527C" w:rsidP="00FD65A7">
      <w:pPr>
        <w:pStyle w:val="Default"/>
        <w:spacing w:line="276" w:lineRule="auto"/>
        <w:rPr>
          <w:b/>
          <w:color w:val="1177B5"/>
          <w:sz w:val="28"/>
          <w:szCs w:val="28"/>
        </w:rPr>
      </w:pPr>
    </w:p>
    <w:p w14:paraId="05424D00" w14:textId="77777777" w:rsidR="00CF527C" w:rsidRDefault="00CF527C" w:rsidP="00FD65A7">
      <w:pPr>
        <w:pStyle w:val="Default"/>
        <w:spacing w:line="276" w:lineRule="auto"/>
        <w:rPr>
          <w:b/>
          <w:color w:val="1177B5"/>
          <w:sz w:val="28"/>
          <w:szCs w:val="28"/>
        </w:rPr>
      </w:pPr>
    </w:p>
    <w:p w14:paraId="5A07410A" w14:textId="77777777" w:rsidR="00CF527C" w:rsidRDefault="00CF527C" w:rsidP="00FD65A7">
      <w:pPr>
        <w:pStyle w:val="Default"/>
        <w:spacing w:line="276" w:lineRule="auto"/>
        <w:rPr>
          <w:b/>
          <w:color w:val="1177B5"/>
          <w:sz w:val="28"/>
          <w:szCs w:val="28"/>
        </w:rPr>
      </w:pPr>
    </w:p>
    <w:p w14:paraId="1D98AAD5" w14:textId="77777777" w:rsidR="00CF527C" w:rsidRDefault="00CF527C" w:rsidP="00FD65A7">
      <w:pPr>
        <w:pStyle w:val="Default"/>
        <w:spacing w:line="276" w:lineRule="auto"/>
        <w:rPr>
          <w:b/>
          <w:color w:val="1177B5"/>
          <w:sz w:val="28"/>
          <w:szCs w:val="28"/>
        </w:rPr>
      </w:pPr>
    </w:p>
    <w:p w14:paraId="632E799B" w14:textId="6E478B4E" w:rsidR="00FD65A7" w:rsidRDefault="00FD65A7" w:rsidP="00FD65A7">
      <w:pPr>
        <w:pStyle w:val="Default"/>
        <w:spacing w:line="276" w:lineRule="auto"/>
      </w:pPr>
      <w:r w:rsidRPr="00FD65A7">
        <w:rPr>
          <w:b/>
          <w:color w:val="1177B5"/>
          <w:sz w:val="28"/>
          <w:szCs w:val="28"/>
        </w:rPr>
        <w:lastRenderedPageBreak/>
        <w:t>Erzählstruktur</w:t>
      </w:r>
      <w:r w:rsidR="00CF527C">
        <w:rPr>
          <w:b/>
          <w:color w:val="1177B5"/>
          <w:sz w:val="28"/>
          <w:szCs w:val="28"/>
        </w:rPr>
        <w:t xml:space="preserve"> – </w:t>
      </w:r>
      <w:r w:rsidR="0037442D">
        <w:rPr>
          <w:b/>
          <w:color w:val="1177B5"/>
          <w:sz w:val="28"/>
          <w:szCs w:val="28"/>
        </w:rPr>
        <w:t>Der Einsatz von Farbe, Licht und Formen</w:t>
      </w:r>
    </w:p>
    <w:p w14:paraId="70BA6B4D" w14:textId="4ED1CD1D" w:rsidR="00FD65A7" w:rsidRPr="00CF527C" w:rsidRDefault="00FD65A7" w:rsidP="00CF527C">
      <w:pPr>
        <w:tabs>
          <w:tab w:val="left" w:pos="3749"/>
        </w:tabs>
        <w:spacing w:line="276" w:lineRule="auto"/>
        <w:jc w:val="both"/>
        <w:rPr>
          <w:rFonts w:ascii="Arial" w:hAnsi="Arial" w:cs="Arial"/>
        </w:rPr>
      </w:pPr>
    </w:p>
    <w:p w14:paraId="029A1356" w14:textId="5553F003" w:rsidR="00E77503" w:rsidRDefault="00FD65A7" w:rsidP="00CF527C">
      <w:pPr>
        <w:pStyle w:val="Listenabsatz"/>
        <w:numPr>
          <w:ilvl w:val="0"/>
          <w:numId w:val="18"/>
        </w:numPr>
        <w:tabs>
          <w:tab w:val="left" w:pos="3749"/>
        </w:tabs>
        <w:spacing w:line="276" w:lineRule="auto"/>
        <w:ind w:left="284" w:hanging="284"/>
        <w:jc w:val="both"/>
        <w:rPr>
          <w:rFonts w:ascii="Arial" w:hAnsi="Arial" w:cs="Arial"/>
        </w:rPr>
      </w:pPr>
      <w:r w:rsidRPr="00CF527C">
        <w:rPr>
          <w:rFonts w:ascii="Arial" w:hAnsi="Arial" w:cs="Arial"/>
        </w:rPr>
        <w:t>Der Film wird</w:t>
      </w:r>
      <w:r w:rsidR="00FD0262" w:rsidRPr="00CF527C">
        <w:rPr>
          <w:rFonts w:ascii="Arial" w:hAnsi="Arial" w:cs="Arial"/>
        </w:rPr>
        <w:t xml:space="preserve"> mithilfe von Flashbacks</w:t>
      </w:r>
      <w:r w:rsidRPr="00CF527C">
        <w:rPr>
          <w:rFonts w:ascii="Arial" w:hAnsi="Arial" w:cs="Arial"/>
        </w:rPr>
        <w:t xml:space="preserve"> auf </w:t>
      </w:r>
      <w:r w:rsidR="00FD7DB6" w:rsidRPr="00CF527C">
        <w:rPr>
          <w:rFonts w:ascii="Arial" w:hAnsi="Arial" w:cs="Arial"/>
        </w:rPr>
        <w:t>mehreren</w:t>
      </w:r>
      <w:r w:rsidR="00CF527C">
        <w:rPr>
          <w:rFonts w:ascii="Arial" w:hAnsi="Arial" w:cs="Arial"/>
        </w:rPr>
        <w:t xml:space="preserve"> zeitlichen Ebenen erzählt,</w:t>
      </w:r>
      <w:r w:rsidRPr="00CF527C">
        <w:rPr>
          <w:rFonts w:ascii="Arial" w:hAnsi="Arial" w:cs="Arial"/>
        </w:rPr>
        <w:t xml:space="preserve"> der </w:t>
      </w:r>
      <w:r w:rsidR="00A25DE9" w:rsidRPr="00CF527C">
        <w:rPr>
          <w:rFonts w:ascii="Arial" w:hAnsi="Arial" w:cs="Arial"/>
        </w:rPr>
        <w:t>Gegenwart</w:t>
      </w:r>
      <w:r w:rsidRPr="00CF527C">
        <w:rPr>
          <w:rFonts w:ascii="Arial" w:hAnsi="Arial" w:cs="Arial"/>
        </w:rPr>
        <w:t xml:space="preserve">, Caspars Erinnerungen, und </w:t>
      </w:r>
      <w:proofErr w:type="spellStart"/>
      <w:r w:rsidR="00E60C05" w:rsidRPr="00CF527C">
        <w:rPr>
          <w:rFonts w:ascii="Arial" w:hAnsi="Arial" w:cs="Arial"/>
        </w:rPr>
        <w:t>Lucchesi</w:t>
      </w:r>
      <w:r w:rsidR="00CF527C">
        <w:rPr>
          <w:rFonts w:ascii="Arial" w:hAnsi="Arial" w:cs="Arial"/>
        </w:rPr>
        <w:t>s</w:t>
      </w:r>
      <w:proofErr w:type="spellEnd"/>
      <w:r w:rsidR="00E60C05" w:rsidRPr="00CF527C">
        <w:rPr>
          <w:rFonts w:ascii="Arial" w:hAnsi="Arial" w:cs="Arial"/>
        </w:rPr>
        <w:t xml:space="preserve"> bzw. </w:t>
      </w:r>
      <w:proofErr w:type="spellStart"/>
      <w:r w:rsidRPr="00CF527C">
        <w:rPr>
          <w:rFonts w:ascii="Arial" w:hAnsi="Arial" w:cs="Arial"/>
        </w:rPr>
        <w:t>Collinis</w:t>
      </w:r>
      <w:proofErr w:type="spellEnd"/>
      <w:r w:rsidRPr="00CF527C">
        <w:rPr>
          <w:rFonts w:ascii="Arial" w:hAnsi="Arial" w:cs="Arial"/>
        </w:rPr>
        <w:t xml:space="preserve"> Erinnerungen. </w:t>
      </w:r>
    </w:p>
    <w:p w14:paraId="102B97C2" w14:textId="77777777" w:rsidR="00CF527C" w:rsidRPr="00CF527C" w:rsidRDefault="00CF527C" w:rsidP="00CF527C">
      <w:pPr>
        <w:pStyle w:val="Listenabsatz"/>
        <w:tabs>
          <w:tab w:val="left" w:pos="3749"/>
        </w:tabs>
        <w:spacing w:line="276" w:lineRule="auto"/>
        <w:ind w:left="284"/>
        <w:jc w:val="both"/>
        <w:rPr>
          <w:rFonts w:ascii="Arial" w:hAnsi="Arial" w:cs="Arial"/>
        </w:rPr>
      </w:pPr>
    </w:p>
    <w:p w14:paraId="428C655E" w14:textId="71661AB9" w:rsidR="00FD65A7" w:rsidRDefault="006364BD" w:rsidP="00CF527C">
      <w:pPr>
        <w:pStyle w:val="Listenabsatz"/>
        <w:numPr>
          <w:ilvl w:val="0"/>
          <w:numId w:val="27"/>
        </w:numPr>
        <w:tabs>
          <w:tab w:val="left" w:pos="3749"/>
        </w:tabs>
        <w:spacing w:line="276" w:lineRule="auto"/>
        <w:ind w:left="567" w:hanging="283"/>
        <w:jc w:val="both"/>
        <w:rPr>
          <w:rFonts w:ascii="Arial" w:hAnsi="Arial" w:cs="Arial"/>
        </w:rPr>
      </w:pPr>
      <w:r w:rsidRPr="00CF527C">
        <w:rPr>
          <w:rFonts w:ascii="Arial" w:hAnsi="Arial" w:cs="Arial"/>
        </w:rPr>
        <w:t xml:space="preserve">Welche Wirkung </w:t>
      </w:r>
      <w:r w:rsidR="00E77503" w:rsidRPr="00CF527C">
        <w:rPr>
          <w:rFonts w:ascii="Arial" w:hAnsi="Arial" w:cs="Arial"/>
        </w:rPr>
        <w:t>haben die Flashbacks</w:t>
      </w:r>
      <w:r w:rsidR="00CF527C">
        <w:rPr>
          <w:rFonts w:ascii="Arial" w:hAnsi="Arial" w:cs="Arial"/>
        </w:rPr>
        <w:t xml:space="preserve"> (z.B. in den Szenen mit den </w:t>
      </w:r>
      <w:proofErr w:type="spellStart"/>
      <w:r w:rsidR="00CF527C">
        <w:rPr>
          <w:rFonts w:ascii="Arial" w:hAnsi="Arial" w:cs="Arial"/>
        </w:rPr>
        <w:t>Timecodes</w:t>
      </w:r>
      <w:proofErr w:type="spellEnd"/>
      <w:r w:rsidR="00CF527C">
        <w:rPr>
          <w:rFonts w:ascii="Arial" w:hAnsi="Arial" w:cs="Arial"/>
        </w:rPr>
        <w:t xml:space="preserve"> </w:t>
      </w:r>
      <w:r w:rsidR="000B42D8">
        <w:rPr>
          <w:rFonts w:ascii="Arial" w:hAnsi="Arial" w:cs="Arial"/>
        </w:rPr>
        <w:t>0</w:t>
      </w:r>
      <w:r w:rsidR="00CF527C">
        <w:rPr>
          <w:rFonts w:ascii="Arial" w:hAnsi="Arial" w:cs="Arial"/>
        </w:rPr>
        <w:t>0:23:25-0</w:t>
      </w:r>
      <w:r w:rsidR="000B42D8">
        <w:rPr>
          <w:rFonts w:ascii="Arial" w:hAnsi="Arial" w:cs="Arial"/>
        </w:rPr>
        <w:t>0</w:t>
      </w:r>
      <w:r w:rsidR="00CF527C">
        <w:rPr>
          <w:rFonts w:ascii="Arial" w:hAnsi="Arial" w:cs="Arial"/>
        </w:rPr>
        <w:t xml:space="preserve">:23:46 oder </w:t>
      </w:r>
      <w:r w:rsidR="000B42D8">
        <w:rPr>
          <w:rFonts w:ascii="Arial" w:hAnsi="Arial" w:cs="Arial"/>
        </w:rPr>
        <w:t>0</w:t>
      </w:r>
      <w:r w:rsidR="00CF527C">
        <w:rPr>
          <w:rFonts w:ascii="Arial" w:hAnsi="Arial" w:cs="Arial"/>
        </w:rPr>
        <w:t>1:12:32-</w:t>
      </w:r>
      <w:r w:rsidR="000B42D8">
        <w:rPr>
          <w:rFonts w:ascii="Arial" w:hAnsi="Arial" w:cs="Arial"/>
        </w:rPr>
        <w:t>0</w:t>
      </w:r>
      <w:r w:rsidR="00E129B4" w:rsidRPr="00CF527C">
        <w:rPr>
          <w:rFonts w:ascii="Arial" w:hAnsi="Arial" w:cs="Arial"/>
        </w:rPr>
        <w:t>1:14:00)</w:t>
      </w:r>
      <w:r w:rsidR="00E77503" w:rsidRPr="00CF527C">
        <w:rPr>
          <w:rFonts w:ascii="Arial" w:hAnsi="Arial" w:cs="Arial"/>
        </w:rPr>
        <w:t>?</w:t>
      </w:r>
    </w:p>
    <w:p w14:paraId="353F6E99" w14:textId="77777777" w:rsidR="00CF527C" w:rsidRPr="00CF527C" w:rsidRDefault="00CF527C" w:rsidP="00CF527C">
      <w:pPr>
        <w:tabs>
          <w:tab w:val="left" w:pos="3749"/>
        </w:tabs>
        <w:spacing w:line="276" w:lineRule="auto"/>
        <w:ind w:left="284"/>
        <w:jc w:val="both"/>
        <w:rPr>
          <w:rFonts w:ascii="Arial" w:hAnsi="Arial" w:cs="Arial"/>
        </w:rPr>
      </w:pPr>
    </w:p>
    <w:p w14:paraId="5F6CD4EA" w14:textId="207636E4" w:rsidR="00E77503" w:rsidRPr="00CF527C" w:rsidRDefault="00A8615A" w:rsidP="00CF527C">
      <w:pPr>
        <w:pStyle w:val="Listenabsatz"/>
        <w:numPr>
          <w:ilvl w:val="0"/>
          <w:numId w:val="27"/>
        </w:numPr>
        <w:tabs>
          <w:tab w:val="left" w:pos="3749"/>
        </w:tabs>
        <w:spacing w:line="276" w:lineRule="auto"/>
        <w:ind w:left="567" w:hanging="283"/>
        <w:jc w:val="both"/>
        <w:rPr>
          <w:rFonts w:ascii="Arial" w:hAnsi="Arial" w:cs="Arial"/>
        </w:rPr>
      </w:pPr>
      <w:r w:rsidRPr="00CF527C">
        <w:rPr>
          <w:rFonts w:ascii="Arial" w:hAnsi="Arial" w:cs="Arial"/>
        </w:rPr>
        <w:t>Welche Funktion haben sie für die filmische Erzählung? Erörtern Sie im Filmzusammenhang</w:t>
      </w:r>
      <w:r w:rsidR="00FD4708" w:rsidRPr="00CF527C">
        <w:rPr>
          <w:rFonts w:ascii="Arial" w:hAnsi="Arial" w:cs="Arial"/>
        </w:rPr>
        <w:t>.</w:t>
      </w:r>
      <w:r w:rsidR="0037442D" w:rsidRPr="00CF527C">
        <w:rPr>
          <w:rFonts w:ascii="Arial" w:hAnsi="Arial" w:cs="Arial"/>
        </w:rPr>
        <w:t xml:space="preserve">   </w:t>
      </w:r>
    </w:p>
    <w:p w14:paraId="531AA3D9" w14:textId="375169FA" w:rsidR="00FD4708" w:rsidRDefault="00FD4708" w:rsidP="00CF527C">
      <w:pPr>
        <w:tabs>
          <w:tab w:val="left" w:pos="3749"/>
        </w:tabs>
        <w:spacing w:line="276" w:lineRule="auto"/>
        <w:jc w:val="both"/>
        <w:rPr>
          <w:rFonts w:ascii="Arial" w:hAnsi="Arial" w:cs="Arial"/>
        </w:rPr>
      </w:pPr>
    </w:p>
    <w:p w14:paraId="495B74FD" w14:textId="77777777" w:rsidR="008C0400" w:rsidRPr="00CF527C" w:rsidRDefault="008C0400" w:rsidP="00CF527C">
      <w:pPr>
        <w:tabs>
          <w:tab w:val="left" w:pos="3749"/>
        </w:tabs>
        <w:spacing w:line="276" w:lineRule="auto"/>
        <w:jc w:val="both"/>
        <w:rPr>
          <w:rFonts w:ascii="Arial" w:hAnsi="Arial" w:cs="Arial"/>
        </w:rPr>
      </w:pPr>
    </w:p>
    <w:p w14:paraId="00161E54" w14:textId="62456D71" w:rsidR="00FB56A4" w:rsidRDefault="00F6689A" w:rsidP="00CF527C">
      <w:pPr>
        <w:pStyle w:val="Listenabsatz"/>
        <w:numPr>
          <w:ilvl w:val="0"/>
          <w:numId w:val="18"/>
        </w:numPr>
        <w:tabs>
          <w:tab w:val="left" w:pos="3749"/>
        </w:tabs>
        <w:spacing w:line="276" w:lineRule="auto"/>
        <w:ind w:left="284" w:hanging="284"/>
        <w:jc w:val="both"/>
        <w:rPr>
          <w:rFonts w:ascii="Arial" w:hAnsi="Arial" w:cs="Arial"/>
        </w:rPr>
      </w:pPr>
      <w:r w:rsidRPr="00CF527C">
        <w:rPr>
          <w:rFonts w:ascii="Arial" w:hAnsi="Arial" w:cs="Arial"/>
        </w:rPr>
        <w:t>Wählen S</w:t>
      </w:r>
      <w:r w:rsidR="00F902E6" w:rsidRPr="00CF527C">
        <w:rPr>
          <w:rFonts w:ascii="Arial" w:hAnsi="Arial" w:cs="Arial"/>
        </w:rPr>
        <w:t>ie</w:t>
      </w:r>
      <w:r w:rsidR="00FB56A4" w:rsidRPr="00CF527C">
        <w:rPr>
          <w:rFonts w:ascii="Arial" w:hAnsi="Arial" w:cs="Arial"/>
        </w:rPr>
        <w:t xml:space="preserve"> </w:t>
      </w:r>
      <w:r w:rsidR="00A8615A" w:rsidRPr="00CF527C">
        <w:rPr>
          <w:rFonts w:ascii="Arial" w:hAnsi="Arial" w:cs="Arial"/>
        </w:rPr>
        <w:t>eines der</w:t>
      </w:r>
      <w:r w:rsidR="00FB56A4" w:rsidRPr="00CF527C">
        <w:rPr>
          <w:rFonts w:ascii="Arial" w:hAnsi="Arial" w:cs="Arial"/>
        </w:rPr>
        <w:t xml:space="preserve"> Filmstill-Paare </w:t>
      </w:r>
      <w:r w:rsidR="008C0400">
        <w:rPr>
          <w:rFonts w:ascii="Arial" w:hAnsi="Arial" w:cs="Arial"/>
        </w:rPr>
        <w:t>aus</w:t>
      </w:r>
      <w:r w:rsidR="00FD7DB6" w:rsidRPr="00CF527C">
        <w:rPr>
          <w:rFonts w:ascii="Arial" w:hAnsi="Arial" w:cs="Arial"/>
        </w:rPr>
        <w:t xml:space="preserve"> Gegenwart und Caspars</w:t>
      </w:r>
      <w:r w:rsidR="00FB56A4" w:rsidRPr="00CF527C">
        <w:rPr>
          <w:rFonts w:ascii="Arial" w:hAnsi="Arial" w:cs="Arial"/>
        </w:rPr>
        <w:t xml:space="preserve"> Erinnerungen. </w:t>
      </w:r>
    </w:p>
    <w:p w14:paraId="389786D2" w14:textId="77777777" w:rsidR="00CF527C" w:rsidRPr="00CF527C" w:rsidRDefault="00CF527C" w:rsidP="00CF527C">
      <w:pPr>
        <w:pStyle w:val="Listenabsatz"/>
        <w:tabs>
          <w:tab w:val="left" w:pos="3749"/>
        </w:tabs>
        <w:spacing w:line="276" w:lineRule="auto"/>
        <w:ind w:left="284"/>
        <w:jc w:val="both"/>
        <w:rPr>
          <w:rFonts w:ascii="Arial" w:hAnsi="Arial" w:cs="Arial"/>
        </w:rPr>
      </w:pPr>
    </w:p>
    <w:p w14:paraId="2CD937DE" w14:textId="281BFCAF" w:rsidR="00D6750F" w:rsidRDefault="000A6E89" w:rsidP="00CF527C">
      <w:pPr>
        <w:pStyle w:val="Listenabsatz"/>
        <w:numPr>
          <w:ilvl w:val="0"/>
          <w:numId w:val="21"/>
        </w:numPr>
        <w:tabs>
          <w:tab w:val="left" w:pos="3749"/>
        </w:tabs>
        <w:spacing w:line="276" w:lineRule="auto"/>
        <w:ind w:left="567" w:hanging="283"/>
        <w:jc w:val="both"/>
        <w:rPr>
          <w:rFonts w:ascii="Arial" w:hAnsi="Arial" w:cs="Arial"/>
        </w:rPr>
      </w:pPr>
      <w:r w:rsidRPr="00CF527C">
        <w:rPr>
          <w:rFonts w:ascii="Arial" w:hAnsi="Arial" w:cs="Arial"/>
        </w:rPr>
        <w:t>Wie wirken die beiden Filmstills jeweils auf Sie und warum?</w:t>
      </w:r>
      <w:r w:rsidR="00D6750F" w:rsidRPr="00CF527C">
        <w:rPr>
          <w:rFonts w:ascii="Arial" w:hAnsi="Arial" w:cs="Arial"/>
        </w:rPr>
        <w:t xml:space="preserve"> </w:t>
      </w:r>
    </w:p>
    <w:p w14:paraId="54B9899C" w14:textId="77777777" w:rsidR="00CF527C" w:rsidRPr="00CF527C" w:rsidRDefault="00CF527C" w:rsidP="00CF527C">
      <w:pPr>
        <w:pStyle w:val="Listenabsatz"/>
        <w:tabs>
          <w:tab w:val="left" w:pos="3749"/>
        </w:tabs>
        <w:spacing w:line="276" w:lineRule="auto"/>
        <w:ind w:left="567"/>
        <w:jc w:val="both"/>
        <w:rPr>
          <w:rFonts w:ascii="Arial" w:hAnsi="Arial" w:cs="Arial"/>
        </w:rPr>
      </w:pPr>
    </w:p>
    <w:p w14:paraId="094EA6B6" w14:textId="0474099B" w:rsidR="00AD3696" w:rsidRDefault="00CF527C" w:rsidP="00CF527C">
      <w:pPr>
        <w:pStyle w:val="Listenabsatz"/>
        <w:numPr>
          <w:ilvl w:val="0"/>
          <w:numId w:val="21"/>
        </w:numPr>
        <w:tabs>
          <w:tab w:val="left" w:pos="3749"/>
        </w:tabs>
        <w:spacing w:line="276" w:lineRule="auto"/>
        <w:ind w:left="567" w:hanging="283"/>
        <w:jc w:val="both"/>
        <w:rPr>
          <w:rFonts w:ascii="Arial" w:hAnsi="Arial" w:cs="Arial"/>
        </w:rPr>
      </w:pPr>
      <w:r>
        <w:rPr>
          <w:rFonts w:ascii="Arial" w:hAnsi="Arial" w:cs="Arial"/>
        </w:rPr>
        <w:t>Tragen Sie I</w:t>
      </w:r>
      <w:r w:rsidR="0037442D" w:rsidRPr="00CF527C">
        <w:rPr>
          <w:rFonts w:ascii="Arial" w:hAnsi="Arial" w:cs="Arial"/>
        </w:rPr>
        <w:t>hre</w:t>
      </w:r>
      <w:r w:rsidR="00AD3696" w:rsidRPr="00CF527C">
        <w:rPr>
          <w:rFonts w:ascii="Arial" w:hAnsi="Arial" w:cs="Arial"/>
        </w:rPr>
        <w:t xml:space="preserve"> Beobachtungen zu Farbe, Licht und Formen in die Tabelle ein. </w:t>
      </w:r>
    </w:p>
    <w:p w14:paraId="72A12824" w14:textId="11CFA284" w:rsidR="00CF527C" w:rsidRPr="00CF527C" w:rsidRDefault="00CF527C" w:rsidP="00CF527C">
      <w:pPr>
        <w:tabs>
          <w:tab w:val="left" w:pos="3749"/>
        </w:tabs>
        <w:spacing w:line="276" w:lineRule="auto"/>
        <w:jc w:val="both"/>
        <w:rPr>
          <w:rFonts w:ascii="Arial" w:hAnsi="Arial" w:cs="Arial"/>
        </w:rPr>
      </w:pPr>
    </w:p>
    <w:p w14:paraId="6A7D4CFF" w14:textId="52B2DFEF" w:rsidR="00A8615A" w:rsidRPr="00CF527C" w:rsidRDefault="00A8615A" w:rsidP="00CF527C">
      <w:pPr>
        <w:pStyle w:val="Listenabsatz"/>
        <w:numPr>
          <w:ilvl w:val="0"/>
          <w:numId w:val="21"/>
        </w:numPr>
        <w:tabs>
          <w:tab w:val="left" w:pos="3749"/>
        </w:tabs>
        <w:spacing w:line="276" w:lineRule="auto"/>
        <w:ind w:left="567" w:hanging="283"/>
        <w:jc w:val="both"/>
        <w:rPr>
          <w:rFonts w:ascii="Arial" w:hAnsi="Arial" w:cs="Arial"/>
        </w:rPr>
      </w:pPr>
      <w:r w:rsidRPr="00CF527C">
        <w:rPr>
          <w:rFonts w:ascii="Arial" w:hAnsi="Arial" w:cs="Arial"/>
        </w:rPr>
        <w:t>Welche Funktion hat der Einsatz von Farb</w:t>
      </w:r>
      <w:r w:rsidR="00F6689A" w:rsidRPr="00CF527C">
        <w:rPr>
          <w:rFonts w:ascii="Arial" w:hAnsi="Arial" w:cs="Arial"/>
        </w:rPr>
        <w:t>e, Licht und Formen für die Darstellung der Erinnerung</w:t>
      </w:r>
      <w:r w:rsidRPr="00CF527C">
        <w:rPr>
          <w:rFonts w:ascii="Arial" w:hAnsi="Arial" w:cs="Arial"/>
        </w:rPr>
        <w:t>?</w:t>
      </w:r>
      <w:r w:rsidR="00F6689A" w:rsidRPr="00CF527C">
        <w:rPr>
          <w:rFonts w:ascii="Arial" w:hAnsi="Arial" w:cs="Arial"/>
        </w:rPr>
        <w:t xml:space="preserve"> Deuten Sie die Filmstills im inhaltlichen Zusammenhang.</w:t>
      </w:r>
    </w:p>
    <w:p w14:paraId="5E9D3EA4" w14:textId="5298B112" w:rsidR="00FB56A4" w:rsidRPr="00CF527C" w:rsidRDefault="00FB56A4" w:rsidP="00CF527C">
      <w:pPr>
        <w:tabs>
          <w:tab w:val="left" w:pos="3749"/>
        </w:tabs>
        <w:spacing w:line="276" w:lineRule="auto"/>
        <w:jc w:val="both"/>
        <w:rPr>
          <w:rFonts w:ascii="Arial" w:hAnsi="Arial" w:cs="Arial"/>
        </w:rPr>
      </w:pPr>
    </w:p>
    <w:tbl>
      <w:tblPr>
        <w:tblStyle w:val="Tabellenraster"/>
        <w:tblW w:w="0" w:type="auto"/>
        <w:tblInd w:w="279" w:type="dxa"/>
        <w:tblLayout w:type="fixed"/>
        <w:tblLook w:val="04A0" w:firstRow="1" w:lastRow="0" w:firstColumn="1" w:lastColumn="0" w:noHBand="0" w:noVBand="1"/>
      </w:tblPr>
      <w:tblGrid>
        <w:gridCol w:w="4390"/>
        <w:gridCol w:w="4391"/>
      </w:tblGrid>
      <w:tr w:rsidR="00CF527C" w:rsidRPr="00CF527C" w14:paraId="5E6B40A7" w14:textId="77777777" w:rsidTr="00CF527C">
        <w:trPr>
          <w:trHeight w:val="567"/>
        </w:trPr>
        <w:tc>
          <w:tcPr>
            <w:tcW w:w="8781" w:type="dxa"/>
            <w:gridSpan w:val="2"/>
            <w:shd w:val="clear" w:color="auto" w:fill="D9D9D9" w:themeFill="background1" w:themeFillShade="D9"/>
            <w:vAlign w:val="center"/>
          </w:tcPr>
          <w:p w14:paraId="4EAD037A" w14:textId="5F33F119" w:rsidR="00CF527C" w:rsidRPr="00CF527C" w:rsidRDefault="00CF527C" w:rsidP="00CF527C">
            <w:pPr>
              <w:tabs>
                <w:tab w:val="left" w:pos="3749"/>
              </w:tabs>
              <w:rPr>
                <w:rFonts w:ascii="Arial" w:hAnsi="Arial" w:cs="Arial"/>
                <w:b/>
                <w:noProof/>
              </w:rPr>
            </w:pPr>
            <w:r>
              <w:rPr>
                <w:rFonts w:ascii="Arial" w:hAnsi="Arial" w:cs="Arial"/>
                <w:b/>
                <w:noProof/>
              </w:rPr>
              <w:t>Filmstill-Paar 1</w:t>
            </w:r>
          </w:p>
        </w:tc>
      </w:tr>
      <w:tr w:rsidR="00FB56A4" w:rsidRPr="00CF527C" w14:paraId="2C3C37B7" w14:textId="77777777" w:rsidTr="008C0400">
        <w:trPr>
          <w:trHeight w:val="1871"/>
        </w:trPr>
        <w:tc>
          <w:tcPr>
            <w:tcW w:w="4390" w:type="dxa"/>
            <w:vAlign w:val="center"/>
          </w:tcPr>
          <w:p w14:paraId="1445A93F" w14:textId="27501022" w:rsidR="00CF527C" w:rsidRPr="00CF527C" w:rsidRDefault="00FD65A7" w:rsidP="00CF527C">
            <w:pPr>
              <w:tabs>
                <w:tab w:val="left" w:pos="3749"/>
              </w:tabs>
              <w:jc w:val="center"/>
              <w:rPr>
                <w:rFonts w:ascii="Arial" w:hAnsi="Arial" w:cs="Arial"/>
              </w:rPr>
            </w:pPr>
            <w:r w:rsidRPr="00CF527C">
              <w:rPr>
                <w:rFonts w:ascii="Arial" w:hAnsi="Arial" w:cs="Arial"/>
                <w:noProof/>
              </w:rPr>
              <w:drawing>
                <wp:inline distT="0" distB="0" distL="0" distR="0" wp14:anchorId="5F7FB49C" wp14:editId="52EF6942">
                  <wp:extent cx="2664000" cy="1108895"/>
                  <wp:effectExtent l="0" t="0" r="3175" b="0"/>
                  <wp:docPr id="1" name="Grafik 1" descr="C:\Users\p3810010\AppData\Local\Microsoft\Windows\INetCache\Content.Word\8_Caspars_Wohnu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3810010\AppData\Local\Microsoft\Windows\INetCache\Content.Word\8_Caspars_Wohnung.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664000" cy="1108895"/>
                          </a:xfrm>
                          <a:prstGeom prst="rect">
                            <a:avLst/>
                          </a:prstGeom>
                          <a:noFill/>
                          <a:ln>
                            <a:noFill/>
                          </a:ln>
                        </pic:spPr>
                      </pic:pic>
                    </a:graphicData>
                  </a:graphic>
                </wp:inline>
              </w:drawing>
            </w:r>
          </w:p>
        </w:tc>
        <w:tc>
          <w:tcPr>
            <w:tcW w:w="4391" w:type="dxa"/>
            <w:vAlign w:val="center"/>
          </w:tcPr>
          <w:p w14:paraId="4F7A91E7" w14:textId="7EA17EFD" w:rsidR="00FB56A4" w:rsidRPr="00CF527C" w:rsidRDefault="00FD65A7" w:rsidP="00CF527C">
            <w:pPr>
              <w:tabs>
                <w:tab w:val="left" w:pos="3749"/>
              </w:tabs>
              <w:jc w:val="center"/>
              <w:rPr>
                <w:rFonts w:ascii="Arial" w:hAnsi="Arial" w:cs="Arial"/>
              </w:rPr>
            </w:pPr>
            <w:r w:rsidRPr="00CF527C">
              <w:rPr>
                <w:rFonts w:ascii="Arial" w:hAnsi="Arial" w:cs="Arial"/>
                <w:noProof/>
              </w:rPr>
              <w:drawing>
                <wp:inline distT="0" distB="0" distL="0" distR="0" wp14:anchorId="2087FA44" wp14:editId="4CBB575A">
                  <wp:extent cx="2662555" cy="1108462"/>
                  <wp:effectExtent l="0" t="0" r="4445" b="0"/>
                  <wp:docPr id="7" name="Grafik 7" descr="C:\Users\p3810010\AppData\Local\Microsoft\Windows\INetCache\Content.Word\14_Villa_Erinneru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3810010\AppData\Local\Microsoft\Windows\INetCache\Content.Word\14_Villa_Erinnerung.pn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1235" t="852" b="-1"/>
                          <a:stretch/>
                        </pic:blipFill>
                        <pic:spPr bwMode="auto">
                          <a:xfrm>
                            <a:off x="0" y="0"/>
                            <a:ext cx="2666648" cy="111016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B56A4" w:rsidRPr="00CF527C" w14:paraId="5662C6B0" w14:textId="77777777" w:rsidTr="00CF527C">
        <w:trPr>
          <w:trHeight w:val="850"/>
        </w:trPr>
        <w:tc>
          <w:tcPr>
            <w:tcW w:w="4390" w:type="dxa"/>
          </w:tcPr>
          <w:p w14:paraId="1D32376E" w14:textId="13FE6DEC" w:rsidR="00FB56A4" w:rsidRPr="00CF527C" w:rsidRDefault="00FD65A7" w:rsidP="00CF527C">
            <w:pPr>
              <w:tabs>
                <w:tab w:val="left" w:pos="3749"/>
              </w:tabs>
              <w:jc w:val="both"/>
              <w:rPr>
                <w:rFonts w:ascii="Arial" w:hAnsi="Arial" w:cs="Arial"/>
              </w:rPr>
            </w:pPr>
            <w:r w:rsidRPr="00CF527C">
              <w:rPr>
                <w:rFonts w:ascii="Arial" w:hAnsi="Arial" w:cs="Arial"/>
              </w:rPr>
              <w:t>Farbe</w:t>
            </w:r>
          </w:p>
        </w:tc>
        <w:tc>
          <w:tcPr>
            <w:tcW w:w="4391" w:type="dxa"/>
          </w:tcPr>
          <w:p w14:paraId="2A854989" w14:textId="1AAFF806" w:rsidR="00FB56A4" w:rsidRPr="00CF527C" w:rsidRDefault="00FD65A7" w:rsidP="00CF527C">
            <w:pPr>
              <w:tabs>
                <w:tab w:val="left" w:pos="3749"/>
              </w:tabs>
              <w:jc w:val="both"/>
              <w:rPr>
                <w:rFonts w:ascii="Arial" w:hAnsi="Arial" w:cs="Arial"/>
              </w:rPr>
            </w:pPr>
            <w:r w:rsidRPr="00CF527C">
              <w:rPr>
                <w:rFonts w:ascii="Arial" w:hAnsi="Arial" w:cs="Arial"/>
              </w:rPr>
              <w:t>Farbe</w:t>
            </w:r>
          </w:p>
        </w:tc>
      </w:tr>
      <w:tr w:rsidR="00FB56A4" w:rsidRPr="00CF527C" w14:paraId="2FDC2645" w14:textId="77777777" w:rsidTr="00CF527C">
        <w:trPr>
          <w:trHeight w:val="850"/>
        </w:trPr>
        <w:tc>
          <w:tcPr>
            <w:tcW w:w="4390" w:type="dxa"/>
          </w:tcPr>
          <w:p w14:paraId="266D3770" w14:textId="2E122E60" w:rsidR="00FB56A4" w:rsidRPr="00CF527C" w:rsidRDefault="00FD65A7" w:rsidP="00CF527C">
            <w:pPr>
              <w:tabs>
                <w:tab w:val="left" w:pos="3749"/>
              </w:tabs>
              <w:jc w:val="both"/>
              <w:rPr>
                <w:rFonts w:ascii="Arial" w:hAnsi="Arial" w:cs="Arial"/>
              </w:rPr>
            </w:pPr>
            <w:r w:rsidRPr="00CF527C">
              <w:rPr>
                <w:rFonts w:ascii="Arial" w:hAnsi="Arial" w:cs="Arial"/>
              </w:rPr>
              <w:t>Licht</w:t>
            </w:r>
          </w:p>
        </w:tc>
        <w:tc>
          <w:tcPr>
            <w:tcW w:w="4391" w:type="dxa"/>
          </w:tcPr>
          <w:p w14:paraId="46F493F0" w14:textId="60E69B5B" w:rsidR="00FB56A4" w:rsidRPr="00CF527C" w:rsidRDefault="00FD65A7" w:rsidP="00CF527C">
            <w:pPr>
              <w:tabs>
                <w:tab w:val="left" w:pos="3749"/>
              </w:tabs>
              <w:jc w:val="both"/>
              <w:rPr>
                <w:rFonts w:ascii="Arial" w:hAnsi="Arial" w:cs="Arial"/>
              </w:rPr>
            </w:pPr>
            <w:r w:rsidRPr="00CF527C">
              <w:rPr>
                <w:rFonts w:ascii="Arial" w:hAnsi="Arial" w:cs="Arial"/>
              </w:rPr>
              <w:t>Licht</w:t>
            </w:r>
          </w:p>
        </w:tc>
      </w:tr>
      <w:tr w:rsidR="00FB56A4" w:rsidRPr="00CF527C" w14:paraId="455E8BAE" w14:textId="77777777" w:rsidTr="00CF527C">
        <w:trPr>
          <w:trHeight w:val="850"/>
        </w:trPr>
        <w:tc>
          <w:tcPr>
            <w:tcW w:w="4390" w:type="dxa"/>
          </w:tcPr>
          <w:p w14:paraId="2BB4F4DE" w14:textId="760AD6E5" w:rsidR="00FB56A4" w:rsidRPr="00CF527C" w:rsidRDefault="00FD65A7" w:rsidP="00CF527C">
            <w:pPr>
              <w:tabs>
                <w:tab w:val="left" w:pos="3749"/>
              </w:tabs>
              <w:jc w:val="both"/>
              <w:rPr>
                <w:rFonts w:ascii="Arial" w:hAnsi="Arial" w:cs="Arial"/>
              </w:rPr>
            </w:pPr>
            <w:r w:rsidRPr="00CF527C">
              <w:rPr>
                <w:rFonts w:ascii="Arial" w:hAnsi="Arial" w:cs="Arial"/>
              </w:rPr>
              <w:t>Formen</w:t>
            </w:r>
          </w:p>
        </w:tc>
        <w:tc>
          <w:tcPr>
            <w:tcW w:w="4391" w:type="dxa"/>
          </w:tcPr>
          <w:p w14:paraId="5822AD48" w14:textId="766CA468" w:rsidR="00FB56A4" w:rsidRPr="00CF527C" w:rsidRDefault="00FD65A7" w:rsidP="00CF527C">
            <w:pPr>
              <w:tabs>
                <w:tab w:val="left" w:pos="3749"/>
              </w:tabs>
              <w:jc w:val="both"/>
              <w:rPr>
                <w:rFonts w:ascii="Arial" w:hAnsi="Arial" w:cs="Arial"/>
              </w:rPr>
            </w:pPr>
            <w:r w:rsidRPr="00CF527C">
              <w:rPr>
                <w:rFonts w:ascii="Arial" w:hAnsi="Arial" w:cs="Arial"/>
              </w:rPr>
              <w:t>Formen</w:t>
            </w:r>
          </w:p>
        </w:tc>
      </w:tr>
      <w:tr w:rsidR="00FB56A4" w:rsidRPr="00CF527C" w14:paraId="03474C54" w14:textId="77777777" w:rsidTr="008C0400">
        <w:trPr>
          <w:trHeight w:val="1134"/>
        </w:trPr>
        <w:tc>
          <w:tcPr>
            <w:tcW w:w="4390" w:type="dxa"/>
          </w:tcPr>
          <w:p w14:paraId="57217AF6" w14:textId="44667A71" w:rsidR="00FB56A4" w:rsidRPr="00CF527C" w:rsidRDefault="00FD65A7" w:rsidP="00CF527C">
            <w:pPr>
              <w:tabs>
                <w:tab w:val="left" w:pos="3749"/>
              </w:tabs>
              <w:jc w:val="both"/>
              <w:rPr>
                <w:rFonts w:ascii="Arial" w:hAnsi="Arial" w:cs="Arial"/>
              </w:rPr>
            </w:pPr>
            <w:r w:rsidRPr="00CF527C">
              <w:rPr>
                <w:rFonts w:ascii="Arial" w:hAnsi="Arial" w:cs="Arial"/>
              </w:rPr>
              <w:t>Wirkung</w:t>
            </w:r>
          </w:p>
        </w:tc>
        <w:tc>
          <w:tcPr>
            <w:tcW w:w="4391" w:type="dxa"/>
          </w:tcPr>
          <w:p w14:paraId="3A7706A9" w14:textId="45D6475F" w:rsidR="00FB56A4" w:rsidRPr="00CF527C" w:rsidRDefault="00FD65A7" w:rsidP="00CF527C">
            <w:pPr>
              <w:tabs>
                <w:tab w:val="left" w:pos="3749"/>
              </w:tabs>
              <w:jc w:val="both"/>
              <w:rPr>
                <w:rFonts w:ascii="Arial" w:hAnsi="Arial" w:cs="Arial"/>
              </w:rPr>
            </w:pPr>
            <w:r w:rsidRPr="00CF527C">
              <w:rPr>
                <w:rFonts w:ascii="Arial" w:hAnsi="Arial" w:cs="Arial"/>
              </w:rPr>
              <w:t>Wirkung</w:t>
            </w:r>
          </w:p>
        </w:tc>
      </w:tr>
      <w:tr w:rsidR="008C0400" w:rsidRPr="00CF527C" w14:paraId="7421C6DB" w14:textId="77777777" w:rsidTr="003226A7">
        <w:trPr>
          <w:trHeight w:val="567"/>
        </w:trPr>
        <w:tc>
          <w:tcPr>
            <w:tcW w:w="8781" w:type="dxa"/>
            <w:gridSpan w:val="2"/>
            <w:shd w:val="clear" w:color="auto" w:fill="D9D9D9" w:themeFill="background1" w:themeFillShade="D9"/>
            <w:vAlign w:val="center"/>
          </w:tcPr>
          <w:p w14:paraId="06EAADFF" w14:textId="62D7EDD3" w:rsidR="008C0400" w:rsidRPr="00CF527C" w:rsidRDefault="008C0400" w:rsidP="003226A7">
            <w:pPr>
              <w:tabs>
                <w:tab w:val="left" w:pos="3749"/>
              </w:tabs>
              <w:rPr>
                <w:rFonts w:ascii="Arial" w:hAnsi="Arial" w:cs="Arial"/>
                <w:b/>
                <w:noProof/>
              </w:rPr>
            </w:pPr>
            <w:r>
              <w:rPr>
                <w:rFonts w:ascii="Arial" w:hAnsi="Arial" w:cs="Arial"/>
                <w:b/>
                <w:noProof/>
              </w:rPr>
              <w:lastRenderedPageBreak/>
              <w:t>Filmstill-Paar 2</w:t>
            </w:r>
          </w:p>
        </w:tc>
      </w:tr>
      <w:tr w:rsidR="008C0400" w:rsidRPr="00CF527C" w14:paraId="4D135D4E" w14:textId="77777777" w:rsidTr="008C0400">
        <w:trPr>
          <w:trHeight w:val="1871"/>
        </w:trPr>
        <w:tc>
          <w:tcPr>
            <w:tcW w:w="4390" w:type="dxa"/>
            <w:vAlign w:val="center"/>
          </w:tcPr>
          <w:p w14:paraId="4ED6BABD" w14:textId="3126E762" w:rsidR="008C0400" w:rsidRPr="00CF527C" w:rsidRDefault="008C0400" w:rsidP="003226A7">
            <w:pPr>
              <w:tabs>
                <w:tab w:val="left" w:pos="3749"/>
              </w:tabs>
              <w:jc w:val="center"/>
              <w:rPr>
                <w:rFonts w:ascii="Arial" w:hAnsi="Arial" w:cs="Arial"/>
              </w:rPr>
            </w:pPr>
            <w:r w:rsidRPr="00CF527C">
              <w:rPr>
                <w:rFonts w:ascii="Arial" w:hAnsi="Arial" w:cs="Arial"/>
                <w:noProof/>
              </w:rPr>
              <w:drawing>
                <wp:inline distT="0" distB="0" distL="0" distR="0" wp14:anchorId="3C134DBF" wp14:editId="325A6C2A">
                  <wp:extent cx="2664000" cy="1108448"/>
                  <wp:effectExtent l="0" t="0" r="3175" b="0"/>
                  <wp:docPr id="239" name="Grafik 239" descr="10_Caspar_Autops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10_Caspar_Autopsi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664000" cy="1108448"/>
                          </a:xfrm>
                          <a:prstGeom prst="rect">
                            <a:avLst/>
                          </a:prstGeom>
                          <a:noFill/>
                          <a:ln>
                            <a:noFill/>
                          </a:ln>
                        </pic:spPr>
                      </pic:pic>
                    </a:graphicData>
                  </a:graphic>
                </wp:inline>
              </w:drawing>
            </w:r>
          </w:p>
        </w:tc>
        <w:tc>
          <w:tcPr>
            <w:tcW w:w="4391" w:type="dxa"/>
            <w:vAlign w:val="center"/>
          </w:tcPr>
          <w:p w14:paraId="1EC6D62E" w14:textId="772287A9" w:rsidR="008C0400" w:rsidRPr="00CF527C" w:rsidRDefault="008C0400" w:rsidP="003226A7">
            <w:pPr>
              <w:tabs>
                <w:tab w:val="left" w:pos="3749"/>
              </w:tabs>
              <w:jc w:val="center"/>
              <w:rPr>
                <w:rFonts w:ascii="Arial" w:hAnsi="Arial" w:cs="Arial"/>
              </w:rPr>
            </w:pPr>
            <w:r w:rsidRPr="00CF527C">
              <w:rPr>
                <w:rFonts w:ascii="Arial" w:hAnsi="Arial" w:cs="Arial"/>
                <w:noProof/>
              </w:rPr>
              <w:drawing>
                <wp:inline distT="0" distB="0" distL="0" distR="0" wp14:anchorId="02BB5DDA" wp14:editId="3EF2873C">
                  <wp:extent cx="2663190" cy="1107607"/>
                  <wp:effectExtent l="0" t="0" r="3810" b="0"/>
                  <wp:docPr id="12" name="Grafik 12" descr="C:\Users\p3810010\AppData\Local\Microsoft\Windows\INetCache\Content.Word\11_Caspar_als_Ki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3810010\AppData\Local\Microsoft\Windows\INetCache\Content.Word\11_Caspar_als_Kind.pn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428"/>
                          <a:stretch/>
                        </pic:blipFill>
                        <pic:spPr bwMode="auto">
                          <a:xfrm>
                            <a:off x="0" y="0"/>
                            <a:ext cx="2664000" cy="110794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C0400" w:rsidRPr="00CF527C" w14:paraId="75C52DCC" w14:textId="77777777" w:rsidTr="003226A7">
        <w:trPr>
          <w:trHeight w:val="850"/>
        </w:trPr>
        <w:tc>
          <w:tcPr>
            <w:tcW w:w="4390" w:type="dxa"/>
          </w:tcPr>
          <w:p w14:paraId="7AEF54D2" w14:textId="77777777" w:rsidR="008C0400" w:rsidRPr="00CF527C" w:rsidRDefault="008C0400" w:rsidP="003226A7">
            <w:pPr>
              <w:tabs>
                <w:tab w:val="left" w:pos="3749"/>
              </w:tabs>
              <w:jc w:val="both"/>
              <w:rPr>
                <w:rFonts w:ascii="Arial" w:hAnsi="Arial" w:cs="Arial"/>
              </w:rPr>
            </w:pPr>
            <w:r w:rsidRPr="00CF527C">
              <w:rPr>
                <w:rFonts w:ascii="Arial" w:hAnsi="Arial" w:cs="Arial"/>
              </w:rPr>
              <w:t>Farbe</w:t>
            </w:r>
          </w:p>
        </w:tc>
        <w:tc>
          <w:tcPr>
            <w:tcW w:w="4391" w:type="dxa"/>
          </w:tcPr>
          <w:p w14:paraId="4A95F42D" w14:textId="77777777" w:rsidR="008C0400" w:rsidRPr="00CF527C" w:rsidRDefault="008C0400" w:rsidP="003226A7">
            <w:pPr>
              <w:tabs>
                <w:tab w:val="left" w:pos="3749"/>
              </w:tabs>
              <w:jc w:val="both"/>
              <w:rPr>
                <w:rFonts w:ascii="Arial" w:hAnsi="Arial" w:cs="Arial"/>
              </w:rPr>
            </w:pPr>
            <w:r w:rsidRPr="00CF527C">
              <w:rPr>
                <w:rFonts w:ascii="Arial" w:hAnsi="Arial" w:cs="Arial"/>
              </w:rPr>
              <w:t>Farbe</w:t>
            </w:r>
          </w:p>
        </w:tc>
      </w:tr>
      <w:tr w:rsidR="008C0400" w:rsidRPr="00CF527C" w14:paraId="1C66815A" w14:textId="77777777" w:rsidTr="003226A7">
        <w:trPr>
          <w:trHeight w:val="850"/>
        </w:trPr>
        <w:tc>
          <w:tcPr>
            <w:tcW w:w="4390" w:type="dxa"/>
          </w:tcPr>
          <w:p w14:paraId="287AE7F1" w14:textId="77777777" w:rsidR="008C0400" w:rsidRPr="00CF527C" w:rsidRDefault="008C0400" w:rsidP="003226A7">
            <w:pPr>
              <w:tabs>
                <w:tab w:val="left" w:pos="3749"/>
              </w:tabs>
              <w:jc w:val="both"/>
              <w:rPr>
                <w:rFonts w:ascii="Arial" w:hAnsi="Arial" w:cs="Arial"/>
              </w:rPr>
            </w:pPr>
            <w:r w:rsidRPr="00CF527C">
              <w:rPr>
                <w:rFonts w:ascii="Arial" w:hAnsi="Arial" w:cs="Arial"/>
              </w:rPr>
              <w:t>Licht</w:t>
            </w:r>
          </w:p>
        </w:tc>
        <w:tc>
          <w:tcPr>
            <w:tcW w:w="4391" w:type="dxa"/>
          </w:tcPr>
          <w:p w14:paraId="0E20D3B5" w14:textId="77777777" w:rsidR="008C0400" w:rsidRPr="00CF527C" w:rsidRDefault="008C0400" w:rsidP="003226A7">
            <w:pPr>
              <w:tabs>
                <w:tab w:val="left" w:pos="3749"/>
              </w:tabs>
              <w:jc w:val="both"/>
              <w:rPr>
                <w:rFonts w:ascii="Arial" w:hAnsi="Arial" w:cs="Arial"/>
              </w:rPr>
            </w:pPr>
            <w:r w:rsidRPr="00CF527C">
              <w:rPr>
                <w:rFonts w:ascii="Arial" w:hAnsi="Arial" w:cs="Arial"/>
              </w:rPr>
              <w:t>Licht</w:t>
            </w:r>
          </w:p>
        </w:tc>
      </w:tr>
      <w:tr w:rsidR="008C0400" w:rsidRPr="00CF527C" w14:paraId="2F9E7A04" w14:textId="77777777" w:rsidTr="003226A7">
        <w:trPr>
          <w:trHeight w:val="850"/>
        </w:trPr>
        <w:tc>
          <w:tcPr>
            <w:tcW w:w="4390" w:type="dxa"/>
          </w:tcPr>
          <w:p w14:paraId="237D0ED2" w14:textId="77777777" w:rsidR="008C0400" w:rsidRPr="00CF527C" w:rsidRDefault="008C0400" w:rsidP="003226A7">
            <w:pPr>
              <w:tabs>
                <w:tab w:val="left" w:pos="3749"/>
              </w:tabs>
              <w:jc w:val="both"/>
              <w:rPr>
                <w:rFonts w:ascii="Arial" w:hAnsi="Arial" w:cs="Arial"/>
              </w:rPr>
            </w:pPr>
            <w:r w:rsidRPr="00CF527C">
              <w:rPr>
                <w:rFonts w:ascii="Arial" w:hAnsi="Arial" w:cs="Arial"/>
              </w:rPr>
              <w:t>Formen</w:t>
            </w:r>
          </w:p>
        </w:tc>
        <w:tc>
          <w:tcPr>
            <w:tcW w:w="4391" w:type="dxa"/>
          </w:tcPr>
          <w:p w14:paraId="0FAE5FD0" w14:textId="77777777" w:rsidR="008C0400" w:rsidRPr="00CF527C" w:rsidRDefault="008C0400" w:rsidP="003226A7">
            <w:pPr>
              <w:tabs>
                <w:tab w:val="left" w:pos="3749"/>
              </w:tabs>
              <w:jc w:val="both"/>
              <w:rPr>
                <w:rFonts w:ascii="Arial" w:hAnsi="Arial" w:cs="Arial"/>
              </w:rPr>
            </w:pPr>
            <w:r w:rsidRPr="00CF527C">
              <w:rPr>
                <w:rFonts w:ascii="Arial" w:hAnsi="Arial" w:cs="Arial"/>
              </w:rPr>
              <w:t>Formen</w:t>
            </w:r>
          </w:p>
        </w:tc>
      </w:tr>
      <w:tr w:rsidR="008C0400" w:rsidRPr="00CF527C" w14:paraId="667F36C1" w14:textId="77777777" w:rsidTr="008C0400">
        <w:trPr>
          <w:trHeight w:val="1134"/>
        </w:trPr>
        <w:tc>
          <w:tcPr>
            <w:tcW w:w="4390" w:type="dxa"/>
          </w:tcPr>
          <w:p w14:paraId="6DBBC1EB" w14:textId="77777777" w:rsidR="008C0400" w:rsidRPr="00CF527C" w:rsidRDefault="008C0400" w:rsidP="003226A7">
            <w:pPr>
              <w:tabs>
                <w:tab w:val="left" w:pos="3749"/>
              </w:tabs>
              <w:jc w:val="both"/>
              <w:rPr>
                <w:rFonts w:ascii="Arial" w:hAnsi="Arial" w:cs="Arial"/>
              </w:rPr>
            </w:pPr>
            <w:r w:rsidRPr="00CF527C">
              <w:rPr>
                <w:rFonts w:ascii="Arial" w:hAnsi="Arial" w:cs="Arial"/>
              </w:rPr>
              <w:t>Wirkung</w:t>
            </w:r>
          </w:p>
        </w:tc>
        <w:tc>
          <w:tcPr>
            <w:tcW w:w="4391" w:type="dxa"/>
          </w:tcPr>
          <w:p w14:paraId="570B45BD" w14:textId="77777777" w:rsidR="008C0400" w:rsidRPr="00CF527C" w:rsidRDefault="008C0400" w:rsidP="003226A7">
            <w:pPr>
              <w:tabs>
                <w:tab w:val="left" w:pos="3749"/>
              </w:tabs>
              <w:jc w:val="both"/>
              <w:rPr>
                <w:rFonts w:ascii="Arial" w:hAnsi="Arial" w:cs="Arial"/>
              </w:rPr>
            </w:pPr>
            <w:r w:rsidRPr="00CF527C">
              <w:rPr>
                <w:rFonts w:ascii="Arial" w:hAnsi="Arial" w:cs="Arial"/>
              </w:rPr>
              <w:t>Wirkung</w:t>
            </w:r>
          </w:p>
        </w:tc>
      </w:tr>
    </w:tbl>
    <w:p w14:paraId="24ED2C3E" w14:textId="11008A3C" w:rsidR="008C0400" w:rsidRDefault="008C0400" w:rsidP="00CF527C">
      <w:pPr>
        <w:tabs>
          <w:tab w:val="left" w:pos="3749"/>
        </w:tabs>
        <w:spacing w:line="276" w:lineRule="auto"/>
        <w:jc w:val="both"/>
        <w:rPr>
          <w:rFonts w:ascii="Arial" w:hAnsi="Arial" w:cs="Arial"/>
        </w:rPr>
      </w:pPr>
    </w:p>
    <w:tbl>
      <w:tblPr>
        <w:tblStyle w:val="Tabellenraster"/>
        <w:tblW w:w="0" w:type="auto"/>
        <w:tblInd w:w="279" w:type="dxa"/>
        <w:tblLayout w:type="fixed"/>
        <w:tblLook w:val="04A0" w:firstRow="1" w:lastRow="0" w:firstColumn="1" w:lastColumn="0" w:noHBand="0" w:noVBand="1"/>
      </w:tblPr>
      <w:tblGrid>
        <w:gridCol w:w="4390"/>
        <w:gridCol w:w="4391"/>
      </w:tblGrid>
      <w:tr w:rsidR="008C0400" w:rsidRPr="00CF527C" w14:paraId="6FFD7963" w14:textId="77777777" w:rsidTr="003226A7">
        <w:trPr>
          <w:trHeight w:val="567"/>
        </w:trPr>
        <w:tc>
          <w:tcPr>
            <w:tcW w:w="8781" w:type="dxa"/>
            <w:gridSpan w:val="2"/>
            <w:shd w:val="clear" w:color="auto" w:fill="D9D9D9" w:themeFill="background1" w:themeFillShade="D9"/>
            <w:vAlign w:val="center"/>
          </w:tcPr>
          <w:p w14:paraId="10CBA81F" w14:textId="751696E0" w:rsidR="008C0400" w:rsidRPr="00CF527C" w:rsidRDefault="008C0400" w:rsidP="003226A7">
            <w:pPr>
              <w:tabs>
                <w:tab w:val="left" w:pos="3749"/>
              </w:tabs>
              <w:rPr>
                <w:rFonts w:ascii="Arial" w:hAnsi="Arial" w:cs="Arial"/>
                <w:b/>
                <w:noProof/>
              </w:rPr>
            </w:pPr>
            <w:r>
              <w:rPr>
                <w:rFonts w:ascii="Arial" w:hAnsi="Arial" w:cs="Arial"/>
                <w:b/>
                <w:noProof/>
              </w:rPr>
              <w:t>Filmstill-Paar 3</w:t>
            </w:r>
          </w:p>
        </w:tc>
      </w:tr>
      <w:tr w:rsidR="008C0400" w:rsidRPr="00CF527C" w14:paraId="4E90B9DF" w14:textId="77777777" w:rsidTr="008C0400">
        <w:trPr>
          <w:trHeight w:val="1871"/>
        </w:trPr>
        <w:tc>
          <w:tcPr>
            <w:tcW w:w="4390" w:type="dxa"/>
            <w:vAlign w:val="center"/>
          </w:tcPr>
          <w:p w14:paraId="6A26B9C8" w14:textId="6D738AEA" w:rsidR="008C0400" w:rsidRPr="00CF527C" w:rsidRDefault="008C0400" w:rsidP="003226A7">
            <w:pPr>
              <w:tabs>
                <w:tab w:val="left" w:pos="3749"/>
              </w:tabs>
              <w:jc w:val="center"/>
              <w:rPr>
                <w:rFonts w:ascii="Arial" w:hAnsi="Arial" w:cs="Arial"/>
              </w:rPr>
            </w:pPr>
            <w:r w:rsidRPr="00CF527C">
              <w:rPr>
                <w:rFonts w:ascii="Arial" w:hAnsi="Arial" w:cs="Arial"/>
                <w:noProof/>
              </w:rPr>
              <w:drawing>
                <wp:inline distT="0" distB="0" distL="0" distR="0" wp14:anchorId="38C769BA" wp14:editId="707946A6">
                  <wp:extent cx="2664000" cy="1108448"/>
                  <wp:effectExtent l="0" t="0" r="3175" b="0"/>
                  <wp:docPr id="240" name="Grafik 240" descr="16_Beerdigung_Casp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16_Beerdigung_Caspar"/>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664000" cy="1108448"/>
                          </a:xfrm>
                          <a:prstGeom prst="rect">
                            <a:avLst/>
                          </a:prstGeom>
                          <a:noFill/>
                          <a:ln>
                            <a:noFill/>
                          </a:ln>
                        </pic:spPr>
                      </pic:pic>
                    </a:graphicData>
                  </a:graphic>
                </wp:inline>
              </w:drawing>
            </w:r>
          </w:p>
        </w:tc>
        <w:tc>
          <w:tcPr>
            <w:tcW w:w="4391" w:type="dxa"/>
            <w:vAlign w:val="center"/>
          </w:tcPr>
          <w:p w14:paraId="6AB2205F" w14:textId="2E7BB988" w:rsidR="008C0400" w:rsidRPr="00CF527C" w:rsidRDefault="008C0400" w:rsidP="003226A7">
            <w:pPr>
              <w:tabs>
                <w:tab w:val="left" w:pos="3749"/>
              </w:tabs>
              <w:jc w:val="center"/>
              <w:rPr>
                <w:rFonts w:ascii="Arial" w:hAnsi="Arial" w:cs="Arial"/>
              </w:rPr>
            </w:pPr>
            <w:r w:rsidRPr="00CF527C">
              <w:rPr>
                <w:rFonts w:ascii="Arial" w:hAnsi="Arial" w:cs="Arial"/>
                <w:noProof/>
              </w:rPr>
              <w:drawing>
                <wp:inline distT="0" distB="0" distL="0" distR="0" wp14:anchorId="5B897411" wp14:editId="5B369CCE">
                  <wp:extent cx="2664000" cy="1110000"/>
                  <wp:effectExtent l="0" t="0" r="3175" b="0"/>
                  <wp:docPr id="15" name="Grafik 15" descr="C:\Users\p3810010\AppData\Local\Microsoft\Windows\INetCache\Content.Word\17_See_Erinneru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p3810010\AppData\Local\Microsoft\Windows\INetCache\Content.Word\17_See_Erinnerung.pn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664000" cy="1110000"/>
                          </a:xfrm>
                          <a:prstGeom prst="rect">
                            <a:avLst/>
                          </a:prstGeom>
                          <a:noFill/>
                          <a:ln>
                            <a:noFill/>
                          </a:ln>
                        </pic:spPr>
                      </pic:pic>
                    </a:graphicData>
                  </a:graphic>
                </wp:inline>
              </w:drawing>
            </w:r>
          </w:p>
        </w:tc>
      </w:tr>
      <w:tr w:rsidR="008C0400" w:rsidRPr="00CF527C" w14:paraId="0CA7D4E4" w14:textId="77777777" w:rsidTr="003226A7">
        <w:trPr>
          <w:trHeight w:val="850"/>
        </w:trPr>
        <w:tc>
          <w:tcPr>
            <w:tcW w:w="4390" w:type="dxa"/>
          </w:tcPr>
          <w:p w14:paraId="2137864B" w14:textId="77777777" w:rsidR="008C0400" w:rsidRPr="00CF527C" w:rsidRDefault="008C0400" w:rsidP="003226A7">
            <w:pPr>
              <w:tabs>
                <w:tab w:val="left" w:pos="3749"/>
              </w:tabs>
              <w:jc w:val="both"/>
              <w:rPr>
                <w:rFonts w:ascii="Arial" w:hAnsi="Arial" w:cs="Arial"/>
              </w:rPr>
            </w:pPr>
            <w:r w:rsidRPr="00CF527C">
              <w:rPr>
                <w:rFonts w:ascii="Arial" w:hAnsi="Arial" w:cs="Arial"/>
              </w:rPr>
              <w:t>Farbe</w:t>
            </w:r>
          </w:p>
        </w:tc>
        <w:tc>
          <w:tcPr>
            <w:tcW w:w="4391" w:type="dxa"/>
          </w:tcPr>
          <w:p w14:paraId="6A279C66" w14:textId="77777777" w:rsidR="008C0400" w:rsidRPr="00CF527C" w:rsidRDefault="008C0400" w:rsidP="003226A7">
            <w:pPr>
              <w:tabs>
                <w:tab w:val="left" w:pos="3749"/>
              </w:tabs>
              <w:jc w:val="both"/>
              <w:rPr>
                <w:rFonts w:ascii="Arial" w:hAnsi="Arial" w:cs="Arial"/>
              </w:rPr>
            </w:pPr>
            <w:r w:rsidRPr="00CF527C">
              <w:rPr>
                <w:rFonts w:ascii="Arial" w:hAnsi="Arial" w:cs="Arial"/>
              </w:rPr>
              <w:t>Farbe</w:t>
            </w:r>
          </w:p>
        </w:tc>
      </w:tr>
      <w:tr w:rsidR="008C0400" w:rsidRPr="00CF527C" w14:paraId="79AF3E4A" w14:textId="77777777" w:rsidTr="003226A7">
        <w:trPr>
          <w:trHeight w:val="850"/>
        </w:trPr>
        <w:tc>
          <w:tcPr>
            <w:tcW w:w="4390" w:type="dxa"/>
          </w:tcPr>
          <w:p w14:paraId="1D9EEE85" w14:textId="77777777" w:rsidR="008C0400" w:rsidRPr="00CF527C" w:rsidRDefault="008C0400" w:rsidP="003226A7">
            <w:pPr>
              <w:tabs>
                <w:tab w:val="left" w:pos="3749"/>
              </w:tabs>
              <w:jc w:val="both"/>
              <w:rPr>
                <w:rFonts w:ascii="Arial" w:hAnsi="Arial" w:cs="Arial"/>
              </w:rPr>
            </w:pPr>
            <w:r w:rsidRPr="00CF527C">
              <w:rPr>
                <w:rFonts w:ascii="Arial" w:hAnsi="Arial" w:cs="Arial"/>
              </w:rPr>
              <w:t>Licht</w:t>
            </w:r>
          </w:p>
        </w:tc>
        <w:tc>
          <w:tcPr>
            <w:tcW w:w="4391" w:type="dxa"/>
          </w:tcPr>
          <w:p w14:paraId="753126ED" w14:textId="77777777" w:rsidR="008C0400" w:rsidRPr="00CF527C" w:rsidRDefault="008C0400" w:rsidP="003226A7">
            <w:pPr>
              <w:tabs>
                <w:tab w:val="left" w:pos="3749"/>
              </w:tabs>
              <w:jc w:val="both"/>
              <w:rPr>
                <w:rFonts w:ascii="Arial" w:hAnsi="Arial" w:cs="Arial"/>
              </w:rPr>
            </w:pPr>
            <w:r w:rsidRPr="00CF527C">
              <w:rPr>
                <w:rFonts w:ascii="Arial" w:hAnsi="Arial" w:cs="Arial"/>
              </w:rPr>
              <w:t>Licht</w:t>
            </w:r>
          </w:p>
        </w:tc>
      </w:tr>
      <w:tr w:rsidR="008C0400" w:rsidRPr="00CF527C" w14:paraId="2FC838D6" w14:textId="77777777" w:rsidTr="003226A7">
        <w:trPr>
          <w:trHeight w:val="850"/>
        </w:trPr>
        <w:tc>
          <w:tcPr>
            <w:tcW w:w="4390" w:type="dxa"/>
          </w:tcPr>
          <w:p w14:paraId="52F5A82C" w14:textId="77777777" w:rsidR="008C0400" w:rsidRPr="00CF527C" w:rsidRDefault="008C0400" w:rsidP="003226A7">
            <w:pPr>
              <w:tabs>
                <w:tab w:val="left" w:pos="3749"/>
              </w:tabs>
              <w:jc w:val="both"/>
              <w:rPr>
                <w:rFonts w:ascii="Arial" w:hAnsi="Arial" w:cs="Arial"/>
              </w:rPr>
            </w:pPr>
            <w:r w:rsidRPr="00CF527C">
              <w:rPr>
                <w:rFonts w:ascii="Arial" w:hAnsi="Arial" w:cs="Arial"/>
              </w:rPr>
              <w:t>Formen</w:t>
            </w:r>
          </w:p>
        </w:tc>
        <w:tc>
          <w:tcPr>
            <w:tcW w:w="4391" w:type="dxa"/>
          </w:tcPr>
          <w:p w14:paraId="3541939A" w14:textId="77777777" w:rsidR="008C0400" w:rsidRPr="00CF527C" w:rsidRDefault="008C0400" w:rsidP="003226A7">
            <w:pPr>
              <w:tabs>
                <w:tab w:val="left" w:pos="3749"/>
              </w:tabs>
              <w:jc w:val="both"/>
              <w:rPr>
                <w:rFonts w:ascii="Arial" w:hAnsi="Arial" w:cs="Arial"/>
              </w:rPr>
            </w:pPr>
            <w:r w:rsidRPr="00CF527C">
              <w:rPr>
                <w:rFonts w:ascii="Arial" w:hAnsi="Arial" w:cs="Arial"/>
              </w:rPr>
              <w:t>Formen</w:t>
            </w:r>
          </w:p>
        </w:tc>
      </w:tr>
      <w:tr w:rsidR="008C0400" w:rsidRPr="00CF527C" w14:paraId="46CE0FE5" w14:textId="77777777" w:rsidTr="008C0400">
        <w:trPr>
          <w:trHeight w:val="1134"/>
        </w:trPr>
        <w:tc>
          <w:tcPr>
            <w:tcW w:w="4390" w:type="dxa"/>
          </w:tcPr>
          <w:p w14:paraId="2F3944EE" w14:textId="77777777" w:rsidR="008C0400" w:rsidRPr="00CF527C" w:rsidRDefault="008C0400" w:rsidP="003226A7">
            <w:pPr>
              <w:tabs>
                <w:tab w:val="left" w:pos="3749"/>
              </w:tabs>
              <w:jc w:val="both"/>
              <w:rPr>
                <w:rFonts w:ascii="Arial" w:hAnsi="Arial" w:cs="Arial"/>
              </w:rPr>
            </w:pPr>
            <w:r w:rsidRPr="00CF527C">
              <w:rPr>
                <w:rFonts w:ascii="Arial" w:hAnsi="Arial" w:cs="Arial"/>
              </w:rPr>
              <w:t>Wirkung</w:t>
            </w:r>
          </w:p>
        </w:tc>
        <w:tc>
          <w:tcPr>
            <w:tcW w:w="4391" w:type="dxa"/>
          </w:tcPr>
          <w:p w14:paraId="43163A79" w14:textId="77777777" w:rsidR="008C0400" w:rsidRPr="00CF527C" w:rsidRDefault="008C0400" w:rsidP="003226A7">
            <w:pPr>
              <w:tabs>
                <w:tab w:val="left" w:pos="3749"/>
              </w:tabs>
              <w:jc w:val="both"/>
              <w:rPr>
                <w:rFonts w:ascii="Arial" w:hAnsi="Arial" w:cs="Arial"/>
              </w:rPr>
            </w:pPr>
            <w:r w:rsidRPr="00CF527C">
              <w:rPr>
                <w:rFonts w:ascii="Arial" w:hAnsi="Arial" w:cs="Arial"/>
              </w:rPr>
              <w:t>Wirkung</w:t>
            </w:r>
          </w:p>
        </w:tc>
      </w:tr>
    </w:tbl>
    <w:p w14:paraId="31E31786" w14:textId="4B177BA8" w:rsidR="00FD65A7" w:rsidRPr="00CF527C" w:rsidRDefault="00FD65A7" w:rsidP="00CF527C">
      <w:pPr>
        <w:tabs>
          <w:tab w:val="left" w:pos="3749"/>
        </w:tabs>
        <w:spacing w:line="276" w:lineRule="auto"/>
        <w:jc w:val="both"/>
        <w:rPr>
          <w:rFonts w:ascii="Arial" w:hAnsi="Arial" w:cs="Arial"/>
        </w:rPr>
      </w:pPr>
    </w:p>
    <w:p w14:paraId="32F365DE" w14:textId="1CADA456" w:rsidR="00A62C51" w:rsidRDefault="00AD3696" w:rsidP="00EC1C71">
      <w:pPr>
        <w:pStyle w:val="Listenabsatz"/>
        <w:numPr>
          <w:ilvl w:val="0"/>
          <w:numId w:val="18"/>
        </w:numPr>
        <w:tabs>
          <w:tab w:val="left" w:pos="3749"/>
        </w:tabs>
        <w:spacing w:line="276" w:lineRule="auto"/>
        <w:ind w:left="284" w:hanging="284"/>
        <w:jc w:val="both"/>
        <w:rPr>
          <w:rFonts w:ascii="Arial" w:hAnsi="Arial" w:cs="Arial"/>
        </w:rPr>
      </w:pPr>
      <w:r w:rsidRPr="00CF527C">
        <w:rPr>
          <w:rFonts w:ascii="Arial" w:hAnsi="Arial" w:cs="Arial"/>
        </w:rPr>
        <w:lastRenderedPageBreak/>
        <w:t>Betrachte</w:t>
      </w:r>
      <w:r w:rsidR="00821F3A" w:rsidRPr="00CF527C">
        <w:rPr>
          <w:rFonts w:ascii="Arial" w:hAnsi="Arial" w:cs="Arial"/>
        </w:rPr>
        <w:t>n Sie</w:t>
      </w:r>
      <w:r w:rsidR="00F6689A" w:rsidRPr="00CF527C">
        <w:rPr>
          <w:rFonts w:ascii="Arial" w:hAnsi="Arial" w:cs="Arial"/>
        </w:rPr>
        <w:t xml:space="preserve"> </w:t>
      </w:r>
      <w:r w:rsidRPr="00CF527C">
        <w:rPr>
          <w:rFonts w:ascii="Arial" w:hAnsi="Arial" w:cs="Arial"/>
        </w:rPr>
        <w:t>die folgenden beiden Filmstills von dem Übersetzer</w:t>
      </w:r>
      <w:r w:rsidR="00821F3A" w:rsidRPr="00CF527C">
        <w:rPr>
          <w:rFonts w:ascii="Arial" w:hAnsi="Arial" w:cs="Arial"/>
        </w:rPr>
        <w:t xml:space="preserve"> Claudio </w:t>
      </w:r>
      <w:proofErr w:type="spellStart"/>
      <w:r w:rsidR="00821F3A" w:rsidRPr="00CF527C">
        <w:rPr>
          <w:rFonts w:ascii="Arial" w:hAnsi="Arial" w:cs="Arial"/>
        </w:rPr>
        <w:t>Lucchesi</w:t>
      </w:r>
      <w:proofErr w:type="spellEnd"/>
      <w:r w:rsidRPr="00CF527C">
        <w:rPr>
          <w:rFonts w:ascii="Arial" w:hAnsi="Arial" w:cs="Arial"/>
        </w:rPr>
        <w:t xml:space="preserve">, der unter Meyer die Erschießung </w:t>
      </w:r>
      <w:r w:rsidR="00821F3A" w:rsidRPr="00CF527C">
        <w:rPr>
          <w:rFonts w:ascii="Arial" w:hAnsi="Arial" w:cs="Arial"/>
        </w:rPr>
        <w:t xml:space="preserve">der Zivilisten </w:t>
      </w:r>
      <w:r w:rsidRPr="00CF527C">
        <w:rPr>
          <w:rFonts w:ascii="Arial" w:hAnsi="Arial" w:cs="Arial"/>
        </w:rPr>
        <w:t xml:space="preserve">miterlebt hat. </w:t>
      </w:r>
    </w:p>
    <w:p w14:paraId="4C862FBD" w14:textId="77777777" w:rsidR="00EC1C71" w:rsidRDefault="00EC1C71" w:rsidP="00EC1C71">
      <w:pPr>
        <w:pStyle w:val="Listenabsatz"/>
        <w:tabs>
          <w:tab w:val="left" w:pos="3749"/>
        </w:tabs>
        <w:spacing w:line="276" w:lineRule="auto"/>
        <w:ind w:left="284"/>
        <w:jc w:val="both"/>
        <w:rPr>
          <w:rFonts w:ascii="Arial" w:hAnsi="Arial" w:cs="Arial"/>
        </w:rPr>
      </w:pPr>
    </w:p>
    <w:p w14:paraId="4C6BA604" w14:textId="77777777" w:rsidR="00EC1C71" w:rsidRDefault="00EC1C71" w:rsidP="00EC1C71">
      <w:pPr>
        <w:pStyle w:val="Listenabsatz"/>
        <w:tabs>
          <w:tab w:val="left" w:pos="3749"/>
        </w:tabs>
        <w:spacing w:line="276" w:lineRule="auto"/>
        <w:ind w:left="284"/>
        <w:jc w:val="both"/>
        <w:rPr>
          <w:rFonts w:ascii="Arial" w:hAnsi="Arial" w:cs="Arial"/>
        </w:rPr>
      </w:pPr>
      <w:r w:rsidRPr="00CF527C">
        <w:rPr>
          <w:rFonts w:ascii="Arial" w:hAnsi="Arial" w:cs="Arial"/>
          <w:noProof/>
        </w:rPr>
        <w:drawing>
          <wp:inline distT="0" distB="0" distL="0" distR="0" wp14:anchorId="7C8C1C22" wp14:editId="013AB85A">
            <wp:extent cx="3600000" cy="1508108"/>
            <wp:effectExtent l="0" t="0" r="635" b="0"/>
            <wp:docPr id="241" name="Grafik 241" descr="32_Zeu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32_Zeuge"/>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600000" cy="1508108"/>
                    </a:xfrm>
                    <a:prstGeom prst="rect">
                      <a:avLst/>
                    </a:prstGeom>
                    <a:noFill/>
                    <a:ln>
                      <a:noFill/>
                    </a:ln>
                  </pic:spPr>
                </pic:pic>
              </a:graphicData>
            </a:graphic>
          </wp:inline>
        </w:drawing>
      </w:r>
    </w:p>
    <w:p w14:paraId="442594A4" w14:textId="77777777" w:rsidR="00EC1C71" w:rsidRDefault="00EC1C71" w:rsidP="00EC1C71">
      <w:pPr>
        <w:pStyle w:val="Listenabsatz"/>
        <w:tabs>
          <w:tab w:val="left" w:pos="3749"/>
        </w:tabs>
        <w:spacing w:line="276" w:lineRule="auto"/>
        <w:ind w:left="284"/>
        <w:jc w:val="both"/>
        <w:rPr>
          <w:rFonts w:ascii="Arial" w:hAnsi="Arial" w:cs="Arial"/>
        </w:rPr>
      </w:pPr>
    </w:p>
    <w:p w14:paraId="13BCF596" w14:textId="58CCCEC7" w:rsidR="00EC1C71" w:rsidRDefault="00EC1C71" w:rsidP="00EC1C71">
      <w:pPr>
        <w:pStyle w:val="Listenabsatz"/>
        <w:tabs>
          <w:tab w:val="left" w:pos="3749"/>
        </w:tabs>
        <w:spacing w:line="276" w:lineRule="auto"/>
        <w:ind w:left="284"/>
        <w:jc w:val="both"/>
        <w:rPr>
          <w:rFonts w:ascii="Arial" w:hAnsi="Arial" w:cs="Arial"/>
        </w:rPr>
      </w:pPr>
      <w:r w:rsidRPr="00CF527C">
        <w:rPr>
          <w:rFonts w:ascii="Arial" w:hAnsi="Arial" w:cs="Arial"/>
          <w:noProof/>
        </w:rPr>
        <w:drawing>
          <wp:inline distT="0" distB="0" distL="0" distR="0" wp14:anchorId="1261EC0D" wp14:editId="41E7CF2E">
            <wp:extent cx="3600000" cy="1495946"/>
            <wp:effectExtent l="0" t="0" r="635" b="9525"/>
            <wp:docPr id="242" name="Grafik 242" descr="33_Zeuge_Erinner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33_Zeuge_Erinneru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600000" cy="1495946"/>
                    </a:xfrm>
                    <a:prstGeom prst="rect">
                      <a:avLst/>
                    </a:prstGeom>
                    <a:noFill/>
                    <a:ln>
                      <a:noFill/>
                    </a:ln>
                  </pic:spPr>
                </pic:pic>
              </a:graphicData>
            </a:graphic>
          </wp:inline>
        </w:drawing>
      </w:r>
    </w:p>
    <w:p w14:paraId="1A032FD6" w14:textId="77777777" w:rsidR="00EC1C71" w:rsidRPr="00CF527C" w:rsidRDefault="00EC1C71" w:rsidP="00EC1C71">
      <w:pPr>
        <w:pStyle w:val="Listenabsatz"/>
        <w:tabs>
          <w:tab w:val="left" w:pos="3749"/>
        </w:tabs>
        <w:spacing w:line="276" w:lineRule="auto"/>
        <w:ind w:left="284"/>
        <w:jc w:val="both"/>
        <w:rPr>
          <w:rFonts w:ascii="Arial" w:hAnsi="Arial" w:cs="Arial"/>
        </w:rPr>
      </w:pPr>
    </w:p>
    <w:p w14:paraId="4E165045" w14:textId="5D4434E2" w:rsidR="00643B3E" w:rsidRDefault="00F6689A" w:rsidP="00EC1C71">
      <w:pPr>
        <w:pStyle w:val="Listenabsatz"/>
        <w:numPr>
          <w:ilvl w:val="0"/>
          <w:numId w:val="35"/>
        </w:numPr>
        <w:tabs>
          <w:tab w:val="left" w:pos="3749"/>
        </w:tabs>
        <w:spacing w:line="276" w:lineRule="auto"/>
        <w:ind w:left="567" w:hanging="283"/>
        <w:jc w:val="both"/>
        <w:rPr>
          <w:rFonts w:ascii="Arial" w:hAnsi="Arial" w:cs="Arial"/>
        </w:rPr>
      </w:pPr>
      <w:r w:rsidRPr="00CF527C">
        <w:rPr>
          <w:rFonts w:ascii="Arial" w:hAnsi="Arial" w:cs="Arial"/>
        </w:rPr>
        <w:t>W</w:t>
      </w:r>
      <w:r w:rsidR="00FD0262" w:rsidRPr="00CF527C">
        <w:rPr>
          <w:rFonts w:ascii="Arial" w:hAnsi="Arial" w:cs="Arial"/>
        </w:rPr>
        <w:t xml:space="preserve">ie </w:t>
      </w:r>
      <w:r w:rsidRPr="00CF527C">
        <w:rPr>
          <w:rFonts w:ascii="Arial" w:hAnsi="Arial" w:cs="Arial"/>
        </w:rPr>
        <w:t xml:space="preserve">wird </w:t>
      </w:r>
      <w:r w:rsidR="00FD0262" w:rsidRPr="00CF527C">
        <w:rPr>
          <w:rFonts w:ascii="Arial" w:hAnsi="Arial" w:cs="Arial"/>
        </w:rPr>
        <w:t xml:space="preserve">die Erinnerung </w:t>
      </w:r>
      <w:r w:rsidRPr="00CF527C">
        <w:rPr>
          <w:rFonts w:ascii="Arial" w:hAnsi="Arial" w:cs="Arial"/>
        </w:rPr>
        <w:t xml:space="preserve">in diesem Fall dargestellt </w:t>
      </w:r>
      <w:r w:rsidR="00FD0262" w:rsidRPr="00CF527C">
        <w:rPr>
          <w:rFonts w:ascii="Arial" w:hAnsi="Arial" w:cs="Arial"/>
        </w:rPr>
        <w:t>und welche Unterschiede gibt es zu Caspars Erinnerungen?</w:t>
      </w:r>
      <w:r w:rsidRPr="00CF527C">
        <w:rPr>
          <w:rFonts w:ascii="Arial" w:hAnsi="Arial" w:cs="Arial"/>
        </w:rPr>
        <w:t xml:space="preserve"> Analysieren Sie die filmischen Mittel sel</w:t>
      </w:r>
      <w:r w:rsidR="00EC1C71">
        <w:rPr>
          <w:rFonts w:ascii="Arial" w:hAnsi="Arial" w:cs="Arial"/>
        </w:rPr>
        <w:t>bstständig und vergleichen Sie I</w:t>
      </w:r>
      <w:r w:rsidRPr="00CF527C">
        <w:rPr>
          <w:rFonts w:ascii="Arial" w:hAnsi="Arial" w:cs="Arial"/>
        </w:rPr>
        <w:t>h</w:t>
      </w:r>
      <w:r w:rsidR="00EC1C71">
        <w:rPr>
          <w:rFonts w:ascii="Arial" w:hAnsi="Arial" w:cs="Arial"/>
        </w:rPr>
        <w:t>re Ergebnisse anschließend mit I</w:t>
      </w:r>
      <w:r w:rsidRPr="00CF527C">
        <w:rPr>
          <w:rFonts w:ascii="Arial" w:hAnsi="Arial" w:cs="Arial"/>
        </w:rPr>
        <w:t>hren Ergebnissen aus Aufgabe 2.</w:t>
      </w:r>
    </w:p>
    <w:p w14:paraId="55CC1456" w14:textId="77777777" w:rsidR="00EC1C71" w:rsidRPr="00EC1C71" w:rsidRDefault="00EC1C71" w:rsidP="00EC1C71">
      <w:pPr>
        <w:pStyle w:val="Listenabsatz"/>
        <w:tabs>
          <w:tab w:val="left" w:pos="3749"/>
        </w:tabs>
        <w:spacing w:line="276" w:lineRule="auto"/>
        <w:ind w:left="567" w:hanging="283"/>
        <w:jc w:val="both"/>
        <w:rPr>
          <w:rFonts w:ascii="Arial" w:hAnsi="Arial" w:cs="Arial"/>
        </w:rPr>
      </w:pPr>
    </w:p>
    <w:p w14:paraId="2D147271" w14:textId="775EC03B" w:rsidR="00FD0262" w:rsidRPr="00CF527C" w:rsidRDefault="00FD0262" w:rsidP="00EC1C71">
      <w:pPr>
        <w:pStyle w:val="Listenabsatz"/>
        <w:numPr>
          <w:ilvl w:val="0"/>
          <w:numId w:val="35"/>
        </w:numPr>
        <w:tabs>
          <w:tab w:val="left" w:pos="3749"/>
        </w:tabs>
        <w:spacing w:line="276" w:lineRule="auto"/>
        <w:ind w:left="567" w:hanging="283"/>
        <w:jc w:val="both"/>
        <w:rPr>
          <w:rFonts w:ascii="Arial" w:hAnsi="Arial" w:cs="Arial"/>
        </w:rPr>
      </w:pPr>
      <w:r w:rsidRPr="00CF527C">
        <w:rPr>
          <w:rFonts w:ascii="Arial" w:hAnsi="Arial" w:cs="Arial"/>
        </w:rPr>
        <w:t xml:space="preserve">Beziehen Sie die Redensart „etwas in einem anderen </w:t>
      </w:r>
      <w:r w:rsidR="000A6E89" w:rsidRPr="00CF527C">
        <w:rPr>
          <w:rFonts w:ascii="Arial" w:hAnsi="Arial" w:cs="Arial"/>
        </w:rPr>
        <w:t>Licht sehen“ auf die unterschiedlichen Ergebnisse aus Aufgabe 2 und 3.</w:t>
      </w:r>
      <w:r w:rsidRPr="00CF527C">
        <w:rPr>
          <w:rFonts w:ascii="Arial" w:hAnsi="Arial" w:cs="Arial"/>
        </w:rPr>
        <w:t xml:space="preserve"> Wie sehen die Figuren jeweils ihre Vergangenheit</w:t>
      </w:r>
      <w:r w:rsidR="00511953" w:rsidRPr="00CF527C">
        <w:rPr>
          <w:rFonts w:ascii="Arial" w:hAnsi="Arial" w:cs="Arial"/>
        </w:rPr>
        <w:t xml:space="preserve"> und warum ist ihre Sichtweise so unterschiedlich</w:t>
      </w:r>
      <w:r w:rsidRPr="00CF527C">
        <w:rPr>
          <w:rFonts w:ascii="Arial" w:hAnsi="Arial" w:cs="Arial"/>
        </w:rPr>
        <w:t>?</w:t>
      </w:r>
    </w:p>
    <w:p w14:paraId="16DBB7C2" w14:textId="77D4B0B9" w:rsidR="00106C96" w:rsidRPr="00CF527C" w:rsidRDefault="00106C96" w:rsidP="00CF527C">
      <w:pPr>
        <w:pStyle w:val="Default"/>
        <w:spacing w:line="276" w:lineRule="auto"/>
        <w:jc w:val="both"/>
        <w:rPr>
          <w:b/>
          <w:color w:val="1177B5"/>
        </w:rPr>
      </w:pPr>
    </w:p>
    <w:p w14:paraId="34FA2D04" w14:textId="77777777" w:rsidR="00EC1C71" w:rsidRDefault="00EC1C71" w:rsidP="0010567B">
      <w:pPr>
        <w:pStyle w:val="Default"/>
        <w:spacing w:line="276" w:lineRule="auto"/>
        <w:jc w:val="both"/>
        <w:rPr>
          <w:b/>
          <w:color w:val="1177B5"/>
          <w:sz w:val="28"/>
          <w:szCs w:val="28"/>
        </w:rPr>
      </w:pPr>
    </w:p>
    <w:p w14:paraId="48B3D8F5" w14:textId="77777777" w:rsidR="00EC1C71" w:rsidRDefault="00EC1C71" w:rsidP="0010567B">
      <w:pPr>
        <w:pStyle w:val="Default"/>
        <w:spacing w:line="276" w:lineRule="auto"/>
        <w:jc w:val="both"/>
        <w:rPr>
          <w:b/>
          <w:color w:val="1177B5"/>
          <w:sz w:val="28"/>
          <w:szCs w:val="28"/>
        </w:rPr>
      </w:pPr>
    </w:p>
    <w:p w14:paraId="5C94089F" w14:textId="77777777" w:rsidR="00EC1C71" w:rsidRDefault="00EC1C71" w:rsidP="0010567B">
      <w:pPr>
        <w:pStyle w:val="Default"/>
        <w:spacing w:line="276" w:lineRule="auto"/>
        <w:jc w:val="both"/>
        <w:rPr>
          <w:b/>
          <w:color w:val="1177B5"/>
          <w:sz w:val="28"/>
          <w:szCs w:val="28"/>
        </w:rPr>
      </w:pPr>
    </w:p>
    <w:p w14:paraId="5BD6C026" w14:textId="77777777" w:rsidR="00EC1C71" w:rsidRDefault="00EC1C71" w:rsidP="0010567B">
      <w:pPr>
        <w:pStyle w:val="Default"/>
        <w:spacing w:line="276" w:lineRule="auto"/>
        <w:jc w:val="both"/>
        <w:rPr>
          <w:b/>
          <w:color w:val="1177B5"/>
          <w:sz w:val="28"/>
          <w:szCs w:val="28"/>
        </w:rPr>
      </w:pPr>
    </w:p>
    <w:p w14:paraId="1C6D21C0" w14:textId="77777777" w:rsidR="00EC1C71" w:rsidRDefault="00EC1C71" w:rsidP="0010567B">
      <w:pPr>
        <w:pStyle w:val="Default"/>
        <w:spacing w:line="276" w:lineRule="auto"/>
        <w:jc w:val="both"/>
        <w:rPr>
          <w:b/>
          <w:color w:val="1177B5"/>
          <w:sz w:val="28"/>
          <w:szCs w:val="28"/>
        </w:rPr>
      </w:pPr>
    </w:p>
    <w:p w14:paraId="23679DE6" w14:textId="77777777" w:rsidR="00EC1C71" w:rsidRDefault="00EC1C71" w:rsidP="0010567B">
      <w:pPr>
        <w:pStyle w:val="Default"/>
        <w:spacing w:line="276" w:lineRule="auto"/>
        <w:jc w:val="both"/>
        <w:rPr>
          <w:b/>
          <w:color w:val="1177B5"/>
          <w:sz w:val="28"/>
          <w:szCs w:val="28"/>
        </w:rPr>
      </w:pPr>
    </w:p>
    <w:p w14:paraId="6D6DBF31" w14:textId="77777777" w:rsidR="00EC1C71" w:rsidRDefault="00EC1C71" w:rsidP="0010567B">
      <w:pPr>
        <w:pStyle w:val="Default"/>
        <w:spacing w:line="276" w:lineRule="auto"/>
        <w:jc w:val="both"/>
        <w:rPr>
          <w:b/>
          <w:color w:val="1177B5"/>
          <w:sz w:val="28"/>
          <w:szCs w:val="28"/>
        </w:rPr>
      </w:pPr>
    </w:p>
    <w:p w14:paraId="6675C0B7" w14:textId="77777777" w:rsidR="00EC1C71" w:rsidRDefault="00EC1C71" w:rsidP="0010567B">
      <w:pPr>
        <w:pStyle w:val="Default"/>
        <w:spacing w:line="276" w:lineRule="auto"/>
        <w:jc w:val="both"/>
        <w:rPr>
          <w:b/>
          <w:color w:val="1177B5"/>
          <w:sz w:val="28"/>
          <w:szCs w:val="28"/>
        </w:rPr>
      </w:pPr>
    </w:p>
    <w:p w14:paraId="16D90C5E" w14:textId="77777777" w:rsidR="00EC1C71" w:rsidRDefault="00EC1C71" w:rsidP="0010567B">
      <w:pPr>
        <w:pStyle w:val="Default"/>
        <w:spacing w:line="276" w:lineRule="auto"/>
        <w:jc w:val="both"/>
        <w:rPr>
          <w:b/>
          <w:color w:val="1177B5"/>
          <w:sz w:val="28"/>
          <w:szCs w:val="28"/>
        </w:rPr>
      </w:pPr>
    </w:p>
    <w:p w14:paraId="0EF0E8D4" w14:textId="77777777" w:rsidR="00EC1C71" w:rsidRDefault="00EC1C71" w:rsidP="0010567B">
      <w:pPr>
        <w:pStyle w:val="Default"/>
        <w:spacing w:line="276" w:lineRule="auto"/>
        <w:jc w:val="both"/>
        <w:rPr>
          <w:b/>
          <w:color w:val="1177B5"/>
          <w:sz w:val="28"/>
          <w:szCs w:val="28"/>
        </w:rPr>
      </w:pPr>
    </w:p>
    <w:p w14:paraId="63001B86" w14:textId="1FBC1EA8" w:rsidR="000A03B4" w:rsidRDefault="00821F3A" w:rsidP="0010567B">
      <w:pPr>
        <w:pStyle w:val="Default"/>
        <w:spacing w:line="276" w:lineRule="auto"/>
        <w:jc w:val="both"/>
        <w:rPr>
          <w:b/>
          <w:color w:val="1177B5"/>
          <w:sz w:val="28"/>
          <w:szCs w:val="28"/>
        </w:rPr>
      </w:pPr>
      <w:r>
        <w:rPr>
          <w:b/>
          <w:color w:val="1177B5"/>
          <w:sz w:val="28"/>
          <w:szCs w:val="28"/>
        </w:rPr>
        <w:lastRenderedPageBreak/>
        <w:t>Recht und Gerechtigkeit</w:t>
      </w:r>
    </w:p>
    <w:p w14:paraId="035E1CE0" w14:textId="4C8678A5" w:rsidR="00B142E2" w:rsidRDefault="00B142E2" w:rsidP="0010567B">
      <w:pPr>
        <w:pStyle w:val="Default"/>
        <w:spacing w:line="276" w:lineRule="auto"/>
        <w:jc w:val="both"/>
        <w:rPr>
          <w:b/>
          <w:color w:val="1177B5"/>
          <w:sz w:val="28"/>
          <w:szCs w:val="28"/>
        </w:rPr>
      </w:pPr>
    </w:p>
    <w:p w14:paraId="6C6F1F61" w14:textId="2B41927D" w:rsidR="00C84BC1" w:rsidRPr="002065CD" w:rsidRDefault="00B142E2" w:rsidP="00EC1C71">
      <w:pPr>
        <w:pStyle w:val="Default"/>
        <w:numPr>
          <w:ilvl w:val="0"/>
          <w:numId w:val="24"/>
        </w:numPr>
        <w:spacing w:line="276" w:lineRule="auto"/>
        <w:ind w:left="284" w:hanging="284"/>
        <w:jc w:val="both"/>
        <w:rPr>
          <w:b/>
          <w:color w:val="1177B5"/>
          <w:sz w:val="28"/>
          <w:szCs w:val="28"/>
        </w:rPr>
      </w:pPr>
      <w:r>
        <w:t xml:space="preserve">Im Film hat Caspar Leinen die Aufgabe, den Mörder </w:t>
      </w:r>
      <w:r w:rsidR="002065CD">
        <w:t>seine</w:t>
      </w:r>
      <w:r w:rsidR="00A07E44">
        <w:t xml:space="preserve">s Ziehvaters </w:t>
      </w:r>
      <w:r>
        <w:t xml:space="preserve">zu verteidigen. </w:t>
      </w:r>
      <w:r w:rsidR="002065CD">
        <w:t xml:space="preserve">Es fällt ihm </w:t>
      </w:r>
      <w:r w:rsidR="00D50A0A">
        <w:t xml:space="preserve">dabei manchmal </w:t>
      </w:r>
      <w:r w:rsidR="002065CD">
        <w:t>schwer, objektiv zu bleiben. Welche symbolische Bedeutung hat das Auto, das Hans Meyer ihm geschenkt hat, in den folgenden Szenen?</w:t>
      </w:r>
    </w:p>
    <w:p w14:paraId="7914E200" w14:textId="312F0FB7" w:rsidR="00B33211" w:rsidRDefault="00B33211" w:rsidP="002065CD">
      <w:pPr>
        <w:pStyle w:val="Default"/>
        <w:spacing w:line="276" w:lineRule="auto"/>
        <w:jc w:val="both"/>
      </w:pPr>
    </w:p>
    <w:tbl>
      <w:tblPr>
        <w:tblStyle w:val="Tabellenraster"/>
        <w:tblW w:w="0" w:type="auto"/>
        <w:tblInd w:w="279" w:type="dxa"/>
        <w:tblLook w:val="04A0" w:firstRow="1" w:lastRow="0" w:firstColumn="1" w:lastColumn="0" w:noHBand="0" w:noVBand="1"/>
      </w:tblPr>
      <w:tblGrid>
        <w:gridCol w:w="5039"/>
        <w:gridCol w:w="3742"/>
      </w:tblGrid>
      <w:tr w:rsidR="00E32C0C" w14:paraId="3EAF9FC8" w14:textId="77777777" w:rsidTr="008E3601">
        <w:trPr>
          <w:trHeight w:val="567"/>
        </w:trPr>
        <w:tc>
          <w:tcPr>
            <w:tcW w:w="5039" w:type="dxa"/>
            <w:shd w:val="clear" w:color="auto" w:fill="D9D9D9" w:themeFill="background1" w:themeFillShade="D9"/>
            <w:vAlign w:val="center"/>
          </w:tcPr>
          <w:p w14:paraId="39A70EE7" w14:textId="2B991140" w:rsidR="00E32C0C" w:rsidRPr="00EC1C71" w:rsidRDefault="00E32C0C" w:rsidP="00EC1C71">
            <w:pPr>
              <w:pStyle w:val="Default"/>
              <w:rPr>
                <w:b/>
              </w:rPr>
            </w:pPr>
            <w:r w:rsidRPr="00EC1C71">
              <w:rPr>
                <w:b/>
              </w:rPr>
              <w:t>Filmstills vom Auto</w:t>
            </w:r>
          </w:p>
        </w:tc>
        <w:tc>
          <w:tcPr>
            <w:tcW w:w="3742" w:type="dxa"/>
            <w:shd w:val="clear" w:color="auto" w:fill="D9D9D9" w:themeFill="background1" w:themeFillShade="D9"/>
            <w:vAlign w:val="center"/>
          </w:tcPr>
          <w:p w14:paraId="58F38D88" w14:textId="20B9F417" w:rsidR="00E32C0C" w:rsidRPr="00B33211" w:rsidRDefault="00E32C0C" w:rsidP="00EC1C71">
            <w:pPr>
              <w:pStyle w:val="Default"/>
              <w:rPr>
                <w:b/>
              </w:rPr>
            </w:pPr>
            <w:r w:rsidRPr="00B33211">
              <w:rPr>
                <w:b/>
              </w:rPr>
              <w:t>Bedeutung</w:t>
            </w:r>
            <w:r>
              <w:rPr>
                <w:b/>
              </w:rPr>
              <w:t xml:space="preserve"> &amp; </w:t>
            </w:r>
            <w:r w:rsidRPr="00B33211">
              <w:rPr>
                <w:b/>
              </w:rPr>
              <w:t>Begründung</w:t>
            </w:r>
          </w:p>
        </w:tc>
      </w:tr>
      <w:tr w:rsidR="00E32C0C" w14:paraId="4A7453EE" w14:textId="77777777" w:rsidTr="00E32C0C">
        <w:trPr>
          <w:trHeight w:val="2381"/>
        </w:trPr>
        <w:tc>
          <w:tcPr>
            <w:tcW w:w="5039" w:type="dxa"/>
            <w:vAlign w:val="center"/>
          </w:tcPr>
          <w:p w14:paraId="729191F9" w14:textId="6AEAC481" w:rsidR="00E32C0C" w:rsidRDefault="00D333E5" w:rsidP="00E32C0C">
            <w:pPr>
              <w:pStyle w:val="Default"/>
              <w:spacing w:line="276" w:lineRule="auto"/>
              <w:jc w:val="center"/>
            </w:pPr>
            <w:r>
              <w:pict w14:anchorId="65CFA973">
                <v:shape id="_x0000_i1027" type="#_x0000_t75" style="width:241.1pt;height:101.55pt">
                  <v:imagedata r:id="rId40" o:title="Auto_1" gain="1.25" blacklevel="6554f"/>
                </v:shape>
              </w:pict>
            </w:r>
          </w:p>
        </w:tc>
        <w:tc>
          <w:tcPr>
            <w:tcW w:w="3742" w:type="dxa"/>
            <w:vAlign w:val="center"/>
          </w:tcPr>
          <w:p w14:paraId="5599E0E3" w14:textId="59838AC2" w:rsidR="00E32C0C" w:rsidRDefault="00E32C0C" w:rsidP="00E32C0C">
            <w:pPr>
              <w:pStyle w:val="Default"/>
              <w:spacing w:line="276" w:lineRule="auto"/>
              <w:jc w:val="center"/>
            </w:pPr>
          </w:p>
        </w:tc>
      </w:tr>
      <w:tr w:rsidR="00E32C0C" w14:paraId="06AB2808" w14:textId="77777777" w:rsidTr="00E32C0C">
        <w:trPr>
          <w:trHeight w:val="2381"/>
        </w:trPr>
        <w:tc>
          <w:tcPr>
            <w:tcW w:w="5039" w:type="dxa"/>
            <w:vAlign w:val="center"/>
          </w:tcPr>
          <w:p w14:paraId="6BC4A72D" w14:textId="181A3484" w:rsidR="00E32C0C" w:rsidRDefault="00D333E5" w:rsidP="00E32C0C">
            <w:pPr>
              <w:pStyle w:val="Default"/>
              <w:spacing w:line="276" w:lineRule="auto"/>
              <w:jc w:val="center"/>
            </w:pPr>
            <w:r>
              <w:pict w14:anchorId="0B20D839">
                <v:shape id="_x0000_i1028" type="#_x0000_t75" style="width:241.1pt;height:100.7pt">
                  <v:imagedata r:id="rId41" o:title="Auto_2"/>
                </v:shape>
              </w:pict>
            </w:r>
          </w:p>
        </w:tc>
        <w:tc>
          <w:tcPr>
            <w:tcW w:w="3742" w:type="dxa"/>
            <w:vAlign w:val="center"/>
          </w:tcPr>
          <w:p w14:paraId="724E61C1" w14:textId="0E2603DC" w:rsidR="00E32C0C" w:rsidRDefault="00E32C0C" w:rsidP="00E32C0C">
            <w:pPr>
              <w:pStyle w:val="Default"/>
              <w:spacing w:line="276" w:lineRule="auto"/>
              <w:jc w:val="center"/>
            </w:pPr>
          </w:p>
        </w:tc>
      </w:tr>
      <w:tr w:rsidR="00E32C0C" w14:paraId="026B326A" w14:textId="77777777" w:rsidTr="00E32C0C">
        <w:trPr>
          <w:trHeight w:val="2381"/>
        </w:trPr>
        <w:tc>
          <w:tcPr>
            <w:tcW w:w="5039" w:type="dxa"/>
            <w:vAlign w:val="center"/>
          </w:tcPr>
          <w:p w14:paraId="2EB7F120" w14:textId="14F543AB" w:rsidR="00E32C0C" w:rsidRDefault="00D333E5" w:rsidP="00E32C0C">
            <w:pPr>
              <w:pStyle w:val="Default"/>
              <w:spacing w:line="276" w:lineRule="auto"/>
              <w:jc w:val="center"/>
            </w:pPr>
            <w:r>
              <w:pict w14:anchorId="034853D4">
                <v:shape id="_x0000_i1029" type="#_x0000_t75" style="width:241.1pt;height:100.15pt">
                  <v:imagedata r:id="rId42" o:title="Auto_3"/>
                </v:shape>
              </w:pict>
            </w:r>
          </w:p>
        </w:tc>
        <w:tc>
          <w:tcPr>
            <w:tcW w:w="3742" w:type="dxa"/>
            <w:vAlign w:val="center"/>
          </w:tcPr>
          <w:p w14:paraId="573409DC" w14:textId="77777777" w:rsidR="00E32C0C" w:rsidRDefault="00E32C0C" w:rsidP="00E32C0C">
            <w:pPr>
              <w:pStyle w:val="Default"/>
              <w:spacing w:line="276" w:lineRule="auto"/>
              <w:jc w:val="center"/>
            </w:pPr>
          </w:p>
        </w:tc>
      </w:tr>
      <w:tr w:rsidR="00E32C0C" w14:paraId="37B98698" w14:textId="77777777" w:rsidTr="00E32C0C">
        <w:trPr>
          <w:trHeight w:val="2381"/>
        </w:trPr>
        <w:tc>
          <w:tcPr>
            <w:tcW w:w="5039" w:type="dxa"/>
            <w:vAlign w:val="center"/>
          </w:tcPr>
          <w:p w14:paraId="24F887EE" w14:textId="75F9A031" w:rsidR="00E32C0C" w:rsidRDefault="00D333E5" w:rsidP="00E32C0C">
            <w:pPr>
              <w:pStyle w:val="Default"/>
              <w:spacing w:line="276" w:lineRule="auto"/>
              <w:jc w:val="center"/>
            </w:pPr>
            <w:r>
              <w:pict w14:anchorId="4BBE03DC">
                <v:shape id="_x0000_i1030" type="#_x0000_t75" style="width:241.1pt;height:100.2pt">
                  <v:imagedata r:id="rId43" o:title="Auto_4"/>
                </v:shape>
              </w:pict>
            </w:r>
          </w:p>
        </w:tc>
        <w:tc>
          <w:tcPr>
            <w:tcW w:w="3742" w:type="dxa"/>
            <w:vAlign w:val="center"/>
          </w:tcPr>
          <w:p w14:paraId="66ADE1BA" w14:textId="77777777" w:rsidR="00E32C0C" w:rsidRDefault="00E32C0C" w:rsidP="00E32C0C">
            <w:pPr>
              <w:pStyle w:val="Default"/>
              <w:spacing w:line="276" w:lineRule="auto"/>
              <w:jc w:val="center"/>
            </w:pPr>
          </w:p>
        </w:tc>
      </w:tr>
    </w:tbl>
    <w:p w14:paraId="72E5A96E" w14:textId="42E57617" w:rsidR="002065CD" w:rsidRPr="002065CD" w:rsidRDefault="002065CD" w:rsidP="002065CD">
      <w:pPr>
        <w:pStyle w:val="Default"/>
        <w:spacing w:line="276" w:lineRule="auto"/>
        <w:jc w:val="both"/>
        <w:rPr>
          <w:b/>
          <w:color w:val="1177B5"/>
          <w:sz w:val="28"/>
          <w:szCs w:val="28"/>
        </w:rPr>
      </w:pPr>
    </w:p>
    <w:p w14:paraId="320A992B" w14:textId="77777777" w:rsidR="00E32C0C" w:rsidRDefault="002065CD" w:rsidP="00E32C0C">
      <w:pPr>
        <w:pStyle w:val="Default"/>
        <w:numPr>
          <w:ilvl w:val="0"/>
          <w:numId w:val="24"/>
        </w:numPr>
        <w:spacing w:line="276" w:lineRule="auto"/>
        <w:ind w:left="284" w:hanging="284"/>
        <w:jc w:val="both"/>
      </w:pPr>
      <w:r>
        <w:lastRenderedPageBreak/>
        <w:t xml:space="preserve">Als enthüllt wird, dass Hans Meyer den Vater von Fabrizio </w:t>
      </w:r>
      <w:proofErr w:type="spellStart"/>
      <w:r>
        <w:t>Collini</w:t>
      </w:r>
      <w:proofErr w:type="spellEnd"/>
      <w:r>
        <w:t xml:space="preserve"> hat töten lassen, wendet sich das Blatt. Nun möchte Caspar zeigen, dass Herr</w:t>
      </w:r>
      <w:r w:rsidR="00E32C0C">
        <w:t>n</w:t>
      </w:r>
      <w:r>
        <w:t xml:space="preserve"> </w:t>
      </w:r>
      <w:proofErr w:type="spellStart"/>
      <w:r>
        <w:t>Collinis</w:t>
      </w:r>
      <w:proofErr w:type="spellEnd"/>
      <w:r>
        <w:t xml:space="preserve"> Motiv nachvollziehbar und Herr Mayer nicht unschuldig war. </w:t>
      </w:r>
    </w:p>
    <w:p w14:paraId="36C27E11" w14:textId="626B96C7" w:rsidR="002065CD" w:rsidRPr="005512C9" w:rsidRDefault="00943A0C" w:rsidP="00E32C0C">
      <w:pPr>
        <w:pStyle w:val="Default"/>
        <w:spacing w:line="276" w:lineRule="auto"/>
        <w:ind w:left="284"/>
        <w:jc w:val="both"/>
      </w:pPr>
      <w:r>
        <w:t>Lesen Sie sich</w:t>
      </w:r>
      <w:r w:rsidR="002065CD">
        <w:t xml:space="preserve"> den folgenden Dialog aus dem Film durch </w:t>
      </w:r>
      <w:r w:rsidR="005512C9">
        <w:t>(</w:t>
      </w:r>
      <w:proofErr w:type="spellStart"/>
      <w:r w:rsidR="005512C9">
        <w:t>Timecode</w:t>
      </w:r>
      <w:proofErr w:type="spellEnd"/>
      <w:r w:rsidR="005512C9">
        <w:t xml:space="preserve"> </w:t>
      </w:r>
      <w:r w:rsidR="00E32C0C">
        <w:t>01:38:13-</w:t>
      </w:r>
      <w:r w:rsidR="005512C9">
        <w:t xml:space="preserve"> </w:t>
      </w:r>
      <w:r w:rsidR="005512C9" w:rsidRPr="004F15C1">
        <w:t>01:57:52</w:t>
      </w:r>
      <w:r w:rsidR="00D50A0A">
        <w:t>). Informieren Sie sich</w:t>
      </w:r>
      <w:r w:rsidR="00B12512">
        <w:t xml:space="preserve"> anschließend</w:t>
      </w:r>
      <w:r w:rsidR="00D50A0A">
        <w:t xml:space="preserve"> mithilfe der Infobox </w:t>
      </w:r>
      <w:r w:rsidR="00E32C0C">
        <w:t xml:space="preserve">auf der nachfolgenden Seite </w:t>
      </w:r>
      <w:r w:rsidR="00D50A0A">
        <w:t>über verschiedene Argumentations-Strategien.</w:t>
      </w:r>
    </w:p>
    <w:p w14:paraId="4E95FD5E" w14:textId="47B87768" w:rsidR="002065CD" w:rsidRDefault="002065CD" w:rsidP="002065CD">
      <w:pPr>
        <w:pStyle w:val="Default"/>
        <w:spacing w:line="276" w:lineRule="auto"/>
        <w:jc w:val="both"/>
      </w:pPr>
    </w:p>
    <w:tbl>
      <w:tblPr>
        <w:tblStyle w:val="Tabellenraster"/>
        <w:tblW w:w="0" w:type="auto"/>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7"/>
        <w:gridCol w:w="7369"/>
      </w:tblGrid>
      <w:tr w:rsidR="00E32C0C" w14:paraId="67D1634F" w14:textId="77777777" w:rsidTr="00B12512">
        <w:trPr>
          <w:trHeight w:val="1417"/>
        </w:trPr>
        <w:tc>
          <w:tcPr>
            <w:tcW w:w="1417" w:type="dxa"/>
            <w:shd w:val="clear" w:color="auto" w:fill="D9D9D9" w:themeFill="background1" w:themeFillShade="D9"/>
          </w:tcPr>
          <w:p w14:paraId="379048D2" w14:textId="1746AAE3" w:rsidR="00E32C0C" w:rsidRDefault="00B12512" w:rsidP="00B12512">
            <w:pPr>
              <w:spacing w:before="120" w:line="276" w:lineRule="auto"/>
              <w:rPr>
                <w:rFonts w:ascii="Arial" w:hAnsi="Arial" w:cs="Arial"/>
              </w:rPr>
            </w:pPr>
            <w:r w:rsidRPr="00B12512">
              <w:rPr>
                <w:rFonts w:ascii="Arial" w:hAnsi="Arial" w:cs="Arial"/>
              </w:rPr>
              <w:t>Caspar:</w:t>
            </w:r>
          </w:p>
        </w:tc>
        <w:tc>
          <w:tcPr>
            <w:tcW w:w="7369" w:type="dxa"/>
            <w:shd w:val="clear" w:color="auto" w:fill="D9D9D9" w:themeFill="background1" w:themeFillShade="D9"/>
            <w:vAlign w:val="center"/>
          </w:tcPr>
          <w:p w14:paraId="35465FAE" w14:textId="65AB039E" w:rsidR="00E32C0C" w:rsidRDefault="00B12512" w:rsidP="00B12512">
            <w:pPr>
              <w:spacing w:before="120" w:after="120" w:line="276" w:lineRule="auto"/>
              <w:ind w:right="23"/>
              <w:jc w:val="both"/>
              <w:rPr>
                <w:rFonts w:ascii="Arial" w:hAnsi="Arial" w:cs="Arial"/>
              </w:rPr>
            </w:pPr>
            <w:r w:rsidRPr="00B12512">
              <w:rPr>
                <w:rFonts w:ascii="Arial" w:hAnsi="Arial" w:cs="Arial"/>
              </w:rPr>
              <w:t>Ist es richtig, dass Sie an Besprechung teilgenommen haben, in denen über dieses Gesetz beraten wurde? Können Sie sich daran erinnern, dass es Ihnen damals unangenehm war, daran mitzuarbeiten?</w:t>
            </w:r>
          </w:p>
        </w:tc>
      </w:tr>
      <w:tr w:rsidR="00E32C0C" w14:paraId="42D85162" w14:textId="77777777" w:rsidTr="00B12512">
        <w:trPr>
          <w:trHeight w:val="454"/>
        </w:trPr>
        <w:tc>
          <w:tcPr>
            <w:tcW w:w="1417" w:type="dxa"/>
          </w:tcPr>
          <w:p w14:paraId="66DBCA61" w14:textId="1F90C25E" w:rsidR="00E32C0C" w:rsidRDefault="00B12512" w:rsidP="00B12512">
            <w:pPr>
              <w:spacing w:before="120" w:line="276" w:lineRule="auto"/>
              <w:rPr>
                <w:rFonts w:ascii="Arial" w:hAnsi="Arial" w:cs="Arial"/>
              </w:rPr>
            </w:pPr>
            <w:proofErr w:type="spellStart"/>
            <w:r w:rsidRPr="00B12512">
              <w:rPr>
                <w:rFonts w:ascii="Arial" w:hAnsi="Arial" w:cs="Arial"/>
              </w:rPr>
              <w:t>Mattinger</w:t>
            </w:r>
            <w:proofErr w:type="spellEnd"/>
            <w:r w:rsidRPr="00B12512">
              <w:rPr>
                <w:rFonts w:ascii="Arial" w:hAnsi="Arial" w:cs="Arial"/>
              </w:rPr>
              <w:t>:</w:t>
            </w:r>
          </w:p>
        </w:tc>
        <w:tc>
          <w:tcPr>
            <w:tcW w:w="7369" w:type="dxa"/>
            <w:vAlign w:val="center"/>
          </w:tcPr>
          <w:p w14:paraId="18EFCEAC" w14:textId="71ADEBF0" w:rsidR="00E32C0C" w:rsidRDefault="00B12512" w:rsidP="00B12512">
            <w:pPr>
              <w:spacing w:before="120" w:after="120" w:line="276" w:lineRule="auto"/>
              <w:ind w:right="23"/>
              <w:jc w:val="both"/>
              <w:rPr>
                <w:rFonts w:ascii="Arial" w:hAnsi="Arial" w:cs="Arial"/>
              </w:rPr>
            </w:pPr>
            <w:r w:rsidRPr="00B12512">
              <w:rPr>
                <w:rFonts w:ascii="Arial" w:hAnsi="Arial" w:cs="Arial"/>
              </w:rPr>
              <w:t>Ja, manche Sitzungen gingen recht lang.</w:t>
            </w:r>
          </w:p>
        </w:tc>
      </w:tr>
      <w:tr w:rsidR="00E32C0C" w14:paraId="514AEF42" w14:textId="77777777" w:rsidTr="00B12512">
        <w:trPr>
          <w:trHeight w:val="454"/>
        </w:trPr>
        <w:tc>
          <w:tcPr>
            <w:tcW w:w="1417" w:type="dxa"/>
            <w:shd w:val="clear" w:color="auto" w:fill="D9D9D9" w:themeFill="background1" w:themeFillShade="D9"/>
          </w:tcPr>
          <w:p w14:paraId="7FB6FF94" w14:textId="504EFE98" w:rsidR="00E32C0C" w:rsidRDefault="00B12512" w:rsidP="00B12512">
            <w:pPr>
              <w:spacing w:before="120" w:line="276" w:lineRule="auto"/>
              <w:rPr>
                <w:rFonts w:ascii="Arial" w:hAnsi="Arial" w:cs="Arial"/>
              </w:rPr>
            </w:pPr>
            <w:r>
              <w:rPr>
                <w:rFonts w:ascii="Arial" w:hAnsi="Arial" w:cs="Arial"/>
              </w:rPr>
              <w:t>Caspar:</w:t>
            </w:r>
          </w:p>
        </w:tc>
        <w:tc>
          <w:tcPr>
            <w:tcW w:w="7369" w:type="dxa"/>
            <w:shd w:val="clear" w:color="auto" w:fill="D9D9D9" w:themeFill="background1" w:themeFillShade="D9"/>
            <w:vAlign w:val="center"/>
          </w:tcPr>
          <w:p w14:paraId="2A77CEF2" w14:textId="48612331" w:rsidR="00E32C0C" w:rsidRDefault="00B12512" w:rsidP="00B12512">
            <w:pPr>
              <w:spacing w:before="120" w:after="120" w:line="276" w:lineRule="auto"/>
              <w:ind w:right="23"/>
              <w:jc w:val="both"/>
              <w:rPr>
                <w:rFonts w:ascii="Arial" w:hAnsi="Arial" w:cs="Arial"/>
              </w:rPr>
            </w:pPr>
            <w:r w:rsidRPr="00B12512">
              <w:rPr>
                <w:rFonts w:ascii="Arial" w:hAnsi="Arial" w:cs="Arial"/>
              </w:rPr>
              <w:t>Daran mitzuarbeiten, dass solche Taten plötzlich verjährt waren.</w:t>
            </w:r>
          </w:p>
        </w:tc>
      </w:tr>
      <w:tr w:rsidR="00E32C0C" w14:paraId="2942FA35" w14:textId="77777777" w:rsidTr="00B12512">
        <w:trPr>
          <w:trHeight w:val="454"/>
        </w:trPr>
        <w:tc>
          <w:tcPr>
            <w:tcW w:w="1417" w:type="dxa"/>
          </w:tcPr>
          <w:p w14:paraId="42C98C8B" w14:textId="7E3E94FB" w:rsidR="00E32C0C" w:rsidRDefault="00B12512" w:rsidP="00B12512">
            <w:pPr>
              <w:spacing w:before="120" w:line="276" w:lineRule="auto"/>
              <w:rPr>
                <w:rFonts w:ascii="Arial" w:hAnsi="Arial" w:cs="Arial"/>
              </w:rPr>
            </w:pPr>
            <w:proofErr w:type="spellStart"/>
            <w:r>
              <w:rPr>
                <w:rFonts w:ascii="Arial" w:hAnsi="Arial" w:cs="Arial"/>
              </w:rPr>
              <w:t>Mattinger</w:t>
            </w:r>
            <w:proofErr w:type="spellEnd"/>
            <w:r>
              <w:rPr>
                <w:rFonts w:ascii="Arial" w:hAnsi="Arial" w:cs="Arial"/>
              </w:rPr>
              <w:t>:</w:t>
            </w:r>
          </w:p>
        </w:tc>
        <w:tc>
          <w:tcPr>
            <w:tcW w:w="7369" w:type="dxa"/>
            <w:vAlign w:val="center"/>
          </w:tcPr>
          <w:p w14:paraId="49219AF8" w14:textId="42B6C6ED" w:rsidR="00E32C0C" w:rsidRDefault="00B12512" w:rsidP="00B12512">
            <w:pPr>
              <w:spacing w:before="120" w:after="120" w:line="276" w:lineRule="auto"/>
              <w:ind w:right="23"/>
              <w:jc w:val="both"/>
              <w:rPr>
                <w:rFonts w:ascii="Arial" w:hAnsi="Arial" w:cs="Arial"/>
              </w:rPr>
            </w:pPr>
            <w:r w:rsidRPr="00B12512">
              <w:rPr>
                <w:rFonts w:ascii="Arial" w:hAnsi="Arial" w:cs="Arial"/>
              </w:rPr>
              <w:t>Es war damals eine andere Zeit.</w:t>
            </w:r>
          </w:p>
        </w:tc>
      </w:tr>
      <w:tr w:rsidR="00B12512" w14:paraId="1ACC950B" w14:textId="77777777" w:rsidTr="00B12512">
        <w:trPr>
          <w:trHeight w:val="1134"/>
        </w:trPr>
        <w:tc>
          <w:tcPr>
            <w:tcW w:w="1417" w:type="dxa"/>
            <w:shd w:val="clear" w:color="auto" w:fill="D9D9D9" w:themeFill="background1" w:themeFillShade="D9"/>
          </w:tcPr>
          <w:p w14:paraId="1805FD4D" w14:textId="5CD0C89A" w:rsidR="00B12512" w:rsidRDefault="00B12512" w:rsidP="00B12512">
            <w:pPr>
              <w:spacing w:before="120" w:line="276" w:lineRule="auto"/>
              <w:rPr>
                <w:rFonts w:ascii="Arial" w:hAnsi="Arial" w:cs="Arial"/>
              </w:rPr>
            </w:pPr>
            <w:r>
              <w:rPr>
                <w:rFonts w:ascii="Arial" w:hAnsi="Arial" w:cs="Arial"/>
              </w:rPr>
              <w:t>Caspar:</w:t>
            </w:r>
          </w:p>
        </w:tc>
        <w:tc>
          <w:tcPr>
            <w:tcW w:w="7369" w:type="dxa"/>
            <w:shd w:val="clear" w:color="auto" w:fill="D9D9D9" w:themeFill="background1" w:themeFillShade="D9"/>
            <w:vAlign w:val="center"/>
          </w:tcPr>
          <w:p w14:paraId="38D33CB4" w14:textId="3D39C37F" w:rsidR="00B12512" w:rsidRDefault="00B12512" w:rsidP="00B12512">
            <w:pPr>
              <w:spacing w:before="120" w:after="120" w:line="276" w:lineRule="auto"/>
              <w:ind w:right="23"/>
              <w:jc w:val="both"/>
              <w:rPr>
                <w:rFonts w:ascii="Arial" w:hAnsi="Arial" w:cs="Arial"/>
              </w:rPr>
            </w:pPr>
            <w:r w:rsidRPr="00B12512">
              <w:rPr>
                <w:rFonts w:ascii="Arial" w:hAnsi="Arial" w:cs="Arial"/>
              </w:rPr>
              <w:t>Vielleicht sehen Sie das heute ja and</w:t>
            </w:r>
            <w:r>
              <w:rPr>
                <w:rFonts w:ascii="Arial" w:hAnsi="Arial" w:cs="Arial"/>
              </w:rPr>
              <w:t>ers? Halten Sie Mayer für schul</w:t>
            </w:r>
            <w:r w:rsidRPr="00B12512">
              <w:rPr>
                <w:rFonts w:ascii="Arial" w:hAnsi="Arial" w:cs="Arial"/>
              </w:rPr>
              <w:t>dig? Ist es gerecht, dass Mayer nie vor Gerecht gestellt werden konnte?</w:t>
            </w:r>
          </w:p>
        </w:tc>
      </w:tr>
      <w:tr w:rsidR="00B12512" w14:paraId="6935B075" w14:textId="77777777" w:rsidTr="00B12512">
        <w:trPr>
          <w:trHeight w:val="2381"/>
        </w:trPr>
        <w:tc>
          <w:tcPr>
            <w:tcW w:w="1417" w:type="dxa"/>
          </w:tcPr>
          <w:p w14:paraId="742C917B" w14:textId="12D50DF7" w:rsidR="00B12512" w:rsidRDefault="00B12512" w:rsidP="00B12512">
            <w:pPr>
              <w:spacing w:before="120" w:line="276" w:lineRule="auto"/>
              <w:rPr>
                <w:rFonts w:ascii="Arial" w:hAnsi="Arial" w:cs="Arial"/>
              </w:rPr>
            </w:pPr>
            <w:proofErr w:type="spellStart"/>
            <w:r>
              <w:rPr>
                <w:rFonts w:ascii="Arial" w:hAnsi="Arial" w:cs="Arial"/>
              </w:rPr>
              <w:t>Mattinger</w:t>
            </w:r>
            <w:proofErr w:type="spellEnd"/>
            <w:r>
              <w:rPr>
                <w:rFonts w:ascii="Arial" w:hAnsi="Arial" w:cs="Arial"/>
              </w:rPr>
              <w:t>:</w:t>
            </w:r>
          </w:p>
        </w:tc>
        <w:tc>
          <w:tcPr>
            <w:tcW w:w="7369" w:type="dxa"/>
            <w:vAlign w:val="center"/>
          </w:tcPr>
          <w:p w14:paraId="6CD602C8" w14:textId="5B6F07B0" w:rsidR="00B12512" w:rsidRDefault="00B12512" w:rsidP="00B12512">
            <w:pPr>
              <w:spacing w:before="120" w:after="120" w:line="276" w:lineRule="auto"/>
              <w:ind w:right="23"/>
              <w:jc w:val="both"/>
              <w:rPr>
                <w:rFonts w:ascii="Arial" w:hAnsi="Arial" w:cs="Arial"/>
              </w:rPr>
            </w:pPr>
            <w:r w:rsidRPr="00B12512">
              <w:rPr>
                <w:rFonts w:ascii="Arial" w:hAnsi="Arial" w:cs="Arial"/>
              </w:rPr>
              <w:t>Es ist rechtens, darüber können wir hier reden, über nichts anderes, junger Mann. Sie stellen sich hier hin, geschützt von der Gnade ihrer späten Geburt und wollen mich auf ein Gesetz festnageln bei dessen Ausarbeitung ich zufällig in der gleichen Behörde angestellt war. Haben Sie überhaupt irgendeine Ahnung [...] wie dieses Land damals funktionierte? Am Ende gilt es das Gesetz zu achten, und das Recht. Das habe ich immer getan.</w:t>
            </w:r>
          </w:p>
        </w:tc>
      </w:tr>
      <w:tr w:rsidR="00B12512" w14:paraId="39DDEBF9" w14:textId="77777777" w:rsidTr="00B12512">
        <w:trPr>
          <w:trHeight w:val="454"/>
        </w:trPr>
        <w:tc>
          <w:tcPr>
            <w:tcW w:w="1417" w:type="dxa"/>
            <w:shd w:val="clear" w:color="auto" w:fill="D9D9D9" w:themeFill="background1" w:themeFillShade="D9"/>
          </w:tcPr>
          <w:p w14:paraId="59E9C0C7" w14:textId="4149CED0" w:rsidR="00B12512" w:rsidRDefault="00B12512" w:rsidP="00B12512">
            <w:pPr>
              <w:spacing w:before="120" w:line="276" w:lineRule="auto"/>
              <w:rPr>
                <w:rFonts w:ascii="Arial" w:hAnsi="Arial" w:cs="Arial"/>
              </w:rPr>
            </w:pPr>
            <w:r>
              <w:rPr>
                <w:rFonts w:ascii="Arial" w:hAnsi="Arial" w:cs="Arial"/>
              </w:rPr>
              <w:t>Caspar:</w:t>
            </w:r>
          </w:p>
        </w:tc>
        <w:tc>
          <w:tcPr>
            <w:tcW w:w="7369" w:type="dxa"/>
            <w:shd w:val="clear" w:color="auto" w:fill="D9D9D9" w:themeFill="background1" w:themeFillShade="D9"/>
            <w:vAlign w:val="center"/>
          </w:tcPr>
          <w:p w14:paraId="779568AF" w14:textId="3339B986" w:rsidR="00B12512" w:rsidRDefault="00B12512" w:rsidP="00B12512">
            <w:pPr>
              <w:spacing w:before="120" w:after="120" w:line="276" w:lineRule="auto"/>
              <w:ind w:right="23"/>
              <w:jc w:val="both"/>
              <w:rPr>
                <w:rFonts w:ascii="Arial" w:hAnsi="Arial" w:cs="Arial"/>
              </w:rPr>
            </w:pPr>
            <w:r w:rsidRPr="00B12512">
              <w:rPr>
                <w:rFonts w:ascii="Arial" w:hAnsi="Arial" w:cs="Arial"/>
              </w:rPr>
              <w:t>Das Gesetz war ein Skandal. Und we</w:t>
            </w:r>
            <w:r>
              <w:rPr>
                <w:rFonts w:ascii="Arial" w:hAnsi="Arial" w:cs="Arial"/>
              </w:rPr>
              <w:t>nn Sie damals nicht den Mut hat</w:t>
            </w:r>
            <w:r w:rsidRPr="00B12512">
              <w:rPr>
                <w:rFonts w:ascii="Arial" w:hAnsi="Arial" w:cs="Arial"/>
              </w:rPr>
              <w:t xml:space="preserve">ten, dagegen aufzustehen, dann tun Sie es wenigstens jetzt. Dass </w:t>
            </w:r>
            <w:proofErr w:type="spellStart"/>
            <w:r w:rsidRPr="00B12512">
              <w:rPr>
                <w:rFonts w:ascii="Arial" w:hAnsi="Arial" w:cs="Arial"/>
              </w:rPr>
              <w:t>Collini</w:t>
            </w:r>
            <w:proofErr w:type="spellEnd"/>
            <w:r w:rsidRPr="00B12512">
              <w:rPr>
                <w:rFonts w:ascii="Arial" w:hAnsi="Arial" w:cs="Arial"/>
              </w:rPr>
              <w:t xml:space="preserve"> Selbstjustiz verübt hat, ist unbestritten. Aber war es gerecht, dass gegen Mayer keine Anklage erhoben wurde? Müssen wir </w:t>
            </w:r>
            <w:proofErr w:type="spellStart"/>
            <w:r w:rsidRPr="00B12512">
              <w:rPr>
                <w:rFonts w:ascii="Arial" w:hAnsi="Arial" w:cs="Arial"/>
              </w:rPr>
              <w:t>Collinis</w:t>
            </w:r>
            <w:proofErr w:type="spellEnd"/>
            <w:r w:rsidRPr="00B12512">
              <w:rPr>
                <w:rFonts w:ascii="Arial" w:hAnsi="Arial" w:cs="Arial"/>
              </w:rPr>
              <w:t xml:space="preserve"> Tat nicht anders bewerten? War es gerecht, Herr </w:t>
            </w:r>
            <w:proofErr w:type="spellStart"/>
            <w:r w:rsidRPr="00B12512">
              <w:rPr>
                <w:rFonts w:ascii="Arial" w:hAnsi="Arial" w:cs="Arial"/>
              </w:rPr>
              <w:t>Mattinger</w:t>
            </w:r>
            <w:proofErr w:type="spellEnd"/>
            <w:r w:rsidRPr="00B12512">
              <w:rPr>
                <w:rFonts w:ascii="Arial" w:hAnsi="Arial" w:cs="Arial"/>
              </w:rPr>
              <w:t>? Ist das der Rechtsstaat an den wir glauben?</w:t>
            </w:r>
          </w:p>
        </w:tc>
      </w:tr>
      <w:tr w:rsidR="00B12512" w14:paraId="2A70569E" w14:textId="77777777" w:rsidTr="00B12512">
        <w:trPr>
          <w:trHeight w:val="454"/>
        </w:trPr>
        <w:tc>
          <w:tcPr>
            <w:tcW w:w="1417" w:type="dxa"/>
          </w:tcPr>
          <w:p w14:paraId="200609E0" w14:textId="56D195AC" w:rsidR="00B12512" w:rsidRDefault="00B12512" w:rsidP="00B12512">
            <w:pPr>
              <w:spacing w:before="120" w:line="276" w:lineRule="auto"/>
              <w:rPr>
                <w:rFonts w:ascii="Arial" w:hAnsi="Arial" w:cs="Arial"/>
              </w:rPr>
            </w:pPr>
            <w:proofErr w:type="spellStart"/>
            <w:r>
              <w:rPr>
                <w:rFonts w:ascii="Arial" w:hAnsi="Arial" w:cs="Arial"/>
              </w:rPr>
              <w:t>Mattinger</w:t>
            </w:r>
            <w:proofErr w:type="spellEnd"/>
            <w:r>
              <w:rPr>
                <w:rFonts w:ascii="Arial" w:hAnsi="Arial" w:cs="Arial"/>
              </w:rPr>
              <w:t>:</w:t>
            </w:r>
          </w:p>
        </w:tc>
        <w:tc>
          <w:tcPr>
            <w:tcW w:w="7369" w:type="dxa"/>
            <w:vAlign w:val="center"/>
          </w:tcPr>
          <w:p w14:paraId="22B5905F" w14:textId="4BCF6F77" w:rsidR="00B12512" w:rsidRDefault="00B12512" w:rsidP="00B12512">
            <w:pPr>
              <w:spacing w:before="120" w:after="120" w:line="276" w:lineRule="auto"/>
              <w:ind w:right="23"/>
              <w:jc w:val="both"/>
              <w:rPr>
                <w:rFonts w:ascii="Arial" w:hAnsi="Arial" w:cs="Arial"/>
              </w:rPr>
            </w:pPr>
            <w:r w:rsidRPr="00B12512">
              <w:rPr>
                <w:rFonts w:ascii="Arial" w:hAnsi="Arial" w:cs="Arial"/>
              </w:rPr>
              <w:t>Nein. Natürlich nicht.</w:t>
            </w:r>
          </w:p>
        </w:tc>
      </w:tr>
    </w:tbl>
    <w:p w14:paraId="0AC9B676" w14:textId="776992FF" w:rsidR="00E32C0C" w:rsidRDefault="00E32C0C" w:rsidP="002065CD">
      <w:pPr>
        <w:pStyle w:val="Default"/>
        <w:spacing w:line="276" w:lineRule="auto"/>
        <w:jc w:val="both"/>
      </w:pPr>
    </w:p>
    <w:p w14:paraId="28394171" w14:textId="77777777" w:rsidR="00E32C0C" w:rsidRDefault="00E32C0C" w:rsidP="002065CD">
      <w:pPr>
        <w:pStyle w:val="Default"/>
        <w:spacing w:line="276" w:lineRule="auto"/>
        <w:jc w:val="both"/>
      </w:pPr>
    </w:p>
    <w:p w14:paraId="41F72D48" w14:textId="6FF3F6B7" w:rsidR="00E32C0C" w:rsidRDefault="00E32C0C" w:rsidP="00BE501E">
      <w:pPr>
        <w:pStyle w:val="Default"/>
        <w:spacing w:line="276" w:lineRule="auto"/>
        <w:jc w:val="both"/>
      </w:pPr>
    </w:p>
    <w:p w14:paraId="347EC914" w14:textId="48194BD3" w:rsidR="00E32C0C" w:rsidRDefault="00E32C0C" w:rsidP="00BE501E">
      <w:pPr>
        <w:pStyle w:val="Default"/>
        <w:spacing w:line="276" w:lineRule="auto"/>
        <w:jc w:val="both"/>
        <w:rPr>
          <w:i/>
        </w:rPr>
      </w:pPr>
    </w:p>
    <w:p w14:paraId="28500065" w14:textId="4EE8758B" w:rsidR="00E32C0C" w:rsidRPr="00B12512" w:rsidRDefault="00E32C0C" w:rsidP="00E32C0C">
      <w:pPr>
        <w:pStyle w:val="Default"/>
        <w:numPr>
          <w:ilvl w:val="0"/>
          <w:numId w:val="25"/>
        </w:numPr>
        <w:spacing w:line="276" w:lineRule="auto"/>
        <w:ind w:left="567" w:hanging="283"/>
        <w:jc w:val="both"/>
      </w:pPr>
      <w:r w:rsidRPr="00B12512">
        <w:lastRenderedPageBreak/>
        <w:t xml:space="preserve">Markieren Sie im Text alle Stellen, an denen Ihrer Meinung nach eine der Argumentations-Strategien genutzt wurde. </w:t>
      </w:r>
    </w:p>
    <w:p w14:paraId="46F23FA2" w14:textId="77777777" w:rsidR="00E32C0C" w:rsidRPr="00B12512" w:rsidRDefault="00E32C0C" w:rsidP="00E32C0C">
      <w:pPr>
        <w:pStyle w:val="Default"/>
        <w:spacing w:line="276" w:lineRule="auto"/>
        <w:ind w:left="567"/>
        <w:jc w:val="both"/>
      </w:pPr>
    </w:p>
    <w:p w14:paraId="202BE455" w14:textId="77777777" w:rsidR="00E32C0C" w:rsidRPr="00B12512" w:rsidRDefault="00E32C0C" w:rsidP="00E32C0C">
      <w:pPr>
        <w:pStyle w:val="Default"/>
        <w:numPr>
          <w:ilvl w:val="0"/>
          <w:numId w:val="25"/>
        </w:numPr>
        <w:spacing w:line="276" w:lineRule="auto"/>
        <w:ind w:left="567" w:hanging="283"/>
        <w:jc w:val="both"/>
      </w:pPr>
      <w:r w:rsidRPr="00B12512">
        <w:t xml:space="preserve">Analysieren Sie die Argumentations-Strategien der beiden Anwälte. Wie hat Prof. </w:t>
      </w:r>
      <w:proofErr w:type="spellStart"/>
      <w:r w:rsidRPr="00B12512">
        <w:t>Mattinger</w:t>
      </w:r>
      <w:proofErr w:type="spellEnd"/>
      <w:r w:rsidRPr="00B12512">
        <w:t xml:space="preserve"> versucht, sich zu stärken und zu verteidigen und wie konnte Caspar letztendlich gewinnen?  </w:t>
      </w:r>
    </w:p>
    <w:p w14:paraId="2B72F53A" w14:textId="77777777" w:rsidR="00E32C0C" w:rsidRDefault="00E32C0C" w:rsidP="00BE501E">
      <w:pPr>
        <w:pStyle w:val="Default"/>
        <w:spacing w:line="276" w:lineRule="auto"/>
        <w:jc w:val="both"/>
        <w:rPr>
          <w:i/>
        </w:rPr>
      </w:pPr>
    </w:p>
    <w:p w14:paraId="5BA90CDE" w14:textId="0CFFDA1E" w:rsidR="00E32C0C" w:rsidRDefault="00E32C0C" w:rsidP="00BE501E">
      <w:pPr>
        <w:pStyle w:val="Default"/>
        <w:spacing w:line="276" w:lineRule="auto"/>
        <w:jc w:val="both"/>
        <w:rPr>
          <w:i/>
        </w:rPr>
      </w:pPr>
    </w:p>
    <w:p w14:paraId="53C36071" w14:textId="68056045" w:rsidR="00BE501E" w:rsidRDefault="00B30077" w:rsidP="00BE501E">
      <w:pPr>
        <w:pStyle w:val="Default"/>
        <w:spacing w:line="276" w:lineRule="auto"/>
        <w:jc w:val="both"/>
        <w:rPr>
          <w:i/>
        </w:rPr>
      </w:pPr>
      <w:r>
        <w:rPr>
          <w:noProof/>
        </w:rPr>
        <mc:AlternateContent>
          <mc:Choice Requires="wpg">
            <w:drawing>
              <wp:anchor distT="0" distB="0" distL="114300" distR="114300" simplePos="0" relativeHeight="251661312" behindDoc="0" locked="0" layoutInCell="1" allowOverlap="1" wp14:anchorId="58545802" wp14:editId="6EAEA005">
                <wp:simplePos x="0" y="0"/>
                <wp:positionH relativeFrom="column">
                  <wp:posOffset>495300</wp:posOffset>
                </wp:positionH>
                <wp:positionV relativeFrom="paragraph">
                  <wp:posOffset>77470</wp:posOffset>
                </wp:positionV>
                <wp:extent cx="908685" cy="702310"/>
                <wp:effectExtent l="19050" t="0" r="0" b="0"/>
                <wp:wrapNone/>
                <wp:docPr id="8" name="Gruppieren 8"/>
                <wp:cNvGraphicFramePr/>
                <a:graphic xmlns:a="http://schemas.openxmlformats.org/drawingml/2006/main">
                  <a:graphicData uri="http://schemas.microsoft.com/office/word/2010/wordprocessingGroup">
                    <wpg:wgp>
                      <wpg:cNvGrpSpPr/>
                      <wpg:grpSpPr>
                        <a:xfrm>
                          <a:off x="0" y="0"/>
                          <a:ext cx="908685" cy="702310"/>
                          <a:chOff x="0" y="0"/>
                          <a:chExt cx="884555" cy="702310"/>
                        </a:xfrm>
                      </wpg:grpSpPr>
                      <wps:wsp>
                        <wps:cNvPr id="24" name="Textfeld 2"/>
                        <wps:cNvSpPr txBox="1">
                          <a:spLocks noChangeArrowheads="1"/>
                        </wps:cNvSpPr>
                        <wps:spPr bwMode="auto">
                          <a:xfrm>
                            <a:off x="0" y="85725"/>
                            <a:ext cx="809625" cy="428625"/>
                          </a:xfrm>
                          <a:prstGeom prst="roundRect">
                            <a:avLst/>
                          </a:prstGeom>
                          <a:solidFill>
                            <a:sysClr val="window" lastClr="FFFFFF"/>
                          </a:solidFill>
                          <a:ln w="28575">
                            <a:solidFill>
                              <a:srgbClr val="1177B5"/>
                            </a:solidFill>
                            <a:miter lim="800000"/>
                            <a:headEnd/>
                            <a:tailEnd/>
                          </a:ln>
                        </wps:spPr>
                        <wps:txbx>
                          <w:txbxContent>
                            <w:p w14:paraId="331DD235" w14:textId="77777777" w:rsidR="00B30077" w:rsidRPr="005959EB" w:rsidRDefault="00B30077" w:rsidP="00B30077">
                              <w:pPr>
                                <w:rPr>
                                  <w:rFonts w:ascii="Arial" w:hAnsi="Arial" w:cs="Arial"/>
                                  <w:b/>
                                  <w:sz w:val="36"/>
                                </w:rPr>
                              </w:pPr>
                              <w:r w:rsidRPr="005959EB">
                                <w:rPr>
                                  <w:rFonts w:ascii="Arial" w:hAnsi="Arial" w:cs="Arial"/>
                                  <w:b/>
                                  <w:sz w:val="36"/>
                                </w:rPr>
                                <w:t>I</w:t>
                              </w:r>
                              <w:r>
                                <w:rPr>
                                  <w:rFonts w:ascii="Arial" w:hAnsi="Arial" w:cs="Arial"/>
                                  <w:b/>
                                  <w:sz w:val="36"/>
                                </w:rPr>
                                <w:t>nfo</w:t>
                              </w:r>
                            </w:p>
                          </w:txbxContent>
                        </wps:txbx>
                        <wps:bodyPr rot="0" vert="horz" wrap="square" lIns="91440" tIns="45720" rIns="91440" bIns="45720" anchor="t" anchorCtr="0">
                          <a:noAutofit/>
                        </wps:bodyPr>
                      </wps:wsp>
                      <pic:pic xmlns:pic="http://schemas.openxmlformats.org/drawingml/2006/picture">
                        <pic:nvPicPr>
                          <pic:cNvPr id="25" name="Grafik 25" descr="V:\Film_und_Schule\Unterrichtsmaterial+Tools\Ausgezeichnet!\Unterrichtsmaterial\Ausgezeichnet!_Layout\Vorlagen Layout 2019\Ausgezeichnet_Layout_2019\Ausrufezeichen_blau.png"/>
                          <pic:cNvPicPr>
                            <a:picLocks noChangeAspect="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533400" y="0"/>
                            <a:ext cx="351155" cy="70231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58545802" id="Gruppieren 8" o:spid="_x0000_s1029" style="position:absolute;left:0;text-align:left;margin-left:39pt;margin-top:6.1pt;width:71.55pt;height:55.3pt;z-index:251661312;mso-width-relative:margin;mso-height-relative:margin" coordsize="8845,70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">
                <v:roundrect id="_x0000_s1030" style="position:absolute;top:857;width:8096;height:4286;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" fillcolor="window" strokecolor="#1177b5" strokeweight="2.25pt">
                  <v:stroke joinstyle="miter"/>
                  <v:textbox>
                    <w:txbxContent>
                      <w:p w14:paraId="331DD235" w14:textId="77777777" w:rsidR="00B30077" w:rsidRPr="005959EB" w:rsidRDefault="00B30077" w:rsidP="00B30077">
                        <w:pPr>
                          <w:rPr>
                            <w:rFonts w:ascii="Arial" w:hAnsi="Arial" w:cs="Arial"/>
                            <w:b/>
                            <w:sz w:val="36"/>
                          </w:rPr>
                        </w:pPr>
                        <w:r w:rsidRPr="005959EB">
                          <w:rPr>
                            <w:rFonts w:ascii="Arial" w:hAnsi="Arial" w:cs="Arial"/>
                            <w:b/>
                            <w:sz w:val="36"/>
                          </w:rPr>
                          <w:t>I</w:t>
                        </w:r>
                        <w:r>
                          <w:rPr>
                            <w:rFonts w:ascii="Arial" w:hAnsi="Arial" w:cs="Arial"/>
                            <w:b/>
                            <w:sz w:val="36"/>
                          </w:rPr>
                          <w:t>nfo</w:t>
                        </w:r>
                      </w:p>
                    </w:txbxContent>
                  </v:textbox>
                </v:roundrect>
                <v:shape id="Grafik 25" o:spid="_x0000_s1031" type="#_x0000_t75" style="position:absolute;left:5334;width:3511;height:70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">
                  <v:imagedata r:id="rId45" o:title="Ausrufezeichen_blau"/>
                  <v:path arrowok="t"/>
                </v:shape>
              </v:group>
            </w:pict>
          </mc:Fallback>
        </mc:AlternateContent>
      </w:r>
    </w:p>
    <w:p w14:paraId="09579EDA" w14:textId="5B5720B0" w:rsidR="00BE501E" w:rsidRPr="00CA3D4C" w:rsidRDefault="00BE501E" w:rsidP="00BE501E">
      <w:pPr>
        <w:pStyle w:val="Default"/>
        <w:spacing w:line="276" w:lineRule="auto"/>
        <w:jc w:val="both"/>
        <w:rPr>
          <w:i/>
        </w:rPr>
      </w:pPr>
    </w:p>
    <w:p w14:paraId="0175D5D5" w14:textId="77777777" w:rsidR="00BE501E" w:rsidRPr="00CA3D4C" w:rsidRDefault="00BE501E" w:rsidP="00BE501E">
      <w:pPr>
        <w:pStyle w:val="Default"/>
        <w:spacing w:line="276" w:lineRule="auto"/>
        <w:ind w:left="567"/>
        <w:jc w:val="both"/>
        <w:rPr>
          <w:i/>
        </w:rPr>
      </w:pPr>
      <w:r w:rsidRPr="00CA3D4C">
        <w:rPr>
          <w:i/>
          <w:noProof/>
        </w:rPr>
        <mc:AlternateContent>
          <mc:Choice Requires="wps">
            <w:drawing>
              <wp:anchor distT="0" distB="0" distL="114300" distR="114300" simplePos="0" relativeHeight="251659264" behindDoc="0" locked="0" layoutInCell="1" allowOverlap="1" wp14:anchorId="70C828F0" wp14:editId="650BB3DC">
                <wp:simplePos x="0" y="0"/>
                <wp:positionH relativeFrom="margin">
                  <wp:align>right</wp:align>
                </wp:positionH>
                <wp:positionV relativeFrom="paragraph">
                  <wp:posOffset>10794</wp:posOffset>
                </wp:positionV>
                <wp:extent cx="5657850" cy="5876925"/>
                <wp:effectExtent l="19050" t="19050" r="19050" b="28575"/>
                <wp:wrapNone/>
                <wp:docPr id="233" name="Abgerundetes Rechteck 233"/>
                <wp:cNvGraphicFramePr/>
                <a:graphic xmlns:a="http://schemas.openxmlformats.org/drawingml/2006/main">
                  <a:graphicData uri="http://schemas.microsoft.com/office/word/2010/wordprocessingShape">
                    <wps:wsp>
                      <wps:cNvSpPr/>
                      <wps:spPr>
                        <a:xfrm>
                          <a:off x="0" y="0"/>
                          <a:ext cx="5657850" cy="5876925"/>
                        </a:xfrm>
                        <a:prstGeom prst="roundRect">
                          <a:avLst>
                            <a:gd name="adj" fmla="val 8303"/>
                          </a:avLst>
                        </a:prstGeom>
                        <a:noFill/>
                        <a:ln w="28575" cap="flat" cmpd="sng" algn="ctr">
                          <a:solidFill>
                            <a:srgbClr val="1177B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271DCFE" id="Abgerundetes Rechteck 233" o:spid="_x0000_s1026" style="position:absolute;margin-left:394.3pt;margin-top:.85pt;width:445.5pt;height:462.75pt;z-index:2516592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544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" filled="f" strokecolor="#1177b5" strokeweight="2.25pt">
                <v:stroke joinstyle="miter"/>
                <w10:wrap anchorx="margin"/>
              </v:roundrect>
            </w:pict>
          </mc:Fallback>
        </mc:AlternateContent>
      </w:r>
    </w:p>
    <w:p w14:paraId="2ACFACE3" w14:textId="5D05D338" w:rsidR="00BE501E" w:rsidRPr="00ED4400" w:rsidRDefault="00BE501E" w:rsidP="00A81B8A">
      <w:pPr>
        <w:pStyle w:val="Default"/>
        <w:spacing w:line="276" w:lineRule="auto"/>
        <w:ind w:right="423"/>
        <w:jc w:val="both"/>
        <w:rPr>
          <w:b/>
        </w:rPr>
      </w:pPr>
    </w:p>
    <w:p w14:paraId="7C283CE4" w14:textId="6914B3F6" w:rsidR="00BE501E" w:rsidRDefault="00BE501E" w:rsidP="00415412">
      <w:pPr>
        <w:pStyle w:val="Default"/>
        <w:spacing w:line="276" w:lineRule="auto"/>
        <w:ind w:left="567" w:right="565"/>
        <w:jc w:val="both"/>
        <w:rPr>
          <w:b/>
        </w:rPr>
      </w:pPr>
      <w:r>
        <w:rPr>
          <w:b/>
        </w:rPr>
        <w:t>Argumentations-Strategien</w:t>
      </w:r>
    </w:p>
    <w:p w14:paraId="5A48C865" w14:textId="77777777" w:rsidR="00BE501E" w:rsidRDefault="00BE501E" w:rsidP="00415412">
      <w:pPr>
        <w:pStyle w:val="Default"/>
        <w:spacing w:line="276" w:lineRule="auto"/>
        <w:ind w:left="567" w:right="565"/>
        <w:jc w:val="both"/>
        <w:rPr>
          <w:b/>
        </w:rPr>
      </w:pPr>
    </w:p>
    <w:p w14:paraId="255C989F" w14:textId="4417DACF" w:rsidR="00BE501E" w:rsidRPr="00BE4727" w:rsidRDefault="00BE501E" w:rsidP="00415412">
      <w:pPr>
        <w:pStyle w:val="Default"/>
        <w:spacing w:line="276" w:lineRule="auto"/>
        <w:ind w:left="567" w:right="565"/>
        <w:jc w:val="both"/>
        <w:rPr>
          <w:b/>
        </w:rPr>
      </w:pPr>
      <w:r>
        <w:rPr>
          <w:b/>
        </w:rPr>
        <w:t>Autorität</w:t>
      </w:r>
      <w:r w:rsidR="00BE4727">
        <w:rPr>
          <w:b/>
        </w:rPr>
        <w:br/>
      </w:r>
      <w:r w:rsidRPr="00BE501E">
        <w:t xml:space="preserve">Berufung auf Experten oder </w:t>
      </w:r>
      <w:r>
        <w:t xml:space="preserve">anerkannte Persönlichkeiten. </w:t>
      </w:r>
    </w:p>
    <w:p w14:paraId="0137BC26" w14:textId="77777777" w:rsidR="00E32C0C" w:rsidRDefault="00E32C0C" w:rsidP="00415412">
      <w:pPr>
        <w:pStyle w:val="Default"/>
        <w:spacing w:line="276" w:lineRule="auto"/>
        <w:ind w:left="567" w:right="565"/>
        <w:jc w:val="both"/>
        <w:rPr>
          <w:b/>
        </w:rPr>
      </w:pPr>
    </w:p>
    <w:p w14:paraId="1F5CEDC4" w14:textId="653018E3" w:rsidR="00BE501E" w:rsidRDefault="00BE501E" w:rsidP="00415412">
      <w:pPr>
        <w:pStyle w:val="Default"/>
        <w:spacing w:line="276" w:lineRule="auto"/>
        <w:ind w:left="567" w:right="565"/>
        <w:jc w:val="both"/>
        <w:rPr>
          <w:b/>
        </w:rPr>
      </w:pPr>
      <w:r>
        <w:rPr>
          <w:b/>
        </w:rPr>
        <w:t>Normen</w:t>
      </w:r>
    </w:p>
    <w:p w14:paraId="33CF5AD6" w14:textId="0B8CBD2A" w:rsidR="00BE501E" w:rsidRPr="00BE501E" w:rsidRDefault="00BE501E" w:rsidP="00415412">
      <w:pPr>
        <w:pStyle w:val="Default"/>
        <w:spacing w:line="276" w:lineRule="auto"/>
        <w:ind w:left="567" w:right="565"/>
        <w:jc w:val="both"/>
      </w:pPr>
      <w:r w:rsidRPr="00BE501E">
        <w:t>Berufung auf allgemein akzeptierte Meinungen und Werte.</w:t>
      </w:r>
    </w:p>
    <w:p w14:paraId="078A08E8" w14:textId="77777777" w:rsidR="00E32C0C" w:rsidRDefault="00E32C0C" w:rsidP="00415412">
      <w:pPr>
        <w:pStyle w:val="Default"/>
        <w:spacing w:line="276" w:lineRule="auto"/>
        <w:ind w:left="567" w:right="565"/>
        <w:jc w:val="both"/>
        <w:rPr>
          <w:b/>
        </w:rPr>
      </w:pPr>
    </w:p>
    <w:p w14:paraId="0E627122" w14:textId="52399EB3" w:rsidR="00BE501E" w:rsidRDefault="00BE501E" w:rsidP="00415412">
      <w:pPr>
        <w:pStyle w:val="Default"/>
        <w:spacing w:line="276" w:lineRule="auto"/>
        <w:ind w:left="567" w:right="565"/>
        <w:jc w:val="both"/>
        <w:rPr>
          <w:b/>
        </w:rPr>
      </w:pPr>
      <w:r>
        <w:rPr>
          <w:b/>
        </w:rPr>
        <w:t>Fakten</w:t>
      </w:r>
    </w:p>
    <w:p w14:paraId="28E6E3B0" w14:textId="4BCA5E9E" w:rsidR="00BE501E" w:rsidRPr="00BE501E" w:rsidRDefault="00BE501E" w:rsidP="00415412">
      <w:pPr>
        <w:pStyle w:val="Default"/>
        <w:spacing w:line="276" w:lineRule="auto"/>
        <w:ind w:left="567" w:right="565"/>
        <w:jc w:val="both"/>
      </w:pPr>
      <w:r w:rsidRPr="00BE501E">
        <w:t>Argumente basieren auf nachprüfbaren Tatsachen</w:t>
      </w:r>
      <w:r>
        <w:t>.</w:t>
      </w:r>
    </w:p>
    <w:p w14:paraId="51F00BEF" w14:textId="77777777" w:rsidR="00E32C0C" w:rsidRDefault="00E32C0C" w:rsidP="00415412">
      <w:pPr>
        <w:pStyle w:val="Default"/>
        <w:spacing w:line="276" w:lineRule="auto"/>
        <w:ind w:left="567" w:right="565"/>
        <w:jc w:val="both"/>
        <w:rPr>
          <w:b/>
        </w:rPr>
      </w:pPr>
    </w:p>
    <w:p w14:paraId="37613AC3" w14:textId="55845CFC" w:rsidR="00BE501E" w:rsidRDefault="00BE501E" w:rsidP="00415412">
      <w:pPr>
        <w:pStyle w:val="Default"/>
        <w:spacing w:line="276" w:lineRule="auto"/>
        <w:ind w:left="567" w:right="565"/>
        <w:jc w:val="both"/>
        <w:rPr>
          <w:b/>
        </w:rPr>
      </w:pPr>
      <w:r>
        <w:rPr>
          <w:b/>
        </w:rPr>
        <w:t>Erfahrung</w:t>
      </w:r>
    </w:p>
    <w:p w14:paraId="742B61CD" w14:textId="15424437" w:rsidR="00BE501E" w:rsidRDefault="00BE501E" w:rsidP="00415412">
      <w:pPr>
        <w:pStyle w:val="Default"/>
        <w:spacing w:line="276" w:lineRule="auto"/>
        <w:ind w:left="567" w:right="565"/>
        <w:jc w:val="both"/>
      </w:pPr>
      <w:r w:rsidRPr="00BE501E">
        <w:t xml:space="preserve">Berufung auf persönliche Erfahrungen. </w:t>
      </w:r>
    </w:p>
    <w:p w14:paraId="777112E2" w14:textId="77777777" w:rsidR="00E32C0C" w:rsidRDefault="00E32C0C" w:rsidP="00415412">
      <w:pPr>
        <w:pStyle w:val="Default"/>
        <w:spacing w:line="276" w:lineRule="auto"/>
        <w:ind w:left="567" w:right="565"/>
        <w:jc w:val="both"/>
        <w:rPr>
          <w:b/>
        </w:rPr>
      </w:pPr>
    </w:p>
    <w:p w14:paraId="2A3FA6F5" w14:textId="0106A83E" w:rsidR="00BE501E" w:rsidRPr="00BE501E" w:rsidRDefault="00BE501E" w:rsidP="00415412">
      <w:pPr>
        <w:pStyle w:val="Default"/>
        <w:spacing w:line="276" w:lineRule="auto"/>
        <w:ind w:left="567" w:right="565"/>
        <w:jc w:val="both"/>
        <w:rPr>
          <w:b/>
        </w:rPr>
      </w:pPr>
      <w:r w:rsidRPr="00BE501E">
        <w:rPr>
          <w:b/>
        </w:rPr>
        <w:t>Ausweichtechnik</w:t>
      </w:r>
    </w:p>
    <w:p w14:paraId="04303141" w14:textId="67E82393" w:rsidR="00BE501E" w:rsidRDefault="00BE501E" w:rsidP="00415412">
      <w:pPr>
        <w:pStyle w:val="Default"/>
        <w:spacing w:line="276" w:lineRule="auto"/>
        <w:ind w:left="567" w:right="565"/>
        <w:jc w:val="both"/>
      </w:pPr>
      <w:r>
        <w:t>Die Debatte wird in eine neue Richtung gelenkt, der Gegner wird abgelenkt.</w:t>
      </w:r>
    </w:p>
    <w:p w14:paraId="204F739C" w14:textId="77777777" w:rsidR="00E32C0C" w:rsidRDefault="00E32C0C" w:rsidP="00415412">
      <w:pPr>
        <w:pStyle w:val="Default"/>
        <w:spacing w:line="276" w:lineRule="auto"/>
        <w:ind w:left="567" w:right="565"/>
        <w:jc w:val="both"/>
        <w:rPr>
          <w:b/>
        </w:rPr>
      </w:pPr>
    </w:p>
    <w:p w14:paraId="4FA9AD12" w14:textId="47EE696E" w:rsidR="00BE4727" w:rsidRPr="00BE4727" w:rsidRDefault="00BE4727" w:rsidP="00415412">
      <w:pPr>
        <w:pStyle w:val="Default"/>
        <w:spacing w:line="276" w:lineRule="auto"/>
        <w:ind w:left="567" w:right="565"/>
        <w:jc w:val="both"/>
        <w:rPr>
          <w:b/>
        </w:rPr>
      </w:pPr>
      <w:r w:rsidRPr="00BE4727">
        <w:rPr>
          <w:b/>
        </w:rPr>
        <w:t>Wiederholung</w:t>
      </w:r>
    </w:p>
    <w:p w14:paraId="2D095B0E" w14:textId="2CFE2DD3" w:rsidR="00BE4727" w:rsidRDefault="00D6750F" w:rsidP="00415412">
      <w:pPr>
        <w:pStyle w:val="Default"/>
        <w:spacing w:line="276" w:lineRule="auto"/>
        <w:ind w:left="567" w:right="565"/>
        <w:jc w:val="both"/>
      </w:pPr>
      <w:r>
        <w:t xml:space="preserve">Ein </w:t>
      </w:r>
      <w:r w:rsidR="00BE4727">
        <w:t>Argument wird mehrmals wiederholt, um ihm mehr Gewicht zu geben.</w:t>
      </w:r>
    </w:p>
    <w:p w14:paraId="27709B54" w14:textId="77777777" w:rsidR="00E32C0C" w:rsidRDefault="00E32C0C" w:rsidP="00415412">
      <w:pPr>
        <w:pStyle w:val="Default"/>
        <w:spacing w:line="276" w:lineRule="auto"/>
        <w:ind w:left="567" w:right="565"/>
        <w:jc w:val="both"/>
        <w:rPr>
          <w:b/>
        </w:rPr>
      </w:pPr>
    </w:p>
    <w:p w14:paraId="0E33A897" w14:textId="2312E890" w:rsidR="007C0890" w:rsidRPr="007C0890" w:rsidRDefault="007C0890" w:rsidP="00415412">
      <w:pPr>
        <w:pStyle w:val="Default"/>
        <w:spacing w:line="276" w:lineRule="auto"/>
        <w:ind w:left="567" w:right="565"/>
        <w:jc w:val="both"/>
        <w:rPr>
          <w:b/>
        </w:rPr>
      </w:pPr>
      <w:r w:rsidRPr="007C0890">
        <w:rPr>
          <w:b/>
        </w:rPr>
        <w:t>Ethisches Argument</w:t>
      </w:r>
    </w:p>
    <w:p w14:paraId="362DC738" w14:textId="479F9380" w:rsidR="007C0890" w:rsidRDefault="00D6750F" w:rsidP="00415412">
      <w:pPr>
        <w:pStyle w:val="Default"/>
        <w:spacing w:line="276" w:lineRule="auto"/>
        <w:ind w:left="567" w:right="565"/>
        <w:jc w:val="both"/>
      </w:pPr>
      <w:r>
        <w:t xml:space="preserve">Ein </w:t>
      </w:r>
      <w:r w:rsidR="007C0890">
        <w:t>Argument stützt sich auf moralische Werte</w:t>
      </w:r>
      <w:r>
        <w:t xml:space="preserve"> oder ethische Normen</w:t>
      </w:r>
    </w:p>
    <w:p w14:paraId="776F47A2" w14:textId="77777777" w:rsidR="00E32C0C" w:rsidRDefault="00E32C0C" w:rsidP="00415412">
      <w:pPr>
        <w:pStyle w:val="Default"/>
        <w:spacing w:line="276" w:lineRule="auto"/>
        <w:ind w:left="567" w:right="565"/>
        <w:jc w:val="both"/>
        <w:rPr>
          <w:b/>
        </w:rPr>
      </w:pPr>
    </w:p>
    <w:p w14:paraId="67FA523C" w14:textId="2603B624" w:rsidR="007C0890" w:rsidRPr="007C0890" w:rsidRDefault="007C0890" w:rsidP="00415412">
      <w:pPr>
        <w:pStyle w:val="Default"/>
        <w:spacing w:line="276" w:lineRule="auto"/>
        <w:ind w:left="567" w:right="565"/>
        <w:jc w:val="both"/>
        <w:rPr>
          <w:b/>
        </w:rPr>
      </w:pPr>
      <w:r w:rsidRPr="007C0890">
        <w:rPr>
          <w:b/>
        </w:rPr>
        <w:t>Beschuldigungstechnik</w:t>
      </w:r>
    </w:p>
    <w:p w14:paraId="4B7D21EA" w14:textId="27EC4203" w:rsidR="007C0890" w:rsidRDefault="00096521" w:rsidP="00415412">
      <w:pPr>
        <w:pStyle w:val="Default"/>
        <w:spacing w:line="276" w:lineRule="auto"/>
        <w:ind w:left="567" w:right="565"/>
        <w:jc w:val="both"/>
      </w:pPr>
      <w:r>
        <w:t xml:space="preserve">Durch Anschuldigungen soll </w:t>
      </w:r>
      <w:r w:rsidR="00D6750F">
        <w:t xml:space="preserve">der </w:t>
      </w:r>
      <w:r>
        <w:t xml:space="preserve">Gegner in eine Verteidigungsposition gedrängt werden. </w:t>
      </w:r>
    </w:p>
    <w:p w14:paraId="07E46AFF" w14:textId="30330C53" w:rsidR="00BE501E" w:rsidRPr="008C6DF8" w:rsidRDefault="00BE501E" w:rsidP="00BE501E">
      <w:pPr>
        <w:spacing w:line="276" w:lineRule="auto"/>
        <w:jc w:val="both"/>
        <w:rPr>
          <w:rFonts w:ascii="Arial" w:hAnsi="Arial" w:cs="Arial"/>
          <w:color w:val="000000"/>
        </w:rPr>
      </w:pPr>
    </w:p>
    <w:p w14:paraId="65CC00AF" w14:textId="7F5F97DB" w:rsidR="00BE501E" w:rsidRDefault="00BE501E" w:rsidP="002065CD">
      <w:pPr>
        <w:pStyle w:val="Default"/>
        <w:spacing w:line="276" w:lineRule="auto"/>
        <w:jc w:val="both"/>
      </w:pPr>
    </w:p>
    <w:p w14:paraId="47D93A75" w14:textId="5B1E0DC9" w:rsidR="00E32C0C" w:rsidRDefault="00E32C0C" w:rsidP="002065CD">
      <w:pPr>
        <w:pStyle w:val="Default"/>
        <w:spacing w:line="276" w:lineRule="auto"/>
        <w:jc w:val="both"/>
      </w:pPr>
    </w:p>
    <w:p w14:paraId="204AF6AD" w14:textId="366E7EC6" w:rsidR="002065CD" w:rsidRPr="00974A7B" w:rsidRDefault="00943A0C" w:rsidP="00E32C0C">
      <w:pPr>
        <w:pStyle w:val="Default"/>
        <w:numPr>
          <w:ilvl w:val="0"/>
          <w:numId w:val="24"/>
        </w:numPr>
        <w:spacing w:line="276" w:lineRule="auto"/>
        <w:ind w:left="284" w:hanging="284"/>
        <w:jc w:val="both"/>
        <w:rPr>
          <w:b/>
          <w:color w:val="1177B5"/>
          <w:sz w:val="28"/>
          <w:szCs w:val="28"/>
        </w:rPr>
      </w:pPr>
      <w:r>
        <w:lastRenderedPageBreak/>
        <w:t xml:space="preserve">Caspar Leinen stellt Prof. </w:t>
      </w:r>
      <w:proofErr w:type="spellStart"/>
      <w:r>
        <w:t>Mattinger</w:t>
      </w:r>
      <w:proofErr w:type="spellEnd"/>
      <w:r>
        <w:t xml:space="preserve"> folgende Frage: </w:t>
      </w:r>
    </w:p>
    <w:p w14:paraId="019ABB45" w14:textId="77777777" w:rsidR="00974A7B" w:rsidRPr="00E32C0C" w:rsidRDefault="00974A7B" w:rsidP="00974A7B">
      <w:pPr>
        <w:pStyle w:val="Listenabsatz"/>
        <w:rPr>
          <w:b/>
          <w:color w:val="1177B5"/>
          <w:szCs w:val="28"/>
        </w:rPr>
      </w:pPr>
    </w:p>
    <w:p w14:paraId="62A78E3C" w14:textId="6653C30C" w:rsidR="00974A7B" w:rsidRPr="000B42D8" w:rsidRDefault="00974A7B" w:rsidP="00E32C0C">
      <w:pPr>
        <w:pStyle w:val="Default"/>
        <w:spacing w:line="276" w:lineRule="auto"/>
        <w:ind w:left="284"/>
        <w:jc w:val="both"/>
        <w:rPr>
          <w:rFonts w:ascii="Calibri" w:hAnsi="Calibri" w:cs="Calibri"/>
        </w:rPr>
      </w:pPr>
      <w:r w:rsidRPr="000B42D8">
        <w:rPr>
          <w:rFonts w:ascii="Calibri" w:hAnsi="Calibri" w:cs="Calibri"/>
        </w:rPr>
        <w:t xml:space="preserve">„Waren Sie von Anfang an ein guter Anwalt? Also man </w:t>
      </w:r>
      <w:r w:rsidR="005A03ED" w:rsidRPr="000B42D8">
        <w:rPr>
          <w:rFonts w:ascii="Calibri" w:hAnsi="Calibri" w:cs="Calibri"/>
        </w:rPr>
        <w:t xml:space="preserve">kann </w:t>
      </w:r>
      <w:r w:rsidRPr="000B42D8">
        <w:rPr>
          <w:rFonts w:ascii="Calibri" w:hAnsi="Calibri" w:cs="Calibri"/>
        </w:rPr>
        <w:t>sagen, dass Sie stets auf der Seite von Recht, Gesetz und Gerechtigkeit standen, richtig?“</w:t>
      </w:r>
    </w:p>
    <w:p w14:paraId="21D605D5" w14:textId="2AAA78B3" w:rsidR="00943A0C" w:rsidRDefault="00943A0C" w:rsidP="00974A7B">
      <w:pPr>
        <w:pStyle w:val="Default"/>
        <w:spacing w:line="276" w:lineRule="auto"/>
        <w:jc w:val="both"/>
      </w:pPr>
    </w:p>
    <w:p w14:paraId="68E526F8" w14:textId="54EB1BEB" w:rsidR="00943A0C" w:rsidRDefault="00F436AC" w:rsidP="00E32C0C">
      <w:pPr>
        <w:pStyle w:val="Default"/>
        <w:numPr>
          <w:ilvl w:val="0"/>
          <w:numId w:val="26"/>
        </w:numPr>
        <w:spacing w:line="276" w:lineRule="auto"/>
        <w:ind w:left="567" w:hanging="283"/>
        <w:jc w:val="both"/>
      </w:pPr>
      <w:r w:rsidRPr="00FA0BCB">
        <w:t>Wie unterscheiden sich Recht, Gesetz und Gerechtigkeit und in welchem Verhältnis stehen sie zu einander? Erläutern Sie anhand von Beispielen</w:t>
      </w:r>
      <w:r w:rsidR="00511953" w:rsidRPr="00FA0BCB">
        <w:t xml:space="preserve"> aus dem Film.</w:t>
      </w:r>
    </w:p>
    <w:p w14:paraId="5A9AFC75" w14:textId="77777777" w:rsidR="00E32C0C" w:rsidRPr="00FA0BCB" w:rsidRDefault="00E32C0C" w:rsidP="00E32C0C">
      <w:pPr>
        <w:pStyle w:val="Default"/>
        <w:spacing w:line="276" w:lineRule="auto"/>
        <w:ind w:left="567"/>
        <w:jc w:val="both"/>
      </w:pPr>
    </w:p>
    <w:p w14:paraId="071B2299" w14:textId="622C1215" w:rsidR="00DF4806" w:rsidRDefault="00DF4806" w:rsidP="00E32C0C">
      <w:pPr>
        <w:pStyle w:val="Default"/>
        <w:numPr>
          <w:ilvl w:val="0"/>
          <w:numId w:val="26"/>
        </w:numPr>
        <w:spacing w:line="276" w:lineRule="auto"/>
        <w:ind w:left="567" w:hanging="283"/>
        <w:jc w:val="both"/>
      </w:pPr>
      <w:r>
        <w:t xml:space="preserve">Wie bewerten Sie die gegensätzlichen Einstellungen zu Recht und Gerechtigkeit von Caspar und Prof. </w:t>
      </w:r>
      <w:proofErr w:type="spellStart"/>
      <w:r>
        <w:t>Mattinger</w:t>
      </w:r>
      <w:proofErr w:type="spellEnd"/>
      <w:r>
        <w:t>? Welcher stimmen Sie mehr zu und warum?</w:t>
      </w:r>
    </w:p>
    <w:p w14:paraId="4FBE98E7" w14:textId="06D3F889" w:rsidR="003C3C35" w:rsidRDefault="003C3C35" w:rsidP="003C3C35">
      <w:pPr>
        <w:pStyle w:val="Default"/>
        <w:spacing w:line="276" w:lineRule="auto"/>
        <w:jc w:val="both"/>
      </w:pPr>
    </w:p>
    <w:p w14:paraId="0CF2660E" w14:textId="77777777" w:rsidR="00E32C0C" w:rsidRPr="00974A7B" w:rsidRDefault="00E32C0C" w:rsidP="003C3C35">
      <w:pPr>
        <w:pStyle w:val="Default"/>
        <w:spacing w:line="276" w:lineRule="auto"/>
        <w:jc w:val="both"/>
      </w:pPr>
    </w:p>
    <w:p w14:paraId="6FF00C59" w14:textId="6CFDE978" w:rsidR="00A00133" w:rsidRDefault="003C3C35" w:rsidP="00E32C0C">
      <w:pPr>
        <w:pStyle w:val="Default"/>
        <w:numPr>
          <w:ilvl w:val="0"/>
          <w:numId w:val="24"/>
        </w:numPr>
        <w:spacing w:line="276" w:lineRule="auto"/>
        <w:ind w:left="284" w:hanging="284"/>
        <w:jc w:val="both"/>
      </w:pPr>
      <w:r>
        <w:t xml:space="preserve">Herr </w:t>
      </w:r>
      <w:proofErr w:type="spellStart"/>
      <w:r>
        <w:t>Collini</w:t>
      </w:r>
      <w:proofErr w:type="spellEnd"/>
      <w:r>
        <w:t xml:space="preserve"> nimmt sich am Ende des Films das Leben. </w:t>
      </w:r>
    </w:p>
    <w:p w14:paraId="63F27F87" w14:textId="77777777" w:rsidR="00E32C0C" w:rsidRDefault="00E32C0C" w:rsidP="00E32C0C">
      <w:pPr>
        <w:pStyle w:val="Default"/>
        <w:spacing w:line="276" w:lineRule="auto"/>
        <w:ind w:left="284"/>
        <w:jc w:val="both"/>
      </w:pPr>
    </w:p>
    <w:p w14:paraId="0E2A23CA" w14:textId="69133D46" w:rsidR="003C3C35" w:rsidRDefault="003C3C35" w:rsidP="00E32C0C">
      <w:pPr>
        <w:pStyle w:val="Default"/>
        <w:numPr>
          <w:ilvl w:val="0"/>
          <w:numId w:val="29"/>
        </w:numPr>
        <w:spacing w:line="276" w:lineRule="auto"/>
        <w:ind w:left="567" w:hanging="283"/>
        <w:jc w:val="both"/>
      </w:pPr>
      <w:r>
        <w:t>Wie bewerten Sie dieses Ende? War es vorhersehbar oder überraschend?</w:t>
      </w:r>
    </w:p>
    <w:p w14:paraId="2222A177" w14:textId="77777777" w:rsidR="00E32C0C" w:rsidRDefault="00E32C0C" w:rsidP="00E32C0C">
      <w:pPr>
        <w:pStyle w:val="Default"/>
        <w:spacing w:line="276" w:lineRule="auto"/>
        <w:ind w:left="567"/>
        <w:jc w:val="both"/>
      </w:pPr>
    </w:p>
    <w:p w14:paraId="0366C079" w14:textId="4A5E084F" w:rsidR="00481E9A" w:rsidRDefault="00481E9A" w:rsidP="00E32C0C">
      <w:pPr>
        <w:pStyle w:val="Default"/>
        <w:numPr>
          <w:ilvl w:val="0"/>
          <w:numId w:val="29"/>
        </w:numPr>
        <w:spacing w:line="276" w:lineRule="auto"/>
        <w:ind w:left="567" w:hanging="283"/>
        <w:jc w:val="both"/>
      </w:pPr>
      <w:r>
        <w:t xml:space="preserve">Was glauben Sie, waren </w:t>
      </w:r>
      <w:r w:rsidR="00CC5596">
        <w:t>Herr</w:t>
      </w:r>
      <w:r w:rsidR="00E32C0C">
        <w:t>n</w:t>
      </w:r>
      <w:r w:rsidR="00CC5596">
        <w:t xml:space="preserve"> </w:t>
      </w:r>
      <w:proofErr w:type="spellStart"/>
      <w:r w:rsidR="00CC5596">
        <w:t>Collinis</w:t>
      </w:r>
      <w:proofErr w:type="spellEnd"/>
      <w:r w:rsidR="00506E6D">
        <w:t xml:space="preserve"> Beweggründe für diese Entscheidung?</w:t>
      </w:r>
    </w:p>
    <w:p w14:paraId="7BF2719C" w14:textId="7B8F7A91" w:rsidR="00E32C0C" w:rsidRDefault="00E32C0C" w:rsidP="00E32C0C">
      <w:pPr>
        <w:pStyle w:val="Default"/>
        <w:spacing w:line="276" w:lineRule="auto"/>
        <w:jc w:val="both"/>
      </w:pPr>
    </w:p>
    <w:p w14:paraId="39D7D505" w14:textId="14718D74" w:rsidR="003C3C35" w:rsidRPr="003C3C35" w:rsidRDefault="00C9646B" w:rsidP="00E32C0C">
      <w:pPr>
        <w:pStyle w:val="Default"/>
        <w:numPr>
          <w:ilvl w:val="0"/>
          <w:numId w:val="29"/>
        </w:numPr>
        <w:spacing w:line="276" w:lineRule="auto"/>
        <w:ind w:left="567" w:hanging="283"/>
        <w:jc w:val="both"/>
      </w:pPr>
      <w:r>
        <w:t>Welche Bedeutung hat Herr</w:t>
      </w:r>
      <w:r w:rsidR="00E32C0C">
        <w:t>n</w:t>
      </w:r>
      <w:r>
        <w:t xml:space="preserve"> </w:t>
      </w:r>
      <w:proofErr w:type="spellStart"/>
      <w:r>
        <w:t>Collinis</w:t>
      </w:r>
      <w:proofErr w:type="spellEnd"/>
      <w:r>
        <w:t xml:space="preserve"> Selbstmord im Zusammenhang mit seiner Biographie und seiner Vorstellung von Gerechtigkeit? </w:t>
      </w:r>
    </w:p>
    <w:p w14:paraId="42409B16" w14:textId="4FEA787B" w:rsidR="003C3C35" w:rsidRPr="00E32C0C" w:rsidRDefault="003C3C35" w:rsidP="0010567B">
      <w:pPr>
        <w:pStyle w:val="Default"/>
        <w:spacing w:line="276" w:lineRule="auto"/>
        <w:jc w:val="both"/>
        <w:rPr>
          <w:b/>
          <w:color w:val="1177B5"/>
          <w:szCs w:val="28"/>
        </w:rPr>
      </w:pPr>
    </w:p>
    <w:p w14:paraId="711CDE7F" w14:textId="634C4AF1" w:rsidR="00D6750F" w:rsidRDefault="00D6750F" w:rsidP="0010567B">
      <w:pPr>
        <w:pStyle w:val="Default"/>
        <w:spacing w:line="276" w:lineRule="auto"/>
        <w:jc w:val="both"/>
        <w:rPr>
          <w:b/>
          <w:color w:val="1177B5"/>
          <w:szCs w:val="28"/>
        </w:rPr>
      </w:pPr>
    </w:p>
    <w:p w14:paraId="00E3FB69" w14:textId="4530A849" w:rsidR="00E32C0C" w:rsidRDefault="00E32C0C" w:rsidP="0010567B">
      <w:pPr>
        <w:pStyle w:val="Default"/>
        <w:spacing w:line="276" w:lineRule="auto"/>
        <w:jc w:val="both"/>
        <w:rPr>
          <w:b/>
          <w:color w:val="1177B5"/>
          <w:szCs w:val="28"/>
        </w:rPr>
      </w:pPr>
    </w:p>
    <w:p w14:paraId="78AEF29C" w14:textId="1A2CEE7B" w:rsidR="00E32C0C" w:rsidRDefault="00E32C0C" w:rsidP="0010567B">
      <w:pPr>
        <w:pStyle w:val="Default"/>
        <w:spacing w:line="276" w:lineRule="auto"/>
        <w:jc w:val="both"/>
        <w:rPr>
          <w:b/>
          <w:color w:val="1177B5"/>
          <w:szCs w:val="28"/>
        </w:rPr>
      </w:pPr>
    </w:p>
    <w:p w14:paraId="48C5AD97" w14:textId="62A14994" w:rsidR="00E32C0C" w:rsidRDefault="00E32C0C" w:rsidP="0010567B">
      <w:pPr>
        <w:pStyle w:val="Default"/>
        <w:spacing w:line="276" w:lineRule="auto"/>
        <w:jc w:val="both"/>
        <w:rPr>
          <w:b/>
          <w:color w:val="1177B5"/>
          <w:szCs w:val="28"/>
        </w:rPr>
      </w:pPr>
    </w:p>
    <w:p w14:paraId="609096CB" w14:textId="25F5D665" w:rsidR="00E32C0C" w:rsidRDefault="00E32C0C" w:rsidP="0010567B">
      <w:pPr>
        <w:pStyle w:val="Default"/>
        <w:spacing w:line="276" w:lineRule="auto"/>
        <w:jc w:val="both"/>
        <w:rPr>
          <w:b/>
          <w:color w:val="1177B5"/>
          <w:szCs w:val="28"/>
        </w:rPr>
      </w:pPr>
    </w:p>
    <w:p w14:paraId="632EA2B4" w14:textId="0F24AE35" w:rsidR="00E32C0C" w:rsidRDefault="00E32C0C" w:rsidP="0010567B">
      <w:pPr>
        <w:pStyle w:val="Default"/>
        <w:spacing w:line="276" w:lineRule="auto"/>
        <w:jc w:val="both"/>
        <w:rPr>
          <w:b/>
          <w:color w:val="1177B5"/>
          <w:szCs w:val="28"/>
        </w:rPr>
      </w:pPr>
    </w:p>
    <w:p w14:paraId="0D3BE06D" w14:textId="4D1D7FC7" w:rsidR="00E32C0C" w:rsidRDefault="00E32C0C" w:rsidP="0010567B">
      <w:pPr>
        <w:pStyle w:val="Default"/>
        <w:spacing w:line="276" w:lineRule="auto"/>
        <w:jc w:val="both"/>
        <w:rPr>
          <w:b/>
          <w:color w:val="1177B5"/>
          <w:szCs w:val="28"/>
        </w:rPr>
      </w:pPr>
    </w:p>
    <w:p w14:paraId="7FBBC863" w14:textId="620368A9" w:rsidR="00E32C0C" w:rsidRDefault="00E32C0C" w:rsidP="0010567B">
      <w:pPr>
        <w:pStyle w:val="Default"/>
        <w:spacing w:line="276" w:lineRule="auto"/>
        <w:jc w:val="both"/>
        <w:rPr>
          <w:b/>
          <w:color w:val="1177B5"/>
          <w:szCs w:val="28"/>
        </w:rPr>
      </w:pPr>
    </w:p>
    <w:p w14:paraId="37D30E69" w14:textId="36DCA504" w:rsidR="00E32C0C" w:rsidRDefault="00E32C0C" w:rsidP="0010567B">
      <w:pPr>
        <w:pStyle w:val="Default"/>
        <w:spacing w:line="276" w:lineRule="auto"/>
        <w:jc w:val="both"/>
        <w:rPr>
          <w:b/>
          <w:color w:val="1177B5"/>
          <w:szCs w:val="28"/>
        </w:rPr>
      </w:pPr>
    </w:p>
    <w:p w14:paraId="49B3603F" w14:textId="018029E8" w:rsidR="00E32C0C" w:rsidRDefault="00E32C0C" w:rsidP="0010567B">
      <w:pPr>
        <w:pStyle w:val="Default"/>
        <w:spacing w:line="276" w:lineRule="auto"/>
        <w:jc w:val="both"/>
        <w:rPr>
          <w:b/>
          <w:color w:val="1177B5"/>
          <w:szCs w:val="28"/>
        </w:rPr>
      </w:pPr>
    </w:p>
    <w:p w14:paraId="2CD454AB" w14:textId="68C0DE1D" w:rsidR="00E32C0C" w:rsidRDefault="00E32C0C" w:rsidP="0010567B">
      <w:pPr>
        <w:pStyle w:val="Default"/>
        <w:spacing w:line="276" w:lineRule="auto"/>
        <w:jc w:val="both"/>
        <w:rPr>
          <w:b/>
          <w:color w:val="1177B5"/>
          <w:szCs w:val="28"/>
        </w:rPr>
      </w:pPr>
    </w:p>
    <w:p w14:paraId="4A15FA81" w14:textId="483801AD" w:rsidR="00E32C0C" w:rsidRDefault="00E32C0C" w:rsidP="0010567B">
      <w:pPr>
        <w:pStyle w:val="Default"/>
        <w:spacing w:line="276" w:lineRule="auto"/>
        <w:jc w:val="both"/>
        <w:rPr>
          <w:b/>
          <w:color w:val="1177B5"/>
          <w:szCs w:val="28"/>
        </w:rPr>
      </w:pPr>
    </w:p>
    <w:p w14:paraId="27A52962" w14:textId="06315EC9" w:rsidR="00E32C0C" w:rsidRDefault="00E32C0C" w:rsidP="0010567B">
      <w:pPr>
        <w:pStyle w:val="Default"/>
        <w:spacing w:line="276" w:lineRule="auto"/>
        <w:jc w:val="both"/>
        <w:rPr>
          <w:b/>
          <w:color w:val="1177B5"/>
          <w:szCs w:val="28"/>
        </w:rPr>
      </w:pPr>
    </w:p>
    <w:p w14:paraId="2F0DF1C1" w14:textId="45003D73" w:rsidR="00E32C0C" w:rsidRDefault="00E32C0C" w:rsidP="0010567B">
      <w:pPr>
        <w:pStyle w:val="Default"/>
        <w:spacing w:line="276" w:lineRule="auto"/>
        <w:jc w:val="both"/>
        <w:rPr>
          <w:b/>
          <w:color w:val="1177B5"/>
          <w:szCs w:val="28"/>
        </w:rPr>
      </w:pPr>
    </w:p>
    <w:p w14:paraId="3542316E" w14:textId="476F1BD5" w:rsidR="00E32C0C" w:rsidRDefault="00E32C0C" w:rsidP="0010567B">
      <w:pPr>
        <w:pStyle w:val="Default"/>
        <w:spacing w:line="276" w:lineRule="auto"/>
        <w:jc w:val="both"/>
        <w:rPr>
          <w:b/>
          <w:color w:val="1177B5"/>
          <w:szCs w:val="28"/>
        </w:rPr>
      </w:pPr>
    </w:p>
    <w:p w14:paraId="0C8B902D" w14:textId="6126C0FF" w:rsidR="00E32C0C" w:rsidRDefault="00E32C0C" w:rsidP="0010567B">
      <w:pPr>
        <w:pStyle w:val="Default"/>
        <w:spacing w:line="276" w:lineRule="auto"/>
        <w:jc w:val="both"/>
        <w:rPr>
          <w:b/>
          <w:color w:val="1177B5"/>
          <w:szCs w:val="28"/>
        </w:rPr>
      </w:pPr>
    </w:p>
    <w:p w14:paraId="26C6EEC0" w14:textId="38C1F5BF" w:rsidR="00E32C0C" w:rsidRDefault="00E32C0C" w:rsidP="0010567B">
      <w:pPr>
        <w:pStyle w:val="Default"/>
        <w:spacing w:line="276" w:lineRule="auto"/>
        <w:jc w:val="both"/>
        <w:rPr>
          <w:b/>
          <w:color w:val="1177B5"/>
          <w:szCs w:val="28"/>
        </w:rPr>
      </w:pPr>
    </w:p>
    <w:p w14:paraId="03FD6A7F" w14:textId="2BEB2FE7" w:rsidR="00E32C0C" w:rsidRDefault="00E32C0C" w:rsidP="0010567B">
      <w:pPr>
        <w:pStyle w:val="Default"/>
        <w:spacing w:line="276" w:lineRule="auto"/>
        <w:jc w:val="both"/>
        <w:rPr>
          <w:b/>
          <w:color w:val="1177B5"/>
          <w:szCs w:val="28"/>
        </w:rPr>
      </w:pPr>
    </w:p>
    <w:p w14:paraId="7899795F" w14:textId="77777777" w:rsidR="00E32C0C" w:rsidRPr="00E32C0C" w:rsidRDefault="00E32C0C" w:rsidP="0010567B">
      <w:pPr>
        <w:pStyle w:val="Default"/>
        <w:spacing w:line="276" w:lineRule="auto"/>
        <w:jc w:val="both"/>
        <w:rPr>
          <w:b/>
          <w:color w:val="1177B5"/>
          <w:szCs w:val="28"/>
        </w:rPr>
      </w:pPr>
    </w:p>
    <w:p w14:paraId="58BC5BF8" w14:textId="7A589C55" w:rsidR="00674624" w:rsidRPr="00B258CE" w:rsidRDefault="00B05DE1" w:rsidP="0010567B">
      <w:pPr>
        <w:pStyle w:val="Default"/>
        <w:spacing w:line="276" w:lineRule="auto"/>
        <w:jc w:val="both"/>
      </w:pPr>
      <w:r w:rsidRPr="00B258CE">
        <w:rPr>
          <w:b/>
          <w:color w:val="1177B5"/>
          <w:sz w:val="28"/>
          <w:szCs w:val="28"/>
        </w:rPr>
        <w:lastRenderedPageBreak/>
        <w:t>Ergänzende praktische</w:t>
      </w:r>
      <w:r w:rsidR="00674624" w:rsidRPr="00B258CE">
        <w:rPr>
          <w:b/>
          <w:color w:val="1177B5"/>
          <w:sz w:val="28"/>
          <w:szCs w:val="28"/>
        </w:rPr>
        <w:t xml:space="preserve"> Aufgaben</w:t>
      </w:r>
    </w:p>
    <w:p w14:paraId="0AC366C4" w14:textId="7D566B9F" w:rsidR="00263887" w:rsidRPr="00B258CE" w:rsidRDefault="00263887" w:rsidP="00E32C0C">
      <w:pPr>
        <w:tabs>
          <w:tab w:val="left" w:pos="3749"/>
        </w:tabs>
        <w:spacing w:line="276" w:lineRule="auto"/>
        <w:jc w:val="both"/>
        <w:rPr>
          <w:rFonts w:ascii="Arial" w:hAnsi="Arial" w:cs="Arial"/>
        </w:rPr>
      </w:pPr>
    </w:p>
    <w:p w14:paraId="10019E76" w14:textId="25630BFA" w:rsidR="00812630" w:rsidRDefault="00875E98" w:rsidP="00E32C0C">
      <w:pPr>
        <w:pStyle w:val="Listenabsatz"/>
        <w:numPr>
          <w:ilvl w:val="0"/>
          <w:numId w:val="2"/>
        </w:numPr>
        <w:tabs>
          <w:tab w:val="left" w:pos="3749"/>
        </w:tabs>
        <w:spacing w:line="276" w:lineRule="auto"/>
        <w:ind w:left="284" w:hanging="284"/>
        <w:jc w:val="both"/>
        <w:rPr>
          <w:rFonts w:ascii="Arial" w:hAnsi="Arial" w:cs="Arial"/>
        </w:rPr>
      </w:pPr>
      <w:r>
        <w:rPr>
          <w:rFonts w:ascii="Arial" w:hAnsi="Arial" w:cs="Arial"/>
        </w:rPr>
        <w:t>Schreibe</w:t>
      </w:r>
      <w:r w:rsidR="00E23B00">
        <w:rPr>
          <w:rFonts w:ascii="Arial" w:hAnsi="Arial" w:cs="Arial"/>
        </w:rPr>
        <w:t>n Sie</w:t>
      </w:r>
      <w:r>
        <w:rPr>
          <w:rFonts w:ascii="Arial" w:hAnsi="Arial" w:cs="Arial"/>
        </w:rPr>
        <w:t xml:space="preserve"> eine </w:t>
      </w:r>
      <w:r w:rsidR="00AA1B36">
        <w:rPr>
          <w:rFonts w:ascii="Arial" w:hAnsi="Arial" w:cs="Arial"/>
        </w:rPr>
        <w:t>Filmkritik zu dem Film</w:t>
      </w:r>
      <w:r w:rsidR="005A03ED">
        <w:rPr>
          <w:rFonts w:ascii="Arial" w:hAnsi="Arial" w:cs="Arial"/>
        </w:rPr>
        <w:t xml:space="preserve"> </w:t>
      </w:r>
      <w:r w:rsidR="005A03ED" w:rsidRPr="005A03ED">
        <w:rPr>
          <w:rFonts w:ascii="Arial" w:hAnsi="Arial" w:cs="Arial"/>
          <w:smallCaps/>
        </w:rPr>
        <w:t xml:space="preserve">Der Fall </w:t>
      </w:r>
      <w:proofErr w:type="spellStart"/>
      <w:r w:rsidR="005A03ED" w:rsidRPr="005A03ED">
        <w:rPr>
          <w:rFonts w:ascii="Arial" w:hAnsi="Arial" w:cs="Arial"/>
          <w:smallCaps/>
        </w:rPr>
        <w:t>Collini</w:t>
      </w:r>
      <w:proofErr w:type="spellEnd"/>
      <w:r>
        <w:rPr>
          <w:rFonts w:ascii="Arial" w:hAnsi="Arial" w:cs="Arial"/>
        </w:rPr>
        <w:t>. Nutze</w:t>
      </w:r>
      <w:r w:rsidR="00E23B00">
        <w:rPr>
          <w:rFonts w:ascii="Arial" w:hAnsi="Arial" w:cs="Arial"/>
        </w:rPr>
        <w:t>n Sie</w:t>
      </w:r>
      <w:r>
        <w:rPr>
          <w:rFonts w:ascii="Arial" w:hAnsi="Arial" w:cs="Arial"/>
        </w:rPr>
        <w:t xml:space="preserve"> dazu </w:t>
      </w:r>
      <w:r w:rsidR="00E23B00">
        <w:rPr>
          <w:rFonts w:ascii="Arial" w:hAnsi="Arial" w:cs="Arial"/>
        </w:rPr>
        <w:t>Ihre</w:t>
      </w:r>
      <w:r>
        <w:rPr>
          <w:rFonts w:ascii="Arial" w:hAnsi="Arial" w:cs="Arial"/>
        </w:rPr>
        <w:t xml:space="preserve"> Zusammenfassung aus der ersten Aufgabe</w:t>
      </w:r>
      <w:r w:rsidR="00E32C0C">
        <w:rPr>
          <w:rFonts w:ascii="Arial" w:hAnsi="Arial" w:cs="Arial"/>
        </w:rPr>
        <w:t xml:space="preserve"> zum Inhalt des Films</w:t>
      </w:r>
      <w:r w:rsidR="005A03ED">
        <w:rPr>
          <w:rFonts w:ascii="Arial" w:hAnsi="Arial" w:cs="Arial"/>
        </w:rPr>
        <w:t xml:space="preserve"> und Ihre Ergebnisse aus den </w:t>
      </w:r>
      <w:r w:rsidR="00DF4806">
        <w:rPr>
          <w:rFonts w:ascii="Arial" w:hAnsi="Arial" w:cs="Arial"/>
        </w:rPr>
        <w:t xml:space="preserve">anderen </w:t>
      </w:r>
      <w:r w:rsidR="005A03ED">
        <w:rPr>
          <w:rFonts w:ascii="Arial" w:hAnsi="Arial" w:cs="Arial"/>
        </w:rPr>
        <w:t>Aufgaben</w:t>
      </w:r>
      <w:r>
        <w:rPr>
          <w:rFonts w:ascii="Arial" w:hAnsi="Arial" w:cs="Arial"/>
        </w:rPr>
        <w:t>.</w:t>
      </w:r>
      <w:r w:rsidR="00375DE0">
        <w:rPr>
          <w:rFonts w:ascii="Arial" w:hAnsi="Arial" w:cs="Arial"/>
        </w:rPr>
        <w:t xml:space="preserve"> </w:t>
      </w:r>
      <w:r>
        <w:rPr>
          <w:rFonts w:ascii="Arial" w:hAnsi="Arial" w:cs="Arial"/>
        </w:rPr>
        <w:t>Beziehe</w:t>
      </w:r>
      <w:r w:rsidR="00E23B00">
        <w:rPr>
          <w:rFonts w:ascii="Arial" w:hAnsi="Arial" w:cs="Arial"/>
        </w:rPr>
        <w:t>n Sie</w:t>
      </w:r>
      <w:r>
        <w:rPr>
          <w:rFonts w:ascii="Arial" w:hAnsi="Arial" w:cs="Arial"/>
        </w:rPr>
        <w:t xml:space="preserve"> in die Rezension </w:t>
      </w:r>
      <w:r w:rsidR="00E23B00">
        <w:rPr>
          <w:rFonts w:ascii="Arial" w:hAnsi="Arial" w:cs="Arial"/>
        </w:rPr>
        <w:t>Ihre</w:t>
      </w:r>
      <w:r>
        <w:rPr>
          <w:rFonts w:ascii="Arial" w:hAnsi="Arial" w:cs="Arial"/>
        </w:rPr>
        <w:t xml:space="preserve"> eigene Meinung zur Handlung</w:t>
      </w:r>
      <w:r w:rsidR="005A03ED">
        <w:rPr>
          <w:rFonts w:ascii="Arial" w:hAnsi="Arial" w:cs="Arial"/>
        </w:rPr>
        <w:t>,</w:t>
      </w:r>
      <w:r>
        <w:rPr>
          <w:rFonts w:ascii="Arial" w:hAnsi="Arial" w:cs="Arial"/>
        </w:rPr>
        <w:t xml:space="preserve"> </w:t>
      </w:r>
      <w:r w:rsidR="005A03ED">
        <w:rPr>
          <w:rFonts w:ascii="Arial" w:hAnsi="Arial" w:cs="Arial"/>
        </w:rPr>
        <w:t xml:space="preserve">Wirkung </w:t>
      </w:r>
      <w:r>
        <w:rPr>
          <w:rFonts w:ascii="Arial" w:hAnsi="Arial" w:cs="Arial"/>
        </w:rPr>
        <w:t>und</w:t>
      </w:r>
      <w:r w:rsidR="00F91C43">
        <w:rPr>
          <w:rFonts w:ascii="Arial" w:hAnsi="Arial" w:cs="Arial"/>
        </w:rPr>
        <w:t xml:space="preserve"> filmische</w:t>
      </w:r>
      <w:r>
        <w:rPr>
          <w:rFonts w:ascii="Arial" w:hAnsi="Arial" w:cs="Arial"/>
        </w:rPr>
        <w:t>n</w:t>
      </w:r>
      <w:r w:rsidR="00F91C43">
        <w:rPr>
          <w:rFonts w:ascii="Arial" w:hAnsi="Arial" w:cs="Arial"/>
        </w:rPr>
        <w:t xml:space="preserve"> Inszenierung</w:t>
      </w:r>
      <w:r w:rsidR="00821F3A">
        <w:rPr>
          <w:rFonts w:ascii="Arial" w:hAnsi="Arial" w:cs="Arial"/>
        </w:rPr>
        <w:t xml:space="preserve"> ein. </w:t>
      </w:r>
    </w:p>
    <w:p w14:paraId="0E30F097" w14:textId="7D9B949A" w:rsidR="009C79D3" w:rsidRDefault="009C79D3" w:rsidP="00E32C0C">
      <w:pPr>
        <w:pStyle w:val="Listenabsatz"/>
        <w:tabs>
          <w:tab w:val="left" w:pos="3749"/>
        </w:tabs>
        <w:spacing w:line="276" w:lineRule="auto"/>
        <w:ind w:left="284"/>
        <w:jc w:val="both"/>
        <w:rPr>
          <w:rFonts w:ascii="Arial" w:hAnsi="Arial" w:cs="Arial"/>
        </w:rPr>
      </w:pPr>
    </w:p>
    <w:p w14:paraId="54A0D633" w14:textId="77777777" w:rsidR="00B12512" w:rsidRDefault="00B12512" w:rsidP="00E32C0C">
      <w:pPr>
        <w:pStyle w:val="Listenabsatz"/>
        <w:tabs>
          <w:tab w:val="left" w:pos="3749"/>
        </w:tabs>
        <w:spacing w:line="276" w:lineRule="auto"/>
        <w:ind w:left="284"/>
        <w:jc w:val="both"/>
        <w:rPr>
          <w:rFonts w:ascii="Arial" w:hAnsi="Arial" w:cs="Arial"/>
        </w:rPr>
      </w:pPr>
    </w:p>
    <w:p w14:paraId="56E86F6C" w14:textId="77777777" w:rsidR="00B12512" w:rsidRDefault="00701615" w:rsidP="00E32C0C">
      <w:pPr>
        <w:pStyle w:val="Listenabsatz"/>
        <w:numPr>
          <w:ilvl w:val="0"/>
          <w:numId w:val="2"/>
        </w:numPr>
        <w:tabs>
          <w:tab w:val="left" w:pos="3749"/>
        </w:tabs>
        <w:spacing w:line="276" w:lineRule="auto"/>
        <w:ind w:left="284" w:hanging="284"/>
        <w:jc w:val="both"/>
        <w:rPr>
          <w:rFonts w:ascii="Arial" w:hAnsi="Arial" w:cs="Arial"/>
        </w:rPr>
      </w:pPr>
      <w:r>
        <w:rPr>
          <w:rFonts w:ascii="Arial" w:hAnsi="Arial" w:cs="Arial"/>
        </w:rPr>
        <w:t xml:space="preserve">Im Film </w:t>
      </w:r>
      <w:r w:rsidR="009D0213">
        <w:rPr>
          <w:rFonts w:ascii="Arial" w:hAnsi="Arial" w:cs="Arial"/>
        </w:rPr>
        <w:t xml:space="preserve">lassen Erinnerungen Personen und Gegenstände „in einem anderen Licht“ erscheinen. </w:t>
      </w:r>
      <w:r w:rsidR="005A03ED">
        <w:rPr>
          <w:rFonts w:ascii="Arial" w:hAnsi="Arial" w:cs="Arial"/>
        </w:rPr>
        <w:t xml:space="preserve">Inszenieren Sie in zwei Fotos das gleiche Objekt </w:t>
      </w:r>
      <w:r w:rsidR="0056647D">
        <w:rPr>
          <w:rFonts w:ascii="Arial" w:hAnsi="Arial" w:cs="Arial"/>
        </w:rPr>
        <w:t xml:space="preserve">mithilfe von Licht und Farbe </w:t>
      </w:r>
      <w:r w:rsidR="005A03ED">
        <w:rPr>
          <w:rFonts w:ascii="Arial" w:hAnsi="Arial" w:cs="Arial"/>
        </w:rPr>
        <w:t xml:space="preserve">auf zwei </w:t>
      </w:r>
      <w:r w:rsidR="009D0213">
        <w:rPr>
          <w:rFonts w:ascii="Arial" w:hAnsi="Arial" w:cs="Arial"/>
        </w:rPr>
        <w:t>unterschiedliche</w:t>
      </w:r>
      <w:r w:rsidR="005A03ED">
        <w:rPr>
          <w:rFonts w:ascii="Arial" w:hAnsi="Arial" w:cs="Arial"/>
        </w:rPr>
        <w:t xml:space="preserve"> Arten, die unterschiedliche Gefühle und Assoziationen hervorrufen. </w:t>
      </w:r>
    </w:p>
    <w:p w14:paraId="19E77610" w14:textId="6246CC68" w:rsidR="0089791F" w:rsidRPr="0089791F" w:rsidRDefault="00B12512" w:rsidP="00B12512">
      <w:pPr>
        <w:pStyle w:val="Listenabsatz"/>
        <w:tabs>
          <w:tab w:val="left" w:pos="3749"/>
        </w:tabs>
        <w:spacing w:line="276" w:lineRule="auto"/>
        <w:ind w:left="284"/>
        <w:jc w:val="both"/>
        <w:rPr>
          <w:rFonts w:ascii="Arial" w:hAnsi="Arial" w:cs="Arial"/>
        </w:rPr>
      </w:pPr>
      <w:r w:rsidRPr="00383B08">
        <w:rPr>
          <w:rFonts w:ascii="Arial" w:hAnsi="Arial" w:cs="Arial"/>
          <w:noProof/>
        </w:rPr>
        <w:drawing>
          <wp:anchor distT="0" distB="0" distL="114300" distR="114300" simplePos="0" relativeHeight="251689984" behindDoc="1" locked="0" layoutInCell="1" allowOverlap="1" wp14:anchorId="49A28539" wp14:editId="5EE9177F">
            <wp:simplePos x="0" y="0"/>
            <wp:positionH relativeFrom="margin">
              <wp:posOffset>1047750</wp:posOffset>
            </wp:positionH>
            <wp:positionV relativeFrom="paragraph">
              <wp:posOffset>2809875</wp:posOffset>
            </wp:positionV>
            <wp:extent cx="4314825" cy="3184525"/>
            <wp:effectExtent l="0" t="0" r="9525" b="0"/>
            <wp:wrapNone/>
            <wp:docPr id="243" name="Grafik 243" descr="V:\Film_und_Schule\Unterrichtsmaterial+Tools\Ausgezeichnet!\Unterrichtsmaterial\Ausgezeichnet!_Unterrichtsmaterial\Leroy\Redaktionell_neu_2020\Bildmaterial\camera-12659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Film_und_Schule\Unterrichtsmaterial+Tools\Ausgezeichnet!\Unterrichtsmaterial\Ausgezeichnet!_Unterrichtsmaterial\Leroy\Redaktionell_neu_2020\Bildmaterial\camera-1265913.png"/>
                    <pic:cNvPicPr>
                      <a:picLocks noChangeAspect="1" noChangeArrowheads="1"/>
                    </pic:cNvPicPr>
                  </pic:nvPicPr>
                  <pic:blipFill>
                    <a:blip r:embed="rId46" cstate="print">
                      <a:duotone>
                        <a:schemeClr val="bg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4314825" cy="31845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rPr>
        <w:t>S</w:t>
      </w:r>
      <w:r w:rsidR="005A03ED">
        <w:rPr>
          <w:rFonts w:ascii="Arial" w:hAnsi="Arial" w:cs="Arial"/>
        </w:rPr>
        <w:t xml:space="preserve">ie können </w:t>
      </w:r>
      <w:r w:rsidR="008B0412">
        <w:rPr>
          <w:rFonts w:ascii="Arial" w:hAnsi="Arial" w:cs="Arial"/>
        </w:rPr>
        <w:t>zusätzlich</w:t>
      </w:r>
      <w:r w:rsidR="00E213C5">
        <w:rPr>
          <w:rFonts w:ascii="Arial" w:hAnsi="Arial" w:cs="Arial"/>
        </w:rPr>
        <w:t xml:space="preserve"> auch</w:t>
      </w:r>
      <w:r w:rsidR="005A03ED">
        <w:rPr>
          <w:rFonts w:ascii="Arial" w:hAnsi="Arial" w:cs="Arial"/>
        </w:rPr>
        <w:t xml:space="preserve"> Kameraperspektive, Einstellungsgröße, Formen und Linienführung einsetzen. </w:t>
      </w:r>
      <w:r w:rsidR="005920E4">
        <w:rPr>
          <w:rFonts w:ascii="Arial" w:hAnsi="Arial" w:cs="Arial"/>
        </w:rPr>
        <w:t>Tauschen Sie im</w:t>
      </w:r>
      <w:r w:rsidR="003958BE">
        <w:rPr>
          <w:rFonts w:ascii="Arial" w:hAnsi="Arial" w:cs="Arial"/>
        </w:rPr>
        <w:t xml:space="preserve"> Anschluss </w:t>
      </w:r>
      <w:r w:rsidR="00E32C0C">
        <w:rPr>
          <w:rFonts w:ascii="Arial" w:hAnsi="Arial" w:cs="Arial"/>
        </w:rPr>
        <w:t>I</w:t>
      </w:r>
      <w:r w:rsidR="00EE2C14">
        <w:rPr>
          <w:rFonts w:ascii="Arial" w:hAnsi="Arial" w:cs="Arial"/>
        </w:rPr>
        <w:t xml:space="preserve">hre Bilder </w:t>
      </w:r>
      <w:r w:rsidR="005920E4">
        <w:rPr>
          <w:rFonts w:ascii="Arial" w:hAnsi="Arial" w:cs="Arial"/>
        </w:rPr>
        <w:t xml:space="preserve">mit </w:t>
      </w:r>
      <w:r w:rsidR="003958BE">
        <w:rPr>
          <w:rFonts w:ascii="Arial" w:hAnsi="Arial" w:cs="Arial"/>
        </w:rPr>
        <w:t xml:space="preserve">einer/m Partner*in und </w:t>
      </w:r>
      <w:r w:rsidR="00F93E38">
        <w:rPr>
          <w:rFonts w:ascii="Arial" w:hAnsi="Arial" w:cs="Arial"/>
        </w:rPr>
        <w:t xml:space="preserve">diskutieren Sie, wie die </w:t>
      </w:r>
      <w:r w:rsidR="006D4298">
        <w:rPr>
          <w:rFonts w:ascii="Arial" w:hAnsi="Arial" w:cs="Arial"/>
        </w:rPr>
        <w:t xml:space="preserve">Objekte </w:t>
      </w:r>
      <w:r w:rsidR="004617EA">
        <w:rPr>
          <w:rFonts w:ascii="Arial" w:hAnsi="Arial" w:cs="Arial"/>
        </w:rPr>
        <w:t xml:space="preserve">jeweils </w:t>
      </w:r>
      <w:r w:rsidR="006D4298">
        <w:rPr>
          <w:rFonts w:ascii="Arial" w:hAnsi="Arial" w:cs="Arial"/>
        </w:rPr>
        <w:t>wirken.</w:t>
      </w:r>
      <w:r w:rsidRPr="00B12512">
        <w:rPr>
          <w:rFonts w:ascii="Arial" w:hAnsi="Arial" w:cs="Arial"/>
          <w:noProof/>
        </w:rPr>
        <w:t xml:space="preserve"> </w:t>
      </w:r>
      <w:r w:rsidR="006D4298">
        <w:rPr>
          <w:rFonts w:ascii="Arial" w:hAnsi="Arial" w:cs="Arial"/>
        </w:rPr>
        <w:t xml:space="preserve"> </w:t>
      </w:r>
    </w:p>
    <w:sectPr w:rsidR="0089791F" w:rsidRPr="0089791F" w:rsidSect="002425EF">
      <w:pgSz w:w="11906" w:h="16838"/>
      <w:pgMar w:top="2552" w:right="1418" w:bottom="142" w:left="1418" w:header="1418" w:footer="709" w:gutter="0"/>
      <w:cols w:space="708"/>
      <w:formProt w:val="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B5C31E9" w14:textId="77777777" w:rsidR="004811CA" w:rsidRDefault="004811CA" w:rsidP="004811CA">
      <w:r>
        <w:separator/>
      </w:r>
    </w:p>
  </w:endnote>
  <w:endnote w:type="continuationSeparator" w:id="0">
    <w:p w14:paraId="2B946591" w14:textId="77777777" w:rsidR="004811CA" w:rsidRDefault="004811CA" w:rsidP="004811C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F9EB36B" w14:textId="77777777" w:rsidR="00056F78" w:rsidRDefault="00056F78">
    <w:pPr>
      <w:pStyle w:val="Fuzeile"/>
    </w:pPr>
    <w:r>
      <w:rPr>
        <w:noProof/>
      </w:rPr>
      <mc:AlternateContent>
        <mc:Choice Requires="wps">
          <w:drawing>
            <wp:anchor distT="0" distB="0" distL="114300" distR="114300" simplePos="0" relativeHeight="251687423" behindDoc="0" locked="0" layoutInCell="1" allowOverlap="1" wp14:anchorId="7655D002" wp14:editId="5519C926">
              <wp:simplePos x="0" y="0"/>
              <wp:positionH relativeFrom="page">
                <wp:posOffset>0</wp:posOffset>
              </wp:positionH>
              <wp:positionV relativeFrom="paragraph">
                <wp:posOffset>953</wp:posOffset>
              </wp:positionV>
              <wp:extent cx="7559675" cy="618490"/>
              <wp:effectExtent l="0" t="0" r="3175" b="0"/>
              <wp:wrapNone/>
              <wp:docPr id="16" name="Rechteck 16"/>
              <wp:cNvGraphicFramePr/>
              <a:graphic xmlns:a="http://schemas.openxmlformats.org/drawingml/2006/main">
                <a:graphicData uri="http://schemas.microsoft.com/office/word/2010/wordprocessingShape">
                  <wps:wsp>
                    <wps:cNvSpPr/>
                    <wps:spPr>
                      <a:xfrm>
                        <a:off x="0" y="0"/>
                        <a:ext cx="7559675" cy="618490"/>
                      </a:xfrm>
                      <a:prstGeom prst="rect">
                        <a:avLst/>
                      </a:prstGeom>
                      <a:solidFill>
                        <a:srgbClr val="1177B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009E3F4" id="Rechteck 16" o:spid="_x0000_s1026" style="position:absolute;margin-left:0;margin-top:.1pt;width:595.25pt;height:48.7pt;z-index:251687423;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" fillcolor="#1177b5" stroked="f" strokeweight="1pt">
              <w10:wrap anchorx="page"/>
            </v:rect>
          </w:pict>
        </mc:Fallback>
      </mc:AlternateContent>
    </w:r>
    <w:r>
      <w:rPr>
        <w:noProof/>
      </w:rPr>
      <mc:AlternateContent>
        <mc:Choice Requires="wps">
          <w:drawing>
            <wp:anchor distT="45720" distB="45720" distL="114300" distR="114300" simplePos="0" relativeHeight="251688447" behindDoc="0" locked="0" layoutInCell="1" allowOverlap="1" wp14:anchorId="59468A59" wp14:editId="0236667B">
              <wp:simplePos x="0" y="0"/>
              <wp:positionH relativeFrom="margin">
                <wp:posOffset>-899795</wp:posOffset>
              </wp:positionH>
              <wp:positionV relativeFrom="page">
                <wp:posOffset>10182225</wp:posOffset>
              </wp:positionV>
              <wp:extent cx="7559675" cy="494665"/>
              <wp:effectExtent l="0" t="0" r="0" b="635"/>
              <wp:wrapSquare wrapText="bothSides"/>
              <wp:docPr id="1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9675" cy="494665"/>
                      </a:xfrm>
                      <a:prstGeom prst="rect">
                        <a:avLst/>
                      </a:prstGeom>
                      <a:noFill/>
                      <a:ln w="9525">
                        <a:noFill/>
                        <a:miter lim="800000"/>
                        <a:headEnd/>
                        <a:tailEnd/>
                      </a:ln>
                    </wps:spPr>
                    <wps:txbx>
                      <w:txbxContent>
                        <w:p w14:paraId="5A1678DE" w14:textId="77777777" w:rsidR="00056F78" w:rsidRPr="00DB3CAD" w:rsidRDefault="00056F78" w:rsidP="003B25CF">
                          <w:pPr>
                            <w:jc w:val="center"/>
                            <w:rPr>
                              <w:rFonts w:ascii="Arial" w:hAnsi="Arial" w:cs="Arial"/>
                              <w:b/>
                              <w:color w:val="FFFFFF" w:themeColor="background1"/>
                              <w:sz w:val="20"/>
                              <w:szCs w:val="20"/>
                            </w:rPr>
                          </w:pPr>
                          <w:r w:rsidRPr="00DB3CAD">
                            <w:rPr>
                              <w:rFonts w:ascii="Arial" w:hAnsi="Arial" w:cs="Arial"/>
                              <w:b/>
                              <w:color w:val="FFFFFF" w:themeColor="background1"/>
                              <w:sz w:val="20"/>
                              <w:szCs w:val="20"/>
                            </w:rPr>
                            <w:t>www.filmundschule.nrw.de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9468A59" id="_x0000_t202" coordsize="21600,21600" o:spt="202" path="m,l,21600r21600,l21600,xe">
              <v:stroke joinstyle="miter"/>
              <v:path gradientshapeok="t" o:connecttype="rect"/>
            </v:shapetype>
            <v:shape id="_x0000_s1033" type="#_x0000_t202" style="position:absolute;margin-left:-70.85pt;margin-top:801.75pt;width:595.25pt;height:38.95pt;z-index:251688447;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" filled="f" stroked="f">
              <v:textbox>
                <w:txbxContent>
                  <w:p w14:paraId="5A1678DE" w14:textId="77777777" w:rsidR="00056F78" w:rsidRPr="00DB3CAD" w:rsidRDefault="00056F78" w:rsidP="003B25CF">
                    <w:pPr>
                      <w:jc w:val="center"/>
                      <w:rPr>
                        <w:rFonts w:ascii="Arial" w:hAnsi="Arial" w:cs="Arial"/>
                        <w:b/>
                        <w:color w:val="FFFFFF" w:themeColor="background1"/>
                        <w:sz w:val="20"/>
                        <w:szCs w:val="20"/>
                      </w:rPr>
                    </w:pPr>
                    <w:r w:rsidRPr="00DB3CAD">
                      <w:rPr>
                        <w:rFonts w:ascii="Arial" w:hAnsi="Arial" w:cs="Arial"/>
                        <w:b/>
                        <w:color w:val="FFFFFF" w:themeColor="background1"/>
                        <w:sz w:val="20"/>
                        <w:szCs w:val="20"/>
                      </w:rPr>
                      <w:t>www.filmundschule.nrw.de</w:t>
                    </w:r>
                  </w:p>
                </w:txbxContent>
              </v:textbox>
              <w10:wrap type="square" anchorx="margin"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6A0614A" w14:textId="77777777" w:rsidR="004811CA" w:rsidRDefault="004811CA" w:rsidP="004811CA">
      <w:r>
        <w:separator/>
      </w:r>
    </w:p>
  </w:footnote>
  <w:footnote w:type="continuationSeparator" w:id="0">
    <w:p w14:paraId="49C7B21B" w14:textId="77777777" w:rsidR="004811CA" w:rsidRDefault="004811CA" w:rsidP="004811C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D6093AA" w14:textId="115C2F81" w:rsidR="006D7F95" w:rsidRPr="00325890" w:rsidRDefault="006D7F95" w:rsidP="008F7363">
    <w:pPr>
      <w:pStyle w:val="Kopfzeile"/>
      <w:rPr>
        <w:rFonts w:ascii="Arial" w:hAnsi="Arial" w:cs="Arial"/>
        <w:color w:val="FFFFFF" w:themeColor="background1"/>
      </w:rPr>
    </w:pPr>
    <w: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080E82" w14:textId="77777777" w:rsidR="00056F78" w:rsidRPr="00325890" w:rsidRDefault="00056F78" w:rsidP="008F7363">
    <w:pPr>
      <w:pStyle w:val="Kopfzeile"/>
      <w:rPr>
        <w:rFonts w:ascii="Arial" w:hAnsi="Arial" w:cs="Arial"/>
        <w:color w:val="FFFFFF" w:themeColor="background1"/>
      </w:rPr>
    </w:pPr>
    <w:r>
      <w:rPr>
        <w:noProof/>
      </w:rPr>
      <mc:AlternateContent>
        <mc:Choice Requires="wps">
          <w:drawing>
            <wp:anchor distT="45720" distB="45720" distL="114300" distR="114300" simplePos="0" relativeHeight="251684351" behindDoc="0" locked="0" layoutInCell="1" allowOverlap="1" wp14:anchorId="5B21381D" wp14:editId="2472A04B">
              <wp:simplePos x="0" y="0"/>
              <wp:positionH relativeFrom="margin">
                <wp:posOffset>-93345</wp:posOffset>
              </wp:positionH>
              <wp:positionV relativeFrom="topMargin">
                <wp:posOffset>705856</wp:posOffset>
              </wp:positionV>
              <wp:extent cx="4486275" cy="1404620"/>
              <wp:effectExtent l="0" t="0" r="0" b="0"/>
              <wp:wrapSquare wrapText="bothSides"/>
              <wp:docPr id="9" name="Textfeld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86275" cy="1404620"/>
                      </a:xfrm>
                      <a:prstGeom prst="rect">
                        <a:avLst/>
                      </a:prstGeom>
                      <a:noFill/>
                      <a:ln w="9525">
                        <a:noFill/>
                        <a:miter lim="800000"/>
                        <a:headEnd/>
                        <a:tailEnd/>
                      </a:ln>
                    </wps:spPr>
                    <wps:txbx>
                      <w:txbxContent>
                        <w:p w14:paraId="51248218" w14:textId="77777777" w:rsidR="00056F78" w:rsidRPr="00DB3CAD" w:rsidRDefault="00056F78" w:rsidP="00FD5956">
                          <w:pPr>
                            <w:rPr>
                              <w:rFonts w:ascii="Arial" w:hAnsi="Arial" w:cs="Arial"/>
                              <w:b/>
                              <w:smallCaps/>
                              <w:color w:val="FFFFFF" w:themeColor="background1"/>
                              <w:sz w:val="40"/>
                              <w:szCs w:val="40"/>
                            </w:rPr>
                          </w:pPr>
                          <w:r>
                            <w:rPr>
                              <w:rFonts w:ascii="Arial" w:hAnsi="Arial" w:cs="Arial"/>
                              <w:b/>
                              <w:smallCaps/>
                              <w:color w:val="FFFFFF" w:themeColor="background1"/>
                              <w:sz w:val="40"/>
                              <w:szCs w:val="40"/>
                            </w:rPr>
                            <w:t xml:space="preserve">Der Fall </w:t>
                          </w:r>
                          <w:proofErr w:type="spellStart"/>
                          <w:r>
                            <w:rPr>
                              <w:rFonts w:ascii="Arial" w:hAnsi="Arial" w:cs="Arial"/>
                              <w:b/>
                              <w:smallCaps/>
                              <w:color w:val="FFFFFF" w:themeColor="background1"/>
                              <w:sz w:val="40"/>
                              <w:szCs w:val="40"/>
                            </w:rPr>
                            <w:t>Collini</w:t>
                          </w:r>
                          <w:proofErr w:type="spell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type w14:anchorId="5B21381D" id="_x0000_t202" coordsize="21600,21600" o:spt="202" path="m,l,21600r21600,l21600,xe">
              <v:stroke joinstyle="miter"/>
              <v:path gradientshapeok="t" o:connecttype="rect"/>
            </v:shapetype>
            <v:shape id="Textfeld 9" o:spid="_x0000_s1032" type="#_x0000_t202" style="position:absolute;margin-left:-7.35pt;margin-top:55.6pt;width:353.25pt;height:110.6pt;z-index:251684351;visibility:visible;mso-wrap-style:square;mso-width-percent:0;mso-height-percent:0;mso-wrap-distance-left:9pt;mso-wrap-distance-top:3.6pt;mso-wrap-distance-right:9pt;mso-wrap-distance-bottom:3.6pt;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" filled="f" stroked="f">
              <v:textbox style="mso-fit-shape-to-text:t">
                <w:txbxContent>
                  <w:p w14:paraId="51248218" w14:textId="77777777" w:rsidR="00056F78" w:rsidRPr="00DB3CAD" w:rsidRDefault="00056F78" w:rsidP="00FD5956">
                    <w:pPr>
                      <w:rPr>
                        <w:rFonts w:ascii="Arial" w:hAnsi="Arial" w:cs="Arial"/>
                        <w:b/>
                        <w:smallCaps/>
                        <w:color w:val="FFFFFF" w:themeColor="background1"/>
                        <w:sz w:val="40"/>
                        <w:szCs w:val="40"/>
                      </w:rPr>
                    </w:pPr>
                    <w:r>
                      <w:rPr>
                        <w:rFonts w:ascii="Arial" w:hAnsi="Arial" w:cs="Arial"/>
                        <w:b/>
                        <w:smallCaps/>
                        <w:color w:val="FFFFFF" w:themeColor="background1"/>
                        <w:sz w:val="40"/>
                        <w:szCs w:val="40"/>
                      </w:rPr>
                      <w:t xml:space="preserve">Der Fall </w:t>
                    </w:r>
                    <w:proofErr w:type="spellStart"/>
                    <w:r>
                      <w:rPr>
                        <w:rFonts w:ascii="Arial" w:hAnsi="Arial" w:cs="Arial"/>
                        <w:b/>
                        <w:smallCaps/>
                        <w:color w:val="FFFFFF" w:themeColor="background1"/>
                        <w:sz w:val="40"/>
                        <w:szCs w:val="40"/>
                      </w:rPr>
                      <w:t>Collini</w:t>
                    </w:r>
                    <w:proofErr w:type="spellEnd"/>
                  </w:p>
                </w:txbxContent>
              </v:textbox>
              <w10:wrap type="square" anchorx="margin" anchory="margin"/>
            </v:shape>
          </w:pict>
        </mc:Fallback>
      </mc:AlternateContent>
    </w:r>
    <w:r>
      <w:rPr>
        <w:noProof/>
        <w:color w:val="1177B5"/>
      </w:rPr>
      <w:drawing>
        <wp:anchor distT="0" distB="0" distL="114300" distR="114300" simplePos="0" relativeHeight="251685375" behindDoc="0" locked="0" layoutInCell="1" allowOverlap="1" wp14:anchorId="5C7C20AE" wp14:editId="20FE9F56">
          <wp:simplePos x="0" y="0"/>
          <wp:positionH relativeFrom="column">
            <wp:posOffset>3557905</wp:posOffset>
          </wp:positionH>
          <wp:positionV relativeFrom="paragraph">
            <wp:posOffset>-186690</wp:posOffset>
          </wp:positionV>
          <wp:extent cx="2228850" cy="542961"/>
          <wp:effectExtent l="0" t="0" r="0" b="9525"/>
          <wp:wrapNone/>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usgezeichnet!_blau-schwarz_CMYK.jpg"/>
                  <pic:cNvPicPr/>
                </pic:nvPicPr>
                <pic:blipFill rotWithShape="1">
                  <a:blip r:embed="rId1" cstate="print">
                    <a:extLst>
                      <a:ext uri="{28A0092B-C50C-407E-A947-70E740481C1C}">
                        <a14:useLocalDpi xmlns:a14="http://schemas.microsoft.com/office/drawing/2010/main" val="0"/>
                      </a:ext>
                    </a:extLst>
                  </a:blip>
                  <a:srcRect l="8209" t="24302" r="7584" b="23380"/>
                  <a:stretch/>
                </pic:blipFill>
                <pic:spPr bwMode="auto">
                  <a:xfrm>
                    <a:off x="0" y="0"/>
                    <a:ext cx="2228850" cy="542961"/>
                  </a:xfrm>
                  <a:prstGeom prst="round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D5956">
      <w:rPr>
        <w:noProof/>
        <w:color w:val="1177B5"/>
      </w:rPr>
      <mc:AlternateContent>
        <mc:Choice Requires="wps">
          <w:drawing>
            <wp:anchor distT="0" distB="0" distL="114300" distR="114300" simplePos="0" relativeHeight="251683327" behindDoc="0" locked="0" layoutInCell="1" allowOverlap="1" wp14:anchorId="63335DD6" wp14:editId="44A3D267">
              <wp:simplePos x="0" y="0"/>
              <wp:positionH relativeFrom="margin">
                <wp:posOffset>-1069916</wp:posOffset>
              </wp:positionH>
              <wp:positionV relativeFrom="paragraph">
                <wp:posOffset>-899794</wp:posOffset>
              </wp:positionV>
              <wp:extent cx="7895590" cy="988828"/>
              <wp:effectExtent l="0" t="0" r="0" b="1905"/>
              <wp:wrapNone/>
              <wp:docPr id="13" name="Rechteck 13"/>
              <wp:cNvGraphicFramePr/>
              <a:graphic xmlns:a="http://schemas.openxmlformats.org/drawingml/2006/main">
                <a:graphicData uri="http://schemas.microsoft.com/office/word/2010/wordprocessingShape">
                  <wps:wsp>
                    <wps:cNvSpPr/>
                    <wps:spPr>
                      <a:xfrm>
                        <a:off x="0" y="0"/>
                        <a:ext cx="7895590" cy="988828"/>
                      </a:xfrm>
                      <a:prstGeom prst="rect">
                        <a:avLst/>
                      </a:prstGeom>
                      <a:solidFill>
                        <a:srgbClr val="1177B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909DB8" id="Rechteck 13" o:spid="_x0000_s1026" style="position:absolute;margin-left:-84.25pt;margin-top:-70.85pt;width:621.7pt;height:77.85pt;z-index:25168332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" fillcolor="#1177b5" stroked="f" strokeweight="1pt">
              <w10:wrap anchorx="margin"/>
            </v:rect>
          </w:pict>
        </mc:Fallback>
      </mc:AlternateContent>
    </w:r>
    <w: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30017E"/>
    <w:multiLevelType w:val="hybridMultilevel"/>
    <w:tmpl w:val="9A5A0CC0"/>
    <w:lvl w:ilvl="0" w:tplc="7F1A66DC">
      <w:start w:val="1"/>
      <w:numFmt w:val="lowerLetter"/>
      <w:lvlText w:val="%1)"/>
      <w:lvlJc w:val="left"/>
      <w:pPr>
        <w:ind w:left="1080" w:hanging="360"/>
      </w:pPr>
      <w:rPr>
        <w:rFonts w:hint="default"/>
      </w:rPr>
    </w:lvl>
    <w:lvl w:ilvl="1" w:tplc="04070019" w:tentative="1">
      <w:start w:val="1"/>
      <w:numFmt w:val="lowerLetter"/>
      <w:lvlText w:val="%2."/>
      <w:lvlJc w:val="left"/>
      <w:pPr>
        <w:ind w:left="1800" w:hanging="360"/>
      </w:pPr>
    </w:lvl>
    <w:lvl w:ilvl="2" w:tplc="0407001B" w:tentative="1">
      <w:start w:val="1"/>
      <w:numFmt w:val="lowerRoman"/>
      <w:lvlText w:val="%3."/>
      <w:lvlJc w:val="right"/>
      <w:pPr>
        <w:ind w:left="2520" w:hanging="180"/>
      </w:pPr>
    </w:lvl>
    <w:lvl w:ilvl="3" w:tplc="0407000F" w:tentative="1">
      <w:start w:val="1"/>
      <w:numFmt w:val="decimal"/>
      <w:lvlText w:val="%4."/>
      <w:lvlJc w:val="left"/>
      <w:pPr>
        <w:ind w:left="3240" w:hanging="360"/>
      </w:pPr>
    </w:lvl>
    <w:lvl w:ilvl="4" w:tplc="04070019" w:tentative="1">
      <w:start w:val="1"/>
      <w:numFmt w:val="lowerLetter"/>
      <w:lvlText w:val="%5."/>
      <w:lvlJc w:val="left"/>
      <w:pPr>
        <w:ind w:left="3960" w:hanging="360"/>
      </w:pPr>
    </w:lvl>
    <w:lvl w:ilvl="5" w:tplc="0407001B" w:tentative="1">
      <w:start w:val="1"/>
      <w:numFmt w:val="lowerRoman"/>
      <w:lvlText w:val="%6."/>
      <w:lvlJc w:val="right"/>
      <w:pPr>
        <w:ind w:left="4680" w:hanging="180"/>
      </w:pPr>
    </w:lvl>
    <w:lvl w:ilvl="6" w:tplc="0407000F" w:tentative="1">
      <w:start w:val="1"/>
      <w:numFmt w:val="decimal"/>
      <w:lvlText w:val="%7."/>
      <w:lvlJc w:val="left"/>
      <w:pPr>
        <w:ind w:left="5400" w:hanging="360"/>
      </w:pPr>
    </w:lvl>
    <w:lvl w:ilvl="7" w:tplc="04070019" w:tentative="1">
      <w:start w:val="1"/>
      <w:numFmt w:val="lowerLetter"/>
      <w:lvlText w:val="%8."/>
      <w:lvlJc w:val="left"/>
      <w:pPr>
        <w:ind w:left="6120" w:hanging="360"/>
      </w:pPr>
    </w:lvl>
    <w:lvl w:ilvl="8" w:tplc="0407001B" w:tentative="1">
      <w:start w:val="1"/>
      <w:numFmt w:val="lowerRoman"/>
      <w:lvlText w:val="%9."/>
      <w:lvlJc w:val="right"/>
      <w:pPr>
        <w:ind w:left="6840" w:hanging="180"/>
      </w:pPr>
    </w:lvl>
  </w:abstractNum>
  <w:abstractNum w:abstractNumId="1" w15:restartNumberingAfterBreak="0">
    <w:nsid w:val="05733500"/>
    <w:multiLevelType w:val="hybridMultilevel"/>
    <w:tmpl w:val="5FC202E6"/>
    <w:lvl w:ilvl="0" w:tplc="A7422798">
      <w:start w:val="1"/>
      <w:numFmt w:val="decimal"/>
      <w:lvlText w:val="%1."/>
      <w:lvlJc w:val="left"/>
      <w:pPr>
        <w:ind w:left="720" w:hanging="360"/>
      </w:pPr>
      <w:rPr>
        <w:rFonts w:hint="default"/>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 w15:restartNumberingAfterBreak="0">
    <w:nsid w:val="079F106A"/>
    <w:multiLevelType w:val="hybridMultilevel"/>
    <w:tmpl w:val="1882961A"/>
    <w:lvl w:ilvl="0" w:tplc="E5EADBCE">
      <w:start w:val="1"/>
      <w:numFmt w:val="decimal"/>
      <w:lvlText w:val="%1."/>
      <w:lvlJc w:val="left"/>
      <w:pPr>
        <w:ind w:left="720" w:hanging="360"/>
      </w:pPr>
      <w:rPr>
        <w:rFonts w:hint="default"/>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 w15:restartNumberingAfterBreak="0">
    <w:nsid w:val="0DF11BF1"/>
    <w:multiLevelType w:val="hybridMultilevel"/>
    <w:tmpl w:val="4976AC40"/>
    <w:lvl w:ilvl="0" w:tplc="B37AC6F6">
      <w:start w:val="1"/>
      <w:numFmt w:val="lowerLetter"/>
      <w:lvlText w:val="%1)"/>
      <w:lvlJc w:val="left"/>
      <w:pPr>
        <w:ind w:left="108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 w15:restartNumberingAfterBreak="0">
    <w:nsid w:val="0F933667"/>
    <w:multiLevelType w:val="hybridMultilevel"/>
    <w:tmpl w:val="F31E766C"/>
    <w:lvl w:ilvl="0" w:tplc="2176F9DA">
      <w:start w:val="1"/>
      <w:numFmt w:val="decimal"/>
      <w:lvlText w:val="%1."/>
      <w:lvlJc w:val="left"/>
      <w:pPr>
        <w:ind w:left="720" w:hanging="360"/>
      </w:pPr>
      <w:rPr>
        <w:rFonts w:hint="default"/>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 w15:restartNumberingAfterBreak="0">
    <w:nsid w:val="10664B95"/>
    <w:multiLevelType w:val="hybridMultilevel"/>
    <w:tmpl w:val="44AA886A"/>
    <w:lvl w:ilvl="0" w:tplc="B37AC6F6">
      <w:start w:val="1"/>
      <w:numFmt w:val="lowerLetter"/>
      <w:lvlText w:val="%1)"/>
      <w:lvlJc w:val="left"/>
      <w:pPr>
        <w:ind w:left="1080" w:hanging="360"/>
      </w:pPr>
      <w:rPr>
        <w:rFonts w:hint="default"/>
      </w:rPr>
    </w:lvl>
    <w:lvl w:ilvl="1" w:tplc="04070019" w:tentative="1">
      <w:start w:val="1"/>
      <w:numFmt w:val="lowerLetter"/>
      <w:lvlText w:val="%2."/>
      <w:lvlJc w:val="left"/>
      <w:pPr>
        <w:ind w:left="1800" w:hanging="360"/>
      </w:pPr>
    </w:lvl>
    <w:lvl w:ilvl="2" w:tplc="0407001B" w:tentative="1">
      <w:start w:val="1"/>
      <w:numFmt w:val="lowerRoman"/>
      <w:lvlText w:val="%3."/>
      <w:lvlJc w:val="right"/>
      <w:pPr>
        <w:ind w:left="2520" w:hanging="180"/>
      </w:pPr>
    </w:lvl>
    <w:lvl w:ilvl="3" w:tplc="0407000F" w:tentative="1">
      <w:start w:val="1"/>
      <w:numFmt w:val="decimal"/>
      <w:lvlText w:val="%4."/>
      <w:lvlJc w:val="left"/>
      <w:pPr>
        <w:ind w:left="3240" w:hanging="360"/>
      </w:pPr>
    </w:lvl>
    <w:lvl w:ilvl="4" w:tplc="04070019" w:tentative="1">
      <w:start w:val="1"/>
      <w:numFmt w:val="lowerLetter"/>
      <w:lvlText w:val="%5."/>
      <w:lvlJc w:val="left"/>
      <w:pPr>
        <w:ind w:left="3960" w:hanging="360"/>
      </w:pPr>
    </w:lvl>
    <w:lvl w:ilvl="5" w:tplc="0407001B" w:tentative="1">
      <w:start w:val="1"/>
      <w:numFmt w:val="lowerRoman"/>
      <w:lvlText w:val="%6."/>
      <w:lvlJc w:val="right"/>
      <w:pPr>
        <w:ind w:left="4680" w:hanging="180"/>
      </w:pPr>
    </w:lvl>
    <w:lvl w:ilvl="6" w:tplc="0407000F" w:tentative="1">
      <w:start w:val="1"/>
      <w:numFmt w:val="decimal"/>
      <w:lvlText w:val="%7."/>
      <w:lvlJc w:val="left"/>
      <w:pPr>
        <w:ind w:left="5400" w:hanging="360"/>
      </w:pPr>
    </w:lvl>
    <w:lvl w:ilvl="7" w:tplc="04070019" w:tentative="1">
      <w:start w:val="1"/>
      <w:numFmt w:val="lowerLetter"/>
      <w:lvlText w:val="%8."/>
      <w:lvlJc w:val="left"/>
      <w:pPr>
        <w:ind w:left="6120" w:hanging="360"/>
      </w:pPr>
    </w:lvl>
    <w:lvl w:ilvl="8" w:tplc="0407001B" w:tentative="1">
      <w:start w:val="1"/>
      <w:numFmt w:val="lowerRoman"/>
      <w:lvlText w:val="%9."/>
      <w:lvlJc w:val="right"/>
      <w:pPr>
        <w:ind w:left="6840" w:hanging="180"/>
      </w:pPr>
    </w:lvl>
  </w:abstractNum>
  <w:abstractNum w:abstractNumId="6" w15:restartNumberingAfterBreak="0">
    <w:nsid w:val="144C5183"/>
    <w:multiLevelType w:val="hybridMultilevel"/>
    <w:tmpl w:val="2390BFA4"/>
    <w:lvl w:ilvl="0" w:tplc="A6A21CCA">
      <w:start w:val="1"/>
      <w:numFmt w:val="decimal"/>
      <w:lvlText w:val="%1."/>
      <w:lvlJc w:val="left"/>
      <w:pPr>
        <w:ind w:left="720" w:hanging="360"/>
      </w:pPr>
      <w:rPr>
        <w:rFonts w:hint="default"/>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 w15:restartNumberingAfterBreak="0">
    <w:nsid w:val="14762B21"/>
    <w:multiLevelType w:val="hybridMultilevel"/>
    <w:tmpl w:val="91ECAF94"/>
    <w:lvl w:ilvl="0" w:tplc="E60CF950">
      <w:start w:val="1"/>
      <w:numFmt w:val="decimal"/>
      <w:lvlText w:val="%1."/>
      <w:lvlJc w:val="left"/>
      <w:pPr>
        <w:ind w:left="1287" w:hanging="360"/>
      </w:pPr>
      <w:rPr>
        <w:rFonts w:hint="default"/>
        <w:b/>
        <w:color w:val="000000"/>
        <w:sz w:val="24"/>
      </w:rPr>
    </w:lvl>
    <w:lvl w:ilvl="1" w:tplc="04070019" w:tentative="1">
      <w:start w:val="1"/>
      <w:numFmt w:val="lowerLetter"/>
      <w:lvlText w:val="%2."/>
      <w:lvlJc w:val="left"/>
      <w:pPr>
        <w:ind w:left="2007" w:hanging="360"/>
      </w:pPr>
    </w:lvl>
    <w:lvl w:ilvl="2" w:tplc="0407001B" w:tentative="1">
      <w:start w:val="1"/>
      <w:numFmt w:val="lowerRoman"/>
      <w:lvlText w:val="%3."/>
      <w:lvlJc w:val="right"/>
      <w:pPr>
        <w:ind w:left="2727" w:hanging="180"/>
      </w:pPr>
    </w:lvl>
    <w:lvl w:ilvl="3" w:tplc="0407000F" w:tentative="1">
      <w:start w:val="1"/>
      <w:numFmt w:val="decimal"/>
      <w:lvlText w:val="%4."/>
      <w:lvlJc w:val="left"/>
      <w:pPr>
        <w:ind w:left="3447" w:hanging="360"/>
      </w:pPr>
    </w:lvl>
    <w:lvl w:ilvl="4" w:tplc="04070019" w:tentative="1">
      <w:start w:val="1"/>
      <w:numFmt w:val="lowerLetter"/>
      <w:lvlText w:val="%5."/>
      <w:lvlJc w:val="left"/>
      <w:pPr>
        <w:ind w:left="4167" w:hanging="360"/>
      </w:pPr>
    </w:lvl>
    <w:lvl w:ilvl="5" w:tplc="0407001B" w:tentative="1">
      <w:start w:val="1"/>
      <w:numFmt w:val="lowerRoman"/>
      <w:lvlText w:val="%6."/>
      <w:lvlJc w:val="right"/>
      <w:pPr>
        <w:ind w:left="4887" w:hanging="180"/>
      </w:pPr>
    </w:lvl>
    <w:lvl w:ilvl="6" w:tplc="0407000F" w:tentative="1">
      <w:start w:val="1"/>
      <w:numFmt w:val="decimal"/>
      <w:lvlText w:val="%7."/>
      <w:lvlJc w:val="left"/>
      <w:pPr>
        <w:ind w:left="5607" w:hanging="360"/>
      </w:pPr>
    </w:lvl>
    <w:lvl w:ilvl="7" w:tplc="04070019" w:tentative="1">
      <w:start w:val="1"/>
      <w:numFmt w:val="lowerLetter"/>
      <w:lvlText w:val="%8."/>
      <w:lvlJc w:val="left"/>
      <w:pPr>
        <w:ind w:left="6327" w:hanging="360"/>
      </w:pPr>
    </w:lvl>
    <w:lvl w:ilvl="8" w:tplc="0407001B" w:tentative="1">
      <w:start w:val="1"/>
      <w:numFmt w:val="lowerRoman"/>
      <w:lvlText w:val="%9."/>
      <w:lvlJc w:val="right"/>
      <w:pPr>
        <w:ind w:left="7047" w:hanging="180"/>
      </w:pPr>
    </w:lvl>
  </w:abstractNum>
  <w:abstractNum w:abstractNumId="8" w15:restartNumberingAfterBreak="0">
    <w:nsid w:val="147806CE"/>
    <w:multiLevelType w:val="hybridMultilevel"/>
    <w:tmpl w:val="A9883F70"/>
    <w:lvl w:ilvl="0" w:tplc="2A8EF924">
      <w:start w:val="1"/>
      <w:numFmt w:val="lowerLetter"/>
      <w:lvlText w:val="%1)"/>
      <w:lvlJc w:val="left"/>
      <w:pPr>
        <w:ind w:left="720" w:hanging="360"/>
      </w:pPr>
      <w:rPr>
        <w:rFonts w:ascii="Arial" w:hAnsi="Arial" w:cs="Arial" w:hint="default"/>
        <w:b w:val="0"/>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9" w15:restartNumberingAfterBreak="0">
    <w:nsid w:val="15465CCE"/>
    <w:multiLevelType w:val="hybridMultilevel"/>
    <w:tmpl w:val="262E30B4"/>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0" w15:restartNumberingAfterBreak="0">
    <w:nsid w:val="15EE6E0F"/>
    <w:multiLevelType w:val="hybridMultilevel"/>
    <w:tmpl w:val="1B40A528"/>
    <w:lvl w:ilvl="0" w:tplc="04070001">
      <w:start w:val="1"/>
      <w:numFmt w:val="bullet"/>
      <w:lvlText w:val=""/>
      <w:lvlJc w:val="left"/>
      <w:pPr>
        <w:ind w:left="1080" w:hanging="360"/>
      </w:pPr>
      <w:rPr>
        <w:rFonts w:ascii="Symbol" w:hAnsi="Symbol"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11" w15:restartNumberingAfterBreak="0">
    <w:nsid w:val="19557655"/>
    <w:multiLevelType w:val="hybridMultilevel"/>
    <w:tmpl w:val="830E20F4"/>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2" w15:restartNumberingAfterBreak="0">
    <w:nsid w:val="1A2D6A68"/>
    <w:multiLevelType w:val="hybridMultilevel"/>
    <w:tmpl w:val="D032889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 w15:restartNumberingAfterBreak="0">
    <w:nsid w:val="1D463089"/>
    <w:multiLevelType w:val="hybridMultilevel"/>
    <w:tmpl w:val="7A50B60C"/>
    <w:lvl w:ilvl="0" w:tplc="5F2A2304">
      <w:start w:val="1"/>
      <w:numFmt w:val="decimal"/>
      <w:lvlText w:val="%1."/>
      <w:lvlJc w:val="left"/>
      <w:pPr>
        <w:ind w:left="720" w:hanging="360"/>
      </w:pPr>
      <w:rPr>
        <w:rFonts w:hint="default"/>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4" w15:restartNumberingAfterBreak="0">
    <w:nsid w:val="237C0170"/>
    <w:multiLevelType w:val="hybridMultilevel"/>
    <w:tmpl w:val="2E8C3C12"/>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5" w15:restartNumberingAfterBreak="0">
    <w:nsid w:val="24CB3F46"/>
    <w:multiLevelType w:val="hybridMultilevel"/>
    <w:tmpl w:val="AE4AC4AC"/>
    <w:lvl w:ilvl="0" w:tplc="83888AD0">
      <w:start w:val="1"/>
      <w:numFmt w:val="lowerLetter"/>
      <w:lvlText w:val="%1)"/>
      <w:lvlJc w:val="left"/>
      <w:pPr>
        <w:ind w:left="1080" w:hanging="360"/>
      </w:pPr>
      <w:rPr>
        <w:rFonts w:ascii="Arial" w:eastAsia="Times New Roman" w:hAnsi="Arial" w:cs="Arial"/>
      </w:rPr>
    </w:lvl>
    <w:lvl w:ilvl="1" w:tplc="04070019" w:tentative="1">
      <w:start w:val="1"/>
      <w:numFmt w:val="lowerLetter"/>
      <w:lvlText w:val="%2."/>
      <w:lvlJc w:val="left"/>
      <w:pPr>
        <w:ind w:left="1800" w:hanging="360"/>
      </w:pPr>
    </w:lvl>
    <w:lvl w:ilvl="2" w:tplc="0407001B" w:tentative="1">
      <w:start w:val="1"/>
      <w:numFmt w:val="lowerRoman"/>
      <w:lvlText w:val="%3."/>
      <w:lvlJc w:val="right"/>
      <w:pPr>
        <w:ind w:left="2520" w:hanging="180"/>
      </w:pPr>
    </w:lvl>
    <w:lvl w:ilvl="3" w:tplc="0407000F" w:tentative="1">
      <w:start w:val="1"/>
      <w:numFmt w:val="decimal"/>
      <w:lvlText w:val="%4."/>
      <w:lvlJc w:val="left"/>
      <w:pPr>
        <w:ind w:left="3240" w:hanging="360"/>
      </w:pPr>
    </w:lvl>
    <w:lvl w:ilvl="4" w:tplc="04070019" w:tentative="1">
      <w:start w:val="1"/>
      <w:numFmt w:val="lowerLetter"/>
      <w:lvlText w:val="%5."/>
      <w:lvlJc w:val="left"/>
      <w:pPr>
        <w:ind w:left="3960" w:hanging="360"/>
      </w:pPr>
    </w:lvl>
    <w:lvl w:ilvl="5" w:tplc="0407001B" w:tentative="1">
      <w:start w:val="1"/>
      <w:numFmt w:val="lowerRoman"/>
      <w:lvlText w:val="%6."/>
      <w:lvlJc w:val="right"/>
      <w:pPr>
        <w:ind w:left="4680" w:hanging="180"/>
      </w:pPr>
    </w:lvl>
    <w:lvl w:ilvl="6" w:tplc="0407000F" w:tentative="1">
      <w:start w:val="1"/>
      <w:numFmt w:val="decimal"/>
      <w:lvlText w:val="%7."/>
      <w:lvlJc w:val="left"/>
      <w:pPr>
        <w:ind w:left="5400" w:hanging="360"/>
      </w:pPr>
    </w:lvl>
    <w:lvl w:ilvl="7" w:tplc="04070019" w:tentative="1">
      <w:start w:val="1"/>
      <w:numFmt w:val="lowerLetter"/>
      <w:lvlText w:val="%8."/>
      <w:lvlJc w:val="left"/>
      <w:pPr>
        <w:ind w:left="6120" w:hanging="360"/>
      </w:pPr>
    </w:lvl>
    <w:lvl w:ilvl="8" w:tplc="0407001B" w:tentative="1">
      <w:start w:val="1"/>
      <w:numFmt w:val="lowerRoman"/>
      <w:lvlText w:val="%9."/>
      <w:lvlJc w:val="right"/>
      <w:pPr>
        <w:ind w:left="6840" w:hanging="180"/>
      </w:pPr>
    </w:lvl>
  </w:abstractNum>
  <w:abstractNum w:abstractNumId="16" w15:restartNumberingAfterBreak="0">
    <w:nsid w:val="2697315D"/>
    <w:multiLevelType w:val="hybridMultilevel"/>
    <w:tmpl w:val="9F145EFC"/>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7" w15:restartNumberingAfterBreak="0">
    <w:nsid w:val="27384D23"/>
    <w:multiLevelType w:val="hybridMultilevel"/>
    <w:tmpl w:val="D6921BD0"/>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8" w15:restartNumberingAfterBreak="0">
    <w:nsid w:val="28F159D3"/>
    <w:multiLevelType w:val="hybridMultilevel"/>
    <w:tmpl w:val="653C272C"/>
    <w:lvl w:ilvl="0" w:tplc="5EC62BFA">
      <w:start w:val="1"/>
      <w:numFmt w:val="lowerLetter"/>
      <w:lvlText w:val="%1)"/>
      <w:lvlJc w:val="left"/>
      <w:pPr>
        <w:ind w:left="1440" w:hanging="360"/>
      </w:pPr>
      <w:rPr>
        <w:rFonts w:hint="default"/>
      </w:rPr>
    </w:lvl>
    <w:lvl w:ilvl="1" w:tplc="04070019" w:tentative="1">
      <w:start w:val="1"/>
      <w:numFmt w:val="lowerLetter"/>
      <w:lvlText w:val="%2."/>
      <w:lvlJc w:val="left"/>
      <w:pPr>
        <w:ind w:left="2160" w:hanging="360"/>
      </w:pPr>
    </w:lvl>
    <w:lvl w:ilvl="2" w:tplc="0407001B" w:tentative="1">
      <w:start w:val="1"/>
      <w:numFmt w:val="lowerRoman"/>
      <w:lvlText w:val="%3."/>
      <w:lvlJc w:val="right"/>
      <w:pPr>
        <w:ind w:left="2880" w:hanging="180"/>
      </w:pPr>
    </w:lvl>
    <w:lvl w:ilvl="3" w:tplc="0407000F" w:tentative="1">
      <w:start w:val="1"/>
      <w:numFmt w:val="decimal"/>
      <w:lvlText w:val="%4."/>
      <w:lvlJc w:val="left"/>
      <w:pPr>
        <w:ind w:left="3600" w:hanging="360"/>
      </w:pPr>
    </w:lvl>
    <w:lvl w:ilvl="4" w:tplc="04070019" w:tentative="1">
      <w:start w:val="1"/>
      <w:numFmt w:val="lowerLetter"/>
      <w:lvlText w:val="%5."/>
      <w:lvlJc w:val="left"/>
      <w:pPr>
        <w:ind w:left="4320" w:hanging="360"/>
      </w:pPr>
    </w:lvl>
    <w:lvl w:ilvl="5" w:tplc="0407001B" w:tentative="1">
      <w:start w:val="1"/>
      <w:numFmt w:val="lowerRoman"/>
      <w:lvlText w:val="%6."/>
      <w:lvlJc w:val="right"/>
      <w:pPr>
        <w:ind w:left="5040" w:hanging="180"/>
      </w:pPr>
    </w:lvl>
    <w:lvl w:ilvl="6" w:tplc="0407000F" w:tentative="1">
      <w:start w:val="1"/>
      <w:numFmt w:val="decimal"/>
      <w:lvlText w:val="%7."/>
      <w:lvlJc w:val="left"/>
      <w:pPr>
        <w:ind w:left="5760" w:hanging="360"/>
      </w:pPr>
    </w:lvl>
    <w:lvl w:ilvl="7" w:tplc="04070019" w:tentative="1">
      <w:start w:val="1"/>
      <w:numFmt w:val="lowerLetter"/>
      <w:lvlText w:val="%8."/>
      <w:lvlJc w:val="left"/>
      <w:pPr>
        <w:ind w:left="6480" w:hanging="360"/>
      </w:pPr>
    </w:lvl>
    <w:lvl w:ilvl="8" w:tplc="0407001B" w:tentative="1">
      <w:start w:val="1"/>
      <w:numFmt w:val="lowerRoman"/>
      <w:lvlText w:val="%9."/>
      <w:lvlJc w:val="right"/>
      <w:pPr>
        <w:ind w:left="7200" w:hanging="180"/>
      </w:pPr>
    </w:lvl>
  </w:abstractNum>
  <w:abstractNum w:abstractNumId="19" w15:restartNumberingAfterBreak="0">
    <w:nsid w:val="2A7F783C"/>
    <w:multiLevelType w:val="hybridMultilevel"/>
    <w:tmpl w:val="E272EB50"/>
    <w:lvl w:ilvl="0" w:tplc="F5869FF4">
      <w:start w:val="1"/>
      <w:numFmt w:val="lowerLetter"/>
      <w:lvlText w:val="%1)"/>
      <w:lvlJc w:val="left"/>
      <w:pPr>
        <w:ind w:left="644" w:hanging="360"/>
      </w:pPr>
      <w:rPr>
        <w:rFonts w:hint="default"/>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20" w15:restartNumberingAfterBreak="0">
    <w:nsid w:val="2A8E337C"/>
    <w:multiLevelType w:val="hybridMultilevel"/>
    <w:tmpl w:val="75DAAFA0"/>
    <w:lvl w:ilvl="0" w:tplc="2B4C6848">
      <w:start w:val="1"/>
      <w:numFmt w:val="decimal"/>
      <w:lvlText w:val="%1."/>
      <w:lvlJc w:val="left"/>
      <w:pPr>
        <w:ind w:left="720" w:hanging="360"/>
      </w:pPr>
      <w:rPr>
        <w:rFonts w:hint="default"/>
        <w:b/>
        <w:color w:val="auto"/>
        <w:sz w:val="24"/>
        <w:szCs w:val="24"/>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1" w15:restartNumberingAfterBreak="0">
    <w:nsid w:val="2CCF2D45"/>
    <w:multiLevelType w:val="hybridMultilevel"/>
    <w:tmpl w:val="C41ABC6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2" w15:restartNumberingAfterBreak="0">
    <w:nsid w:val="351D4A2F"/>
    <w:multiLevelType w:val="hybridMultilevel"/>
    <w:tmpl w:val="262E1BBC"/>
    <w:lvl w:ilvl="0" w:tplc="7AD020E4">
      <w:start w:val="1"/>
      <w:numFmt w:val="decimal"/>
      <w:lvlText w:val="%1."/>
      <w:lvlJc w:val="left"/>
      <w:pPr>
        <w:ind w:left="720" w:hanging="360"/>
      </w:pPr>
      <w:rPr>
        <w:rFonts w:hint="default"/>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3" w15:restartNumberingAfterBreak="0">
    <w:nsid w:val="35FA758A"/>
    <w:multiLevelType w:val="hybridMultilevel"/>
    <w:tmpl w:val="7E9C89E6"/>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4" w15:restartNumberingAfterBreak="0">
    <w:nsid w:val="3F7D5DF7"/>
    <w:multiLevelType w:val="hybridMultilevel"/>
    <w:tmpl w:val="DCCAD4C2"/>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5" w15:restartNumberingAfterBreak="0">
    <w:nsid w:val="42E457C5"/>
    <w:multiLevelType w:val="hybridMultilevel"/>
    <w:tmpl w:val="A00C7D0C"/>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6" w15:restartNumberingAfterBreak="0">
    <w:nsid w:val="4703100C"/>
    <w:multiLevelType w:val="hybridMultilevel"/>
    <w:tmpl w:val="74962AE8"/>
    <w:lvl w:ilvl="0" w:tplc="4E86D34A">
      <w:start w:val="1"/>
      <w:numFmt w:val="decimal"/>
      <w:lvlText w:val="%1."/>
      <w:lvlJc w:val="left"/>
      <w:pPr>
        <w:ind w:left="720" w:hanging="360"/>
      </w:pPr>
      <w:rPr>
        <w:rFonts w:hint="default"/>
        <w:b/>
      </w:rPr>
    </w:lvl>
    <w:lvl w:ilvl="1" w:tplc="04070019">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7" w15:restartNumberingAfterBreak="0">
    <w:nsid w:val="49614994"/>
    <w:multiLevelType w:val="hybridMultilevel"/>
    <w:tmpl w:val="BD3E9EE8"/>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8" w15:restartNumberingAfterBreak="0">
    <w:nsid w:val="496C70F7"/>
    <w:multiLevelType w:val="hybridMultilevel"/>
    <w:tmpl w:val="238408E6"/>
    <w:lvl w:ilvl="0" w:tplc="2D7691F0">
      <w:start w:val="1"/>
      <w:numFmt w:val="lowerLetter"/>
      <w:lvlText w:val="%1)"/>
      <w:lvlJc w:val="left"/>
      <w:pPr>
        <w:ind w:left="1080" w:hanging="360"/>
      </w:pPr>
      <w:rPr>
        <w:rFonts w:hint="default"/>
      </w:rPr>
    </w:lvl>
    <w:lvl w:ilvl="1" w:tplc="04070019" w:tentative="1">
      <w:start w:val="1"/>
      <w:numFmt w:val="lowerLetter"/>
      <w:lvlText w:val="%2."/>
      <w:lvlJc w:val="left"/>
      <w:pPr>
        <w:ind w:left="1800" w:hanging="360"/>
      </w:pPr>
    </w:lvl>
    <w:lvl w:ilvl="2" w:tplc="0407001B" w:tentative="1">
      <w:start w:val="1"/>
      <w:numFmt w:val="lowerRoman"/>
      <w:lvlText w:val="%3."/>
      <w:lvlJc w:val="right"/>
      <w:pPr>
        <w:ind w:left="2520" w:hanging="180"/>
      </w:pPr>
    </w:lvl>
    <w:lvl w:ilvl="3" w:tplc="0407000F" w:tentative="1">
      <w:start w:val="1"/>
      <w:numFmt w:val="decimal"/>
      <w:lvlText w:val="%4."/>
      <w:lvlJc w:val="left"/>
      <w:pPr>
        <w:ind w:left="3240" w:hanging="360"/>
      </w:pPr>
    </w:lvl>
    <w:lvl w:ilvl="4" w:tplc="04070019" w:tentative="1">
      <w:start w:val="1"/>
      <w:numFmt w:val="lowerLetter"/>
      <w:lvlText w:val="%5."/>
      <w:lvlJc w:val="left"/>
      <w:pPr>
        <w:ind w:left="3960" w:hanging="360"/>
      </w:pPr>
    </w:lvl>
    <w:lvl w:ilvl="5" w:tplc="0407001B" w:tentative="1">
      <w:start w:val="1"/>
      <w:numFmt w:val="lowerRoman"/>
      <w:lvlText w:val="%6."/>
      <w:lvlJc w:val="right"/>
      <w:pPr>
        <w:ind w:left="4680" w:hanging="180"/>
      </w:pPr>
    </w:lvl>
    <w:lvl w:ilvl="6" w:tplc="0407000F" w:tentative="1">
      <w:start w:val="1"/>
      <w:numFmt w:val="decimal"/>
      <w:lvlText w:val="%7."/>
      <w:lvlJc w:val="left"/>
      <w:pPr>
        <w:ind w:left="5400" w:hanging="360"/>
      </w:pPr>
    </w:lvl>
    <w:lvl w:ilvl="7" w:tplc="04070019" w:tentative="1">
      <w:start w:val="1"/>
      <w:numFmt w:val="lowerLetter"/>
      <w:lvlText w:val="%8."/>
      <w:lvlJc w:val="left"/>
      <w:pPr>
        <w:ind w:left="6120" w:hanging="360"/>
      </w:pPr>
    </w:lvl>
    <w:lvl w:ilvl="8" w:tplc="0407001B" w:tentative="1">
      <w:start w:val="1"/>
      <w:numFmt w:val="lowerRoman"/>
      <w:lvlText w:val="%9."/>
      <w:lvlJc w:val="right"/>
      <w:pPr>
        <w:ind w:left="6840" w:hanging="180"/>
      </w:pPr>
    </w:lvl>
  </w:abstractNum>
  <w:abstractNum w:abstractNumId="29" w15:restartNumberingAfterBreak="0">
    <w:nsid w:val="50CB48C9"/>
    <w:multiLevelType w:val="hybridMultilevel"/>
    <w:tmpl w:val="3CE6C792"/>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0" w15:restartNumberingAfterBreak="0">
    <w:nsid w:val="51F85B7E"/>
    <w:multiLevelType w:val="hybridMultilevel"/>
    <w:tmpl w:val="CFC69B90"/>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1" w15:restartNumberingAfterBreak="0">
    <w:nsid w:val="533A1C6D"/>
    <w:multiLevelType w:val="hybridMultilevel"/>
    <w:tmpl w:val="55762A10"/>
    <w:lvl w:ilvl="0" w:tplc="974EFC46">
      <w:start w:val="2"/>
      <w:numFmt w:val="lowerLetter"/>
      <w:lvlText w:val="%1)"/>
      <w:lvlJc w:val="left"/>
      <w:pPr>
        <w:ind w:left="720" w:hanging="360"/>
      </w:pPr>
      <w:rPr>
        <w:rFonts w:ascii="Arial" w:hAnsi="Arial" w:cs="Arial" w:hint="default"/>
        <w:b w:val="0"/>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2" w15:restartNumberingAfterBreak="0">
    <w:nsid w:val="5AED6F4C"/>
    <w:multiLevelType w:val="hybridMultilevel"/>
    <w:tmpl w:val="365E1CB8"/>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3" w15:restartNumberingAfterBreak="0">
    <w:nsid w:val="5B453B49"/>
    <w:multiLevelType w:val="hybridMultilevel"/>
    <w:tmpl w:val="31C4985A"/>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4" w15:restartNumberingAfterBreak="0">
    <w:nsid w:val="5D1C3F3F"/>
    <w:multiLevelType w:val="hybridMultilevel"/>
    <w:tmpl w:val="AFF845AC"/>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5" w15:restartNumberingAfterBreak="0">
    <w:nsid w:val="60782089"/>
    <w:multiLevelType w:val="hybridMultilevel"/>
    <w:tmpl w:val="AEC07812"/>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6" w15:restartNumberingAfterBreak="0">
    <w:nsid w:val="615540A7"/>
    <w:multiLevelType w:val="hybridMultilevel"/>
    <w:tmpl w:val="21F8A1F6"/>
    <w:lvl w:ilvl="0" w:tplc="106C7586">
      <w:start w:val="1"/>
      <w:numFmt w:val="lowerLetter"/>
      <w:lvlText w:val="%1)"/>
      <w:lvlJc w:val="left"/>
      <w:pPr>
        <w:ind w:left="644" w:hanging="360"/>
      </w:pPr>
      <w:rPr>
        <w:rFonts w:hint="default"/>
        <w:b w:val="0"/>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37" w15:restartNumberingAfterBreak="0">
    <w:nsid w:val="616E08A3"/>
    <w:multiLevelType w:val="hybridMultilevel"/>
    <w:tmpl w:val="E676E3EE"/>
    <w:lvl w:ilvl="0" w:tplc="E60CF950">
      <w:start w:val="1"/>
      <w:numFmt w:val="decimal"/>
      <w:lvlText w:val="%1."/>
      <w:lvlJc w:val="left"/>
      <w:pPr>
        <w:ind w:left="720" w:hanging="360"/>
      </w:pPr>
      <w:rPr>
        <w:rFonts w:hint="default"/>
        <w:b/>
        <w:color w:val="000000"/>
        <w:sz w:val="24"/>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8" w15:restartNumberingAfterBreak="0">
    <w:nsid w:val="625B111F"/>
    <w:multiLevelType w:val="hybridMultilevel"/>
    <w:tmpl w:val="28FCC0D0"/>
    <w:lvl w:ilvl="0" w:tplc="A3C6578A">
      <w:start w:val="2"/>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9" w15:restartNumberingAfterBreak="0">
    <w:nsid w:val="6C9C75DC"/>
    <w:multiLevelType w:val="hybridMultilevel"/>
    <w:tmpl w:val="86A638C0"/>
    <w:lvl w:ilvl="0" w:tplc="804A3D70">
      <w:start w:val="1"/>
      <w:numFmt w:val="decimal"/>
      <w:lvlText w:val="%1."/>
      <w:lvlJc w:val="left"/>
      <w:pPr>
        <w:ind w:left="720" w:hanging="360"/>
      </w:pPr>
      <w:rPr>
        <w:rFonts w:hint="default"/>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0" w15:restartNumberingAfterBreak="0">
    <w:nsid w:val="71797FD3"/>
    <w:multiLevelType w:val="hybridMultilevel"/>
    <w:tmpl w:val="6AC44DEE"/>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1" w15:restartNumberingAfterBreak="0">
    <w:nsid w:val="76684A30"/>
    <w:multiLevelType w:val="hybridMultilevel"/>
    <w:tmpl w:val="C52CE6E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2" w15:restartNumberingAfterBreak="0">
    <w:nsid w:val="781D5267"/>
    <w:multiLevelType w:val="hybridMultilevel"/>
    <w:tmpl w:val="712E4DAE"/>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3" w15:restartNumberingAfterBreak="0">
    <w:nsid w:val="78232366"/>
    <w:multiLevelType w:val="hybridMultilevel"/>
    <w:tmpl w:val="8AD8FA96"/>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4" w15:restartNumberingAfterBreak="0">
    <w:nsid w:val="7EA85A27"/>
    <w:multiLevelType w:val="hybridMultilevel"/>
    <w:tmpl w:val="CAF6D0B0"/>
    <w:lvl w:ilvl="0" w:tplc="04070001">
      <w:start w:val="1"/>
      <w:numFmt w:val="bullet"/>
      <w:lvlText w:val=""/>
      <w:lvlJc w:val="left"/>
      <w:pPr>
        <w:ind w:left="1080" w:hanging="360"/>
      </w:pPr>
      <w:rPr>
        <w:rFonts w:ascii="Symbol" w:hAnsi="Symbol"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45" w15:restartNumberingAfterBreak="0">
    <w:nsid w:val="7EEA2508"/>
    <w:multiLevelType w:val="hybridMultilevel"/>
    <w:tmpl w:val="827411EC"/>
    <w:lvl w:ilvl="0" w:tplc="D8583DAC">
      <w:start w:val="1"/>
      <w:numFmt w:val="lowerLetter"/>
      <w:lvlText w:val="%1)"/>
      <w:lvlJc w:val="left"/>
      <w:pPr>
        <w:ind w:left="644" w:hanging="360"/>
      </w:pPr>
      <w:rPr>
        <w:rFonts w:hint="default"/>
        <w:b w:val="0"/>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num w:numId="1">
    <w:abstractNumId w:val="2"/>
  </w:num>
  <w:num w:numId="2">
    <w:abstractNumId w:val="26"/>
  </w:num>
  <w:num w:numId="3">
    <w:abstractNumId w:val="4"/>
  </w:num>
  <w:num w:numId="4">
    <w:abstractNumId w:val="9"/>
  </w:num>
  <w:num w:numId="5">
    <w:abstractNumId w:val="16"/>
  </w:num>
  <w:num w:numId="6">
    <w:abstractNumId w:val="25"/>
  </w:num>
  <w:num w:numId="7">
    <w:abstractNumId w:val="39"/>
  </w:num>
  <w:num w:numId="8">
    <w:abstractNumId w:val="42"/>
  </w:num>
  <w:num w:numId="9">
    <w:abstractNumId w:val="6"/>
  </w:num>
  <w:num w:numId="10">
    <w:abstractNumId w:val="30"/>
  </w:num>
  <w:num w:numId="11">
    <w:abstractNumId w:val="27"/>
  </w:num>
  <w:num w:numId="12">
    <w:abstractNumId w:val="17"/>
  </w:num>
  <w:num w:numId="13">
    <w:abstractNumId w:val="10"/>
  </w:num>
  <w:num w:numId="14">
    <w:abstractNumId w:val="34"/>
  </w:num>
  <w:num w:numId="15">
    <w:abstractNumId w:val="21"/>
  </w:num>
  <w:num w:numId="16">
    <w:abstractNumId w:val="41"/>
  </w:num>
  <w:num w:numId="17">
    <w:abstractNumId w:val="19"/>
  </w:num>
  <w:num w:numId="18">
    <w:abstractNumId w:val="13"/>
  </w:num>
  <w:num w:numId="19">
    <w:abstractNumId w:val="1"/>
  </w:num>
  <w:num w:numId="20">
    <w:abstractNumId w:val="23"/>
  </w:num>
  <w:num w:numId="21">
    <w:abstractNumId w:val="28"/>
  </w:num>
  <w:num w:numId="22">
    <w:abstractNumId w:val="15"/>
  </w:num>
  <w:num w:numId="23">
    <w:abstractNumId w:val="43"/>
  </w:num>
  <w:num w:numId="24">
    <w:abstractNumId w:val="37"/>
  </w:num>
  <w:num w:numId="25">
    <w:abstractNumId w:val="32"/>
  </w:num>
  <w:num w:numId="26">
    <w:abstractNumId w:val="33"/>
  </w:num>
  <w:num w:numId="27">
    <w:abstractNumId w:val="29"/>
  </w:num>
  <w:num w:numId="28">
    <w:abstractNumId w:val="35"/>
  </w:num>
  <w:num w:numId="29">
    <w:abstractNumId w:val="40"/>
  </w:num>
  <w:num w:numId="30">
    <w:abstractNumId w:val="36"/>
  </w:num>
  <w:num w:numId="31">
    <w:abstractNumId w:val="5"/>
  </w:num>
  <w:num w:numId="32">
    <w:abstractNumId w:val="22"/>
  </w:num>
  <w:num w:numId="33">
    <w:abstractNumId w:val="44"/>
  </w:num>
  <w:num w:numId="34">
    <w:abstractNumId w:val="24"/>
  </w:num>
  <w:num w:numId="35">
    <w:abstractNumId w:val="11"/>
  </w:num>
  <w:num w:numId="36">
    <w:abstractNumId w:val="18"/>
  </w:num>
  <w:num w:numId="37">
    <w:abstractNumId w:val="14"/>
  </w:num>
  <w:num w:numId="38">
    <w:abstractNumId w:val="0"/>
  </w:num>
  <w:num w:numId="39">
    <w:abstractNumId w:val="20"/>
  </w:num>
  <w:num w:numId="40">
    <w:abstractNumId w:val="45"/>
  </w:num>
  <w:num w:numId="41">
    <w:abstractNumId w:val="8"/>
  </w:num>
  <w:num w:numId="42">
    <w:abstractNumId w:val="7"/>
  </w:num>
  <w:num w:numId="43">
    <w:abstractNumId w:val="31"/>
  </w:num>
  <w:num w:numId="44">
    <w:abstractNumId w:val="38"/>
  </w:num>
  <w:num w:numId="45">
    <w:abstractNumId w:val="12"/>
  </w:num>
  <w:num w:numId="46">
    <w:abstractNumId w:val="3"/>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activeWritingStyle w:appName="MSWord" w:lang="de-DE" w:vendorID="64" w:dllVersion="131078" w:nlCheck="1" w:checkStyle="0"/>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forms" w:enforcement="1" w:cryptProviderType="rsaAES" w:cryptAlgorithmClass="hash" w:cryptAlgorithmType="typeAny" w:cryptAlgorithmSid="14" w:cryptSpinCount="100000" w:hash="r2EyLQ6CsBcyTdIkkqBNljBcVlmdKrsPLAF/z3qRxievC2sg3RRxO5dQRdvV+OZFH3yKYfCf/bLdREgI3JEfXw==" w:salt="MQgf0CzBNEbEuNmVEUVlAA=="/>
  <w:defaultTabStop w:val="708"/>
  <w:autoHyphenation/>
  <w:hyphenationZone w:val="425"/>
  <w:characterSpacingControl w:val="doNotCompress"/>
  <w:hdrShapeDefaults>
    <o:shapedefaults v:ext="edit" spidmax="13926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811CA"/>
    <w:rsid w:val="00001725"/>
    <w:rsid w:val="00010DE3"/>
    <w:rsid w:val="00027477"/>
    <w:rsid w:val="00031CD4"/>
    <w:rsid w:val="000353B3"/>
    <w:rsid w:val="00044452"/>
    <w:rsid w:val="00052878"/>
    <w:rsid w:val="000544F6"/>
    <w:rsid w:val="00056F78"/>
    <w:rsid w:val="0007200F"/>
    <w:rsid w:val="00074220"/>
    <w:rsid w:val="00084333"/>
    <w:rsid w:val="00096521"/>
    <w:rsid w:val="00096AB0"/>
    <w:rsid w:val="000A03B4"/>
    <w:rsid w:val="000A080E"/>
    <w:rsid w:val="000A1205"/>
    <w:rsid w:val="000A4220"/>
    <w:rsid w:val="000A437B"/>
    <w:rsid w:val="000A6E89"/>
    <w:rsid w:val="000B1F05"/>
    <w:rsid w:val="000B42D8"/>
    <w:rsid w:val="000B7639"/>
    <w:rsid w:val="000C4187"/>
    <w:rsid w:val="000C4D34"/>
    <w:rsid w:val="000C51B0"/>
    <w:rsid w:val="000C5F03"/>
    <w:rsid w:val="000C6B5E"/>
    <w:rsid w:val="000D2386"/>
    <w:rsid w:val="000E1B73"/>
    <w:rsid w:val="000F23C0"/>
    <w:rsid w:val="000F414F"/>
    <w:rsid w:val="001032A4"/>
    <w:rsid w:val="001035C0"/>
    <w:rsid w:val="001048B8"/>
    <w:rsid w:val="0010567B"/>
    <w:rsid w:val="00106C96"/>
    <w:rsid w:val="001137E3"/>
    <w:rsid w:val="001207E0"/>
    <w:rsid w:val="00141584"/>
    <w:rsid w:val="0014663B"/>
    <w:rsid w:val="0015439A"/>
    <w:rsid w:val="00164166"/>
    <w:rsid w:val="00167D2E"/>
    <w:rsid w:val="00186BDF"/>
    <w:rsid w:val="001C282E"/>
    <w:rsid w:val="001C3C19"/>
    <w:rsid w:val="001F719C"/>
    <w:rsid w:val="001F7237"/>
    <w:rsid w:val="00203262"/>
    <w:rsid w:val="002057A1"/>
    <w:rsid w:val="002065CD"/>
    <w:rsid w:val="00211BC6"/>
    <w:rsid w:val="00224604"/>
    <w:rsid w:val="00225C22"/>
    <w:rsid w:val="002425EF"/>
    <w:rsid w:val="00250F88"/>
    <w:rsid w:val="00263887"/>
    <w:rsid w:val="00267CA4"/>
    <w:rsid w:val="00272A41"/>
    <w:rsid w:val="00282437"/>
    <w:rsid w:val="002A7E2B"/>
    <w:rsid w:val="002C2212"/>
    <w:rsid w:val="002C2258"/>
    <w:rsid w:val="002C319C"/>
    <w:rsid w:val="002C7DA9"/>
    <w:rsid w:val="002D56E9"/>
    <w:rsid w:val="002D7339"/>
    <w:rsid w:val="002E75D5"/>
    <w:rsid w:val="002F56B1"/>
    <w:rsid w:val="00301663"/>
    <w:rsid w:val="0031591D"/>
    <w:rsid w:val="00325890"/>
    <w:rsid w:val="00330B7C"/>
    <w:rsid w:val="00337B2B"/>
    <w:rsid w:val="00343083"/>
    <w:rsid w:val="0034720C"/>
    <w:rsid w:val="0035375B"/>
    <w:rsid w:val="00356546"/>
    <w:rsid w:val="00357D6F"/>
    <w:rsid w:val="00362348"/>
    <w:rsid w:val="00366108"/>
    <w:rsid w:val="00372751"/>
    <w:rsid w:val="0037442D"/>
    <w:rsid w:val="003752DB"/>
    <w:rsid w:val="00375DE0"/>
    <w:rsid w:val="00377922"/>
    <w:rsid w:val="00381D51"/>
    <w:rsid w:val="003873B0"/>
    <w:rsid w:val="003901EF"/>
    <w:rsid w:val="003921C2"/>
    <w:rsid w:val="003958BE"/>
    <w:rsid w:val="003A3991"/>
    <w:rsid w:val="003A7B86"/>
    <w:rsid w:val="003B25CF"/>
    <w:rsid w:val="003B453E"/>
    <w:rsid w:val="003C0600"/>
    <w:rsid w:val="003C1713"/>
    <w:rsid w:val="003C3C35"/>
    <w:rsid w:val="003C7991"/>
    <w:rsid w:val="003F36A3"/>
    <w:rsid w:val="003F7229"/>
    <w:rsid w:val="00402150"/>
    <w:rsid w:val="00402284"/>
    <w:rsid w:val="004024FF"/>
    <w:rsid w:val="00404925"/>
    <w:rsid w:val="00407A08"/>
    <w:rsid w:val="0041138A"/>
    <w:rsid w:val="00411C79"/>
    <w:rsid w:val="004134CD"/>
    <w:rsid w:val="004150D1"/>
    <w:rsid w:val="00415412"/>
    <w:rsid w:val="00420FCC"/>
    <w:rsid w:val="004311A8"/>
    <w:rsid w:val="004411F2"/>
    <w:rsid w:val="00441770"/>
    <w:rsid w:val="00444A6A"/>
    <w:rsid w:val="00457795"/>
    <w:rsid w:val="004617EA"/>
    <w:rsid w:val="0047352B"/>
    <w:rsid w:val="00475803"/>
    <w:rsid w:val="004811CA"/>
    <w:rsid w:val="00481E9A"/>
    <w:rsid w:val="00487757"/>
    <w:rsid w:val="00492FC1"/>
    <w:rsid w:val="00497BAC"/>
    <w:rsid w:val="004C6E27"/>
    <w:rsid w:val="004D54E2"/>
    <w:rsid w:val="004F15C1"/>
    <w:rsid w:val="004F63F7"/>
    <w:rsid w:val="00506E6D"/>
    <w:rsid w:val="00511953"/>
    <w:rsid w:val="0051227B"/>
    <w:rsid w:val="00513BD8"/>
    <w:rsid w:val="0052454E"/>
    <w:rsid w:val="0053233A"/>
    <w:rsid w:val="0054643F"/>
    <w:rsid w:val="00547D28"/>
    <w:rsid w:val="005512C9"/>
    <w:rsid w:val="005514EE"/>
    <w:rsid w:val="0056647D"/>
    <w:rsid w:val="00582DCA"/>
    <w:rsid w:val="00586A25"/>
    <w:rsid w:val="00591C89"/>
    <w:rsid w:val="00591E8E"/>
    <w:rsid w:val="005920E4"/>
    <w:rsid w:val="005A03ED"/>
    <w:rsid w:val="005B7137"/>
    <w:rsid w:val="005B756E"/>
    <w:rsid w:val="005C2306"/>
    <w:rsid w:val="005D4645"/>
    <w:rsid w:val="005D6B4B"/>
    <w:rsid w:val="005E3B10"/>
    <w:rsid w:val="005F416F"/>
    <w:rsid w:val="00601671"/>
    <w:rsid w:val="00605487"/>
    <w:rsid w:val="0060674F"/>
    <w:rsid w:val="00613002"/>
    <w:rsid w:val="00627C51"/>
    <w:rsid w:val="006364BD"/>
    <w:rsid w:val="00637BB4"/>
    <w:rsid w:val="00643B3E"/>
    <w:rsid w:val="006477F7"/>
    <w:rsid w:val="00650B7A"/>
    <w:rsid w:val="00670E3E"/>
    <w:rsid w:val="0067112F"/>
    <w:rsid w:val="00674624"/>
    <w:rsid w:val="0068588C"/>
    <w:rsid w:val="00686E47"/>
    <w:rsid w:val="006905CE"/>
    <w:rsid w:val="0069619D"/>
    <w:rsid w:val="006A04C6"/>
    <w:rsid w:val="006A562F"/>
    <w:rsid w:val="006B16CE"/>
    <w:rsid w:val="006C33DE"/>
    <w:rsid w:val="006C3C6E"/>
    <w:rsid w:val="006D4298"/>
    <w:rsid w:val="006D7F95"/>
    <w:rsid w:val="00701615"/>
    <w:rsid w:val="00712A48"/>
    <w:rsid w:val="007216AA"/>
    <w:rsid w:val="00725A5B"/>
    <w:rsid w:val="00725F1A"/>
    <w:rsid w:val="00727140"/>
    <w:rsid w:val="00740E56"/>
    <w:rsid w:val="00741DB2"/>
    <w:rsid w:val="00743D45"/>
    <w:rsid w:val="007536D9"/>
    <w:rsid w:val="00755A9A"/>
    <w:rsid w:val="00757E75"/>
    <w:rsid w:val="00767229"/>
    <w:rsid w:val="0077072A"/>
    <w:rsid w:val="00771053"/>
    <w:rsid w:val="00772C48"/>
    <w:rsid w:val="0077442C"/>
    <w:rsid w:val="00774D62"/>
    <w:rsid w:val="0077683D"/>
    <w:rsid w:val="00791F7B"/>
    <w:rsid w:val="007936E9"/>
    <w:rsid w:val="00794086"/>
    <w:rsid w:val="00794963"/>
    <w:rsid w:val="007957CA"/>
    <w:rsid w:val="007A5995"/>
    <w:rsid w:val="007A5A8F"/>
    <w:rsid w:val="007B05B7"/>
    <w:rsid w:val="007B4EE1"/>
    <w:rsid w:val="007C0890"/>
    <w:rsid w:val="007D2A9B"/>
    <w:rsid w:val="007D3AFB"/>
    <w:rsid w:val="007F28D0"/>
    <w:rsid w:val="007F4B17"/>
    <w:rsid w:val="007F6335"/>
    <w:rsid w:val="007F723A"/>
    <w:rsid w:val="00806C5F"/>
    <w:rsid w:val="00811A19"/>
    <w:rsid w:val="00812630"/>
    <w:rsid w:val="00820081"/>
    <w:rsid w:val="00821C31"/>
    <w:rsid w:val="00821F3A"/>
    <w:rsid w:val="0083182C"/>
    <w:rsid w:val="008320FB"/>
    <w:rsid w:val="00832165"/>
    <w:rsid w:val="00846D4B"/>
    <w:rsid w:val="00850987"/>
    <w:rsid w:val="00851396"/>
    <w:rsid w:val="008625A1"/>
    <w:rsid w:val="00863C65"/>
    <w:rsid w:val="00864F2C"/>
    <w:rsid w:val="0086558B"/>
    <w:rsid w:val="00872753"/>
    <w:rsid w:val="00875E98"/>
    <w:rsid w:val="00876097"/>
    <w:rsid w:val="00877141"/>
    <w:rsid w:val="0089791F"/>
    <w:rsid w:val="008A5D3D"/>
    <w:rsid w:val="008B0412"/>
    <w:rsid w:val="008B0BA8"/>
    <w:rsid w:val="008B262D"/>
    <w:rsid w:val="008B4506"/>
    <w:rsid w:val="008B4E8A"/>
    <w:rsid w:val="008B61BC"/>
    <w:rsid w:val="008C0400"/>
    <w:rsid w:val="008C4131"/>
    <w:rsid w:val="008D0965"/>
    <w:rsid w:val="008E0043"/>
    <w:rsid w:val="008E0CF1"/>
    <w:rsid w:val="008E388E"/>
    <w:rsid w:val="008F21D5"/>
    <w:rsid w:val="008F2CB0"/>
    <w:rsid w:val="008F7363"/>
    <w:rsid w:val="00902099"/>
    <w:rsid w:val="00903EB0"/>
    <w:rsid w:val="009055C0"/>
    <w:rsid w:val="00907B41"/>
    <w:rsid w:val="00915ECC"/>
    <w:rsid w:val="00927D11"/>
    <w:rsid w:val="009348E2"/>
    <w:rsid w:val="00940F0B"/>
    <w:rsid w:val="00943A0C"/>
    <w:rsid w:val="00954530"/>
    <w:rsid w:val="009567F4"/>
    <w:rsid w:val="009620C6"/>
    <w:rsid w:val="00974A7B"/>
    <w:rsid w:val="00991FD7"/>
    <w:rsid w:val="009A0FD2"/>
    <w:rsid w:val="009A46FF"/>
    <w:rsid w:val="009A4EB2"/>
    <w:rsid w:val="009C2A5A"/>
    <w:rsid w:val="009C79D3"/>
    <w:rsid w:val="009D0213"/>
    <w:rsid w:val="009D0DD5"/>
    <w:rsid w:val="009E6DC3"/>
    <w:rsid w:val="009E6FF8"/>
    <w:rsid w:val="009F7217"/>
    <w:rsid w:val="00A00133"/>
    <w:rsid w:val="00A03E0D"/>
    <w:rsid w:val="00A072F8"/>
    <w:rsid w:val="00A077AA"/>
    <w:rsid w:val="00A07E44"/>
    <w:rsid w:val="00A10285"/>
    <w:rsid w:val="00A24737"/>
    <w:rsid w:val="00A25DE9"/>
    <w:rsid w:val="00A27534"/>
    <w:rsid w:val="00A32D8C"/>
    <w:rsid w:val="00A37748"/>
    <w:rsid w:val="00A41993"/>
    <w:rsid w:val="00A4446F"/>
    <w:rsid w:val="00A5554F"/>
    <w:rsid w:val="00A62C51"/>
    <w:rsid w:val="00A6661D"/>
    <w:rsid w:val="00A677EA"/>
    <w:rsid w:val="00A81B8A"/>
    <w:rsid w:val="00A8245E"/>
    <w:rsid w:val="00A82C7D"/>
    <w:rsid w:val="00A84203"/>
    <w:rsid w:val="00A8615A"/>
    <w:rsid w:val="00A87B2F"/>
    <w:rsid w:val="00AA17FF"/>
    <w:rsid w:val="00AA1B36"/>
    <w:rsid w:val="00AA43E4"/>
    <w:rsid w:val="00AB7CB8"/>
    <w:rsid w:val="00AC4D32"/>
    <w:rsid w:val="00AD11B0"/>
    <w:rsid w:val="00AD184F"/>
    <w:rsid w:val="00AD1967"/>
    <w:rsid w:val="00AD22A2"/>
    <w:rsid w:val="00AD3696"/>
    <w:rsid w:val="00AF31F3"/>
    <w:rsid w:val="00AF60A3"/>
    <w:rsid w:val="00B03F15"/>
    <w:rsid w:val="00B043F4"/>
    <w:rsid w:val="00B05DE1"/>
    <w:rsid w:val="00B10C5E"/>
    <w:rsid w:val="00B11B86"/>
    <w:rsid w:val="00B12512"/>
    <w:rsid w:val="00B13440"/>
    <w:rsid w:val="00B142E2"/>
    <w:rsid w:val="00B15B50"/>
    <w:rsid w:val="00B16256"/>
    <w:rsid w:val="00B258CE"/>
    <w:rsid w:val="00B26624"/>
    <w:rsid w:val="00B27674"/>
    <w:rsid w:val="00B30077"/>
    <w:rsid w:val="00B33211"/>
    <w:rsid w:val="00B3453B"/>
    <w:rsid w:val="00B37BD1"/>
    <w:rsid w:val="00B47A11"/>
    <w:rsid w:val="00B538A3"/>
    <w:rsid w:val="00B54680"/>
    <w:rsid w:val="00B5577E"/>
    <w:rsid w:val="00B60260"/>
    <w:rsid w:val="00B64A78"/>
    <w:rsid w:val="00B913B4"/>
    <w:rsid w:val="00B95716"/>
    <w:rsid w:val="00B95750"/>
    <w:rsid w:val="00BA1D8E"/>
    <w:rsid w:val="00BA5450"/>
    <w:rsid w:val="00BC438E"/>
    <w:rsid w:val="00BC4AB2"/>
    <w:rsid w:val="00BE2F39"/>
    <w:rsid w:val="00BE40CE"/>
    <w:rsid w:val="00BE4727"/>
    <w:rsid w:val="00BE501E"/>
    <w:rsid w:val="00BE573D"/>
    <w:rsid w:val="00BF53A1"/>
    <w:rsid w:val="00C02EA0"/>
    <w:rsid w:val="00C25A61"/>
    <w:rsid w:val="00C31A75"/>
    <w:rsid w:val="00C31F7E"/>
    <w:rsid w:val="00C351EE"/>
    <w:rsid w:val="00C46D61"/>
    <w:rsid w:val="00C66172"/>
    <w:rsid w:val="00C7091C"/>
    <w:rsid w:val="00C773C7"/>
    <w:rsid w:val="00C8106D"/>
    <w:rsid w:val="00C84BC1"/>
    <w:rsid w:val="00C9264D"/>
    <w:rsid w:val="00C93F16"/>
    <w:rsid w:val="00C95E41"/>
    <w:rsid w:val="00C9646B"/>
    <w:rsid w:val="00C97FF9"/>
    <w:rsid w:val="00CA4D68"/>
    <w:rsid w:val="00CC0949"/>
    <w:rsid w:val="00CC1349"/>
    <w:rsid w:val="00CC5596"/>
    <w:rsid w:val="00CD5FD4"/>
    <w:rsid w:val="00CE2A4D"/>
    <w:rsid w:val="00CF527C"/>
    <w:rsid w:val="00D00693"/>
    <w:rsid w:val="00D010DF"/>
    <w:rsid w:val="00D313D7"/>
    <w:rsid w:val="00D333E5"/>
    <w:rsid w:val="00D41D14"/>
    <w:rsid w:val="00D50A0A"/>
    <w:rsid w:val="00D50ED1"/>
    <w:rsid w:val="00D51476"/>
    <w:rsid w:val="00D55136"/>
    <w:rsid w:val="00D5790B"/>
    <w:rsid w:val="00D6750F"/>
    <w:rsid w:val="00D70BD5"/>
    <w:rsid w:val="00D74657"/>
    <w:rsid w:val="00D7715A"/>
    <w:rsid w:val="00D81206"/>
    <w:rsid w:val="00D82CEC"/>
    <w:rsid w:val="00D911FF"/>
    <w:rsid w:val="00D958CD"/>
    <w:rsid w:val="00D979FD"/>
    <w:rsid w:val="00D97A4D"/>
    <w:rsid w:val="00DA110C"/>
    <w:rsid w:val="00DA469C"/>
    <w:rsid w:val="00DA77BC"/>
    <w:rsid w:val="00DB32C8"/>
    <w:rsid w:val="00DB3CAD"/>
    <w:rsid w:val="00DC7BFC"/>
    <w:rsid w:val="00DD32B4"/>
    <w:rsid w:val="00DD55BB"/>
    <w:rsid w:val="00DE1FD8"/>
    <w:rsid w:val="00DE21D8"/>
    <w:rsid w:val="00DE3444"/>
    <w:rsid w:val="00DE747E"/>
    <w:rsid w:val="00DF1DCB"/>
    <w:rsid w:val="00DF3574"/>
    <w:rsid w:val="00DF4806"/>
    <w:rsid w:val="00DF721E"/>
    <w:rsid w:val="00E129B4"/>
    <w:rsid w:val="00E14860"/>
    <w:rsid w:val="00E213C5"/>
    <w:rsid w:val="00E2306E"/>
    <w:rsid w:val="00E23B00"/>
    <w:rsid w:val="00E252C2"/>
    <w:rsid w:val="00E30C10"/>
    <w:rsid w:val="00E32C0C"/>
    <w:rsid w:val="00E342C8"/>
    <w:rsid w:val="00E349DC"/>
    <w:rsid w:val="00E4116D"/>
    <w:rsid w:val="00E558B7"/>
    <w:rsid w:val="00E5717A"/>
    <w:rsid w:val="00E60C05"/>
    <w:rsid w:val="00E631B9"/>
    <w:rsid w:val="00E759DC"/>
    <w:rsid w:val="00E77503"/>
    <w:rsid w:val="00E8088A"/>
    <w:rsid w:val="00E96DAB"/>
    <w:rsid w:val="00EA0184"/>
    <w:rsid w:val="00EA14F9"/>
    <w:rsid w:val="00EA464B"/>
    <w:rsid w:val="00EC07D8"/>
    <w:rsid w:val="00EC1C71"/>
    <w:rsid w:val="00ED017A"/>
    <w:rsid w:val="00ED468C"/>
    <w:rsid w:val="00ED77EB"/>
    <w:rsid w:val="00EE1933"/>
    <w:rsid w:val="00EE2614"/>
    <w:rsid w:val="00EE2C14"/>
    <w:rsid w:val="00EF28B9"/>
    <w:rsid w:val="00EF7AB6"/>
    <w:rsid w:val="00F0351C"/>
    <w:rsid w:val="00F079F2"/>
    <w:rsid w:val="00F142F3"/>
    <w:rsid w:val="00F17F6B"/>
    <w:rsid w:val="00F436AC"/>
    <w:rsid w:val="00F64BB2"/>
    <w:rsid w:val="00F6689A"/>
    <w:rsid w:val="00F7420F"/>
    <w:rsid w:val="00F74D0C"/>
    <w:rsid w:val="00F76315"/>
    <w:rsid w:val="00F76CB5"/>
    <w:rsid w:val="00F8024A"/>
    <w:rsid w:val="00F82C61"/>
    <w:rsid w:val="00F902E6"/>
    <w:rsid w:val="00F91C43"/>
    <w:rsid w:val="00F9353B"/>
    <w:rsid w:val="00F93E38"/>
    <w:rsid w:val="00FA0BCB"/>
    <w:rsid w:val="00FA4345"/>
    <w:rsid w:val="00FA4F33"/>
    <w:rsid w:val="00FB46CE"/>
    <w:rsid w:val="00FB56A4"/>
    <w:rsid w:val="00FB7CC4"/>
    <w:rsid w:val="00FB7F37"/>
    <w:rsid w:val="00FC56FC"/>
    <w:rsid w:val="00FD0262"/>
    <w:rsid w:val="00FD1267"/>
    <w:rsid w:val="00FD1EBB"/>
    <w:rsid w:val="00FD2839"/>
    <w:rsid w:val="00FD2BCE"/>
    <w:rsid w:val="00FD4708"/>
    <w:rsid w:val="00FD5956"/>
    <w:rsid w:val="00FD65A7"/>
    <w:rsid w:val="00FD7DB6"/>
    <w:rsid w:val="00FE0356"/>
    <w:rsid w:val="00FE2179"/>
    <w:rsid w:val="00FE38E6"/>
    <w:rsid w:val="00FE5E65"/>
    <w:rsid w:val="00FF52A8"/>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39265"/>
    <o:shapelayout v:ext="edit">
      <o:idmap v:ext="edit" data="1"/>
    </o:shapelayout>
  </w:shapeDefaults>
  <w:decimalSymbol w:val=","/>
  <w:listSeparator w:val=";"/>
  <w14:docId w14:val="5B7F9D3B"/>
  <w15:chartTrackingRefBased/>
  <w15:docId w15:val="{F9096410-616C-4A4B-8808-E55E0839D3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de-DE" w:eastAsia="de-DE"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Pr>
      <w:sz w:val="24"/>
      <w:szCs w:val="24"/>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rsid w:val="004811CA"/>
    <w:pPr>
      <w:tabs>
        <w:tab w:val="center" w:pos="4536"/>
        <w:tab w:val="right" w:pos="9072"/>
      </w:tabs>
    </w:pPr>
  </w:style>
  <w:style w:type="character" w:customStyle="1" w:styleId="KopfzeileZchn">
    <w:name w:val="Kopfzeile Zchn"/>
    <w:basedOn w:val="Absatz-Standardschriftart"/>
    <w:link w:val="Kopfzeile"/>
    <w:rsid w:val="004811CA"/>
    <w:rPr>
      <w:sz w:val="24"/>
      <w:szCs w:val="24"/>
    </w:rPr>
  </w:style>
  <w:style w:type="paragraph" w:styleId="Fuzeile">
    <w:name w:val="footer"/>
    <w:basedOn w:val="Standard"/>
    <w:link w:val="FuzeileZchn"/>
    <w:rsid w:val="004811CA"/>
    <w:pPr>
      <w:tabs>
        <w:tab w:val="center" w:pos="4536"/>
        <w:tab w:val="right" w:pos="9072"/>
      </w:tabs>
    </w:pPr>
  </w:style>
  <w:style w:type="character" w:customStyle="1" w:styleId="FuzeileZchn">
    <w:name w:val="Fußzeile Zchn"/>
    <w:basedOn w:val="Absatz-Standardschriftart"/>
    <w:link w:val="Fuzeile"/>
    <w:rsid w:val="004811CA"/>
    <w:rPr>
      <w:sz w:val="24"/>
      <w:szCs w:val="24"/>
    </w:rPr>
  </w:style>
  <w:style w:type="paragraph" w:customStyle="1" w:styleId="Default">
    <w:name w:val="Default"/>
    <w:rsid w:val="003B25CF"/>
    <w:pPr>
      <w:autoSpaceDE w:val="0"/>
      <w:autoSpaceDN w:val="0"/>
      <w:adjustRightInd w:val="0"/>
    </w:pPr>
    <w:rPr>
      <w:rFonts w:ascii="Arial" w:hAnsi="Arial" w:cs="Arial"/>
      <w:color w:val="000000"/>
      <w:sz w:val="24"/>
      <w:szCs w:val="24"/>
    </w:rPr>
  </w:style>
  <w:style w:type="paragraph" w:styleId="Sprechblasentext">
    <w:name w:val="Balloon Text"/>
    <w:basedOn w:val="Standard"/>
    <w:link w:val="SprechblasentextZchn"/>
    <w:rsid w:val="00712A48"/>
    <w:rPr>
      <w:rFonts w:ascii="Segoe UI" w:hAnsi="Segoe UI" w:cs="Segoe UI"/>
      <w:sz w:val="18"/>
      <w:szCs w:val="18"/>
    </w:rPr>
  </w:style>
  <w:style w:type="character" w:customStyle="1" w:styleId="SprechblasentextZchn">
    <w:name w:val="Sprechblasentext Zchn"/>
    <w:basedOn w:val="Absatz-Standardschriftart"/>
    <w:link w:val="Sprechblasentext"/>
    <w:rsid w:val="00712A48"/>
    <w:rPr>
      <w:rFonts w:ascii="Segoe UI" w:hAnsi="Segoe UI" w:cs="Segoe UI"/>
      <w:sz w:val="18"/>
      <w:szCs w:val="18"/>
    </w:rPr>
  </w:style>
  <w:style w:type="table" w:styleId="Tabellenraster">
    <w:name w:val="Table Grid"/>
    <w:basedOn w:val="NormaleTabelle"/>
    <w:rsid w:val="00741DB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nabsatz">
    <w:name w:val="List Paragraph"/>
    <w:basedOn w:val="Standard"/>
    <w:uiPriority w:val="34"/>
    <w:qFormat/>
    <w:rsid w:val="0007200F"/>
    <w:pPr>
      <w:ind w:left="720"/>
      <w:contextualSpacing/>
    </w:pPr>
  </w:style>
  <w:style w:type="character" w:styleId="Fett">
    <w:name w:val="Strong"/>
    <w:basedOn w:val="Absatz-Standardschriftart"/>
    <w:qFormat/>
    <w:rsid w:val="0041138A"/>
    <w:rPr>
      <w:b/>
      <w:bCs/>
    </w:rPr>
  </w:style>
  <w:style w:type="character" w:styleId="Kommentarzeichen">
    <w:name w:val="annotation reference"/>
    <w:basedOn w:val="Absatz-Standardschriftart"/>
    <w:rsid w:val="00074220"/>
    <w:rPr>
      <w:sz w:val="16"/>
      <w:szCs w:val="16"/>
    </w:rPr>
  </w:style>
  <w:style w:type="paragraph" w:styleId="Kommentartext">
    <w:name w:val="annotation text"/>
    <w:basedOn w:val="Standard"/>
    <w:link w:val="KommentartextZchn"/>
    <w:rsid w:val="00074220"/>
    <w:rPr>
      <w:sz w:val="20"/>
      <w:szCs w:val="20"/>
    </w:rPr>
  </w:style>
  <w:style w:type="character" w:customStyle="1" w:styleId="KommentartextZchn">
    <w:name w:val="Kommentartext Zchn"/>
    <w:basedOn w:val="Absatz-Standardschriftart"/>
    <w:link w:val="Kommentartext"/>
    <w:rsid w:val="00074220"/>
  </w:style>
  <w:style w:type="paragraph" w:styleId="Kommentarthema">
    <w:name w:val="annotation subject"/>
    <w:basedOn w:val="Kommentartext"/>
    <w:next w:val="Kommentartext"/>
    <w:link w:val="KommentarthemaZchn"/>
    <w:rsid w:val="00074220"/>
    <w:rPr>
      <w:b/>
      <w:bCs/>
    </w:rPr>
  </w:style>
  <w:style w:type="character" w:customStyle="1" w:styleId="KommentarthemaZchn">
    <w:name w:val="Kommentarthema Zchn"/>
    <w:basedOn w:val="KommentartextZchn"/>
    <w:link w:val="Kommentarthema"/>
    <w:rsid w:val="00074220"/>
    <w:rPr>
      <w:b/>
      <w:bCs/>
    </w:rPr>
  </w:style>
  <w:style w:type="paragraph" w:styleId="KeinLeerraum">
    <w:name w:val="No Spacing"/>
    <w:uiPriority w:val="1"/>
    <w:qFormat/>
    <w:rsid w:val="00740E56"/>
    <w:rPr>
      <w:sz w:val="24"/>
      <w:szCs w:val="24"/>
    </w:rPr>
  </w:style>
  <w:style w:type="character" w:styleId="Hyperlink">
    <w:name w:val="Hyperlink"/>
    <w:basedOn w:val="Absatz-Standardschriftart"/>
    <w:rsid w:val="00EA14F9"/>
    <w:rPr>
      <w:color w:val="0563C1" w:themeColor="hyperlink"/>
      <w:u w:val="single"/>
    </w:rPr>
  </w:style>
  <w:style w:type="character" w:styleId="Platzhaltertext">
    <w:name w:val="Placeholder Text"/>
    <w:basedOn w:val="Absatz-Standardschriftart"/>
    <w:uiPriority w:val="99"/>
    <w:semiHidden/>
    <w:rsid w:val="00356546"/>
    <w:rPr>
      <w:color w:val="808080"/>
    </w:rPr>
  </w:style>
  <w:style w:type="character" w:styleId="BesuchterLink">
    <w:name w:val="FollowedHyperlink"/>
    <w:basedOn w:val="Absatz-Standardschriftart"/>
    <w:rsid w:val="00B3453B"/>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footer" Target="footer1.xml"/><Relationship Id="rId26" Type="http://schemas.openxmlformats.org/officeDocument/2006/relationships/image" Target="media/image15.png"/><Relationship Id="rId39" Type="http://schemas.openxmlformats.org/officeDocument/2006/relationships/image" Target="media/image28.png"/><Relationship Id="rId3" Type="http://schemas.openxmlformats.org/officeDocument/2006/relationships/styles" Target="styles.xml"/><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header" Target="header2.xml"/><Relationship Id="rId25" Type="http://schemas.openxmlformats.org/officeDocument/2006/relationships/image" Target="media/image14.jpe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hyperlink" Target="http://www.rechtslexikon.net/" TargetMode="External"/><Relationship Id="rId29" Type="http://schemas.openxmlformats.org/officeDocument/2006/relationships/image" Target="media/image18.png"/><Relationship Id="rId41" Type="http://schemas.openxmlformats.org/officeDocument/2006/relationships/image" Target="media/image3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10" Type="http://schemas.openxmlformats.org/officeDocument/2006/relationships/image" Target="media/image3.png"/><Relationship Id="rId19" Type="http://schemas.openxmlformats.org/officeDocument/2006/relationships/image" Target="media/image9.png"/><Relationship Id="rId31" Type="http://schemas.openxmlformats.org/officeDocument/2006/relationships/image" Target="media/image20.png"/><Relationship Id="rId44" Type="http://schemas.openxmlformats.org/officeDocument/2006/relationships/image" Target="media/image33.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png"/><Relationship Id="rId22" Type="http://schemas.openxmlformats.org/officeDocument/2006/relationships/image" Target="media/image11.jpe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theme" Target="theme/theme1.xml"/></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D741899-5BC4-4D65-B01C-43130D63BCB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17</Pages>
  <Words>1768</Words>
  <Characters>10634</Characters>
  <Application>Microsoft Office Word</Application>
  <DocSecurity>0</DocSecurity>
  <Lines>88</Lines>
  <Paragraphs>24</Paragraphs>
  <ScaleCrop>false</ScaleCrop>
  <HeadingPairs>
    <vt:vector size="2" baseType="variant">
      <vt:variant>
        <vt:lpstr>Titel</vt:lpstr>
      </vt:variant>
      <vt:variant>
        <vt:i4>1</vt:i4>
      </vt:variant>
    </vt:vector>
  </HeadingPairs>
  <TitlesOfParts>
    <vt:vector size="1" baseType="lpstr">
      <vt:lpstr/>
    </vt:vector>
  </TitlesOfParts>
  <Company>LWL</Company>
  <LinksUpToDate>false</LinksUpToDate>
  <CharactersWithSpaces>12378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P381MB06</dc:creator>
  <cp:keywords/>
  <dc:description/>
  <cp:lastModifiedBy>p3810010</cp:lastModifiedBy>
  <cp:revision>12</cp:revision>
  <cp:lastPrinted>2021-02-04T07:42:00Z</cp:lastPrinted>
  <dcterms:created xsi:type="dcterms:W3CDTF">2021-02-03T12:36:00Z</dcterms:created>
  <dcterms:modified xsi:type="dcterms:W3CDTF">2021-04-14T10:10:00Z</dcterms:modified>
</cp:coreProperties>
</file>