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CF" w:rsidRDefault="00AC27E7" w:rsidP="00772C48">
      <w:pPr>
        <w:spacing w:line="276" w:lineRule="auto"/>
        <w:rPr>
          <w:rFonts w:ascii="Arial" w:hAnsi="Arial" w:cs="Arial"/>
          <w:b/>
          <w:color w:val="1177B5"/>
          <w:sz w:val="28"/>
          <w:szCs w:val="28"/>
        </w:rPr>
      </w:pPr>
      <w:r>
        <w:rPr>
          <w:rFonts w:ascii="Arial" w:hAnsi="Arial" w:cs="Arial"/>
          <w:b/>
          <w:color w:val="1177B5"/>
          <w:sz w:val="28"/>
          <w:szCs w:val="28"/>
        </w:rPr>
        <w:t>Rassismus und Polizeigewalt</w:t>
      </w:r>
    </w:p>
    <w:p w:rsidR="003F320A" w:rsidRDefault="003F320A" w:rsidP="00772C48">
      <w:pPr>
        <w:spacing w:line="276" w:lineRule="auto"/>
        <w:rPr>
          <w:rFonts w:ascii="Arial" w:hAnsi="Arial" w:cs="Arial"/>
          <w:b/>
          <w:color w:val="1177B5"/>
          <w:sz w:val="28"/>
          <w:szCs w:val="28"/>
        </w:rPr>
      </w:pPr>
    </w:p>
    <w:p w:rsidR="003F320A" w:rsidRDefault="00C80B9A" w:rsidP="00772C48">
      <w:pPr>
        <w:spacing w:line="276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The Talk</w:t>
      </w:r>
    </w:p>
    <w:p w:rsidR="003F320A" w:rsidRDefault="003F320A" w:rsidP="00772C48">
      <w:pPr>
        <w:spacing w:line="276" w:lineRule="auto"/>
        <w:rPr>
          <w:rFonts w:ascii="Arial" w:hAnsi="Arial" w:cs="Arial"/>
          <w:b/>
          <w:szCs w:val="28"/>
        </w:rPr>
      </w:pPr>
    </w:p>
    <w:p w:rsidR="00512AF9" w:rsidRPr="00512AF9" w:rsidRDefault="00512AF9" w:rsidP="00512AF9">
      <w:pPr>
        <w:pStyle w:val="Listenabsatz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szCs w:val="28"/>
        </w:rPr>
        <w:t xml:space="preserve">Der Prolog des Films </w:t>
      </w:r>
      <w:r w:rsidRPr="002D0DD6">
        <w:rPr>
          <w:rFonts w:ascii="Arial" w:hAnsi="Arial" w:cs="Arial"/>
          <w:smallCaps/>
          <w:szCs w:val="28"/>
        </w:rPr>
        <w:t xml:space="preserve">The </w:t>
      </w:r>
      <w:proofErr w:type="spellStart"/>
      <w:r w:rsidRPr="002D0DD6">
        <w:rPr>
          <w:rFonts w:ascii="Arial" w:hAnsi="Arial" w:cs="Arial"/>
          <w:smallCaps/>
          <w:szCs w:val="28"/>
        </w:rPr>
        <w:t>Hate</w:t>
      </w:r>
      <w:proofErr w:type="spellEnd"/>
      <w:r w:rsidRPr="002D0DD6">
        <w:rPr>
          <w:rFonts w:ascii="Arial" w:hAnsi="Arial" w:cs="Arial"/>
          <w:smallCaps/>
          <w:szCs w:val="28"/>
        </w:rPr>
        <w:t xml:space="preserve"> U </w:t>
      </w:r>
      <w:proofErr w:type="spellStart"/>
      <w:r w:rsidRPr="002D0DD6">
        <w:rPr>
          <w:rFonts w:ascii="Arial" w:hAnsi="Arial" w:cs="Arial"/>
          <w:smallCaps/>
          <w:szCs w:val="28"/>
        </w:rPr>
        <w:t>Give</w:t>
      </w:r>
      <w:proofErr w:type="spellEnd"/>
      <w:r>
        <w:rPr>
          <w:rFonts w:ascii="Arial" w:hAnsi="Arial" w:cs="Arial"/>
          <w:szCs w:val="28"/>
        </w:rPr>
        <w:t xml:space="preserve"> zeigt ein einschneidendes Familiengespräch (</w:t>
      </w:r>
      <w:proofErr w:type="spellStart"/>
      <w:r>
        <w:rPr>
          <w:rFonts w:ascii="Arial" w:hAnsi="Arial" w:cs="Arial"/>
          <w:szCs w:val="28"/>
        </w:rPr>
        <w:t>Timecode</w:t>
      </w:r>
      <w:proofErr w:type="spellEnd"/>
      <w:r>
        <w:rPr>
          <w:rFonts w:ascii="Arial" w:hAnsi="Arial" w:cs="Arial"/>
          <w:szCs w:val="28"/>
        </w:rPr>
        <w:t>:</w:t>
      </w:r>
      <w:r w:rsidR="00A856EB">
        <w:rPr>
          <w:rFonts w:ascii="Arial" w:hAnsi="Arial" w:cs="Arial"/>
          <w:szCs w:val="28"/>
        </w:rPr>
        <w:t xml:space="preserve"> 00:00:40-00:02:40</w:t>
      </w:r>
      <w:r>
        <w:rPr>
          <w:rFonts w:ascii="Arial" w:hAnsi="Arial" w:cs="Arial"/>
          <w:szCs w:val="28"/>
        </w:rPr>
        <w:t xml:space="preserve">). </w:t>
      </w:r>
    </w:p>
    <w:p w:rsidR="00512AF9" w:rsidRPr="00512AF9" w:rsidRDefault="00512AF9" w:rsidP="00512AF9">
      <w:pPr>
        <w:pStyle w:val="Listenabsatz"/>
        <w:spacing w:line="276" w:lineRule="auto"/>
        <w:ind w:left="284"/>
        <w:jc w:val="both"/>
        <w:rPr>
          <w:rFonts w:ascii="Arial" w:hAnsi="Arial" w:cs="Arial"/>
          <w:b/>
          <w:szCs w:val="28"/>
        </w:rPr>
      </w:pPr>
    </w:p>
    <w:p w:rsidR="00512AF9" w:rsidRPr="00512AF9" w:rsidRDefault="00512AF9" w:rsidP="00FB3F67">
      <w:pPr>
        <w:pStyle w:val="Listenabsatz"/>
        <w:numPr>
          <w:ilvl w:val="0"/>
          <w:numId w:val="19"/>
        </w:numPr>
        <w:spacing w:line="276" w:lineRule="auto"/>
        <w:ind w:left="567" w:hanging="283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szCs w:val="28"/>
        </w:rPr>
        <w:t>Worum geht es in dem Gespräch? Fasse knapp zusammen.</w:t>
      </w:r>
    </w:p>
    <w:p w:rsidR="00512AF9" w:rsidRDefault="00512AF9" w:rsidP="00512AF9">
      <w:pPr>
        <w:pStyle w:val="Listenabsatz"/>
        <w:spacing w:line="276" w:lineRule="auto"/>
        <w:ind w:left="644"/>
        <w:jc w:val="both"/>
        <w:rPr>
          <w:rFonts w:ascii="Arial" w:hAnsi="Arial" w:cs="Arial"/>
          <w:szCs w:val="28"/>
        </w:rPr>
      </w:pPr>
    </w:p>
    <w:p w:rsidR="00512AF9" w:rsidRDefault="00512AF9" w:rsidP="00FB3F67">
      <w:pPr>
        <w:pStyle w:val="Listenabsatz"/>
        <w:spacing w:line="480" w:lineRule="auto"/>
        <w:ind w:left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AF9" w:rsidRPr="00512AF9" w:rsidRDefault="00512AF9" w:rsidP="00512AF9">
      <w:pPr>
        <w:pStyle w:val="Listenabsatz"/>
        <w:spacing w:line="276" w:lineRule="auto"/>
        <w:ind w:left="644"/>
        <w:jc w:val="both"/>
        <w:rPr>
          <w:rFonts w:ascii="Arial" w:hAnsi="Arial" w:cs="Arial"/>
          <w:b/>
          <w:szCs w:val="28"/>
        </w:rPr>
      </w:pPr>
    </w:p>
    <w:p w:rsidR="00512AF9" w:rsidRPr="00A856EB" w:rsidRDefault="00512AF9" w:rsidP="00FB3F67">
      <w:pPr>
        <w:pStyle w:val="Listenabsatz"/>
        <w:numPr>
          <w:ilvl w:val="0"/>
          <w:numId w:val="19"/>
        </w:numPr>
        <w:spacing w:line="276" w:lineRule="auto"/>
        <w:ind w:left="567" w:hanging="283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szCs w:val="28"/>
        </w:rPr>
        <w:t xml:space="preserve">Was lässt sich aus diesem Gespräch über die gesellschaftliche Situation von Afroamerikaner*innen in den USA ableiten? </w:t>
      </w:r>
      <w:r w:rsidR="00A856EB">
        <w:rPr>
          <w:rFonts w:ascii="Arial" w:hAnsi="Arial" w:cs="Arial"/>
          <w:szCs w:val="28"/>
        </w:rPr>
        <w:t>Tauscht euch dazu in Partnerarbeit aus und haltet eure Vermutungen schriftlich fest.</w:t>
      </w:r>
    </w:p>
    <w:p w:rsidR="00A856EB" w:rsidRDefault="00A856EB" w:rsidP="00A856EB">
      <w:pPr>
        <w:pStyle w:val="Listenabsatz"/>
        <w:spacing w:line="276" w:lineRule="auto"/>
        <w:ind w:left="644"/>
        <w:jc w:val="both"/>
        <w:rPr>
          <w:rFonts w:ascii="Arial" w:hAnsi="Arial" w:cs="Arial"/>
          <w:szCs w:val="28"/>
        </w:rPr>
      </w:pPr>
    </w:p>
    <w:p w:rsidR="00A856EB" w:rsidRDefault="00A856EB" w:rsidP="00FB3F67">
      <w:pPr>
        <w:pStyle w:val="Listenabsatz"/>
        <w:spacing w:line="480" w:lineRule="auto"/>
        <w:ind w:left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6EB" w:rsidRPr="00512AF9" w:rsidRDefault="00A856EB" w:rsidP="00A856EB">
      <w:pPr>
        <w:pStyle w:val="Listenabsatz"/>
        <w:spacing w:line="276" w:lineRule="auto"/>
        <w:ind w:left="644"/>
        <w:jc w:val="both"/>
        <w:rPr>
          <w:rFonts w:ascii="Arial" w:hAnsi="Arial" w:cs="Arial"/>
          <w:b/>
          <w:szCs w:val="28"/>
        </w:rPr>
      </w:pPr>
    </w:p>
    <w:p w:rsidR="00512AF9" w:rsidRPr="00512AF9" w:rsidRDefault="00512AF9" w:rsidP="00512AF9">
      <w:pPr>
        <w:pStyle w:val="Listenabsatz"/>
        <w:spacing w:line="276" w:lineRule="auto"/>
        <w:ind w:left="644"/>
        <w:jc w:val="both"/>
        <w:rPr>
          <w:rFonts w:ascii="Arial" w:hAnsi="Arial" w:cs="Arial"/>
          <w:b/>
          <w:szCs w:val="28"/>
        </w:rPr>
      </w:pPr>
    </w:p>
    <w:p w:rsidR="00512AF9" w:rsidRPr="00F4405F" w:rsidRDefault="00A11FD8" w:rsidP="00F4405F">
      <w:pPr>
        <w:pStyle w:val="Listenabsatz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szCs w:val="28"/>
        </w:rPr>
        <w:lastRenderedPageBreak/>
        <w:t>Lies dir</w:t>
      </w:r>
      <w:r w:rsidR="00A856EB">
        <w:rPr>
          <w:rFonts w:ascii="Arial" w:hAnsi="Arial" w:cs="Arial"/>
          <w:szCs w:val="28"/>
        </w:rPr>
        <w:t xml:space="preserve"> im Anschluss den Artikel „Vorbereiten auf den Rassismus“ von Katharina Wilhelm auf tagesschau.de durch (</w:t>
      </w:r>
      <w:hyperlink r:id="rId8" w:history="1">
        <w:r w:rsidR="00F4405F" w:rsidRPr="00F45183">
          <w:rPr>
            <w:rStyle w:val="Hyperlink"/>
            <w:rFonts w:ascii="Arial" w:hAnsi="Arial" w:cs="Arial"/>
            <w:szCs w:val="28"/>
          </w:rPr>
          <w:t>https://www.tagesschau.de/ausland/usa-rassismus-101.html</w:t>
        </w:r>
      </w:hyperlink>
      <w:r w:rsidR="00F4405F">
        <w:rPr>
          <w:rFonts w:ascii="Arial" w:hAnsi="Arial" w:cs="Arial"/>
          <w:szCs w:val="28"/>
        </w:rPr>
        <w:t>).</w:t>
      </w:r>
    </w:p>
    <w:p w:rsidR="00F4405F" w:rsidRPr="00F4405F" w:rsidRDefault="00F4405F" w:rsidP="00F4405F">
      <w:pPr>
        <w:pStyle w:val="Listenabsatz"/>
        <w:spacing w:line="276" w:lineRule="auto"/>
        <w:ind w:left="284"/>
        <w:jc w:val="both"/>
        <w:rPr>
          <w:rFonts w:ascii="Arial" w:hAnsi="Arial" w:cs="Arial"/>
          <w:b/>
          <w:szCs w:val="28"/>
        </w:rPr>
      </w:pPr>
    </w:p>
    <w:p w:rsidR="00F4405F" w:rsidRDefault="00A11FD8" w:rsidP="00FB3F67">
      <w:pPr>
        <w:pStyle w:val="Listenabsatz"/>
        <w:numPr>
          <w:ilvl w:val="0"/>
          <w:numId w:val="20"/>
        </w:numPr>
        <w:spacing w:line="276" w:lineRule="auto"/>
        <w:ind w:left="567" w:hanging="283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Schreibe die wesentlichen Informationen zum Thema in Stichpunkten</w:t>
      </w:r>
      <w:r w:rsidR="00C22E73">
        <w:rPr>
          <w:rFonts w:ascii="Arial" w:hAnsi="Arial" w:cs="Arial"/>
          <w:szCs w:val="28"/>
        </w:rPr>
        <w:t xml:space="preserve"> heraus</w:t>
      </w:r>
      <w:r>
        <w:rPr>
          <w:rFonts w:ascii="Arial" w:hAnsi="Arial" w:cs="Arial"/>
          <w:szCs w:val="28"/>
        </w:rPr>
        <w:t>.</w:t>
      </w:r>
    </w:p>
    <w:p w:rsidR="00C22E73" w:rsidRDefault="00C22E73" w:rsidP="00C22E73">
      <w:pPr>
        <w:pStyle w:val="Listenabsatz"/>
        <w:spacing w:line="276" w:lineRule="auto"/>
        <w:ind w:left="644"/>
        <w:jc w:val="both"/>
        <w:rPr>
          <w:rFonts w:ascii="Arial" w:hAnsi="Arial" w:cs="Arial"/>
          <w:szCs w:val="28"/>
        </w:rPr>
      </w:pPr>
    </w:p>
    <w:p w:rsidR="00C22E73" w:rsidRDefault="00C22E73" w:rsidP="00FB3F67">
      <w:pPr>
        <w:pStyle w:val="Listenabsatz"/>
        <w:spacing w:line="480" w:lineRule="auto"/>
        <w:ind w:left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135D" w:rsidRDefault="004D135D" w:rsidP="004D135D">
      <w:pPr>
        <w:pStyle w:val="Listenabsatz"/>
        <w:spacing w:line="276" w:lineRule="auto"/>
        <w:ind w:left="567"/>
        <w:jc w:val="both"/>
        <w:rPr>
          <w:rFonts w:ascii="Arial" w:hAnsi="Arial" w:cs="Arial"/>
          <w:szCs w:val="28"/>
        </w:rPr>
      </w:pPr>
    </w:p>
    <w:p w:rsidR="004D135D" w:rsidRDefault="004D135D" w:rsidP="004D135D">
      <w:pPr>
        <w:pStyle w:val="Listenabsatz"/>
        <w:numPr>
          <w:ilvl w:val="0"/>
          <w:numId w:val="20"/>
        </w:numPr>
        <w:spacing w:line="276" w:lineRule="auto"/>
        <w:ind w:left="567" w:hanging="283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Stell</w:t>
      </w:r>
      <w:r w:rsidR="00E84941">
        <w:rPr>
          <w:rFonts w:ascii="Arial" w:hAnsi="Arial" w:cs="Arial"/>
          <w:szCs w:val="28"/>
        </w:rPr>
        <w:t>e</w:t>
      </w:r>
      <w:r>
        <w:rPr>
          <w:rFonts w:ascii="Arial" w:hAnsi="Arial" w:cs="Arial"/>
          <w:szCs w:val="28"/>
        </w:rPr>
        <w:t xml:space="preserve"> dir vor, deine Eltern würden solch ein Gespräch mit dir führen. Welche Gedanken würden dir durch den Kopf gehen, wie würdest du dich fühlen? </w:t>
      </w:r>
    </w:p>
    <w:p w:rsidR="004D135D" w:rsidRDefault="004D135D" w:rsidP="004D135D">
      <w:pPr>
        <w:pStyle w:val="Listenabsatz"/>
        <w:spacing w:line="276" w:lineRule="auto"/>
        <w:ind w:left="567"/>
        <w:jc w:val="both"/>
        <w:rPr>
          <w:rFonts w:ascii="Arial" w:hAnsi="Arial" w:cs="Arial"/>
          <w:szCs w:val="28"/>
        </w:rPr>
      </w:pPr>
    </w:p>
    <w:p w:rsidR="004D135D" w:rsidRDefault="004D135D" w:rsidP="004D135D">
      <w:pPr>
        <w:pStyle w:val="Listenabsatz"/>
        <w:spacing w:line="480" w:lineRule="auto"/>
        <w:ind w:left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E73" w:rsidRDefault="00C22E73" w:rsidP="00C22E73">
      <w:pPr>
        <w:pStyle w:val="Listenabsatz"/>
        <w:spacing w:line="276" w:lineRule="auto"/>
        <w:ind w:left="644"/>
        <w:jc w:val="both"/>
        <w:rPr>
          <w:rFonts w:ascii="Arial" w:hAnsi="Arial" w:cs="Arial"/>
          <w:szCs w:val="28"/>
        </w:rPr>
      </w:pPr>
    </w:p>
    <w:p w:rsidR="00A2431C" w:rsidRDefault="00A2431C" w:rsidP="00A2431C">
      <w:pPr>
        <w:pStyle w:val="Listenabsatz"/>
        <w:spacing w:line="276" w:lineRule="auto"/>
        <w:ind w:left="644"/>
        <w:jc w:val="both"/>
        <w:rPr>
          <w:rFonts w:ascii="Arial" w:hAnsi="Arial" w:cs="Arial"/>
          <w:szCs w:val="28"/>
        </w:rPr>
      </w:pPr>
    </w:p>
    <w:p w:rsidR="004D135D" w:rsidRDefault="004D135D" w:rsidP="002D0DD6">
      <w:pPr>
        <w:spacing w:line="276" w:lineRule="auto"/>
        <w:rPr>
          <w:rFonts w:ascii="Arial" w:hAnsi="Arial" w:cs="Arial"/>
          <w:b/>
          <w:szCs w:val="28"/>
        </w:rPr>
      </w:pPr>
    </w:p>
    <w:p w:rsidR="002D0DD6" w:rsidRDefault="002D0DD6" w:rsidP="002D0DD6">
      <w:pPr>
        <w:spacing w:line="276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lastRenderedPageBreak/>
        <w:t>Khalil hat gelebt</w:t>
      </w:r>
    </w:p>
    <w:p w:rsidR="002D0DD6" w:rsidRDefault="002D0DD6" w:rsidP="002D0DD6">
      <w:pPr>
        <w:spacing w:line="276" w:lineRule="auto"/>
        <w:rPr>
          <w:rFonts w:ascii="Arial" w:hAnsi="Arial" w:cs="Arial"/>
          <w:b/>
          <w:szCs w:val="28"/>
        </w:rPr>
      </w:pPr>
    </w:p>
    <w:p w:rsidR="002D0DD6" w:rsidRPr="00512AF9" w:rsidRDefault="002D0DD6" w:rsidP="002D0DD6">
      <w:pPr>
        <w:pStyle w:val="Listenabsatz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szCs w:val="28"/>
        </w:rPr>
        <w:t>Nach einer Party werden Starr und ihr Freund Khalil auf dem Weg nach Hause von einem Polizisten angehalten. Die routinemäßige Verkehrskontrolle nimmt eine tragische Wendung – Khalil wird von dem Polizisten erschossen (</w:t>
      </w:r>
      <w:proofErr w:type="spellStart"/>
      <w:r>
        <w:rPr>
          <w:rFonts w:ascii="Arial" w:hAnsi="Arial" w:cs="Arial"/>
          <w:szCs w:val="28"/>
        </w:rPr>
        <w:t>Timecode</w:t>
      </w:r>
      <w:proofErr w:type="spellEnd"/>
      <w:r>
        <w:rPr>
          <w:rFonts w:ascii="Arial" w:hAnsi="Arial" w:cs="Arial"/>
          <w:szCs w:val="28"/>
        </w:rPr>
        <w:t xml:space="preserve">: </w:t>
      </w:r>
      <w:r w:rsidR="00C53FC3" w:rsidRPr="00C53FC3">
        <w:rPr>
          <w:rFonts w:ascii="Arial" w:hAnsi="Arial" w:cs="Arial"/>
          <w:szCs w:val="28"/>
        </w:rPr>
        <w:t>00:23:45</w:t>
      </w:r>
      <w:r w:rsidR="00C53FC3">
        <w:rPr>
          <w:rFonts w:ascii="Arial" w:hAnsi="Arial" w:cs="Arial"/>
          <w:szCs w:val="28"/>
        </w:rPr>
        <w:t>-00:27:55</w:t>
      </w:r>
      <w:r w:rsidRPr="00C53FC3">
        <w:rPr>
          <w:rFonts w:ascii="Arial" w:hAnsi="Arial" w:cs="Arial"/>
          <w:szCs w:val="28"/>
        </w:rPr>
        <w:t xml:space="preserve">). </w:t>
      </w:r>
    </w:p>
    <w:p w:rsidR="002D0DD6" w:rsidRPr="00512AF9" w:rsidRDefault="002D0DD6" w:rsidP="002D0DD6">
      <w:pPr>
        <w:pStyle w:val="Listenabsatz"/>
        <w:spacing w:line="276" w:lineRule="auto"/>
        <w:ind w:left="284"/>
        <w:jc w:val="both"/>
        <w:rPr>
          <w:rFonts w:ascii="Arial" w:hAnsi="Arial" w:cs="Arial"/>
          <w:b/>
          <w:szCs w:val="28"/>
        </w:rPr>
      </w:pPr>
    </w:p>
    <w:p w:rsidR="002D0DD6" w:rsidRPr="00512AF9" w:rsidRDefault="00CF3031" w:rsidP="00714974">
      <w:pPr>
        <w:pStyle w:val="Listenabsatz"/>
        <w:numPr>
          <w:ilvl w:val="0"/>
          <w:numId w:val="26"/>
        </w:numPr>
        <w:spacing w:line="276" w:lineRule="auto"/>
        <w:ind w:left="567" w:hanging="283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szCs w:val="28"/>
        </w:rPr>
        <w:t>Wie kommt es zu dieser Situation? Beschreibe knapp den Ablauf der Verkehrskontrolle</w:t>
      </w:r>
      <w:r w:rsidR="002D0DD6">
        <w:rPr>
          <w:rFonts w:ascii="Arial" w:hAnsi="Arial" w:cs="Arial"/>
          <w:szCs w:val="28"/>
        </w:rPr>
        <w:t>.</w:t>
      </w:r>
    </w:p>
    <w:p w:rsidR="002D0DD6" w:rsidRDefault="002D0DD6" w:rsidP="00714974">
      <w:pPr>
        <w:pStyle w:val="Listenabsatz"/>
        <w:spacing w:line="276" w:lineRule="auto"/>
        <w:ind w:left="644"/>
        <w:jc w:val="both"/>
        <w:rPr>
          <w:rFonts w:ascii="Arial" w:hAnsi="Arial" w:cs="Arial"/>
          <w:szCs w:val="28"/>
        </w:rPr>
      </w:pPr>
    </w:p>
    <w:p w:rsidR="002D0DD6" w:rsidRDefault="002D0DD6" w:rsidP="00714974">
      <w:pPr>
        <w:spacing w:line="480" w:lineRule="auto"/>
        <w:ind w:left="567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3031">
        <w:rPr>
          <w:rFonts w:ascii="Arial" w:hAnsi="Arial" w:cs="Arial"/>
          <w:szCs w:val="28"/>
        </w:rPr>
        <w:t>______________________________________________________________________________________________________________________________</w:t>
      </w:r>
    </w:p>
    <w:p w:rsidR="002D0DD6" w:rsidRDefault="002D0DD6" w:rsidP="00772C48">
      <w:pPr>
        <w:spacing w:line="276" w:lineRule="auto"/>
        <w:rPr>
          <w:rFonts w:ascii="Arial" w:hAnsi="Arial" w:cs="Arial"/>
          <w:b/>
          <w:szCs w:val="28"/>
        </w:rPr>
      </w:pPr>
    </w:p>
    <w:p w:rsidR="00CF3031" w:rsidRDefault="00CF3031" w:rsidP="00714974">
      <w:pPr>
        <w:pStyle w:val="Listenabsatz"/>
        <w:numPr>
          <w:ilvl w:val="0"/>
          <w:numId w:val="26"/>
        </w:numPr>
        <w:spacing w:line="276" w:lineRule="auto"/>
        <w:ind w:left="567" w:hanging="283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In welchen Punkten hat Khalil sich anders verhalten als Starr, die sich an die Anweisungen ihres Vaters </w:t>
      </w:r>
      <w:proofErr w:type="spellStart"/>
      <w:r>
        <w:rPr>
          <w:rFonts w:ascii="Arial" w:hAnsi="Arial" w:cs="Arial"/>
          <w:szCs w:val="28"/>
        </w:rPr>
        <w:t>Maverick</w:t>
      </w:r>
      <w:proofErr w:type="spellEnd"/>
      <w:r>
        <w:rPr>
          <w:rFonts w:ascii="Arial" w:hAnsi="Arial" w:cs="Arial"/>
          <w:szCs w:val="28"/>
        </w:rPr>
        <w:t xml:space="preserve"> gehalten hat?</w:t>
      </w:r>
    </w:p>
    <w:p w:rsidR="00CF3031" w:rsidRDefault="00CF3031" w:rsidP="00CF3031">
      <w:pPr>
        <w:pStyle w:val="Listenabsatz"/>
        <w:spacing w:line="276" w:lineRule="auto"/>
        <w:ind w:left="644"/>
        <w:rPr>
          <w:rFonts w:ascii="Arial" w:hAnsi="Arial" w:cs="Arial"/>
          <w:szCs w:val="28"/>
        </w:rPr>
      </w:pPr>
    </w:p>
    <w:p w:rsidR="00CF3031" w:rsidRDefault="00CF3031" w:rsidP="00714974">
      <w:pPr>
        <w:pStyle w:val="Listenabsatz"/>
        <w:spacing w:line="480" w:lineRule="auto"/>
        <w:ind w:left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3031" w:rsidRDefault="00CF3031" w:rsidP="00CF3031">
      <w:pPr>
        <w:pStyle w:val="Listenabsatz"/>
        <w:spacing w:line="276" w:lineRule="auto"/>
        <w:ind w:left="644"/>
        <w:rPr>
          <w:rFonts w:ascii="Arial" w:hAnsi="Arial" w:cs="Arial"/>
          <w:szCs w:val="28"/>
        </w:rPr>
      </w:pPr>
    </w:p>
    <w:p w:rsidR="00CF3031" w:rsidRDefault="00CF3031" w:rsidP="00714974">
      <w:pPr>
        <w:pStyle w:val="Listenabsatz"/>
        <w:numPr>
          <w:ilvl w:val="0"/>
          <w:numId w:val="26"/>
        </w:numPr>
        <w:spacing w:line="276" w:lineRule="auto"/>
        <w:ind w:left="567" w:hanging="283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Hat der Polizist sich aus deiner Sicht richtig verhalten</w:t>
      </w:r>
      <w:r w:rsidR="00714974">
        <w:rPr>
          <w:rFonts w:ascii="Arial" w:hAnsi="Arial" w:cs="Arial"/>
          <w:szCs w:val="28"/>
        </w:rPr>
        <w:t xml:space="preserve">? </w:t>
      </w:r>
      <w:r>
        <w:rPr>
          <w:rFonts w:ascii="Arial" w:hAnsi="Arial" w:cs="Arial"/>
          <w:szCs w:val="28"/>
        </w:rPr>
        <w:t>Hätte er etwas anders machen können, was den Ausgang der Ereignisse verändert hätte?</w:t>
      </w:r>
    </w:p>
    <w:p w:rsidR="00714974" w:rsidRDefault="00714974" w:rsidP="00714974">
      <w:pPr>
        <w:pStyle w:val="Listenabsatz"/>
        <w:spacing w:line="276" w:lineRule="auto"/>
        <w:ind w:left="567"/>
        <w:jc w:val="both"/>
        <w:rPr>
          <w:rFonts w:ascii="Arial" w:hAnsi="Arial" w:cs="Arial"/>
          <w:szCs w:val="28"/>
        </w:rPr>
      </w:pPr>
    </w:p>
    <w:p w:rsidR="00714974" w:rsidRDefault="00714974" w:rsidP="00714974">
      <w:pPr>
        <w:pStyle w:val="Listenabsatz"/>
        <w:spacing w:line="480" w:lineRule="auto"/>
        <w:ind w:left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3031" w:rsidRDefault="00CF3031" w:rsidP="00CF3031">
      <w:pPr>
        <w:pStyle w:val="Listenabsatz"/>
        <w:spacing w:line="276" w:lineRule="auto"/>
        <w:ind w:left="567"/>
        <w:jc w:val="both"/>
        <w:rPr>
          <w:rFonts w:ascii="Arial" w:hAnsi="Arial" w:cs="Arial"/>
          <w:szCs w:val="28"/>
        </w:rPr>
      </w:pPr>
    </w:p>
    <w:p w:rsidR="00714974" w:rsidRDefault="00714974" w:rsidP="00714974">
      <w:pPr>
        <w:pStyle w:val="Listenabsatz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Im Gespräch mit ihrem Onkel Carlos, der selbst Polizist ist, erfährt Starr mehr über die Sichtweise und Gedankengänge von Polizisten in einer solchen Situation (</w:t>
      </w:r>
      <w:proofErr w:type="spellStart"/>
      <w:r>
        <w:rPr>
          <w:rFonts w:ascii="Arial" w:hAnsi="Arial" w:cs="Arial"/>
          <w:szCs w:val="28"/>
        </w:rPr>
        <w:t>Timecode</w:t>
      </w:r>
      <w:proofErr w:type="spellEnd"/>
      <w:r>
        <w:rPr>
          <w:rFonts w:ascii="Arial" w:hAnsi="Arial" w:cs="Arial"/>
          <w:szCs w:val="28"/>
        </w:rPr>
        <w:t xml:space="preserve">: </w:t>
      </w:r>
      <w:r w:rsidR="00C53FC3" w:rsidRPr="00C53FC3">
        <w:rPr>
          <w:rFonts w:ascii="Arial" w:hAnsi="Arial" w:cs="Arial"/>
          <w:szCs w:val="28"/>
        </w:rPr>
        <w:t>01:29:54-01:32</w:t>
      </w:r>
      <w:r w:rsidRPr="00C53FC3">
        <w:rPr>
          <w:rFonts w:ascii="Arial" w:hAnsi="Arial" w:cs="Arial"/>
          <w:szCs w:val="28"/>
        </w:rPr>
        <w:t>:</w:t>
      </w:r>
      <w:r w:rsidR="00C53FC3" w:rsidRPr="00C53FC3">
        <w:rPr>
          <w:rFonts w:ascii="Arial" w:hAnsi="Arial" w:cs="Arial"/>
          <w:szCs w:val="28"/>
        </w:rPr>
        <w:t>45</w:t>
      </w:r>
      <w:r>
        <w:rPr>
          <w:rFonts w:ascii="Arial" w:hAnsi="Arial" w:cs="Arial"/>
          <w:szCs w:val="28"/>
        </w:rPr>
        <w:t>).</w:t>
      </w:r>
    </w:p>
    <w:p w:rsidR="00714974" w:rsidRDefault="00714974" w:rsidP="00714974">
      <w:pPr>
        <w:pStyle w:val="Listenabsatz"/>
        <w:spacing w:line="276" w:lineRule="auto"/>
        <w:ind w:left="284"/>
        <w:jc w:val="both"/>
        <w:rPr>
          <w:rFonts w:ascii="Arial" w:hAnsi="Arial" w:cs="Arial"/>
          <w:szCs w:val="28"/>
        </w:rPr>
      </w:pPr>
    </w:p>
    <w:p w:rsidR="00714974" w:rsidRDefault="00714974" w:rsidP="00D91523">
      <w:pPr>
        <w:pStyle w:val="Listenabsatz"/>
        <w:numPr>
          <w:ilvl w:val="0"/>
          <w:numId w:val="27"/>
        </w:numPr>
        <w:spacing w:line="276" w:lineRule="auto"/>
        <w:ind w:left="567" w:hanging="283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Welche Gedankengänge beschreibt Carlos? Fasse kurz zusammen.</w:t>
      </w:r>
    </w:p>
    <w:p w:rsidR="00D91523" w:rsidRDefault="00D91523" w:rsidP="00D91523">
      <w:pPr>
        <w:pStyle w:val="Listenabsatz"/>
        <w:spacing w:line="276" w:lineRule="auto"/>
        <w:ind w:left="567"/>
        <w:jc w:val="both"/>
        <w:rPr>
          <w:rFonts w:ascii="Arial" w:hAnsi="Arial" w:cs="Arial"/>
          <w:szCs w:val="28"/>
        </w:rPr>
      </w:pPr>
    </w:p>
    <w:p w:rsidR="00D91523" w:rsidRDefault="00D91523" w:rsidP="00D91523">
      <w:pPr>
        <w:pStyle w:val="Listenabsatz"/>
        <w:spacing w:line="480" w:lineRule="auto"/>
        <w:ind w:left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523" w:rsidRDefault="00D91523" w:rsidP="00D91523">
      <w:pPr>
        <w:pStyle w:val="Listenabsatz"/>
        <w:spacing w:line="276" w:lineRule="auto"/>
        <w:ind w:left="644"/>
        <w:jc w:val="both"/>
        <w:rPr>
          <w:rFonts w:ascii="Arial" w:hAnsi="Arial" w:cs="Arial"/>
          <w:szCs w:val="28"/>
        </w:rPr>
      </w:pPr>
    </w:p>
    <w:p w:rsidR="00714974" w:rsidRDefault="00714974" w:rsidP="00D91523">
      <w:pPr>
        <w:pStyle w:val="Listenabsatz"/>
        <w:numPr>
          <w:ilvl w:val="0"/>
          <w:numId w:val="27"/>
        </w:numPr>
        <w:spacing w:line="276" w:lineRule="auto"/>
        <w:ind w:left="567" w:hanging="283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Sind diese Gedanken aus deiner Sicht nachvollziehbar? Begründe.</w:t>
      </w:r>
    </w:p>
    <w:p w:rsidR="00D91523" w:rsidRDefault="00D91523" w:rsidP="00D91523">
      <w:pPr>
        <w:pStyle w:val="Listenabsatz"/>
        <w:spacing w:line="276" w:lineRule="auto"/>
        <w:ind w:left="644"/>
        <w:jc w:val="both"/>
        <w:rPr>
          <w:rFonts w:ascii="Arial" w:hAnsi="Arial" w:cs="Arial"/>
          <w:szCs w:val="28"/>
        </w:rPr>
      </w:pPr>
    </w:p>
    <w:p w:rsidR="00D91523" w:rsidRDefault="00D91523" w:rsidP="00D91523">
      <w:pPr>
        <w:pStyle w:val="Listenabsatz"/>
        <w:spacing w:line="480" w:lineRule="auto"/>
        <w:ind w:left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523" w:rsidRDefault="00D91523" w:rsidP="00D91523">
      <w:pPr>
        <w:pStyle w:val="Listenabsatz"/>
        <w:spacing w:line="276" w:lineRule="auto"/>
        <w:ind w:left="644"/>
        <w:jc w:val="both"/>
        <w:rPr>
          <w:rFonts w:ascii="Arial" w:hAnsi="Arial" w:cs="Arial"/>
          <w:szCs w:val="28"/>
        </w:rPr>
      </w:pPr>
    </w:p>
    <w:p w:rsidR="00D91523" w:rsidRDefault="00714974" w:rsidP="00D91523">
      <w:pPr>
        <w:pStyle w:val="Listenabsatz"/>
        <w:numPr>
          <w:ilvl w:val="0"/>
          <w:numId w:val="27"/>
        </w:numPr>
        <w:spacing w:line="276" w:lineRule="auto"/>
        <w:ind w:left="567" w:hanging="283"/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lastRenderedPageBreak/>
        <w:t>Starrs</w:t>
      </w:r>
      <w:proofErr w:type="spellEnd"/>
      <w:r>
        <w:rPr>
          <w:rFonts w:ascii="Arial" w:hAnsi="Arial" w:cs="Arial"/>
          <w:szCs w:val="28"/>
        </w:rPr>
        <w:t xml:space="preserve"> Frage, ob er sich in dieser Situation anders verhalten </w:t>
      </w:r>
      <w:r w:rsidR="00D91523">
        <w:rPr>
          <w:rFonts w:ascii="Arial" w:hAnsi="Arial" w:cs="Arial"/>
          <w:szCs w:val="28"/>
        </w:rPr>
        <w:t>würde</w:t>
      </w:r>
      <w:r>
        <w:rPr>
          <w:rFonts w:ascii="Arial" w:hAnsi="Arial" w:cs="Arial"/>
          <w:szCs w:val="28"/>
        </w:rPr>
        <w:t xml:space="preserve">, wenn ein Weißer am Steuer des Wagens </w:t>
      </w:r>
      <w:r w:rsidR="00D91523">
        <w:rPr>
          <w:rFonts w:ascii="Arial" w:hAnsi="Arial" w:cs="Arial"/>
          <w:szCs w:val="28"/>
        </w:rPr>
        <w:t>säße</w:t>
      </w:r>
      <w:r>
        <w:rPr>
          <w:rFonts w:ascii="Arial" w:hAnsi="Arial" w:cs="Arial"/>
          <w:szCs w:val="28"/>
        </w:rPr>
        <w:t xml:space="preserve">, </w:t>
      </w:r>
      <w:r w:rsidR="00D91523">
        <w:rPr>
          <w:rFonts w:ascii="Arial" w:hAnsi="Arial" w:cs="Arial"/>
          <w:szCs w:val="28"/>
        </w:rPr>
        <w:t>bejaht</w:t>
      </w:r>
      <w:r>
        <w:rPr>
          <w:rFonts w:ascii="Arial" w:hAnsi="Arial" w:cs="Arial"/>
          <w:szCs w:val="28"/>
        </w:rPr>
        <w:t xml:space="preserve"> </w:t>
      </w:r>
      <w:r w:rsidR="00D91523">
        <w:rPr>
          <w:rFonts w:ascii="Arial" w:hAnsi="Arial" w:cs="Arial"/>
          <w:szCs w:val="28"/>
        </w:rPr>
        <w:t xml:space="preserve">Carlos nach längerem Zögern. </w:t>
      </w:r>
    </w:p>
    <w:p w:rsidR="00714974" w:rsidRDefault="00D91523" w:rsidP="00D91523">
      <w:pPr>
        <w:pStyle w:val="Listenabsatz"/>
        <w:spacing w:line="276" w:lineRule="auto"/>
        <w:ind w:left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Welche Schlussfolgerungen leitest du daraus in Bezug auf den Vorwurf des institutionellen Rassismus an die US-amerikanische Polizei ab? </w:t>
      </w:r>
    </w:p>
    <w:p w:rsidR="00D91523" w:rsidRDefault="00D91523" w:rsidP="00D91523">
      <w:pPr>
        <w:pStyle w:val="Listenabsatz"/>
        <w:spacing w:line="276" w:lineRule="auto"/>
        <w:ind w:left="567"/>
        <w:jc w:val="both"/>
        <w:rPr>
          <w:rFonts w:ascii="Arial" w:hAnsi="Arial" w:cs="Arial"/>
          <w:szCs w:val="28"/>
        </w:rPr>
      </w:pPr>
    </w:p>
    <w:p w:rsidR="00D91523" w:rsidRDefault="00D91523" w:rsidP="00D91523">
      <w:pPr>
        <w:pStyle w:val="Listenabsatz"/>
        <w:spacing w:line="480" w:lineRule="auto"/>
        <w:ind w:left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523" w:rsidRDefault="00D91523" w:rsidP="00D91523">
      <w:pPr>
        <w:spacing w:line="276" w:lineRule="auto"/>
        <w:jc w:val="both"/>
        <w:rPr>
          <w:rFonts w:ascii="Arial" w:hAnsi="Arial" w:cs="Arial"/>
          <w:szCs w:val="28"/>
        </w:rPr>
      </w:pPr>
    </w:p>
    <w:p w:rsidR="00D91523" w:rsidRDefault="00D91523" w:rsidP="00D91523">
      <w:pPr>
        <w:pStyle w:val="Listenabsatz"/>
        <w:numPr>
          <w:ilvl w:val="0"/>
          <w:numId w:val="27"/>
        </w:numPr>
        <w:spacing w:line="276" w:lineRule="auto"/>
        <w:ind w:left="567" w:hanging="283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Stelle eine Internet-Recherche zum Thema „</w:t>
      </w:r>
      <w:proofErr w:type="spellStart"/>
      <w:r>
        <w:rPr>
          <w:rFonts w:ascii="Arial" w:hAnsi="Arial" w:cs="Arial"/>
          <w:szCs w:val="28"/>
        </w:rPr>
        <w:t>Racial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Profiling</w:t>
      </w:r>
      <w:proofErr w:type="spellEnd"/>
      <w:r>
        <w:rPr>
          <w:rFonts w:ascii="Arial" w:hAnsi="Arial" w:cs="Arial"/>
          <w:szCs w:val="28"/>
        </w:rPr>
        <w:t>“ an. Was ist darunter zu verstehen</w:t>
      </w:r>
      <w:r w:rsidR="00E84941">
        <w:rPr>
          <w:rFonts w:ascii="Arial" w:hAnsi="Arial" w:cs="Arial"/>
          <w:szCs w:val="28"/>
        </w:rPr>
        <w:t>? F</w:t>
      </w:r>
      <w:r w:rsidR="0063721A">
        <w:rPr>
          <w:rFonts w:ascii="Arial" w:hAnsi="Arial" w:cs="Arial"/>
          <w:szCs w:val="28"/>
        </w:rPr>
        <w:t xml:space="preserve">ördert </w:t>
      </w:r>
      <w:proofErr w:type="spellStart"/>
      <w:r w:rsidR="0063721A">
        <w:rPr>
          <w:rFonts w:ascii="Arial" w:hAnsi="Arial" w:cs="Arial"/>
          <w:szCs w:val="28"/>
        </w:rPr>
        <w:t>Racial</w:t>
      </w:r>
      <w:proofErr w:type="spellEnd"/>
      <w:r w:rsidR="0063721A">
        <w:rPr>
          <w:rFonts w:ascii="Arial" w:hAnsi="Arial" w:cs="Arial"/>
          <w:szCs w:val="28"/>
        </w:rPr>
        <w:t xml:space="preserve"> </w:t>
      </w:r>
      <w:proofErr w:type="spellStart"/>
      <w:r w:rsidR="0063721A">
        <w:rPr>
          <w:rFonts w:ascii="Arial" w:hAnsi="Arial" w:cs="Arial"/>
          <w:szCs w:val="28"/>
        </w:rPr>
        <w:t>Profiling</w:t>
      </w:r>
      <w:proofErr w:type="spellEnd"/>
      <w:r w:rsidR="0063721A">
        <w:rPr>
          <w:rFonts w:ascii="Arial" w:hAnsi="Arial" w:cs="Arial"/>
          <w:szCs w:val="28"/>
        </w:rPr>
        <w:t xml:space="preserve"> deiner Meinung nach institutionellen Rassismus?</w:t>
      </w:r>
    </w:p>
    <w:p w:rsidR="0063721A" w:rsidRDefault="0063721A" w:rsidP="0063721A">
      <w:pPr>
        <w:pStyle w:val="Listenabsatz"/>
        <w:spacing w:line="276" w:lineRule="auto"/>
        <w:ind w:left="567"/>
        <w:jc w:val="both"/>
        <w:rPr>
          <w:rFonts w:ascii="Arial" w:hAnsi="Arial" w:cs="Arial"/>
          <w:szCs w:val="28"/>
        </w:rPr>
      </w:pPr>
    </w:p>
    <w:p w:rsidR="0063721A" w:rsidRPr="00D91523" w:rsidRDefault="0063721A" w:rsidP="0063721A">
      <w:pPr>
        <w:pStyle w:val="Listenabsatz"/>
        <w:spacing w:line="480" w:lineRule="auto"/>
        <w:ind w:left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523" w:rsidRDefault="00D91523" w:rsidP="00D91523">
      <w:pPr>
        <w:pStyle w:val="Listenabsatz"/>
        <w:spacing w:line="276" w:lineRule="auto"/>
        <w:ind w:left="567"/>
        <w:jc w:val="both"/>
        <w:rPr>
          <w:rFonts w:ascii="Arial" w:hAnsi="Arial" w:cs="Arial"/>
          <w:szCs w:val="28"/>
        </w:rPr>
      </w:pPr>
    </w:p>
    <w:p w:rsidR="00DF112C" w:rsidRPr="003F320A" w:rsidRDefault="00DF112C" w:rsidP="00DF112C">
      <w:pPr>
        <w:spacing w:line="276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lastRenderedPageBreak/>
        <w:t xml:space="preserve">Polizeigewalt </w:t>
      </w:r>
      <w:r w:rsidR="00D61CB2">
        <w:rPr>
          <w:rFonts w:ascii="Arial" w:hAnsi="Arial" w:cs="Arial"/>
          <w:b/>
          <w:szCs w:val="28"/>
        </w:rPr>
        <w:t xml:space="preserve">&amp; Black </w:t>
      </w:r>
      <w:proofErr w:type="spellStart"/>
      <w:r w:rsidR="00D61CB2">
        <w:rPr>
          <w:rFonts w:ascii="Arial" w:hAnsi="Arial" w:cs="Arial"/>
          <w:b/>
          <w:szCs w:val="28"/>
        </w:rPr>
        <w:t>Lives</w:t>
      </w:r>
      <w:proofErr w:type="spellEnd"/>
      <w:r w:rsidR="00D61CB2">
        <w:rPr>
          <w:rFonts w:ascii="Arial" w:hAnsi="Arial" w:cs="Arial"/>
          <w:b/>
          <w:szCs w:val="28"/>
        </w:rPr>
        <w:t xml:space="preserve"> Matter</w:t>
      </w:r>
    </w:p>
    <w:p w:rsidR="00DF112C" w:rsidRDefault="00DF112C" w:rsidP="00DF112C">
      <w:pPr>
        <w:pStyle w:val="Default"/>
        <w:spacing w:line="276" w:lineRule="auto"/>
        <w:jc w:val="both"/>
        <w:rPr>
          <w:b/>
          <w:bCs/>
        </w:rPr>
      </w:pPr>
    </w:p>
    <w:p w:rsidR="00DF112C" w:rsidRDefault="00DF112C" w:rsidP="00DF112C">
      <w:pPr>
        <w:pStyle w:val="Default"/>
        <w:spacing w:line="276" w:lineRule="auto"/>
        <w:jc w:val="both"/>
        <w:rPr>
          <w:bCs/>
        </w:rPr>
      </w:pPr>
      <w:r>
        <w:rPr>
          <w:bCs/>
        </w:rPr>
        <w:t xml:space="preserve">Der Film </w:t>
      </w:r>
      <w:r w:rsidRPr="00073EE3">
        <w:rPr>
          <w:bCs/>
          <w:smallCaps/>
        </w:rPr>
        <w:t xml:space="preserve">The </w:t>
      </w:r>
      <w:proofErr w:type="spellStart"/>
      <w:r w:rsidRPr="00073EE3">
        <w:rPr>
          <w:bCs/>
          <w:smallCaps/>
        </w:rPr>
        <w:t>Hate</w:t>
      </w:r>
      <w:proofErr w:type="spellEnd"/>
      <w:r w:rsidRPr="00073EE3">
        <w:rPr>
          <w:bCs/>
          <w:smallCaps/>
        </w:rPr>
        <w:t xml:space="preserve"> U </w:t>
      </w:r>
      <w:proofErr w:type="spellStart"/>
      <w:r w:rsidRPr="00073EE3">
        <w:rPr>
          <w:bCs/>
          <w:smallCaps/>
        </w:rPr>
        <w:t>Give</w:t>
      </w:r>
      <w:proofErr w:type="spellEnd"/>
      <w:r>
        <w:rPr>
          <w:bCs/>
        </w:rPr>
        <w:t xml:space="preserve"> basiert auf einer Literaturvorlage der afroamerikanischen Schriftstellerin </w:t>
      </w:r>
      <w:r w:rsidRPr="00073EE3">
        <w:rPr>
          <w:bCs/>
        </w:rPr>
        <w:t>Angie Thomas</w:t>
      </w:r>
      <w:r>
        <w:rPr>
          <w:bCs/>
        </w:rPr>
        <w:t xml:space="preserve">. Die Autorin selbst nennt Fälle von Polizeigewalt gegen Afroamerikaner*innen der letzten Jahre sowie die 2013 ins Leben gerufene Bewegung Black </w:t>
      </w:r>
      <w:proofErr w:type="spellStart"/>
      <w:r>
        <w:rPr>
          <w:bCs/>
        </w:rPr>
        <w:t>Lives</w:t>
      </w:r>
      <w:proofErr w:type="spellEnd"/>
      <w:r>
        <w:rPr>
          <w:bCs/>
        </w:rPr>
        <w:t xml:space="preserve"> Matter als Inspirationen für ihren Roman. </w:t>
      </w:r>
    </w:p>
    <w:p w:rsidR="00DF112C" w:rsidRDefault="00DF112C" w:rsidP="00DF112C">
      <w:pPr>
        <w:pStyle w:val="Default"/>
        <w:spacing w:line="276" w:lineRule="auto"/>
        <w:jc w:val="both"/>
        <w:rPr>
          <w:bCs/>
        </w:rPr>
      </w:pPr>
    </w:p>
    <w:p w:rsidR="00DF112C" w:rsidRDefault="00DF112C" w:rsidP="00DF112C">
      <w:pPr>
        <w:pStyle w:val="Default"/>
        <w:numPr>
          <w:ilvl w:val="0"/>
          <w:numId w:val="28"/>
        </w:numPr>
        <w:spacing w:line="276" w:lineRule="auto"/>
        <w:ind w:left="284" w:hanging="284"/>
        <w:jc w:val="both"/>
        <w:rPr>
          <w:bCs/>
        </w:rPr>
      </w:pPr>
      <w:r>
        <w:rPr>
          <w:bCs/>
        </w:rPr>
        <w:t xml:space="preserve">Khalils Geschichte ist fiktiv. Die Geschichten von George Floyd, </w:t>
      </w:r>
      <w:proofErr w:type="spellStart"/>
      <w:r>
        <w:rPr>
          <w:bCs/>
        </w:rPr>
        <w:t>Philando</w:t>
      </w:r>
      <w:proofErr w:type="spellEnd"/>
      <w:r>
        <w:rPr>
          <w:bCs/>
        </w:rPr>
        <w:t xml:space="preserve"> </w:t>
      </w:r>
      <w:proofErr w:type="spellStart"/>
      <w:r w:rsidRPr="001B4299">
        <w:rPr>
          <w:bCs/>
        </w:rPr>
        <w:t>Castile</w:t>
      </w:r>
      <w:proofErr w:type="spellEnd"/>
      <w:r w:rsidRPr="001B4299">
        <w:rPr>
          <w:bCs/>
        </w:rPr>
        <w:t xml:space="preserve">, Oscar Grant, </w:t>
      </w:r>
      <w:proofErr w:type="spellStart"/>
      <w:r w:rsidRPr="001B4299">
        <w:rPr>
          <w:bCs/>
        </w:rPr>
        <w:t>Tamir</w:t>
      </w:r>
      <w:proofErr w:type="spellEnd"/>
      <w:r w:rsidRPr="001B4299">
        <w:rPr>
          <w:bCs/>
        </w:rPr>
        <w:t xml:space="preserve"> Rice</w:t>
      </w:r>
      <w:r>
        <w:rPr>
          <w:bCs/>
        </w:rPr>
        <w:t xml:space="preserve"> und vielen weiteren US-amerikanischen Bürger*innen jedoch nicht. Sie sind traurige Realität. All diese Menschen wurden Opfer derjenigen, die eigentlich für die Sicherheit aller Amerikaner sorgen sollten. </w:t>
      </w:r>
    </w:p>
    <w:p w:rsidR="00DF112C" w:rsidRDefault="00DF112C" w:rsidP="00DF112C">
      <w:pPr>
        <w:pStyle w:val="Default"/>
        <w:spacing w:line="276" w:lineRule="auto"/>
        <w:ind w:left="284"/>
        <w:jc w:val="both"/>
        <w:rPr>
          <w:bCs/>
        </w:rPr>
      </w:pPr>
    </w:p>
    <w:p w:rsidR="00DF112C" w:rsidRDefault="00DF112C" w:rsidP="00DF112C">
      <w:pPr>
        <w:pStyle w:val="Default"/>
        <w:spacing w:line="276" w:lineRule="auto"/>
        <w:ind w:left="284"/>
        <w:jc w:val="both"/>
        <w:rPr>
          <w:bCs/>
        </w:rPr>
      </w:pPr>
      <w:r>
        <w:rPr>
          <w:bCs/>
        </w:rPr>
        <w:t>Lies dir den Text „</w:t>
      </w:r>
      <w:r w:rsidRPr="0071138A">
        <w:rPr>
          <w:bCs/>
        </w:rPr>
        <w:t>Mehr als Rassismus</w:t>
      </w:r>
      <w:r>
        <w:rPr>
          <w:bCs/>
        </w:rPr>
        <w:t>. Polizeigewalt in den USA“ auf zdf.de (</w:t>
      </w:r>
      <w:hyperlink r:id="rId9" w:history="1">
        <w:r w:rsidR="00B733A3" w:rsidRPr="00E60CAC">
          <w:rPr>
            <w:rStyle w:val="Hyperlink"/>
            <w:bCs/>
          </w:rPr>
          <w:t>https://www.zdf.de/nachrichten/politik/usa-proteste-polizeigewalt-rassismus-100.html</w:t>
        </w:r>
      </w:hyperlink>
      <w:r>
        <w:rPr>
          <w:bCs/>
        </w:rPr>
        <w:t xml:space="preserve">) durch. Schaue dir auch die Grafiken zu den Statistiken an und fasse die zentralen Informationen </w:t>
      </w:r>
      <w:r w:rsidR="004844AE">
        <w:rPr>
          <w:bCs/>
        </w:rPr>
        <w:t xml:space="preserve">als Gedankenstütze </w:t>
      </w:r>
      <w:r>
        <w:rPr>
          <w:bCs/>
        </w:rPr>
        <w:t>in einer Mindmap zusammen.</w:t>
      </w:r>
    </w:p>
    <w:p w:rsidR="00DF112C" w:rsidRDefault="00DF112C" w:rsidP="00DF112C">
      <w:pPr>
        <w:pStyle w:val="Default"/>
        <w:spacing w:line="276" w:lineRule="auto"/>
        <w:ind w:left="644"/>
        <w:jc w:val="both"/>
        <w:rPr>
          <w:bCs/>
        </w:rPr>
      </w:pPr>
    </w:p>
    <w:p w:rsidR="00DF112C" w:rsidRDefault="00DF112C" w:rsidP="00DF112C">
      <w:pPr>
        <w:pStyle w:val="Default"/>
        <w:spacing w:line="276" w:lineRule="auto"/>
        <w:ind w:left="644"/>
        <w:jc w:val="both"/>
        <w:rPr>
          <w:bCs/>
        </w:rPr>
      </w:pPr>
    </w:p>
    <w:p w:rsidR="00DF112C" w:rsidRDefault="00DF112C" w:rsidP="00DF112C">
      <w:pPr>
        <w:pStyle w:val="Default"/>
        <w:spacing w:line="276" w:lineRule="auto"/>
        <w:ind w:left="644"/>
        <w:jc w:val="both"/>
        <w:rPr>
          <w:bCs/>
        </w:rPr>
      </w:pPr>
    </w:p>
    <w:p w:rsidR="00DF112C" w:rsidRDefault="00DF112C" w:rsidP="00DF112C">
      <w:pPr>
        <w:pStyle w:val="Default"/>
        <w:spacing w:line="276" w:lineRule="auto"/>
        <w:ind w:left="644"/>
        <w:jc w:val="both"/>
        <w:rPr>
          <w:bCs/>
        </w:rPr>
      </w:pPr>
    </w:p>
    <w:p w:rsidR="002E6A8A" w:rsidRDefault="002E6A8A" w:rsidP="00DF112C">
      <w:pPr>
        <w:pStyle w:val="Default"/>
        <w:spacing w:line="276" w:lineRule="auto"/>
        <w:ind w:left="644"/>
        <w:jc w:val="both"/>
        <w:rPr>
          <w:bCs/>
        </w:rPr>
      </w:pPr>
      <w:bookmarkStart w:id="0" w:name="_GoBack"/>
      <w:bookmarkEnd w:id="0"/>
    </w:p>
    <w:p w:rsidR="00DF112C" w:rsidRPr="002E6A8A" w:rsidRDefault="002E6A8A" w:rsidP="00DF112C">
      <w:pPr>
        <w:pStyle w:val="Default"/>
        <w:spacing w:line="276" w:lineRule="auto"/>
        <w:ind w:left="644"/>
        <w:jc w:val="both"/>
        <w:rPr>
          <w:b/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176529</wp:posOffset>
                </wp:positionV>
                <wp:extent cx="962025" cy="619125"/>
                <wp:effectExtent l="0" t="0" r="28575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619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4AC27" id="Gerader Verbinde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6pt,13.9pt" to="366.3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" strokecolor="#d8d8d8 [2732]" strokeweight="1.5pt">
                <v:stroke joinstyle="miter"/>
              </v:line>
            </w:pict>
          </mc:Fallback>
        </mc:AlternateConten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E6A8A">
        <w:rPr>
          <w:b/>
          <w:bCs/>
          <w:color w:val="D9D9D9" w:themeColor="background1" w:themeShade="D9"/>
        </w:rPr>
        <w:t>________________________</w:t>
      </w:r>
    </w:p>
    <w:p w:rsidR="00DF112C" w:rsidRDefault="00DF112C" w:rsidP="00DF112C">
      <w:pPr>
        <w:pStyle w:val="Default"/>
        <w:spacing w:line="276" w:lineRule="auto"/>
        <w:ind w:left="644"/>
        <w:jc w:val="both"/>
        <w:rPr>
          <w:bCs/>
        </w:rPr>
      </w:pPr>
    </w:p>
    <w:p w:rsidR="00DF112C" w:rsidRDefault="00DF112C" w:rsidP="00DF112C">
      <w:pPr>
        <w:pStyle w:val="Default"/>
        <w:spacing w:line="276" w:lineRule="auto"/>
        <w:ind w:left="644"/>
        <w:jc w:val="both"/>
        <w:rPr>
          <w:bCs/>
        </w:rPr>
      </w:pPr>
    </w:p>
    <w:p w:rsidR="00DF112C" w:rsidRDefault="00DF112C" w:rsidP="00DF112C">
      <w:pPr>
        <w:pStyle w:val="Default"/>
        <w:spacing w:line="276" w:lineRule="auto"/>
        <w:ind w:left="644"/>
        <w:jc w:val="both"/>
        <w:rPr>
          <w:bCs/>
        </w:rPr>
      </w:pPr>
    </w:p>
    <w:p w:rsidR="00DF112C" w:rsidRDefault="00DF112C" w:rsidP="00DF112C">
      <w:pPr>
        <w:pStyle w:val="Default"/>
        <w:spacing w:line="276" w:lineRule="auto"/>
        <w:ind w:left="644"/>
        <w:jc w:val="both"/>
        <w:rPr>
          <w:bCs/>
        </w:rPr>
      </w:pPr>
      <w:r w:rsidRPr="00D436C7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072501" wp14:editId="6423621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3162300" cy="638175"/>
                <wp:effectExtent l="0" t="0" r="0" b="952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6381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12C" w:rsidRPr="00D436C7" w:rsidRDefault="00DF112C" w:rsidP="00DF112C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436C7">
                              <w:rPr>
                                <w:rFonts w:ascii="Arial" w:hAnsi="Arial" w:cs="Arial"/>
                                <w:sz w:val="28"/>
                              </w:rPr>
                              <w:t>Polizeigewalt in den 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072501" id="Textfeld 2" o:spid="_x0000_s1026" style="position:absolute;left:0;text-align:left;margin-left:0;margin-top:.7pt;width:249pt;height:50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" fillcolor="#d8d8d8 [2732]" stroked="f">
                <v:stroke joinstyle="miter"/>
                <v:textbox>
                  <w:txbxContent>
                    <w:p w:rsidR="00DF112C" w:rsidRPr="00D436C7" w:rsidRDefault="00DF112C" w:rsidP="00DF112C">
                      <w:pPr>
                        <w:spacing w:before="12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D436C7">
                        <w:rPr>
                          <w:rFonts w:ascii="Arial" w:hAnsi="Arial" w:cs="Arial"/>
                          <w:sz w:val="28"/>
                        </w:rPr>
                        <w:t>Polizeigewalt in den USA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</w:p>
    <w:p w:rsidR="00DF112C" w:rsidRDefault="00DF112C" w:rsidP="00DF112C">
      <w:pPr>
        <w:pStyle w:val="Default"/>
        <w:spacing w:line="276" w:lineRule="auto"/>
        <w:ind w:left="644"/>
        <w:jc w:val="both"/>
        <w:rPr>
          <w:bCs/>
        </w:rPr>
      </w:pPr>
    </w:p>
    <w:p w:rsidR="00DF112C" w:rsidRDefault="00DF112C" w:rsidP="00DF112C">
      <w:pPr>
        <w:pStyle w:val="Default"/>
        <w:spacing w:line="276" w:lineRule="auto"/>
        <w:ind w:left="644"/>
        <w:jc w:val="both"/>
        <w:rPr>
          <w:bCs/>
        </w:rPr>
      </w:pPr>
    </w:p>
    <w:p w:rsidR="00DF112C" w:rsidRDefault="00DF112C" w:rsidP="00DF112C">
      <w:pPr>
        <w:pStyle w:val="Default"/>
        <w:spacing w:line="276" w:lineRule="auto"/>
        <w:ind w:left="644"/>
        <w:jc w:val="both"/>
        <w:rPr>
          <w:bCs/>
        </w:rPr>
      </w:pPr>
    </w:p>
    <w:p w:rsidR="00DF112C" w:rsidRDefault="00DF112C" w:rsidP="00DF112C">
      <w:pPr>
        <w:pStyle w:val="Default"/>
        <w:spacing w:line="276" w:lineRule="auto"/>
        <w:ind w:left="644"/>
        <w:jc w:val="both"/>
        <w:rPr>
          <w:bCs/>
        </w:rPr>
      </w:pPr>
    </w:p>
    <w:p w:rsidR="00DF112C" w:rsidRDefault="00DF112C" w:rsidP="00DF112C">
      <w:pPr>
        <w:pStyle w:val="Default"/>
        <w:spacing w:line="276" w:lineRule="auto"/>
        <w:ind w:left="644"/>
        <w:jc w:val="both"/>
        <w:rPr>
          <w:bCs/>
        </w:rPr>
      </w:pPr>
    </w:p>
    <w:p w:rsidR="00DF112C" w:rsidRDefault="00DF112C" w:rsidP="00DF112C">
      <w:pPr>
        <w:pStyle w:val="Default"/>
        <w:spacing w:line="276" w:lineRule="auto"/>
        <w:ind w:left="644"/>
        <w:jc w:val="both"/>
        <w:rPr>
          <w:bCs/>
        </w:rPr>
      </w:pPr>
    </w:p>
    <w:p w:rsidR="00DF112C" w:rsidRDefault="00DF112C" w:rsidP="00DF112C">
      <w:pPr>
        <w:pStyle w:val="Default"/>
        <w:spacing w:line="276" w:lineRule="auto"/>
        <w:ind w:left="644"/>
        <w:jc w:val="both"/>
        <w:rPr>
          <w:bCs/>
        </w:rPr>
      </w:pPr>
    </w:p>
    <w:p w:rsidR="00DF112C" w:rsidRDefault="00DF112C" w:rsidP="00DF112C">
      <w:pPr>
        <w:pStyle w:val="Default"/>
        <w:spacing w:line="276" w:lineRule="auto"/>
        <w:ind w:left="644"/>
        <w:jc w:val="both"/>
        <w:rPr>
          <w:bCs/>
        </w:rPr>
      </w:pPr>
    </w:p>
    <w:p w:rsidR="00DF112C" w:rsidRDefault="00DF112C" w:rsidP="00DF112C">
      <w:pPr>
        <w:pStyle w:val="Default"/>
        <w:spacing w:line="276" w:lineRule="auto"/>
        <w:ind w:left="644"/>
        <w:jc w:val="both"/>
        <w:rPr>
          <w:bCs/>
        </w:rPr>
      </w:pPr>
    </w:p>
    <w:p w:rsidR="00DF112C" w:rsidRDefault="00DF112C" w:rsidP="00DF112C">
      <w:pPr>
        <w:pStyle w:val="Default"/>
        <w:spacing w:line="276" w:lineRule="auto"/>
        <w:ind w:left="644"/>
        <w:jc w:val="both"/>
        <w:rPr>
          <w:bCs/>
        </w:rPr>
      </w:pPr>
    </w:p>
    <w:p w:rsidR="00DF112C" w:rsidRDefault="00DF112C" w:rsidP="00DF112C">
      <w:pPr>
        <w:pStyle w:val="Default"/>
        <w:spacing w:line="276" w:lineRule="auto"/>
        <w:ind w:left="644"/>
        <w:jc w:val="both"/>
        <w:rPr>
          <w:bCs/>
        </w:rPr>
      </w:pPr>
    </w:p>
    <w:p w:rsidR="00DF112C" w:rsidRDefault="00DF112C" w:rsidP="00DF112C">
      <w:pPr>
        <w:pStyle w:val="Default"/>
        <w:spacing w:line="276" w:lineRule="auto"/>
        <w:ind w:left="644"/>
        <w:jc w:val="both"/>
        <w:rPr>
          <w:bCs/>
        </w:rPr>
      </w:pPr>
    </w:p>
    <w:p w:rsidR="00DF112C" w:rsidRDefault="00DF112C" w:rsidP="00DF112C">
      <w:pPr>
        <w:pStyle w:val="Default"/>
        <w:spacing w:line="276" w:lineRule="auto"/>
        <w:ind w:left="644"/>
        <w:jc w:val="both"/>
        <w:rPr>
          <w:bCs/>
        </w:rPr>
      </w:pPr>
    </w:p>
    <w:p w:rsidR="00DF112C" w:rsidRDefault="00DF112C" w:rsidP="00DF112C">
      <w:pPr>
        <w:pStyle w:val="Default"/>
        <w:spacing w:line="276" w:lineRule="auto"/>
        <w:ind w:left="644"/>
        <w:jc w:val="both"/>
        <w:rPr>
          <w:bCs/>
        </w:rPr>
      </w:pPr>
    </w:p>
    <w:p w:rsidR="00DF112C" w:rsidRDefault="00DF112C" w:rsidP="00DF112C">
      <w:pPr>
        <w:pStyle w:val="Default"/>
        <w:spacing w:line="480" w:lineRule="auto"/>
        <w:jc w:val="both"/>
        <w:rPr>
          <w:bCs/>
        </w:rPr>
      </w:pPr>
    </w:p>
    <w:p w:rsidR="00DF112C" w:rsidRPr="00297B73" w:rsidRDefault="00466808" w:rsidP="00DF112C">
      <w:pPr>
        <w:pStyle w:val="Listenabsatz"/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 xml:space="preserve">Auch in Deutschland kommen Fälle von Polizeigewalt vor. </w:t>
      </w:r>
      <w:r w:rsidR="00D61CB2">
        <w:rPr>
          <w:rFonts w:ascii="Arial" w:hAnsi="Arial" w:cs="Arial"/>
          <w:szCs w:val="28"/>
        </w:rPr>
        <w:t>Bea</w:t>
      </w:r>
      <w:r w:rsidR="00DF112C">
        <w:rPr>
          <w:rFonts w:ascii="Arial" w:hAnsi="Arial" w:cs="Arial"/>
          <w:szCs w:val="28"/>
        </w:rPr>
        <w:t>rbeitet in Partnerarbeit</w:t>
      </w:r>
      <w:r w:rsidR="00D61CB2">
        <w:rPr>
          <w:rFonts w:ascii="Arial" w:hAnsi="Arial" w:cs="Arial"/>
          <w:szCs w:val="28"/>
        </w:rPr>
        <w:t xml:space="preserve"> die nachfolgenden Aufgaben</w:t>
      </w:r>
      <w:r w:rsidR="00DF112C">
        <w:rPr>
          <w:rFonts w:ascii="Arial" w:hAnsi="Arial" w:cs="Arial"/>
          <w:szCs w:val="28"/>
        </w:rPr>
        <w:t xml:space="preserve">. </w:t>
      </w:r>
    </w:p>
    <w:p w:rsidR="00DF112C" w:rsidRDefault="00DF112C" w:rsidP="00DF112C">
      <w:pPr>
        <w:pStyle w:val="Listenabsatz"/>
        <w:spacing w:line="276" w:lineRule="auto"/>
        <w:ind w:left="644"/>
        <w:jc w:val="both"/>
        <w:rPr>
          <w:rFonts w:ascii="Arial" w:hAnsi="Arial" w:cs="Arial"/>
          <w:szCs w:val="28"/>
        </w:rPr>
      </w:pPr>
    </w:p>
    <w:p w:rsidR="00DF112C" w:rsidRDefault="00466808" w:rsidP="00DF112C">
      <w:pPr>
        <w:pStyle w:val="Listenabsatz"/>
        <w:numPr>
          <w:ilvl w:val="0"/>
          <w:numId w:val="32"/>
        </w:numPr>
        <w:spacing w:line="276" w:lineRule="auto"/>
        <w:ind w:left="567" w:hanging="283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Eine/r von euch</w:t>
      </w:r>
      <w:r w:rsidR="00DF112C">
        <w:rPr>
          <w:rFonts w:ascii="Arial" w:hAnsi="Arial" w:cs="Arial"/>
          <w:szCs w:val="28"/>
        </w:rPr>
        <w:t xml:space="preserve"> liest sich den Text „</w:t>
      </w:r>
      <w:r w:rsidR="00DF112C" w:rsidRPr="00A2431C">
        <w:rPr>
          <w:rFonts w:ascii="Arial" w:hAnsi="Arial" w:cs="Arial"/>
          <w:szCs w:val="28"/>
        </w:rPr>
        <w:t>Rassistische Polizeigewalt in Deutschland</w:t>
      </w:r>
      <w:r w:rsidR="00DF112C">
        <w:rPr>
          <w:rFonts w:ascii="Arial" w:hAnsi="Arial" w:cs="Arial"/>
          <w:szCs w:val="28"/>
        </w:rPr>
        <w:t xml:space="preserve">“ </w:t>
      </w:r>
      <w:r>
        <w:rPr>
          <w:rFonts w:ascii="Arial" w:hAnsi="Arial" w:cs="Arial"/>
          <w:szCs w:val="28"/>
        </w:rPr>
        <w:t>v</w:t>
      </w:r>
      <w:r w:rsidR="00DF112C" w:rsidRPr="00A2431C">
        <w:rPr>
          <w:rFonts w:ascii="Arial" w:hAnsi="Arial" w:cs="Arial"/>
          <w:szCs w:val="28"/>
        </w:rPr>
        <w:t xml:space="preserve">on </w:t>
      </w:r>
      <w:proofErr w:type="spellStart"/>
      <w:r w:rsidR="00DF112C" w:rsidRPr="00A2431C">
        <w:rPr>
          <w:rFonts w:ascii="Arial" w:hAnsi="Arial" w:cs="Arial"/>
          <w:szCs w:val="28"/>
        </w:rPr>
        <w:t>Sulaika</w:t>
      </w:r>
      <w:proofErr w:type="spellEnd"/>
      <w:r w:rsidR="00DF112C" w:rsidRPr="00A2431C">
        <w:rPr>
          <w:rFonts w:ascii="Arial" w:hAnsi="Arial" w:cs="Arial"/>
          <w:szCs w:val="28"/>
        </w:rPr>
        <w:t xml:space="preserve"> Lindemann und Lina Schmid</w:t>
      </w:r>
      <w:r w:rsidR="00DF112C">
        <w:rPr>
          <w:rFonts w:ascii="Arial" w:hAnsi="Arial" w:cs="Arial"/>
          <w:szCs w:val="28"/>
        </w:rPr>
        <w:t xml:space="preserve"> auf der Webseite der Heinrich-Böll-Stiftung durch:</w:t>
      </w:r>
    </w:p>
    <w:p w:rsidR="00DF112C" w:rsidRDefault="00B733A3" w:rsidP="00DF112C">
      <w:pPr>
        <w:pStyle w:val="Listenabsatz"/>
        <w:spacing w:line="276" w:lineRule="auto"/>
        <w:ind w:left="567"/>
        <w:jc w:val="both"/>
        <w:rPr>
          <w:rFonts w:ascii="Arial" w:hAnsi="Arial" w:cs="Arial"/>
          <w:szCs w:val="28"/>
        </w:rPr>
      </w:pPr>
      <w:hyperlink r:id="rId10" w:history="1">
        <w:r w:rsidR="00DF112C" w:rsidRPr="00F52285">
          <w:rPr>
            <w:rStyle w:val="Hyperlink"/>
            <w:rFonts w:ascii="Arial" w:hAnsi="Arial" w:cs="Arial"/>
            <w:szCs w:val="28"/>
          </w:rPr>
          <w:t>https://heimatkunde.boell.de/de/2020/09/08/rassistische-polizeigewalt-deutschland</w:t>
        </w:r>
      </w:hyperlink>
    </w:p>
    <w:p w:rsidR="00DF112C" w:rsidRDefault="00DF112C" w:rsidP="00DF112C">
      <w:pPr>
        <w:pStyle w:val="Listenabsatz"/>
        <w:spacing w:line="276" w:lineRule="auto"/>
        <w:ind w:left="567"/>
        <w:jc w:val="both"/>
        <w:rPr>
          <w:rFonts w:ascii="Arial" w:hAnsi="Arial" w:cs="Arial"/>
          <w:szCs w:val="28"/>
        </w:rPr>
      </w:pPr>
    </w:p>
    <w:p w:rsidR="00DF112C" w:rsidRDefault="00DF112C" w:rsidP="00DF112C">
      <w:pPr>
        <w:pStyle w:val="Listenabsatz"/>
        <w:spacing w:line="276" w:lineRule="auto"/>
        <w:ind w:left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Eine/r schaut sich den Videoclip „</w:t>
      </w:r>
      <w:r w:rsidRPr="00297B73">
        <w:rPr>
          <w:rFonts w:ascii="Arial" w:hAnsi="Arial" w:cs="Arial"/>
          <w:szCs w:val="28"/>
        </w:rPr>
        <w:t xml:space="preserve">Black </w:t>
      </w:r>
      <w:proofErr w:type="spellStart"/>
      <w:r w:rsidRPr="00297B73">
        <w:rPr>
          <w:rFonts w:ascii="Arial" w:hAnsi="Arial" w:cs="Arial"/>
          <w:szCs w:val="28"/>
        </w:rPr>
        <w:t>Lives</w:t>
      </w:r>
      <w:proofErr w:type="spellEnd"/>
      <w:r w:rsidRPr="00297B73">
        <w:rPr>
          <w:rFonts w:ascii="Arial" w:hAnsi="Arial" w:cs="Arial"/>
          <w:szCs w:val="28"/>
        </w:rPr>
        <w:t xml:space="preserve"> Matter: Rassistische Polizeigewalt in Deutschland</w:t>
      </w:r>
      <w:r>
        <w:rPr>
          <w:rFonts w:ascii="Arial" w:hAnsi="Arial" w:cs="Arial"/>
          <w:szCs w:val="28"/>
        </w:rPr>
        <w:t xml:space="preserve">“ vom WDR an: </w:t>
      </w:r>
    </w:p>
    <w:p w:rsidR="00DF112C" w:rsidRPr="00297B73" w:rsidRDefault="00B733A3" w:rsidP="00DF112C">
      <w:pPr>
        <w:pStyle w:val="Listenabsatz"/>
        <w:spacing w:line="276" w:lineRule="auto"/>
        <w:ind w:left="567"/>
        <w:jc w:val="both"/>
        <w:rPr>
          <w:rFonts w:ascii="Arial" w:hAnsi="Arial" w:cs="Arial"/>
          <w:szCs w:val="28"/>
        </w:rPr>
      </w:pPr>
      <w:hyperlink r:id="rId11" w:history="1">
        <w:r w:rsidR="00DF112C" w:rsidRPr="00F52285">
          <w:rPr>
            <w:rStyle w:val="Hyperlink"/>
            <w:rFonts w:ascii="Arial" w:hAnsi="Arial" w:cs="Arial"/>
            <w:szCs w:val="28"/>
          </w:rPr>
          <w:t>https://www1.wdr.de/daserste/monitor/videos/video-black-lives-matter-rassistische-polizeigewalt-in-deutschland-100.html</w:t>
        </w:r>
      </w:hyperlink>
    </w:p>
    <w:p w:rsidR="00DF112C" w:rsidRDefault="00DF112C" w:rsidP="00DF112C">
      <w:pPr>
        <w:pStyle w:val="Default"/>
        <w:spacing w:line="276" w:lineRule="auto"/>
        <w:ind w:left="284"/>
        <w:jc w:val="both"/>
        <w:rPr>
          <w:bCs/>
        </w:rPr>
      </w:pPr>
    </w:p>
    <w:p w:rsidR="00DF112C" w:rsidRDefault="00DF112C" w:rsidP="00DF112C">
      <w:pPr>
        <w:pStyle w:val="Default"/>
        <w:numPr>
          <w:ilvl w:val="0"/>
          <w:numId w:val="32"/>
        </w:numPr>
        <w:spacing w:line="276" w:lineRule="auto"/>
        <w:ind w:left="567" w:hanging="283"/>
        <w:jc w:val="both"/>
        <w:rPr>
          <w:bCs/>
        </w:rPr>
      </w:pPr>
      <w:r>
        <w:rPr>
          <w:bCs/>
        </w:rPr>
        <w:t>Teilt euch im Anschluss gegenseitig die wesentlichen Informationen des Textes und Videoclips mit.</w:t>
      </w:r>
    </w:p>
    <w:p w:rsidR="00DF112C" w:rsidRDefault="00DF112C" w:rsidP="00DF112C">
      <w:pPr>
        <w:pStyle w:val="Default"/>
        <w:spacing w:line="276" w:lineRule="auto"/>
        <w:ind w:left="567"/>
        <w:jc w:val="both"/>
        <w:rPr>
          <w:bCs/>
        </w:rPr>
      </w:pPr>
    </w:p>
    <w:p w:rsidR="00DF112C" w:rsidRPr="00DF112C" w:rsidRDefault="00DF112C" w:rsidP="00DF112C">
      <w:pPr>
        <w:pStyle w:val="Default"/>
        <w:numPr>
          <w:ilvl w:val="0"/>
          <w:numId w:val="32"/>
        </w:numPr>
        <w:spacing w:line="276" w:lineRule="auto"/>
        <w:ind w:left="567" w:hanging="283"/>
        <w:jc w:val="both"/>
        <w:rPr>
          <w:bCs/>
        </w:rPr>
      </w:pPr>
      <w:r>
        <w:rPr>
          <w:bCs/>
        </w:rPr>
        <w:t>Diskutiert</w:t>
      </w:r>
      <w:r w:rsidRPr="00DF112C">
        <w:rPr>
          <w:bCs/>
        </w:rPr>
        <w:t xml:space="preserve"> </w:t>
      </w:r>
      <w:r w:rsidR="004844AE">
        <w:rPr>
          <w:bCs/>
        </w:rPr>
        <w:t>abschließend im Plenum und</w:t>
      </w:r>
      <w:r w:rsidRPr="00DF112C">
        <w:rPr>
          <w:bCs/>
        </w:rPr>
        <w:t xml:space="preserve"> lasst dabei </w:t>
      </w:r>
      <w:r>
        <w:rPr>
          <w:bCs/>
        </w:rPr>
        <w:t xml:space="preserve">ggf. </w:t>
      </w:r>
      <w:r w:rsidRPr="00DF112C">
        <w:rPr>
          <w:bCs/>
        </w:rPr>
        <w:t xml:space="preserve">auch eigene Erfahrungen </w:t>
      </w:r>
      <w:r>
        <w:rPr>
          <w:bCs/>
        </w:rPr>
        <w:t>mit einfließen.</w:t>
      </w:r>
    </w:p>
    <w:p w:rsidR="00DF112C" w:rsidRDefault="00DF112C" w:rsidP="004844AE">
      <w:pPr>
        <w:pStyle w:val="Default"/>
        <w:spacing w:line="276" w:lineRule="auto"/>
        <w:jc w:val="both"/>
        <w:rPr>
          <w:bCs/>
        </w:rPr>
      </w:pPr>
    </w:p>
    <w:p w:rsidR="006D0554" w:rsidRDefault="006D0554" w:rsidP="006D0554">
      <w:pPr>
        <w:pStyle w:val="Default"/>
        <w:numPr>
          <w:ilvl w:val="0"/>
          <w:numId w:val="28"/>
        </w:numPr>
        <w:spacing w:line="276" w:lineRule="auto"/>
        <w:ind w:left="284" w:hanging="284"/>
        <w:jc w:val="both"/>
        <w:rPr>
          <w:bCs/>
        </w:rPr>
      </w:pPr>
      <w:r>
        <w:rPr>
          <w:bCs/>
        </w:rPr>
        <w:t xml:space="preserve">Im Film </w:t>
      </w:r>
      <w:r w:rsidRPr="00D436C7">
        <w:rPr>
          <w:bCs/>
          <w:smallCaps/>
        </w:rPr>
        <w:t xml:space="preserve">The </w:t>
      </w:r>
      <w:proofErr w:type="spellStart"/>
      <w:r w:rsidRPr="00D436C7">
        <w:rPr>
          <w:bCs/>
          <w:smallCaps/>
        </w:rPr>
        <w:t>Hate</w:t>
      </w:r>
      <w:proofErr w:type="spellEnd"/>
      <w:r w:rsidRPr="00D436C7">
        <w:rPr>
          <w:bCs/>
          <w:smallCaps/>
        </w:rPr>
        <w:t xml:space="preserve"> U </w:t>
      </w:r>
      <w:proofErr w:type="spellStart"/>
      <w:r w:rsidRPr="00D436C7">
        <w:rPr>
          <w:bCs/>
          <w:smallCaps/>
        </w:rPr>
        <w:t>Give</w:t>
      </w:r>
      <w:proofErr w:type="spellEnd"/>
      <w:r w:rsidRPr="00D436C7">
        <w:rPr>
          <w:bCs/>
          <w:smallCaps/>
        </w:rPr>
        <w:t xml:space="preserve"> </w:t>
      </w:r>
      <w:r>
        <w:rPr>
          <w:bCs/>
        </w:rPr>
        <w:t xml:space="preserve">gehen Schüler*innen der Williamson </w:t>
      </w:r>
      <w:proofErr w:type="spellStart"/>
      <w:r>
        <w:rPr>
          <w:bCs/>
        </w:rPr>
        <w:t>Prep</w:t>
      </w:r>
      <w:proofErr w:type="spellEnd"/>
      <w:r>
        <w:rPr>
          <w:bCs/>
        </w:rPr>
        <w:t xml:space="preserve"> mit „Black </w:t>
      </w:r>
      <w:proofErr w:type="spellStart"/>
      <w:r>
        <w:rPr>
          <w:bCs/>
        </w:rPr>
        <w:t>Lives</w:t>
      </w:r>
      <w:proofErr w:type="spellEnd"/>
      <w:r>
        <w:rPr>
          <w:bCs/>
        </w:rPr>
        <w:t xml:space="preserve"> Matter“-Plakaten demonstrieren, um Gerechtigkeit für Khalil zu erreichen (</w:t>
      </w:r>
      <w:proofErr w:type="spellStart"/>
      <w:r>
        <w:rPr>
          <w:bCs/>
        </w:rPr>
        <w:t>Timecode</w:t>
      </w:r>
      <w:proofErr w:type="spellEnd"/>
      <w:r>
        <w:rPr>
          <w:bCs/>
        </w:rPr>
        <w:t xml:space="preserve">: </w:t>
      </w:r>
      <w:r w:rsidRPr="007B5F6B">
        <w:rPr>
          <w:bCs/>
          <w:color w:val="auto"/>
        </w:rPr>
        <w:t>01:00:52-01:03:10</w:t>
      </w:r>
      <w:r>
        <w:rPr>
          <w:bCs/>
        </w:rPr>
        <w:t xml:space="preserve">). </w:t>
      </w:r>
      <w:r w:rsidRPr="00CF1B4E">
        <w:rPr>
          <w:bCs/>
        </w:rPr>
        <w:t xml:space="preserve">Starr ist jedoch entsetzt, wie viele ihrer Mitschüler*innen, besonders </w:t>
      </w:r>
      <w:proofErr w:type="spellStart"/>
      <w:r w:rsidRPr="00CF1B4E">
        <w:rPr>
          <w:bCs/>
        </w:rPr>
        <w:t>Hailey</w:t>
      </w:r>
      <w:proofErr w:type="spellEnd"/>
      <w:r w:rsidRPr="00CF1B4E">
        <w:rPr>
          <w:bCs/>
        </w:rPr>
        <w:t xml:space="preserve">, mit der Situation umgehen. </w:t>
      </w:r>
    </w:p>
    <w:p w:rsidR="006D0554" w:rsidRDefault="006D0554" w:rsidP="006D0554">
      <w:pPr>
        <w:pStyle w:val="Default"/>
        <w:spacing w:line="276" w:lineRule="auto"/>
        <w:ind w:left="284"/>
        <w:jc w:val="both"/>
        <w:rPr>
          <w:bCs/>
        </w:rPr>
      </w:pPr>
    </w:p>
    <w:p w:rsidR="006D0554" w:rsidRPr="00CF1B4E" w:rsidRDefault="006D0554" w:rsidP="006D0554">
      <w:pPr>
        <w:pStyle w:val="Default"/>
        <w:numPr>
          <w:ilvl w:val="0"/>
          <w:numId w:val="33"/>
        </w:numPr>
        <w:spacing w:line="276" w:lineRule="auto"/>
        <w:ind w:left="567" w:hanging="283"/>
        <w:jc w:val="both"/>
        <w:rPr>
          <w:bCs/>
        </w:rPr>
      </w:pPr>
      <w:r w:rsidRPr="00CF1B4E">
        <w:rPr>
          <w:bCs/>
        </w:rPr>
        <w:t>Erkläre knapp, was Starr am Verhalten ihrer Mitschüler*innen stört.</w:t>
      </w:r>
    </w:p>
    <w:p w:rsidR="006D0554" w:rsidRDefault="006D0554" w:rsidP="006D0554">
      <w:pPr>
        <w:pStyle w:val="Default"/>
        <w:spacing w:line="276" w:lineRule="auto"/>
        <w:ind w:left="851"/>
        <w:jc w:val="both"/>
        <w:rPr>
          <w:bCs/>
        </w:rPr>
      </w:pPr>
    </w:p>
    <w:p w:rsidR="006D0554" w:rsidRDefault="006D0554" w:rsidP="006D0554">
      <w:pPr>
        <w:pStyle w:val="Default"/>
        <w:spacing w:line="480" w:lineRule="auto"/>
        <w:ind w:left="567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554" w:rsidRDefault="006D0554" w:rsidP="006D0554">
      <w:pPr>
        <w:pStyle w:val="Default"/>
        <w:spacing w:line="276" w:lineRule="auto"/>
        <w:ind w:left="851"/>
        <w:jc w:val="both"/>
        <w:rPr>
          <w:bCs/>
        </w:rPr>
      </w:pPr>
    </w:p>
    <w:p w:rsidR="006D0554" w:rsidRDefault="006D0554" w:rsidP="006D0554">
      <w:pPr>
        <w:pStyle w:val="Default"/>
        <w:numPr>
          <w:ilvl w:val="0"/>
          <w:numId w:val="33"/>
        </w:numPr>
        <w:spacing w:line="276" w:lineRule="auto"/>
        <w:ind w:left="567" w:hanging="283"/>
        <w:jc w:val="both"/>
        <w:rPr>
          <w:bCs/>
        </w:rPr>
      </w:pPr>
      <w:r>
        <w:rPr>
          <w:bCs/>
        </w:rPr>
        <w:lastRenderedPageBreak/>
        <w:t xml:space="preserve">Starr findet die Demo nicht richtig. </w:t>
      </w:r>
      <w:proofErr w:type="spellStart"/>
      <w:r>
        <w:rPr>
          <w:bCs/>
        </w:rPr>
        <w:t>Hailey</w:t>
      </w:r>
      <w:proofErr w:type="spellEnd"/>
      <w:r>
        <w:rPr>
          <w:bCs/>
        </w:rPr>
        <w:t xml:space="preserve"> meint daraufhin zu ihr: „Wer soll sich sonst für unsere Leute stark machen?“ Versetze dich in </w:t>
      </w:r>
      <w:proofErr w:type="spellStart"/>
      <w:r>
        <w:rPr>
          <w:bCs/>
        </w:rPr>
        <w:t>Starrs</w:t>
      </w:r>
      <w:proofErr w:type="spellEnd"/>
      <w:r>
        <w:rPr>
          <w:bCs/>
        </w:rPr>
        <w:t xml:space="preserve"> Lage und nimm kritisch zu </w:t>
      </w:r>
      <w:proofErr w:type="spellStart"/>
      <w:r>
        <w:rPr>
          <w:bCs/>
        </w:rPr>
        <w:t>Haileys</w:t>
      </w:r>
      <w:proofErr w:type="spellEnd"/>
      <w:r>
        <w:rPr>
          <w:bCs/>
        </w:rPr>
        <w:t xml:space="preserve"> Aussage Stellung.</w:t>
      </w:r>
    </w:p>
    <w:p w:rsidR="006D0554" w:rsidRDefault="006D0554" w:rsidP="006D0554">
      <w:pPr>
        <w:pStyle w:val="Default"/>
        <w:spacing w:line="276" w:lineRule="auto"/>
        <w:ind w:left="567"/>
        <w:jc w:val="both"/>
        <w:rPr>
          <w:bCs/>
        </w:rPr>
      </w:pPr>
    </w:p>
    <w:p w:rsidR="006D0554" w:rsidRPr="00D436C7" w:rsidRDefault="006D0554" w:rsidP="006D0554">
      <w:pPr>
        <w:pStyle w:val="Default"/>
        <w:spacing w:line="480" w:lineRule="auto"/>
        <w:ind w:left="567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554" w:rsidRDefault="006D0554" w:rsidP="006D0554">
      <w:pPr>
        <w:pStyle w:val="Default"/>
        <w:spacing w:line="276" w:lineRule="auto"/>
        <w:ind w:left="284"/>
        <w:jc w:val="both"/>
        <w:rPr>
          <w:bCs/>
        </w:rPr>
      </w:pPr>
    </w:p>
    <w:p w:rsidR="00DF112C" w:rsidRDefault="00DF112C" w:rsidP="00DF112C">
      <w:pPr>
        <w:pStyle w:val="Default"/>
        <w:numPr>
          <w:ilvl w:val="0"/>
          <w:numId w:val="28"/>
        </w:numPr>
        <w:spacing w:line="276" w:lineRule="auto"/>
        <w:ind w:left="284" w:hanging="284"/>
        <w:jc w:val="both"/>
        <w:rPr>
          <w:bCs/>
        </w:rPr>
      </w:pPr>
      <w:r>
        <w:rPr>
          <w:bCs/>
        </w:rPr>
        <w:t xml:space="preserve">Nach dem Tod von </w:t>
      </w:r>
      <w:proofErr w:type="spellStart"/>
      <w:r>
        <w:rPr>
          <w:bCs/>
        </w:rPr>
        <w:t>Trayvon</w:t>
      </w:r>
      <w:proofErr w:type="spellEnd"/>
      <w:r>
        <w:rPr>
          <w:bCs/>
        </w:rPr>
        <w:t xml:space="preserve"> Martin 2013 wurde als Reaktion auf anhaltende Polizeigewalt gegen People </w:t>
      </w:r>
      <w:proofErr w:type="spellStart"/>
      <w:r>
        <w:rPr>
          <w:bCs/>
        </w:rPr>
        <w:t>of</w:t>
      </w:r>
      <w:proofErr w:type="spellEnd"/>
      <w:r>
        <w:rPr>
          <w:bCs/>
        </w:rPr>
        <w:t xml:space="preserve"> Color die Bewegung Black </w:t>
      </w:r>
      <w:proofErr w:type="spellStart"/>
      <w:r>
        <w:rPr>
          <w:bCs/>
        </w:rPr>
        <w:t>Lives</w:t>
      </w:r>
      <w:proofErr w:type="spellEnd"/>
      <w:r>
        <w:rPr>
          <w:bCs/>
        </w:rPr>
        <w:t xml:space="preserve"> Matter gegründet, die seitdem weltweit aktiv ist. Welchen Zielen hat sich die Bewegung verschrieben? Recherchiere auf </w:t>
      </w:r>
      <w:hyperlink r:id="rId12" w:history="1">
        <w:r w:rsidRPr="00F52285">
          <w:rPr>
            <w:rStyle w:val="Hyperlink"/>
            <w:bCs/>
          </w:rPr>
          <w:t>https://blacklivesmatter.com</w:t>
        </w:r>
      </w:hyperlink>
      <w:r>
        <w:rPr>
          <w:bCs/>
        </w:rPr>
        <w:t xml:space="preserve">. </w:t>
      </w:r>
    </w:p>
    <w:p w:rsidR="00DF112C" w:rsidRDefault="00DF112C" w:rsidP="00DF112C">
      <w:pPr>
        <w:pStyle w:val="Default"/>
        <w:spacing w:line="276" w:lineRule="auto"/>
        <w:ind w:left="644"/>
        <w:jc w:val="both"/>
        <w:rPr>
          <w:bCs/>
        </w:rPr>
      </w:pPr>
    </w:p>
    <w:p w:rsidR="00DF112C" w:rsidRDefault="00DF112C" w:rsidP="00DF112C">
      <w:pPr>
        <w:pStyle w:val="Default"/>
        <w:spacing w:line="480" w:lineRule="auto"/>
        <w:ind w:left="284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03C" w:rsidRDefault="008D603C" w:rsidP="00772C48">
      <w:pPr>
        <w:spacing w:line="276" w:lineRule="auto"/>
        <w:rPr>
          <w:rFonts w:ascii="Arial" w:hAnsi="Arial" w:cs="Arial"/>
          <w:b/>
          <w:szCs w:val="28"/>
        </w:rPr>
      </w:pPr>
    </w:p>
    <w:sectPr w:rsidR="008D603C" w:rsidSect="00A67FCF">
      <w:headerReference w:type="default" r:id="rId13"/>
      <w:footerReference w:type="default" r:id="rId14"/>
      <w:pgSz w:w="11906" w:h="16838"/>
      <w:pgMar w:top="2552" w:right="1418" w:bottom="142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1CA" w:rsidRDefault="004811CA" w:rsidP="004811CA">
      <w:r>
        <w:separator/>
      </w:r>
    </w:p>
  </w:endnote>
  <w:endnote w:type="continuationSeparator" w:id="0">
    <w:p w:rsidR="004811CA" w:rsidRDefault="004811CA" w:rsidP="0048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5CF" w:rsidRDefault="004134C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1270</wp:posOffset>
              </wp:positionV>
              <wp:extent cx="7559675" cy="666750"/>
              <wp:effectExtent l="0" t="0" r="3175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666750"/>
                      </a:xfrm>
                      <a:prstGeom prst="rect">
                        <a:avLst/>
                      </a:prstGeom>
                      <a:solidFill>
                        <a:srgbClr val="1177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96ED9F" id="Rechteck 14" o:spid="_x0000_s1026" style="position:absolute;margin-left:0;margin-top:.1pt;width:595.25pt;height:52.5pt;z-index:25166438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" fillcolor="#1177b5" stroked="f" strokeweight="1pt">
              <w10:wrap anchorx="page"/>
            </v:rect>
          </w:pict>
        </mc:Fallback>
      </mc:AlternateContent>
    </w:r>
    <w:r w:rsidR="00C25A61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margin">
                <wp:posOffset>-899795</wp:posOffset>
              </wp:positionH>
              <wp:positionV relativeFrom="page">
                <wp:posOffset>10182225</wp:posOffset>
              </wp:positionV>
              <wp:extent cx="7559675" cy="494665"/>
              <wp:effectExtent l="0" t="0" r="0" b="635"/>
              <wp:wrapSquare wrapText="bothSides"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494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25CF" w:rsidRPr="00DB3CAD" w:rsidRDefault="003B25CF" w:rsidP="003B25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B3CA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www.filmundschule.nrw.de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70.85pt;margin-top:801.75pt;width:595.25pt;height:38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" filled="f" stroked="f">
              <v:textbox>
                <w:txbxContent>
                  <w:p w:rsidR="003B25CF" w:rsidRPr="00DB3CAD" w:rsidRDefault="003B25CF" w:rsidP="003B25CF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DB3CAD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www.filmundschule.nrw.de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1CA" w:rsidRDefault="004811CA" w:rsidP="004811CA">
      <w:r>
        <w:separator/>
      </w:r>
    </w:p>
  </w:footnote>
  <w:footnote w:type="continuationSeparator" w:id="0">
    <w:p w:rsidR="004811CA" w:rsidRDefault="004811CA" w:rsidP="00481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1CA" w:rsidRPr="00325890" w:rsidRDefault="006C5E39" w:rsidP="008F7363">
    <w:pPr>
      <w:pStyle w:val="Kopfzeile"/>
      <w:rPr>
        <w:rFonts w:ascii="Arial" w:hAnsi="Arial" w:cs="Arial"/>
        <w:color w:val="FFFFFF" w:themeColor="background1"/>
      </w:rPr>
    </w:pPr>
    <w:r w:rsidRPr="00FD5956">
      <w:rPr>
        <w:noProof/>
        <w:color w:val="1177B5"/>
      </w:rPr>
      <mc:AlternateContent>
        <mc:Choice Requires="wps">
          <w:drawing>
            <wp:anchor distT="0" distB="0" distL="114300" distR="114300" simplePos="0" relativeHeight="251659263" behindDoc="0" locked="0" layoutInCell="1" allowOverlap="1">
              <wp:simplePos x="0" y="0"/>
              <wp:positionH relativeFrom="margin">
                <wp:posOffset>-1069499</wp:posOffset>
              </wp:positionH>
              <wp:positionV relativeFrom="paragraph">
                <wp:posOffset>-900429</wp:posOffset>
              </wp:positionV>
              <wp:extent cx="7895590" cy="991076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5590" cy="991076"/>
                      </a:xfrm>
                      <a:prstGeom prst="rect">
                        <a:avLst/>
                      </a:prstGeom>
                      <a:solidFill>
                        <a:srgbClr val="1177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A6E4A9" id="Rechteck 1" o:spid="_x0000_s1026" style="position:absolute;margin-left:-84.2pt;margin-top:-70.9pt;width:621.7pt;height:78.05pt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" fillcolor="#1177b5" stroked="f" strokeweight="1pt">
              <w10:wrap anchorx="margin"/>
            </v:rect>
          </w:pict>
        </mc:Fallback>
      </mc:AlternateContent>
    </w:r>
    <w:r w:rsidR="00DB3CAD">
      <w:rPr>
        <w:noProof/>
        <w:color w:val="1177B5"/>
      </w:rPr>
      <w:drawing>
        <wp:anchor distT="0" distB="0" distL="114300" distR="114300" simplePos="0" relativeHeight="251666943" behindDoc="0" locked="0" layoutInCell="1" allowOverlap="1" wp14:anchorId="20868FD5" wp14:editId="6548B093">
          <wp:simplePos x="0" y="0"/>
          <wp:positionH relativeFrom="column">
            <wp:posOffset>3557905</wp:posOffset>
          </wp:positionH>
          <wp:positionV relativeFrom="paragraph">
            <wp:posOffset>-186690</wp:posOffset>
          </wp:positionV>
          <wp:extent cx="2228850" cy="542961"/>
          <wp:effectExtent l="0" t="0" r="0" b="9525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usgezeichnet!_blau-schwarz_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9" t="24302" r="7584" b="23380"/>
                  <a:stretch/>
                </pic:blipFill>
                <pic:spPr bwMode="auto">
                  <a:xfrm>
                    <a:off x="0" y="0"/>
                    <a:ext cx="2228850" cy="542961"/>
                  </a:xfrm>
                  <a:prstGeom prst="round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CAD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-93345</wp:posOffset>
              </wp:positionH>
              <wp:positionV relativeFrom="topMargin">
                <wp:posOffset>705485</wp:posOffset>
              </wp:positionV>
              <wp:extent cx="448627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2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5890" w:rsidRPr="00DB3CAD" w:rsidRDefault="002B5609" w:rsidP="00FD5956">
                          <w:pPr>
                            <w:rPr>
                              <w:rFonts w:ascii="Arial" w:hAnsi="Arial" w:cs="Arial"/>
                              <w:b/>
                              <w:smallCap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FFFFFF" w:themeColor="background1"/>
                              <w:sz w:val="40"/>
                              <w:szCs w:val="40"/>
                            </w:rPr>
                            <w:t xml:space="preserve">The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FFFFFF" w:themeColor="background1"/>
                              <w:sz w:val="40"/>
                              <w:szCs w:val="40"/>
                            </w:rPr>
                            <w:t>Hate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FFFFFF" w:themeColor="background1"/>
                              <w:sz w:val="40"/>
                              <w:szCs w:val="40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FFFFFF" w:themeColor="background1"/>
                              <w:sz w:val="40"/>
                              <w:szCs w:val="40"/>
                            </w:rPr>
                            <w:t>Give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35pt;margin-top:55.55pt;width:353.2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" filled="f" stroked="f">
              <v:textbox style="mso-fit-shape-to-text:t">
                <w:txbxContent>
                  <w:p w:rsidR="00325890" w:rsidRPr="00DB3CAD" w:rsidRDefault="002B5609" w:rsidP="00FD5956">
                    <w:pPr>
                      <w:rPr>
                        <w:rFonts w:ascii="Arial" w:hAnsi="Arial" w:cs="Arial"/>
                        <w:b/>
                        <w:smallCaps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FFFFFF" w:themeColor="background1"/>
                        <w:sz w:val="40"/>
                        <w:szCs w:val="40"/>
                      </w:rPr>
                      <w:t xml:space="preserve">The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mallCaps/>
                        <w:color w:val="FFFFFF" w:themeColor="background1"/>
                        <w:sz w:val="40"/>
                        <w:szCs w:val="40"/>
                      </w:rPr>
                      <w:t>Hate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mallCaps/>
                        <w:color w:val="FFFFFF" w:themeColor="background1"/>
                        <w:sz w:val="40"/>
                        <w:szCs w:val="40"/>
                      </w:rPr>
                      <w:t xml:space="preserve"> U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mallCaps/>
                        <w:color w:val="FFFFFF" w:themeColor="background1"/>
                        <w:sz w:val="40"/>
                        <w:szCs w:val="40"/>
                      </w:rPr>
                      <w:t>Give</w:t>
                    </w:r>
                    <w:proofErr w:type="spellEnd"/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325890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1F5B"/>
    <w:multiLevelType w:val="hybridMultilevel"/>
    <w:tmpl w:val="DDACA85C"/>
    <w:lvl w:ilvl="0" w:tplc="9EB650B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100E88"/>
    <w:multiLevelType w:val="hybridMultilevel"/>
    <w:tmpl w:val="6B7C0A6C"/>
    <w:lvl w:ilvl="0" w:tplc="35A0B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E36E2"/>
    <w:multiLevelType w:val="hybridMultilevel"/>
    <w:tmpl w:val="5184C85A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20163A3"/>
    <w:multiLevelType w:val="hybridMultilevel"/>
    <w:tmpl w:val="C45A6534"/>
    <w:lvl w:ilvl="0" w:tplc="862A59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5A45E4"/>
    <w:multiLevelType w:val="hybridMultilevel"/>
    <w:tmpl w:val="ECB68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53405"/>
    <w:multiLevelType w:val="hybridMultilevel"/>
    <w:tmpl w:val="3B964FB0"/>
    <w:lvl w:ilvl="0" w:tplc="0360FB2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8804B3"/>
    <w:multiLevelType w:val="hybridMultilevel"/>
    <w:tmpl w:val="F8E2BB6C"/>
    <w:lvl w:ilvl="0" w:tplc="BA0272A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EBC4F84"/>
    <w:multiLevelType w:val="hybridMultilevel"/>
    <w:tmpl w:val="E9DC4D8C"/>
    <w:lvl w:ilvl="0" w:tplc="619AE8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2D6F69"/>
    <w:multiLevelType w:val="hybridMultilevel"/>
    <w:tmpl w:val="49500D2A"/>
    <w:lvl w:ilvl="0" w:tplc="6344A9A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F6211"/>
    <w:multiLevelType w:val="hybridMultilevel"/>
    <w:tmpl w:val="B86A295E"/>
    <w:lvl w:ilvl="0" w:tplc="58D69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9067A"/>
    <w:multiLevelType w:val="hybridMultilevel"/>
    <w:tmpl w:val="915CDEAE"/>
    <w:lvl w:ilvl="0" w:tplc="D55833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DEA00B3"/>
    <w:multiLevelType w:val="hybridMultilevel"/>
    <w:tmpl w:val="39C0FCFC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E6D1A24"/>
    <w:multiLevelType w:val="hybridMultilevel"/>
    <w:tmpl w:val="9788B0D2"/>
    <w:lvl w:ilvl="0" w:tplc="EEFCD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822D1"/>
    <w:multiLevelType w:val="hybridMultilevel"/>
    <w:tmpl w:val="CF22EC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47432"/>
    <w:multiLevelType w:val="hybridMultilevel"/>
    <w:tmpl w:val="2F068718"/>
    <w:lvl w:ilvl="0" w:tplc="383E13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07755D8"/>
    <w:multiLevelType w:val="hybridMultilevel"/>
    <w:tmpl w:val="0A664AAC"/>
    <w:lvl w:ilvl="0" w:tplc="3D3E0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C65F2"/>
    <w:multiLevelType w:val="hybridMultilevel"/>
    <w:tmpl w:val="7C206C48"/>
    <w:lvl w:ilvl="0" w:tplc="862A59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84240BC"/>
    <w:multiLevelType w:val="hybridMultilevel"/>
    <w:tmpl w:val="2A542E50"/>
    <w:lvl w:ilvl="0" w:tplc="B722067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9B85D7A"/>
    <w:multiLevelType w:val="hybridMultilevel"/>
    <w:tmpl w:val="85E65C42"/>
    <w:lvl w:ilvl="0" w:tplc="A964F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17532"/>
    <w:multiLevelType w:val="hybridMultilevel"/>
    <w:tmpl w:val="07BAC1F8"/>
    <w:lvl w:ilvl="0" w:tplc="C0B0D4CE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820A6"/>
    <w:multiLevelType w:val="hybridMultilevel"/>
    <w:tmpl w:val="01D6BC22"/>
    <w:lvl w:ilvl="0" w:tplc="0360FB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E5C26E4"/>
    <w:multiLevelType w:val="hybridMultilevel"/>
    <w:tmpl w:val="A9802D34"/>
    <w:lvl w:ilvl="0" w:tplc="B72206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2720637"/>
    <w:multiLevelType w:val="hybridMultilevel"/>
    <w:tmpl w:val="639E06BC"/>
    <w:lvl w:ilvl="0" w:tplc="0360FB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6284890"/>
    <w:multiLevelType w:val="hybridMultilevel"/>
    <w:tmpl w:val="A900FC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F289A"/>
    <w:multiLevelType w:val="hybridMultilevel"/>
    <w:tmpl w:val="9EF83D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0062D"/>
    <w:multiLevelType w:val="hybridMultilevel"/>
    <w:tmpl w:val="85D81FE6"/>
    <w:lvl w:ilvl="0" w:tplc="E5348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4065F"/>
    <w:multiLevelType w:val="hybridMultilevel"/>
    <w:tmpl w:val="3B964FB0"/>
    <w:lvl w:ilvl="0" w:tplc="0360FB2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0ED717F"/>
    <w:multiLevelType w:val="hybridMultilevel"/>
    <w:tmpl w:val="19308FB8"/>
    <w:lvl w:ilvl="0" w:tplc="0407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96341"/>
    <w:multiLevelType w:val="hybridMultilevel"/>
    <w:tmpl w:val="246EF0FA"/>
    <w:lvl w:ilvl="0" w:tplc="CA84DA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5047474"/>
    <w:multiLevelType w:val="hybridMultilevel"/>
    <w:tmpl w:val="7F322E86"/>
    <w:lvl w:ilvl="0" w:tplc="28E43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07CE3"/>
    <w:multiLevelType w:val="hybridMultilevel"/>
    <w:tmpl w:val="1BF4BA8E"/>
    <w:lvl w:ilvl="0" w:tplc="0A2440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BCF069F"/>
    <w:multiLevelType w:val="hybridMultilevel"/>
    <w:tmpl w:val="615EA6F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A4209"/>
    <w:multiLevelType w:val="hybridMultilevel"/>
    <w:tmpl w:val="16E480EE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7"/>
  </w:num>
  <w:num w:numId="4">
    <w:abstractNumId w:val="19"/>
  </w:num>
  <w:num w:numId="5">
    <w:abstractNumId w:val="32"/>
  </w:num>
  <w:num w:numId="6">
    <w:abstractNumId w:val="6"/>
  </w:num>
  <w:num w:numId="7">
    <w:abstractNumId w:val="9"/>
  </w:num>
  <w:num w:numId="8">
    <w:abstractNumId w:val="4"/>
  </w:num>
  <w:num w:numId="9">
    <w:abstractNumId w:val="14"/>
  </w:num>
  <w:num w:numId="10">
    <w:abstractNumId w:val="3"/>
  </w:num>
  <w:num w:numId="11">
    <w:abstractNumId w:val="2"/>
  </w:num>
  <w:num w:numId="12">
    <w:abstractNumId w:val="30"/>
  </w:num>
  <w:num w:numId="13">
    <w:abstractNumId w:val="1"/>
  </w:num>
  <w:num w:numId="14">
    <w:abstractNumId w:val="11"/>
  </w:num>
  <w:num w:numId="15">
    <w:abstractNumId w:val="28"/>
  </w:num>
  <w:num w:numId="16">
    <w:abstractNumId w:val="16"/>
  </w:num>
  <w:num w:numId="17">
    <w:abstractNumId w:val="25"/>
  </w:num>
  <w:num w:numId="18">
    <w:abstractNumId w:val="13"/>
  </w:num>
  <w:num w:numId="19">
    <w:abstractNumId w:val="5"/>
  </w:num>
  <w:num w:numId="20">
    <w:abstractNumId w:val="17"/>
  </w:num>
  <w:num w:numId="21">
    <w:abstractNumId w:val="29"/>
  </w:num>
  <w:num w:numId="22">
    <w:abstractNumId w:val="31"/>
  </w:num>
  <w:num w:numId="23">
    <w:abstractNumId w:val="8"/>
  </w:num>
  <w:num w:numId="24">
    <w:abstractNumId w:val="15"/>
  </w:num>
  <w:num w:numId="25">
    <w:abstractNumId w:val="18"/>
  </w:num>
  <w:num w:numId="26">
    <w:abstractNumId w:val="26"/>
  </w:num>
  <w:num w:numId="27">
    <w:abstractNumId w:val="20"/>
  </w:num>
  <w:num w:numId="28">
    <w:abstractNumId w:val="12"/>
  </w:num>
  <w:num w:numId="29">
    <w:abstractNumId w:val="22"/>
  </w:num>
  <w:num w:numId="30">
    <w:abstractNumId w:val="0"/>
  </w:num>
  <w:num w:numId="31">
    <w:abstractNumId w:val="7"/>
  </w:num>
  <w:num w:numId="32">
    <w:abstractNumId w:val="2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CA"/>
    <w:rsid w:val="00023636"/>
    <w:rsid w:val="00025557"/>
    <w:rsid w:val="00026923"/>
    <w:rsid w:val="00031E78"/>
    <w:rsid w:val="00073EE3"/>
    <w:rsid w:val="000776F7"/>
    <w:rsid w:val="00086E1A"/>
    <w:rsid w:val="000A4220"/>
    <w:rsid w:val="000B1F05"/>
    <w:rsid w:val="000C2723"/>
    <w:rsid w:val="000C4D34"/>
    <w:rsid w:val="000C7D4E"/>
    <w:rsid w:val="000D2386"/>
    <w:rsid w:val="001020D6"/>
    <w:rsid w:val="00117994"/>
    <w:rsid w:val="00141584"/>
    <w:rsid w:val="001679C3"/>
    <w:rsid w:val="001754B1"/>
    <w:rsid w:val="00196A91"/>
    <w:rsid w:val="001B4299"/>
    <w:rsid w:val="001C3852"/>
    <w:rsid w:val="00297B73"/>
    <w:rsid w:val="002B5609"/>
    <w:rsid w:val="002B78B2"/>
    <w:rsid w:val="002D0DD6"/>
    <w:rsid w:val="002E6A8A"/>
    <w:rsid w:val="0032102F"/>
    <w:rsid w:val="00325890"/>
    <w:rsid w:val="00335C7C"/>
    <w:rsid w:val="00370DEF"/>
    <w:rsid w:val="003A178F"/>
    <w:rsid w:val="003A5CC5"/>
    <w:rsid w:val="003B25CF"/>
    <w:rsid w:val="003E6EC6"/>
    <w:rsid w:val="003F320A"/>
    <w:rsid w:val="003F36A3"/>
    <w:rsid w:val="003F5B63"/>
    <w:rsid w:val="00405F85"/>
    <w:rsid w:val="004134CD"/>
    <w:rsid w:val="00420FCC"/>
    <w:rsid w:val="004429FE"/>
    <w:rsid w:val="00445C59"/>
    <w:rsid w:val="00466808"/>
    <w:rsid w:val="004748E4"/>
    <w:rsid w:val="004811CA"/>
    <w:rsid w:val="004844AE"/>
    <w:rsid w:val="00497BAC"/>
    <w:rsid w:val="004B213C"/>
    <w:rsid w:val="004D135D"/>
    <w:rsid w:val="00512AF9"/>
    <w:rsid w:val="005203E0"/>
    <w:rsid w:val="00564885"/>
    <w:rsid w:val="005D6B4B"/>
    <w:rsid w:val="00601671"/>
    <w:rsid w:val="00622104"/>
    <w:rsid w:val="0063721A"/>
    <w:rsid w:val="00667F4B"/>
    <w:rsid w:val="00675DB8"/>
    <w:rsid w:val="006A76B8"/>
    <w:rsid w:val="006C5E39"/>
    <w:rsid w:val="006D0554"/>
    <w:rsid w:val="007079B6"/>
    <w:rsid w:val="0071138A"/>
    <w:rsid w:val="00712A48"/>
    <w:rsid w:val="00714974"/>
    <w:rsid w:val="007309A5"/>
    <w:rsid w:val="00741DB2"/>
    <w:rsid w:val="00772C48"/>
    <w:rsid w:val="0077442C"/>
    <w:rsid w:val="007957CA"/>
    <w:rsid w:val="007B5F6B"/>
    <w:rsid w:val="007C01F5"/>
    <w:rsid w:val="007C0E59"/>
    <w:rsid w:val="007C0ED7"/>
    <w:rsid w:val="007D63F2"/>
    <w:rsid w:val="007E482F"/>
    <w:rsid w:val="00825166"/>
    <w:rsid w:val="00867B12"/>
    <w:rsid w:val="008C65D0"/>
    <w:rsid w:val="008D603C"/>
    <w:rsid w:val="008F7363"/>
    <w:rsid w:val="009247B5"/>
    <w:rsid w:val="00970611"/>
    <w:rsid w:val="009F2C73"/>
    <w:rsid w:val="009F39D5"/>
    <w:rsid w:val="00A03E0D"/>
    <w:rsid w:val="00A11FD8"/>
    <w:rsid w:val="00A2431C"/>
    <w:rsid w:val="00A35FEB"/>
    <w:rsid w:val="00A47849"/>
    <w:rsid w:val="00A542BB"/>
    <w:rsid w:val="00A54CF5"/>
    <w:rsid w:val="00A6606D"/>
    <w:rsid w:val="00A67FCF"/>
    <w:rsid w:val="00A856EB"/>
    <w:rsid w:val="00AB485A"/>
    <w:rsid w:val="00AB7AD0"/>
    <w:rsid w:val="00AC27E7"/>
    <w:rsid w:val="00AE3627"/>
    <w:rsid w:val="00B11E3A"/>
    <w:rsid w:val="00B51262"/>
    <w:rsid w:val="00B5577E"/>
    <w:rsid w:val="00B733A3"/>
    <w:rsid w:val="00BA1D8E"/>
    <w:rsid w:val="00BD2F7E"/>
    <w:rsid w:val="00C168FE"/>
    <w:rsid w:val="00C22E73"/>
    <w:rsid w:val="00C253AC"/>
    <w:rsid w:val="00C25A61"/>
    <w:rsid w:val="00C35771"/>
    <w:rsid w:val="00C44201"/>
    <w:rsid w:val="00C458BE"/>
    <w:rsid w:val="00C53FC3"/>
    <w:rsid w:val="00C80B9A"/>
    <w:rsid w:val="00CA04C2"/>
    <w:rsid w:val="00CE2A4D"/>
    <w:rsid w:val="00CF1B4E"/>
    <w:rsid w:val="00CF3031"/>
    <w:rsid w:val="00D244B2"/>
    <w:rsid w:val="00D2783D"/>
    <w:rsid w:val="00D436C7"/>
    <w:rsid w:val="00D473EC"/>
    <w:rsid w:val="00D55136"/>
    <w:rsid w:val="00D57DC8"/>
    <w:rsid w:val="00D61CB2"/>
    <w:rsid w:val="00D91523"/>
    <w:rsid w:val="00D979FD"/>
    <w:rsid w:val="00DB3CAD"/>
    <w:rsid w:val="00DD55BB"/>
    <w:rsid w:val="00DE21D8"/>
    <w:rsid w:val="00DF112C"/>
    <w:rsid w:val="00E37193"/>
    <w:rsid w:val="00E41BA2"/>
    <w:rsid w:val="00E51BCA"/>
    <w:rsid w:val="00E578E5"/>
    <w:rsid w:val="00E67EF8"/>
    <w:rsid w:val="00E84941"/>
    <w:rsid w:val="00ED477E"/>
    <w:rsid w:val="00F27798"/>
    <w:rsid w:val="00F27E42"/>
    <w:rsid w:val="00F4405F"/>
    <w:rsid w:val="00F554FE"/>
    <w:rsid w:val="00F82C61"/>
    <w:rsid w:val="00FA4F33"/>
    <w:rsid w:val="00FB3F67"/>
    <w:rsid w:val="00FB66D0"/>
    <w:rsid w:val="00FD1EBB"/>
    <w:rsid w:val="00FD5956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278105D0"/>
  <w15:chartTrackingRefBased/>
  <w15:docId w15:val="{F9096410-616C-4A4B-8808-E55E0839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811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811CA"/>
    <w:rPr>
      <w:sz w:val="24"/>
      <w:szCs w:val="24"/>
    </w:rPr>
  </w:style>
  <w:style w:type="paragraph" w:styleId="Fuzeile">
    <w:name w:val="footer"/>
    <w:basedOn w:val="Standard"/>
    <w:link w:val="FuzeileZchn"/>
    <w:rsid w:val="004811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811CA"/>
    <w:rPr>
      <w:sz w:val="24"/>
      <w:szCs w:val="24"/>
    </w:rPr>
  </w:style>
  <w:style w:type="paragraph" w:customStyle="1" w:styleId="Default">
    <w:name w:val="Default"/>
    <w:rsid w:val="003B2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rsid w:val="00712A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712A4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74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E3719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E37193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Listenabsatz">
    <w:name w:val="List Paragraph"/>
    <w:basedOn w:val="Standard"/>
    <w:uiPriority w:val="34"/>
    <w:qFormat/>
    <w:rsid w:val="00370DEF"/>
    <w:pPr>
      <w:ind w:left="720"/>
      <w:contextualSpacing/>
    </w:pPr>
  </w:style>
  <w:style w:type="character" w:styleId="Fett">
    <w:name w:val="Strong"/>
    <w:basedOn w:val="Absatz-Standardschriftart"/>
    <w:qFormat/>
    <w:rsid w:val="007E482F"/>
    <w:rPr>
      <w:b/>
      <w:bCs/>
    </w:rPr>
  </w:style>
  <w:style w:type="character" w:styleId="Hyperlink">
    <w:name w:val="Hyperlink"/>
    <w:basedOn w:val="Absatz-Standardschriftart"/>
    <w:rsid w:val="00F440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gesschau.de/ausland/usa-rassismus-101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acklivesmatter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wdr.de/daserste/monitor/videos/video-black-lives-matter-rassistische-polizeigewalt-in-deutschland-100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eimatkunde.boell.de/de/2020/09/08/rassistische-polizeigewalt-deutschla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df.de/nachrichten/politik/usa-proteste-polizeigewalt-rassismus-100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E88A4-FF8B-40F1-81EF-34DED47C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660</Words>
  <Characters>11065</Characters>
  <Application>Microsoft Office Word</Application>
  <DocSecurity>0</DocSecurity>
  <Lines>92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P381MB06</dc:creator>
  <cp:keywords/>
  <dc:description/>
  <cp:lastModifiedBy>p3810008</cp:lastModifiedBy>
  <cp:revision>66</cp:revision>
  <cp:lastPrinted>2019-07-31T06:32:00Z</cp:lastPrinted>
  <dcterms:created xsi:type="dcterms:W3CDTF">2019-07-23T08:08:00Z</dcterms:created>
  <dcterms:modified xsi:type="dcterms:W3CDTF">2021-01-20T10:42:00Z</dcterms:modified>
</cp:coreProperties>
</file>