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6DF8" w:rsidRPr="006F4F92" w:rsidRDefault="008C6DF8" w:rsidP="008C6DF8">
      <w:pPr>
        <w:rPr>
          <w:rFonts w:ascii="Arial" w:hAnsi="Arial" w:cs="Arial"/>
        </w:rPr>
      </w:pPr>
      <w:r w:rsidRPr="00FA6B4C">
        <w:rPr>
          <w:rFonts w:ascii="Arial" w:hAnsi="Arial" w:cs="Arial"/>
          <w:noProof/>
        </w:rPr>
        <w:drawing>
          <wp:anchor distT="0" distB="0" distL="114300" distR="114300" simplePos="0" relativeHeight="251740160" behindDoc="1" locked="0" layoutInCell="1" allowOverlap="1" wp14:anchorId="5F83AA84" wp14:editId="59316511">
            <wp:simplePos x="0" y="0"/>
            <wp:positionH relativeFrom="column">
              <wp:posOffset>-1185545</wp:posOffset>
            </wp:positionH>
            <wp:positionV relativeFrom="paragraph">
              <wp:posOffset>86995</wp:posOffset>
            </wp:positionV>
            <wp:extent cx="10972800" cy="6173470"/>
            <wp:effectExtent l="0" t="0" r="0" b="0"/>
            <wp:wrapNone/>
            <wp:docPr id="215" name="Grafik 215" descr="V:\Film_und_Schule\Unterrichtsmaterial+Tools\Ausgezeichnet!\Bildmaterial\I_Am_Not_Your_Negro\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Film_und_Schule\Unterrichtsmaterial+Tools\Ausgezeichnet!\Bildmaterial\I_Am_Not_Your_Negro\2-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72800" cy="6173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5956">
        <w:rPr>
          <w:noProof/>
          <w:color w:val="1177B5"/>
        </w:rPr>
        <mc:AlternateContent>
          <mc:Choice Requires="wps">
            <w:drawing>
              <wp:anchor distT="0" distB="0" distL="114300" distR="114300" simplePos="0" relativeHeight="251731968" behindDoc="0" locked="0" layoutInCell="1" allowOverlap="1" wp14:anchorId="56FF1238" wp14:editId="126ACE68">
                <wp:simplePos x="0" y="0"/>
                <wp:positionH relativeFrom="page">
                  <wp:posOffset>-347664</wp:posOffset>
                </wp:positionH>
                <wp:positionV relativeFrom="paragraph">
                  <wp:posOffset>-1075055</wp:posOffset>
                </wp:positionV>
                <wp:extent cx="8081963" cy="1172210"/>
                <wp:effectExtent l="0" t="0" r="0" b="8890"/>
                <wp:wrapNone/>
                <wp:docPr id="208" name="Rechteck 208"/>
                <wp:cNvGraphicFramePr/>
                <a:graphic xmlns:a="http://schemas.openxmlformats.org/drawingml/2006/main">
                  <a:graphicData uri="http://schemas.microsoft.com/office/word/2010/wordprocessingShape">
                    <wps:wsp>
                      <wps:cNvSpPr/>
                      <wps:spPr>
                        <a:xfrm>
                          <a:off x="0" y="0"/>
                          <a:ext cx="8081963" cy="1172210"/>
                        </a:xfrm>
                        <a:prstGeom prst="rect">
                          <a:avLst/>
                        </a:prstGeom>
                        <a:solidFill>
                          <a:srgbClr val="1278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F1238" id="Rechteck 208" o:spid="_x0000_s1026" style="position:absolute;margin-left:-27.4pt;margin-top:-84.65pt;width:636.4pt;height:92.3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" fillcolor="#1278b4" stroked="f" strokeweight="1pt">
                <v:textbox>
                  <w:txbxContent>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txbxContent>
                </v:textbox>
                <w10:wrap anchorx="page"/>
              </v:rect>
            </w:pict>
          </mc:Fallback>
        </mc:AlternateContent>
      </w:r>
      <w:r>
        <w:rPr>
          <w:noProof/>
        </w:rPr>
        <mc:AlternateContent>
          <mc:Choice Requires="wps">
            <w:drawing>
              <wp:anchor distT="0" distB="0" distL="114300" distR="114300" simplePos="0" relativeHeight="251736064" behindDoc="0" locked="0" layoutInCell="1" allowOverlap="1" wp14:anchorId="267D1A04" wp14:editId="285BC1B4">
                <wp:simplePos x="0" y="0"/>
                <wp:positionH relativeFrom="column">
                  <wp:posOffset>-899795</wp:posOffset>
                </wp:positionH>
                <wp:positionV relativeFrom="paragraph">
                  <wp:posOffset>122555</wp:posOffset>
                </wp:positionV>
                <wp:extent cx="7560000" cy="0"/>
                <wp:effectExtent l="0" t="57150" r="60325" b="76200"/>
                <wp:wrapNone/>
                <wp:docPr id="1" name="Gerader Verbinder 1"/>
                <wp:cNvGraphicFramePr/>
                <a:graphic xmlns:a="http://schemas.openxmlformats.org/drawingml/2006/main">
                  <a:graphicData uri="http://schemas.microsoft.com/office/word/2010/wordprocessingShape">
                    <wps:wsp>
                      <wps:cNvCnPr/>
                      <wps:spPr>
                        <a:xfrm>
                          <a:off x="0" y="0"/>
                          <a:ext cx="7560000" cy="0"/>
                        </a:xfrm>
                        <a:prstGeom prst="line">
                          <a:avLst/>
                        </a:prstGeom>
                        <a:ln w="1270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C69A37" id="Gerader Verbinder 1" o:spid="_x0000_s1026" style="position:absolute;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5pt,9.65pt" to="524.4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" strokecolor="white [3212]" strokeweight="10pt">
                <v:stroke joinstyle="miter"/>
              </v:line>
            </w:pict>
          </mc:Fallback>
        </mc:AlternateContent>
      </w:r>
      <w:r>
        <w:rPr>
          <w:noProof/>
          <w:color w:val="1177B5"/>
        </w:rPr>
        <w:drawing>
          <wp:anchor distT="0" distB="0" distL="114300" distR="114300" simplePos="0" relativeHeight="251737088" behindDoc="0" locked="0" layoutInCell="1" allowOverlap="1" wp14:anchorId="6322DD59" wp14:editId="4B9279B2">
            <wp:simplePos x="0" y="0"/>
            <wp:positionH relativeFrom="column">
              <wp:posOffset>-128270</wp:posOffset>
            </wp:positionH>
            <wp:positionV relativeFrom="paragraph">
              <wp:posOffset>-483953</wp:posOffset>
            </wp:positionV>
            <wp:extent cx="3028950" cy="737870"/>
            <wp:effectExtent l="0" t="0" r="0" b="5080"/>
            <wp:wrapNone/>
            <wp:docPr id="222"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9" cstate="print">
                      <a:extLst>
                        <a:ext uri="{28A0092B-C50C-407E-A947-70E740481C1C}">
                          <a14:useLocalDpi xmlns:a14="http://schemas.microsoft.com/office/drawing/2010/main" val="0"/>
                        </a:ext>
                      </a:extLst>
                    </a:blip>
                    <a:srcRect l="8209" t="24302" r="7584" b="23380"/>
                    <a:stretch/>
                  </pic:blipFill>
                  <pic:spPr bwMode="auto">
                    <a:xfrm>
                      <a:off x="0" y="0"/>
                      <a:ext cx="3028950" cy="73787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6DF8" w:rsidRDefault="008C6DF8" w:rsidP="008C6DF8">
      <w:pPr>
        <w:jc w:val="center"/>
        <w:rPr>
          <w:rFonts w:ascii="Arial" w:hAnsi="Arial" w:cs="Arial"/>
          <w:sz w:val="76"/>
          <w:szCs w:val="76"/>
        </w:rPr>
      </w:pPr>
    </w:p>
    <w:p w:rsidR="008C6DF8" w:rsidRDefault="008C6DF8" w:rsidP="008C6DF8">
      <w:pPr>
        <w:jc w:val="center"/>
        <w:rPr>
          <w:rFonts w:ascii="Arial" w:hAnsi="Arial" w:cs="Arial"/>
          <w:sz w:val="76"/>
          <w:szCs w:val="76"/>
        </w:rPr>
      </w:pPr>
    </w:p>
    <w:p w:rsidR="008C6DF8" w:rsidRDefault="008C6DF8" w:rsidP="008C6DF8">
      <w:pPr>
        <w:jc w:val="center"/>
        <w:rPr>
          <w:rFonts w:ascii="Arial" w:hAnsi="Arial" w:cs="Arial"/>
          <w:sz w:val="76"/>
          <w:szCs w:val="76"/>
        </w:rPr>
      </w:pPr>
    </w:p>
    <w:p w:rsidR="008C6DF8" w:rsidRDefault="008C6DF8" w:rsidP="008C6DF8">
      <w:pPr>
        <w:jc w:val="center"/>
        <w:rPr>
          <w:rFonts w:ascii="Arial" w:hAnsi="Arial" w:cs="Arial"/>
          <w:sz w:val="76"/>
          <w:szCs w:val="76"/>
        </w:rPr>
      </w:pPr>
    </w:p>
    <w:p w:rsidR="008C6DF8" w:rsidRDefault="008C6DF8" w:rsidP="008C6DF8">
      <w:pPr>
        <w:jc w:val="center"/>
        <w:rPr>
          <w:rFonts w:ascii="Arial" w:hAnsi="Arial" w:cs="Arial"/>
          <w:sz w:val="76"/>
          <w:szCs w:val="76"/>
        </w:rPr>
      </w:pPr>
    </w:p>
    <w:p w:rsidR="008C6DF8" w:rsidRDefault="008C6DF8" w:rsidP="008C6DF8">
      <w:pPr>
        <w:jc w:val="center"/>
        <w:rPr>
          <w:rFonts w:ascii="Arial" w:hAnsi="Arial" w:cs="Arial"/>
          <w:sz w:val="76"/>
          <w:szCs w:val="76"/>
        </w:rPr>
      </w:pPr>
      <w:r w:rsidRPr="003F5DD9">
        <w:rPr>
          <w:rFonts w:ascii="Arial" w:hAnsi="Arial" w:cs="Arial"/>
          <w:noProof/>
          <w:sz w:val="56"/>
          <w:szCs w:val="56"/>
        </w:rPr>
        <w:drawing>
          <wp:anchor distT="0" distB="0" distL="114300" distR="114300" simplePos="0" relativeHeight="251739136" behindDoc="0" locked="0" layoutInCell="1" allowOverlap="1" wp14:anchorId="4D537DC0" wp14:editId="170C11A8">
            <wp:simplePos x="0" y="0"/>
            <wp:positionH relativeFrom="column">
              <wp:posOffset>4617720</wp:posOffset>
            </wp:positionH>
            <wp:positionV relativeFrom="paragraph">
              <wp:posOffset>407988</wp:posOffset>
            </wp:positionV>
            <wp:extent cx="1828800" cy="3657600"/>
            <wp:effectExtent l="0" t="0" r="0" b="0"/>
            <wp:wrapNone/>
            <wp:docPr id="223" name="Grafik 223" descr="V:\Film_und_Schule\Unterrichtsmaterial+Tools\Ausgezeichnet!\Unterrichtsmaterial\Ausgezeichnet!_Layout\Vorlagen Layout 2019\Ausgezeichnet_Layout_2019\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lm_und_Schule\Unterrichtsmaterial+Tools\Ausgezeichnet!\Unterrichtsmaterial\Ausgezeichnet!_Layout\Vorlagen Layout 2019\Ausgezeichnet_Layout_2019\Ausrufezeich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6DF8" w:rsidRDefault="008C6DF8" w:rsidP="008C6DF8">
      <w:pPr>
        <w:jc w:val="center"/>
        <w:rPr>
          <w:rFonts w:ascii="Arial" w:hAnsi="Arial" w:cs="Arial"/>
          <w:sz w:val="76"/>
          <w:szCs w:val="76"/>
        </w:rPr>
      </w:pPr>
    </w:p>
    <w:p w:rsidR="008C6DF8" w:rsidRDefault="008C6DF8" w:rsidP="008C6DF8">
      <w:pPr>
        <w:jc w:val="center"/>
        <w:rPr>
          <w:rFonts w:ascii="Arial" w:hAnsi="Arial" w:cs="Arial"/>
          <w:sz w:val="76"/>
          <w:szCs w:val="76"/>
        </w:rPr>
      </w:pPr>
    </w:p>
    <w:p w:rsidR="008C6DF8" w:rsidRDefault="008C6DF8" w:rsidP="008C6DF8">
      <w:pPr>
        <w:jc w:val="center"/>
        <w:rPr>
          <w:rFonts w:ascii="Arial" w:hAnsi="Arial" w:cs="Arial"/>
          <w:sz w:val="76"/>
          <w:szCs w:val="76"/>
        </w:rPr>
      </w:pPr>
    </w:p>
    <w:p w:rsidR="008C6DF8" w:rsidRDefault="008C6DF8" w:rsidP="008C6DF8">
      <w:pPr>
        <w:jc w:val="center"/>
        <w:rPr>
          <w:rFonts w:ascii="Arial" w:hAnsi="Arial" w:cs="Arial"/>
          <w:sz w:val="76"/>
          <w:szCs w:val="76"/>
        </w:rPr>
      </w:pPr>
    </w:p>
    <w:p w:rsidR="008C6DF8" w:rsidRDefault="008C6DF8" w:rsidP="008C6DF8">
      <w:pPr>
        <w:jc w:val="center"/>
        <w:rPr>
          <w:rFonts w:ascii="Arial" w:hAnsi="Arial" w:cs="Arial"/>
          <w:sz w:val="76"/>
          <w:szCs w:val="76"/>
        </w:rPr>
      </w:pPr>
      <w:r>
        <w:rPr>
          <w:rFonts w:ascii="Arial" w:hAnsi="Arial" w:cs="Arial"/>
          <w:noProof/>
          <w:color w:val="FFFFFF" w:themeColor="background1"/>
        </w:rPr>
        <mc:AlternateContent>
          <mc:Choice Requires="wps">
            <w:drawing>
              <wp:anchor distT="0" distB="0" distL="114300" distR="114300" simplePos="0" relativeHeight="251735040" behindDoc="0" locked="0" layoutInCell="1" allowOverlap="1" wp14:anchorId="450E2AE1" wp14:editId="4B8FD334">
                <wp:simplePos x="0" y="0"/>
                <wp:positionH relativeFrom="column">
                  <wp:posOffset>-914084</wp:posOffset>
                </wp:positionH>
                <wp:positionV relativeFrom="paragraph">
                  <wp:posOffset>325120</wp:posOffset>
                </wp:positionV>
                <wp:extent cx="7581901" cy="9525"/>
                <wp:effectExtent l="0" t="57150" r="57150" b="85725"/>
                <wp:wrapNone/>
                <wp:docPr id="209" name="Gerader Verbinder 209"/>
                <wp:cNvGraphicFramePr/>
                <a:graphic xmlns:a="http://schemas.openxmlformats.org/drawingml/2006/main">
                  <a:graphicData uri="http://schemas.microsoft.com/office/word/2010/wordprocessingShape">
                    <wps:wsp>
                      <wps:cNvCnPr/>
                      <wps:spPr>
                        <a:xfrm>
                          <a:off x="0" y="0"/>
                          <a:ext cx="7581901" cy="9525"/>
                        </a:xfrm>
                        <a:prstGeom prst="line">
                          <a:avLst/>
                        </a:prstGeom>
                        <a:ln w="1270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9B8DF1" id="Gerader Verbinder 20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25.6pt" to="52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" strokecolor="white [3212]" strokeweight="10pt">
                <v:stroke joinstyle="miter"/>
              </v:line>
            </w:pict>
          </mc:Fallback>
        </mc:AlternateContent>
      </w:r>
      <w:r w:rsidRPr="006F4F92">
        <w:rPr>
          <w:rFonts w:ascii="Arial" w:hAnsi="Arial" w:cs="Arial"/>
          <w:noProof/>
          <w:sz w:val="76"/>
          <w:szCs w:val="76"/>
        </w:rPr>
        <mc:AlternateContent>
          <mc:Choice Requires="wps">
            <w:drawing>
              <wp:anchor distT="45720" distB="45720" distL="114300" distR="114300" simplePos="0" relativeHeight="251734016" behindDoc="0" locked="0" layoutInCell="1" allowOverlap="1" wp14:anchorId="67A64715" wp14:editId="7101DE9F">
                <wp:simplePos x="0" y="0"/>
                <wp:positionH relativeFrom="margin">
                  <wp:posOffset>-911142</wp:posOffset>
                </wp:positionH>
                <wp:positionV relativeFrom="paragraph">
                  <wp:posOffset>329565</wp:posOffset>
                </wp:positionV>
                <wp:extent cx="7555230" cy="3564669"/>
                <wp:effectExtent l="0" t="0" r="7620" b="0"/>
                <wp:wrapNone/>
                <wp:docPr id="2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5230" cy="3564669"/>
                        </a:xfrm>
                        <a:prstGeom prst="rect">
                          <a:avLst/>
                        </a:prstGeom>
                        <a:solidFill>
                          <a:srgbClr val="1278B4"/>
                        </a:solidFill>
                        <a:ln w="9525">
                          <a:noFill/>
                          <a:miter lim="800000"/>
                          <a:headEnd/>
                          <a:tailEnd/>
                        </a:ln>
                      </wps:spPr>
                      <wps:txbx>
                        <w:txbxContent>
                          <w:p w:rsidR="00425180" w:rsidRDefault="00425180" w:rsidP="008C6DF8">
                            <w:pPr>
                              <w:ind w:left="1418"/>
                              <w:rPr>
                                <w:rFonts w:ascii="Arial" w:hAnsi="Arial" w:cs="Arial"/>
                                <w:b/>
                                <w:color w:val="FFFFFF" w:themeColor="background1"/>
                                <w:sz w:val="80"/>
                                <w:szCs w:val="80"/>
                              </w:rPr>
                            </w:pPr>
                          </w:p>
                          <w:p w:rsidR="00425180" w:rsidRPr="0080643D" w:rsidRDefault="00425180" w:rsidP="008C6DF8">
                            <w:pPr>
                              <w:ind w:left="1134"/>
                              <w:rPr>
                                <w:rFonts w:ascii="Arial" w:hAnsi="Arial" w:cs="Arial"/>
                                <w:b/>
                                <w:smallCaps/>
                                <w:color w:val="FFFFFF" w:themeColor="background1"/>
                                <w:sz w:val="80"/>
                                <w:szCs w:val="80"/>
                              </w:rPr>
                            </w:pPr>
                            <w:r>
                              <w:rPr>
                                <w:rFonts w:ascii="Arial" w:hAnsi="Arial" w:cs="Arial"/>
                                <w:b/>
                                <w:smallCaps/>
                                <w:color w:val="FFFFFF" w:themeColor="background1"/>
                                <w:sz w:val="80"/>
                                <w:szCs w:val="80"/>
                              </w:rPr>
                              <w:t>I Am Not Your Negro</w:t>
                            </w:r>
                          </w:p>
                          <w:p w:rsidR="00425180" w:rsidRDefault="00425180" w:rsidP="008C6DF8">
                            <w:pPr>
                              <w:ind w:left="1134"/>
                              <w:rPr>
                                <w:rFonts w:ascii="Arial" w:hAnsi="Arial" w:cs="Arial"/>
                                <w:b/>
                                <w:color w:val="FFFFFF" w:themeColor="background1"/>
                                <w:sz w:val="40"/>
                                <w:szCs w:val="40"/>
                              </w:rPr>
                            </w:pPr>
                          </w:p>
                          <w:p w:rsidR="00425180" w:rsidRPr="007523E7" w:rsidRDefault="00425180" w:rsidP="008C6DF8">
                            <w:pPr>
                              <w:ind w:left="1134"/>
                              <w:rPr>
                                <w:rFonts w:ascii="Arial" w:hAnsi="Arial" w:cs="Arial"/>
                                <w:color w:val="FFFFFF" w:themeColor="background1"/>
                                <w:sz w:val="44"/>
                                <w:szCs w:val="44"/>
                              </w:rPr>
                            </w:pPr>
                            <w:r w:rsidRPr="007523E7">
                              <w:rPr>
                                <w:rFonts w:ascii="Arial" w:hAnsi="Arial" w:cs="Arial"/>
                                <w:color w:val="FFFFFF" w:themeColor="background1"/>
                                <w:sz w:val="44"/>
                                <w:szCs w:val="44"/>
                              </w:rPr>
                              <w:t xml:space="preserve">Begleitmaterial für den Unterricht </w:t>
                            </w:r>
                            <w:r w:rsidRPr="007523E7">
                              <w:rPr>
                                <w:rFonts w:ascii="Arial" w:hAnsi="Arial" w:cs="Arial"/>
                                <w:color w:val="FFFFFF" w:themeColor="background1"/>
                                <w:sz w:val="44"/>
                                <w:szCs w:val="44"/>
                              </w:rPr>
                              <w:br/>
                              <w:t>von FILM+SCHULE NRW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A64715" id="_x0000_t202" coordsize="21600,21600" o:spt="202" path="m,l,21600r21600,l21600,xe">
                <v:stroke joinstyle="miter"/>
                <v:path gradientshapeok="t" o:connecttype="rect"/>
              </v:shapetype>
              <v:shape id="Textfeld 2" o:spid="_x0000_s1027" type="#_x0000_t202" style="position:absolute;left:0;text-align:left;margin-left:-71.75pt;margin-top:25.95pt;width:594.9pt;height:280.7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" fillcolor="#1278b4" stroked="f">
                <v:textbox>
                  <w:txbxContent>
                    <w:p w:rsidR="00425180" w:rsidRDefault="00425180" w:rsidP="008C6DF8">
                      <w:pPr>
                        <w:ind w:left="1418"/>
                        <w:rPr>
                          <w:rFonts w:ascii="Arial" w:hAnsi="Arial" w:cs="Arial"/>
                          <w:b/>
                          <w:color w:val="FFFFFF" w:themeColor="background1"/>
                          <w:sz w:val="80"/>
                          <w:szCs w:val="80"/>
                        </w:rPr>
                      </w:pPr>
                    </w:p>
                    <w:p w:rsidR="00425180" w:rsidRPr="0080643D" w:rsidRDefault="00425180" w:rsidP="008C6DF8">
                      <w:pPr>
                        <w:ind w:left="1134"/>
                        <w:rPr>
                          <w:rFonts w:ascii="Arial" w:hAnsi="Arial" w:cs="Arial"/>
                          <w:b/>
                          <w:smallCaps/>
                          <w:color w:val="FFFFFF" w:themeColor="background1"/>
                          <w:sz w:val="80"/>
                          <w:szCs w:val="80"/>
                        </w:rPr>
                      </w:pPr>
                      <w:r>
                        <w:rPr>
                          <w:rFonts w:ascii="Arial" w:hAnsi="Arial" w:cs="Arial"/>
                          <w:b/>
                          <w:smallCaps/>
                          <w:color w:val="FFFFFF" w:themeColor="background1"/>
                          <w:sz w:val="80"/>
                          <w:szCs w:val="80"/>
                        </w:rPr>
                        <w:t xml:space="preserve">I Am Not </w:t>
                      </w:r>
                      <w:proofErr w:type="spellStart"/>
                      <w:r>
                        <w:rPr>
                          <w:rFonts w:ascii="Arial" w:hAnsi="Arial" w:cs="Arial"/>
                          <w:b/>
                          <w:smallCaps/>
                          <w:color w:val="FFFFFF" w:themeColor="background1"/>
                          <w:sz w:val="80"/>
                          <w:szCs w:val="80"/>
                        </w:rPr>
                        <w:t>Your</w:t>
                      </w:r>
                      <w:proofErr w:type="spellEnd"/>
                      <w:r>
                        <w:rPr>
                          <w:rFonts w:ascii="Arial" w:hAnsi="Arial" w:cs="Arial"/>
                          <w:b/>
                          <w:smallCaps/>
                          <w:color w:val="FFFFFF" w:themeColor="background1"/>
                          <w:sz w:val="80"/>
                          <w:szCs w:val="80"/>
                        </w:rPr>
                        <w:t xml:space="preserve"> </w:t>
                      </w:r>
                      <w:proofErr w:type="spellStart"/>
                      <w:r>
                        <w:rPr>
                          <w:rFonts w:ascii="Arial" w:hAnsi="Arial" w:cs="Arial"/>
                          <w:b/>
                          <w:smallCaps/>
                          <w:color w:val="FFFFFF" w:themeColor="background1"/>
                          <w:sz w:val="80"/>
                          <w:szCs w:val="80"/>
                        </w:rPr>
                        <w:t>Negro</w:t>
                      </w:r>
                      <w:proofErr w:type="spellEnd"/>
                    </w:p>
                    <w:p w:rsidR="00425180" w:rsidRDefault="00425180" w:rsidP="008C6DF8">
                      <w:pPr>
                        <w:ind w:left="1134"/>
                        <w:rPr>
                          <w:rFonts w:ascii="Arial" w:hAnsi="Arial" w:cs="Arial"/>
                          <w:b/>
                          <w:color w:val="FFFFFF" w:themeColor="background1"/>
                          <w:sz w:val="40"/>
                          <w:szCs w:val="40"/>
                        </w:rPr>
                      </w:pPr>
                    </w:p>
                    <w:p w:rsidR="00425180" w:rsidRPr="007523E7" w:rsidRDefault="00425180" w:rsidP="008C6DF8">
                      <w:pPr>
                        <w:ind w:left="1134"/>
                        <w:rPr>
                          <w:rFonts w:ascii="Arial" w:hAnsi="Arial" w:cs="Arial"/>
                          <w:color w:val="FFFFFF" w:themeColor="background1"/>
                          <w:sz w:val="44"/>
                          <w:szCs w:val="44"/>
                        </w:rPr>
                      </w:pPr>
                      <w:r w:rsidRPr="007523E7">
                        <w:rPr>
                          <w:rFonts w:ascii="Arial" w:hAnsi="Arial" w:cs="Arial"/>
                          <w:color w:val="FFFFFF" w:themeColor="background1"/>
                          <w:sz w:val="44"/>
                          <w:szCs w:val="44"/>
                        </w:rPr>
                        <w:t xml:space="preserve">Begleitmaterial für den Unterricht </w:t>
                      </w:r>
                      <w:r w:rsidRPr="007523E7">
                        <w:rPr>
                          <w:rFonts w:ascii="Arial" w:hAnsi="Arial" w:cs="Arial"/>
                          <w:color w:val="FFFFFF" w:themeColor="background1"/>
                          <w:sz w:val="44"/>
                          <w:szCs w:val="44"/>
                        </w:rPr>
                        <w:br/>
                        <w:t>von FILM+SCHULE NRW</w:t>
                      </w:r>
                    </w:p>
                  </w:txbxContent>
                </v:textbox>
                <w10:wrap anchorx="margin"/>
              </v:shape>
            </w:pict>
          </mc:Fallback>
        </mc:AlternateContent>
      </w:r>
      <w:r w:rsidRPr="00FD5956">
        <w:rPr>
          <w:noProof/>
          <w:color w:val="1177B5"/>
        </w:rPr>
        <mc:AlternateContent>
          <mc:Choice Requires="wps">
            <w:drawing>
              <wp:anchor distT="0" distB="0" distL="114300" distR="114300" simplePos="0" relativeHeight="251732992" behindDoc="0" locked="0" layoutInCell="1" allowOverlap="1" wp14:anchorId="6FC66C79" wp14:editId="2A3C61C2">
                <wp:simplePos x="0" y="0"/>
                <wp:positionH relativeFrom="page">
                  <wp:align>left</wp:align>
                </wp:positionH>
                <wp:positionV relativeFrom="paragraph">
                  <wp:posOffset>324551</wp:posOffset>
                </wp:positionV>
                <wp:extent cx="7895590" cy="3615254"/>
                <wp:effectExtent l="0" t="0" r="0" b="4445"/>
                <wp:wrapNone/>
                <wp:docPr id="214" name="Rechteck 214"/>
                <wp:cNvGraphicFramePr/>
                <a:graphic xmlns:a="http://schemas.openxmlformats.org/drawingml/2006/main">
                  <a:graphicData uri="http://schemas.microsoft.com/office/word/2010/wordprocessingShape">
                    <wps:wsp>
                      <wps:cNvSpPr/>
                      <wps:spPr>
                        <a:xfrm>
                          <a:off x="0" y="0"/>
                          <a:ext cx="7895590" cy="3615254"/>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66C79" id="Rechteck 214" o:spid="_x0000_s1028" style="position:absolute;left:0;text-align:left;margin-left:0;margin-top:25.55pt;width:621.7pt;height:284.65pt;z-index:2517329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" fillcolor="#1177b5" stroked="f" strokeweight="1pt">
                <v:textbox>
                  <w:txbxContent>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p w:rsidR="00425180" w:rsidRDefault="00425180" w:rsidP="008C6DF8">
                      <w:pPr>
                        <w:jc w:val="center"/>
                      </w:pPr>
                    </w:p>
                  </w:txbxContent>
                </v:textbox>
                <w10:wrap anchorx="page"/>
              </v:rect>
            </w:pict>
          </mc:Fallback>
        </mc:AlternateContent>
      </w:r>
    </w:p>
    <w:p w:rsidR="008C6DF8" w:rsidRDefault="008C6DF8" w:rsidP="008C6DF8">
      <w:pPr>
        <w:jc w:val="center"/>
        <w:rPr>
          <w:rFonts w:ascii="Arial" w:hAnsi="Arial" w:cs="Arial"/>
          <w:sz w:val="76"/>
          <w:szCs w:val="76"/>
        </w:rPr>
      </w:pPr>
    </w:p>
    <w:p w:rsidR="008C6DF8" w:rsidRDefault="008C6DF8" w:rsidP="008C6DF8">
      <w:pPr>
        <w:spacing w:before="240"/>
        <w:jc w:val="center"/>
        <w:rPr>
          <w:rFonts w:ascii="Arial" w:hAnsi="Arial" w:cs="Arial"/>
          <w:sz w:val="56"/>
          <w:szCs w:val="56"/>
        </w:rPr>
      </w:pPr>
      <w:r>
        <w:rPr>
          <w:rFonts w:ascii="Arial" w:hAnsi="Arial" w:cs="Arial"/>
          <w:noProof/>
          <w:sz w:val="56"/>
          <w:szCs w:val="56"/>
        </w:rPr>
        <w:drawing>
          <wp:anchor distT="0" distB="0" distL="114300" distR="114300" simplePos="0" relativeHeight="251738112" behindDoc="0" locked="0" layoutInCell="1" allowOverlap="1" wp14:anchorId="697F166E" wp14:editId="4B8C7AB0">
            <wp:simplePos x="0" y="0"/>
            <wp:positionH relativeFrom="column">
              <wp:posOffset>4816444</wp:posOffset>
            </wp:positionH>
            <wp:positionV relativeFrom="paragraph">
              <wp:posOffset>939165</wp:posOffset>
            </wp:positionV>
            <wp:extent cx="1203992" cy="1218393"/>
            <wp:effectExtent l="0" t="0" r="0" b="1270"/>
            <wp:wrapNone/>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lm+Schule_Logo_weiss_tran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9160" cy="1223623"/>
                    </a:xfrm>
                    <a:prstGeom prst="rect">
                      <a:avLst/>
                    </a:prstGeom>
                  </pic:spPr>
                </pic:pic>
              </a:graphicData>
            </a:graphic>
            <wp14:sizeRelH relativeFrom="page">
              <wp14:pctWidth>0</wp14:pctWidth>
            </wp14:sizeRelH>
            <wp14:sizeRelV relativeFrom="page">
              <wp14:pctHeight>0</wp14:pctHeight>
            </wp14:sizeRelV>
          </wp:anchor>
        </w:drawing>
      </w:r>
    </w:p>
    <w:p w:rsidR="008C6DF8" w:rsidRDefault="008C6DF8" w:rsidP="00772C48">
      <w:pPr>
        <w:spacing w:line="276" w:lineRule="auto"/>
        <w:rPr>
          <w:rFonts w:ascii="Arial" w:hAnsi="Arial" w:cs="Arial"/>
          <w:b/>
          <w:color w:val="1177B5"/>
          <w:sz w:val="28"/>
          <w:szCs w:val="28"/>
        </w:rPr>
        <w:sectPr w:rsidR="008C6DF8" w:rsidSect="008C6DF8">
          <w:headerReference w:type="default" r:id="rId12"/>
          <w:pgSz w:w="11906" w:h="16838"/>
          <w:pgMar w:top="1418" w:right="1418" w:bottom="1134" w:left="1418" w:header="1418" w:footer="709" w:gutter="0"/>
          <w:cols w:space="708"/>
          <w:docGrid w:linePitch="360"/>
        </w:sectPr>
      </w:pPr>
    </w:p>
    <w:p w:rsidR="008C6DF8" w:rsidRDefault="008C6DF8" w:rsidP="008C6DF8">
      <w:pPr>
        <w:spacing w:after="120" w:line="276" w:lineRule="auto"/>
        <w:rPr>
          <w:rFonts w:ascii="Arial" w:hAnsi="Arial" w:cs="Arial"/>
          <w:b/>
          <w:color w:val="1177B5"/>
          <w:sz w:val="28"/>
          <w:szCs w:val="28"/>
        </w:rPr>
      </w:pPr>
      <w:r>
        <w:rPr>
          <w:rFonts w:ascii="Arial" w:hAnsi="Arial" w:cs="Arial"/>
          <w:b/>
          <w:color w:val="1177B5"/>
          <w:sz w:val="28"/>
          <w:szCs w:val="28"/>
        </w:rPr>
        <w:lastRenderedPageBreak/>
        <w:t>Impressum</w:t>
      </w:r>
    </w:p>
    <w:p w:rsidR="008C6DF8" w:rsidRPr="003F20DB" w:rsidRDefault="008C6DF8" w:rsidP="008C6DF8">
      <w:pPr>
        <w:spacing w:after="120" w:line="276" w:lineRule="auto"/>
        <w:rPr>
          <w:rFonts w:ascii="Arial" w:hAnsi="Arial" w:cs="Arial"/>
          <w:b/>
          <w:color w:val="1177B5"/>
          <w:sz w:val="22"/>
          <w:szCs w:val="22"/>
        </w:rPr>
      </w:pPr>
    </w:p>
    <w:p w:rsidR="008C6DF8" w:rsidRPr="003F20DB" w:rsidRDefault="008C6DF8" w:rsidP="008C6DF8">
      <w:pPr>
        <w:spacing w:after="120" w:line="276" w:lineRule="auto"/>
        <w:rPr>
          <w:rFonts w:ascii="Arial" w:hAnsi="Arial" w:cs="Arial"/>
          <w:b/>
          <w:color w:val="1177B5"/>
          <w:szCs w:val="22"/>
        </w:rPr>
      </w:pPr>
      <w:r w:rsidRPr="003F20DB">
        <w:rPr>
          <w:rFonts w:ascii="Arial" w:hAnsi="Arial" w:cs="Arial"/>
          <w:b/>
          <w:noProof/>
          <w:szCs w:val="22"/>
        </w:rPr>
        <w:drawing>
          <wp:anchor distT="0" distB="0" distL="114300" distR="114300" simplePos="0" relativeHeight="251742208" behindDoc="0" locked="0" layoutInCell="1" allowOverlap="1" wp14:anchorId="7EBFBF84" wp14:editId="1D231CC6">
            <wp:simplePos x="0" y="0"/>
            <wp:positionH relativeFrom="column">
              <wp:posOffset>4824730</wp:posOffset>
            </wp:positionH>
            <wp:positionV relativeFrom="paragraph">
              <wp:posOffset>40640</wp:posOffset>
            </wp:positionV>
            <wp:extent cx="889000" cy="899795"/>
            <wp:effectExtent l="0" t="0" r="6350" b="0"/>
            <wp:wrapNone/>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m+Schule_Logo_CMYK_300dp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9000" cy="899795"/>
                    </a:xfrm>
                    <a:prstGeom prst="rect">
                      <a:avLst/>
                    </a:prstGeom>
                  </pic:spPr>
                </pic:pic>
              </a:graphicData>
            </a:graphic>
            <wp14:sizeRelH relativeFrom="page">
              <wp14:pctWidth>0</wp14:pctWidth>
            </wp14:sizeRelH>
            <wp14:sizeRelV relativeFrom="page">
              <wp14:pctHeight>0</wp14:pctHeight>
            </wp14:sizeRelV>
          </wp:anchor>
        </w:drawing>
      </w:r>
      <w:r w:rsidRPr="003F20DB">
        <w:rPr>
          <w:rFonts w:ascii="Arial" w:hAnsi="Arial" w:cs="Arial"/>
          <w:b/>
          <w:szCs w:val="22"/>
        </w:rPr>
        <w:t>Herausgeber</w:t>
      </w:r>
    </w:p>
    <w:p w:rsidR="008C6DF8" w:rsidRPr="003F20DB" w:rsidRDefault="008C6DF8" w:rsidP="008C6DF8">
      <w:pPr>
        <w:pStyle w:val="Default"/>
        <w:spacing w:line="276" w:lineRule="auto"/>
        <w:rPr>
          <w:bCs/>
          <w:sz w:val="22"/>
          <w:szCs w:val="22"/>
        </w:rPr>
      </w:pPr>
      <w:r w:rsidRPr="003F20DB">
        <w:rPr>
          <w:bCs/>
          <w:sz w:val="22"/>
          <w:szCs w:val="22"/>
        </w:rPr>
        <w:t>FILM+SCHULE NRW</w:t>
      </w:r>
    </w:p>
    <w:p w:rsidR="008C6DF8" w:rsidRPr="003F20DB" w:rsidRDefault="008C6DF8" w:rsidP="008C6DF8">
      <w:pPr>
        <w:spacing w:line="276" w:lineRule="auto"/>
        <w:rPr>
          <w:rFonts w:ascii="Arial" w:hAnsi="Arial" w:cs="Arial"/>
          <w:sz w:val="22"/>
          <w:szCs w:val="22"/>
        </w:rPr>
      </w:pPr>
      <w:r w:rsidRPr="003F20DB">
        <w:rPr>
          <w:rFonts w:ascii="Arial" w:hAnsi="Arial" w:cs="Arial"/>
          <w:sz w:val="22"/>
          <w:szCs w:val="22"/>
        </w:rPr>
        <w:t>LWL-Medienzentrum für Westfalen</w:t>
      </w:r>
    </w:p>
    <w:p w:rsidR="008C6DF8" w:rsidRPr="003F20DB" w:rsidRDefault="008C6DF8" w:rsidP="008C6DF8">
      <w:pPr>
        <w:spacing w:line="276" w:lineRule="auto"/>
        <w:rPr>
          <w:rFonts w:ascii="Arial" w:hAnsi="Arial" w:cs="Arial"/>
          <w:sz w:val="22"/>
          <w:szCs w:val="22"/>
        </w:rPr>
      </w:pPr>
      <w:r w:rsidRPr="003F20DB">
        <w:rPr>
          <w:rFonts w:ascii="Arial" w:hAnsi="Arial" w:cs="Arial"/>
          <w:sz w:val="22"/>
          <w:szCs w:val="22"/>
        </w:rPr>
        <w:t>Fürstenbergstraße 13-15</w:t>
      </w:r>
    </w:p>
    <w:p w:rsidR="008C6DF8" w:rsidRPr="003F20DB" w:rsidRDefault="008C6DF8" w:rsidP="008C6DF8">
      <w:pPr>
        <w:spacing w:line="276" w:lineRule="auto"/>
        <w:rPr>
          <w:rFonts w:ascii="Arial" w:hAnsi="Arial" w:cs="Arial"/>
          <w:sz w:val="22"/>
          <w:szCs w:val="22"/>
        </w:rPr>
      </w:pPr>
      <w:r w:rsidRPr="003F20DB">
        <w:rPr>
          <w:rFonts w:ascii="Arial" w:hAnsi="Arial" w:cs="Arial"/>
          <w:sz w:val="22"/>
          <w:szCs w:val="22"/>
        </w:rPr>
        <w:t>48147 Münster</w:t>
      </w:r>
    </w:p>
    <w:p w:rsidR="008C6DF8" w:rsidRPr="003F20DB" w:rsidRDefault="008C6DF8" w:rsidP="008C6DF8">
      <w:pPr>
        <w:spacing w:line="276" w:lineRule="auto"/>
        <w:rPr>
          <w:rFonts w:ascii="Arial" w:hAnsi="Arial" w:cs="Arial"/>
          <w:sz w:val="22"/>
          <w:szCs w:val="22"/>
        </w:rPr>
      </w:pPr>
    </w:p>
    <w:p w:rsidR="008C6DF8" w:rsidRPr="003F20DB" w:rsidRDefault="008C6DF8" w:rsidP="008C6DF8">
      <w:pPr>
        <w:spacing w:line="276" w:lineRule="auto"/>
        <w:rPr>
          <w:rFonts w:ascii="Arial" w:hAnsi="Arial" w:cs="Arial"/>
          <w:sz w:val="22"/>
          <w:szCs w:val="22"/>
        </w:rPr>
      </w:pPr>
    </w:p>
    <w:p w:rsidR="008C6DF8" w:rsidRPr="003F20DB" w:rsidRDefault="008C6DF8" w:rsidP="008C6DF8">
      <w:pPr>
        <w:spacing w:after="120" w:line="276" w:lineRule="auto"/>
        <w:rPr>
          <w:rFonts w:ascii="Arial" w:hAnsi="Arial" w:cs="Arial"/>
          <w:b/>
          <w:szCs w:val="22"/>
        </w:rPr>
      </w:pPr>
      <w:r w:rsidRPr="003F20DB">
        <w:rPr>
          <w:rFonts w:ascii="Arial" w:hAnsi="Arial" w:cs="Arial"/>
          <w:b/>
          <w:szCs w:val="22"/>
        </w:rPr>
        <w:t>Autor</w:t>
      </w:r>
      <w:r>
        <w:rPr>
          <w:rFonts w:ascii="Arial" w:hAnsi="Arial" w:cs="Arial"/>
          <w:b/>
          <w:szCs w:val="22"/>
        </w:rPr>
        <w:t>innen</w:t>
      </w:r>
    </w:p>
    <w:p w:rsidR="008C6DF8" w:rsidRPr="003F20DB" w:rsidRDefault="008C6DF8" w:rsidP="008C6DF8">
      <w:pPr>
        <w:spacing w:line="276" w:lineRule="auto"/>
        <w:rPr>
          <w:rFonts w:ascii="Arial" w:hAnsi="Arial" w:cs="Arial"/>
          <w:sz w:val="22"/>
          <w:szCs w:val="22"/>
        </w:rPr>
      </w:pPr>
      <w:r>
        <w:rPr>
          <w:rFonts w:ascii="Arial" w:hAnsi="Arial" w:cs="Arial"/>
          <w:sz w:val="22"/>
          <w:szCs w:val="22"/>
        </w:rPr>
        <w:t>Jelka Luckfiel</w:t>
      </w:r>
    </w:p>
    <w:p w:rsidR="008C6DF8" w:rsidRDefault="008C6DF8" w:rsidP="008C6DF8">
      <w:pPr>
        <w:spacing w:after="120" w:line="276" w:lineRule="auto"/>
        <w:rPr>
          <w:rFonts w:ascii="Arial" w:hAnsi="Arial" w:cs="Arial"/>
          <w:sz w:val="22"/>
          <w:szCs w:val="22"/>
        </w:rPr>
      </w:pPr>
      <w:r>
        <w:rPr>
          <w:rFonts w:ascii="Arial" w:hAnsi="Arial" w:cs="Arial"/>
          <w:sz w:val="22"/>
          <w:szCs w:val="22"/>
        </w:rPr>
        <w:t>Pädagogische</w:t>
      </w:r>
      <w:r w:rsidRPr="003F20DB">
        <w:rPr>
          <w:rFonts w:ascii="Arial" w:hAnsi="Arial" w:cs="Arial"/>
          <w:sz w:val="22"/>
          <w:szCs w:val="22"/>
        </w:rPr>
        <w:t xml:space="preserve"> Referentin FILM+SCHULE NRW</w:t>
      </w:r>
    </w:p>
    <w:p w:rsidR="008C6DF8" w:rsidRPr="003F20DB" w:rsidRDefault="008C6DF8" w:rsidP="008C6DF8">
      <w:pPr>
        <w:spacing w:line="276" w:lineRule="auto"/>
        <w:rPr>
          <w:rFonts w:ascii="Arial" w:hAnsi="Arial" w:cs="Arial"/>
          <w:sz w:val="22"/>
          <w:szCs w:val="22"/>
        </w:rPr>
      </w:pPr>
      <w:r>
        <w:rPr>
          <w:rFonts w:ascii="Arial" w:hAnsi="Arial" w:cs="Arial"/>
          <w:sz w:val="22"/>
          <w:szCs w:val="22"/>
        </w:rPr>
        <w:t>Jenny Maseray Wagener</w:t>
      </w:r>
      <w:r w:rsidRPr="003F20DB">
        <w:rPr>
          <w:rFonts w:ascii="Arial" w:hAnsi="Arial" w:cs="Arial"/>
          <w:sz w:val="22"/>
          <w:szCs w:val="22"/>
        </w:rPr>
        <w:br/>
      </w:r>
      <w:r>
        <w:rPr>
          <w:rFonts w:ascii="Arial" w:hAnsi="Arial" w:cs="Arial"/>
          <w:sz w:val="22"/>
          <w:szCs w:val="22"/>
        </w:rPr>
        <w:t>Studentische Volontärin SchulKinoWochen NRW</w:t>
      </w:r>
    </w:p>
    <w:p w:rsidR="008C6DF8" w:rsidRPr="003F20DB" w:rsidRDefault="008C6DF8" w:rsidP="008C6DF8">
      <w:pPr>
        <w:spacing w:line="276" w:lineRule="auto"/>
        <w:rPr>
          <w:rFonts w:ascii="Arial" w:hAnsi="Arial" w:cs="Arial"/>
          <w:b/>
          <w:color w:val="1177B5"/>
          <w:sz w:val="22"/>
          <w:szCs w:val="22"/>
        </w:rPr>
      </w:pPr>
    </w:p>
    <w:p w:rsidR="008C6DF8" w:rsidRDefault="008C6DF8" w:rsidP="008C6DF8">
      <w:pPr>
        <w:spacing w:line="276" w:lineRule="auto"/>
        <w:rPr>
          <w:rFonts w:ascii="Arial" w:hAnsi="Arial" w:cs="Arial"/>
          <w:b/>
          <w:color w:val="1177B5"/>
          <w:sz w:val="22"/>
          <w:szCs w:val="22"/>
        </w:rPr>
      </w:pPr>
    </w:p>
    <w:p w:rsidR="008C6DF8" w:rsidRPr="003F20DB" w:rsidRDefault="008C6DF8" w:rsidP="008C6DF8">
      <w:pPr>
        <w:spacing w:after="120" w:line="276" w:lineRule="auto"/>
        <w:rPr>
          <w:rFonts w:ascii="Arial" w:hAnsi="Arial" w:cs="Arial"/>
          <w:b/>
          <w:szCs w:val="22"/>
        </w:rPr>
      </w:pPr>
      <w:r w:rsidRPr="003F20DB">
        <w:rPr>
          <w:rFonts w:ascii="Arial" w:hAnsi="Arial" w:cs="Arial"/>
          <w:b/>
          <w:szCs w:val="22"/>
        </w:rPr>
        <w:t>Redaktion</w:t>
      </w:r>
    </w:p>
    <w:p w:rsidR="008C6DF8" w:rsidRPr="003F20DB" w:rsidRDefault="008C6DF8" w:rsidP="008C6DF8">
      <w:pPr>
        <w:spacing w:after="120" w:line="276" w:lineRule="auto"/>
        <w:rPr>
          <w:rFonts w:ascii="Arial" w:hAnsi="Arial" w:cs="Arial"/>
          <w:sz w:val="22"/>
          <w:szCs w:val="22"/>
        </w:rPr>
      </w:pPr>
      <w:r w:rsidRPr="003F20DB">
        <w:rPr>
          <w:rFonts w:ascii="Arial" w:hAnsi="Arial" w:cs="Arial"/>
          <w:sz w:val="22"/>
          <w:szCs w:val="22"/>
        </w:rPr>
        <w:t>Uwe Leonhardt</w:t>
      </w:r>
      <w:r w:rsidRPr="003F20DB">
        <w:rPr>
          <w:rFonts w:ascii="Arial" w:hAnsi="Arial" w:cs="Arial"/>
          <w:b/>
          <w:sz w:val="22"/>
          <w:szCs w:val="22"/>
        </w:rPr>
        <w:br/>
      </w:r>
      <w:r w:rsidRPr="003F20DB">
        <w:rPr>
          <w:rFonts w:ascii="Arial" w:hAnsi="Arial" w:cs="Arial"/>
          <w:sz w:val="22"/>
          <w:szCs w:val="22"/>
        </w:rPr>
        <w:t>Geschäftsführer FILM+SCHULE NRW</w:t>
      </w:r>
    </w:p>
    <w:p w:rsidR="008C6DF8" w:rsidRPr="003F20DB" w:rsidRDefault="008C6DF8" w:rsidP="008C6DF8">
      <w:pPr>
        <w:spacing w:line="276" w:lineRule="auto"/>
        <w:rPr>
          <w:rFonts w:ascii="Arial" w:hAnsi="Arial" w:cs="Arial"/>
          <w:sz w:val="22"/>
          <w:szCs w:val="22"/>
        </w:rPr>
      </w:pPr>
      <w:r>
        <w:rPr>
          <w:rFonts w:ascii="Arial" w:hAnsi="Arial" w:cs="Arial"/>
          <w:sz w:val="22"/>
          <w:szCs w:val="22"/>
        </w:rPr>
        <w:t>Ann Kristin vom Ort</w:t>
      </w:r>
    </w:p>
    <w:p w:rsidR="008C6DF8" w:rsidRPr="003F20DB" w:rsidRDefault="008C6DF8" w:rsidP="008C6DF8">
      <w:pPr>
        <w:spacing w:line="276" w:lineRule="auto"/>
        <w:rPr>
          <w:rFonts w:ascii="Arial" w:hAnsi="Arial" w:cs="Arial"/>
          <w:sz w:val="22"/>
          <w:szCs w:val="22"/>
        </w:rPr>
      </w:pPr>
      <w:r>
        <w:rPr>
          <w:rFonts w:ascii="Arial" w:hAnsi="Arial" w:cs="Arial"/>
          <w:sz w:val="22"/>
          <w:szCs w:val="22"/>
        </w:rPr>
        <w:t>Wissenschaftliche</w:t>
      </w:r>
      <w:r w:rsidRPr="003F20DB">
        <w:rPr>
          <w:rFonts w:ascii="Arial" w:hAnsi="Arial" w:cs="Arial"/>
          <w:sz w:val="22"/>
          <w:szCs w:val="22"/>
        </w:rPr>
        <w:t xml:space="preserve"> Referentin FILM+SCHULE NRW</w:t>
      </w:r>
    </w:p>
    <w:p w:rsidR="008C6DF8" w:rsidRPr="003F20DB" w:rsidRDefault="008C6DF8" w:rsidP="008C6DF8">
      <w:pPr>
        <w:spacing w:line="276" w:lineRule="auto"/>
        <w:rPr>
          <w:rFonts w:ascii="Arial" w:hAnsi="Arial" w:cs="Arial"/>
          <w:b/>
          <w:color w:val="1177B5"/>
          <w:sz w:val="22"/>
          <w:szCs w:val="22"/>
        </w:rPr>
      </w:pPr>
    </w:p>
    <w:p w:rsidR="008C6DF8" w:rsidRPr="003F20DB" w:rsidRDefault="008C6DF8" w:rsidP="008C6DF8">
      <w:pPr>
        <w:spacing w:line="276" w:lineRule="auto"/>
        <w:rPr>
          <w:rFonts w:ascii="Arial" w:hAnsi="Arial" w:cs="Arial"/>
          <w:b/>
          <w:color w:val="1177B5"/>
          <w:sz w:val="22"/>
          <w:szCs w:val="22"/>
        </w:rPr>
      </w:pPr>
    </w:p>
    <w:p w:rsidR="008C6DF8" w:rsidRPr="003F20DB" w:rsidRDefault="008C6DF8" w:rsidP="008C6DF8">
      <w:pPr>
        <w:spacing w:after="120" w:line="276" w:lineRule="auto"/>
        <w:rPr>
          <w:rFonts w:ascii="Arial" w:hAnsi="Arial" w:cs="Arial"/>
          <w:b/>
          <w:szCs w:val="22"/>
        </w:rPr>
      </w:pPr>
      <w:r w:rsidRPr="003F20DB">
        <w:rPr>
          <w:rFonts w:ascii="Arial" w:hAnsi="Arial" w:cs="Arial"/>
          <w:b/>
          <w:szCs w:val="22"/>
        </w:rPr>
        <w:t>Gestaltung</w:t>
      </w:r>
    </w:p>
    <w:p w:rsidR="008C6DF8" w:rsidRPr="003F20DB" w:rsidRDefault="008C6DF8" w:rsidP="008C6DF8">
      <w:pPr>
        <w:spacing w:line="276" w:lineRule="auto"/>
        <w:rPr>
          <w:rFonts w:ascii="Arial" w:hAnsi="Arial" w:cs="Arial"/>
          <w:sz w:val="22"/>
          <w:szCs w:val="22"/>
        </w:rPr>
      </w:pPr>
      <w:r w:rsidRPr="003F20DB">
        <w:rPr>
          <w:rFonts w:ascii="Arial" w:hAnsi="Arial" w:cs="Arial"/>
          <w:sz w:val="22"/>
          <w:szCs w:val="22"/>
        </w:rPr>
        <w:t>Ann Kristin vom Ort</w:t>
      </w:r>
    </w:p>
    <w:p w:rsidR="008C6DF8" w:rsidRPr="003F20DB" w:rsidRDefault="008C6DF8" w:rsidP="008C6DF8">
      <w:pPr>
        <w:spacing w:after="120" w:line="276" w:lineRule="auto"/>
        <w:rPr>
          <w:rFonts w:ascii="Arial" w:hAnsi="Arial" w:cs="Arial"/>
          <w:sz w:val="22"/>
          <w:szCs w:val="22"/>
        </w:rPr>
      </w:pPr>
      <w:r w:rsidRPr="003F20DB">
        <w:rPr>
          <w:rFonts w:ascii="Arial" w:hAnsi="Arial" w:cs="Arial"/>
          <w:sz w:val="22"/>
          <w:szCs w:val="22"/>
        </w:rPr>
        <w:t>Wissenschaftliche Referentin FILM+SCHULE NRW</w:t>
      </w:r>
    </w:p>
    <w:p w:rsidR="008C6DF8" w:rsidRPr="003F20DB" w:rsidRDefault="008C6DF8" w:rsidP="008C6DF8">
      <w:pPr>
        <w:spacing w:line="276" w:lineRule="auto"/>
        <w:rPr>
          <w:rFonts w:ascii="Arial" w:hAnsi="Arial" w:cs="Arial"/>
          <w:sz w:val="22"/>
          <w:szCs w:val="22"/>
        </w:rPr>
      </w:pPr>
      <w:r w:rsidRPr="003F20DB">
        <w:rPr>
          <w:rFonts w:ascii="Arial" w:hAnsi="Arial" w:cs="Arial"/>
          <w:sz w:val="22"/>
          <w:szCs w:val="22"/>
        </w:rPr>
        <w:t>Melina Jasmine Kalwey</w:t>
      </w:r>
      <w:r w:rsidRPr="003F20DB">
        <w:rPr>
          <w:rFonts w:ascii="Arial" w:hAnsi="Arial" w:cs="Arial"/>
          <w:sz w:val="22"/>
          <w:szCs w:val="22"/>
        </w:rPr>
        <w:br/>
        <w:t>Studentische Volontärin FILM+SCHULE NRW</w:t>
      </w:r>
    </w:p>
    <w:p w:rsidR="008C6DF8" w:rsidRPr="003F20DB" w:rsidRDefault="008C6DF8" w:rsidP="008C6DF8">
      <w:pPr>
        <w:spacing w:line="276" w:lineRule="auto"/>
        <w:rPr>
          <w:rFonts w:ascii="Arial" w:hAnsi="Arial" w:cs="Arial"/>
          <w:b/>
          <w:sz w:val="22"/>
          <w:szCs w:val="22"/>
        </w:rPr>
      </w:pPr>
    </w:p>
    <w:p w:rsidR="008C6DF8" w:rsidRPr="003F20DB" w:rsidRDefault="008C6DF8" w:rsidP="008C6DF8">
      <w:pPr>
        <w:spacing w:line="276" w:lineRule="auto"/>
        <w:rPr>
          <w:rFonts w:ascii="Arial" w:hAnsi="Arial" w:cs="Arial"/>
          <w:sz w:val="22"/>
          <w:szCs w:val="22"/>
        </w:rPr>
      </w:pPr>
      <w:r w:rsidRPr="00C536AF">
        <w:rPr>
          <w:rFonts w:ascii="Arial" w:hAnsi="Arial" w:cs="Arial"/>
          <w:noProof/>
          <w:sz w:val="22"/>
        </w:rPr>
        <w:drawing>
          <wp:anchor distT="0" distB="0" distL="114300" distR="114300" simplePos="0" relativeHeight="251745280" behindDoc="0" locked="0" layoutInCell="1" allowOverlap="1" wp14:anchorId="6713881B" wp14:editId="73596C24">
            <wp:simplePos x="0" y="0"/>
            <wp:positionH relativeFrom="column">
              <wp:posOffset>3950970</wp:posOffset>
            </wp:positionH>
            <wp:positionV relativeFrom="paragraph">
              <wp:posOffset>121285</wp:posOffset>
            </wp:positionV>
            <wp:extent cx="822960" cy="288290"/>
            <wp:effectExtent l="0" t="0" r="0" b="0"/>
            <wp:wrapNone/>
            <wp:docPr id="226" name="Grafik 226" descr="V:\Film_und_Schule\Unterrichtsmaterial+Tools\by-nc-sa_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by-nc-sa_eu.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960" cy="288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20DB">
        <w:rPr>
          <w:rFonts w:ascii="Arial" w:hAnsi="Arial" w:cs="Arial"/>
          <w:b/>
          <w:sz w:val="22"/>
          <w:szCs w:val="22"/>
        </w:rPr>
        <w:t>Foto Titelseite</w:t>
      </w:r>
      <w:r w:rsidRPr="003F20DB">
        <w:rPr>
          <w:rFonts w:ascii="Arial" w:hAnsi="Arial" w:cs="Arial"/>
          <w:sz w:val="22"/>
          <w:szCs w:val="22"/>
        </w:rPr>
        <w:t xml:space="preserve"> © </w:t>
      </w:r>
      <w:r>
        <w:rPr>
          <w:rFonts w:ascii="Arial" w:hAnsi="Arial" w:cs="Arial"/>
          <w:sz w:val="22"/>
          <w:szCs w:val="22"/>
        </w:rPr>
        <w:t>lerngut Bildungsmedien</w:t>
      </w:r>
    </w:p>
    <w:p w:rsidR="008C6DF8" w:rsidRPr="005F43E7" w:rsidRDefault="008C6DF8" w:rsidP="008C6DF8">
      <w:pPr>
        <w:spacing w:line="276" w:lineRule="auto"/>
        <w:rPr>
          <w:rFonts w:ascii="Arial" w:hAnsi="Arial" w:cs="Arial"/>
          <w:sz w:val="22"/>
          <w:szCs w:val="22"/>
        </w:rPr>
      </w:pPr>
      <w:r>
        <w:rPr>
          <w:rFonts w:ascii="Arial" w:hAnsi="Arial" w:cs="Arial"/>
          <w:sz w:val="22"/>
        </w:rPr>
        <w:t>Das gesamte Material unterliegt folgenden Lizenzbedingungen:</w:t>
      </w:r>
      <w:r w:rsidRPr="00C536AF">
        <w:rPr>
          <w:rFonts w:ascii="Arial" w:hAnsi="Arial" w:cs="Arial"/>
          <w:noProof/>
          <w:sz w:val="22"/>
        </w:rPr>
        <w:t xml:space="preserve"> </w:t>
      </w:r>
    </w:p>
    <w:p w:rsidR="008C6DF8" w:rsidRDefault="008C6DF8" w:rsidP="008C6DF8">
      <w:pPr>
        <w:spacing w:line="276" w:lineRule="auto"/>
        <w:rPr>
          <w:rFonts w:ascii="Arial" w:hAnsi="Arial" w:cs="Arial"/>
          <w:sz w:val="22"/>
        </w:rPr>
      </w:pPr>
    </w:p>
    <w:p w:rsidR="008C6DF8" w:rsidRDefault="008C6DF8" w:rsidP="008C6DF8">
      <w:pPr>
        <w:spacing w:line="276" w:lineRule="auto"/>
        <w:rPr>
          <w:rFonts w:ascii="Arial" w:hAnsi="Arial" w:cs="Arial"/>
          <w:sz w:val="22"/>
        </w:rPr>
      </w:pPr>
    </w:p>
    <w:p w:rsidR="008C6DF8" w:rsidRPr="000557D7" w:rsidRDefault="008C6DF8" w:rsidP="008C6DF8">
      <w:pPr>
        <w:spacing w:line="276" w:lineRule="auto"/>
        <w:rPr>
          <w:rFonts w:ascii="Arial" w:hAnsi="Arial" w:cs="Arial"/>
          <w:sz w:val="22"/>
        </w:rPr>
      </w:pPr>
      <w:r w:rsidRPr="000557D7">
        <w:rPr>
          <w:rFonts w:ascii="Arial" w:hAnsi="Arial" w:cs="Arial"/>
          <w:sz w:val="22"/>
        </w:rPr>
        <w:t>FILM+SCHULE NRW ist eine gemeinsame Initiative des Ministeriums für Schule und Bildung des Landes Nordrhein-Westfalen und des LWL-Medienzentrums für Westfalen.</w:t>
      </w:r>
    </w:p>
    <w:p w:rsidR="008C6DF8" w:rsidRDefault="008C6DF8" w:rsidP="008C6DF8">
      <w:pPr>
        <w:spacing w:line="276" w:lineRule="auto"/>
        <w:rPr>
          <w:rFonts w:ascii="Arial" w:hAnsi="Arial" w:cs="Arial"/>
        </w:rPr>
      </w:pPr>
      <w:r>
        <w:rPr>
          <w:rFonts w:ascii="Arial" w:hAnsi="Arial" w:cs="Arial"/>
          <w:noProof/>
        </w:rPr>
        <w:drawing>
          <wp:anchor distT="0" distB="0" distL="114300" distR="114300" simplePos="0" relativeHeight="251744256" behindDoc="0" locked="0" layoutInCell="1" allowOverlap="1" wp14:anchorId="48969657" wp14:editId="54126BC9">
            <wp:simplePos x="0" y="0"/>
            <wp:positionH relativeFrom="column">
              <wp:posOffset>-299720</wp:posOffset>
            </wp:positionH>
            <wp:positionV relativeFrom="paragraph">
              <wp:posOffset>74930</wp:posOffset>
            </wp:positionV>
            <wp:extent cx="1736188" cy="1080000"/>
            <wp:effectExtent l="0" t="0" r="0" b="6350"/>
            <wp:wrapNone/>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WL-Logo_blau_neu.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6188" cy="1080000"/>
                    </a:xfrm>
                    <a:prstGeom prst="rect">
                      <a:avLst/>
                    </a:prstGeom>
                  </pic:spPr>
                </pic:pic>
              </a:graphicData>
            </a:graphic>
            <wp14:sizeRelH relativeFrom="page">
              <wp14:pctWidth>0</wp14:pctWidth>
            </wp14:sizeRelH>
            <wp14:sizeRelV relativeFrom="page">
              <wp14:pctHeight>0</wp14:pctHeight>
            </wp14:sizeRelV>
          </wp:anchor>
        </w:drawing>
      </w:r>
    </w:p>
    <w:p w:rsidR="008C6DF8" w:rsidRDefault="008C6DF8" w:rsidP="008C6DF8">
      <w:pPr>
        <w:spacing w:line="276" w:lineRule="auto"/>
        <w:rPr>
          <w:rFonts w:ascii="Arial" w:hAnsi="Arial" w:cs="Arial"/>
        </w:rPr>
      </w:pPr>
      <w:r>
        <w:rPr>
          <w:rFonts w:ascii="Arial" w:hAnsi="Arial" w:cs="Arial"/>
          <w:noProof/>
        </w:rPr>
        <w:drawing>
          <wp:anchor distT="0" distB="0" distL="114300" distR="114300" simplePos="0" relativeHeight="251743232" behindDoc="0" locked="0" layoutInCell="1" allowOverlap="1" wp14:anchorId="61BDD23D" wp14:editId="4A374E4B">
            <wp:simplePos x="0" y="0"/>
            <wp:positionH relativeFrom="column">
              <wp:posOffset>3091180</wp:posOffset>
            </wp:positionH>
            <wp:positionV relativeFrom="paragraph">
              <wp:posOffset>33020</wp:posOffset>
            </wp:positionV>
            <wp:extent cx="2634615" cy="539750"/>
            <wp:effectExtent l="0" t="0" r="0" b="0"/>
            <wp:wrapNone/>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K_Schule und Bildung_Farbig_CMY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4615" cy="539750"/>
                    </a:xfrm>
                    <a:prstGeom prst="rect">
                      <a:avLst/>
                    </a:prstGeom>
                  </pic:spPr>
                </pic:pic>
              </a:graphicData>
            </a:graphic>
            <wp14:sizeRelH relativeFrom="page">
              <wp14:pctWidth>0</wp14:pctWidth>
            </wp14:sizeRelH>
            <wp14:sizeRelV relativeFrom="page">
              <wp14:pctHeight>0</wp14:pctHeight>
            </wp14:sizeRelV>
          </wp:anchor>
        </w:drawing>
      </w:r>
    </w:p>
    <w:p w:rsidR="008C6DF8" w:rsidRDefault="008C6DF8" w:rsidP="008C6DF8">
      <w:pPr>
        <w:spacing w:line="276" w:lineRule="auto"/>
        <w:rPr>
          <w:rFonts w:ascii="Arial" w:hAnsi="Arial" w:cs="Arial"/>
        </w:rPr>
      </w:pPr>
    </w:p>
    <w:p w:rsidR="008C6DF8" w:rsidRDefault="008C6DF8" w:rsidP="008C6DF8">
      <w:pPr>
        <w:spacing w:line="276" w:lineRule="auto"/>
        <w:rPr>
          <w:rFonts w:ascii="Arial" w:hAnsi="Arial" w:cs="Arial"/>
        </w:rPr>
      </w:pPr>
    </w:p>
    <w:p w:rsidR="008C6DF8" w:rsidRDefault="008C6DF8" w:rsidP="00772C48">
      <w:pPr>
        <w:spacing w:line="276" w:lineRule="auto"/>
        <w:rPr>
          <w:rFonts w:ascii="Arial" w:hAnsi="Arial" w:cs="Arial"/>
        </w:rPr>
      </w:pPr>
    </w:p>
    <w:p w:rsidR="008157EE" w:rsidRDefault="008157EE" w:rsidP="00772C48">
      <w:pPr>
        <w:spacing w:line="276" w:lineRule="auto"/>
        <w:rPr>
          <w:rFonts w:ascii="Arial" w:hAnsi="Arial" w:cs="Arial"/>
          <w:b/>
          <w:color w:val="1177B5"/>
          <w:sz w:val="28"/>
          <w:szCs w:val="28"/>
        </w:rPr>
        <w:sectPr w:rsidR="008157EE" w:rsidSect="00A67FCF">
          <w:headerReference w:type="default" r:id="rId17"/>
          <w:footerReference w:type="default" r:id="rId18"/>
          <w:pgSz w:w="11906" w:h="16838"/>
          <w:pgMar w:top="2552" w:right="1418" w:bottom="142" w:left="1418" w:header="1418" w:footer="709" w:gutter="0"/>
          <w:cols w:space="708"/>
          <w:docGrid w:linePitch="360"/>
        </w:sectPr>
      </w:pPr>
    </w:p>
    <w:p w:rsidR="007C1F37" w:rsidRDefault="007C1F37" w:rsidP="00772C48">
      <w:pPr>
        <w:spacing w:line="276" w:lineRule="auto"/>
        <w:rPr>
          <w:rFonts w:ascii="Arial" w:hAnsi="Arial" w:cs="Arial"/>
          <w:b/>
          <w:color w:val="1177B5"/>
          <w:sz w:val="28"/>
          <w:szCs w:val="28"/>
        </w:rPr>
      </w:pPr>
      <w:r>
        <w:rPr>
          <w:rFonts w:ascii="Arial" w:hAnsi="Arial" w:cs="Arial"/>
          <w:b/>
          <w:color w:val="1177B5"/>
          <w:sz w:val="28"/>
          <w:szCs w:val="28"/>
        </w:rPr>
        <w:lastRenderedPageBreak/>
        <w:t>Vor dem Film</w:t>
      </w:r>
    </w:p>
    <w:p w:rsidR="003B25CF" w:rsidRPr="00FD1EBB" w:rsidRDefault="00AA3551" w:rsidP="00772C48">
      <w:pPr>
        <w:spacing w:line="276" w:lineRule="auto"/>
        <w:rPr>
          <w:rFonts w:ascii="Arial" w:hAnsi="Arial" w:cs="Arial"/>
          <w:b/>
          <w:color w:val="1177B5"/>
          <w:sz w:val="28"/>
          <w:szCs w:val="28"/>
        </w:rPr>
      </w:pPr>
      <w:r>
        <w:rPr>
          <w:rFonts w:ascii="Arial" w:hAnsi="Arial" w:cs="Arial"/>
          <w:b/>
          <w:color w:val="1177B5"/>
          <w:sz w:val="28"/>
          <w:szCs w:val="28"/>
        </w:rPr>
        <w:t xml:space="preserve">Die Exposition </w:t>
      </w:r>
      <w:r w:rsidR="00D858D4">
        <w:rPr>
          <w:rFonts w:ascii="Arial" w:hAnsi="Arial" w:cs="Arial"/>
          <w:b/>
          <w:color w:val="1177B5"/>
          <w:sz w:val="28"/>
          <w:szCs w:val="28"/>
        </w:rPr>
        <w:t>–</w:t>
      </w:r>
      <w:r w:rsidR="00F1726E">
        <w:rPr>
          <w:rFonts w:ascii="Arial" w:hAnsi="Arial" w:cs="Arial"/>
          <w:b/>
          <w:color w:val="1177B5"/>
          <w:sz w:val="28"/>
          <w:szCs w:val="28"/>
        </w:rPr>
        <w:t xml:space="preserve"> Einstieg </w:t>
      </w:r>
      <w:r w:rsidR="005F4947">
        <w:rPr>
          <w:rFonts w:ascii="Arial" w:hAnsi="Arial" w:cs="Arial"/>
          <w:b/>
          <w:color w:val="1177B5"/>
          <w:sz w:val="28"/>
          <w:szCs w:val="28"/>
        </w:rPr>
        <w:t>in die Erzählweise des Essayfilms</w:t>
      </w:r>
      <w:r w:rsidR="00D858D4">
        <w:rPr>
          <w:rFonts w:ascii="Arial" w:hAnsi="Arial" w:cs="Arial"/>
          <w:b/>
          <w:color w:val="1177B5"/>
          <w:sz w:val="28"/>
          <w:szCs w:val="28"/>
        </w:rPr>
        <w:t xml:space="preserve"> </w:t>
      </w:r>
    </w:p>
    <w:p w:rsidR="00D473EC" w:rsidRDefault="00D473EC" w:rsidP="008C6DF8">
      <w:pPr>
        <w:pStyle w:val="Default"/>
        <w:spacing w:line="276" w:lineRule="auto"/>
        <w:jc w:val="both"/>
      </w:pPr>
      <w:bookmarkStart w:id="0" w:name="_GoBack"/>
      <w:bookmarkEnd w:id="0"/>
    </w:p>
    <w:p w:rsidR="00BF4237" w:rsidRPr="008C6DF8" w:rsidRDefault="00BF4237" w:rsidP="008C6DF8">
      <w:pPr>
        <w:pStyle w:val="Default"/>
        <w:spacing w:line="276" w:lineRule="auto"/>
        <w:jc w:val="both"/>
      </w:pPr>
    </w:p>
    <w:p w:rsidR="002B5609" w:rsidRPr="008C6DF8" w:rsidRDefault="00890D2A" w:rsidP="008C6DF8">
      <w:pPr>
        <w:pStyle w:val="Default"/>
        <w:numPr>
          <w:ilvl w:val="0"/>
          <w:numId w:val="1"/>
        </w:numPr>
        <w:spacing w:line="276" w:lineRule="auto"/>
        <w:ind w:left="284" w:hanging="284"/>
        <w:jc w:val="both"/>
      </w:pPr>
      <w:r w:rsidRPr="008C6DF8">
        <w:t>Schauen Sie sich den Vorspann (Timecode 00:</w:t>
      </w:r>
      <w:r w:rsidR="008C6DF8">
        <w:t>00:00-</w:t>
      </w:r>
      <w:r w:rsidRPr="008C6DF8">
        <w:t>00:</w:t>
      </w:r>
      <w:r w:rsidR="00AA3551" w:rsidRPr="008C6DF8">
        <w:t>02:54</w:t>
      </w:r>
      <w:r w:rsidRPr="008C6DF8">
        <w:t>)</w:t>
      </w:r>
      <w:r w:rsidR="00AA3551" w:rsidRPr="008C6DF8">
        <w:t xml:space="preserve"> in Ruhe an. </w:t>
      </w:r>
      <w:r w:rsidR="008C6DF8">
        <w:t>Im Vor</w:t>
      </w:r>
      <w:r w:rsidR="00AA3551" w:rsidRPr="008C6DF8">
        <w:t xml:space="preserve">spann wird das Thema des Filmes eingeführt und durch das verwendete Film- und Bildmaterial gerahmt. </w:t>
      </w:r>
    </w:p>
    <w:p w:rsidR="003A178F" w:rsidRDefault="003A178F" w:rsidP="008C6DF8">
      <w:pPr>
        <w:pStyle w:val="Default"/>
        <w:spacing w:line="276" w:lineRule="auto"/>
        <w:jc w:val="both"/>
      </w:pPr>
    </w:p>
    <w:p w:rsidR="00BF4237" w:rsidRDefault="00126242" w:rsidP="00AB2404">
      <w:pPr>
        <w:pStyle w:val="Default"/>
        <w:spacing w:line="276" w:lineRule="auto"/>
        <w:ind w:left="284"/>
        <w:jc w:val="both"/>
      </w:pPr>
      <w:r w:rsidRPr="00126242">
        <w:rPr>
          <w:noProof/>
        </w:rPr>
        <w:drawing>
          <wp:inline distT="0" distB="0" distL="0" distR="0">
            <wp:extent cx="5580000" cy="3487500"/>
            <wp:effectExtent l="0" t="0" r="1905" b="0"/>
            <wp:docPr id="248" name="Grafik 248" descr="V:\Film_und_Schule\Unterrichtsmaterial+Tools\Ausgezeichnet!\Unterrichtsmaterial\Ausgezeichnet!_Arbeitsblattsets\I_Am_Not_Your_Negro\Filmstills\Bildschirmfoto 2021-01-25 um 19.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Film_und_Schule\Unterrichtsmaterial+Tools\Ausgezeichnet!\Unterrichtsmaterial\Ausgezeichnet!_Arbeitsblattsets\I_Am_Not_Your_Negro\Filmstills\Bildschirmfoto 2021-01-25 um 19.09.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0000" cy="3487500"/>
                    </a:xfrm>
                    <a:prstGeom prst="rect">
                      <a:avLst/>
                    </a:prstGeom>
                    <a:noFill/>
                    <a:ln>
                      <a:noFill/>
                    </a:ln>
                  </pic:spPr>
                </pic:pic>
              </a:graphicData>
            </a:graphic>
          </wp:inline>
        </w:drawing>
      </w:r>
    </w:p>
    <w:p w:rsidR="00BF4237" w:rsidRDefault="00BF4237" w:rsidP="008C6DF8">
      <w:pPr>
        <w:pStyle w:val="Default"/>
        <w:spacing w:line="276" w:lineRule="auto"/>
        <w:jc w:val="both"/>
      </w:pPr>
    </w:p>
    <w:p w:rsidR="00BF4237" w:rsidRPr="008C6DF8" w:rsidRDefault="00BF4237" w:rsidP="008C6DF8">
      <w:pPr>
        <w:pStyle w:val="Default"/>
        <w:spacing w:line="276" w:lineRule="auto"/>
        <w:jc w:val="both"/>
      </w:pPr>
    </w:p>
    <w:p w:rsidR="00890D2A" w:rsidRDefault="00890D2A" w:rsidP="008C6DF8">
      <w:pPr>
        <w:pStyle w:val="Default"/>
        <w:numPr>
          <w:ilvl w:val="0"/>
          <w:numId w:val="2"/>
        </w:numPr>
        <w:spacing w:line="276" w:lineRule="auto"/>
        <w:ind w:left="567" w:hanging="283"/>
        <w:jc w:val="both"/>
      </w:pPr>
      <w:r w:rsidRPr="008C6DF8">
        <w:t>Welche Erwartungen an den Film weckt der Vorspann bei Ihnen und warum?</w:t>
      </w:r>
    </w:p>
    <w:p w:rsidR="008C6DF8" w:rsidRPr="008C6DF8" w:rsidRDefault="008C6DF8" w:rsidP="008C6DF8">
      <w:pPr>
        <w:pStyle w:val="Default"/>
        <w:spacing w:line="276" w:lineRule="auto"/>
        <w:ind w:left="567"/>
        <w:jc w:val="both"/>
      </w:pPr>
    </w:p>
    <w:p w:rsidR="00890D2A" w:rsidRDefault="00890D2A" w:rsidP="008C6DF8">
      <w:pPr>
        <w:pStyle w:val="Default"/>
        <w:numPr>
          <w:ilvl w:val="0"/>
          <w:numId w:val="2"/>
        </w:numPr>
        <w:spacing w:line="276" w:lineRule="auto"/>
        <w:ind w:left="567" w:hanging="283"/>
        <w:jc w:val="both"/>
      </w:pPr>
      <w:r w:rsidRPr="008C6DF8">
        <w:t>Benennen Sie das Thema – worum geht es?</w:t>
      </w:r>
    </w:p>
    <w:p w:rsidR="008C6DF8" w:rsidRPr="008C6DF8" w:rsidRDefault="008C6DF8" w:rsidP="008C6DF8">
      <w:pPr>
        <w:pStyle w:val="Default"/>
        <w:spacing w:line="276" w:lineRule="auto"/>
        <w:jc w:val="both"/>
      </w:pPr>
    </w:p>
    <w:p w:rsidR="00890D2A" w:rsidRPr="008C6DF8" w:rsidRDefault="00890D2A" w:rsidP="008C6DF8">
      <w:pPr>
        <w:pStyle w:val="Listenabsatz"/>
        <w:numPr>
          <w:ilvl w:val="0"/>
          <w:numId w:val="2"/>
        </w:numPr>
        <w:spacing w:line="276" w:lineRule="auto"/>
        <w:ind w:left="567" w:hanging="283"/>
        <w:jc w:val="both"/>
        <w:rPr>
          <w:rFonts w:ascii="Arial" w:hAnsi="Arial" w:cs="Arial"/>
          <w:color w:val="000000"/>
        </w:rPr>
      </w:pPr>
      <w:r w:rsidRPr="008C6DF8">
        <w:rPr>
          <w:rFonts w:ascii="Arial" w:hAnsi="Arial" w:cs="Arial"/>
          <w:color w:val="000000"/>
        </w:rPr>
        <w:t>Was für Material wird eingesetzt, wie wird es montiert (zusammengesetzt) und welche Wirkung wird dadurch erzielt?</w:t>
      </w:r>
    </w:p>
    <w:p w:rsidR="00890D2A" w:rsidRPr="008C6DF8" w:rsidRDefault="00890D2A" w:rsidP="008C6DF8">
      <w:pPr>
        <w:spacing w:line="276" w:lineRule="auto"/>
        <w:jc w:val="both"/>
        <w:rPr>
          <w:rFonts w:ascii="Arial" w:hAnsi="Arial" w:cs="Arial"/>
          <w:color w:val="000000"/>
        </w:rPr>
      </w:pPr>
    </w:p>
    <w:p w:rsidR="00890D2A" w:rsidRDefault="00890D2A" w:rsidP="008C6DF8">
      <w:pPr>
        <w:spacing w:line="276" w:lineRule="auto"/>
        <w:jc w:val="both"/>
        <w:rPr>
          <w:rFonts w:ascii="Arial" w:hAnsi="Arial" w:cs="Arial"/>
          <w:color w:val="000000"/>
        </w:rPr>
      </w:pPr>
    </w:p>
    <w:p w:rsidR="00BF4237" w:rsidRDefault="00BF4237" w:rsidP="008C6DF8">
      <w:pPr>
        <w:spacing w:line="276" w:lineRule="auto"/>
        <w:jc w:val="both"/>
        <w:rPr>
          <w:rFonts w:ascii="Arial" w:hAnsi="Arial" w:cs="Arial"/>
          <w:color w:val="000000"/>
        </w:rPr>
      </w:pPr>
    </w:p>
    <w:p w:rsidR="00BF4237" w:rsidRDefault="00BF4237" w:rsidP="008C6DF8">
      <w:pPr>
        <w:spacing w:line="276" w:lineRule="auto"/>
        <w:jc w:val="both"/>
        <w:rPr>
          <w:rFonts w:ascii="Arial" w:hAnsi="Arial" w:cs="Arial"/>
          <w:color w:val="000000"/>
        </w:rPr>
      </w:pPr>
    </w:p>
    <w:p w:rsidR="00BF4237" w:rsidRDefault="00BF4237" w:rsidP="008C6DF8">
      <w:pPr>
        <w:spacing w:line="276" w:lineRule="auto"/>
        <w:jc w:val="both"/>
        <w:rPr>
          <w:rFonts w:ascii="Arial" w:hAnsi="Arial" w:cs="Arial"/>
          <w:color w:val="000000"/>
        </w:rPr>
      </w:pPr>
    </w:p>
    <w:p w:rsidR="00BF4237" w:rsidRDefault="00BF4237" w:rsidP="008C6DF8">
      <w:pPr>
        <w:spacing w:line="276" w:lineRule="auto"/>
        <w:jc w:val="both"/>
        <w:rPr>
          <w:rFonts w:ascii="Arial" w:hAnsi="Arial" w:cs="Arial"/>
          <w:color w:val="000000"/>
        </w:rPr>
      </w:pPr>
    </w:p>
    <w:p w:rsidR="00BF4237" w:rsidRPr="008C6DF8" w:rsidRDefault="00BF4237" w:rsidP="008C6DF8">
      <w:pPr>
        <w:spacing w:line="276" w:lineRule="auto"/>
        <w:jc w:val="both"/>
        <w:rPr>
          <w:rFonts w:ascii="Arial" w:hAnsi="Arial" w:cs="Arial"/>
          <w:color w:val="000000"/>
        </w:rPr>
      </w:pPr>
    </w:p>
    <w:p w:rsidR="00890D2A" w:rsidRPr="008C6DF8" w:rsidRDefault="00890D2A" w:rsidP="008C6DF8">
      <w:pPr>
        <w:pStyle w:val="Listenabsatz"/>
        <w:numPr>
          <w:ilvl w:val="0"/>
          <w:numId w:val="1"/>
        </w:numPr>
        <w:spacing w:line="276" w:lineRule="auto"/>
        <w:ind w:left="284" w:hanging="284"/>
        <w:jc w:val="both"/>
        <w:rPr>
          <w:rFonts w:ascii="Arial" w:hAnsi="Arial" w:cs="Arial"/>
          <w:color w:val="000000"/>
        </w:rPr>
      </w:pPr>
      <w:r w:rsidRPr="008C6DF8">
        <w:rPr>
          <w:rFonts w:ascii="Arial" w:hAnsi="Arial" w:cs="Arial"/>
          <w:color w:val="000000"/>
        </w:rPr>
        <w:lastRenderedPageBreak/>
        <w:t>Schauen Sie sich nun die gesamte Exposition</w:t>
      </w:r>
      <w:r w:rsidR="00973F1B" w:rsidRPr="008C6DF8">
        <w:rPr>
          <w:rFonts w:ascii="Arial" w:hAnsi="Arial" w:cs="Arial"/>
          <w:color w:val="000000"/>
        </w:rPr>
        <w:t xml:space="preserve"> (Timecode</w:t>
      </w:r>
      <w:r w:rsidR="008C6DF8">
        <w:rPr>
          <w:rFonts w:ascii="Arial" w:hAnsi="Arial" w:cs="Arial"/>
          <w:color w:val="000000"/>
        </w:rPr>
        <w:t xml:space="preserve"> 00:00:00-</w:t>
      </w:r>
      <w:r w:rsidRPr="008C6DF8">
        <w:rPr>
          <w:rFonts w:ascii="Arial" w:hAnsi="Arial" w:cs="Arial"/>
          <w:color w:val="000000"/>
        </w:rPr>
        <w:t>00:</w:t>
      </w:r>
      <w:r w:rsidR="00973F1B" w:rsidRPr="008C6DF8">
        <w:rPr>
          <w:rFonts w:ascii="Arial" w:hAnsi="Arial" w:cs="Arial"/>
          <w:color w:val="000000"/>
        </w:rPr>
        <w:t>05:21)</w:t>
      </w:r>
      <w:r w:rsidRPr="008C6DF8">
        <w:rPr>
          <w:rFonts w:ascii="Arial" w:hAnsi="Arial" w:cs="Arial"/>
          <w:color w:val="000000"/>
        </w:rPr>
        <w:t xml:space="preserve"> in Ruhe an.</w:t>
      </w:r>
    </w:p>
    <w:p w:rsidR="00973F1B" w:rsidRPr="008C6DF8" w:rsidRDefault="00973F1B" w:rsidP="008C6DF8">
      <w:pPr>
        <w:pStyle w:val="Listenabsatz"/>
        <w:spacing w:line="276" w:lineRule="auto"/>
        <w:ind w:left="284"/>
        <w:jc w:val="both"/>
        <w:rPr>
          <w:rFonts w:ascii="Arial" w:hAnsi="Arial" w:cs="Arial"/>
          <w:color w:val="000000"/>
        </w:rPr>
      </w:pPr>
    </w:p>
    <w:p w:rsidR="00890D2A" w:rsidRPr="00F33897" w:rsidRDefault="00973F1B" w:rsidP="008C6DF8">
      <w:pPr>
        <w:pStyle w:val="Listenabsatz"/>
        <w:numPr>
          <w:ilvl w:val="0"/>
          <w:numId w:val="3"/>
        </w:numPr>
        <w:spacing w:line="276" w:lineRule="auto"/>
        <w:ind w:left="567" w:hanging="283"/>
        <w:jc w:val="both"/>
        <w:rPr>
          <w:rFonts w:ascii="Arial" w:hAnsi="Arial" w:cs="Arial"/>
          <w:color w:val="000000"/>
        </w:rPr>
      </w:pPr>
      <w:r w:rsidRPr="008C6DF8">
        <w:rPr>
          <w:rFonts w:ascii="Arial" w:hAnsi="Arial" w:cs="Arial"/>
          <w:color w:val="000000"/>
        </w:rPr>
        <w:t>Welche Wirkung hat die Filmsequenz</w:t>
      </w:r>
      <w:r w:rsidR="00F616D1">
        <w:rPr>
          <w:rFonts w:ascii="Arial" w:hAnsi="Arial" w:cs="Arial"/>
          <w:color w:val="000000"/>
        </w:rPr>
        <w:t xml:space="preserve"> auf </w:t>
      </w:r>
      <w:r w:rsidR="00F616D1" w:rsidRPr="00F33897">
        <w:rPr>
          <w:rFonts w:ascii="Arial" w:hAnsi="Arial" w:cs="Arial"/>
          <w:color w:val="000000"/>
        </w:rPr>
        <w:t>Sie und warum</w:t>
      </w:r>
      <w:r w:rsidRPr="00F33897">
        <w:rPr>
          <w:rFonts w:ascii="Arial" w:hAnsi="Arial" w:cs="Arial"/>
          <w:color w:val="000000"/>
        </w:rPr>
        <w:t>?</w:t>
      </w:r>
    </w:p>
    <w:p w:rsidR="008C6DF8" w:rsidRPr="008C6DF8" w:rsidRDefault="008C6DF8" w:rsidP="008C6DF8">
      <w:pPr>
        <w:pStyle w:val="Listenabsatz"/>
        <w:spacing w:line="276" w:lineRule="auto"/>
        <w:ind w:left="567"/>
        <w:jc w:val="both"/>
        <w:rPr>
          <w:rFonts w:ascii="Arial" w:hAnsi="Arial" w:cs="Arial"/>
          <w:color w:val="000000"/>
        </w:rPr>
      </w:pPr>
    </w:p>
    <w:p w:rsidR="00973F1B" w:rsidRPr="008C6DF8" w:rsidRDefault="00973F1B" w:rsidP="00BF4237">
      <w:pPr>
        <w:pStyle w:val="Listenabsatz"/>
        <w:numPr>
          <w:ilvl w:val="0"/>
          <w:numId w:val="3"/>
        </w:numPr>
        <w:spacing w:after="120" w:line="276" w:lineRule="auto"/>
        <w:ind w:left="568" w:hanging="284"/>
        <w:contextualSpacing w:val="0"/>
        <w:jc w:val="both"/>
        <w:rPr>
          <w:rFonts w:ascii="Arial" w:hAnsi="Arial" w:cs="Arial"/>
          <w:color w:val="000000"/>
        </w:rPr>
      </w:pPr>
      <w:r w:rsidRPr="008C6DF8">
        <w:rPr>
          <w:rFonts w:ascii="Arial" w:hAnsi="Arial" w:cs="Arial"/>
          <w:color w:val="000000"/>
        </w:rPr>
        <w:t xml:space="preserve">Welche unterschiedlichen Elemente werden auf der Bild- und Ton-Ebene </w:t>
      </w:r>
      <w:r w:rsidR="008C6DF8">
        <w:rPr>
          <w:rFonts w:ascii="Arial" w:hAnsi="Arial" w:cs="Arial"/>
          <w:color w:val="000000"/>
        </w:rPr>
        <w:t>einge</w:t>
      </w:r>
      <w:r w:rsidRPr="008C6DF8">
        <w:rPr>
          <w:rFonts w:ascii="Arial" w:hAnsi="Arial" w:cs="Arial"/>
          <w:color w:val="000000"/>
        </w:rPr>
        <w:t xml:space="preserve">setzt? Benennen Sie diese und ordnen </w:t>
      </w:r>
      <w:r w:rsidR="00E00E9C">
        <w:rPr>
          <w:rFonts w:ascii="Arial" w:hAnsi="Arial" w:cs="Arial"/>
          <w:color w:val="000000"/>
        </w:rPr>
        <w:t xml:space="preserve">Sie </w:t>
      </w:r>
      <w:r w:rsidRPr="008C6DF8">
        <w:rPr>
          <w:rFonts w:ascii="Arial" w:hAnsi="Arial" w:cs="Arial"/>
          <w:color w:val="000000"/>
        </w:rPr>
        <w:t>sie anschließend nach den Kategorien</w:t>
      </w:r>
      <w:r w:rsidR="008C6DF8">
        <w:rPr>
          <w:rFonts w:ascii="Arial" w:hAnsi="Arial" w:cs="Arial"/>
          <w:color w:val="000000"/>
        </w:rPr>
        <w:t>:</w:t>
      </w:r>
      <w:r w:rsidRPr="008C6DF8">
        <w:rPr>
          <w:rFonts w:ascii="Arial" w:hAnsi="Arial" w:cs="Arial"/>
          <w:color w:val="000000"/>
        </w:rPr>
        <w:t xml:space="preserve"> </w:t>
      </w:r>
    </w:p>
    <w:p w:rsidR="008C6DF8" w:rsidRDefault="008C6DF8" w:rsidP="008C6DF8">
      <w:pPr>
        <w:pStyle w:val="Listenabsatz"/>
        <w:numPr>
          <w:ilvl w:val="1"/>
          <w:numId w:val="3"/>
        </w:numPr>
        <w:spacing w:line="276" w:lineRule="auto"/>
        <w:ind w:left="851" w:hanging="284"/>
        <w:jc w:val="both"/>
        <w:rPr>
          <w:rFonts w:ascii="Arial" w:hAnsi="Arial" w:cs="Arial"/>
          <w:color w:val="000000"/>
        </w:rPr>
      </w:pPr>
      <w:r>
        <w:rPr>
          <w:rFonts w:ascii="Arial" w:hAnsi="Arial" w:cs="Arial"/>
          <w:color w:val="000000"/>
        </w:rPr>
        <w:t>h</w:t>
      </w:r>
      <w:r w:rsidR="00973F1B" w:rsidRPr="008C6DF8">
        <w:rPr>
          <w:rFonts w:ascii="Arial" w:hAnsi="Arial" w:cs="Arial"/>
          <w:color w:val="000000"/>
        </w:rPr>
        <w:t>istorisch</w:t>
      </w:r>
      <w:r>
        <w:rPr>
          <w:rFonts w:ascii="Arial" w:hAnsi="Arial" w:cs="Arial"/>
          <w:color w:val="000000"/>
        </w:rPr>
        <w:t xml:space="preserve"> </w:t>
      </w:r>
      <w:r w:rsidR="00973F1B" w:rsidRPr="008C6DF8">
        <w:rPr>
          <w:rFonts w:ascii="Arial" w:hAnsi="Arial" w:cs="Arial"/>
          <w:color w:val="000000"/>
        </w:rPr>
        <w:t>/</w:t>
      </w:r>
      <w:r>
        <w:rPr>
          <w:rFonts w:ascii="Arial" w:hAnsi="Arial" w:cs="Arial"/>
          <w:color w:val="000000"/>
        </w:rPr>
        <w:t xml:space="preserve"> </w:t>
      </w:r>
      <w:r w:rsidR="00973F1B" w:rsidRPr="008C6DF8">
        <w:rPr>
          <w:rFonts w:ascii="Arial" w:hAnsi="Arial" w:cs="Arial"/>
          <w:color w:val="000000"/>
        </w:rPr>
        <w:t xml:space="preserve">zeitgenössisch, </w:t>
      </w:r>
    </w:p>
    <w:p w:rsidR="00973F1B" w:rsidRDefault="00973F1B" w:rsidP="008C6DF8">
      <w:pPr>
        <w:pStyle w:val="Listenabsatz"/>
        <w:numPr>
          <w:ilvl w:val="1"/>
          <w:numId w:val="3"/>
        </w:numPr>
        <w:spacing w:line="276" w:lineRule="auto"/>
        <w:ind w:left="851" w:hanging="284"/>
        <w:jc w:val="both"/>
        <w:rPr>
          <w:rFonts w:ascii="Arial" w:hAnsi="Arial" w:cs="Arial"/>
          <w:color w:val="000000"/>
        </w:rPr>
      </w:pPr>
      <w:r w:rsidRPr="008C6DF8">
        <w:rPr>
          <w:rFonts w:ascii="Arial" w:hAnsi="Arial" w:cs="Arial"/>
          <w:color w:val="000000"/>
        </w:rPr>
        <w:t>vorwiegend dokumentarische</w:t>
      </w:r>
      <w:r w:rsidR="008C6DF8">
        <w:rPr>
          <w:rFonts w:ascii="Arial" w:hAnsi="Arial" w:cs="Arial"/>
          <w:color w:val="000000"/>
        </w:rPr>
        <w:t xml:space="preserve"> </w:t>
      </w:r>
      <w:r w:rsidRPr="008C6DF8">
        <w:rPr>
          <w:rFonts w:ascii="Arial" w:hAnsi="Arial" w:cs="Arial"/>
          <w:color w:val="000000"/>
        </w:rPr>
        <w:t>/ vorwiegend erzählende Funktion</w:t>
      </w:r>
    </w:p>
    <w:p w:rsidR="008C6DF8" w:rsidRPr="008C6DF8" w:rsidRDefault="008C6DF8" w:rsidP="008C6DF8">
      <w:pPr>
        <w:pStyle w:val="Listenabsatz"/>
        <w:spacing w:line="276" w:lineRule="auto"/>
        <w:ind w:left="851"/>
        <w:jc w:val="both"/>
        <w:rPr>
          <w:rFonts w:ascii="Arial" w:hAnsi="Arial" w:cs="Arial"/>
          <w:color w:val="000000"/>
        </w:rPr>
      </w:pPr>
    </w:p>
    <w:p w:rsidR="008C6DF8" w:rsidRDefault="00973F1B" w:rsidP="008C6DF8">
      <w:pPr>
        <w:pStyle w:val="Listenabsatz"/>
        <w:numPr>
          <w:ilvl w:val="0"/>
          <w:numId w:val="3"/>
        </w:numPr>
        <w:spacing w:line="276" w:lineRule="auto"/>
        <w:ind w:left="567" w:hanging="283"/>
        <w:jc w:val="both"/>
        <w:rPr>
          <w:rFonts w:ascii="Arial" w:hAnsi="Arial" w:cs="Arial"/>
          <w:color w:val="000000"/>
        </w:rPr>
      </w:pPr>
      <w:r w:rsidRPr="008C6DF8">
        <w:rPr>
          <w:rFonts w:ascii="Arial" w:hAnsi="Arial" w:cs="Arial"/>
          <w:color w:val="000000"/>
        </w:rPr>
        <w:t>Wessen Gedanken sind zu hören, in welchem Verhältnis steht der Sprecher</w:t>
      </w:r>
      <w:r w:rsidR="008C6DF8">
        <w:rPr>
          <w:rFonts w:ascii="Arial" w:hAnsi="Arial" w:cs="Arial"/>
          <w:color w:val="000000"/>
        </w:rPr>
        <w:t xml:space="preserve"> </w:t>
      </w:r>
      <w:r w:rsidRPr="008C6DF8">
        <w:rPr>
          <w:rFonts w:ascii="Arial" w:hAnsi="Arial" w:cs="Arial"/>
          <w:color w:val="000000"/>
        </w:rPr>
        <w:t>zur Bild- und Ton-Ebene und welche Besonderheit weist er auf?</w:t>
      </w:r>
      <w:r w:rsidR="008C6DF8">
        <w:rPr>
          <w:rFonts w:ascii="Arial" w:hAnsi="Arial" w:cs="Arial"/>
          <w:color w:val="000000"/>
        </w:rPr>
        <w:t xml:space="preserve"> </w:t>
      </w:r>
    </w:p>
    <w:p w:rsidR="00973F1B" w:rsidRDefault="008C6DF8" w:rsidP="008C6DF8">
      <w:pPr>
        <w:pStyle w:val="Listenabsatz"/>
        <w:spacing w:line="276" w:lineRule="auto"/>
        <w:ind w:left="567"/>
        <w:jc w:val="both"/>
        <w:rPr>
          <w:rFonts w:ascii="Arial" w:hAnsi="Arial" w:cs="Arial"/>
          <w:color w:val="000000"/>
        </w:rPr>
      </w:pPr>
      <w:r>
        <w:rPr>
          <w:rFonts w:ascii="Arial" w:hAnsi="Arial" w:cs="Arial"/>
          <w:color w:val="000000"/>
        </w:rPr>
        <w:t>Berücksichtigen S</w:t>
      </w:r>
      <w:r w:rsidR="00973F1B" w:rsidRPr="008C6DF8">
        <w:rPr>
          <w:rFonts w:ascii="Arial" w:hAnsi="Arial" w:cs="Arial"/>
          <w:color w:val="000000"/>
        </w:rPr>
        <w:t>ie auch den Infokasten unten.</w:t>
      </w:r>
    </w:p>
    <w:p w:rsidR="00BF4237" w:rsidRDefault="00BF4237" w:rsidP="00BF4237">
      <w:pPr>
        <w:spacing w:line="276" w:lineRule="auto"/>
        <w:jc w:val="both"/>
        <w:rPr>
          <w:rFonts w:ascii="Arial" w:hAnsi="Arial" w:cs="Arial"/>
          <w:color w:val="000000"/>
        </w:rPr>
      </w:pPr>
    </w:p>
    <w:p w:rsidR="00BF4237" w:rsidRPr="00BF4237" w:rsidRDefault="00BF4237" w:rsidP="00BF4237">
      <w:pPr>
        <w:spacing w:line="276" w:lineRule="auto"/>
        <w:jc w:val="both"/>
        <w:rPr>
          <w:rFonts w:ascii="Arial" w:hAnsi="Arial" w:cs="Arial"/>
          <w:color w:val="000000"/>
        </w:rPr>
      </w:pPr>
    </w:p>
    <w:p w:rsidR="00D858D4" w:rsidRPr="008C6DF8" w:rsidRDefault="00BF4237" w:rsidP="00BF4237">
      <w:pPr>
        <w:pStyle w:val="Listenabsatz"/>
        <w:numPr>
          <w:ilvl w:val="0"/>
          <w:numId w:val="1"/>
        </w:numPr>
        <w:spacing w:line="276" w:lineRule="auto"/>
        <w:ind w:left="284" w:hanging="284"/>
        <w:jc w:val="both"/>
        <w:rPr>
          <w:rFonts w:ascii="Arial" w:hAnsi="Arial" w:cs="Arial"/>
          <w:color w:val="000000"/>
        </w:rPr>
      </w:pPr>
      <w:r w:rsidRPr="00BF4237">
        <w:rPr>
          <w:rFonts w:ascii="Arial" w:hAnsi="Arial" w:cs="Arial"/>
          <w:color w:val="000000"/>
        </w:rPr>
        <w:t>a)</w:t>
      </w:r>
      <w:r>
        <w:rPr>
          <w:rFonts w:ascii="Arial" w:hAnsi="Arial" w:cs="Arial"/>
          <w:b/>
          <w:color w:val="000000"/>
        </w:rPr>
        <w:t xml:space="preserve"> </w:t>
      </w:r>
      <w:r w:rsidR="00D858D4" w:rsidRPr="008C6DF8">
        <w:rPr>
          <w:rFonts w:ascii="Arial" w:hAnsi="Arial" w:cs="Arial"/>
          <w:color w:val="000000"/>
        </w:rPr>
        <w:t xml:space="preserve">Informieren Sie sich auf den Seiten des Kieler Lexikons der Filmbegriffe unter   </w:t>
      </w:r>
    </w:p>
    <w:p w:rsidR="00D858D4" w:rsidRPr="008C6DF8" w:rsidRDefault="00D858D4" w:rsidP="00BF4237">
      <w:pPr>
        <w:pStyle w:val="Listenabsatz"/>
        <w:spacing w:line="276" w:lineRule="auto"/>
        <w:ind w:left="284"/>
        <w:jc w:val="both"/>
        <w:rPr>
          <w:rFonts w:ascii="Arial" w:hAnsi="Arial" w:cs="Arial"/>
          <w:color w:val="000000"/>
        </w:rPr>
      </w:pPr>
      <w:r w:rsidRPr="008C6DF8">
        <w:rPr>
          <w:rFonts w:ascii="Arial" w:hAnsi="Arial" w:cs="Arial"/>
          <w:color w:val="000000"/>
        </w:rPr>
        <w:t xml:space="preserve">    </w:t>
      </w:r>
      <w:hyperlink r:id="rId20" w:history="1">
        <w:r w:rsidRPr="008C6DF8">
          <w:rPr>
            <w:rStyle w:val="Hyperlink"/>
            <w:rFonts w:ascii="Arial" w:hAnsi="Arial" w:cs="Arial"/>
          </w:rPr>
          <w:t>https://filmlexikon.uni-kiel.de/index.php?action=lexikon&amp;tag=det&amp;id=702</w:t>
        </w:r>
      </w:hyperlink>
    </w:p>
    <w:p w:rsidR="00BF4237" w:rsidRDefault="007F220F" w:rsidP="00BF4237">
      <w:pPr>
        <w:pStyle w:val="Listenabsatz"/>
        <w:spacing w:line="276" w:lineRule="auto"/>
        <w:ind w:left="284"/>
        <w:jc w:val="both"/>
        <w:rPr>
          <w:rFonts w:ascii="Arial" w:hAnsi="Arial" w:cs="Arial"/>
          <w:color w:val="000000"/>
        </w:rPr>
      </w:pPr>
      <w:r>
        <w:rPr>
          <w:rFonts w:ascii="Arial" w:hAnsi="Arial" w:cs="Arial"/>
          <w:color w:val="000000"/>
        </w:rPr>
        <w:t xml:space="preserve">    über den Essayfilm. </w:t>
      </w:r>
      <w:r w:rsidRPr="00BF4237">
        <w:rPr>
          <w:rFonts w:ascii="Arial" w:hAnsi="Arial" w:cs="Arial"/>
          <w:color w:val="000000"/>
        </w:rPr>
        <w:t>Schlagen Sie dabei ggf. unbekannte Begriffe nach.</w:t>
      </w:r>
    </w:p>
    <w:p w:rsidR="00BF4237" w:rsidRPr="00BF4237" w:rsidRDefault="00BF4237" w:rsidP="00BF4237">
      <w:pPr>
        <w:spacing w:line="276" w:lineRule="auto"/>
        <w:jc w:val="both"/>
        <w:rPr>
          <w:rFonts w:ascii="Arial" w:hAnsi="Arial" w:cs="Arial"/>
          <w:color w:val="000000"/>
        </w:rPr>
      </w:pPr>
    </w:p>
    <w:p w:rsidR="00BF4237" w:rsidRDefault="00D858D4" w:rsidP="00AA57DD">
      <w:pPr>
        <w:pStyle w:val="Listenabsatz"/>
        <w:numPr>
          <w:ilvl w:val="0"/>
          <w:numId w:val="28"/>
        </w:numPr>
        <w:spacing w:line="276" w:lineRule="auto"/>
        <w:ind w:left="567" w:hanging="283"/>
        <w:jc w:val="both"/>
        <w:rPr>
          <w:rFonts w:ascii="Arial" w:hAnsi="Arial" w:cs="Arial"/>
          <w:color w:val="000000"/>
        </w:rPr>
      </w:pPr>
      <w:r w:rsidRPr="00BF4237">
        <w:rPr>
          <w:rFonts w:ascii="Arial" w:hAnsi="Arial" w:cs="Arial"/>
          <w:color w:val="000000"/>
        </w:rPr>
        <w:t>Fassen Sie die wesentliche</w:t>
      </w:r>
      <w:r w:rsidR="00E00E9C">
        <w:rPr>
          <w:rFonts w:ascii="Arial" w:hAnsi="Arial" w:cs="Arial"/>
          <w:color w:val="000000"/>
        </w:rPr>
        <w:t>n Merkmale eines Essayfilms in I</w:t>
      </w:r>
      <w:r w:rsidRPr="00BF4237">
        <w:rPr>
          <w:rFonts w:ascii="Arial" w:hAnsi="Arial" w:cs="Arial"/>
          <w:color w:val="000000"/>
        </w:rPr>
        <w:t xml:space="preserve">hren eigenen Worten zusammen. </w:t>
      </w:r>
    </w:p>
    <w:p w:rsidR="00BF4237" w:rsidRDefault="00BF4237" w:rsidP="00BF4237">
      <w:pPr>
        <w:pStyle w:val="Listenabsatz"/>
        <w:spacing w:line="276" w:lineRule="auto"/>
        <w:ind w:left="567"/>
        <w:jc w:val="both"/>
        <w:rPr>
          <w:rFonts w:ascii="Arial" w:hAnsi="Arial" w:cs="Arial"/>
          <w:color w:val="000000"/>
        </w:rPr>
      </w:pPr>
    </w:p>
    <w:p w:rsidR="00D858D4" w:rsidRPr="00BF4237" w:rsidRDefault="00D858D4" w:rsidP="00AA57DD">
      <w:pPr>
        <w:pStyle w:val="Listenabsatz"/>
        <w:numPr>
          <w:ilvl w:val="0"/>
          <w:numId w:val="28"/>
        </w:numPr>
        <w:spacing w:line="276" w:lineRule="auto"/>
        <w:ind w:left="567" w:hanging="283"/>
        <w:jc w:val="both"/>
        <w:rPr>
          <w:rFonts w:ascii="Arial" w:hAnsi="Arial" w:cs="Arial"/>
          <w:color w:val="000000"/>
        </w:rPr>
      </w:pPr>
      <w:r w:rsidRPr="00BF4237">
        <w:rPr>
          <w:rFonts w:ascii="Arial" w:hAnsi="Arial" w:cs="Arial"/>
          <w:color w:val="000000"/>
        </w:rPr>
        <w:t xml:space="preserve">Inwieweit lässt sich </w:t>
      </w:r>
      <w:r w:rsidR="00BF4237">
        <w:rPr>
          <w:rFonts w:ascii="Arial" w:hAnsi="Arial" w:cs="Arial"/>
          <w:smallCaps/>
          <w:color w:val="000000"/>
        </w:rPr>
        <w:t>I Am Not Your N</w:t>
      </w:r>
      <w:r w:rsidRPr="00BF4237">
        <w:rPr>
          <w:rFonts w:ascii="Arial" w:hAnsi="Arial" w:cs="Arial"/>
          <w:smallCaps/>
          <w:color w:val="000000"/>
        </w:rPr>
        <w:t xml:space="preserve">egro </w:t>
      </w:r>
      <w:r w:rsidRPr="00BF4237">
        <w:rPr>
          <w:rFonts w:ascii="Arial" w:hAnsi="Arial" w:cs="Arial"/>
          <w:color w:val="000000"/>
        </w:rPr>
        <w:t xml:space="preserve">anhand der Exposition als Essayfilm </w:t>
      </w:r>
      <w:r w:rsidR="00BF4237">
        <w:rPr>
          <w:rFonts w:ascii="Arial" w:hAnsi="Arial" w:cs="Arial"/>
          <w:color w:val="000000"/>
        </w:rPr>
        <w:t>kategorisieren? Nutzen Sie I</w:t>
      </w:r>
      <w:r w:rsidRPr="00BF4237">
        <w:rPr>
          <w:rFonts w:ascii="Arial" w:hAnsi="Arial" w:cs="Arial"/>
          <w:color w:val="000000"/>
        </w:rPr>
        <w:t xml:space="preserve">hre Ergebnisse aus den vorangegangenen Aufgaben. </w:t>
      </w:r>
    </w:p>
    <w:p w:rsidR="00BF4237" w:rsidRDefault="00BF4237" w:rsidP="00BF4237">
      <w:pPr>
        <w:pStyle w:val="Default"/>
        <w:spacing w:line="276" w:lineRule="auto"/>
        <w:jc w:val="both"/>
      </w:pPr>
    </w:p>
    <w:p w:rsidR="0075276C" w:rsidRDefault="0075276C" w:rsidP="00BF4237">
      <w:pPr>
        <w:pStyle w:val="Default"/>
        <w:spacing w:line="276" w:lineRule="auto"/>
        <w:jc w:val="both"/>
        <w:rPr>
          <w:i/>
        </w:rPr>
      </w:pPr>
    </w:p>
    <w:p w:rsidR="00BF4237" w:rsidRPr="00CA3D4C" w:rsidRDefault="00BF4237" w:rsidP="00BF4237">
      <w:pPr>
        <w:pStyle w:val="Default"/>
        <w:spacing w:line="276" w:lineRule="auto"/>
        <w:jc w:val="both"/>
        <w:rPr>
          <w:i/>
        </w:rPr>
      </w:pPr>
      <w:r w:rsidRPr="00CA3D4C">
        <w:rPr>
          <w:i/>
          <w:noProof/>
        </w:rPr>
        <mc:AlternateContent>
          <mc:Choice Requires="wpg">
            <w:drawing>
              <wp:anchor distT="0" distB="0" distL="114300" distR="114300" simplePos="0" relativeHeight="251748352" behindDoc="0" locked="0" layoutInCell="1" allowOverlap="1" wp14:anchorId="508532AC" wp14:editId="20F5C1EF">
                <wp:simplePos x="0" y="0"/>
                <wp:positionH relativeFrom="column">
                  <wp:posOffset>477520</wp:posOffset>
                </wp:positionH>
                <wp:positionV relativeFrom="paragraph">
                  <wp:posOffset>19685</wp:posOffset>
                </wp:positionV>
                <wp:extent cx="908685" cy="702310"/>
                <wp:effectExtent l="19050" t="0" r="0" b="0"/>
                <wp:wrapNone/>
                <wp:docPr id="230" name="Gruppieren 230"/>
                <wp:cNvGraphicFramePr/>
                <a:graphic xmlns:a="http://schemas.openxmlformats.org/drawingml/2006/main">
                  <a:graphicData uri="http://schemas.microsoft.com/office/word/2010/wordprocessingGroup">
                    <wpg:wgp>
                      <wpg:cNvGrpSpPr/>
                      <wpg:grpSpPr>
                        <a:xfrm>
                          <a:off x="0" y="0"/>
                          <a:ext cx="908685" cy="702310"/>
                          <a:chOff x="0" y="0"/>
                          <a:chExt cx="884555" cy="702310"/>
                        </a:xfrm>
                      </wpg:grpSpPr>
                      <wps:wsp>
                        <wps:cNvPr id="231" name="Textfeld 2"/>
                        <wps:cNvSpPr txBox="1">
                          <a:spLocks noChangeArrowheads="1"/>
                        </wps:cNvSpPr>
                        <wps:spPr bwMode="auto">
                          <a:xfrm>
                            <a:off x="0" y="85725"/>
                            <a:ext cx="809625" cy="428625"/>
                          </a:xfrm>
                          <a:prstGeom prst="roundRect">
                            <a:avLst/>
                          </a:prstGeom>
                          <a:solidFill>
                            <a:sysClr val="window" lastClr="FFFFFF"/>
                          </a:solidFill>
                          <a:ln w="28575">
                            <a:solidFill>
                              <a:srgbClr val="1177B5"/>
                            </a:solidFill>
                            <a:miter lim="800000"/>
                            <a:headEnd/>
                            <a:tailEnd/>
                          </a:ln>
                        </wps:spPr>
                        <wps:txbx>
                          <w:txbxContent>
                            <w:p w:rsidR="00425180" w:rsidRPr="005959EB" w:rsidRDefault="00425180" w:rsidP="00BF4237">
                              <w:pPr>
                                <w:rPr>
                                  <w:rFonts w:ascii="Arial" w:hAnsi="Arial" w:cs="Arial"/>
                                  <w:b/>
                                  <w:sz w:val="36"/>
                                </w:rPr>
                              </w:pPr>
                              <w:r w:rsidRPr="005959EB">
                                <w:rPr>
                                  <w:rFonts w:ascii="Arial" w:hAnsi="Arial" w:cs="Arial"/>
                                  <w:b/>
                                  <w:sz w:val="36"/>
                                </w:rPr>
                                <w:t>I</w:t>
                              </w:r>
                              <w:r>
                                <w:rPr>
                                  <w:rFonts w:ascii="Arial" w:hAnsi="Arial" w:cs="Arial"/>
                                  <w:b/>
                                  <w:sz w:val="36"/>
                                </w:rPr>
                                <w:t>nfo</w:t>
                              </w:r>
                            </w:p>
                          </w:txbxContent>
                        </wps:txbx>
                        <wps:bodyPr rot="0" vert="horz" wrap="square" lIns="91440" tIns="45720" rIns="91440" bIns="45720" anchor="t" anchorCtr="0">
                          <a:noAutofit/>
                        </wps:bodyPr>
                      </wps:wsp>
                      <pic:pic xmlns:pic="http://schemas.openxmlformats.org/drawingml/2006/picture">
                        <pic:nvPicPr>
                          <pic:cNvPr id="232" name="Grafik 232" descr="V:\Film_und_Schule\Unterrichtsmaterial+Tools\Ausgezeichnet!\Unterrichtsmaterial\Ausgezeichnet!_Layout\Vorlagen Layout 2019\Ausgezeichnet_Layout_2019\Ausrufezeichen_blau.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33400" y="0"/>
                            <a:ext cx="351155" cy="702310"/>
                          </a:xfrm>
                          <a:prstGeom prst="rect">
                            <a:avLst/>
                          </a:prstGeom>
                          <a:noFill/>
                          <a:ln>
                            <a:noFill/>
                          </a:ln>
                        </pic:spPr>
                      </pic:pic>
                    </wpg:wgp>
                  </a:graphicData>
                </a:graphic>
              </wp:anchor>
            </w:drawing>
          </mc:Choice>
          <mc:Fallback>
            <w:pict>
              <v:group w14:anchorId="508532AC" id="Gruppieren 230" o:spid="_x0000_s1029" style="position:absolute;left:0;text-align:left;margin-left:37.6pt;margin-top:1.55pt;width:71.55pt;height:55.3pt;z-index:251748352" coordsize="8845,7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">
                <v:roundrect id="_x0000_s1030" style="position:absolute;top:857;width:8096;height:4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" fillcolor="window" strokecolor="#1177b5" strokeweight="2.25pt">
                  <v:stroke joinstyle="miter"/>
                  <v:textbox>
                    <w:txbxContent>
                      <w:p w:rsidR="00425180" w:rsidRPr="005959EB" w:rsidRDefault="00425180" w:rsidP="00BF4237">
                        <w:pPr>
                          <w:rPr>
                            <w:rFonts w:ascii="Arial" w:hAnsi="Arial" w:cs="Arial"/>
                            <w:b/>
                            <w:sz w:val="36"/>
                          </w:rPr>
                        </w:pPr>
                        <w:r w:rsidRPr="005959EB">
                          <w:rPr>
                            <w:rFonts w:ascii="Arial" w:hAnsi="Arial" w:cs="Arial"/>
                            <w:b/>
                            <w:sz w:val="36"/>
                          </w:rPr>
                          <w:t>I</w:t>
                        </w:r>
                        <w:r>
                          <w:rPr>
                            <w:rFonts w:ascii="Arial" w:hAnsi="Arial" w:cs="Arial"/>
                            <w:b/>
                            <w:sz w:val="36"/>
                          </w:rPr>
                          <w:t>nfo</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32" o:spid="_x0000_s1031" type="#_x0000_t75" style="position:absolute;left:5334;width:3511;height:7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">
                  <v:imagedata r:id="rId22" o:title="Ausrufezeichen_blau"/>
                  <v:path arrowok="t"/>
                </v:shape>
              </v:group>
            </w:pict>
          </mc:Fallback>
        </mc:AlternateContent>
      </w:r>
    </w:p>
    <w:p w:rsidR="00BF4237" w:rsidRPr="00CA3D4C" w:rsidRDefault="00BF4237" w:rsidP="00BF4237">
      <w:pPr>
        <w:pStyle w:val="Default"/>
        <w:spacing w:line="276" w:lineRule="auto"/>
        <w:ind w:left="567"/>
        <w:jc w:val="both"/>
        <w:rPr>
          <w:i/>
        </w:rPr>
      </w:pPr>
      <w:r w:rsidRPr="00CA3D4C">
        <w:rPr>
          <w:i/>
          <w:noProof/>
        </w:rPr>
        <mc:AlternateContent>
          <mc:Choice Requires="wps">
            <w:drawing>
              <wp:anchor distT="0" distB="0" distL="114300" distR="114300" simplePos="0" relativeHeight="251747328" behindDoc="0" locked="0" layoutInCell="1" allowOverlap="1" wp14:anchorId="0F1DB250" wp14:editId="014E5B4B">
                <wp:simplePos x="0" y="0"/>
                <wp:positionH relativeFrom="margin">
                  <wp:align>right</wp:align>
                </wp:positionH>
                <wp:positionV relativeFrom="paragraph">
                  <wp:posOffset>140336</wp:posOffset>
                </wp:positionV>
                <wp:extent cx="5657850" cy="1714500"/>
                <wp:effectExtent l="19050" t="19050" r="19050" b="19050"/>
                <wp:wrapNone/>
                <wp:docPr id="233" name="Abgerundetes Rechteck 233"/>
                <wp:cNvGraphicFramePr/>
                <a:graphic xmlns:a="http://schemas.openxmlformats.org/drawingml/2006/main">
                  <a:graphicData uri="http://schemas.microsoft.com/office/word/2010/wordprocessingShape">
                    <wps:wsp>
                      <wps:cNvSpPr/>
                      <wps:spPr>
                        <a:xfrm>
                          <a:off x="0" y="0"/>
                          <a:ext cx="5657850" cy="1714500"/>
                        </a:xfrm>
                        <a:prstGeom prst="roundRect">
                          <a:avLst>
                            <a:gd name="adj" fmla="val 8303"/>
                          </a:avLst>
                        </a:prstGeom>
                        <a:noFill/>
                        <a:ln w="28575" cap="flat" cmpd="sng" algn="ctr">
                          <a:solidFill>
                            <a:srgbClr val="1177B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AED4DD" id="Abgerundetes Rechteck 233" o:spid="_x0000_s1026" style="position:absolute;margin-left:394.3pt;margin-top:11.05pt;width:445.5pt;height:135pt;z-index:251747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4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" filled="f" strokecolor="#1177b5" strokeweight="2.25pt">
                <v:stroke joinstyle="miter"/>
                <w10:wrap anchorx="margin"/>
              </v:roundrect>
            </w:pict>
          </mc:Fallback>
        </mc:AlternateContent>
      </w:r>
    </w:p>
    <w:p w:rsidR="00BF4237" w:rsidRDefault="00BF4237" w:rsidP="00BF4237">
      <w:pPr>
        <w:pStyle w:val="Default"/>
        <w:spacing w:line="276" w:lineRule="auto"/>
        <w:ind w:left="567"/>
        <w:jc w:val="both"/>
      </w:pPr>
    </w:p>
    <w:p w:rsidR="00BF4237" w:rsidRPr="00ED4400" w:rsidRDefault="00BF4237" w:rsidP="00BF4237">
      <w:pPr>
        <w:pStyle w:val="Default"/>
        <w:spacing w:line="276" w:lineRule="auto"/>
        <w:ind w:left="567" w:right="423"/>
        <w:jc w:val="both"/>
        <w:rPr>
          <w:b/>
        </w:rPr>
      </w:pPr>
    </w:p>
    <w:p w:rsidR="00BF4237" w:rsidRDefault="00BF4237" w:rsidP="00BF4237">
      <w:pPr>
        <w:pStyle w:val="Default"/>
        <w:spacing w:line="276" w:lineRule="auto"/>
        <w:ind w:left="567" w:right="565"/>
        <w:jc w:val="both"/>
        <w:rPr>
          <w:b/>
        </w:rPr>
      </w:pPr>
      <w:r>
        <w:rPr>
          <w:b/>
        </w:rPr>
        <w:t>Voice-Over</w:t>
      </w:r>
    </w:p>
    <w:p w:rsidR="00BF4237" w:rsidRPr="00ED4400" w:rsidRDefault="00BF4237" w:rsidP="00BF4237">
      <w:pPr>
        <w:pStyle w:val="Default"/>
        <w:spacing w:line="276" w:lineRule="auto"/>
        <w:ind w:left="567" w:right="565"/>
        <w:jc w:val="both"/>
        <w:rPr>
          <w:b/>
        </w:rPr>
      </w:pPr>
    </w:p>
    <w:p w:rsidR="00BF4237" w:rsidRDefault="00BF4237" w:rsidP="00BF4237">
      <w:pPr>
        <w:shd w:val="clear" w:color="auto" w:fill="FFFFFF"/>
        <w:spacing w:line="276" w:lineRule="auto"/>
        <w:ind w:left="567" w:right="565"/>
        <w:jc w:val="both"/>
        <w:rPr>
          <w:rFonts w:ascii="Arial" w:hAnsi="Arial" w:cs="Arial"/>
          <w:color w:val="000000"/>
        </w:rPr>
      </w:pPr>
      <w:r w:rsidRPr="00BF4237">
        <w:rPr>
          <w:rFonts w:ascii="Arial" w:hAnsi="Arial" w:cs="Arial"/>
          <w:color w:val="000000"/>
        </w:rPr>
        <w:t xml:space="preserve">Ein Charakter oder ein/e Erzähler*in redet „aus dem Off“, d.h. es ist nur seine oder ihre Stimme zu hören, im Bild </w:t>
      </w:r>
      <w:r>
        <w:rPr>
          <w:rFonts w:ascii="Arial" w:hAnsi="Arial" w:cs="Arial"/>
          <w:color w:val="000000"/>
        </w:rPr>
        <w:t>ist nicht zu sehen, dass gespro</w:t>
      </w:r>
      <w:r w:rsidRPr="00BF4237">
        <w:rPr>
          <w:rFonts w:ascii="Arial" w:hAnsi="Arial" w:cs="Arial"/>
          <w:color w:val="000000"/>
        </w:rPr>
        <w:t>chen wird</w:t>
      </w:r>
      <w:r>
        <w:rPr>
          <w:rFonts w:ascii="Arial" w:hAnsi="Arial" w:cs="Arial"/>
          <w:color w:val="000000"/>
        </w:rPr>
        <w:t>.</w:t>
      </w:r>
    </w:p>
    <w:p w:rsidR="00BF4237" w:rsidRDefault="00BF4237" w:rsidP="00BF4237">
      <w:pPr>
        <w:spacing w:line="276" w:lineRule="auto"/>
        <w:jc w:val="both"/>
        <w:rPr>
          <w:rFonts w:ascii="Arial" w:hAnsi="Arial" w:cs="Arial"/>
          <w:color w:val="000000"/>
        </w:rPr>
      </w:pPr>
    </w:p>
    <w:p w:rsidR="00BF4237" w:rsidRPr="008C6DF8" w:rsidRDefault="00BF4237" w:rsidP="00BF4237">
      <w:pPr>
        <w:spacing w:line="276" w:lineRule="auto"/>
        <w:jc w:val="both"/>
        <w:rPr>
          <w:rFonts w:ascii="Arial" w:hAnsi="Arial" w:cs="Arial"/>
          <w:color w:val="000000"/>
        </w:rPr>
      </w:pPr>
    </w:p>
    <w:p w:rsidR="0075276C" w:rsidRDefault="0075276C" w:rsidP="005F4947">
      <w:pPr>
        <w:spacing w:line="276" w:lineRule="auto"/>
        <w:rPr>
          <w:rFonts w:ascii="Arial" w:hAnsi="Arial" w:cs="Arial"/>
          <w:b/>
          <w:color w:val="1177B5"/>
          <w:sz w:val="28"/>
          <w:szCs w:val="28"/>
        </w:rPr>
      </w:pPr>
    </w:p>
    <w:p w:rsidR="005F4947" w:rsidRDefault="005F4947" w:rsidP="005F4947">
      <w:pPr>
        <w:spacing w:line="276" w:lineRule="auto"/>
        <w:rPr>
          <w:rFonts w:ascii="Arial" w:hAnsi="Arial" w:cs="Arial"/>
          <w:b/>
          <w:color w:val="1177B5"/>
          <w:sz w:val="28"/>
          <w:szCs w:val="28"/>
        </w:rPr>
      </w:pPr>
      <w:r>
        <w:rPr>
          <w:rFonts w:ascii="Arial" w:hAnsi="Arial" w:cs="Arial"/>
          <w:b/>
          <w:color w:val="1177B5"/>
          <w:sz w:val="28"/>
          <w:szCs w:val="28"/>
        </w:rPr>
        <w:lastRenderedPageBreak/>
        <w:t xml:space="preserve">Amerikanische Heldenbilder </w:t>
      </w:r>
      <w:r w:rsidR="00070577">
        <w:rPr>
          <w:rFonts w:ascii="Arial" w:hAnsi="Arial" w:cs="Arial"/>
          <w:b/>
          <w:color w:val="1177B5"/>
          <w:sz w:val="28"/>
          <w:szCs w:val="28"/>
        </w:rPr>
        <w:t>&amp;</w:t>
      </w:r>
      <w:r>
        <w:rPr>
          <w:rFonts w:ascii="Arial" w:hAnsi="Arial" w:cs="Arial"/>
          <w:b/>
          <w:color w:val="1177B5"/>
          <w:sz w:val="28"/>
          <w:szCs w:val="28"/>
        </w:rPr>
        <w:t xml:space="preserve"> ihre Funktion </w:t>
      </w:r>
    </w:p>
    <w:p w:rsidR="005F4947" w:rsidRDefault="005F4947" w:rsidP="00BF4237">
      <w:pPr>
        <w:spacing w:line="276" w:lineRule="auto"/>
        <w:jc w:val="both"/>
        <w:rPr>
          <w:rFonts w:ascii="Arial" w:hAnsi="Arial" w:cs="Arial"/>
          <w:b/>
          <w:color w:val="1177B5"/>
          <w:sz w:val="28"/>
          <w:szCs w:val="28"/>
        </w:rPr>
      </w:pPr>
    </w:p>
    <w:p w:rsidR="005F4947" w:rsidRDefault="005F4947" w:rsidP="00BF4237">
      <w:pPr>
        <w:pStyle w:val="Default"/>
        <w:numPr>
          <w:ilvl w:val="0"/>
          <w:numId w:val="4"/>
        </w:numPr>
        <w:spacing w:line="276" w:lineRule="auto"/>
        <w:ind w:left="284" w:hanging="284"/>
        <w:jc w:val="both"/>
      </w:pPr>
      <w:r>
        <w:t>Wer ist Ihr/e Lieblingsfilmheld*in und warum?</w:t>
      </w:r>
      <w:r w:rsidR="00BF4237">
        <w:t xml:space="preserve"> </w:t>
      </w:r>
      <w:r>
        <w:t>Führen Sie ein Partnerinterview durch und halten Sie die Antworten des Gegenübers</w:t>
      </w:r>
      <w:r w:rsidR="00BF4237">
        <w:t xml:space="preserve"> </w:t>
      </w:r>
      <w:r>
        <w:t>jeweils in Stichpunkten fest.</w:t>
      </w:r>
    </w:p>
    <w:p w:rsidR="00102E59" w:rsidRDefault="00102E59" w:rsidP="00BF4237">
      <w:pPr>
        <w:pStyle w:val="Default"/>
        <w:spacing w:line="276" w:lineRule="auto"/>
        <w:jc w:val="both"/>
      </w:pPr>
    </w:p>
    <w:p w:rsidR="00BF4237" w:rsidRDefault="00BF4237" w:rsidP="00BF4237">
      <w:pPr>
        <w:pStyle w:val="Default"/>
        <w:spacing w:line="276" w:lineRule="auto"/>
        <w:jc w:val="both"/>
      </w:pPr>
    </w:p>
    <w:p w:rsidR="00695859" w:rsidRDefault="00480E0B" w:rsidP="00BF4237">
      <w:pPr>
        <w:pStyle w:val="Default"/>
        <w:numPr>
          <w:ilvl w:val="0"/>
          <w:numId w:val="4"/>
        </w:numPr>
        <w:spacing w:line="276" w:lineRule="auto"/>
        <w:ind w:left="284" w:hanging="284"/>
        <w:jc w:val="both"/>
      </w:pPr>
      <w:r>
        <w:t>Tausche</w:t>
      </w:r>
      <w:r w:rsidR="00333DE4">
        <w:t xml:space="preserve">n Sie sich </w:t>
      </w:r>
      <w:r>
        <w:t xml:space="preserve">mit einem/er Partner/in aus, </w:t>
      </w:r>
      <w:r w:rsidR="00695859">
        <w:t>was eine/n Heldin/Helden auszeichnet</w:t>
      </w:r>
      <w:r w:rsidR="00333DE4">
        <w:t xml:space="preserve"> und h</w:t>
      </w:r>
      <w:r w:rsidR="00695859">
        <w:t xml:space="preserve">alten Sie die Ergebnisse in einer Definition fest. </w:t>
      </w:r>
    </w:p>
    <w:p w:rsidR="00695859" w:rsidRPr="006619B4" w:rsidRDefault="00BF4237" w:rsidP="00BF4237">
      <w:pPr>
        <w:pStyle w:val="Default"/>
        <w:spacing w:line="276" w:lineRule="auto"/>
        <w:jc w:val="both"/>
      </w:pPr>
      <w:r>
        <w:t xml:space="preserve">  </w:t>
      </w:r>
    </w:p>
    <w:p w:rsidR="00695859" w:rsidRDefault="00695859" w:rsidP="00BF4237">
      <w:pPr>
        <w:spacing w:line="276" w:lineRule="auto"/>
        <w:jc w:val="both"/>
        <w:rPr>
          <w:rFonts w:ascii="Arial" w:hAnsi="Arial" w:cs="Arial"/>
          <w:b/>
          <w:color w:val="1177B5"/>
        </w:rPr>
      </w:pPr>
    </w:p>
    <w:p w:rsidR="00695859" w:rsidRDefault="00695859" w:rsidP="00BF4237">
      <w:pPr>
        <w:pStyle w:val="Default"/>
        <w:numPr>
          <w:ilvl w:val="0"/>
          <w:numId w:val="4"/>
        </w:numPr>
        <w:spacing w:line="276" w:lineRule="auto"/>
        <w:ind w:left="284" w:hanging="284"/>
        <w:jc w:val="both"/>
      </w:pPr>
      <w:r>
        <w:t xml:space="preserve">Schauen Sie sich die Filmausschnitte </w:t>
      </w:r>
      <w:r w:rsidRPr="00BF4237">
        <w:t>(</w:t>
      </w:r>
      <w:r w:rsidR="00D97260" w:rsidRPr="00BF4237">
        <w:t>Timecode</w:t>
      </w:r>
      <w:r w:rsidR="00971B8A">
        <w:t>s</w:t>
      </w:r>
      <w:r w:rsidR="00BF4237">
        <w:t xml:space="preserve"> 00:14:40-</w:t>
      </w:r>
      <w:r w:rsidR="00D97260" w:rsidRPr="00BF4237">
        <w:t>00:15:5</w:t>
      </w:r>
      <w:r w:rsidR="00875226" w:rsidRPr="00BF4237">
        <w:t xml:space="preserve">6 und </w:t>
      </w:r>
      <w:r w:rsidR="00BF4237">
        <w:t>00:59:24 -</w:t>
      </w:r>
      <w:r w:rsidR="00070577">
        <w:t>0</w:t>
      </w:r>
      <w:r w:rsidR="00875226" w:rsidRPr="00BF4237">
        <w:t>1:00:38</w:t>
      </w:r>
      <w:r w:rsidRPr="00BF4237">
        <w:t xml:space="preserve">) </w:t>
      </w:r>
      <w:r>
        <w:t xml:space="preserve">in Ruhe an. </w:t>
      </w:r>
    </w:p>
    <w:p w:rsidR="00695859" w:rsidRDefault="00695859" w:rsidP="00BF4237">
      <w:pPr>
        <w:pStyle w:val="Default"/>
        <w:spacing w:line="276" w:lineRule="auto"/>
        <w:jc w:val="both"/>
      </w:pPr>
    </w:p>
    <w:p w:rsidR="00BF4237" w:rsidRDefault="00695859" w:rsidP="00AA57DD">
      <w:pPr>
        <w:pStyle w:val="Default"/>
        <w:numPr>
          <w:ilvl w:val="1"/>
          <w:numId w:val="29"/>
        </w:numPr>
        <w:spacing w:line="276" w:lineRule="auto"/>
        <w:ind w:left="567" w:hanging="283"/>
        <w:jc w:val="both"/>
      </w:pPr>
      <w:r>
        <w:t>Was zeigen die Spielfilmausschnitte jeweils? Beantworten Sie die Frage knapp in ganzen Sätzen.</w:t>
      </w:r>
    </w:p>
    <w:p w:rsidR="00BF4237" w:rsidRDefault="00BF4237" w:rsidP="00BF4237">
      <w:pPr>
        <w:pStyle w:val="Default"/>
        <w:spacing w:line="276" w:lineRule="auto"/>
        <w:ind w:left="567"/>
        <w:jc w:val="both"/>
      </w:pPr>
    </w:p>
    <w:p w:rsidR="00695859" w:rsidRDefault="00695859" w:rsidP="00AA57DD">
      <w:pPr>
        <w:pStyle w:val="Default"/>
        <w:numPr>
          <w:ilvl w:val="1"/>
          <w:numId w:val="29"/>
        </w:numPr>
        <w:spacing w:line="276" w:lineRule="auto"/>
        <w:ind w:left="567" w:hanging="283"/>
        <w:jc w:val="both"/>
      </w:pPr>
      <w:r>
        <w:t>Wie wirken die Held</w:t>
      </w:r>
      <w:r w:rsidR="00E00E9C">
        <w:t>en-Figuren auf Sie? Halten Sie I</w:t>
      </w:r>
      <w:r>
        <w:t>hre Eindrücke jeweils mit</w:t>
      </w:r>
      <w:r w:rsidR="00BF4237">
        <w:t xml:space="preserve"> </w:t>
      </w:r>
      <w:r>
        <w:t>zwei bis drei Adjektiven fest:</w:t>
      </w:r>
    </w:p>
    <w:p w:rsidR="00695859" w:rsidRDefault="00695859" w:rsidP="00695859">
      <w:pPr>
        <w:pStyle w:val="Default"/>
        <w:spacing w:line="276" w:lineRule="auto"/>
        <w:jc w:val="both"/>
      </w:pPr>
    </w:p>
    <w:p w:rsidR="00695859" w:rsidRDefault="00B77669" w:rsidP="00695859">
      <w:pPr>
        <w:pStyle w:val="Default"/>
        <w:spacing w:line="276" w:lineRule="auto"/>
        <w:jc w:val="both"/>
      </w:pPr>
      <w:r w:rsidRPr="00B77669">
        <w:rPr>
          <w:noProof/>
        </w:rPr>
        <w:drawing>
          <wp:anchor distT="0" distB="0" distL="114300" distR="114300" simplePos="0" relativeHeight="251771904" behindDoc="1" locked="0" layoutInCell="1" allowOverlap="1">
            <wp:simplePos x="0" y="0"/>
            <wp:positionH relativeFrom="margin">
              <wp:posOffset>2538095</wp:posOffset>
            </wp:positionH>
            <wp:positionV relativeFrom="paragraph">
              <wp:posOffset>165826</wp:posOffset>
            </wp:positionV>
            <wp:extent cx="3024505" cy="4385219"/>
            <wp:effectExtent l="0" t="0" r="4445" b="0"/>
            <wp:wrapNone/>
            <wp:docPr id="249" name="Grafik 249" descr="V:\Film_und_Schule\Unterrichtsmaterial+Tools\Ausgezeichnet!\Unterrichtsmaterial\Ausgezeichnet!_Arbeitsblattsets\I_Am_Not_Your_Negro\cow-33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Film_und_Schule\Unterrichtsmaterial+Tools\Ausgezeichnet!\Unterrichtsmaterial\Ausgezeichnet!_Arbeitsblattsets\I_Am_Not_Your_Negro\cow-33902.png"/>
                    <pic:cNvPicPr>
                      <a:picLocks noChangeAspect="1" noChangeArrowheads="1"/>
                    </pic:cNvPicPr>
                  </pic:nvPicPr>
                  <pic:blipFill rotWithShape="1">
                    <a:blip r:embed="rId23" cstate="print">
                      <a:duotone>
                        <a:schemeClr val="bg2">
                          <a:shade val="45000"/>
                          <a:satMod val="135000"/>
                        </a:schemeClr>
                        <a:prstClr val="white"/>
                      </a:duotone>
                      <a:extLst>
                        <a:ext uri="{BEBA8EAE-BF5A-486C-A8C5-ECC9F3942E4B}">
                          <a14:imgProps xmlns:a14="http://schemas.microsoft.com/office/drawing/2010/main">
                            <a14:imgLayer r:embed="rId24">
                              <a14:imgEffect>
                                <a14:brightnessContrast bright="10000" contrast="-70000"/>
                              </a14:imgEffect>
                            </a14:imgLayer>
                          </a14:imgProps>
                        </a:ext>
                        <a:ext uri="{28A0092B-C50C-407E-A947-70E740481C1C}">
                          <a14:useLocalDpi xmlns:a14="http://schemas.microsoft.com/office/drawing/2010/main" val="0"/>
                        </a:ext>
                      </a:extLst>
                    </a:blip>
                    <a:srcRect b="27498"/>
                    <a:stretch/>
                  </pic:blipFill>
                  <pic:spPr bwMode="auto">
                    <a:xfrm>
                      <a:off x="0" y="0"/>
                      <a:ext cx="3024880" cy="43857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5859">
        <w:t xml:space="preserve">         Onkel Tom: _____________________________________________________</w:t>
      </w:r>
    </w:p>
    <w:p w:rsidR="00695859" w:rsidRDefault="00695859" w:rsidP="00695859">
      <w:pPr>
        <w:pStyle w:val="Default"/>
        <w:spacing w:line="276" w:lineRule="auto"/>
        <w:jc w:val="both"/>
      </w:pPr>
    </w:p>
    <w:p w:rsidR="00695859" w:rsidRDefault="00695859" w:rsidP="00695859">
      <w:pPr>
        <w:pStyle w:val="Default"/>
        <w:spacing w:line="276" w:lineRule="auto"/>
        <w:jc w:val="both"/>
      </w:pPr>
      <w:r>
        <w:t xml:space="preserve">         Ringo: _________________________________________________________</w:t>
      </w:r>
    </w:p>
    <w:p w:rsidR="00695859" w:rsidRDefault="00695859" w:rsidP="00695859">
      <w:pPr>
        <w:pStyle w:val="Default"/>
        <w:spacing w:line="276" w:lineRule="auto"/>
        <w:jc w:val="both"/>
      </w:pPr>
      <w:r>
        <w:t xml:space="preserve">    </w:t>
      </w:r>
    </w:p>
    <w:p w:rsidR="00102E59" w:rsidRDefault="00695859" w:rsidP="00695859">
      <w:pPr>
        <w:pStyle w:val="Default"/>
        <w:spacing w:line="276" w:lineRule="auto"/>
        <w:jc w:val="both"/>
      </w:pPr>
      <w:r>
        <w:t xml:space="preserve">         Ethan: _________________________________________________________</w:t>
      </w:r>
    </w:p>
    <w:p w:rsidR="00695859" w:rsidRDefault="00695859" w:rsidP="00695859">
      <w:pPr>
        <w:pStyle w:val="Default"/>
        <w:spacing w:line="276" w:lineRule="auto"/>
        <w:jc w:val="both"/>
      </w:pPr>
      <w:r>
        <w:t xml:space="preserve">    </w:t>
      </w:r>
    </w:p>
    <w:p w:rsidR="00695859" w:rsidRDefault="00695859" w:rsidP="00AA57DD">
      <w:pPr>
        <w:pStyle w:val="Default"/>
        <w:numPr>
          <w:ilvl w:val="0"/>
          <w:numId w:val="30"/>
        </w:numPr>
        <w:spacing w:line="276" w:lineRule="auto"/>
        <w:ind w:left="567" w:hanging="283"/>
        <w:jc w:val="both"/>
      </w:pPr>
      <w:r>
        <w:t xml:space="preserve">Wie bewertet Baldwin die Filmhelden und warum? </w:t>
      </w:r>
      <w:r w:rsidR="00333DE4">
        <w:t>Erörtern Sie schriftlich.</w:t>
      </w:r>
    </w:p>
    <w:p w:rsidR="00695859" w:rsidRDefault="00695859" w:rsidP="00333DE4">
      <w:pPr>
        <w:pStyle w:val="Default"/>
        <w:spacing w:line="276" w:lineRule="auto"/>
        <w:jc w:val="both"/>
      </w:pPr>
    </w:p>
    <w:p w:rsidR="00333DE4" w:rsidRDefault="00333DE4" w:rsidP="00333DE4">
      <w:pPr>
        <w:pStyle w:val="Default"/>
        <w:spacing w:line="276" w:lineRule="auto"/>
        <w:jc w:val="both"/>
      </w:pPr>
    </w:p>
    <w:p w:rsidR="00BF4237" w:rsidRDefault="006619B4" w:rsidP="00695859">
      <w:pPr>
        <w:pStyle w:val="Default"/>
        <w:spacing w:line="276" w:lineRule="auto"/>
        <w:jc w:val="both"/>
      </w:pPr>
      <w:r>
        <w:rPr>
          <w:b/>
        </w:rPr>
        <w:t>4</w:t>
      </w:r>
      <w:r w:rsidR="00695859" w:rsidRPr="00351498">
        <w:rPr>
          <w:b/>
        </w:rPr>
        <w:t xml:space="preserve">. </w:t>
      </w:r>
      <w:r w:rsidR="00695859" w:rsidRPr="00BF4237">
        <w:t>a)</w:t>
      </w:r>
      <w:r w:rsidR="00695859">
        <w:t xml:space="preserve"> </w:t>
      </w:r>
      <w:r w:rsidR="0024491D">
        <w:t>Welche Eigenschaften</w:t>
      </w:r>
      <w:r w:rsidR="00BF4237">
        <w:t xml:space="preserve"> </w:t>
      </w:r>
      <w:r w:rsidR="00695859">
        <w:t xml:space="preserve"> kennzeichnen </w:t>
      </w:r>
      <w:r w:rsidR="00BF4237">
        <w:t xml:space="preserve"> </w:t>
      </w:r>
      <w:r w:rsidR="00695859">
        <w:t xml:space="preserve">nach </w:t>
      </w:r>
      <w:r w:rsidR="00BF4237">
        <w:t xml:space="preserve"> </w:t>
      </w:r>
      <w:r w:rsidR="00695859">
        <w:t xml:space="preserve">Baldwin </w:t>
      </w:r>
      <w:r w:rsidR="00BF4237">
        <w:t xml:space="preserve"> </w:t>
      </w:r>
      <w:r w:rsidR="00695859">
        <w:t xml:space="preserve">amerikanische Helden und </w:t>
      </w:r>
    </w:p>
    <w:p w:rsidR="00BF4237" w:rsidRDefault="00695859" w:rsidP="00BF4237">
      <w:pPr>
        <w:pStyle w:val="Default"/>
        <w:spacing w:line="276" w:lineRule="auto"/>
        <w:ind w:left="567"/>
        <w:jc w:val="both"/>
      </w:pPr>
      <w:r>
        <w:t>welche Mechanismen greifen dabei?</w:t>
      </w:r>
    </w:p>
    <w:p w:rsidR="00BF4237" w:rsidRDefault="00BF4237" w:rsidP="00BF4237">
      <w:pPr>
        <w:pStyle w:val="Default"/>
        <w:spacing w:line="276" w:lineRule="auto"/>
        <w:jc w:val="both"/>
      </w:pPr>
    </w:p>
    <w:p w:rsidR="00DC55BC" w:rsidRDefault="00695859" w:rsidP="00AA57DD">
      <w:pPr>
        <w:pStyle w:val="Default"/>
        <w:numPr>
          <w:ilvl w:val="0"/>
          <w:numId w:val="31"/>
        </w:numPr>
        <w:spacing w:line="276" w:lineRule="auto"/>
        <w:ind w:left="567" w:hanging="283"/>
        <w:jc w:val="both"/>
      </w:pPr>
      <w:r>
        <w:t>Spielen die zugehörigen Werte bei der Bewertung von Verhalten realer, z.B. öffentlicher Personen (als Helden) auch heute eine</w:t>
      </w:r>
      <w:r w:rsidR="00BF4237">
        <w:t xml:space="preserve"> </w:t>
      </w:r>
      <w:r>
        <w:t xml:space="preserve">Rolle? </w:t>
      </w:r>
    </w:p>
    <w:p w:rsidR="00BF4237" w:rsidRDefault="00695859" w:rsidP="00DC55BC">
      <w:pPr>
        <w:pStyle w:val="Default"/>
        <w:spacing w:line="276" w:lineRule="auto"/>
        <w:ind w:left="567"/>
        <w:jc w:val="both"/>
      </w:pPr>
      <w:r>
        <w:t>Begründen Sie anhand eines der dokumentarischen Beispiele, die in der zweiten Filmsequenz zum Schluss eingeblendet werden. Recherchieren Sie den Zusammenhang ggf. im Internet.</w:t>
      </w:r>
    </w:p>
    <w:p w:rsidR="00BF4237" w:rsidRDefault="00BF4237" w:rsidP="00BF4237">
      <w:pPr>
        <w:pStyle w:val="Default"/>
        <w:spacing w:line="276" w:lineRule="auto"/>
        <w:ind w:left="567"/>
        <w:jc w:val="both"/>
      </w:pPr>
    </w:p>
    <w:p w:rsidR="00E218E5" w:rsidRPr="00F33897" w:rsidRDefault="00695859" w:rsidP="00E00E9C">
      <w:pPr>
        <w:pStyle w:val="Default"/>
        <w:numPr>
          <w:ilvl w:val="0"/>
          <w:numId w:val="31"/>
        </w:numPr>
        <w:spacing w:line="276" w:lineRule="auto"/>
        <w:ind w:left="567" w:hanging="283"/>
        <w:jc w:val="both"/>
      </w:pPr>
      <w:r w:rsidRPr="00F33897">
        <w:t>Welche Funktion erfüllt das „Heldenbild“ gesellschaftspolitisch</w:t>
      </w:r>
      <w:r w:rsidR="00F616D1" w:rsidRPr="00F33897">
        <w:t xml:space="preserve"> und wie bewerten Sie den untersuchten Zusammenhang</w:t>
      </w:r>
      <w:r w:rsidRPr="00F33897">
        <w:t>?</w:t>
      </w:r>
      <w:r w:rsidR="00BF4237" w:rsidRPr="00F33897">
        <w:t xml:space="preserve"> </w:t>
      </w:r>
    </w:p>
    <w:p w:rsidR="00695859" w:rsidRDefault="00E00E9C" w:rsidP="00E218E5">
      <w:pPr>
        <w:pStyle w:val="Default"/>
        <w:spacing w:line="276" w:lineRule="auto"/>
        <w:ind w:left="567"/>
        <w:jc w:val="both"/>
      </w:pPr>
      <w:r>
        <w:t>Führen Sie I</w:t>
      </w:r>
      <w:r w:rsidR="00695859">
        <w:t>hre Antworten in ganzen Sätzen im Heft aus.</w:t>
      </w:r>
      <w:r w:rsidR="00B77669" w:rsidRPr="00B77669">
        <w:rPr>
          <w:rFonts w:ascii="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D44E40" w:rsidRDefault="00D44E40" w:rsidP="00695859">
      <w:pPr>
        <w:pStyle w:val="Default"/>
        <w:spacing w:line="276" w:lineRule="auto"/>
        <w:jc w:val="both"/>
      </w:pPr>
    </w:p>
    <w:p w:rsidR="00D44E40" w:rsidRPr="006619B4" w:rsidRDefault="00DC55BC" w:rsidP="00695859">
      <w:pPr>
        <w:pStyle w:val="Default"/>
        <w:spacing w:line="276" w:lineRule="auto"/>
        <w:jc w:val="both"/>
        <w:rPr>
          <w:sz w:val="28"/>
          <w:szCs w:val="28"/>
        </w:rPr>
      </w:pPr>
      <w:r>
        <w:rPr>
          <w:b/>
          <w:color w:val="1177B5"/>
          <w:sz w:val="28"/>
          <w:szCs w:val="28"/>
        </w:rPr>
        <w:lastRenderedPageBreak/>
        <w:t xml:space="preserve">Amerikanische Heldenbilder </w:t>
      </w:r>
      <w:r w:rsidR="00367B4E">
        <w:rPr>
          <w:b/>
          <w:color w:val="1177B5"/>
          <w:sz w:val="28"/>
          <w:szCs w:val="28"/>
        </w:rPr>
        <w:t>–</w:t>
      </w:r>
      <w:r>
        <w:rPr>
          <w:b/>
          <w:color w:val="1177B5"/>
          <w:sz w:val="28"/>
          <w:szCs w:val="28"/>
        </w:rPr>
        <w:t xml:space="preserve"> Inszenierungsmechanismen</w:t>
      </w:r>
    </w:p>
    <w:p w:rsidR="00695859" w:rsidRDefault="00695859" w:rsidP="00695859">
      <w:pPr>
        <w:pStyle w:val="Default"/>
        <w:spacing w:line="276" w:lineRule="auto"/>
        <w:ind w:left="567"/>
        <w:jc w:val="both"/>
      </w:pPr>
    </w:p>
    <w:p w:rsidR="00D44E40" w:rsidRDefault="00D44E40" w:rsidP="00AA57DD">
      <w:pPr>
        <w:pStyle w:val="Default"/>
        <w:numPr>
          <w:ilvl w:val="1"/>
          <w:numId w:val="5"/>
        </w:numPr>
        <w:spacing w:line="276" w:lineRule="auto"/>
        <w:ind w:left="284" w:hanging="284"/>
        <w:jc w:val="both"/>
      </w:pPr>
      <w:r>
        <w:t>Die beiden Filmstills stammen aus der bereits geschauten Filmsequenz.</w:t>
      </w:r>
    </w:p>
    <w:p w:rsidR="00D44E40" w:rsidRDefault="00D44E40" w:rsidP="00D44E40">
      <w:pPr>
        <w:pStyle w:val="Default"/>
        <w:spacing w:line="276" w:lineRule="auto"/>
        <w:jc w:val="both"/>
      </w:pPr>
    </w:p>
    <w:p w:rsidR="00D44E40" w:rsidRDefault="00D44E40" w:rsidP="00AA57DD">
      <w:pPr>
        <w:pStyle w:val="Default"/>
        <w:numPr>
          <w:ilvl w:val="0"/>
          <w:numId w:val="6"/>
        </w:numPr>
        <w:spacing w:line="276" w:lineRule="auto"/>
        <w:ind w:left="567" w:hanging="283"/>
        <w:jc w:val="both"/>
      </w:pPr>
      <w:r>
        <w:t xml:space="preserve">Welche Einstellungsgröße und Kameraperspektive wird eingesetzt? </w:t>
      </w:r>
    </w:p>
    <w:p w:rsidR="00DC55BC" w:rsidRDefault="00DC55BC" w:rsidP="00DC55BC">
      <w:pPr>
        <w:pStyle w:val="Default"/>
        <w:spacing w:line="276" w:lineRule="auto"/>
        <w:ind w:left="567"/>
        <w:jc w:val="both"/>
      </w:pPr>
    </w:p>
    <w:p w:rsidR="00D44E40" w:rsidRDefault="00D44E40" w:rsidP="00AA57DD">
      <w:pPr>
        <w:pStyle w:val="Default"/>
        <w:numPr>
          <w:ilvl w:val="0"/>
          <w:numId w:val="6"/>
        </w:numPr>
        <w:spacing w:line="276" w:lineRule="auto"/>
        <w:ind w:left="567" w:hanging="283"/>
        <w:contextualSpacing/>
        <w:jc w:val="both"/>
      </w:pPr>
      <w:r>
        <w:t>Welche Funktion haben die beiden filmischen Mittel in Bezug auf die Darstellung der jeweiligen Figur?</w:t>
      </w:r>
      <w:r w:rsidRPr="00AE671B">
        <w:t xml:space="preserve"> </w:t>
      </w:r>
    </w:p>
    <w:p w:rsidR="00DC55BC" w:rsidRDefault="00DC55BC" w:rsidP="00DC55BC">
      <w:pPr>
        <w:pStyle w:val="Default"/>
        <w:spacing w:line="276" w:lineRule="auto"/>
        <w:contextualSpacing/>
        <w:jc w:val="both"/>
      </w:pPr>
    </w:p>
    <w:p w:rsidR="00D44E40" w:rsidRDefault="00D44E40" w:rsidP="00D44E40">
      <w:pPr>
        <w:pStyle w:val="Default"/>
        <w:spacing w:line="276" w:lineRule="auto"/>
        <w:contextualSpacing/>
        <w:jc w:val="both"/>
      </w:pPr>
      <w:r>
        <w:t xml:space="preserve">    Nehmen Sie TopShot zur Hilfe und tragen S</w:t>
      </w:r>
      <w:r w:rsidR="00DC55BC">
        <w:t>ie I</w:t>
      </w:r>
      <w:r>
        <w:t>hr Ergebnis in die Tabelle ein.</w:t>
      </w:r>
    </w:p>
    <w:p w:rsidR="00D44E40" w:rsidRDefault="00D44E40" w:rsidP="00D44E40">
      <w:pPr>
        <w:pStyle w:val="Default"/>
        <w:spacing w:line="276" w:lineRule="auto"/>
        <w:contextualSpacing/>
        <w:jc w:val="both"/>
      </w:pPr>
    </w:p>
    <w:tbl>
      <w:tblPr>
        <w:tblStyle w:val="Tabellenraster"/>
        <w:tblW w:w="0" w:type="auto"/>
        <w:tblInd w:w="279" w:type="dxa"/>
        <w:tblLook w:val="04A0" w:firstRow="1" w:lastRow="0" w:firstColumn="1" w:lastColumn="0" w:noHBand="0" w:noVBand="1"/>
      </w:tblPr>
      <w:tblGrid>
        <w:gridCol w:w="3906"/>
        <w:gridCol w:w="4875"/>
      </w:tblGrid>
      <w:tr w:rsidR="00701797" w:rsidRPr="006477F7" w:rsidTr="00E218E5">
        <w:trPr>
          <w:trHeight w:val="567"/>
        </w:trPr>
        <w:tc>
          <w:tcPr>
            <w:tcW w:w="3764" w:type="dxa"/>
            <w:shd w:val="clear" w:color="auto" w:fill="D9D9D9" w:themeFill="background1" w:themeFillShade="D9"/>
            <w:vAlign w:val="center"/>
          </w:tcPr>
          <w:p w:rsidR="00701797" w:rsidRPr="006477F7" w:rsidRDefault="00701797" w:rsidP="00F568C4">
            <w:pPr>
              <w:pStyle w:val="Listenabsatz"/>
              <w:ind w:left="0"/>
              <w:jc w:val="both"/>
              <w:rPr>
                <w:rFonts w:ascii="Arial" w:hAnsi="Arial" w:cs="Arial"/>
                <w:b/>
                <w:noProof/>
              </w:rPr>
            </w:pPr>
            <w:r w:rsidRPr="006477F7">
              <w:rPr>
                <w:rFonts w:ascii="Arial" w:hAnsi="Arial" w:cs="Arial"/>
                <w:b/>
                <w:noProof/>
              </w:rPr>
              <w:t>Filmstill</w:t>
            </w:r>
            <w:r>
              <w:rPr>
                <w:rFonts w:ascii="Arial" w:hAnsi="Arial" w:cs="Arial"/>
                <w:b/>
                <w:noProof/>
              </w:rPr>
              <w:t xml:space="preserve"> 1</w:t>
            </w:r>
          </w:p>
        </w:tc>
        <w:tc>
          <w:tcPr>
            <w:tcW w:w="5017" w:type="dxa"/>
            <w:shd w:val="clear" w:color="auto" w:fill="D9D9D9" w:themeFill="background1" w:themeFillShade="D9"/>
            <w:vAlign w:val="center"/>
          </w:tcPr>
          <w:p w:rsidR="00701797" w:rsidRPr="006477F7" w:rsidRDefault="00701797" w:rsidP="00F568C4">
            <w:pPr>
              <w:pStyle w:val="Listenabsatz"/>
              <w:ind w:left="0"/>
              <w:jc w:val="both"/>
              <w:rPr>
                <w:rFonts w:ascii="Arial" w:hAnsi="Arial" w:cs="Arial"/>
                <w:b/>
              </w:rPr>
            </w:pPr>
            <w:r>
              <w:rPr>
                <w:rFonts w:ascii="Arial" w:hAnsi="Arial" w:cs="Arial"/>
                <w:b/>
              </w:rPr>
              <w:t>Einstellungsgröße &amp;</w:t>
            </w:r>
            <w:r w:rsidR="00257706">
              <w:rPr>
                <w:rFonts w:ascii="Arial" w:hAnsi="Arial" w:cs="Arial"/>
                <w:b/>
              </w:rPr>
              <w:t xml:space="preserve"> </w:t>
            </w:r>
            <w:r>
              <w:rPr>
                <w:rFonts w:ascii="Arial" w:hAnsi="Arial" w:cs="Arial"/>
                <w:b/>
              </w:rPr>
              <w:t>Kameraperspektive</w:t>
            </w:r>
          </w:p>
        </w:tc>
      </w:tr>
      <w:tr w:rsidR="00701797" w:rsidTr="00E218E5">
        <w:trPr>
          <w:trHeight w:val="1417"/>
        </w:trPr>
        <w:tc>
          <w:tcPr>
            <w:tcW w:w="3764" w:type="dxa"/>
            <w:vMerge w:val="restart"/>
            <w:vAlign w:val="center"/>
          </w:tcPr>
          <w:p w:rsidR="00701797" w:rsidRDefault="00701797" w:rsidP="00F568C4">
            <w:pPr>
              <w:pStyle w:val="Listenabsatz"/>
              <w:spacing w:line="276" w:lineRule="auto"/>
              <w:ind w:left="0"/>
              <w:jc w:val="center"/>
              <w:rPr>
                <w:rFonts w:ascii="Arial" w:hAnsi="Arial" w:cs="Arial"/>
                <w:sz w:val="22"/>
                <w:szCs w:val="22"/>
              </w:rPr>
            </w:pPr>
            <w:r w:rsidRPr="00E25FFA">
              <w:rPr>
                <w:b/>
                <w:noProof/>
                <w:sz w:val="28"/>
              </w:rPr>
              <w:drawing>
                <wp:inline distT="0" distB="0" distL="0" distR="0" wp14:anchorId="37123368" wp14:editId="504AE683">
                  <wp:extent cx="2286000" cy="1629046"/>
                  <wp:effectExtent l="0" t="0" r="0" b="952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cle Tom_Groß.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48034" cy="1673252"/>
                          </a:xfrm>
                          <a:prstGeom prst="rect">
                            <a:avLst/>
                          </a:prstGeom>
                        </pic:spPr>
                      </pic:pic>
                    </a:graphicData>
                  </a:graphic>
                </wp:inline>
              </w:drawing>
            </w:r>
          </w:p>
        </w:tc>
        <w:tc>
          <w:tcPr>
            <w:tcW w:w="5017" w:type="dxa"/>
            <w:vAlign w:val="center"/>
          </w:tcPr>
          <w:p w:rsidR="00701797" w:rsidRPr="00402284" w:rsidRDefault="00701797" w:rsidP="00F568C4">
            <w:pPr>
              <w:pStyle w:val="Listenabsatz"/>
              <w:spacing w:line="276" w:lineRule="auto"/>
              <w:ind w:left="0"/>
              <w:rPr>
                <w:rFonts w:ascii="Arial" w:hAnsi="Arial" w:cs="Arial"/>
                <w:i/>
                <w:sz w:val="22"/>
                <w:szCs w:val="22"/>
              </w:rPr>
            </w:pPr>
          </w:p>
        </w:tc>
      </w:tr>
      <w:tr w:rsidR="00701797" w:rsidTr="00E218E5">
        <w:trPr>
          <w:trHeight w:val="567"/>
        </w:trPr>
        <w:tc>
          <w:tcPr>
            <w:tcW w:w="3764" w:type="dxa"/>
            <w:vMerge/>
            <w:vAlign w:val="center"/>
          </w:tcPr>
          <w:p w:rsidR="00701797" w:rsidRPr="00E25FFA" w:rsidRDefault="00701797" w:rsidP="00F568C4">
            <w:pPr>
              <w:pStyle w:val="Listenabsatz"/>
              <w:spacing w:line="276" w:lineRule="auto"/>
              <w:ind w:left="0"/>
              <w:jc w:val="center"/>
              <w:rPr>
                <w:b/>
                <w:noProof/>
                <w:sz w:val="28"/>
              </w:rPr>
            </w:pPr>
          </w:p>
        </w:tc>
        <w:tc>
          <w:tcPr>
            <w:tcW w:w="5017" w:type="dxa"/>
            <w:shd w:val="clear" w:color="auto" w:fill="D9D9D9" w:themeFill="background1" w:themeFillShade="D9"/>
            <w:vAlign w:val="center"/>
          </w:tcPr>
          <w:p w:rsidR="00701797" w:rsidRPr="00701797" w:rsidRDefault="00701797" w:rsidP="00701797">
            <w:pPr>
              <w:pStyle w:val="Listenabsatz"/>
              <w:ind w:left="0"/>
              <w:rPr>
                <w:rFonts w:ascii="Arial" w:hAnsi="Arial" w:cs="Arial"/>
                <w:b/>
                <w:szCs w:val="22"/>
              </w:rPr>
            </w:pPr>
            <w:r w:rsidRPr="00701797">
              <w:rPr>
                <w:rFonts w:ascii="Arial" w:hAnsi="Arial" w:cs="Arial"/>
                <w:b/>
                <w:szCs w:val="22"/>
              </w:rPr>
              <w:t>Funktion</w:t>
            </w:r>
          </w:p>
        </w:tc>
      </w:tr>
      <w:tr w:rsidR="00701797" w:rsidTr="00E218E5">
        <w:trPr>
          <w:trHeight w:val="1984"/>
        </w:trPr>
        <w:tc>
          <w:tcPr>
            <w:tcW w:w="3764" w:type="dxa"/>
            <w:vMerge/>
            <w:vAlign w:val="center"/>
          </w:tcPr>
          <w:p w:rsidR="00701797" w:rsidRPr="00E25FFA" w:rsidRDefault="00701797" w:rsidP="00F568C4">
            <w:pPr>
              <w:pStyle w:val="Listenabsatz"/>
              <w:spacing w:line="276" w:lineRule="auto"/>
              <w:ind w:left="0"/>
              <w:jc w:val="center"/>
              <w:rPr>
                <w:b/>
                <w:noProof/>
                <w:sz w:val="28"/>
              </w:rPr>
            </w:pPr>
          </w:p>
        </w:tc>
        <w:tc>
          <w:tcPr>
            <w:tcW w:w="5017" w:type="dxa"/>
            <w:vAlign w:val="center"/>
          </w:tcPr>
          <w:p w:rsidR="00701797" w:rsidRPr="00402284" w:rsidRDefault="00701797" w:rsidP="00F568C4">
            <w:pPr>
              <w:pStyle w:val="Listenabsatz"/>
              <w:spacing w:line="276" w:lineRule="auto"/>
              <w:ind w:left="0"/>
              <w:rPr>
                <w:rFonts w:ascii="Arial" w:hAnsi="Arial" w:cs="Arial"/>
                <w:i/>
                <w:sz w:val="22"/>
                <w:szCs w:val="22"/>
              </w:rPr>
            </w:pPr>
          </w:p>
        </w:tc>
      </w:tr>
      <w:tr w:rsidR="00701797" w:rsidRPr="00701797" w:rsidTr="00E218E5">
        <w:trPr>
          <w:trHeight w:val="567"/>
        </w:trPr>
        <w:tc>
          <w:tcPr>
            <w:tcW w:w="3764" w:type="dxa"/>
            <w:shd w:val="clear" w:color="auto" w:fill="D9D9D9" w:themeFill="background1" w:themeFillShade="D9"/>
            <w:vAlign w:val="center"/>
          </w:tcPr>
          <w:p w:rsidR="00701797" w:rsidRPr="00701797" w:rsidRDefault="00701797" w:rsidP="00B13348">
            <w:pPr>
              <w:pStyle w:val="Listenabsatz"/>
              <w:ind w:left="0"/>
              <w:rPr>
                <w:rFonts w:ascii="Arial" w:hAnsi="Arial" w:cs="Arial"/>
                <w:b/>
                <w:noProof/>
              </w:rPr>
            </w:pPr>
            <w:r w:rsidRPr="00701797">
              <w:rPr>
                <w:rFonts w:ascii="Arial" w:hAnsi="Arial" w:cs="Arial"/>
                <w:b/>
                <w:noProof/>
              </w:rPr>
              <w:t>Filmstill 2</w:t>
            </w:r>
          </w:p>
        </w:tc>
        <w:tc>
          <w:tcPr>
            <w:tcW w:w="5017" w:type="dxa"/>
            <w:shd w:val="clear" w:color="auto" w:fill="D9D9D9" w:themeFill="background1" w:themeFillShade="D9"/>
            <w:vAlign w:val="center"/>
          </w:tcPr>
          <w:p w:rsidR="00701797" w:rsidRPr="00701797" w:rsidRDefault="00701797" w:rsidP="00701797">
            <w:pPr>
              <w:pStyle w:val="Listenabsatz"/>
              <w:ind w:left="0"/>
              <w:rPr>
                <w:rFonts w:ascii="Arial" w:hAnsi="Arial" w:cs="Arial"/>
                <w:i/>
                <w:szCs w:val="22"/>
              </w:rPr>
            </w:pPr>
            <w:r>
              <w:rPr>
                <w:rFonts w:ascii="Arial" w:hAnsi="Arial" w:cs="Arial"/>
                <w:b/>
              </w:rPr>
              <w:t>Einstellungsgröße &amp;</w:t>
            </w:r>
            <w:r w:rsidR="00257706">
              <w:rPr>
                <w:rFonts w:ascii="Arial" w:hAnsi="Arial" w:cs="Arial"/>
                <w:b/>
              </w:rPr>
              <w:t xml:space="preserve"> </w:t>
            </w:r>
            <w:r>
              <w:rPr>
                <w:rFonts w:ascii="Arial" w:hAnsi="Arial" w:cs="Arial"/>
                <w:b/>
              </w:rPr>
              <w:t>Kameraperspektive</w:t>
            </w:r>
          </w:p>
        </w:tc>
      </w:tr>
      <w:tr w:rsidR="00701797" w:rsidTr="00E218E5">
        <w:trPr>
          <w:trHeight w:val="1417"/>
        </w:trPr>
        <w:tc>
          <w:tcPr>
            <w:tcW w:w="3764" w:type="dxa"/>
            <w:vMerge w:val="restart"/>
            <w:vAlign w:val="center"/>
          </w:tcPr>
          <w:p w:rsidR="00701797" w:rsidRPr="00E25FFA" w:rsidRDefault="00701797" w:rsidP="00F568C4">
            <w:pPr>
              <w:pStyle w:val="Listenabsatz"/>
              <w:spacing w:line="276" w:lineRule="auto"/>
              <w:ind w:left="0"/>
              <w:jc w:val="center"/>
              <w:rPr>
                <w:b/>
                <w:noProof/>
                <w:sz w:val="28"/>
              </w:rPr>
            </w:pPr>
            <w:r w:rsidRPr="00E25FFA">
              <w:rPr>
                <w:b/>
                <w:noProof/>
                <w:sz w:val="28"/>
              </w:rPr>
              <w:drawing>
                <wp:inline distT="0" distB="0" distL="0" distR="0" wp14:anchorId="667F57AF" wp14:editId="3E53CA49">
                  <wp:extent cx="2342551" cy="1560926"/>
                  <wp:effectExtent l="0" t="0" r="635" b="127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ingo.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76409" cy="1650120"/>
                          </a:xfrm>
                          <a:prstGeom prst="rect">
                            <a:avLst/>
                          </a:prstGeom>
                        </pic:spPr>
                      </pic:pic>
                    </a:graphicData>
                  </a:graphic>
                </wp:inline>
              </w:drawing>
            </w:r>
          </w:p>
        </w:tc>
        <w:tc>
          <w:tcPr>
            <w:tcW w:w="5017" w:type="dxa"/>
            <w:vAlign w:val="center"/>
          </w:tcPr>
          <w:p w:rsidR="00701797" w:rsidRPr="00402284" w:rsidRDefault="00701797" w:rsidP="00F568C4">
            <w:pPr>
              <w:pStyle w:val="Listenabsatz"/>
              <w:spacing w:line="276" w:lineRule="auto"/>
              <w:ind w:left="0"/>
              <w:rPr>
                <w:rFonts w:ascii="Arial" w:hAnsi="Arial" w:cs="Arial"/>
                <w:i/>
                <w:sz w:val="22"/>
                <w:szCs w:val="22"/>
              </w:rPr>
            </w:pPr>
          </w:p>
        </w:tc>
      </w:tr>
      <w:tr w:rsidR="00701797" w:rsidTr="00E218E5">
        <w:trPr>
          <w:trHeight w:val="567"/>
        </w:trPr>
        <w:tc>
          <w:tcPr>
            <w:tcW w:w="3764" w:type="dxa"/>
            <w:vMerge/>
            <w:vAlign w:val="center"/>
          </w:tcPr>
          <w:p w:rsidR="00701797" w:rsidRPr="00E25FFA" w:rsidRDefault="00701797" w:rsidP="00F568C4">
            <w:pPr>
              <w:pStyle w:val="Listenabsatz"/>
              <w:spacing w:line="276" w:lineRule="auto"/>
              <w:ind w:left="0"/>
              <w:jc w:val="center"/>
              <w:rPr>
                <w:b/>
                <w:noProof/>
                <w:sz w:val="28"/>
              </w:rPr>
            </w:pPr>
          </w:p>
        </w:tc>
        <w:tc>
          <w:tcPr>
            <w:tcW w:w="5017" w:type="dxa"/>
            <w:shd w:val="clear" w:color="auto" w:fill="D9D9D9" w:themeFill="background1" w:themeFillShade="D9"/>
            <w:vAlign w:val="center"/>
          </w:tcPr>
          <w:p w:rsidR="00701797" w:rsidRPr="00701797" w:rsidRDefault="00701797" w:rsidP="00701797">
            <w:pPr>
              <w:pStyle w:val="Listenabsatz"/>
              <w:ind w:left="0"/>
              <w:rPr>
                <w:rFonts w:ascii="Arial" w:hAnsi="Arial" w:cs="Arial"/>
                <w:b/>
                <w:szCs w:val="22"/>
              </w:rPr>
            </w:pPr>
            <w:r w:rsidRPr="00701797">
              <w:rPr>
                <w:rFonts w:ascii="Arial" w:hAnsi="Arial" w:cs="Arial"/>
                <w:b/>
                <w:szCs w:val="22"/>
              </w:rPr>
              <w:t>Funktion</w:t>
            </w:r>
          </w:p>
        </w:tc>
      </w:tr>
      <w:tr w:rsidR="00701797" w:rsidTr="00E218E5">
        <w:trPr>
          <w:trHeight w:val="1984"/>
        </w:trPr>
        <w:tc>
          <w:tcPr>
            <w:tcW w:w="3764" w:type="dxa"/>
            <w:vMerge/>
            <w:vAlign w:val="center"/>
          </w:tcPr>
          <w:p w:rsidR="00701797" w:rsidRPr="00E25FFA" w:rsidRDefault="00701797" w:rsidP="00F568C4">
            <w:pPr>
              <w:pStyle w:val="Listenabsatz"/>
              <w:spacing w:line="276" w:lineRule="auto"/>
              <w:ind w:left="0"/>
              <w:jc w:val="center"/>
              <w:rPr>
                <w:b/>
                <w:noProof/>
                <w:sz w:val="28"/>
              </w:rPr>
            </w:pPr>
          </w:p>
        </w:tc>
        <w:tc>
          <w:tcPr>
            <w:tcW w:w="5017" w:type="dxa"/>
            <w:vAlign w:val="center"/>
          </w:tcPr>
          <w:p w:rsidR="00701797" w:rsidRPr="00402284" w:rsidRDefault="00701797" w:rsidP="00F568C4">
            <w:pPr>
              <w:pStyle w:val="Listenabsatz"/>
              <w:spacing w:line="276" w:lineRule="auto"/>
              <w:ind w:left="0"/>
              <w:rPr>
                <w:rFonts w:ascii="Arial" w:hAnsi="Arial" w:cs="Arial"/>
                <w:i/>
                <w:sz w:val="22"/>
                <w:szCs w:val="22"/>
              </w:rPr>
            </w:pPr>
          </w:p>
        </w:tc>
      </w:tr>
    </w:tbl>
    <w:p w:rsidR="00DC55BC" w:rsidRPr="00695859" w:rsidRDefault="00DC55BC" w:rsidP="00695859">
      <w:pPr>
        <w:tabs>
          <w:tab w:val="left" w:pos="284"/>
        </w:tabs>
        <w:spacing w:line="276" w:lineRule="auto"/>
        <w:rPr>
          <w:rFonts w:ascii="Arial" w:hAnsi="Arial" w:cs="Arial"/>
        </w:rPr>
      </w:pPr>
    </w:p>
    <w:p w:rsidR="00894C2C" w:rsidRDefault="00926195" w:rsidP="00AA57DD">
      <w:pPr>
        <w:pStyle w:val="Default"/>
        <w:numPr>
          <w:ilvl w:val="1"/>
          <w:numId w:val="5"/>
        </w:numPr>
        <w:spacing w:line="276" w:lineRule="auto"/>
        <w:ind w:left="284" w:hanging="284"/>
        <w:jc w:val="both"/>
      </w:pPr>
      <w:r>
        <w:lastRenderedPageBreak/>
        <w:t xml:space="preserve">Setzen Sie </w:t>
      </w:r>
      <w:r w:rsidR="00894C2C">
        <w:t>folgendes Baldwin-Zitat</w:t>
      </w:r>
      <w:r>
        <w:t xml:space="preserve"> in den Zusammenhang</w:t>
      </w:r>
      <w:r w:rsidR="00894C2C">
        <w:t>:</w:t>
      </w:r>
    </w:p>
    <w:p w:rsidR="00701797" w:rsidRDefault="00701797" w:rsidP="00701797">
      <w:pPr>
        <w:pStyle w:val="Default"/>
        <w:spacing w:line="276" w:lineRule="auto"/>
        <w:ind w:left="284"/>
        <w:jc w:val="both"/>
      </w:pPr>
    </w:p>
    <w:p w:rsidR="00894C2C" w:rsidRPr="00070577" w:rsidRDefault="00894C2C" w:rsidP="00DC55BC">
      <w:pPr>
        <w:pStyle w:val="Default"/>
        <w:spacing w:line="276" w:lineRule="auto"/>
        <w:ind w:left="284"/>
        <w:jc w:val="both"/>
        <w:rPr>
          <w:rFonts w:asciiTheme="minorHAnsi" w:hAnsiTheme="minorHAnsi" w:cstheme="minorHAnsi"/>
          <w:i/>
        </w:rPr>
      </w:pPr>
      <w:r w:rsidRPr="00070577">
        <w:rPr>
          <w:rFonts w:asciiTheme="minorHAnsi" w:hAnsiTheme="minorHAnsi" w:cstheme="minorHAnsi"/>
          <w:i/>
        </w:rPr>
        <w:t>„Helden waren, soweit ich sehen konnte, weiß</w:t>
      </w:r>
      <w:r w:rsidR="00480E0B" w:rsidRPr="00070577">
        <w:rPr>
          <w:rFonts w:asciiTheme="minorHAnsi" w:hAnsiTheme="minorHAnsi" w:cstheme="minorHAnsi"/>
          <w:i/>
        </w:rPr>
        <w:t>,</w:t>
      </w:r>
      <w:r w:rsidRPr="00070577">
        <w:rPr>
          <w:rFonts w:asciiTheme="minorHAnsi" w:hAnsiTheme="minorHAnsi" w:cstheme="minorHAnsi"/>
          <w:i/>
        </w:rPr>
        <w:t xml:space="preserve"> und das nicht nur im Kino, sondern</w:t>
      </w:r>
      <w:r w:rsidR="00DC55BC" w:rsidRPr="00070577">
        <w:rPr>
          <w:rFonts w:asciiTheme="minorHAnsi" w:hAnsiTheme="minorHAnsi" w:cstheme="minorHAnsi"/>
          <w:i/>
        </w:rPr>
        <w:t xml:space="preserve"> </w:t>
      </w:r>
      <w:r w:rsidRPr="00070577">
        <w:rPr>
          <w:rFonts w:asciiTheme="minorHAnsi" w:hAnsiTheme="minorHAnsi" w:cstheme="minorHAnsi"/>
          <w:i/>
        </w:rPr>
        <w:t>in dem Land in dem ich lebte und das wurde in den Kinofilmen nur gespiegelt.</w:t>
      </w:r>
      <w:r w:rsidR="00DC55BC" w:rsidRPr="00070577">
        <w:rPr>
          <w:rFonts w:asciiTheme="minorHAnsi" w:hAnsiTheme="minorHAnsi" w:cstheme="minorHAnsi"/>
          <w:i/>
        </w:rPr>
        <w:t xml:space="preserve"> </w:t>
      </w:r>
      <w:r w:rsidRPr="00070577">
        <w:rPr>
          <w:rFonts w:asciiTheme="minorHAnsi" w:hAnsiTheme="minorHAnsi" w:cstheme="minorHAnsi"/>
          <w:i/>
        </w:rPr>
        <w:t>Ich verabscheute und fürchtete diese Helden, weil sie Selbstjustiz übten. Sie glaubten Sie hätten das Recht, sich zu rächen und ja</w:t>
      </w:r>
      <w:r w:rsidR="003E40EB" w:rsidRPr="00070577">
        <w:rPr>
          <w:rFonts w:asciiTheme="minorHAnsi" w:hAnsiTheme="minorHAnsi" w:cstheme="minorHAnsi"/>
          <w:i/>
        </w:rPr>
        <w:t>,</w:t>
      </w:r>
      <w:r w:rsidRPr="00070577">
        <w:rPr>
          <w:rFonts w:asciiTheme="minorHAnsi" w:hAnsiTheme="minorHAnsi" w:cstheme="minorHAnsi"/>
          <w:i/>
        </w:rPr>
        <w:t xml:space="preserve"> ich verstand,</w:t>
      </w:r>
      <w:r w:rsidR="00DC55BC" w:rsidRPr="00070577">
        <w:rPr>
          <w:rFonts w:asciiTheme="minorHAnsi" w:hAnsiTheme="minorHAnsi" w:cstheme="minorHAnsi"/>
          <w:i/>
        </w:rPr>
        <w:t xml:space="preserve"> </w:t>
      </w:r>
      <w:r w:rsidRPr="00070577">
        <w:rPr>
          <w:rFonts w:asciiTheme="minorHAnsi" w:hAnsiTheme="minorHAnsi" w:cstheme="minorHAnsi"/>
          <w:i/>
        </w:rPr>
        <w:t>meine Landsleute waren meine Feinde.“</w:t>
      </w:r>
    </w:p>
    <w:p w:rsidR="00894C2C" w:rsidRPr="00894C2C" w:rsidRDefault="00894C2C" w:rsidP="00894C2C">
      <w:pPr>
        <w:pStyle w:val="Default"/>
        <w:tabs>
          <w:tab w:val="left" w:pos="426"/>
        </w:tabs>
        <w:spacing w:line="276" w:lineRule="auto"/>
        <w:jc w:val="both"/>
        <w:rPr>
          <w:i/>
        </w:rPr>
      </w:pPr>
    </w:p>
    <w:p w:rsidR="00894C2C" w:rsidRDefault="00894C2C" w:rsidP="00894C2C">
      <w:pPr>
        <w:pStyle w:val="Default"/>
        <w:spacing w:line="276" w:lineRule="auto"/>
        <w:jc w:val="both"/>
      </w:pPr>
      <w:r>
        <w:t xml:space="preserve">    Lässt sich die These der ausschließlich „weißen“ Helden anhand der Darstellungs-</w:t>
      </w:r>
    </w:p>
    <w:p w:rsidR="00894C2C" w:rsidRDefault="00894C2C" w:rsidP="00894C2C">
      <w:pPr>
        <w:pStyle w:val="Default"/>
        <w:spacing w:line="276" w:lineRule="auto"/>
        <w:jc w:val="both"/>
      </w:pPr>
      <w:r>
        <w:t xml:space="preserve">    weise der beiden Figuren be</w:t>
      </w:r>
      <w:r w:rsidR="00DC55BC">
        <w:t>legen/widerlegen? Beziehen Sie I</w:t>
      </w:r>
      <w:r>
        <w:t xml:space="preserve">hre Ergebnisse aus </w:t>
      </w:r>
    </w:p>
    <w:p w:rsidR="00894C2C" w:rsidRDefault="00E218E5" w:rsidP="00894C2C">
      <w:pPr>
        <w:pStyle w:val="Default"/>
        <w:spacing w:line="276" w:lineRule="auto"/>
        <w:jc w:val="both"/>
      </w:pPr>
      <w:r>
        <w:t xml:space="preserve">    der Analyse in I</w:t>
      </w:r>
      <w:r w:rsidR="00894C2C">
        <w:t>hre Antwort ein und führen Sie sie schriftlich aus.</w:t>
      </w:r>
    </w:p>
    <w:p w:rsidR="00A30C8E" w:rsidRDefault="00A30C8E" w:rsidP="00894C2C">
      <w:pPr>
        <w:pStyle w:val="Default"/>
        <w:spacing w:line="276" w:lineRule="auto"/>
        <w:jc w:val="both"/>
      </w:pPr>
    </w:p>
    <w:p w:rsidR="00870970" w:rsidRPr="00870970" w:rsidRDefault="00870970" w:rsidP="00894C2C">
      <w:pPr>
        <w:pStyle w:val="Default"/>
        <w:spacing w:line="276" w:lineRule="auto"/>
        <w:jc w:val="both"/>
      </w:pPr>
    </w:p>
    <w:p w:rsidR="00870970" w:rsidRDefault="00870970" w:rsidP="000E35C3">
      <w:pPr>
        <w:pStyle w:val="Default"/>
        <w:numPr>
          <w:ilvl w:val="0"/>
          <w:numId w:val="56"/>
        </w:numPr>
        <w:spacing w:line="276" w:lineRule="auto"/>
        <w:ind w:left="284" w:hanging="284"/>
        <w:jc w:val="both"/>
      </w:pPr>
      <w:r>
        <w:t xml:space="preserve">Schauen Sie sich die Sequenz </w:t>
      </w:r>
      <w:r w:rsidR="006619B4" w:rsidRPr="00701797">
        <w:rPr>
          <w:color w:val="auto"/>
        </w:rPr>
        <w:t xml:space="preserve">(Timecode </w:t>
      </w:r>
      <w:r w:rsidR="00701797">
        <w:t>00:15:56-</w:t>
      </w:r>
      <w:r w:rsidR="006619B4" w:rsidRPr="00701797">
        <w:t>00:17:04)</w:t>
      </w:r>
      <w:r w:rsidR="006619B4" w:rsidRPr="00ED2605">
        <w:rPr>
          <w:rFonts w:ascii="Times New Roman" w:hAnsi="Times New Roman" w:cs="Times New Roman"/>
        </w:rPr>
        <w:t xml:space="preserve"> </w:t>
      </w:r>
      <w:r>
        <w:t>in Ruhe an und betrachten Sie im Anschluss die beiden Filmstills</w:t>
      </w:r>
      <w:r w:rsidR="00664801">
        <w:t>.</w:t>
      </w:r>
    </w:p>
    <w:p w:rsidR="00870970" w:rsidRPr="00ED2605" w:rsidRDefault="00870970" w:rsidP="00870970">
      <w:pPr>
        <w:pStyle w:val="Default"/>
        <w:spacing w:line="276" w:lineRule="auto"/>
        <w:jc w:val="both"/>
        <w:rPr>
          <w:color w:val="auto"/>
        </w:rPr>
      </w:pPr>
      <w:r>
        <w:t>.</w:t>
      </w:r>
    </w:p>
    <w:p w:rsidR="00870970" w:rsidRDefault="006619B4" w:rsidP="00AA57DD">
      <w:pPr>
        <w:pStyle w:val="Default"/>
        <w:numPr>
          <w:ilvl w:val="0"/>
          <w:numId w:val="7"/>
        </w:numPr>
        <w:spacing w:line="276" w:lineRule="auto"/>
        <w:ind w:left="567" w:hanging="297"/>
        <w:jc w:val="both"/>
        <w:rPr>
          <w:color w:val="auto"/>
        </w:rPr>
      </w:pPr>
      <w:r>
        <w:rPr>
          <w:color w:val="auto"/>
        </w:rPr>
        <w:t xml:space="preserve">Wie </w:t>
      </w:r>
      <w:r w:rsidR="00870970">
        <w:rPr>
          <w:color w:val="auto"/>
        </w:rPr>
        <w:t>wirken die beiden Kind</w:t>
      </w:r>
      <w:r w:rsidR="00E218E5">
        <w:rPr>
          <w:color w:val="auto"/>
        </w:rPr>
        <w:t>er jeweils auf Sie? Halten Sie I</w:t>
      </w:r>
      <w:r w:rsidR="00870970">
        <w:rPr>
          <w:color w:val="auto"/>
        </w:rPr>
        <w:t>hre Eindrücke in Stichpunkten fest.</w:t>
      </w:r>
    </w:p>
    <w:p w:rsidR="00870970" w:rsidRDefault="00870970" w:rsidP="00870970">
      <w:pPr>
        <w:pStyle w:val="Default"/>
        <w:spacing w:line="276" w:lineRule="auto"/>
        <w:ind w:left="630"/>
        <w:jc w:val="both"/>
        <w:rPr>
          <w:color w:val="auto"/>
        </w:rPr>
      </w:pPr>
    </w:p>
    <w:p w:rsidR="00870970" w:rsidRPr="00870970" w:rsidRDefault="00870970" w:rsidP="00664801">
      <w:pPr>
        <w:pStyle w:val="Default"/>
        <w:spacing w:line="276" w:lineRule="auto"/>
        <w:ind w:left="567"/>
        <w:jc w:val="both"/>
        <w:rPr>
          <w:color w:val="auto"/>
        </w:rPr>
      </w:pPr>
      <w:r w:rsidRPr="00870970">
        <w:rPr>
          <w:color w:val="auto"/>
        </w:rPr>
        <w:t>James Baldwin: _________________________________________________</w:t>
      </w:r>
    </w:p>
    <w:p w:rsidR="00870970" w:rsidRPr="00870970" w:rsidRDefault="00870970" w:rsidP="00870970">
      <w:pPr>
        <w:pStyle w:val="Default"/>
        <w:spacing w:line="276" w:lineRule="auto"/>
        <w:ind w:left="270"/>
        <w:jc w:val="both"/>
        <w:rPr>
          <w:color w:val="auto"/>
        </w:rPr>
      </w:pPr>
    </w:p>
    <w:p w:rsidR="00870970" w:rsidRDefault="00870970" w:rsidP="00664801">
      <w:pPr>
        <w:pStyle w:val="Default"/>
        <w:spacing w:line="276" w:lineRule="auto"/>
        <w:ind w:left="567"/>
        <w:jc w:val="both"/>
        <w:rPr>
          <w:color w:val="auto"/>
        </w:rPr>
      </w:pPr>
      <w:r w:rsidRPr="00870970">
        <w:rPr>
          <w:color w:val="auto"/>
        </w:rPr>
        <w:t>Mädchen: ______________________________________________________</w:t>
      </w:r>
    </w:p>
    <w:p w:rsidR="00701797" w:rsidRDefault="00701797" w:rsidP="00870970">
      <w:pPr>
        <w:pStyle w:val="Default"/>
        <w:spacing w:line="276" w:lineRule="auto"/>
        <w:jc w:val="both"/>
        <w:rPr>
          <w:color w:val="auto"/>
        </w:rPr>
      </w:pPr>
    </w:p>
    <w:p w:rsidR="00701797" w:rsidRDefault="00701797" w:rsidP="00870970">
      <w:pPr>
        <w:pStyle w:val="Default"/>
        <w:spacing w:line="276" w:lineRule="auto"/>
        <w:jc w:val="both"/>
        <w:rPr>
          <w:color w:val="auto"/>
        </w:rPr>
      </w:pPr>
    </w:p>
    <w:p w:rsidR="0007561F" w:rsidRDefault="00191C16" w:rsidP="00AA57DD">
      <w:pPr>
        <w:pStyle w:val="Default"/>
        <w:numPr>
          <w:ilvl w:val="0"/>
          <w:numId w:val="7"/>
        </w:numPr>
        <w:spacing w:line="276" w:lineRule="auto"/>
        <w:ind w:left="567" w:hanging="283"/>
        <w:jc w:val="both"/>
        <w:rPr>
          <w:color w:val="auto"/>
        </w:rPr>
      </w:pPr>
      <w:r>
        <w:rPr>
          <w:color w:val="auto"/>
        </w:rPr>
        <w:t xml:space="preserve"> </w:t>
      </w:r>
      <w:r w:rsidR="00870970">
        <w:rPr>
          <w:color w:val="auto"/>
        </w:rPr>
        <w:t>Analysieren Sie die filmischen Mittel in Stichpunkten.</w:t>
      </w:r>
    </w:p>
    <w:p w:rsidR="00701797" w:rsidRPr="0007561F" w:rsidRDefault="00870970" w:rsidP="001B5867">
      <w:pPr>
        <w:pStyle w:val="Default"/>
        <w:spacing w:line="276" w:lineRule="auto"/>
        <w:jc w:val="both"/>
        <w:rPr>
          <w:color w:val="auto"/>
        </w:rPr>
      </w:pPr>
      <w:r w:rsidRPr="0007561F">
        <w:rPr>
          <w:b/>
          <w:color w:val="1177B5"/>
          <w:sz w:val="28"/>
          <w:szCs w:val="28"/>
        </w:rPr>
        <w:t xml:space="preserve">                  </w:t>
      </w:r>
    </w:p>
    <w:tbl>
      <w:tblPr>
        <w:tblStyle w:val="Tabellenraster"/>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3812"/>
      </w:tblGrid>
      <w:tr w:rsidR="00966BC1" w:rsidTr="00966BC1">
        <w:trPr>
          <w:trHeight w:val="340"/>
        </w:trPr>
        <w:tc>
          <w:tcPr>
            <w:tcW w:w="4686" w:type="dxa"/>
            <w:vMerge w:val="restart"/>
            <w:shd w:val="clear" w:color="auto" w:fill="D9D9D9" w:themeFill="background1" w:themeFillShade="D9"/>
            <w:vAlign w:val="center"/>
          </w:tcPr>
          <w:p w:rsidR="00966BC1" w:rsidRDefault="00966BC1" w:rsidP="001B5867">
            <w:pPr>
              <w:spacing w:line="276" w:lineRule="auto"/>
              <w:jc w:val="center"/>
              <w:rPr>
                <w:noProof/>
              </w:rPr>
            </w:pPr>
            <w:r>
              <w:rPr>
                <w:noProof/>
              </w:rPr>
              <w:drawing>
                <wp:inline distT="0" distB="0" distL="0" distR="0" wp14:anchorId="5A3FDAAA" wp14:editId="5EB4A1D8">
                  <wp:extent cx="2837815" cy="2087245"/>
                  <wp:effectExtent l="0" t="0" r="635"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16-49.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37815" cy="2087245"/>
                          </a:xfrm>
                          <a:prstGeom prst="rect">
                            <a:avLst/>
                          </a:prstGeom>
                        </pic:spPr>
                      </pic:pic>
                    </a:graphicData>
                  </a:graphic>
                </wp:inline>
              </w:drawing>
            </w:r>
          </w:p>
        </w:tc>
        <w:tc>
          <w:tcPr>
            <w:tcW w:w="3812" w:type="dxa"/>
          </w:tcPr>
          <w:p w:rsidR="00966BC1" w:rsidRDefault="00966BC1" w:rsidP="00701797">
            <w:pPr>
              <w:spacing w:line="276" w:lineRule="auto"/>
              <w:rPr>
                <w:rFonts w:ascii="Arial" w:hAnsi="Arial" w:cs="Arial"/>
                <w:color w:val="000000"/>
              </w:rPr>
            </w:pPr>
          </w:p>
        </w:tc>
      </w:tr>
      <w:tr w:rsidR="00966BC1" w:rsidTr="001B5867">
        <w:trPr>
          <w:trHeight w:val="850"/>
        </w:trPr>
        <w:tc>
          <w:tcPr>
            <w:tcW w:w="4686" w:type="dxa"/>
            <w:vMerge/>
            <w:shd w:val="clear" w:color="auto" w:fill="D9D9D9" w:themeFill="background1" w:themeFillShade="D9"/>
            <w:vAlign w:val="center"/>
          </w:tcPr>
          <w:p w:rsidR="00966BC1" w:rsidRDefault="00966BC1" w:rsidP="001B5867">
            <w:pPr>
              <w:spacing w:line="276" w:lineRule="auto"/>
              <w:jc w:val="center"/>
              <w:rPr>
                <w:rFonts w:ascii="Arial" w:hAnsi="Arial" w:cs="Arial"/>
                <w:color w:val="000000"/>
              </w:rPr>
            </w:pPr>
          </w:p>
        </w:tc>
        <w:tc>
          <w:tcPr>
            <w:tcW w:w="3812" w:type="dxa"/>
          </w:tcPr>
          <w:p w:rsidR="00966BC1" w:rsidRDefault="00966BC1" w:rsidP="00701797">
            <w:pPr>
              <w:spacing w:line="276" w:lineRule="auto"/>
              <w:rPr>
                <w:rFonts w:ascii="Arial" w:hAnsi="Arial" w:cs="Arial"/>
                <w:color w:val="000000"/>
              </w:rPr>
            </w:pPr>
            <w:r>
              <w:rPr>
                <w:rFonts w:ascii="Arial" w:hAnsi="Arial" w:cs="Arial"/>
                <w:color w:val="000000"/>
              </w:rPr>
              <w:t>Einstellungsgröße:</w:t>
            </w:r>
          </w:p>
        </w:tc>
      </w:tr>
      <w:tr w:rsidR="00966BC1" w:rsidTr="001B5867">
        <w:trPr>
          <w:trHeight w:val="850"/>
        </w:trPr>
        <w:tc>
          <w:tcPr>
            <w:tcW w:w="4686" w:type="dxa"/>
            <w:vMerge/>
            <w:shd w:val="clear" w:color="auto" w:fill="D9D9D9" w:themeFill="background1" w:themeFillShade="D9"/>
          </w:tcPr>
          <w:p w:rsidR="00966BC1" w:rsidRDefault="00966BC1" w:rsidP="00701797">
            <w:pPr>
              <w:spacing w:line="276" w:lineRule="auto"/>
              <w:rPr>
                <w:noProof/>
              </w:rPr>
            </w:pPr>
          </w:p>
        </w:tc>
        <w:tc>
          <w:tcPr>
            <w:tcW w:w="3812" w:type="dxa"/>
          </w:tcPr>
          <w:p w:rsidR="00966BC1" w:rsidRDefault="00966BC1" w:rsidP="00701797">
            <w:pPr>
              <w:spacing w:line="276" w:lineRule="auto"/>
              <w:rPr>
                <w:rFonts w:ascii="Arial" w:hAnsi="Arial" w:cs="Arial"/>
                <w:color w:val="000000"/>
              </w:rPr>
            </w:pPr>
            <w:r>
              <w:rPr>
                <w:rFonts w:ascii="Arial" w:hAnsi="Arial" w:cs="Arial"/>
                <w:color w:val="000000"/>
              </w:rPr>
              <w:t>Kameraperspektive:</w:t>
            </w:r>
          </w:p>
        </w:tc>
      </w:tr>
      <w:tr w:rsidR="00966BC1" w:rsidTr="001B5867">
        <w:trPr>
          <w:trHeight w:val="850"/>
        </w:trPr>
        <w:tc>
          <w:tcPr>
            <w:tcW w:w="4686" w:type="dxa"/>
            <w:vMerge/>
            <w:shd w:val="clear" w:color="auto" w:fill="D9D9D9" w:themeFill="background1" w:themeFillShade="D9"/>
          </w:tcPr>
          <w:p w:rsidR="00966BC1" w:rsidRDefault="00966BC1" w:rsidP="00701797">
            <w:pPr>
              <w:spacing w:line="276" w:lineRule="auto"/>
              <w:rPr>
                <w:noProof/>
              </w:rPr>
            </w:pPr>
          </w:p>
        </w:tc>
        <w:tc>
          <w:tcPr>
            <w:tcW w:w="3812" w:type="dxa"/>
          </w:tcPr>
          <w:p w:rsidR="00966BC1" w:rsidRDefault="00966BC1" w:rsidP="00701797">
            <w:pPr>
              <w:spacing w:line="276" w:lineRule="auto"/>
              <w:rPr>
                <w:rFonts w:ascii="Arial" w:hAnsi="Arial" w:cs="Arial"/>
                <w:color w:val="000000"/>
              </w:rPr>
            </w:pPr>
            <w:r>
              <w:rPr>
                <w:rFonts w:ascii="Arial" w:hAnsi="Arial" w:cs="Arial"/>
                <w:color w:val="000000"/>
              </w:rPr>
              <w:t>Farben:</w:t>
            </w:r>
          </w:p>
        </w:tc>
      </w:tr>
      <w:tr w:rsidR="00966BC1" w:rsidTr="001B5867">
        <w:trPr>
          <w:trHeight w:val="850"/>
        </w:trPr>
        <w:tc>
          <w:tcPr>
            <w:tcW w:w="4686" w:type="dxa"/>
            <w:vMerge/>
            <w:shd w:val="clear" w:color="auto" w:fill="D9D9D9" w:themeFill="background1" w:themeFillShade="D9"/>
          </w:tcPr>
          <w:p w:rsidR="00966BC1" w:rsidRDefault="00966BC1" w:rsidP="00701797">
            <w:pPr>
              <w:spacing w:line="276" w:lineRule="auto"/>
              <w:rPr>
                <w:noProof/>
              </w:rPr>
            </w:pPr>
          </w:p>
        </w:tc>
        <w:tc>
          <w:tcPr>
            <w:tcW w:w="3812" w:type="dxa"/>
          </w:tcPr>
          <w:p w:rsidR="00966BC1" w:rsidRDefault="00966BC1" w:rsidP="00701797">
            <w:pPr>
              <w:spacing w:line="276" w:lineRule="auto"/>
              <w:rPr>
                <w:rFonts w:ascii="Arial" w:hAnsi="Arial" w:cs="Arial"/>
                <w:color w:val="000000"/>
              </w:rPr>
            </w:pPr>
            <w:r>
              <w:rPr>
                <w:rFonts w:ascii="Arial" w:hAnsi="Arial" w:cs="Arial"/>
                <w:color w:val="000000"/>
              </w:rPr>
              <w:t>Licht:</w:t>
            </w:r>
          </w:p>
        </w:tc>
      </w:tr>
      <w:tr w:rsidR="00966BC1" w:rsidTr="001B5867">
        <w:trPr>
          <w:trHeight w:val="850"/>
        </w:trPr>
        <w:tc>
          <w:tcPr>
            <w:tcW w:w="4686" w:type="dxa"/>
            <w:vMerge/>
            <w:shd w:val="clear" w:color="auto" w:fill="D9D9D9" w:themeFill="background1" w:themeFillShade="D9"/>
          </w:tcPr>
          <w:p w:rsidR="00966BC1" w:rsidRDefault="00966BC1" w:rsidP="00701797">
            <w:pPr>
              <w:spacing w:line="276" w:lineRule="auto"/>
              <w:rPr>
                <w:noProof/>
              </w:rPr>
            </w:pPr>
          </w:p>
        </w:tc>
        <w:tc>
          <w:tcPr>
            <w:tcW w:w="3812" w:type="dxa"/>
          </w:tcPr>
          <w:p w:rsidR="00966BC1" w:rsidRDefault="00966BC1" w:rsidP="00701797">
            <w:pPr>
              <w:spacing w:line="276" w:lineRule="auto"/>
              <w:rPr>
                <w:rFonts w:ascii="Arial" w:hAnsi="Arial" w:cs="Arial"/>
                <w:color w:val="000000"/>
              </w:rPr>
            </w:pPr>
            <w:r>
              <w:rPr>
                <w:rFonts w:ascii="Arial" w:hAnsi="Arial" w:cs="Arial"/>
                <w:color w:val="000000"/>
              </w:rPr>
              <w:t>Fokus:</w:t>
            </w:r>
          </w:p>
        </w:tc>
      </w:tr>
    </w:tbl>
    <w:p w:rsidR="00966BC1" w:rsidRDefault="00966BC1" w:rsidP="00870970">
      <w:pPr>
        <w:spacing w:after="240" w:line="276" w:lineRule="auto"/>
        <w:rPr>
          <w:rFonts w:ascii="Arial" w:hAnsi="Arial" w:cs="Arial"/>
          <w:color w:val="000000"/>
        </w:rPr>
      </w:pPr>
    </w:p>
    <w:tbl>
      <w:tblPr>
        <w:tblStyle w:val="Tabellenraster"/>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3812"/>
      </w:tblGrid>
      <w:tr w:rsidR="00966BC1" w:rsidTr="00B068DA">
        <w:trPr>
          <w:trHeight w:val="340"/>
        </w:trPr>
        <w:tc>
          <w:tcPr>
            <w:tcW w:w="4686" w:type="dxa"/>
            <w:vMerge w:val="restart"/>
            <w:shd w:val="clear" w:color="auto" w:fill="D9D9D9" w:themeFill="background1" w:themeFillShade="D9"/>
            <w:vAlign w:val="center"/>
          </w:tcPr>
          <w:p w:rsidR="00966BC1" w:rsidRDefault="00966BC1" w:rsidP="00B068DA">
            <w:pPr>
              <w:spacing w:line="276" w:lineRule="auto"/>
              <w:jc w:val="center"/>
              <w:rPr>
                <w:noProof/>
              </w:rPr>
            </w:pPr>
            <w:r>
              <w:rPr>
                <w:noProof/>
              </w:rPr>
              <w:lastRenderedPageBreak/>
              <w:drawing>
                <wp:inline distT="0" distB="0" distL="0" distR="0">
                  <wp:extent cx="2837815" cy="1637665"/>
                  <wp:effectExtent l="0" t="0" r="635" b="635"/>
                  <wp:docPr id="6" name="Grafik 6"/>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37815" cy="1637665"/>
                          </a:xfrm>
                          <a:prstGeom prst="rect">
                            <a:avLst/>
                          </a:prstGeom>
                        </pic:spPr>
                      </pic:pic>
                    </a:graphicData>
                  </a:graphic>
                </wp:inline>
              </w:drawing>
            </w:r>
          </w:p>
        </w:tc>
        <w:tc>
          <w:tcPr>
            <w:tcW w:w="3812" w:type="dxa"/>
          </w:tcPr>
          <w:p w:rsidR="00966BC1" w:rsidRDefault="00966BC1" w:rsidP="00B068DA">
            <w:pPr>
              <w:spacing w:line="276" w:lineRule="auto"/>
              <w:rPr>
                <w:rFonts w:ascii="Arial" w:hAnsi="Arial" w:cs="Arial"/>
                <w:color w:val="000000"/>
              </w:rPr>
            </w:pPr>
          </w:p>
        </w:tc>
      </w:tr>
      <w:tr w:rsidR="00966BC1" w:rsidTr="00B068DA">
        <w:trPr>
          <w:trHeight w:val="850"/>
        </w:trPr>
        <w:tc>
          <w:tcPr>
            <w:tcW w:w="4686" w:type="dxa"/>
            <w:vMerge/>
            <w:shd w:val="clear" w:color="auto" w:fill="D9D9D9" w:themeFill="background1" w:themeFillShade="D9"/>
            <w:vAlign w:val="center"/>
          </w:tcPr>
          <w:p w:rsidR="00966BC1" w:rsidRDefault="00966BC1" w:rsidP="00B068DA">
            <w:pPr>
              <w:spacing w:line="276" w:lineRule="auto"/>
              <w:jc w:val="center"/>
              <w:rPr>
                <w:rFonts w:ascii="Arial" w:hAnsi="Arial" w:cs="Arial"/>
                <w:color w:val="000000"/>
              </w:rPr>
            </w:pPr>
          </w:p>
        </w:tc>
        <w:tc>
          <w:tcPr>
            <w:tcW w:w="3812" w:type="dxa"/>
          </w:tcPr>
          <w:p w:rsidR="00966BC1" w:rsidRDefault="00966BC1" w:rsidP="00B068DA">
            <w:pPr>
              <w:spacing w:line="276" w:lineRule="auto"/>
              <w:rPr>
                <w:rFonts w:ascii="Arial" w:hAnsi="Arial" w:cs="Arial"/>
                <w:color w:val="000000"/>
              </w:rPr>
            </w:pPr>
            <w:r>
              <w:rPr>
                <w:rFonts w:ascii="Arial" w:hAnsi="Arial" w:cs="Arial"/>
                <w:color w:val="000000"/>
              </w:rPr>
              <w:t>Einstellungsgröße:</w:t>
            </w:r>
          </w:p>
        </w:tc>
      </w:tr>
      <w:tr w:rsidR="00966BC1" w:rsidTr="00B068DA">
        <w:trPr>
          <w:trHeight w:val="850"/>
        </w:trPr>
        <w:tc>
          <w:tcPr>
            <w:tcW w:w="4686" w:type="dxa"/>
            <w:vMerge/>
            <w:shd w:val="clear" w:color="auto" w:fill="D9D9D9" w:themeFill="background1" w:themeFillShade="D9"/>
          </w:tcPr>
          <w:p w:rsidR="00966BC1" w:rsidRDefault="00966BC1" w:rsidP="00B068DA">
            <w:pPr>
              <w:spacing w:line="276" w:lineRule="auto"/>
              <w:rPr>
                <w:noProof/>
              </w:rPr>
            </w:pPr>
          </w:p>
        </w:tc>
        <w:tc>
          <w:tcPr>
            <w:tcW w:w="3812" w:type="dxa"/>
          </w:tcPr>
          <w:p w:rsidR="00966BC1" w:rsidRDefault="00966BC1" w:rsidP="00B068DA">
            <w:pPr>
              <w:spacing w:line="276" w:lineRule="auto"/>
              <w:rPr>
                <w:rFonts w:ascii="Arial" w:hAnsi="Arial" w:cs="Arial"/>
                <w:color w:val="000000"/>
              </w:rPr>
            </w:pPr>
            <w:r>
              <w:rPr>
                <w:rFonts w:ascii="Arial" w:hAnsi="Arial" w:cs="Arial"/>
                <w:color w:val="000000"/>
              </w:rPr>
              <w:t>Kameraperspektive:</w:t>
            </w:r>
          </w:p>
        </w:tc>
      </w:tr>
      <w:tr w:rsidR="00966BC1" w:rsidTr="00B068DA">
        <w:trPr>
          <w:trHeight w:val="850"/>
        </w:trPr>
        <w:tc>
          <w:tcPr>
            <w:tcW w:w="4686" w:type="dxa"/>
            <w:vMerge/>
            <w:shd w:val="clear" w:color="auto" w:fill="D9D9D9" w:themeFill="background1" w:themeFillShade="D9"/>
          </w:tcPr>
          <w:p w:rsidR="00966BC1" w:rsidRDefault="00966BC1" w:rsidP="00B068DA">
            <w:pPr>
              <w:spacing w:line="276" w:lineRule="auto"/>
              <w:rPr>
                <w:noProof/>
              </w:rPr>
            </w:pPr>
          </w:p>
        </w:tc>
        <w:tc>
          <w:tcPr>
            <w:tcW w:w="3812" w:type="dxa"/>
          </w:tcPr>
          <w:p w:rsidR="00966BC1" w:rsidRDefault="00966BC1" w:rsidP="00B068DA">
            <w:pPr>
              <w:spacing w:line="276" w:lineRule="auto"/>
              <w:rPr>
                <w:rFonts w:ascii="Arial" w:hAnsi="Arial" w:cs="Arial"/>
                <w:color w:val="000000"/>
              </w:rPr>
            </w:pPr>
            <w:r>
              <w:rPr>
                <w:rFonts w:ascii="Arial" w:hAnsi="Arial" w:cs="Arial"/>
                <w:color w:val="000000"/>
              </w:rPr>
              <w:t>Farben:</w:t>
            </w:r>
          </w:p>
        </w:tc>
      </w:tr>
      <w:tr w:rsidR="00966BC1" w:rsidTr="00B068DA">
        <w:trPr>
          <w:trHeight w:val="850"/>
        </w:trPr>
        <w:tc>
          <w:tcPr>
            <w:tcW w:w="4686" w:type="dxa"/>
            <w:vMerge/>
            <w:shd w:val="clear" w:color="auto" w:fill="D9D9D9" w:themeFill="background1" w:themeFillShade="D9"/>
          </w:tcPr>
          <w:p w:rsidR="00966BC1" w:rsidRDefault="00966BC1" w:rsidP="00B068DA">
            <w:pPr>
              <w:spacing w:line="276" w:lineRule="auto"/>
              <w:rPr>
                <w:noProof/>
              </w:rPr>
            </w:pPr>
          </w:p>
        </w:tc>
        <w:tc>
          <w:tcPr>
            <w:tcW w:w="3812" w:type="dxa"/>
          </w:tcPr>
          <w:p w:rsidR="00966BC1" w:rsidRDefault="00966BC1" w:rsidP="00B068DA">
            <w:pPr>
              <w:spacing w:line="276" w:lineRule="auto"/>
              <w:rPr>
                <w:rFonts w:ascii="Arial" w:hAnsi="Arial" w:cs="Arial"/>
                <w:color w:val="000000"/>
              </w:rPr>
            </w:pPr>
            <w:r>
              <w:rPr>
                <w:rFonts w:ascii="Arial" w:hAnsi="Arial" w:cs="Arial"/>
                <w:color w:val="000000"/>
              </w:rPr>
              <w:t>Licht:</w:t>
            </w:r>
          </w:p>
        </w:tc>
      </w:tr>
      <w:tr w:rsidR="00966BC1" w:rsidTr="00B068DA">
        <w:trPr>
          <w:trHeight w:val="850"/>
        </w:trPr>
        <w:tc>
          <w:tcPr>
            <w:tcW w:w="4686" w:type="dxa"/>
            <w:vMerge/>
            <w:shd w:val="clear" w:color="auto" w:fill="D9D9D9" w:themeFill="background1" w:themeFillShade="D9"/>
          </w:tcPr>
          <w:p w:rsidR="00966BC1" w:rsidRDefault="00966BC1" w:rsidP="00B068DA">
            <w:pPr>
              <w:spacing w:line="276" w:lineRule="auto"/>
              <w:rPr>
                <w:noProof/>
              </w:rPr>
            </w:pPr>
          </w:p>
        </w:tc>
        <w:tc>
          <w:tcPr>
            <w:tcW w:w="3812" w:type="dxa"/>
          </w:tcPr>
          <w:p w:rsidR="00966BC1" w:rsidRDefault="00966BC1" w:rsidP="00B068DA">
            <w:pPr>
              <w:spacing w:line="276" w:lineRule="auto"/>
              <w:rPr>
                <w:rFonts w:ascii="Arial" w:hAnsi="Arial" w:cs="Arial"/>
                <w:color w:val="000000"/>
              </w:rPr>
            </w:pPr>
            <w:r>
              <w:rPr>
                <w:rFonts w:ascii="Arial" w:hAnsi="Arial" w:cs="Arial"/>
                <w:color w:val="000000"/>
              </w:rPr>
              <w:t>Fokus:</w:t>
            </w:r>
          </w:p>
        </w:tc>
      </w:tr>
    </w:tbl>
    <w:p w:rsidR="00870970" w:rsidRDefault="00870970" w:rsidP="00966BC1">
      <w:pPr>
        <w:spacing w:after="240" w:line="276" w:lineRule="auto"/>
        <w:jc w:val="both"/>
        <w:rPr>
          <w:rFonts w:ascii="Arial" w:hAnsi="Arial" w:cs="Arial"/>
          <w:color w:val="000000"/>
        </w:rPr>
      </w:pPr>
    </w:p>
    <w:p w:rsidR="00870970" w:rsidRPr="00966BC1" w:rsidRDefault="00870970" w:rsidP="00AA57DD">
      <w:pPr>
        <w:pStyle w:val="Listenabsatz"/>
        <w:numPr>
          <w:ilvl w:val="0"/>
          <w:numId w:val="7"/>
        </w:numPr>
        <w:spacing w:after="240" w:line="276" w:lineRule="auto"/>
        <w:ind w:left="567" w:hanging="283"/>
        <w:jc w:val="both"/>
        <w:rPr>
          <w:rFonts w:ascii="Arial" w:hAnsi="Arial" w:cs="Arial"/>
          <w:color w:val="000000"/>
        </w:rPr>
      </w:pPr>
      <w:r w:rsidRPr="00966BC1">
        <w:rPr>
          <w:rFonts w:ascii="Arial" w:hAnsi="Arial" w:cs="Arial"/>
          <w:color w:val="000000"/>
        </w:rPr>
        <w:t>In beiden Film</w:t>
      </w:r>
      <w:r w:rsidR="00333DE4" w:rsidRPr="00966BC1">
        <w:rPr>
          <w:rFonts w:ascii="Arial" w:hAnsi="Arial" w:cs="Arial"/>
          <w:color w:val="000000"/>
        </w:rPr>
        <w:t>stills ist ein Gegenstand farblich</w:t>
      </w:r>
      <w:r w:rsidRPr="00966BC1">
        <w:rPr>
          <w:rFonts w:ascii="Arial" w:hAnsi="Arial" w:cs="Arial"/>
          <w:color w:val="000000"/>
        </w:rPr>
        <w:t xml:space="preserve"> gleich markiert und auch die Lichtverhältnisse und der Fokus sind ähnlich gelagert. Was drückt sich jeweils darüber aus und welche anderen filmischen</w:t>
      </w:r>
      <w:r w:rsidR="00664801" w:rsidRPr="00966BC1">
        <w:rPr>
          <w:rFonts w:ascii="Arial" w:hAnsi="Arial" w:cs="Arial"/>
          <w:color w:val="000000"/>
        </w:rPr>
        <w:t xml:space="preserve"> </w:t>
      </w:r>
      <w:r w:rsidRPr="00966BC1">
        <w:rPr>
          <w:rFonts w:ascii="Arial" w:hAnsi="Arial" w:cs="Arial"/>
          <w:color w:val="000000"/>
        </w:rPr>
        <w:t>Mittel unterstützen d</w:t>
      </w:r>
      <w:r w:rsidR="00E218E5">
        <w:rPr>
          <w:rFonts w:ascii="Arial" w:hAnsi="Arial" w:cs="Arial"/>
          <w:color w:val="000000"/>
        </w:rPr>
        <w:t>ie Wirkung? Interpretieren Sie I</w:t>
      </w:r>
      <w:r w:rsidRPr="00966BC1">
        <w:rPr>
          <w:rFonts w:ascii="Arial" w:hAnsi="Arial" w:cs="Arial"/>
          <w:color w:val="000000"/>
        </w:rPr>
        <w:t>hre Analyseergebnisse schriftlich mithilfe der Fragestellung.</w:t>
      </w:r>
    </w:p>
    <w:p w:rsidR="00664801" w:rsidRPr="00664801" w:rsidRDefault="00664801" w:rsidP="00966BC1">
      <w:pPr>
        <w:pStyle w:val="Listenabsatz"/>
        <w:spacing w:line="276" w:lineRule="auto"/>
        <w:ind w:left="567"/>
        <w:jc w:val="both"/>
        <w:rPr>
          <w:rFonts w:ascii="Arial" w:hAnsi="Arial" w:cs="Arial"/>
          <w:color w:val="000000"/>
        </w:rPr>
      </w:pPr>
    </w:p>
    <w:p w:rsidR="00191C16" w:rsidRPr="00E670A1" w:rsidRDefault="00191C16" w:rsidP="00966BC1">
      <w:pPr>
        <w:spacing w:line="276" w:lineRule="auto"/>
        <w:jc w:val="both"/>
        <w:rPr>
          <w:rFonts w:ascii="Arial" w:hAnsi="Arial" w:cs="Arial"/>
          <w:color w:val="000000"/>
        </w:rPr>
      </w:pPr>
    </w:p>
    <w:p w:rsidR="00664801" w:rsidRPr="000E35C3" w:rsidRDefault="00191C16" w:rsidP="000E35C3">
      <w:pPr>
        <w:pStyle w:val="Listenabsatz"/>
        <w:numPr>
          <w:ilvl w:val="0"/>
          <w:numId w:val="56"/>
        </w:numPr>
        <w:spacing w:after="240" w:line="276" w:lineRule="auto"/>
        <w:ind w:left="284" w:hanging="284"/>
        <w:jc w:val="both"/>
        <w:rPr>
          <w:rFonts w:ascii="Arial" w:hAnsi="Arial" w:cs="Arial"/>
          <w:color w:val="000000"/>
        </w:rPr>
      </w:pPr>
      <w:r w:rsidRPr="000E35C3">
        <w:rPr>
          <w:rFonts w:ascii="Arial" w:hAnsi="Arial" w:cs="Arial"/>
          <w:color w:val="000000"/>
        </w:rPr>
        <w:t>In der Filmsequenz wird davon berichtet, wie James Baldwin als kleiner Junge das erste Mal realisiert, dass er zu „d</w:t>
      </w:r>
      <w:r w:rsidR="00102E59" w:rsidRPr="000E35C3">
        <w:rPr>
          <w:rFonts w:ascii="Arial" w:hAnsi="Arial" w:cs="Arial"/>
          <w:color w:val="000000"/>
        </w:rPr>
        <w:t>en anderen“ gehört. Wie würden S</w:t>
      </w:r>
      <w:r w:rsidRPr="000E35C3">
        <w:rPr>
          <w:rFonts w:ascii="Arial" w:hAnsi="Arial" w:cs="Arial"/>
          <w:color w:val="000000"/>
        </w:rPr>
        <w:t>ie sich fü</w:t>
      </w:r>
      <w:r w:rsidR="007C1F37" w:rsidRPr="000E35C3">
        <w:rPr>
          <w:rFonts w:ascii="Arial" w:hAnsi="Arial" w:cs="Arial"/>
          <w:color w:val="000000"/>
        </w:rPr>
        <w:t>hlen? Informieren Sie sich im Internet über die Erzähltechnik des Bewusstseinsstroms. Gestalten Sie entsprechend den Moment, als der kleine Jungen/das kleine Mädchen in dem Filmstill das erste Mal realisiert, dass er/sie nicht gemeint ist/nicht daz</w:t>
      </w:r>
      <w:r w:rsidR="00480E0B" w:rsidRPr="000E35C3">
        <w:rPr>
          <w:rFonts w:ascii="Arial" w:hAnsi="Arial" w:cs="Arial"/>
          <w:color w:val="000000"/>
        </w:rPr>
        <w:t>u gehört.</w:t>
      </w:r>
    </w:p>
    <w:p w:rsidR="00664801" w:rsidRDefault="00664801" w:rsidP="00966BC1">
      <w:pPr>
        <w:pStyle w:val="Listenabsatz"/>
        <w:spacing w:after="240" w:line="276" w:lineRule="auto"/>
        <w:ind w:left="284"/>
        <w:jc w:val="both"/>
        <w:rPr>
          <w:rFonts w:ascii="Arial" w:hAnsi="Arial" w:cs="Arial"/>
          <w:color w:val="000000"/>
        </w:rPr>
      </w:pPr>
    </w:p>
    <w:p w:rsidR="00070577" w:rsidRDefault="00070577" w:rsidP="00966BC1">
      <w:pPr>
        <w:pStyle w:val="Listenabsatz"/>
        <w:spacing w:after="240" w:line="276" w:lineRule="auto"/>
        <w:ind w:left="284"/>
        <w:jc w:val="both"/>
        <w:rPr>
          <w:rFonts w:ascii="Arial" w:hAnsi="Arial" w:cs="Arial"/>
          <w:color w:val="000000"/>
        </w:rPr>
      </w:pPr>
    </w:p>
    <w:p w:rsidR="00EE4FC6" w:rsidRPr="0007561F" w:rsidRDefault="00070577" w:rsidP="000E35C3">
      <w:pPr>
        <w:pStyle w:val="Listenabsatz"/>
        <w:numPr>
          <w:ilvl w:val="0"/>
          <w:numId w:val="56"/>
        </w:numPr>
        <w:spacing w:after="240" w:line="276" w:lineRule="auto"/>
        <w:ind w:left="284" w:hanging="284"/>
        <w:jc w:val="both"/>
        <w:rPr>
          <w:rFonts w:ascii="Arial" w:hAnsi="Arial" w:cs="Arial"/>
          <w:color w:val="000000"/>
        </w:rPr>
      </w:pPr>
      <w:r>
        <w:rPr>
          <w:rFonts w:ascii="Arial" w:hAnsi="Arial" w:cs="Arial"/>
          <w:color w:val="000000"/>
        </w:rPr>
        <w:t>Schauen Sie sich I</w:t>
      </w:r>
      <w:r w:rsidR="00191C16" w:rsidRPr="00664801">
        <w:rPr>
          <w:rFonts w:ascii="Arial" w:hAnsi="Arial" w:cs="Arial"/>
          <w:color w:val="000000"/>
        </w:rPr>
        <w:t>hre Heldendefinition vom Beginn an.</w:t>
      </w:r>
      <w:r w:rsidR="00664801">
        <w:rPr>
          <w:rFonts w:ascii="Arial" w:hAnsi="Arial" w:cs="Arial"/>
          <w:color w:val="000000"/>
        </w:rPr>
        <w:t xml:space="preserve"> </w:t>
      </w:r>
      <w:r>
        <w:rPr>
          <w:rFonts w:ascii="Arial" w:hAnsi="Arial" w:cs="Arial"/>
          <w:color w:val="000000"/>
        </w:rPr>
        <w:t>Hat sich I</w:t>
      </w:r>
      <w:r w:rsidR="00191C16" w:rsidRPr="00664801">
        <w:rPr>
          <w:rFonts w:ascii="Arial" w:hAnsi="Arial" w:cs="Arial"/>
          <w:color w:val="000000"/>
        </w:rPr>
        <w:t>hre Perspektive auf das Thema durch die Auseinandersetzung</w:t>
      </w:r>
      <w:r w:rsidR="0007561F">
        <w:rPr>
          <w:rFonts w:ascii="Arial" w:hAnsi="Arial" w:cs="Arial"/>
          <w:color w:val="000000"/>
        </w:rPr>
        <w:t xml:space="preserve"> </w:t>
      </w:r>
      <w:r w:rsidR="00191C16" w:rsidRPr="00664801">
        <w:rPr>
          <w:rFonts w:ascii="Arial" w:hAnsi="Arial" w:cs="Arial"/>
          <w:color w:val="000000"/>
        </w:rPr>
        <w:t xml:space="preserve">verändert? </w:t>
      </w:r>
      <w:r>
        <w:rPr>
          <w:rFonts w:ascii="Arial" w:hAnsi="Arial" w:cs="Arial"/>
          <w:color w:val="000000"/>
        </w:rPr>
        <w:t>Passen Sie I</w:t>
      </w:r>
      <w:r w:rsidR="00191C16" w:rsidRPr="0007561F">
        <w:rPr>
          <w:rFonts w:ascii="Arial" w:hAnsi="Arial" w:cs="Arial"/>
          <w:color w:val="000000"/>
        </w:rPr>
        <w:t>hre Definition ggf. an und schreiben Sie eine kurze Begründung, weshalb sie geändert/erweitert bzw. nicht geändert</w:t>
      </w:r>
      <w:r>
        <w:rPr>
          <w:rFonts w:ascii="Arial" w:hAnsi="Arial" w:cs="Arial"/>
          <w:color w:val="000000"/>
        </w:rPr>
        <w:t>/</w:t>
      </w:r>
      <w:r w:rsidR="00191C16" w:rsidRPr="0007561F">
        <w:rPr>
          <w:rFonts w:ascii="Arial" w:hAnsi="Arial" w:cs="Arial"/>
          <w:color w:val="000000"/>
        </w:rPr>
        <w:t>nicht erweitert werden</w:t>
      </w:r>
      <w:r w:rsidR="0007561F">
        <w:rPr>
          <w:rFonts w:ascii="Arial" w:hAnsi="Arial" w:cs="Arial"/>
          <w:color w:val="000000"/>
        </w:rPr>
        <w:t xml:space="preserve"> </w:t>
      </w:r>
      <w:r w:rsidR="00191C16" w:rsidRPr="0007561F">
        <w:rPr>
          <w:rFonts w:ascii="Arial" w:hAnsi="Arial" w:cs="Arial"/>
          <w:color w:val="000000"/>
        </w:rPr>
        <w:t>muss.</w:t>
      </w:r>
      <w:r w:rsidR="00EE4FC6" w:rsidRPr="0007561F">
        <w:rPr>
          <w:rFonts w:ascii="Arial" w:hAnsi="Arial" w:cs="Arial"/>
          <w:b/>
          <w:color w:val="1177B5"/>
          <w:sz w:val="28"/>
          <w:szCs w:val="28"/>
        </w:rPr>
        <w:t xml:space="preserve"> </w:t>
      </w:r>
    </w:p>
    <w:p w:rsidR="000454DF" w:rsidRDefault="000454DF" w:rsidP="00966BC1">
      <w:pPr>
        <w:tabs>
          <w:tab w:val="left" w:pos="284"/>
        </w:tabs>
        <w:spacing w:line="276" w:lineRule="auto"/>
        <w:jc w:val="both"/>
        <w:rPr>
          <w:rFonts w:ascii="Arial" w:hAnsi="Arial" w:cs="Arial"/>
          <w:b/>
          <w:color w:val="1177B5"/>
          <w:sz w:val="28"/>
          <w:szCs w:val="28"/>
        </w:rPr>
      </w:pPr>
    </w:p>
    <w:p w:rsidR="000454DF" w:rsidRDefault="000454DF" w:rsidP="00966BC1">
      <w:pPr>
        <w:tabs>
          <w:tab w:val="left" w:pos="284"/>
        </w:tabs>
        <w:spacing w:line="276" w:lineRule="auto"/>
        <w:jc w:val="both"/>
        <w:rPr>
          <w:rFonts w:ascii="Arial" w:hAnsi="Arial" w:cs="Arial"/>
          <w:b/>
          <w:color w:val="1177B5"/>
          <w:sz w:val="28"/>
          <w:szCs w:val="28"/>
        </w:rPr>
      </w:pPr>
    </w:p>
    <w:p w:rsidR="000454DF" w:rsidRDefault="000454DF" w:rsidP="00966BC1">
      <w:pPr>
        <w:tabs>
          <w:tab w:val="left" w:pos="284"/>
        </w:tabs>
        <w:spacing w:line="276" w:lineRule="auto"/>
        <w:jc w:val="both"/>
        <w:rPr>
          <w:rFonts w:ascii="Arial" w:hAnsi="Arial" w:cs="Arial"/>
          <w:b/>
          <w:color w:val="1177B5"/>
          <w:sz w:val="28"/>
          <w:szCs w:val="28"/>
        </w:rPr>
      </w:pPr>
    </w:p>
    <w:p w:rsidR="000454DF" w:rsidRDefault="000454DF" w:rsidP="00966BC1">
      <w:pPr>
        <w:tabs>
          <w:tab w:val="left" w:pos="284"/>
        </w:tabs>
        <w:spacing w:line="276" w:lineRule="auto"/>
        <w:jc w:val="both"/>
        <w:rPr>
          <w:rFonts w:ascii="Arial" w:hAnsi="Arial" w:cs="Arial"/>
          <w:b/>
          <w:color w:val="1177B5"/>
          <w:sz w:val="28"/>
          <w:szCs w:val="28"/>
        </w:rPr>
      </w:pPr>
    </w:p>
    <w:p w:rsidR="00070577" w:rsidRDefault="00070577" w:rsidP="00AD002C">
      <w:pPr>
        <w:spacing w:line="276" w:lineRule="auto"/>
        <w:rPr>
          <w:rFonts w:ascii="Arial" w:hAnsi="Arial" w:cs="Arial"/>
          <w:b/>
          <w:color w:val="1177B5"/>
          <w:sz w:val="28"/>
          <w:szCs w:val="28"/>
        </w:rPr>
      </w:pPr>
    </w:p>
    <w:p w:rsidR="00AF2625" w:rsidRDefault="001D2703" w:rsidP="00AD002C">
      <w:pPr>
        <w:spacing w:line="276" w:lineRule="auto"/>
        <w:rPr>
          <w:rFonts w:ascii="Arial" w:hAnsi="Arial" w:cs="Arial"/>
          <w:b/>
          <w:color w:val="1177B5"/>
          <w:sz w:val="28"/>
          <w:szCs w:val="28"/>
        </w:rPr>
      </w:pPr>
      <w:r>
        <w:rPr>
          <w:rFonts w:ascii="Arial" w:hAnsi="Arial" w:cs="Arial"/>
          <w:b/>
          <w:color w:val="1177B5"/>
          <w:sz w:val="28"/>
          <w:szCs w:val="28"/>
        </w:rPr>
        <w:lastRenderedPageBreak/>
        <w:t xml:space="preserve">Die konkrete Gefahr </w:t>
      </w:r>
    </w:p>
    <w:p w:rsidR="00AF2625" w:rsidRDefault="00AF2625" w:rsidP="00AD002C">
      <w:pPr>
        <w:spacing w:line="276" w:lineRule="auto"/>
        <w:rPr>
          <w:rFonts w:ascii="Arial" w:hAnsi="Arial" w:cs="Arial"/>
        </w:rPr>
      </w:pPr>
    </w:p>
    <w:p w:rsidR="00351498" w:rsidRDefault="00351498" w:rsidP="00367B4E">
      <w:pPr>
        <w:spacing w:line="276" w:lineRule="auto"/>
        <w:jc w:val="both"/>
        <w:rPr>
          <w:rFonts w:asciiTheme="minorHAnsi" w:hAnsiTheme="minorHAnsi" w:cstheme="minorHAnsi"/>
          <w:i/>
        </w:rPr>
      </w:pPr>
      <w:r w:rsidRPr="00070577">
        <w:rPr>
          <w:rFonts w:asciiTheme="minorHAnsi" w:hAnsiTheme="minorHAnsi" w:cstheme="minorHAnsi"/>
          <w:i/>
        </w:rPr>
        <w:t>„Meine Bezugspunkte waren George Washington und John Wayne. Aber ich war ein Kind. Und wie ein Kind die Welt sieht, muss es sie auch begreifen. Man wird geformt durch das, was man sieht und entscheidet. Und wie man entdeckt, was es heißt, schwarz zu sein in New York – und im ganzen Land.“</w:t>
      </w:r>
    </w:p>
    <w:p w:rsidR="00070577" w:rsidRPr="00070577" w:rsidRDefault="00070577" w:rsidP="00367B4E">
      <w:pPr>
        <w:spacing w:line="276" w:lineRule="auto"/>
        <w:jc w:val="both"/>
        <w:rPr>
          <w:rFonts w:ascii="Arial" w:hAnsi="Arial" w:cs="Arial"/>
          <w:i/>
        </w:rPr>
      </w:pPr>
    </w:p>
    <w:p w:rsidR="00AF2625" w:rsidRPr="00070577" w:rsidRDefault="00070577" w:rsidP="00070577">
      <w:pPr>
        <w:spacing w:line="276" w:lineRule="auto"/>
        <w:jc w:val="both"/>
        <w:rPr>
          <w:rFonts w:ascii="Arial" w:hAnsi="Arial" w:cs="Arial"/>
        </w:rPr>
      </w:pPr>
      <w:r w:rsidRPr="00070577">
        <w:rPr>
          <w:rFonts w:ascii="Arial" w:hAnsi="Arial" w:cs="Arial"/>
          <w:noProof/>
        </w:rPr>
        <w:drawing>
          <wp:inline distT="0" distB="0" distL="0" distR="0">
            <wp:extent cx="3960000" cy="2128900"/>
            <wp:effectExtent l="0" t="0" r="2540" b="5080"/>
            <wp:docPr id="235" name="Grafik 235" descr="V:\Film_und_Schule\Unterrichtsmaterial+Tools\Ausgezeichnet!\Unterrichtsmaterial\Ausgezeichnet!_Arbeitsblattsets\I_Am_Not_Your_Negro\Filmstills\00.4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Ausgezeichnet!\Unterrichtsmaterial\Ausgezeichnet!_Arbeitsblattsets\I_Am_Not_Your_Negro\Filmstills\00.49.0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7146" b="6838"/>
                    <a:stretch/>
                  </pic:blipFill>
                  <pic:spPr bwMode="auto">
                    <a:xfrm>
                      <a:off x="0" y="0"/>
                      <a:ext cx="3960000" cy="2128900"/>
                    </a:xfrm>
                    <a:prstGeom prst="rect">
                      <a:avLst/>
                    </a:prstGeom>
                    <a:noFill/>
                    <a:ln>
                      <a:noFill/>
                    </a:ln>
                    <a:extLst>
                      <a:ext uri="{53640926-AAD7-44D8-BBD7-CCE9431645EC}">
                        <a14:shadowObscured xmlns:a14="http://schemas.microsoft.com/office/drawing/2010/main"/>
                      </a:ext>
                    </a:extLst>
                  </pic:spPr>
                </pic:pic>
              </a:graphicData>
            </a:graphic>
          </wp:inline>
        </w:drawing>
      </w:r>
    </w:p>
    <w:p w:rsidR="00351498" w:rsidRDefault="00351498" w:rsidP="00070577">
      <w:pPr>
        <w:spacing w:line="276" w:lineRule="auto"/>
        <w:jc w:val="both"/>
        <w:rPr>
          <w:rFonts w:ascii="Arial" w:hAnsi="Arial" w:cs="Arial"/>
        </w:rPr>
      </w:pPr>
    </w:p>
    <w:p w:rsidR="00070577" w:rsidRDefault="00070577" w:rsidP="00070577">
      <w:pPr>
        <w:spacing w:line="276" w:lineRule="auto"/>
        <w:jc w:val="both"/>
        <w:rPr>
          <w:rFonts w:ascii="Arial" w:hAnsi="Arial" w:cs="Arial"/>
        </w:rPr>
      </w:pPr>
      <w:r w:rsidRPr="00070577">
        <w:rPr>
          <w:rFonts w:ascii="Arial" w:hAnsi="Arial" w:cs="Arial"/>
          <w:noProof/>
        </w:rPr>
        <w:drawing>
          <wp:inline distT="0" distB="0" distL="0" distR="0">
            <wp:extent cx="3960000" cy="2129150"/>
            <wp:effectExtent l="0" t="0" r="2540" b="5080"/>
            <wp:docPr id="236" name="Grafik 236" descr="V:\Film_und_Schule\Unterrichtsmaterial+Tools\Ausgezeichnet!\Unterrichtsmaterial\Ausgezeichnet!_Arbeitsblattsets\I_Am_Not_Your_Negro\Filmstills\00.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lm_und_Schule\Unterrichtsmaterial+Tools\Ausgezeichnet!\Unterrichtsmaterial\Ausgezeichnet!_Arbeitsblattsets\I_Am_Not_Your_Negro\Filmstills\00.48.56.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6881" b="7093"/>
                    <a:stretch/>
                  </pic:blipFill>
                  <pic:spPr bwMode="auto">
                    <a:xfrm>
                      <a:off x="0" y="0"/>
                      <a:ext cx="3960000" cy="2129150"/>
                    </a:xfrm>
                    <a:prstGeom prst="rect">
                      <a:avLst/>
                    </a:prstGeom>
                    <a:noFill/>
                    <a:ln>
                      <a:noFill/>
                    </a:ln>
                    <a:extLst>
                      <a:ext uri="{53640926-AAD7-44D8-BBD7-CCE9431645EC}">
                        <a14:shadowObscured xmlns:a14="http://schemas.microsoft.com/office/drawing/2010/main"/>
                      </a:ext>
                    </a:extLst>
                  </pic:spPr>
                </pic:pic>
              </a:graphicData>
            </a:graphic>
          </wp:inline>
        </w:drawing>
      </w:r>
    </w:p>
    <w:p w:rsidR="00070577" w:rsidRPr="00070577" w:rsidRDefault="00070577" w:rsidP="00070577">
      <w:pPr>
        <w:spacing w:line="276" w:lineRule="auto"/>
        <w:jc w:val="both"/>
        <w:rPr>
          <w:rFonts w:ascii="Arial" w:hAnsi="Arial" w:cs="Arial"/>
        </w:rPr>
      </w:pPr>
    </w:p>
    <w:p w:rsidR="00AA085F" w:rsidRDefault="00351498" w:rsidP="00AA57DD">
      <w:pPr>
        <w:pStyle w:val="Listenabsatz"/>
        <w:numPr>
          <w:ilvl w:val="0"/>
          <w:numId w:val="17"/>
        </w:numPr>
        <w:spacing w:line="276" w:lineRule="auto"/>
        <w:ind w:left="284" w:hanging="284"/>
        <w:jc w:val="both"/>
        <w:rPr>
          <w:rFonts w:ascii="Arial" w:hAnsi="Arial" w:cs="Arial"/>
        </w:rPr>
      </w:pPr>
      <w:r>
        <w:rPr>
          <w:rFonts w:ascii="Arial" w:hAnsi="Arial" w:cs="Arial"/>
        </w:rPr>
        <w:t xml:space="preserve">Schauen Sie sich die Filmstills in Ruhe an. </w:t>
      </w:r>
    </w:p>
    <w:p w:rsidR="00070577" w:rsidRPr="00351498" w:rsidRDefault="00070577" w:rsidP="00070577">
      <w:pPr>
        <w:pStyle w:val="Listenabsatz"/>
        <w:spacing w:line="276" w:lineRule="auto"/>
        <w:ind w:left="284"/>
        <w:jc w:val="both"/>
        <w:rPr>
          <w:rFonts w:ascii="Arial" w:hAnsi="Arial" w:cs="Arial"/>
        </w:rPr>
      </w:pPr>
    </w:p>
    <w:p w:rsidR="00351498" w:rsidRDefault="00351498" w:rsidP="00AA57DD">
      <w:pPr>
        <w:pStyle w:val="Listenabsatz"/>
        <w:numPr>
          <w:ilvl w:val="0"/>
          <w:numId w:val="18"/>
        </w:numPr>
        <w:spacing w:line="276" w:lineRule="auto"/>
        <w:ind w:left="567" w:hanging="283"/>
        <w:jc w:val="both"/>
        <w:rPr>
          <w:rFonts w:ascii="Arial" w:hAnsi="Arial" w:cs="Arial"/>
        </w:rPr>
      </w:pPr>
      <w:r>
        <w:rPr>
          <w:rFonts w:ascii="Arial" w:hAnsi="Arial" w:cs="Arial"/>
        </w:rPr>
        <w:t>Wie wirken die Szenen jeweils auf Sie und warum?</w:t>
      </w:r>
    </w:p>
    <w:p w:rsidR="00070577" w:rsidRDefault="00070577" w:rsidP="00070577">
      <w:pPr>
        <w:pStyle w:val="Listenabsatz"/>
        <w:spacing w:line="276" w:lineRule="auto"/>
        <w:ind w:left="567"/>
        <w:jc w:val="both"/>
        <w:rPr>
          <w:rFonts w:ascii="Arial" w:hAnsi="Arial" w:cs="Arial"/>
        </w:rPr>
      </w:pPr>
    </w:p>
    <w:p w:rsidR="00351498" w:rsidRDefault="00AE081F" w:rsidP="00AA57DD">
      <w:pPr>
        <w:pStyle w:val="Listenabsatz"/>
        <w:numPr>
          <w:ilvl w:val="0"/>
          <w:numId w:val="18"/>
        </w:numPr>
        <w:spacing w:line="276" w:lineRule="auto"/>
        <w:ind w:left="567" w:hanging="283"/>
        <w:jc w:val="both"/>
        <w:rPr>
          <w:rFonts w:ascii="Arial" w:hAnsi="Arial" w:cs="Arial"/>
        </w:rPr>
      </w:pPr>
      <w:r>
        <w:rPr>
          <w:rFonts w:ascii="Arial" w:hAnsi="Arial" w:cs="Arial"/>
        </w:rPr>
        <w:t>Setzen Sie die beiden Filmstills in Bezug zu dem Zitat oben. Wie begreifen die abgebildeten Kinder ihre Welt und was bedeutet es jeweils für sie schwarz zu sein? Deuten Sie die Bilder im Kontext.</w:t>
      </w:r>
    </w:p>
    <w:p w:rsidR="00AE081F" w:rsidRDefault="00AE081F" w:rsidP="00070577">
      <w:pPr>
        <w:spacing w:line="276" w:lineRule="auto"/>
        <w:jc w:val="both"/>
        <w:rPr>
          <w:rFonts w:ascii="Arial" w:hAnsi="Arial" w:cs="Arial"/>
        </w:rPr>
      </w:pPr>
    </w:p>
    <w:p w:rsidR="00AE081F" w:rsidRDefault="00AE081F" w:rsidP="00AA57DD">
      <w:pPr>
        <w:pStyle w:val="Listenabsatz"/>
        <w:numPr>
          <w:ilvl w:val="0"/>
          <w:numId w:val="17"/>
        </w:numPr>
        <w:spacing w:line="276" w:lineRule="auto"/>
        <w:ind w:left="284" w:hanging="284"/>
        <w:jc w:val="both"/>
        <w:rPr>
          <w:rFonts w:ascii="Arial" w:hAnsi="Arial" w:cs="Arial"/>
        </w:rPr>
      </w:pPr>
      <w:r>
        <w:rPr>
          <w:rFonts w:ascii="Arial" w:hAnsi="Arial" w:cs="Arial"/>
        </w:rPr>
        <w:lastRenderedPageBreak/>
        <w:t>Recherchieren Sie</w:t>
      </w:r>
      <w:r w:rsidR="00E218E5">
        <w:rPr>
          <w:rFonts w:ascii="Arial" w:hAnsi="Arial" w:cs="Arial"/>
        </w:rPr>
        <w:t>,</w:t>
      </w:r>
      <w:r>
        <w:rPr>
          <w:rFonts w:ascii="Arial" w:hAnsi="Arial" w:cs="Arial"/>
        </w:rPr>
        <w:t xml:space="preserve"> </w:t>
      </w:r>
      <w:r w:rsidR="00B53A0B">
        <w:rPr>
          <w:rFonts w:ascii="Arial" w:hAnsi="Arial" w:cs="Arial"/>
        </w:rPr>
        <w:t>was die Segregation (</w:t>
      </w:r>
      <w:r>
        <w:rPr>
          <w:rFonts w:ascii="Arial" w:hAnsi="Arial" w:cs="Arial"/>
        </w:rPr>
        <w:t>Rassentrennung</w:t>
      </w:r>
      <w:r w:rsidR="00B53A0B">
        <w:rPr>
          <w:rFonts w:ascii="Arial" w:hAnsi="Arial" w:cs="Arial"/>
        </w:rPr>
        <w:t>)</w:t>
      </w:r>
      <w:r>
        <w:rPr>
          <w:rFonts w:ascii="Arial" w:hAnsi="Arial" w:cs="Arial"/>
        </w:rPr>
        <w:t xml:space="preserve"> in den USA noch in den </w:t>
      </w:r>
      <w:r w:rsidR="00E218E5">
        <w:rPr>
          <w:rFonts w:ascii="Arial" w:hAnsi="Arial" w:cs="Arial"/>
        </w:rPr>
        <w:t>19</w:t>
      </w:r>
      <w:r>
        <w:rPr>
          <w:rFonts w:ascii="Arial" w:hAnsi="Arial" w:cs="Arial"/>
        </w:rPr>
        <w:t>60er-Jahren für die Afroamer</w:t>
      </w:r>
      <w:r w:rsidR="00B53A0B">
        <w:rPr>
          <w:rFonts w:ascii="Arial" w:hAnsi="Arial" w:cs="Arial"/>
        </w:rPr>
        <w:t>ikaner</w:t>
      </w:r>
      <w:r w:rsidR="0024491D">
        <w:rPr>
          <w:rFonts w:ascii="Arial" w:hAnsi="Arial" w:cs="Arial"/>
        </w:rPr>
        <w:t>*innen</w:t>
      </w:r>
      <w:r w:rsidR="00B53A0B">
        <w:rPr>
          <w:rFonts w:ascii="Arial" w:hAnsi="Arial" w:cs="Arial"/>
        </w:rPr>
        <w:t xml:space="preserve"> bedeutete, </w:t>
      </w:r>
      <w:r w:rsidR="00444309">
        <w:rPr>
          <w:rFonts w:ascii="Arial" w:hAnsi="Arial" w:cs="Arial"/>
        </w:rPr>
        <w:t>welchen</w:t>
      </w:r>
      <w:r w:rsidR="00B53A0B">
        <w:rPr>
          <w:rFonts w:ascii="Arial" w:hAnsi="Arial" w:cs="Arial"/>
        </w:rPr>
        <w:t xml:space="preserve"> historischen Ursprung sie hat und in welcher Form Rassismus allgegenwärtig war</w:t>
      </w:r>
      <w:r w:rsidR="00A30C8E">
        <w:rPr>
          <w:rFonts w:ascii="Arial" w:hAnsi="Arial" w:cs="Arial"/>
        </w:rPr>
        <w:t>, z.B. unter:</w:t>
      </w:r>
    </w:p>
    <w:p w:rsidR="00444309" w:rsidRDefault="00444309" w:rsidP="00070577">
      <w:pPr>
        <w:pStyle w:val="Listenabsatz"/>
        <w:spacing w:line="276" w:lineRule="auto"/>
        <w:ind w:left="284"/>
        <w:jc w:val="both"/>
        <w:rPr>
          <w:rFonts w:ascii="Arial" w:hAnsi="Arial" w:cs="Arial"/>
        </w:rPr>
      </w:pPr>
    </w:p>
    <w:p w:rsidR="00444309" w:rsidRDefault="008157EE" w:rsidP="00A10CC6">
      <w:pPr>
        <w:pStyle w:val="Listenabsatz"/>
        <w:numPr>
          <w:ilvl w:val="0"/>
          <w:numId w:val="57"/>
        </w:numPr>
        <w:spacing w:after="120" w:line="276" w:lineRule="auto"/>
        <w:ind w:left="567" w:hanging="283"/>
        <w:contextualSpacing w:val="0"/>
        <w:jc w:val="both"/>
        <w:rPr>
          <w:rFonts w:ascii="Arial" w:hAnsi="Arial" w:cs="Arial"/>
        </w:rPr>
      </w:pPr>
      <w:hyperlink r:id="rId31" w:history="1">
        <w:r w:rsidR="00444309" w:rsidRPr="00171853">
          <w:rPr>
            <w:rStyle w:val="Hyperlink"/>
            <w:rFonts w:ascii="Arial" w:hAnsi="Arial" w:cs="Arial"/>
          </w:rPr>
          <w:t>https://www.geo.de/magazine/geo-epoche/20973-rtkl-usa-den-1960ern-wie-afroamerikaner-unter-der-rassentrennung-litten</w:t>
        </w:r>
      </w:hyperlink>
    </w:p>
    <w:p w:rsidR="00AE081F" w:rsidRPr="00A10CC6" w:rsidRDefault="008157EE" w:rsidP="00A10CC6">
      <w:pPr>
        <w:pStyle w:val="Listenabsatz"/>
        <w:numPr>
          <w:ilvl w:val="0"/>
          <w:numId w:val="57"/>
        </w:numPr>
        <w:spacing w:line="276" w:lineRule="auto"/>
        <w:ind w:left="567" w:hanging="283"/>
        <w:jc w:val="both"/>
        <w:rPr>
          <w:rFonts w:ascii="Arial" w:hAnsi="Arial" w:cs="Arial"/>
        </w:rPr>
      </w:pPr>
      <w:hyperlink r:id="rId32" w:history="1">
        <w:r w:rsidR="00444309" w:rsidRPr="00A10CC6">
          <w:rPr>
            <w:rStyle w:val="Hyperlink"/>
            <w:rFonts w:ascii="Arial" w:hAnsi="Arial" w:cs="Arial"/>
          </w:rPr>
          <w:t>https://www.deutschlandfunkkultur.de/kampf-um-chancengleichheit-in-den-usa-rassistische-gewalt.1024.de.html?dram:article_id=483426</w:t>
        </w:r>
      </w:hyperlink>
    </w:p>
    <w:p w:rsidR="00444309" w:rsidRDefault="00444309" w:rsidP="00070577">
      <w:pPr>
        <w:pStyle w:val="Listenabsatz"/>
        <w:spacing w:line="276" w:lineRule="auto"/>
        <w:ind w:left="284"/>
        <w:jc w:val="both"/>
        <w:rPr>
          <w:rFonts w:ascii="Arial" w:hAnsi="Arial" w:cs="Arial"/>
        </w:rPr>
      </w:pPr>
    </w:p>
    <w:p w:rsidR="00351498" w:rsidRDefault="00351498" w:rsidP="00070577">
      <w:pPr>
        <w:spacing w:line="276" w:lineRule="auto"/>
        <w:jc w:val="both"/>
        <w:rPr>
          <w:rFonts w:ascii="Arial" w:hAnsi="Arial" w:cs="Arial"/>
        </w:rPr>
      </w:pPr>
    </w:p>
    <w:p w:rsidR="00351498" w:rsidRPr="004159A7" w:rsidRDefault="00351498" w:rsidP="00AA57DD">
      <w:pPr>
        <w:pStyle w:val="Listenabsatz"/>
        <w:numPr>
          <w:ilvl w:val="0"/>
          <w:numId w:val="17"/>
        </w:numPr>
        <w:spacing w:line="276" w:lineRule="auto"/>
        <w:ind w:left="284" w:hanging="284"/>
        <w:jc w:val="both"/>
        <w:rPr>
          <w:rFonts w:ascii="Arial" w:hAnsi="Arial" w:cs="Arial"/>
        </w:rPr>
      </w:pPr>
      <w:r w:rsidRPr="00444309">
        <w:rPr>
          <w:rFonts w:ascii="Arial" w:hAnsi="Arial" w:cs="Arial"/>
        </w:rPr>
        <w:t xml:space="preserve">Schauen Sie sich die </w:t>
      </w:r>
      <w:r w:rsidR="00444309">
        <w:rPr>
          <w:rFonts w:ascii="Arial" w:hAnsi="Arial" w:cs="Arial"/>
        </w:rPr>
        <w:t xml:space="preserve">zugehörige </w:t>
      </w:r>
      <w:r w:rsidRPr="00444309">
        <w:rPr>
          <w:rFonts w:ascii="Arial" w:hAnsi="Arial" w:cs="Arial"/>
        </w:rPr>
        <w:t xml:space="preserve">Filmsequenz </w:t>
      </w:r>
      <w:r w:rsidRPr="004159A7">
        <w:rPr>
          <w:rFonts w:ascii="Arial" w:hAnsi="Arial" w:cs="Arial"/>
        </w:rPr>
        <w:t>(Timecode 00:40:31-00:41:34)</w:t>
      </w:r>
      <w:r w:rsidRPr="004159A7">
        <w:rPr>
          <w:rFonts w:asciiTheme="minorHAnsi" w:hAnsiTheme="minorHAnsi" w:cstheme="minorHAnsi"/>
          <w:sz w:val="22"/>
          <w:szCs w:val="22"/>
        </w:rPr>
        <w:t xml:space="preserve"> </w:t>
      </w:r>
      <w:r w:rsidRPr="004159A7">
        <w:rPr>
          <w:rFonts w:ascii="Arial" w:hAnsi="Arial" w:cs="Arial"/>
        </w:rPr>
        <w:t>in Ruhe an.</w:t>
      </w:r>
    </w:p>
    <w:p w:rsidR="00FF2EE7" w:rsidRPr="004159A7" w:rsidRDefault="00FF2EE7" w:rsidP="00070577">
      <w:pPr>
        <w:spacing w:line="276" w:lineRule="auto"/>
        <w:jc w:val="both"/>
        <w:rPr>
          <w:rFonts w:ascii="Arial" w:hAnsi="Arial" w:cs="Arial"/>
        </w:rPr>
      </w:pPr>
    </w:p>
    <w:p w:rsidR="00803AED" w:rsidRDefault="008B1331" w:rsidP="00803AED">
      <w:pPr>
        <w:pStyle w:val="Listenabsatz"/>
        <w:numPr>
          <w:ilvl w:val="1"/>
          <w:numId w:val="4"/>
        </w:numPr>
        <w:spacing w:line="276" w:lineRule="auto"/>
        <w:ind w:left="567" w:hanging="283"/>
        <w:jc w:val="both"/>
        <w:rPr>
          <w:rFonts w:ascii="Arial" w:hAnsi="Arial" w:cs="Arial"/>
        </w:rPr>
      </w:pPr>
      <w:r w:rsidRPr="004159A7">
        <w:rPr>
          <w:rFonts w:ascii="Arial" w:hAnsi="Arial" w:cs="Arial"/>
        </w:rPr>
        <w:t xml:space="preserve">Womit bebildert </w:t>
      </w:r>
      <w:r w:rsidR="00E218E5">
        <w:rPr>
          <w:rFonts w:ascii="Arial" w:hAnsi="Arial" w:cs="Arial"/>
        </w:rPr>
        <w:t>Raoul</w:t>
      </w:r>
      <w:r w:rsidR="00444309" w:rsidRPr="004159A7">
        <w:rPr>
          <w:rFonts w:ascii="Arial" w:hAnsi="Arial" w:cs="Arial"/>
        </w:rPr>
        <w:t xml:space="preserve"> Peck Baldwins Redepassagen, in welchem inhaltlichen </w:t>
      </w:r>
      <w:r w:rsidR="00444309" w:rsidRPr="00803AED">
        <w:rPr>
          <w:rFonts w:ascii="Arial" w:hAnsi="Arial" w:cs="Arial"/>
        </w:rPr>
        <w:t xml:space="preserve">Zusammenhang stehen die Bilder zur Rede </w:t>
      </w:r>
      <w:r w:rsidRPr="00803AED">
        <w:rPr>
          <w:rFonts w:ascii="Arial" w:hAnsi="Arial" w:cs="Arial"/>
        </w:rPr>
        <w:t>und welche Wirkung hat das auf Sie?</w:t>
      </w:r>
    </w:p>
    <w:p w:rsidR="00803AED" w:rsidRDefault="00803AED" w:rsidP="00803AED">
      <w:pPr>
        <w:pStyle w:val="Listenabsatz"/>
        <w:spacing w:line="276" w:lineRule="auto"/>
        <w:ind w:left="567"/>
        <w:jc w:val="both"/>
        <w:rPr>
          <w:rFonts w:ascii="Arial" w:hAnsi="Arial" w:cs="Arial"/>
        </w:rPr>
      </w:pPr>
    </w:p>
    <w:p w:rsidR="00AA085F" w:rsidRPr="00803AED" w:rsidRDefault="008B1331" w:rsidP="00070577">
      <w:pPr>
        <w:pStyle w:val="Listenabsatz"/>
        <w:numPr>
          <w:ilvl w:val="1"/>
          <w:numId w:val="4"/>
        </w:numPr>
        <w:spacing w:line="276" w:lineRule="auto"/>
        <w:ind w:left="567" w:hanging="283"/>
        <w:jc w:val="both"/>
        <w:rPr>
          <w:rFonts w:ascii="Arial" w:hAnsi="Arial" w:cs="Arial"/>
        </w:rPr>
      </w:pPr>
      <w:r w:rsidRPr="00803AED">
        <w:rPr>
          <w:rFonts w:ascii="Arial" w:hAnsi="Arial" w:cs="Arial"/>
        </w:rPr>
        <w:t xml:space="preserve">Recherchieren Sie das Schicksal von </w:t>
      </w:r>
      <w:r w:rsidR="00826CB7" w:rsidRPr="00803AED">
        <w:rPr>
          <w:rFonts w:ascii="Arial" w:hAnsi="Arial" w:cs="Arial"/>
        </w:rPr>
        <w:t>mindestens einem der folgenden Kinder und Jugendlichen:</w:t>
      </w:r>
    </w:p>
    <w:p w:rsidR="00AA085F" w:rsidRPr="00F33897" w:rsidRDefault="008B1331" w:rsidP="00803AED">
      <w:pPr>
        <w:spacing w:line="276" w:lineRule="auto"/>
        <w:ind w:left="567"/>
        <w:jc w:val="both"/>
        <w:rPr>
          <w:rFonts w:ascii="Arial" w:hAnsi="Arial" w:cs="Arial"/>
          <w:lang w:val="en-GB"/>
        </w:rPr>
      </w:pPr>
      <w:r w:rsidRPr="00F33897">
        <w:rPr>
          <w:rFonts w:ascii="Arial" w:hAnsi="Arial" w:cs="Arial"/>
          <w:lang w:val="en-GB"/>
        </w:rPr>
        <w:t>Tamir Rice, Darius Simmons, Trayvon Martin</w:t>
      </w:r>
      <w:r w:rsidR="00826CB7" w:rsidRPr="00F33897">
        <w:rPr>
          <w:rFonts w:ascii="Arial" w:hAnsi="Arial" w:cs="Arial"/>
          <w:lang w:val="en-GB"/>
        </w:rPr>
        <w:t xml:space="preserve">, </w:t>
      </w:r>
      <w:r w:rsidR="00803AED" w:rsidRPr="00F33897">
        <w:rPr>
          <w:rFonts w:ascii="Arial" w:hAnsi="Arial" w:cs="Arial"/>
          <w:lang w:val="en-GB"/>
        </w:rPr>
        <w:t xml:space="preserve">Ayana Stanlay-Jones, Christopher </w:t>
      </w:r>
      <w:r w:rsidR="00826CB7" w:rsidRPr="00F33897">
        <w:rPr>
          <w:rFonts w:ascii="Arial" w:hAnsi="Arial" w:cs="Arial"/>
          <w:lang w:val="en-GB"/>
        </w:rPr>
        <w:t>McCray, Cameron Tillman oder Amir Brooks.</w:t>
      </w:r>
      <w:r w:rsidR="00AA085F" w:rsidRPr="00F33897">
        <w:rPr>
          <w:rFonts w:ascii="Arial" w:hAnsi="Arial" w:cs="Arial"/>
          <w:lang w:val="en-GB"/>
        </w:rPr>
        <w:t xml:space="preserve"> </w:t>
      </w:r>
    </w:p>
    <w:p w:rsidR="00826CB7" w:rsidRPr="00F33897" w:rsidRDefault="00803AED" w:rsidP="00070577">
      <w:pPr>
        <w:spacing w:line="276" w:lineRule="auto"/>
        <w:jc w:val="both"/>
        <w:rPr>
          <w:rFonts w:ascii="Arial" w:hAnsi="Arial" w:cs="Arial"/>
          <w:lang w:val="en-GB"/>
        </w:rPr>
      </w:pPr>
      <w:r w:rsidRPr="00F33897">
        <w:rPr>
          <w:rFonts w:ascii="Arial" w:hAnsi="Arial" w:cs="Arial"/>
          <w:lang w:val="en-GB"/>
        </w:rPr>
        <w:t xml:space="preserve">       </w:t>
      </w:r>
    </w:p>
    <w:p w:rsidR="00803AED" w:rsidRPr="00F33897" w:rsidRDefault="00803AED" w:rsidP="00070577">
      <w:pPr>
        <w:spacing w:line="276" w:lineRule="auto"/>
        <w:jc w:val="both"/>
        <w:rPr>
          <w:rFonts w:ascii="Arial" w:hAnsi="Arial" w:cs="Arial"/>
          <w:lang w:val="en-GB"/>
        </w:rPr>
      </w:pPr>
    </w:p>
    <w:p w:rsidR="00826CB7" w:rsidRPr="00803AED" w:rsidRDefault="00803AED" w:rsidP="00AA57DD">
      <w:pPr>
        <w:pStyle w:val="Listenabsatz"/>
        <w:numPr>
          <w:ilvl w:val="0"/>
          <w:numId w:val="33"/>
        </w:numPr>
        <w:spacing w:line="276" w:lineRule="auto"/>
        <w:ind w:left="284" w:hanging="284"/>
        <w:jc w:val="both"/>
        <w:rPr>
          <w:rFonts w:ascii="Arial" w:hAnsi="Arial" w:cs="Arial"/>
        </w:rPr>
      </w:pPr>
      <w:r w:rsidRPr="00803AED">
        <w:rPr>
          <w:rFonts w:ascii="Arial" w:hAnsi="Arial" w:cs="Arial"/>
        </w:rPr>
        <w:t>I</w:t>
      </w:r>
      <w:r w:rsidR="00444309" w:rsidRPr="00803AED">
        <w:rPr>
          <w:rFonts w:ascii="Arial" w:hAnsi="Arial" w:cs="Arial"/>
        </w:rPr>
        <w:t xml:space="preserve">n welchem Kontext steht das folgende Baldwinzitat zu dem von Ihnen recherchierten </w:t>
      </w:r>
      <w:r w:rsidR="00620141" w:rsidRPr="00803AED">
        <w:rPr>
          <w:rFonts w:ascii="Arial" w:hAnsi="Arial" w:cs="Arial"/>
        </w:rPr>
        <w:t xml:space="preserve">aktuellen </w:t>
      </w:r>
      <w:r w:rsidR="00444309" w:rsidRPr="00803AED">
        <w:rPr>
          <w:rFonts w:ascii="Arial" w:hAnsi="Arial" w:cs="Arial"/>
        </w:rPr>
        <w:t>Schicksal eines Kindes oder Jugendlichen?</w:t>
      </w:r>
    </w:p>
    <w:p w:rsidR="00444309" w:rsidRDefault="00444309" w:rsidP="00070577">
      <w:pPr>
        <w:spacing w:line="276" w:lineRule="auto"/>
        <w:ind w:left="567" w:hanging="567"/>
        <w:jc w:val="both"/>
        <w:rPr>
          <w:rFonts w:ascii="Arial" w:hAnsi="Arial" w:cs="Arial"/>
        </w:rPr>
      </w:pPr>
    </w:p>
    <w:p w:rsidR="00620141" w:rsidRPr="00803AED" w:rsidRDefault="00620141" w:rsidP="00803AED">
      <w:pPr>
        <w:spacing w:line="276" w:lineRule="auto"/>
        <w:ind w:left="284"/>
        <w:jc w:val="both"/>
        <w:rPr>
          <w:rFonts w:asciiTheme="minorHAnsi" w:hAnsiTheme="minorHAnsi" w:cstheme="minorHAnsi"/>
          <w:i/>
        </w:rPr>
      </w:pPr>
      <w:r w:rsidRPr="00803AED">
        <w:rPr>
          <w:rFonts w:asciiTheme="minorHAnsi" w:hAnsiTheme="minorHAnsi" w:cstheme="minorHAnsi"/>
          <w:i/>
        </w:rPr>
        <w:t>„</w:t>
      </w:r>
      <w:r w:rsidR="00444309" w:rsidRPr="00803AED">
        <w:rPr>
          <w:rFonts w:asciiTheme="minorHAnsi" w:hAnsiTheme="minorHAnsi" w:cstheme="minorHAnsi"/>
          <w:i/>
        </w:rPr>
        <w:t>Wenn man älter</w:t>
      </w:r>
      <w:r w:rsidR="00E218E5">
        <w:rPr>
          <w:rFonts w:asciiTheme="minorHAnsi" w:hAnsiTheme="minorHAnsi" w:cstheme="minorHAnsi"/>
          <w:i/>
        </w:rPr>
        <w:t xml:space="preserve"> wird, sieht man –</w:t>
      </w:r>
      <w:r w:rsidR="00444309" w:rsidRPr="00803AED">
        <w:rPr>
          <w:rFonts w:asciiTheme="minorHAnsi" w:hAnsiTheme="minorHAnsi" w:cstheme="minorHAnsi"/>
          <w:i/>
        </w:rPr>
        <w:t xml:space="preserve"> und</w:t>
      </w:r>
      <w:r w:rsidR="00E218E5">
        <w:rPr>
          <w:rFonts w:asciiTheme="minorHAnsi" w:hAnsiTheme="minorHAnsi" w:cstheme="minorHAnsi"/>
          <w:i/>
        </w:rPr>
        <w:t xml:space="preserve"> das ist keine Redewendung –</w:t>
      </w:r>
      <w:r w:rsidR="00444309" w:rsidRPr="00803AED">
        <w:rPr>
          <w:rFonts w:asciiTheme="minorHAnsi" w:hAnsiTheme="minorHAnsi" w:cstheme="minorHAnsi"/>
          <w:i/>
        </w:rPr>
        <w:t xml:space="preserve"> wie sich die Leichen deiner Brüder und Schwestern auftürmen. Und zwar nicht, weil sie irgendetwas getan hätten. Sie waren zu jung, um irgendwas getan zu haben.</w:t>
      </w:r>
      <w:r w:rsidRPr="00803AED">
        <w:rPr>
          <w:rFonts w:asciiTheme="minorHAnsi" w:hAnsiTheme="minorHAnsi" w:cstheme="minorHAnsi"/>
          <w:i/>
        </w:rPr>
        <w:t>“</w:t>
      </w:r>
    </w:p>
    <w:p w:rsidR="00444309" w:rsidRDefault="00444309" w:rsidP="00070577">
      <w:pPr>
        <w:spacing w:line="276" w:lineRule="auto"/>
        <w:jc w:val="both"/>
        <w:rPr>
          <w:rFonts w:ascii="Arial" w:hAnsi="Arial" w:cs="Arial"/>
        </w:rPr>
      </w:pPr>
    </w:p>
    <w:p w:rsidR="00803AED" w:rsidRPr="00826CB7" w:rsidRDefault="00803AED" w:rsidP="00070577">
      <w:pPr>
        <w:spacing w:line="276" w:lineRule="auto"/>
        <w:jc w:val="both"/>
        <w:rPr>
          <w:rFonts w:ascii="Arial" w:hAnsi="Arial" w:cs="Arial"/>
        </w:rPr>
      </w:pPr>
    </w:p>
    <w:p w:rsidR="00AF2625" w:rsidRDefault="00D82088" w:rsidP="00070577">
      <w:pPr>
        <w:spacing w:line="276" w:lineRule="auto"/>
        <w:jc w:val="both"/>
        <w:rPr>
          <w:rFonts w:ascii="Arial" w:hAnsi="Arial" w:cs="Arial"/>
        </w:rPr>
      </w:pPr>
      <w:r>
        <w:rPr>
          <w:rFonts w:ascii="Arial" w:hAnsi="Arial" w:cs="Arial"/>
          <w:b/>
        </w:rPr>
        <w:t xml:space="preserve">5. </w:t>
      </w:r>
      <w:r w:rsidR="00F21AD7" w:rsidRPr="00803AED">
        <w:rPr>
          <w:rFonts w:ascii="Arial" w:hAnsi="Arial" w:cs="Arial"/>
        </w:rPr>
        <w:t>a)</w:t>
      </w:r>
      <w:r w:rsidR="00F21AD7">
        <w:rPr>
          <w:rFonts w:ascii="Arial" w:hAnsi="Arial" w:cs="Arial"/>
          <w:b/>
        </w:rPr>
        <w:t xml:space="preserve"> </w:t>
      </w:r>
      <w:r w:rsidR="00F21AD7">
        <w:rPr>
          <w:rFonts w:ascii="Arial" w:hAnsi="Arial" w:cs="Arial"/>
        </w:rPr>
        <w:t>Was bezeichnet der Begriff „struktureller Rassismus“?</w:t>
      </w:r>
      <w:r w:rsidR="00102E59">
        <w:rPr>
          <w:rFonts w:ascii="Arial" w:hAnsi="Arial" w:cs="Arial"/>
        </w:rPr>
        <w:t xml:space="preserve"> Recherchieren Sie.</w:t>
      </w:r>
    </w:p>
    <w:p w:rsidR="00803AED" w:rsidRDefault="00803AED" w:rsidP="00070577">
      <w:pPr>
        <w:spacing w:line="276" w:lineRule="auto"/>
        <w:jc w:val="both"/>
        <w:rPr>
          <w:rFonts w:ascii="Arial" w:hAnsi="Arial" w:cs="Arial"/>
        </w:rPr>
      </w:pPr>
    </w:p>
    <w:p w:rsidR="006619B4" w:rsidRPr="00803AED" w:rsidRDefault="00102E59" w:rsidP="00AA57DD">
      <w:pPr>
        <w:pStyle w:val="Listenabsatz"/>
        <w:numPr>
          <w:ilvl w:val="0"/>
          <w:numId w:val="34"/>
        </w:numPr>
        <w:spacing w:line="276" w:lineRule="auto"/>
        <w:ind w:left="567" w:hanging="283"/>
        <w:jc w:val="both"/>
        <w:rPr>
          <w:rFonts w:ascii="Arial" w:hAnsi="Arial" w:cs="Arial"/>
        </w:rPr>
      </w:pPr>
      <w:r w:rsidRPr="00803AED">
        <w:rPr>
          <w:rFonts w:ascii="Arial" w:hAnsi="Arial" w:cs="Arial"/>
        </w:rPr>
        <w:t xml:space="preserve">Welche Strukturen kritisiert Baldwin </w:t>
      </w:r>
      <w:r w:rsidR="00F21AD7" w:rsidRPr="00803AED">
        <w:rPr>
          <w:rFonts w:ascii="Arial" w:hAnsi="Arial" w:cs="Arial"/>
        </w:rPr>
        <w:t>konkret und welche Konsequenzen zieht e</w:t>
      </w:r>
      <w:r w:rsidRPr="00803AED">
        <w:rPr>
          <w:rFonts w:ascii="Arial" w:hAnsi="Arial" w:cs="Arial"/>
        </w:rPr>
        <w:t>r daraus?</w:t>
      </w:r>
    </w:p>
    <w:p w:rsidR="00F21AD7" w:rsidRPr="00F21AD7" w:rsidRDefault="00102E59" w:rsidP="00803AED">
      <w:pPr>
        <w:spacing w:line="276" w:lineRule="auto"/>
        <w:ind w:left="567"/>
        <w:jc w:val="both"/>
        <w:rPr>
          <w:rFonts w:ascii="Arial" w:hAnsi="Arial" w:cs="Arial"/>
        </w:rPr>
      </w:pPr>
      <w:r>
        <w:rPr>
          <w:rFonts w:ascii="Arial" w:hAnsi="Arial" w:cs="Arial"/>
        </w:rPr>
        <w:t xml:space="preserve">Bearbeiten </w:t>
      </w:r>
      <w:r w:rsidR="006619B4">
        <w:rPr>
          <w:rFonts w:ascii="Arial" w:hAnsi="Arial" w:cs="Arial"/>
        </w:rPr>
        <w:t>Sie die Fragestellung anhand der Filmsequenz</w:t>
      </w:r>
      <w:r w:rsidR="00803AED">
        <w:rPr>
          <w:rFonts w:ascii="Arial" w:hAnsi="Arial" w:cs="Arial"/>
        </w:rPr>
        <w:t xml:space="preserve"> mit dem Timecode 01:07:47-</w:t>
      </w:r>
      <w:r w:rsidR="00F21AD7" w:rsidRPr="00803AED">
        <w:rPr>
          <w:rFonts w:ascii="Arial" w:hAnsi="Arial" w:cs="Arial"/>
        </w:rPr>
        <w:t>01:11:09</w:t>
      </w:r>
      <w:r w:rsidR="00803AED">
        <w:rPr>
          <w:rFonts w:ascii="Arial" w:hAnsi="Arial" w:cs="Arial"/>
        </w:rPr>
        <w:t>. Machen Sie s</w:t>
      </w:r>
      <w:r>
        <w:rPr>
          <w:rFonts w:ascii="Arial" w:hAnsi="Arial" w:cs="Arial"/>
        </w:rPr>
        <w:t xml:space="preserve">ich Stichpunkte und fassen Sie </w:t>
      </w:r>
      <w:r w:rsidR="00803AED">
        <w:rPr>
          <w:rFonts w:ascii="Arial" w:hAnsi="Arial" w:cs="Arial"/>
        </w:rPr>
        <w:t>I</w:t>
      </w:r>
      <w:r>
        <w:rPr>
          <w:rFonts w:ascii="Arial" w:hAnsi="Arial" w:cs="Arial"/>
        </w:rPr>
        <w:t>hre Ergebnisse anschließend schriftlich zusammen.</w:t>
      </w:r>
    </w:p>
    <w:p w:rsidR="00AA085F" w:rsidRDefault="00AA085F" w:rsidP="00070577">
      <w:pPr>
        <w:spacing w:line="276" w:lineRule="auto"/>
        <w:jc w:val="both"/>
        <w:rPr>
          <w:rFonts w:asciiTheme="minorHAnsi" w:hAnsiTheme="minorHAnsi" w:cstheme="minorHAnsi"/>
        </w:rPr>
      </w:pPr>
    </w:p>
    <w:p w:rsidR="00803AED" w:rsidRDefault="00803AED" w:rsidP="000B04D2">
      <w:pPr>
        <w:spacing w:line="276" w:lineRule="auto"/>
        <w:rPr>
          <w:rFonts w:asciiTheme="minorHAnsi" w:hAnsiTheme="minorHAnsi" w:cstheme="minorHAnsi"/>
        </w:rPr>
      </w:pPr>
    </w:p>
    <w:p w:rsidR="00A10CC6" w:rsidRDefault="00A10CC6" w:rsidP="000B04D2">
      <w:pPr>
        <w:spacing w:line="276" w:lineRule="auto"/>
        <w:rPr>
          <w:rFonts w:ascii="Arial" w:hAnsi="Arial" w:cs="Arial"/>
          <w:b/>
          <w:color w:val="1177B5"/>
          <w:sz w:val="28"/>
          <w:szCs w:val="28"/>
        </w:rPr>
      </w:pPr>
    </w:p>
    <w:p w:rsidR="00617341" w:rsidRDefault="00D97980" w:rsidP="000B04D2">
      <w:pPr>
        <w:spacing w:line="276" w:lineRule="auto"/>
        <w:rPr>
          <w:rFonts w:ascii="Arial" w:hAnsi="Arial" w:cs="Arial"/>
          <w:b/>
          <w:color w:val="1177B5"/>
          <w:sz w:val="28"/>
          <w:szCs w:val="28"/>
        </w:rPr>
      </w:pPr>
      <w:r>
        <w:rPr>
          <w:rFonts w:ascii="Arial" w:hAnsi="Arial" w:cs="Arial"/>
          <w:b/>
          <w:color w:val="1177B5"/>
          <w:sz w:val="28"/>
          <w:szCs w:val="28"/>
        </w:rPr>
        <w:lastRenderedPageBreak/>
        <w:t>Scheinwelten und ihre Funktion</w:t>
      </w:r>
    </w:p>
    <w:p w:rsidR="00D82088" w:rsidRPr="00723040" w:rsidRDefault="00D82088" w:rsidP="00AD002C">
      <w:pPr>
        <w:spacing w:line="276" w:lineRule="auto"/>
        <w:rPr>
          <w:rFonts w:ascii="Arial" w:hAnsi="Arial" w:cs="Arial"/>
          <w:b/>
          <w:color w:val="1177B5"/>
          <w:szCs w:val="28"/>
        </w:rPr>
      </w:pPr>
    </w:p>
    <w:p w:rsidR="00D82088" w:rsidRDefault="00723040" w:rsidP="00AD002C">
      <w:pPr>
        <w:spacing w:line="276" w:lineRule="auto"/>
        <w:rPr>
          <w:rFonts w:ascii="Arial" w:hAnsi="Arial" w:cs="Arial"/>
          <w:b/>
          <w:color w:val="1177B5"/>
          <w:sz w:val="28"/>
          <w:szCs w:val="28"/>
        </w:rPr>
      </w:pPr>
      <w:r w:rsidRPr="00723040">
        <w:rPr>
          <w:rFonts w:ascii="Arial" w:hAnsi="Arial" w:cs="Arial"/>
          <w:b/>
          <w:noProof/>
          <w:color w:val="1177B5"/>
          <w:sz w:val="28"/>
          <w:szCs w:val="28"/>
        </w:rPr>
        <w:drawing>
          <wp:inline distT="0" distB="0" distL="0" distR="0">
            <wp:extent cx="5760000" cy="3092428"/>
            <wp:effectExtent l="0" t="0" r="0" b="0"/>
            <wp:docPr id="237" name="Grafik 237" descr="V:\Film_und_Schule\Unterrichtsmaterial+Tools\Ausgezeichnet!\Unterrichtsmaterial\Ausgezeichnet!_Arbeitsblattsets\I_Am_Not_Your_Negro\Filmstills\01.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Film_und_Schule\Unterrichtsmaterial+Tools\Ausgezeichnet!\Unterrichtsmaterial\Ausgezeichnet!_Arbeitsblattsets\I_Am_Not_Your_Negro\Filmstills\01.06.16.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612"/>
                    <a:stretch/>
                  </pic:blipFill>
                  <pic:spPr bwMode="auto">
                    <a:xfrm>
                      <a:off x="0" y="0"/>
                      <a:ext cx="5760000" cy="3092428"/>
                    </a:xfrm>
                    <a:prstGeom prst="rect">
                      <a:avLst/>
                    </a:prstGeom>
                    <a:noFill/>
                    <a:ln>
                      <a:noFill/>
                    </a:ln>
                    <a:extLst>
                      <a:ext uri="{53640926-AAD7-44D8-BBD7-CCE9431645EC}">
                        <a14:shadowObscured xmlns:a14="http://schemas.microsoft.com/office/drawing/2010/main"/>
                      </a:ext>
                    </a:extLst>
                  </pic:spPr>
                </pic:pic>
              </a:graphicData>
            </a:graphic>
          </wp:inline>
        </w:drawing>
      </w:r>
    </w:p>
    <w:p w:rsidR="00B86C50" w:rsidRPr="00723040" w:rsidRDefault="00B86C50" w:rsidP="00723040">
      <w:pPr>
        <w:spacing w:line="276" w:lineRule="auto"/>
        <w:rPr>
          <w:rFonts w:ascii="Arial" w:hAnsi="Arial" w:cs="Arial"/>
          <w:b/>
          <w:color w:val="1177B5"/>
          <w:szCs w:val="28"/>
        </w:rPr>
      </w:pPr>
    </w:p>
    <w:p w:rsidR="00B86C50" w:rsidRDefault="00B86C50" w:rsidP="00AA57DD">
      <w:pPr>
        <w:pStyle w:val="Listenabsatz"/>
        <w:numPr>
          <w:ilvl w:val="0"/>
          <w:numId w:val="19"/>
        </w:numPr>
        <w:spacing w:line="276" w:lineRule="auto"/>
        <w:ind w:left="284" w:hanging="284"/>
        <w:rPr>
          <w:rFonts w:ascii="Arial" w:hAnsi="Arial" w:cs="Arial"/>
        </w:rPr>
      </w:pPr>
      <w:r>
        <w:rPr>
          <w:rFonts w:ascii="Arial" w:hAnsi="Arial" w:cs="Arial"/>
        </w:rPr>
        <w:t>Schauen Sie sich das Filmstill oben in Ruhe an.</w:t>
      </w:r>
    </w:p>
    <w:p w:rsidR="00723040" w:rsidRDefault="00723040" w:rsidP="00723040">
      <w:pPr>
        <w:pStyle w:val="Listenabsatz"/>
        <w:spacing w:line="276" w:lineRule="auto"/>
        <w:ind w:left="284"/>
        <w:rPr>
          <w:rFonts w:ascii="Arial" w:hAnsi="Arial" w:cs="Arial"/>
        </w:rPr>
      </w:pPr>
    </w:p>
    <w:p w:rsidR="00B86C50" w:rsidRDefault="00B86C50" w:rsidP="00AA57DD">
      <w:pPr>
        <w:pStyle w:val="Listenabsatz"/>
        <w:numPr>
          <w:ilvl w:val="0"/>
          <w:numId w:val="20"/>
        </w:numPr>
        <w:spacing w:line="276" w:lineRule="auto"/>
        <w:ind w:left="567" w:hanging="283"/>
        <w:rPr>
          <w:rFonts w:ascii="Arial" w:hAnsi="Arial" w:cs="Arial"/>
        </w:rPr>
      </w:pPr>
      <w:r>
        <w:rPr>
          <w:rFonts w:ascii="Arial" w:hAnsi="Arial" w:cs="Arial"/>
        </w:rPr>
        <w:t>Wie wirkt die Szene auf Sie?</w:t>
      </w:r>
    </w:p>
    <w:p w:rsidR="00723040" w:rsidRDefault="00723040" w:rsidP="00723040">
      <w:pPr>
        <w:pStyle w:val="Listenabsatz"/>
        <w:spacing w:line="276" w:lineRule="auto"/>
        <w:ind w:left="567"/>
        <w:rPr>
          <w:rFonts w:ascii="Arial" w:hAnsi="Arial" w:cs="Arial"/>
        </w:rPr>
      </w:pPr>
    </w:p>
    <w:p w:rsidR="00B86C50" w:rsidRDefault="00B86C50" w:rsidP="00AA57DD">
      <w:pPr>
        <w:pStyle w:val="Listenabsatz"/>
        <w:numPr>
          <w:ilvl w:val="0"/>
          <w:numId w:val="20"/>
        </w:numPr>
        <w:spacing w:line="276" w:lineRule="auto"/>
        <w:ind w:left="567" w:hanging="283"/>
        <w:rPr>
          <w:rFonts w:ascii="Arial" w:hAnsi="Arial" w:cs="Arial"/>
        </w:rPr>
      </w:pPr>
      <w:r>
        <w:rPr>
          <w:rFonts w:ascii="Arial" w:hAnsi="Arial" w:cs="Arial"/>
        </w:rPr>
        <w:t xml:space="preserve">Aus welcher Zeit stammt das </w:t>
      </w:r>
      <w:r w:rsidR="00E218E5">
        <w:rPr>
          <w:rFonts w:ascii="Arial" w:hAnsi="Arial" w:cs="Arial"/>
        </w:rPr>
        <w:t>Filmstill und woran machen Sie I</w:t>
      </w:r>
      <w:r>
        <w:rPr>
          <w:rFonts w:ascii="Arial" w:hAnsi="Arial" w:cs="Arial"/>
        </w:rPr>
        <w:t xml:space="preserve">hre </w:t>
      </w:r>
      <w:r w:rsidRPr="00723040">
        <w:rPr>
          <w:rFonts w:ascii="Arial" w:hAnsi="Arial" w:cs="Arial"/>
        </w:rPr>
        <w:t>Beobachtungen fest?</w:t>
      </w:r>
    </w:p>
    <w:p w:rsidR="00723040" w:rsidRPr="00723040" w:rsidRDefault="00723040" w:rsidP="00723040">
      <w:pPr>
        <w:spacing w:line="276" w:lineRule="auto"/>
        <w:rPr>
          <w:rFonts w:ascii="Arial" w:hAnsi="Arial" w:cs="Arial"/>
        </w:rPr>
      </w:pPr>
    </w:p>
    <w:p w:rsidR="00B86C50" w:rsidRDefault="00B86C50" w:rsidP="00AA57DD">
      <w:pPr>
        <w:pStyle w:val="Listenabsatz"/>
        <w:numPr>
          <w:ilvl w:val="0"/>
          <w:numId w:val="20"/>
        </w:numPr>
        <w:spacing w:line="276" w:lineRule="auto"/>
        <w:ind w:left="567" w:hanging="283"/>
        <w:rPr>
          <w:rFonts w:ascii="Arial" w:hAnsi="Arial" w:cs="Arial"/>
        </w:rPr>
      </w:pPr>
      <w:r>
        <w:rPr>
          <w:rFonts w:ascii="Arial" w:hAnsi="Arial" w:cs="Arial"/>
        </w:rPr>
        <w:t>In welchem Verhältnis steht es zur Realität?</w:t>
      </w:r>
    </w:p>
    <w:p w:rsidR="00B86C50" w:rsidRDefault="00B86C50" w:rsidP="00B86C50">
      <w:pPr>
        <w:spacing w:line="276" w:lineRule="auto"/>
        <w:rPr>
          <w:rFonts w:ascii="Arial" w:hAnsi="Arial" w:cs="Arial"/>
        </w:rPr>
      </w:pPr>
    </w:p>
    <w:p w:rsidR="00723040" w:rsidRDefault="00723040" w:rsidP="00B86C50">
      <w:pPr>
        <w:spacing w:line="276" w:lineRule="auto"/>
        <w:rPr>
          <w:rFonts w:ascii="Arial" w:hAnsi="Arial" w:cs="Arial"/>
        </w:rPr>
      </w:pPr>
    </w:p>
    <w:p w:rsidR="00B86C50" w:rsidRPr="00723040" w:rsidRDefault="00B0600D" w:rsidP="00AA57DD">
      <w:pPr>
        <w:pStyle w:val="Listenabsatz"/>
        <w:numPr>
          <w:ilvl w:val="0"/>
          <w:numId w:val="19"/>
        </w:numPr>
        <w:spacing w:line="276" w:lineRule="auto"/>
        <w:ind w:left="284" w:hanging="284"/>
        <w:jc w:val="both"/>
        <w:rPr>
          <w:rFonts w:ascii="Arial" w:hAnsi="Arial" w:cs="Arial"/>
          <w:b/>
        </w:rPr>
      </w:pPr>
      <w:r>
        <w:rPr>
          <w:rFonts w:ascii="Arial" w:hAnsi="Arial" w:cs="Arial"/>
        </w:rPr>
        <w:t xml:space="preserve">Die </w:t>
      </w:r>
      <w:r w:rsidR="006619B4">
        <w:rPr>
          <w:rFonts w:ascii="Arial" w:hAnsi="Arial" w:cs="Arial"/>
        </w:rPr>
        <w:t xml:space="preserve">folgenden </w:t>
      </w:r>
      <w:r>
        <w:rPr>
          <w:rFonts w:ascii="Arial" w:hAnsi="Arial" w:cs="Arial"/>
        </w:rPr>
        <w:t>Fi</w:t>
      </w:r>
      <w:r w:rsidR="00643EC7">
        <w:rPr>
          <w:rFonts w:ascii="Arial" w:hAnsi="Arial" w:cs="Arial"/>
        </w:rPr>
        <w:t xml:space="preserve">lmstills </w:t>
      </w:r>
      <w:r>
        <w:rPr>
          <w:rFonts w:ascii="Arial" w:hAnsi="Arial" w:cs="Arial"/>
        </w:rPr>
        <w:t>stammen aus unterschiedlichen Sequenzen der Doku.</w:t>
      </w:r>
    </w:p>
    <w:p w:rsidR="00723040" w:rsidRPr="00643EC7" w:rsidRDefault="00723040" w:rsidP="00723040">
      <w:pPr>
        <w:pStyle w:val="Listenabsatz"/>
        <w:spacing w:line="276" w:lineRule="auto"/>
        <w:ind w:left="284"/>
        <w:rPr>
          <w:rFonts w:ascii="Arial" w:hAnsi="Arial" w:cs="Arial"/>
          <w:b/>
        </w:rPr>
      </w:pPr>
    </w:p>
    <w:p w:rsidR="00643EC7" w:rsidRDefault="00643EC7" w:rsidP="00723040">
      <w:pPr>
        <w:spacing w:line="276" w:lineRule="auto"/>
        <w:ind w:left="284"/>
        <w:rPr>
          <w:rFonts w:ascii="Arial" w:hAnsi="Arial" w:cs="Arial"/>
          <w:b/>
        </w:rPr>
      </w:pPr>
      <w:r>
        <w:rPr>
          <w:rFonts w:ascii="Arial" w:hAnsi="Arial" w:cs="Arial"/>
          <w:noProof/>
        </w:rPr>
        <w:drawing>
          <wp:inline distT="0" distB="0" distL="0" distR="0">
            <wp:extent cx="2697790" cy="1438275"/>
            <wp:effectExtent l="0" t="0" r="7620" b="0"/>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t="654" b="523"/>
                    <a:stretch/>
                  </pic:blipFill>
                  <pic:spPr bwMode="auto">
                    <a:xfrm>
                      <a:off x="0" y="0"/>
                      <a:ext cx="2697790" cy="1438275"/>
                    </a:xfrm>
                    <a:prstGeom prst="rect">
                      <a:avLst/>
                    </a:prstGeom>
                    <a:noFill/>
                    <a:ln>
                      <a:noFill/>
                    </a:ln>
                    <a:extLst>
                      <a:ext uri="{53640926-AAD7-44D8-BBD7-CCE9431645EC}">
                        <a14:shadowObscured xmlns:a14="http://schemas.microsoft.com/office/drawing/2010/main"/>
                      </a:ext>
                    </a:extLst>
                  </pic:spPr>
                </pic:pic>
              </a:graphicData>
            </a:graphic>
          </wp:inline>
        </w:drawing>
      </w:r>
      <w:r w:rsidR="00723040">
        <w:rPr>
          <w:rFonts w:ascii="Arial" w:hAnsi="Arial" w:cs="Arial"/>
          <w:b/>
        </w:rPr>
        <w:t xml:space="preserve">   </w:t>
      </w:r>
      <w:r>
        <w:rPr>
          <w:rFonts w:ascii="Arial" w:hAnsi="Arial" w:cs="Arial"/>
          <w:noProof/>
        </w:rPr>
        <w:drawing>
          <wp:inline distT="0" distB="0" distL="0" distR="0">
            <wp:extent cx="2698750" cy="1438275"/>
            <wp:effectExtent l="0" t="0" r="6350"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t="651" b="1066"/>
                    <a:stretch/>
                  </pic:blipFill>
                  <pic:spPr bwMode="auto">
                    <a:xfrm>
                      <a:off x="0" y="0"/>
                      <a:ext cx="2700000" cy="1438941"/>
                    </a:xfrm>
                    <a:prstGeom prst="rect">
                      <a:avLst/>
                    </a:prstGeom>
                    <a:noFill/>
                    <a:ln>
                      <a:noFill/>
                    </a:ln>
                    <a:extLst>
                      <a:ext uri="{53640926-AAD7-44D8-BBD7-CCE9431645EC}">
                        <a14:shadowObscured xmlns:a14="http://schemas.microsoft.com/office/drawing/2010/main"/>
                      </a:ext>
                    </a:extLst>
                  </pic:spPr>
                </pic:pic>
              </a:graphicData>
            </a:graphic>
          </wp:inline>
        </w:drawing>
      </w:r>
    </w:p>
    <w:p w:rsidR="00643EC7" w:rsidRDefault="00643EC7" w:rsidP="00643EC7">
      <w:pPr>
        <w:spacing w:line="276" w:lineRule="auto"/>
        <w:rPr>
          <w:rFonts w:ascii="Arial" w:hAnsi="Arial" w:cs="Arial"/>
          <w:b/>
        </w:rPr>
      </w:pPr>
    </w:p>
    <w:p w:rsidR="00643EC7" w:rsidRDefault="00643EC7" w:rsidP="00643EC7">
      <w:pPr>
        <w:spacing w:line="276" w:lineRule="auto"/>
        <w:rPr>
          <w:rFonts w:ascii="Arial" w:hAnsi="Arial" w:cs="Arial"/>
          <w:b/>
        </w:rPr>
      </w:pPr>
    </w:p>
    <w:p w:rsidR="00643EC7" w:rsidRDefault="00643EC7" w:rsidP="00643EC7">
      <w:pPr>
        <w:spacing w:line="276" w:lineRule="auto"/>
        <w:rPr>
          <w:rFonts w:ascii="Arial" w:hAnsi="Arial" w:cs="Arial"/>
          <w:b/>
        </w:rPr>
      </w:pPr>
    </w:p>
    <w:p w:rsidR="00643EC7" w:rsidRDefault="00643EC7" w:rsidP="00723040">
      <w:pPr>
        <w:spacing w:line="276" w:lineRule="auto"/>
        <w:ind w:left="284"/>
        <w:rPr>
          <w:rFonts w:ascii="Arial" w:hAnsi="Arial" w:cs="Arial"/>
          <w:b/>
        </w:rPr>
      </w:pPr>
      <w:r>
        <w:rPr>
          <w:rFonts w:ascii="Arial" w:hAnsi="Arial" w:cs="Arial"/>
          <w:b/>
          <w:noProof/>
        </w:rPr>
        <w:lastRenderedPageBreak/>
        <w:drawing>
          <wp:inline distT="0" distB="0" distL="0" distR="0">
            <wp:extent cx="2697637" cy="1441768"/>
            <wp:effectExtent l="0" t="0" r="7620" b="6350"/>
            <wp:docPr id="220"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a:extLst>
                        <a:ext uri="{28A0092B-C50C-407E-A947-70E740481C1C}">
                          <a14:useLocalDpi xmlns:a14="http://schemas.microsoft.com/office/drawing/2010/main" val="0"/>
                        </a:ext>
                      </a:extLst>
                    </a:blip>
                    <a:srcRect t="328" b="-1"/>
                    <a:stretch/>
                  </pic:blipFill>
                  <pic:spPr bwMode="auto">
                    <a:xfrm>
                      <a:off x="0" y="0"/>
                      <a:ext cx="2698230" cy="1442085"/>
                    </a:xfrm>
                    <a:prstGeom prst="rect">
                      <a:avLst/>
                    </a:prstGeom>
                    <a:noFill/>
                    <a:ln>
                      <a:noFill/>
                    </a:ln>
                    <a:extLst>
                      <a:ext uri="{53640926-AAD7-44D8-BBD7-CCE9431645EC}">
                        <a14:shadowObscured xmlns:a14="http://schemas.microsoft.com/office/drawing/2010/main"/>
                      </a:ext>
                    </a:extLst>
                  </pic:spPr>
                </pic:pic>
              </a:graphicData>
            </a:graphic>
          </wp:inline>
        </w:drawing>
      </w:r>
      <w:r w:rsidR="00723040">
        <w:rPr>
          <w:rFonts w:ascii="Arial" w:hAnsi="Arial" w:cs="Arial"/>
          <w:b/>
        </w:rPr>
        <w:t xml:space="preserve">   </w:t>
      </w:r>
      <w:r w:rsidR="00723040">
        <w:rPr>
          <w:rFonts w:ascii="Arial" w:hAnsi="Arial" w:cs="Arial"/>
          <w:b/>
          <w:noProof/>
        </w:rPr>
        <w:drawing>
          <wp:inline distT="0" distB="0" distL="0" distR="0" wp14:anchorId="1F5B2049" wp14:editId="05F25768">
            <wp:extent cx="2700819" cy="1439545"/>
            <wp:effectExtent l="0" t="0" r="4445" b="8255"/>
            <wp:docPr id="219"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l="1103" t="1944" r="1216" b="-1"/>
                    <a:stretch/>
                  </pic:blipFill>
                  <pic:spPr bwMode="auto">
                    <a:xfrm>
                      <a:off x="0" y="0"/>
                      <a:ext cx="2707787" cy="1443259"/>
                    </a:xfrm>
                    <a:prstGeom prst="rect">
                      <a:avLst/>
                    </a:prstGeom>
                    <a:noFill/>
                    <a:ln>
                      <a:noFill/>
                    </a:ln>
                    <a:extLst>
                      <a:ext uri="{53640926-AAD7-44D8-BBD7-CCE9431645EC}">
                        <a14:shadowObscured xmlns:a14="http://schemas.microsoft.com/office/drawing/2010/main"/>
                      </a:ext>
                    </a:extLst>
                  </pic:spPr>
                </pic:pic>
              </a:graphicData>
            </a:graphic>
          </wp:inline>
        </w:drawing>
      </w:r>
    </w:p>
    <w:p w:rsidR="00643EC7" w:rsidRPr="00643EC7" w:rsidRDefault="00643EC7" w:rsidP="005D14E7">
      <w:pPr>
        <w:spacing w:line="276" w:lineRule="auto"/>
        <w:jc w:val="both"/>
        <w:rPr>
          <w:rFonts w:ascii="Arial" w:hAnsi="Arial" w:cs="Arial"/>
          <w:b/>
        </w:rPr>
      </w:pPr>
    </w:p>
    <w:p w:rsidR="006C095B" w:rsidRDefault="00E218E5" w:rsidP="00AA57DD">
      <w:pPr>
        <w:pStyle w:val="Listenabsatz"/>
        <w:numPr>
          <w:ilvl w:val="0"/>
          <w:numId w:val="21"/>
        </w:numPr>
        <w:spacing w:line="276" w:lineRule="auto"/>
        <w:ind w:left="567" w:hanging="283"/>
        <w:jc w:val="both"/>
        <w:rPr>
          <w:rFonts w:ascii="Arial" w:hAnsi="Arial" w:cs="Arial"/>
        </w:rPr>
      </w:pPr>
      <w:r>
        <w:rPr>
          <w:rFonts w:ascii="Arial" w:hAnsi="Arial" w:cs="Arial"/>
        </w:rPr>
        <w:t>Aus welchem</w:t>
      </w:r>
      <w:r w:rsidR="00643EC7">
        <w:rPr>
          <w:rFonts w:ascii="Arial" w:hAnsi="Arial" w:cs="Arial"/>
        </w:rPr>
        <w:t xml:space="preserve"> Zusammenhang ist Ihnen der Look bekannt? </w:t>
      </w:r>
    </w:p>
    <w:p w:rsidR="005D14E7" w:rsidRDefault="005D14E7" w:rsidP="005D14E7">
      <w:pPr>
        <w:pStyle w:val="Listenabsatz"/>
        <w:spacing w:line="276" w:lineRule="auto"/>
        <w:ind w:left="567"/>
        <w:jc w:val="both"/>
        <w:rPr>
          <w:rFonts w:ascii="Arial" w:hAnsi="Arial" w:cs="Arial"/>
        </w:rPr>
      </w:pPr>
    </w:p>
    <w:p w:rsidR="006C095B" w:rsidRDefault="006C095B" w:rsidP="00AA57DD">
      <w:pPr>
        <w:pStyle w:val="Listenabsatz"/>
        <w:numPr>
          <w:ilvl w:val="0"/>
          <w:numId w:val="21"/>
        </w:numPr>
        <w:spacing w:line="276" w:lineRule="auto"/>
        <w:ind w:left="567" w:hanging="283"/>
        <w:jc w:val="both"/>
        <w:rPr>
          <w:rFonts w:ascii="Arial" w:hAnsi="Arial" w:cs="Arial"/>
        </w:rPr>
      </w:pPr>
      <w:r>
        <w:rPr>
          <w:rFonts w:ascii="Arial" w:hAnsi="Arial" w:cs="Arial"/>
        </w:rPr>
        <w:t xml:space="preserve">Beschreiben Sie die Farbigkeit </w:t>
      </w:r>
      <w:r w:rsidR="00643EC7">
        <w:rPr>
          <w:rFonts w:ascii="Arial" w:hAnsi="Arial" w:cs="Arial"/>
        </w:rPr>
        <w:t xml:space="preserve">genauer. </w:t>
      </w:r>
      <w:r w:rsidR="00B0600D">
        <w:rPr>
          <w:rFonts w:ascii="Arial" w:hAnsi="Arial" w:cs="Arial"/>
        </w:rPr>
        <w:t xml:space="preserve">Nehmen Sie zur Analyse auch TopShot </w:t>
      </w:r>
      <w:r w:rsidR="00643EC7">
        <w:rPr>
          <w:rFonts w:ascii="Arial" w:hAnsi="Arial" w:cs="Arial"/>
        </w:rPr>
        <w:t xml:space="preserve">in der Rubrik „Look“ </w:t>
      </w:r>
      <w:r w:rsidR="00B0600D">
        <w:rPr>
          <w:rFonts w:ascii="Arial" w:hAnsi="Arial" w:cs="Arial"/>
        </w:rPr>
        <w:t>zur Hilfe.</w:t>
      </w:r>
    </w:p>
    <w:p w:rsidR="005D14E7" w:rsidRPr="005D14E7" w:rsidRDefault="005D14E7" w:rsidP="005D14E7">
      <w:pPr>
        <w:spacing w:line="276" w:lineRule="auto"/>
        <w:jc w:val="both"/>
        <w:rPr>
          <w:rFonts w:ascii="Arial" w:hAnsi="Arial" w:cs="Arial"/>
        </w:rPr>
      </w:pPr>
    </w:p>
    <w:p w:rsidR="00B0600D" w:rsidRDefault="00B0600D" w:rsidP="00AA57DD">
      <w:pPr>
        <w:pStyle w:val="Listenabsatz"/>
        <w:numPr>
          <w:ilvl w:val="0"/>
          <w:numId w:val="21"/>
        </w:numPr>
        <w:spacing w:line="276" w:lineRule="auto"/>
        <w:ind w:left="567" w:hanging="283"/>
        <w:jc w:val="both"/>
        <w:rPr>
          <w:rFonts w:ascii="Arial" w:hAnsi="Arial" w:cs="Arial"/>
        </w:rPr>
      </w:pPr>
      <w:r>
        <w:rPr>
          <w:rFonts w:ascii="Arial" w:hAnsi="Arial" w:cs="Arial"/>
        </w:rPr>
        <w:t>Was wird durch die Farbigkeit gekennzeichnet und in welchem inhaltlichen Zusammenhang stehen die Filmstills? Was verdecken sie? Erläutern Sie schriftlich.</w:t>
      </w:r>
    </w:p>
    <w:p w:rsidR="005D14E7" w:rsidRPr="005D14E7" w:rsidRDefault="005D14E7" w:rsidP="005D14E7">
      <w:pPr>
        <w:spacing w:line="276" w:lineRule="auto"/>
        <w:jc w:val="both"/>
        <w:rPr>
          <w:rFonts w:ascii="Arial" w:hAnsi="Arial" w:cs="Arial"/>
        </w:rPr>
      </w:pPr>
    </w:p>
    <w:p w:rsidR="00B0600D" w:rsidRDefault="00B0600D" w:rsidP="00AA57DD">
      <w:pPr>
        <w:pStyle w:val="Listenabsatz"/>
        <w:numPr>
          <w:ilvl w:val="0"/>
          <w:numId w:val="21"/>
        </w:numPr>
        <w:spacing w:line="276" w:lineRule="auto"/>
        <w:ind w:left="567" w:hanging="283"/>
        <w:jc w:val="both"/>
        <w:rPr>
          <w:rFonts w:ascii="Arial" w:hAnsi="Arial" w:cs="Arial"/>
        </w:rPr>
      </w:pPr>
      <w:r>
        <w:rPr>
          <w:rFonts w:ascii="Arial" w:hAnsi="Arial" w:cs="Arial"/>
        </w:rPr>
        <w:t xml:space="preserve">Welche Bilder sind aktuell und warum wurden sie eingesetzt? </w:t>
      </w:r>
    </w:p>
    <w:p w:rsidR="00643EC7" w:rsidRDefault="00643EC7" w:rsidP="005D14E7">
      <w:pPr>
        <w:spacing w:line="276" w:lineRule="auto"/>
        <w:jc w:val="both"/>
        <w:rPr>
          <w:rFonts w:ascii="Arial" w:hAnsi="Arial" w:cs="Arial"/>
        </w:rPr>
      </w:pPr>
    </w:p>
    <w:p w:rsidR="005D14E7" w:rsidRDefault="005D14E7" w:rsidP="005D14E7">
      <w:pPr>
        <w:spacing w:line="276" w:lineRule="auto"/>
        <w:jc w:val="both"/>
        <w:rPr>
          <w:rFonts w:ascii="Arial" w:hAnsi="Arial" w:cs="Arial"/>
        </w:rPr>
      </w:pPr>
    </w:p>
    <w:p w:rsidR="00B0600D" w:rsidRDefault="00643EC7" w:rsidP="00AA57DD">
      <w:pPr>
        <w:pStyle w:val="Listenabsatz"/>
        <w:numPr>
          <w:ilvl w:val="0"/>
          <w:numId w:val="35"/>
        </w:numPr>
        <w:spacing w:line="276" w:lineRule="auto"/>
        <w:ind w:left="284" w:hanging="284"/>
        <w:jc w:val="both"/>
        <w:rPr>
          <w:rFonts w:ascii="Arial" w:hAnsi="Arial" w:cs="Arial"/>
        </w:rPr>
      </w:pPr>
      <w:r w:rsidRPr="005D14E7">
        <w:rPr>
          <w:rFonts w:ascii="Arial" w:hAnsi="Arial" w:cs="Arial"/>
        </w:rPr>
        <w:t>Schauen Sie sich die Filmsequenzen</w:t>
      </w:r>
      <w:r w:rsidR="005D14E7" w:rsidRPr="005D14E7">
        <w:rPr>
          <w:rFonts w:ascii="Arial" w:hAnsi="Arial" w:cs="Arial"/>
        </w:rPr>
        <w:t xml:space="preserve"> mit den</w:t>
      </w:r>
      <w:r w:rsidRPr="005D14E7">
        <w:rPr>
          <w:rFonts w:asciiTheme="minorHAnsi" w:hAnsiTheme="minorHAnsi" w:cstheme="minorHAnsi"/>
          <w:b/>
          <w:sz w:val="22"/>
          <w:szCs w:val="22"/>
        </w:rPr>
        <w:t xml:space="preserve"> </w:t>
      </w:r>
      <w:r w:rsidRPr="005D14E7">
        <w:rPr>
          <w:rFonts w:ascii="Arial" w:hAnsi="Arial" w:cs="Arial"/>
        </w:rPr>
        <w:t>Timecode</w:t>
      </w:r>
      <w:r w:rsidR="005D14E7" w:rsidRPr="005D14E7">
        <w:rPr>
          <w:rFonts w:ascii="Arial" w:hAnsi="Arial" w:cs="Arial"/>
        </w:rPr>
        <w:t>s</w:t>
      </w:r>
      <w:r w:rsidRPr="005D14E7">
        <w:rPr>
          <w:rFonts w:ascii="Arial" w:hAnsi="Arial" w:cs="Arial"/>
        </w:rPr>
        <w:t xml:space="preserve"> 01:05:31-01:06:19 und</w:t>
      </w:r>
      <w:r w:rsidR="005D14E7" w:rsidRPr="005D14E7">
        <w:rPr>
          <w:rFonts w:ascii="Arial" w:hAnsi="Arial" w:cs="Arial"/>
        </w:rPr>
        <w:t xml:space="preserve"> </w:t>
      </w:r>
      <w:r w:rsidRPr="005D14E7">
        <w:rPr>
          <w:rFonts w:ascii="Arial" w:hAnsi="Arial" w:cs="Arial"/>
        </w:rPr>
        <w:t>01:11:59-01:12:33</w:t>
      </w:r>
      <w:r w:rsidR="008E7C75" w:rsidRPr="005D14E7">
        <w:rPr>
          <w:rFonts w:ascii="Arial" w:hAnsi="Arial" w:cs="Arial"/>
          <w:b/>
        </w:rPr>
        <w:t xml:space="preserve"> </w:t>
      </w:r>
      <w:r w:rsidR="008E7C75" w:rsidRPr="005D14E7">
        <w:rPr>
          <w:rFonts w:ascii="Arial" w:hAnsi="Arial" w:cs="Arial"/>
        </w:rPr>
        <w:t>in Ruhe an. Achten Sie dabei besonders auf die</w:t>
      </w:r>
      <w:r w:rsidR="005D14E7">
        <w:rPr>
          <w:rFonts w:ascii="Arial" w:hAnsi="Arial" w:cs="Arial"/>
        </w:rPr>
        <w:t xml:space="preserve"> </w:t>
      </w:r>
      <w:r w:rsidR="008E7C75" w:rsidRPr="005D14E7">
        <w:rPr>
          <w:rFonts w:ascii="Arial" w:hAnsi="Arial" w:cs="Arial"/>
        </w:rPr>
        <w:t>zitierten Baldwin-Texte.</w:t>
      </w:r>
    </w:p>
    <w:p w:rsidR="005D14E7" w:rsidRPr="005D14E7" w:rsidRDefault="005D14E7" w:rsidP="005D14E7">
      <w:pPr>
        <w:pStyle w:val="Listenabsatz"/>
        <w:spacing w:line="276" w:lineRule="auto"/>
        <w:ind w:left="284"/>
        <w:jc w:val="both"/>
        <w:rPr>
          <w:rFonts w:ascii="Arial" w:hAnsi="Arial" w:cs="Arial"/>
        </w:rPr>
      </w:pPr>
    </w:p>
    <w:p w:rsidR="00B0600D" w:rsidRDefault="00D97980" w:rsidP="00AA57DD">
      <w:pPr>
        <w:pStyle w:val="Listenabsatz"/>
        <w:numPr>
          <w:ilvl w:val="0"/>
          <w:numId w:val="22"/>
        </w:numPr>
        <w:spacing w:line="276" w:lineRule="auto"/>
        <w:ind w:left="567" w:hanging="297"/>
        <w:jc w:val="both"/>
        <w:rPr>
          <w:rFonts w:ascii="Arial" w:hAnsi="Arial" w:cs="Arial"/>
        </w:rPr>
      </w:pPr>
      <w:r w:rsidRPr="00D97980">
        <w:rPr>
          <w:rFonts w:ascii="Arial" w:hAnsi="Arial" w:cs="Arial"/>
        </w:rPr>
        <w:t>Was</w:t>
      </w:r>
      <w:r>
        <w:rPr>
          <w:rFonts w:ascii="Arial" w:hAnsi="Arial" w:cs="Arial"/>
        </w:rPr>
        <w:t xml:space="preserve"> meint Baldwin damit, dass die Industrie gezwungen ist, den Amerikanern eine sich selbst</w:t>
      </w:r>
      <w:r w:rsidR="00E218E5">
        <w:rPr>
          <w:rFonts w:ascii="Arial" w:hAnsi="Arial" w:cs="Arial"/>
        </w:rPr>
        <w:t xml:space="preserve"> </w:t>
      </w:r>
      <w:r>
        <w:rPr>
          <w:rFonts w:ascii="Arial" w:hAnsi="Arial" w:cs="Arial"/>
        </w:rPr>
        <w:t>erhaltende Phantasiewelt zu präsentieren und welche Wirkung hat sie auf die Bevölkerung? Erläutern Sie anhand von Beispielen. Sie können die bearbeiteten Filmstills als</w:t>
      </w:r>
      <w:r w:rsidR="008E7C75">
        <w:rPr>
          <w:rFonts w:ascii="Arial" w:hAnsi="Arial" w:cs="Arial"/>
        </w:rPr>
        <w:t xml:space="preserve"> Grundlage nehmen oder sich auf die Filmsequenzen beziehen.</w:t>
      </w:r>
    </w:p>
    <w:p w:rsidR="005D14E7" w:rsidRDefault="005D14E7" w:rsidP="005D14E7">
      <w:pPr>
        <w:pStyle w:val="Listenabsatz"/>
        <w:spacing w:line="276" w:lineRule="auto"/>
        <w:ind w:left="567"/>
        <w:jc w:val="both"/>
        <w:rPr>
          <w:rFonts w:ascii="Arial" w:hAnsi="Arial" w:cs="Arial"/>
        </w:rPr>
      </w:pPr>
    </w:p>
    <w:p w:rsidR="00D97980" w:rsidRDefault="00D97980" w:rsidP="00AA57DD">
      <w:pPr>
        <w:pStyle w:val="Listenabsatz"/>
        <w:numPr>
          <w:ilvl w:val="0"/>
          <w:numId w:val="22"/>
        </w:numPr>
        <w:spacing w:line="276" w:lineRule="auto"/>
        <w:ind w:left="567" w:hanging="297"/>
        <w:jc w:val="both"/>
        <w:rPr>
          <w:rFonts w:ascii="Arial" w:hAnsi="Arial" w:cs="Arial"/>
        </w:rPr>
      </w:pPr>
      <w:r>
        <w:rPr>
          <w:rFonts w:ascii="Arial" w:hAnsi="Arial" w:cs="Arial"/>
        </w:rPr>
        <w:t>Wie ist diese Industrie in die Unterdrückung und Ausbeutung von Minderheiten verstrickt?</w:t>
      </w:r>
      <w:r w:rsidR="00747C85">
        <w:rPr>
          <w:rFonts w:ascii="Arial" w:hAnsi="Arial" w:cs="Arial"/>
        </w:rPr>
        <w:t xml:space="preserve"> Reche</w:t>
      </w:r>
      <w:r w:rsidR="006619B4">
        <w:rPr>
          <w:rFonts w:ascii="Arial" w:hAnsi="Arial" w:cs="Arial"/>
        </w:rPr>
        <w:t>rchieren Sie ggf. Zusammenhänge und erläutern Sie.</w:t>
      </w:r>
    </w:p>
    <w:p w:rsidR="005D14E7" w:rsidRPr="005D14E7" w:rsidRDefault="005D14E7" w:rsidP="005D14E7">
      <w:pPr>
        <w:spacing w:line="276" w:lineRule="auto"/>
        <w:jc w:val="both"/>
        <w:rPr>
          <w:rFonts w:ascii="Arial" w:hAnsi="Arial" w:cs="Arial"/>
        </w:rPr>
      </w:pPr>
    </w:p>
    <w:p w:rsidR="00747C85" w:rsidRDefault="00D97980" w:rsidP="00AA57DD">
      <w:pPr>
        <w:pStyle w:val="Listenabsatz"/>
        <w:numPr>
          <w:ilvl w:val="0"/>
          <w:numId w:val="22"/>
        </w:numPr>
        <w:spacing w:line="276" w:lineRule="auto"/>
        <w:ind w:left="567" w:hanging="297"/>
        <w:jc w:val="both"/>
        <w:rPr>
          <w:rFonts w:ascii="Arial" w:hAnsi="Arial" w:cs="Arial"/>
        </w:rPr>
      </w:pPr>
      <w:r>
        <w:rPr>
          <w:rFonts w:ascii="Arial" w:hAnsi="Arial" w:cs="Arial"/>
        </w:rPr>
        <w:t xml:space="preserve">Warum kann sich die weiße </w:t>
      </w:r>
      <w:r w:rsidRPr="006C7330">
        <w:rPr>
          <w:rFonts w:ascii="Arial" w:hAnsi="Arial" w:cs="Arial"/>
        </w:rPr>
        <w:t xml:space="preserve">Bevölkerung </w:t>
      </w:r>
      <w:r w:rsidR="000B249A" w:rsidRPr="006C7330">
        <w:rPr>
          <w:rFonts w:ascii="Arial" w:hAnsi="Arial" w:cs="Arial"/>
        </w:rPr>
        <w:t>„</w:t>
      </w:r>
      <w:r w:rsidRPr="006C7330">
        <w:rPr>
          <w:rFonts w:ascii="Arial" w:hAnsi="Arial" w:cs="Arial"/>
        </w:rPr>
        <w:t>nicht leisten zu wissen, warum die Opfer revoltieren</w:t>
      </w:r>
      <w:r w:rsidR="000B249A" w:rsidRPr="006C7330">
        <w:rPr>
          <w:rFonts w:ascii="Arial" w:hAnsi="Arial" w:cs="Arial"/>
        </w:rPr>
        <w:t>“</w:t>
      </w:r>
      <w:r w:rsidRPr="006C7330">
        <w:rPr>
          <w:rFonts w:ascii="Arial" w:hAnsi="Arial" w:cs="Arial"/>
        </w:rPr>
        <w:t>?</w:t>
      </w:r>
    </w:p>
    <w:p w:rsidR="008E7C75" w:rsidRDefault="008E7C75" w:rsidP="005D14E7">
      <w:pPr>
        <w:pStyle w:val="Listenabsatz"/>
        <w:spacing w:line="276" w:lineRule="auto"/>
        <w:ind w:left="630"/>
        <w:jc w:val="both"/>
        <w:rPr>
          <w:rFonts w:ascii="Arial" w:hAnsi="Arial" w:cs="Arial"/>
        </w:rPr>
      </w:pPr>
    </w:p>
    <w:p w:rsidR="005D14E7" w:rsidRDefault="005D14E7" w:rsidP="005D14E7">
      <w:pPr>
        <w:spacing w:line="276" w:lineRule="auto"/>
        <w:jc w:val="both"/>
        <w:rPr>
          <w:rFonts w:ascii="Arial" w:hAnsi="Arial" w:cs="Arial"/>
        </w:rPr>
      </w:pPr>
    </w:p>
    <w:p w:rsidR="005D14E7" w:rsidRDefault="00747C85" w:rsidP="00AA57DD">
      <w:pPr>
        <w:pStyle w:val="Listenabsatz"/>
        <w:numPr>
          <w:ilvl w:val="0"/>
          <w:numId w:val="36"/>
        </w:numPr>
        <w:spacing w:line="276" w:lineRule="auto"/>
        <w:ind w:left="284" w:hanging="284"/>
        <w:jc w:val="both"/>
        <w:rPr>
          <w:rFonts w:ascii="Arial" w:hAnsi="Arial" w:cs="Arial"/>
        </w:rPr>
      </w:pPr>
      <w:r w:rsidRPr="005D14E7">
        <w:rPr>
          <w:rFonts w:ascii="Arial" w:hAnsi="Arial" w:cs="Arial"/>
        </w:rPr>
        <w:t>Halten Sie Baldwins Kritik an den bes</w:t>
      </w:r>
      <w:r w:rsidR="008E7C75" w:rsidRPr="005D14E7">
        <w:rPr>
          <w:rFonts w:ascii="Arial" w:hAnsi="Arial" w:cs="Arial"/>
        </w:rPr>
        <w:t xml:space="preserve">chriebenen Mechanismen </w:t>
      </w:r>
      <w:r w:rsidRPr="005D14E7">
        <w:rPr>
          <w:rFonts w:ascii="Arial" w:hAnsi="Arial" w:cs="Arial"/>
        </w:rPr>
        <w:t xml:space="preserve">für aktuell? </w:t>
      </w:r>
    </w:p>
    <w:p w:rsidR="00B86C50" w:rsidRPr="005D14E7" w:rsidRDefault="005D14E7" w:rsidP="005D14E7">
      <w:pPr>
        <w:pStyle w:val="Listenabsatz"/>
        <w:spacing w:line="276" w:lineRule="auto"/>
        <w:ind w:left="284"/>
        <w:jc w:val="both"/>
        <w:rPr>
          <w:rFonts w:ascii="Arial" w:hAnsi="Arial" w:cs="Arial"/>
        </w:rPr>
      </w:pPr>
      <w:r>
        <w:rPr>
          <w:rFonts w:ascii="Arial" w:hAnsi="Arial" w:cs="Arial"/>
        </w:rPr>
        <w:t>Warum?/</w:t>
      </w:r>
      <w:r w:rsidR="00747C85" w:rsidRPr="005D14E7">
        <w:rPr>
          <w:rFonts w:ascii="Arial" w:hAnsi="Arial" w:cs="Arial"/>
        </w:rPr>
        <w:t>Warum nicht? Erörtern Sie anhand von Beispielen.</w:t>
      </w:r>
    </w:p>
    <w:p w:rsidR="00A35DBB" w:rsidRDefault="00A35DBB" w:rsidP="005D14E7">
      <w:pPr>
        <w:spacing w:line="276" w:lineRule="auto"/>
        <w:jc w:val="both"/>
        <w:rPr>
          <w:rFonts w:ascii="Arial" w:hAnsi="Arial" w:cs="Arial"/>
          <w:b/>
          <w:color w:val="1177B5"/>
          <w:sz w:val="28"/>
          <w:szCs w:val="28"/>
        </w:rPr>
      </w:pPr>
    </w:p>
    <w:p w:rsidR="00875226" w:rsidRDefault="00875226" w:rsidP="005D14E7">
      <w:pPr>
        <w:spacing w:line="276" w:lineRule="auto"/>
        <w:jc w:val="both"/>
        <w:rPr>
          <w:rFonts w:ascii="Arial" w:hAnsi="Arial" w:cs="Arial"/>
          <w:b/>
          <w:color w:val="1177B5"/>
          <w:sz w:val="28"/>
          <w:szCs w:val="28"/>
        </w:rPr>
      </w:pPr>
    </w:p>
    <w:p w:rsidR="008E7C75" w:rsidRDefault="008E7C75" w:rsidP="008E7C75">
      <w:pPr>
        <w:spacing w:line="276" w:lineRule="auto"/>
        <w:rPr>
          <w:rFonts w:ascii="Arial" w:hAnsi="Arial" w:cs="Arial"/>
          <w:b/>
          <w:color w:val="1177B5"/>
          <w:sz w:val="28"/>
          <w:szCs w:val="28"/>
        </w:rPr>
      </w:pPr>
      <w:r>
        <w:rPr>
          <w:rFonts w:ascii="Arial" w:hAnsi="Arial" w:cs="Arial"/>
          <w:b/>
          <w:color w:val="1177B5"/>
          <w:sz w:val="28"/>
          <w:szCs w:val="28"/>
        </w:rPr>
        <w:lastRenderedPageBreak/>
        <w:t>D</w:t>
      </w:r>
      <w:r w:rsidR="00A019F2">
        <w:rPr>
          <w:rFonts w:ascii="Arial" w:hAnsi="Arial" w:cs="Arial"/>
          <w:b/>
          <w:color w:val="1177B5"/>
          <w:sz w:val="28"/>
          <w:szCs w:val="28"/>
        </w:rPr>
        <w:t>ie Rolle des Anderen</w:t>
      </w:r>
      <w:r w:rsidR="00A30C8E">
        <w:rPr>
          <w:rFonts w:ascii="Arial" w:hAnsi="Arial" w:cs="Arial"/>
          <w:b/>
          <w:color w:val="1177B5"/>
          <w:sz w:val="28"/>
          <w:szCs w:val="28"/>
        </w:rPr>
        <w:t xml:space="preserve"> </w:t>
      </w:r>
    </w:p>
    <w:p w:rsidR="005D14E7" w:rsidRPr="005D14E7" w:rsidRDefault="005D14E7" w:rsidP="008E7C75">
      <w:pPr>
        <w:spacing w:line="276" w:lineRule="auto"/>
        <w:rPr>
          <w:rFonts w:ascii="Arial" w:hAnsi="Arial" w:cs="Arial"/>
          <w:b/>
          <w:color w:val="1177B5"/>
          <w:szCs w:val="28"/>
        </w:rPr>
      </w:pPr>
    </w:p>
    <w:p w:rsidR="005D14E7" w:rsidRDefault="005D14E7" w:rsidP="00AA57DD">
      <w:pPr>
        <w:pStyle w:val="Listenabsatz"/>
        <w:numPr>
          <w:ilvl w:val="0"/>
          <w:numId w:val="25"/>
        </w:numPr>
        <w:spacing w:line="276" w:lineRule="auto"/>
        <w:ind w:left="284" w:hanging="284"/>
        <w:jc w:val="both"/>
        <w:rPr>
          <w:rFonts w:ascii="Arial" w:hAnsi="Arial" w:cs="Arial"/>
        </w:rPr>
      </w:pPr>
      <w:r w:rsidRPr="005D14E7">
        <w:rPr>
          <w:rFonts w:ascii="Arial" w:hAnsi="Arial" w:cs="Arial"/>
          <w:noProof/>
          <w:sz w:val="22"/>
        </w:rPr>
        <w:drawing>
          <wp:anchor distT="0" distB="0" distL="114300" distR="114300" simplePos="0" relativeHeight="251749376" behindDoc="0" locked="0" layoutInCell="1" allowOverlap="1">
            <wp:simplePos x="0" y="0"/>
            <wp:positionH relativeFrom="margin">
              <wp:align>right</wp:align>
            </wp:positionH>
            <wp:positionV relativeFrom="paragraph">
              <wp:posOffset>12065</wp:posOffset>
            </wp:positionV>
            <wp:extent cx="3060000" cy="1658200"/>
            <wp:effectExtent l="0" t="0" r="7620" b="0"/>
            <wp:wrapSquare wrapText="bothSides"/>
            <wp:docPr id="238" name="Grafik 238" descr="V:\Film_und_Schule\Unterrichtsmaterial+Tools\Ausgezeichnet!\Unterrichtsmaterial\Ausgezeichnet!_Arbeitsblattsets\I_Am_Not_Your_Negro\Filmstills\00.4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Film_und_Schule\Unterrichtsmaterial+Tools\Ausgezeichnet!\Unterrichtsmaterial\Ausgezeichnet!_Arbeitsblattsets\I_Am_Not_Your_Negro\Filmstills\00.44.5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60000" cy="1658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Schauen Sie sich die</w:t>
      </w:r>
      <w:r w:rsidR="0012058E">
        <w:rPr>
          <w:rFonts w:ascii="Arial" w:hAnsi="Arial" w:cs="Arial"/>
        </w:rPr>
        <w:t xml:space="preserve"> Filmsequenz</w:t>
      </w:r>
      <w:r>
        <w:rPr>
          <w:rFonts w:ascii="Arial" w:hAnsi="Arial" w:cs="Arial"/>
        </w:rPr>
        <w:t xml:space="preserve"> mit dem </w:t>
      </w:r>
      <w:r w:rsidR="0012058E" w:rsidRPr="005D14E7">
        <w:rPr>
          <w:rFonts w:ascii="Arial" w:hAnsi="Arial" w:cs="Arial"/>
        </w:rPr>
        <w:t>Timecode 00:44:27-00:46:06</w:t>
      </w:r>
      <w:r w:rsidR="0012058E" w:rsidRPr="005D14E7">
        <w:rPr>
          <w:rFonts w:asciiTheme="minorHAnsi" w:hAnsiTheme="minorHAnsi" w:cstheme="minorHAnsi"/>
          <w:b/>
          <w:sz w:val="22"/>
          <w:szCs w:val="22"/>
        </w:rPr>
        <w:t xml:space="preserve"> </w:t>
      </w:r>
      <w:r w:rsidR="0012058E" w:rsidRPr="005D14E7">
        <w:rPr>
          <w:rFonts w:ascii="Arial" w:hAnsi="Arial" w:cs="Arial"/>
        </w:rPr>
        <w:t>in Ruhe an.</w:t>
      </w:r>
    </w:p>
    <w:p w:rsidR="005D14E7" w:rsidRDefault="0012058E" w:rsidP="005D14E7">
      <w:pPr>
        <w:pStyle w:val="Listenabsatz"/>
        <w:spacing w:line="276" w:lineRule="auto"/>
        <w:ind w:left="284"/>
        <w:jc w:val="both"/>
        <w:rPr>
          <w:rFonts w:ascii="Arial" w:hAnsi="Arial" w:cs="Arial"/>
        </w:rPr>
      </w:pPr>
      <w:r w:rsidRPr="005D14E7">
        <w:rPr>
          <w:rFonts w:ascii="Arial" w:hAnsi="Arial" w:cs="Arial"/>
        </w:rPr>
        <w:t>Was bezeichnet das „Scheitern des</w:t>
      </w:r>
      <w:r w:rsidR="005D14E7" w:rsidRPr="005D14E7">
        <w:rPr>
          <w:rFonts w:ascii="Arial" w:hAnsi="Arial" w:cs="Arial"/>
        </w:rPr>
        <w:t xml:space="preserve"> </w:t>
      </w:r>
      <w:r w:rsidRPr="005D14E7">
        <w:rPr>
          <w:rFonts w:ascii="Arial" w:hAnsi="Arial" w:cs="Arial"/>
        </w:rPr>
        <w:t>Privatlebens“ und worin hat es seinen Ursprung?</w:t>
      </w:r>
    </w:p>
    <w:p w:rsidR="0012058E" w:rsidRPr="005D14E7" w:rsidRDefault="0012058E" w:rsidP="005D14E7">
      <w:pPr>
        <w:pStyle w:val="Listenabsatz"/>
        <w:spacing w:line="276" w:lineRule="auto"/>
        <w:ind w:left="284"/>
        <w:jc w:val="both"/>
        <w:rPr>
          <w:rFonts w:ascii="Arial" w:hAnsi="Arial" w:cs="Arial"/>
        </w:rPr>
      </w:pPr>
      <w:r w:rsidRPr="005D14E7">
        <w:rPr>
          <w:rFonts w:ascii="Arial" w:hAnsi="Arial" w:cs="Arial"/>
        </w:rPr>
        <w:t>Erläut</w:t>
      </w:r>
      <w:r w:rsidR="00305C73" w:rsidRPr="005D14E7">
        <w:rPr>
          <w:rFonts w:ascii="Arial" w:hAnsi="Arial" w:cs="Arial"/>
        </w:rPr>
        <w:t>ern Sie anhand des</w:t>
      </w:r>
      <w:r w:rsidRPr="005D14E7">
        <w:rPr>
          <w:rFonts w:ascii="Arial" w:hAnsi="Arial" w:cs="Arial"/>
        </w:rPr>
        <w:t xml:space="preserve"> in der Sequenz eingesetzten </w:t>
      </w:r>
      <w:r w:rsidR="00305C73" w:rsidRPr="005D14E7">
        <w:rPr>
          <w:rFonts w:ascii="Arial" w:hAnsi="Arial" w:cs="Arial"/>
        </w:rPr>
        <w:t>Filmmaterials.</w:t>
      </w:r>
    </w:p>
    <w:p w:rsidR="00305C73" w:rsidRDefault="00305C73" w:rsidP="00E218E5">
      <w:pPr>
        <w:spacing w:line="276" w:lineRule="auto"/>
        <w:jc w:val="both"/>
        <w:rPr>
          <w:rFonts w:ascii="Arial" w:hAnsi="Arial" w:cs="Arial"/>
        </w:rPr>
      </w:pPr>
    </w:p>
    <w:p w:rsidR="005D14E7" w:rsidRDefault="005D14E7" w:rsidP="00E218E5">
      <w:pPr>
        <w:spacing w:line="276" w:lineRule="auto"/>
        <w:jc w:val="both"/>
        <w:rPr>
          <w:rFonts w:ascii="Arial" w:hAnsi="Arial" w:cs="Arial"/>
        </w:rPr>
      </w:pPr>
    </w:p>
    <w:p w:rsidR="005D14E7" w:rsidRPr="005D14E7" w:rsidRDefault="00305C73" w:rsidP="00E218E5">
      <w:pPr>
        <w:pStyle w:val="Listenabsatz"/>
        <w:numPr>
          <w:ilvl w:val="0"/>
          <w:numId w:val="25"/>
        </w:numPr>
        <w:spacing w:line="276" w:lineRule="auto"/>
        <w:ind w:left="284" w:hanging="284"/>
        <w:jc w:val="both"/>
        <w:rPr>
          <w:rFonts w:ascii="Arial" w:hAnsi="Arial" w:cs="Arial"/>
          <w:b/>
        </w:rPr>
      </w:pPr>
      <w:r w:rsidRPr="00305C73">
        <w:rPr>
          <w:rFonts w:ascii="Arial" w:hAnsi="Arial" w:cs="Arial"/>
        </w:rPr>
        <w:t xml:space="preserve">Schauen Sie </w:t>
      </w:r>
      <w:r w:rsidR="00E218E5">
        <w:rPr>
          <w:rFonts w:ascii="Arial" w:hAnsi="Arial" w:cs="Arial"/>
        </w:rPr>
        <w:t xml:space="preserve">sich </w:t>
      </w:r>
      <w:r w:rsidRPr="00305C73">
        <w:rPr>
          <w:rFonts w:ascii="Arial" w:hAnsi="Arial" w:cs="Arial"/>
        </w:rPr>
        <w:t xml:space="preserve">erneut den Filmauszug aus „Der Hass ist blind“ </w:t>
      </w:r>
      <w:r w:rsidRPr="005D14E7">
        <w:rPr>
          <w:rFonts w:ascii="Arial" w:hAnsi="Arial" w:cs="Arial"/>
        </w:rPr>
        <w:t xml:space="preserve">(Timecode 00:45:12- 00:45:42) </w:t>
      </w:r>
      <w:r w:rsidRPr="00305C73">
        <w:rPr>
          <w:rFonts w:ascii="Arial" w:hAnsi="Arial" w:cs="Arial"/>
        </w:rPr>
        <w:t>an.</w:t>
      </w:r>
    </w:p>
    <w:p w:rsidR="00305C73" w:rsidRPr="00305C73" w:rsidRDefault="00305C73" w:rsidP="00E218E5">
      <w:pPr>
        <w:pStyle w:val="Listenabsatz"/>
        <w:spacing w:line="276" w:lineRule="auto"/>
        <w:ind w:left="284"/>
        <w:jc w:val="both"/>
        <w:rPr>
          <w:rFonts w:ascii="Arial" w:hAnsi="Arial" w:cs="Arial"/>
          <w:b/>
        </w:rPr>
      </w:pPr>
      <w:r w:rsidRPr="00305C73">
        <w:rPr>
          <w:rFonts w:ascii="Arial" w:hAnsi="Arial" w:cs="Arial"/>
        </w:rPr>
        <w:t xml:space="preserve"> </w:t>
      </w:r>
    </w:p>
    <w:p w:rsidR="00305C73" w:rsidRPr="005D14E7" w:rsidRDefault="00305C73" w:rsidP="00E218E5">
      <w:pPr>
        <w:pStyle w:val="Listenabsatz"/>
        <w:numPr>
          <w:ilvl w:val="0"/>
          <w:numId w:val="26"/>
        </w:numPr>
        <w:spacing w:line="276" w:lineRule="auto"/>
        <w:ind w:left="567" w:hanging="283"/>
        <w:jc w:val="both"/>
        <w:rPr>
          <w:rFonts w:ascii="Arial" w:hAnsi="Arial" w:cs="Arial"/>
          <w:b/>
        </w:rPr>
      </w:pPr>
      <w:r w:rsidRPr="00305C73">
        <w:rPr>
          <w:rFonts w:ascii="Arial" w:hAnsi="Arial" w:cs="Arial"/>
        </w:rPr>
        <w:t xml:space="preserve">Was geschieht? </w:t>
      </w:r>
    </w:p>
    <w:p w:rsidR="005D14E7" w:rsidRPr="00305C73" w:rsidRDefault="005D14E7" w:rsidP="00E218E5">
      <w:pPr>
        <w:pStyle w:val="Listenabsatz"/>
        <w:spacing w:line="276" w:lineRule="auto"/>
        <w:ind w:left="567"/>
        <w:jc w:val="both"/>
        <w:rPr>
          <w:rFonts w:ascii="Arial" w:hAnsi="Arial" w:cs="Arial"/>
          <w:b/>
        </w:rPr>
      </w:pPr>
    </w:p>
    <w:p w:rsidR="00305C73" w:rsidRPr="005D14E7" w:rsidRDefault="00305C73" w:rsidP="00E218E5">
      <w:pPr>
        <w:pStyle w:val="Listenabsatz"/>
        <w:numPr>
          <w:ilvl w:val="0"/>
          <w:numId w:val="26"/>
        </w:numPr>
        <w:spacing w:line="276" w:lineRule="auto"/>
        <w:ind w:left="567" w:hanging="283"/>
        <w:jc w:val="both"/>
        <w:rPr>
          <w:rFonts w:ascii="Arial" w:hAnsi="Arial" w:cs="Arial"/>
          <w:b/>
        </w:rPr>
      </w:pPr>
      <w:r w:rsidRPr="00305C73">
        <w:rPr>
          <w:rFonts w:ascii="Arial" w:hAnsi="Arial" w:cs="Arial"/>
        </w:rPr>
        <w:t>Wie ist das Verhalten des</w:t>
      </w:r>
      <w:r>
        <w:rPr>
          <w:rFonts w:ascii="Arial" w:hAnsi="Arial" w:cs="Arial"/>
        </w:rPr>
        <w:t xml:space="preserve"> Mannes motiviert</w:t>
      </w:r>
      <w:r w:rsidR="00617341">
        <w:rPr>
          <w:rFonts w:ascii="Arial" w:hAnsi="Arial" w:cs="Arial"/>
        </w:rPr>
        <w:t xml:space="preserve"> und von außen</w:t>
      </w:r>
      <w:r>
        <w:rPr>
          <w:rFonts w:ascii="Arial" w:hAnsi="Arial" w:cs="Arial"/>
        </w:rPr>
        <w:t xml:space="preserve"> zu erklären? </w:t>
      </w:r>
    </w:p>
    <w:p w:rsidR="005D14E7" w:rsidRPr="005D14E7" w:rsidRDefault="005D14E7" w:rsidP="00E218E5">
      <w:pPr>
        <w:spacing w:line="276" w:lineRule="auto"/>
        <w:jc w:val="both"/>
        <w:rPr>
          <w:rFonts w:ascii="Arial" w:hAnsi="Arial" w:cs="Arial"/>
          <w:b/>
        </w:rPr>
      </w:pPr>
    </w:p>
    <w:p w:rsidR="00305C73" w:rsidRPr="00A019F2" w:rsidRDefault="00305C73" w:rsidP="00E218E5">
      <w:pPr>
        <w:pStyle w:val="Listenabsatz"/>
        <w:numPr>
          <w:ilvl w:val="0"/>
          <w:numId w:val="26"/>
        </w:numPr>
        <w:spacing w:line="276" w:lineRule="auto"/>
        <w:ind w:left="567" w:hanging="283"/>
        <w:jc w:val="both"/>
        <w:rPr>
          <w:rFonts w:ascii="Arial" w:hAnsi="Arial" w:cs="Arial"/>
          <w:b/>
        </w:rPr>
      </w:pPr>
      <w:r>
        <w:rPr>
          <w:rFonts w:ascii="Arial" w:hAnsi="Arial" w:cs="Arial"/>
        </w:rPr>
        <w:t>In welchem Zusammenhang steht die Filmsequenz zu den vorherigen Bildern aus dem Einkaufszentrum, auf die sie unmittelbar folgt?</w:t>
      </w:r>
    </w:p>
    <w:p w:rsidR="00875226" w:rsidRDefault="00875226" w:rsidP="00E218E5">
      <w:pPr>
        <w:spacing w:line="276" w:lineRule="auto"/>
        <w:jc w:val="both"/>
        <w:rPr>
          <w:rFonts w:ascii="Arial" w:hAnsi="Arial" w:cs="Arial"/>
          <w:b/>
        </w:rPr>
      </w:pPr>
    </w:p>
    <w:p w:rsidR="005D14E7" w:rsidRDefault="005D14E7" w:rsidP="00E218E5">
      <w:pPr>
        <w:spacing w:line="276" w:lineRule="auto"/>
        <w:jc w:val="both"/>
        <w:rPr>
          <w:rFonts w:ascii="Arial" w:hAnsi="Arial" w:cs="Arial"/>
          <w:b/>
        </w:rPr>
      </w:pPr>
    </w:p>
    <w:p w:rsidR="00A019F2" w:rsidRPr="00D70056" w:rsidRDefault="00A019F2" w:rsidP="00E218E5">
      <w:pPr>
        <w:pStyle w:val="Listenabsatz"/>
        <w:numPr>
          <w:ilvl w:val="0"/>
          <w:numId w:val="25"/>
        </w:numPr>
        <w:spacing w:line="276" w:lineRule="auto"/>
        <w:ind w:left="284" w:hanging="284"/>
        <w:jc w:val="both"/>
        <w:rPr>
          <w:rFonts w:ascii="Arial" w:hAnsi="Arial" w:cs="Arial"/>
          <w:b/>
        </w:rPr>
      </w:pPr>
      <w:r>
        <w:rPr>
          <w:rFonts w:ascii="Arial" w:hAnsi="Arial" w:cs="Arial"/>
        </w:rPr>
        <w:t>Betrachten Sie die folgenden Filmstills.</w:t>
      </w:r>
    </w:p>
    <w:p w:rsidR="00D70056" w:rsidRPr="00D70056" w:rsidRDefault="00D70056" w:rsidP="00E218E5">
      <w:pPr>
        <w:pStyle w:val="Listenabsatz"/>
        <w:spacing w:line="276" w:lineRule="auto"/>
        <w:ind w:left="284"/>
        <w:jc w:val="both"/>
        <w:rPr>
          <w:rFonts w:ascii="Arial" w:hAnsi="Arial" w:cs="Arial"/>
          <w:b/>
        </w:rPr>
      </w:pPr>
    </w:p>
    <w:p w:rsidR="00D70056" w:rsidRPr="00D70056" w:rsidRDefault="00D70056" w:rsidP="00E218E5">
      <w:pPr>
        <w:pStyle w:val="Listenabsatz"/>
        <w:numPr>
          <w:ilvl w:val="0"/>
          <w:numId w:val="40"/>
        </w:numPr>
        <w:spacing w:line="276" w:lineRule="auto"/>
        <w:ind w:left="567" w:hanging="283"/>
        <w:jc w:val="both"/>
        <w:rPr>
          <w:rFonts w:ascii="Arial" w:hAnsi="Arial" w:cs="Arial"/>
        </w:rPr>
      </w:pPr>
      <w:r w:rsidRPr="00D70056">
        <w:rPr>
          <w:rFonts w:ascii="Arial" w:hAnsi="Arial" w:cs="Arial"/>
        </w:rPr>
        <w:t xml:space="preserve">Mit welchen Adjektiven würden Sie die dargestellten Personen beschreiben und welche Rolle wird ihnen dadurch zugewiesen? </w:t>
      </w:r>
    </w:p>
    <w:p w:rsidR="00D70056" w:rsidRPr="00D70056" w:rsidRDefault="00E218E5" w:rsidP="00E218E5">
      <w:pPr>
        <w:pStyle w:val="Listenabsatz"/>
        <w:spacing w:line="276" w:lineRule="auto"/>
        <w:ind w:left="567"/>
        <w:jc w:val="both"/>
        <w:rPr>
          <w:rFonts w:ascii="Arial" w:hAnsi="Arial" w:cs="Arial"/>
        </w:rPr>
      </w:pPr>
      <w:r>
        <w:rPr>
          <w:rFonts w:ascii="Arial" w:hAnsi="Arial" w:cs="Arial"/>
        </w:rPr>
        <w:t>Berücksichtigen Sie bei I</w:t>
      </w:r>
      <w:r w:rsidR="00D70056" w:rsidRPr="00D70056">
        <w:rPr>
          <w:rFonts w:ascii="Arial" w:hAnsi="Arial" w:cs="Arial"/>
        </w:rPr>
        <w:t>hrer Analyse auch die Darstellungsweise (Motiv, Farben, Fokus, Kameraperspektive, Einstellungsgröße).</w:t>
      </w:r>
    </w:p>
    <w:p w:rsidR="005E02C7" w:rsidRDefault="005E02C7" w:rsidP="00E218E5">
      <w:pPr>
        <w:pStyle w:val="Listenabsatz"/>
        <w:spacing w:line="276" w:lineRule="auto"/>
        <w:ind w:left="284"/>
        <w:jc w:val="both"/>
        <w:rPr>
          <w:rFonts w:ascii="Arial" w:hAnsi="Arial" w:cs="Arial"/>
        </w:rPr>
      </w:pPr>
    </w:p>
    <w:p w:rsidR="00D70056" w:rsidRDefault="005E02C7" w:rsidP="00E218E5">
      <w:pPr>
        <w:pStyle w:val="Listenabsatz"/>
        <w:spacing w:line="276" w:lineRule="auto"/>
        <w:ind w:left="567"/>
        <w:jc w:val="both"/>
        <w:rPr>
          <w:rFonts w:ascii="Arial" w:hAnsi="Arial" w:cs="Arial"/>
          <w:b/>
        </w:rPr>
      </w:pPr>
      <w:r w:rsidRPr="005E02C7">
        <w:rPr>
          <w:rFonts w:ascii="Arial" w:hAnsi="Arial" w:cs="Arial"/>
          <w:b/>
          <w:noProof/>
        </w:rPr>
        <w:drawing>
          <wp:inline distT="0" distB="0" distL="0" distR="0">
            <wp:extent cx="3960000" cy="2134329"/>
            <wp:effectExtent l="0" t="0" r="2540" b="0"/>
            <wp:docPr id="241" name="Grafik 241" descr="V:\Film_und_Schule\Unterrichtsmaterial+Tools\Ausgezeichnet!\Unterrichtsmaterial\Ausgezeichnet!_Arbeitsblattsets\I_Am_Not_Your_Negro\Filmstills\00.4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Film_und_Schule\Unterrichtsmaterial+Tools\Ausgezeichnet!\Unterrichtsmaterial\Ausgezeichnet!_Arbeitsblattsets\I_Am_Not_Your_Negro\Filmstills\00.45.52.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6881" r="253" b="7102"/>
                    <a:stretch/>
                  </pic:blipFill>
                  <pic:spPr bwMode="auto">
                    <a:xfrm>
                      <a:off x="0" y="0"/>
                      <a:ext cx="3960000" cy="213432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rPr>
        <w:t xml:space="preserve">   </w:t>
      </w:r>
    </w:p>
    <w:p w:rsidR="005E02C7" w:rsidRPr="005E02C7" w:rsidRDefault="005E02C7" w:rsidP="00D70056">
      <w:pPr>
        <w:pStyle w:val="Listenabsatz"/>
        <w:spacing w:line="276" w:lineRule="auto"/>
        <w:ind w:left="567"/>
        <w:rPr>
          <w:rFonts w:ascii="Arial" w:hAnsi="Arial" w:cs="Arial"/>
          <w:b/>
        </w:rPr>
      </w:pPr>
      <w:r w:rsidRPr="005E02C7">
        <w:rPr>
          <w:noProof/>
        </w:rPr>
        <w:lastRenderedPageBreak/>
        <w:drawing>
          <wp:inline distT="0" distB="0" distL="0" distR="0">
            <wp:extent cx="3960000" cy="2133890"/>
            <wp:effectExtent l="0" t="0" r="2540" b="0"/>
            <wp:docPr id="240" name="Grafik 240" descr="V:\Film_und_Schule\Unterrichtsmaterial+Tools\Ausgezeichnet!\Unterrichtsmaterial\Ausgezeichnet!_Arbeitsblattsets\I_Am_Not_Your_Negro\Filmstills\00.4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Film_und_Schule\Unterrichtsmaterial+Tools\Ausgezeichnet!\Unterrichtsmaterial\Ausgezeichnet!_Arbeitsblattsets\I_Am_Not_Your_Negro\Filmstills\00.46.04.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7147" r="234" b="6837"/>
                    <a:stretch/>
                  </pic:blipFill>
                  <pic:spPr bwMode="auto">
                    <a:xfrm>
                      <a:off x="0" y="0"/>
                      <a:ext cx="3960000" cy="2133890"/>
                    </a:xfrm>
                    <a:prstGeom prst="rect">
                      <a:avLst/>
                    </a:prstGeom>
                    <a:noFill/>
                    <a:ln>
                      <a:noFill/>
                    </a:ln>
                    <a:extLst>
                      <a:ext uri="{53640926-AAD7-44D8-BBD7-CCE9431645EC}">
                        <a14:shadowObscured xmlns:a14="http://schemas.microsoft.com/office/drawing/2010/main"/>
                      </a:ext>
                    </a:extLst>
                  </pic:spPr>
                </pic:pic>
              </a:graphicData>
            </a:graphic>
          </wp:inline>
        </w:drawing>
      </w:r>
    </w:p>
    <w:p w:rsidR="007509AB" w:rsidRPr="00C566BD" w:rsidRDefault="007509AB" w:rsidP="00D70056">
      <w:pPr>
        <w:spacing w:line="276" w:lineRule="auto"/>
        <w:jc w:val="both"/>
        <w:rPr>
          <w:rFonts w:ascii="Arial" w:hAnsi="Arial" w:cs="Arial"/>
        </w:rPr>
      </w:pPr>
    </w:p>
    <w:p w:rsidR="003A535C" w:rsidRPr="005E02C7" w:rsidRDefault="003A535C" w:rsidP="00AA57DD">
      <w:pPr>
        <w:pStyle w:val="Listenabsatz"/>
        <w:numPr>
          <w:ilvl w:val="0"/>
          <w:numId w:val="40"/>
        </w:numPr>
        <w:spacing w:line="276" w:lineRule="auto"/>
        <w:ind w:left="567" w:hanging="283"/>
        <w:jc w:val="both"/>
        <w:rPr>
          <w:rFonts w:ascii="Arial" w:hAnsi="Arial" w:cs="Arial"/>
          <w:b/>
          <w:sz w:val="28"/>
          <w:szCs w:val="28"/>
        </w:rPr>
      </w:pPr>
      <w:r w:rsidRPr="005E02C7">
        <w:rPr>
          <w:rFonts w:ascii="Arial" w:hAnsi="Arial" w:cs="Arial"/>
        </w:rPr>
        <w:t>Halten Sie die Gegenbegriffe der in a) verwendeten Adjektive fest und zeichnen Sie einen gedanklichen Gegenentwurf zu der in a) skizzierten Rolle.</w:t>
      </w:r>
    </w:p>
    <w:p w:rsidR="005E02C7" w:rsidRPr="005E02C7" w:rsidRDefault="005E02C7" w:rsidP="00D70056">
      <w:pPr>
        <w:pStyle w:val="Listenabsatz"/>
        <w:spacing w:line="276" w:lineRule="auto"/>
        <w:ind w:left="567"/>
        <w:jc w:val="both"/>
        <w:rPr>
          <w:rFonts w:ascii="Arial" w:hAnsi="Arial" w:cs="Arial"/>
          <w:b/>
          <w:sz w:val="28"/>
          <w:szCs w:val="28"/>
        </w:rPr>
      </w:pPr>
    </w:p>
    <w:p w:rsidR="003A535C" w:rsidRPr="005E02C7" w:rsidRDefault="003A535C" w:rsidP="00AA57DD">
      <w:pPr>
        <w:pStyle w:val="Listenabsatz"/>
        <w:numPr>
          <w:ilvl w:val="0"/>
          <w:numId w:val="40"/>
        </w:numPr>
        <w:spacing w:line="276" w:lineRule="auto"/>
        <w:ind w:left="567" w:hanging="283"/>
        <w:jc w:val="both"/>
        <w:rPr>
          <w:rFonts w:ascii="Arial" w:hAnsi="Arial" w:cs="Arial"/>
          <w:b/>
          <w:sz w:val="28"/>
          <w:szCs w:val="28"/>
        </w:rPr>
      </w:pPr>
      <w:r w:rsidRPr="005E02C7">
        <w:rPr>
          <w:rFonts w:ascii="Arial" w:hAnsi="Arial" w:cs="Arial"/>
        </w:rPr>
        <w:t>Recherchieren Sie den psychoanalytischen Begriff der Projektion. Inwieweit ist die zugewiesene Rolle das „Andere“ der durch Baldwin gezeichneten Gesellschaft? Welche Funktion erfüllt die Rolle?</w:t>
      </w:r>
    </w:p>
    <w:p w:rsidR="008F18B6" w:rsidRPr="00D70056" w:rsidRDefault="008F18B6" w:rsidP="00D70056">
      <w:pPr>
        <w:pStyle w:val="Listenabsatz"/>
        <w:spacing w:line="276" w:lineRule="auto"/>
        <w:jc w:val="both"/>
        <w:rPr>
          <w:rFonts w:ascii="Arial" w:hAnsi="Arial" w:cs="Arial"/>
          <w:szCs w:val="28"/>
        </w:rPr>
      </w:pPr>
    </w:p>
    <w:p w:rsidR="005E02C7" w:rsidRPr="00D70056" w:rsidRDefault="005E02C7" w:rsidP="005E02C7">
      <w:pPr>
        <w:spacing w:line="276" w:lineRule="auto"/>
        <w:jc w:val="both"/>
        <w:rPr>
          <w:rFonts w:ascii="Arial" w:hAnsi="Arial" w:cs="Arial"/>
          <w:szCs w:val="28"/>
        </w:rPr>
      </w:pPr>
    </w:p>
    <w:p w:rsidR="00D70056" w:rsidRDefault="008F18B6" w:rsidP="00AA57DD">
      <w:pPr>
        <w:pStyle w:val="Listenabsatz"/>
        <w:numPr>
          <w:ilvl w:val="0"/>
          <w:numId w:val="37"/>
        </w:numPr>
        <w:spacing w:line="276" w:lineRule="auto"/>
        <w:ind w:left="284" w:hanging="284"/>
        <w:jc w:val="both"/>
        <w:rPr>
          <w:rFonts w:ascii="Arial" w:hAnsi="Arial" w:cs="Arial"/>
          <w:i/>
        </w:rPr>
      </w:pPr>
      <w:r w:rsidRPr="005E02C7">
        <w:rPr>
          <w:rFonts w:ascii="Arial" w:hAnsi="Arial" w:cs="Arial"/>
        </w:rPr>
        <w:t xml:space="preserve">Der österreichische Ethnologe Andre Gingrich definiert </w:t>
      </w:r>
      <w:r w:rsidRPr="005E02C7">
        <w:rPr>
          <w:rFonts w:ascii="Arial" w:hAnsi="Arial" w:cs="Arial"/>
          <w:i/>
        </w:rPr>
        <w:t xml:space="preserve">„Othering“ </w:t>
      </w:r>
      <w:r w:rsidRPr="005E02C7">
        <w:rPr>
          <w:rFonts w:ascii="Arial" w:hAnsi="Arial" w:cs="Arial"/>
        </w:rPr>
        <w:t>als die</w:t>
      </w:r>
      <w:r w:rsidRPr="005E02C7">
        <w:rPr>
          <w:rFonts w:ascii="Arial" w:hAnsi="Arial" w:cs="Arial"/>
          <w:i/>
        </w:rPr>
        <w:t xml:space="preserve"> „Darstellung des machtlosen ‚Anderen‘ gemäß den Interessen der Mächtigen“.</w:t>
      </w:r>
      <w:r w:rsidR="005E02C7">
        <w:rPr>
          <w:rFonts w:ascii="Arial" w:hAnsi="Arial" w:cs="Arial"/>
          <w:i/>
        </w:rPr>
        <w:t xml:space="preserve"> </w:t>
      </w:r>
    </w:p>
    <w:p w:rsidR="005E02C7" w:rsidRPr="00D70056" w:rsidRDefault="008F18B6" w:rsidP="00D70056">
      <w:pPr>
        <w:pStyle w:val="Listenabsatz"/>
        <w:spacing w:line="276" w:lineRule="auto"/>
        <w:ind w:left="284"/>
        <w:jc w:val="both"/>
        <w:rPr>
          <w:rFonts w:ascii="Arial" w:hAnsi="Arial" w:cs="Arial"/>
          <w:i/>
        </w:rPr>
      </w:pPr>
      <w:r w:rsidRPr="00D70056">
        <w:rPr>
          <w:rFonts w:ascii="Arial" w:hAnsi="Arial" w:cs="Arial"/>
        </w:rPr>
        <w:t xml:space="preserve">Inwieweit trifft das auf die Darstellungen in den beiden Filmstills zu? </w:t>
      </w:r>
    </w:p>
    <w:p w:rsidR="005E02C7" w:rsidRDefault="008F18B6" w:rsidP="005E02C7">
      <w:pPr>
        <w:pStyle w:val="Listenabsatz"/>
        <w:spacing w:line="276" w:lineRule="auto"/>
        <w:ind w:left="284"/>
        <w:jc w:val="both"/>
        <w:rPr>
          <w:rFonts w:ascii="Arial" w:hAnsi="Arial" w:cs="Arial"/>
        </w:rPr>
      </w:pPr>
      <w:r w:rsidRPr="005E02C7">
        <w:rPr>
          <w:rFonts w:ascii="Arial" w:hAnsi="Arial" w:cs="Arial"/>
        </w:rPr>
        <w:t>Informieren Sie sich zusätzlich über den Begriff „Othering“:</w:t>
      </w:r>
    </w:p>
    <w:p w:rsidR="008F18B6" w:rsidRPr="00D70056" w:rsidRDefault="008157EE" w:rsidP="00D70056">
      <w:pPr>
        <w:pStyle w:val="Listenabsatz"/>
        <w:spacing w:line="276" w:lineRule="auto"/>
        <w:ind w:left="284"/>
        <w:jc w:val="both"/>
        <w:rPr>
          <w:rFonts w:ascii="Arial" w:hAnsi="Arial" w:cs="Arial"/>
        </w:rPr>
      </w:pPr>
      <w:hyperlink r:id="rId41" w:history="1">
        <w:r w:rsidR="008F18B6" w:rsidRPr="005E02C7">
          <w:rPr>
            <w:rStyle w:val="Hyperlink"/>
            <w:rFonts w:ascii="Arial" w:hAnsi="Arial" w:cs="Arial"/>
          </w:rPr>
          <w:t>https://diversity-arts-culture.berlin/woerterbuch/othering</w:t>
        </w:r>
      </w:hyperlink>
      <w:r w:rsidR="00C566BD" w:rsidRPr="005E02C7">
        <w:rPr>
          <w:rFonts w:ascii="Arial" w:hAnsi="Arial" w:cs="Arial"/>
        </w:rPr>
        <w:t>.</w:t>
      </w:r>
      <w:r w:rsidR="00D70056">
        <w:rPr>
          <w:rFonts w:ascii="Arial" w:hAnsi="Arial" w:cs="Arial"/>
        </w:rPr>
        <w:t xml:space="preserve"> </w:t>
      </w:r>
      <w:r w:rsidR="00D70056">
        <w:rPr>
          <w:rFonts w:ascii="Arial" w:hAnsi="Arial" w:cs="Arial"/>
        </w:rPr>
        <w:br/>
      </w:r>
      <w:r w:rsidR="00C566BD" w:rsidRPr="00D70056">
        <w:rPr>
          <w:rFonts w:ascii="Arial" w:hAnsi="Arial" w:cs="Arial"/>
        </w:rPr>
        <w:t>Erläut</w:t>
      </w:r>
      <w:r w:rsidR="008F18B6" w:rsidRPr="00D70056">
        <w:rPr>
          <w:rFonts w:ascii="Arial" w:hAnsi="Arial" w:cs="Arial"/>
        </w:rPr>
        <w:t xml:space="preserve">ern </w:t>
      </w:r>
      <w:r w:rsidR="00C566BD" w:rsidRPr="00D70056">
        <w:rPr>
          <w:rFonts w:ascii="Arial" w:hAnsi="Arial" w:cs="Arial"/>
        </w:rPr>
        <w:t>Sie anschließend.</w:t>
      </w:r>
    </w:p>
    <w:p w:rsidR="00617341" w:rsidRDefault="00617341" w:rsidP="005E02C7">
      <w:pPr>
        <w:spacing w:line="276" w:lineRule="auto"/>
        <w:jc w:val="both"/>
        <w:rPr>
          <w:rFonts w:ascii="Arial" w:hAnsi="Arial" w:cs="Arial"/>
          <w:b/>
        </w:rPr>
      </w:pPr>
    </w:p>
    <w:p w:rsidR="005E02C7" w:rsidRPr="005E02C7" w:rsidRDefault="005E02C7" w:rsidP="005E02C7">
      <w:pPr>
        <w:spacing w:line="276" w:lineRule="auto"/>
        <w:jc w:val="both"/>
        <w:rPr>
          <w:rFonts w:ascii="Arial" w:hAnsi="Arial" w:cs="Arial"/>
          <w:b/>
        </w:rPr>
      </w:pPr>
    </w:p>
    <w:p w:rsidR="00617341" w:rsidRPr="00B47F07" w:rsidRDefault="00617341" w:rsidP="00AA57DD">
      <w:pPr>
        <w:pStyle w:val="Listenabsatz"/>
        <w:numPr>
          <w:ilvl w:val="0"/>
          <w:numId w:val="38"/>
        </w:numPr>
        <w:spacing w:line="276" w:lineRule="auto"/>
        <w:ind w:left="284" w:hanging="284"/>
        <w:jc w:val="both"/>
        <w:rPr>
          <w:rFonts w:ascii="Arial" w:hAnsi="Arial" w:cs="Arial"/>
          <w:b/>
          <w:sz w:val="28"/>
          <w:szCs w:val="28"/>
        </w:rPr>
      </w:pPr>
      <w:r w:rsidRPr="00B47F07">
        <w:rPr>
          <w:rFonts w:ascii="Arial" w:hAnsi="Arial" w:cs="Arial"/>
        </w:rPr>
        <w:t xml:space="preserve">Welche </w:t>
      </w:r>
      <w:r w:rsidR="000B249A" w:rsidRPr="00B47F07">
        <w:rPr>
          <w:rFonts w:ascii="Arial" w:hAnsi="Arial" w:cs="Arial"/>
        </w:rPr>
        <w:t>Formen des „Otherings“ sind Ihnen in ihrem Umfeld geläufig?</w:t>
      </w:r>
    </w:p>
    <w:p w:rsidR="005E02C7" w:rsidRPr="00B47F07" w:rsidRDefault="005E02C7" w:rsidP="005E02C7">
      <w:pPr>
        <w:pStyle w:val="Listenabsatz"/>
        <w:spacing w:line="276" w:lineRule="auto"/>
        <w:ind w:left="284"/>
        <w:jc w:val="both"/>
        <w:rPr>
          <w:rFonts w:ascii="Arial" w:hAnsi="Arial" w:cs="Arial"/>
          <w:b/>
          <w:sz w:val="28"/>
          <w:szCs w:val="28"/>
        </w:rPr>
      </w:pPr>
    </w:p>
    <w:p w:rsidR="005E02C7" w:rsidRPr="00B47F07" w:rsidRDefault="000B249A" w:rsidP="00AA57DD">
      <w:pPr>
        <w:pStyle w:val="Listenabsatz"/>
        <w:numPr>
          <w:ilvl w:val="0"/>
          <w:numId w:val="39"/>
        </w:numPr>
        <w:spacing w:line="276" w:lineRule="auto"/>
        <w:ind w:left="567" w:hanging="283"/>
        <w:jc w:val="both"/>
        <w:rPr>
          <w:rFonts w:ascii="Arial" w:hAnsi="Arial" w:cs="Arial"/>
          <w:b/>
          <w:sz w:val="28"/>
          <w:szCs w:val="28"/>
        </w:rPr>
      </w:pPr>
      <w:r w:rsidRPr="00B47F07">
        <w:rPr>
          <w:rFonts w:ascii="Arial" w:hAnsi="Arial" w:cs="Arial"/>
        </w:rPr>
        <w:t>Erläutern Sie anhand von Beispielen, we</w:t>
      </w:r>
      <w:r w:rsidR="001C46E1" w:rsidRPr="00B47F07">
        <w:rPr>
          <w:rFonts w:ascii="Arial" w:hAnsi="Arial" w:cs="Arial"/>
        </w:rPr>
        <w:t>r zum „Anderen“ gemacht wird, we</w:t>
      </w:r>
      <w:r w:rsidRPr="00B47F07">
        <w:rPr>
          <w:rFonts w:ascii="Arial" w:hAnsi="Arial" w:cs="Arial"/>
        </w:rPr>
        <w:t>lche Zuschreibungen getroffen werden und welche Funktion sie in Bezug auf die Person oder Gesellschaft erfüllen, die diese Zuschreibungen tätigt.</w:t>
      </w:r>
    </w:p>
    <w:p w:rsidR="005E02C7" w:rsidRPr="00B47F07" w:rsidRDefault="005E02C7" w:rsidP="005E02C7">
      <w:pPr>
        <w:pStyle w:val="Listenabsatz"/>
        <w:spacing w:line="276" w:lineRule="auto"/>
        <w:ind w:left="567"/>
        <w:jc w:val="both"/>
        <w:rPr>
          <w:rFonts w:ascii="Arial" w:hAnsi="Arial" w:cs="Arial"/>
          <w:b/>
          <w:sz w:val="28"/>
          <w:szCs w:val="28"/>
        </w:rPr>
      </w:pPr>
    </w:p>
    <w:p w:rsidR="00617341" w:rsidRPr="00B47F07" w:rsidRDefault="00617341" w:rsidP="00AA57DD">
      <w:pPr>
        <w:pStyle w:val="Listenabsatz"/>
        <w:numPr>
          <w:ilvl w:val="0"/>
          <w:numId w:val="39"/>
        </w:numPr>
        <w:spacing w:line="276" w:lineRule="auto"/>
        <w:ind w:left="567" w:hanging="283"/>
        <w:jc w:val="both"/>
        <w:rPr>
          <w:rFonts w:ascii="Arial" w:hAnsi="Arial" w:cs="Arial"/>
          <w:b/>
          <w:sz w:val="28"/>
          <w:szCs w:val="28"/>
        </w:rPr>
      </w:pPr>
      <w:r w:rsidRPr="00B47F07">
        <w:rPr>
          <w:rFonts w:ascii="Arial" w:hAnsi="Arial" w:cs="Arial"/>
        </w:rPr>
        <w:t xml:space="preserve">Wie lassen sich diese </w:t>
      </w:r>
      <w:r w:rsidR="000B249A" w:rsidRPr="00B47F07">
        <w:rPr>
          <w:rFonts w:ascii="Arial" w:hAnsi="Arial" w:cs="Arial"/>
        </w:rPr>
        <w:t>u.a. rassistischen</w:t>
      </w:r>
      <w:r w:rsidRPr="00B47F07">
        <w:rPr>
          <w:rFonts w:ascii="Arial" w:hAnsi="Arial" w:cs="Arial"/>
        </w:rPr>
        <w:t xml:space="preserve"> Mechanismen durchbrechen? Welche Antworten gibt die Doku? Welche Antwort erscheint Ihnen plausibel?</w:t>
      </w:r>
      <w:r w:rsidR="005E02C7" w:rsidRPr="00B47F07">
        <w:rPr>
          <w:rFonts w:ascii="Arial" w:hAnsi="Arial" w:cs="Arial"/>
        </w:rPr>
        <w:t xml:space="preserve"> </w:t>
      </w:r>
      <w:r w:rsidRPr="00B47F07">
        <w:rPr>
          <w:rFonts w:ascii="Arial" w:hAnsi="Arial" w:cs="Arial"/>
        </w:rPr>
        <w:t>Erörtern Sie.</w:t>
      </w:r>
    </w:p>
    <w:p w:rsidR="003A535C" w:rsidRPr="005E02C7" w:rsidRDefault="003A535C" w:rsidP="005E02C7">
      <w:pPr>
        <w:pStyle w:val="Listenabsatz"/>
        <w:spacing w:line="276" w:lineRule="auto"/>
        <w:ind w:left="284"/>
        <w:jc w:val="both"/>
        <w:rPr>
          <w:rFonts w:ascii="Arial" w:hAnsi="Arial" w:cs="Arial"/>
          <w:b/>
          <w:sz w:val="28"/>
          <w:szCs w:val="28"/>
        </w:rPr>
      </w:pPr>
    </w:p>
    <w:p w:rsidR="00D70056" w:rsidRDefault="00D70056" w:rsidP="00D97260">
      <w:pPr>
        <w:spacing w:line="276" w:lineRule="auto"/>
        <w:rPr>
          <w:rFonts w:ascii="Arial" w:hAnsi="Arial" w:cs="Arial"/>
          <w:b/>
          <w:color w:val="1177B5"/>
          <w:sz w:val="28"/>
          <w:szCs w:val="28"/>
        </w:rPr>
      </w:pPr>
    </w:p>
    <w:p w:rsidR="00A10CC6" w:rsidRDefault="00A10CC6" w:rsidP="00D97260">
      <w:pPr>
        <w:spacing w:line="276" w:lineRule="auto"/>
        <w:rPr>
          <w:rFonts w:ascii="Arial" w:hAnsi="Arial" w:cs="Arial"/>
          <w:b/>
          <w:color w:val="1177B5"/>
          <w:sz w:val="28"/>
          <w:szCs w:val="28"/>
        </w:rPr>
      </w:pPr>
    </w:p>
    <w:p w:rsidR="00D97260" w:rsidRDefault="00D97260" w:rsidP="00D97260">
      <w:pPr>
        <w:spacing w:line="276" w:lineRule="auto"/>
        <w:rPr>
          <w:rFonts w:ascii="Arial" w:hAnsi="Arial" w:cs="Arial"/>
          <w:b/>
          <w:color w:val="1177B5"/>
          <w:sz w:val="28"/>
          <w:szCs w:val="28"/>
        </w:rPr>
      </w:pPr>
      <w:r>
        <w:rPr>
          <w:rFonts w:ascii="Arial" w:hAnsi="Arial" w:cs="Arial"/>
          <w:b/>
          <w:color w:val="1177B5"/>
          <w:sz w:val="28"/>
          <w:szCs w:val="28"/>
        </w:rPr>
        <w:lastRenderedPageBreak/>
        <w:t>Die geteilte Realität</w:t>
      </w:r>
    </w:p>
    <w:p w:rsidR="00D97260" w:rsidRDefault="00D97260" w:rsidP="00D97260">
      <w:pPr>
        <w:spacing w:line="276" w:lineRule="auto"/>
        <w:rPr>
          <w:rFonts w:ascii="Arial" w:hAnsi="Arial" w:cs="Arial"/>
          <w:b/>
          <w:color w:val="1177B5"/>
        </w:rPr>
      </w:pPr>
    </w:p>
    <w:p w:rsidR="00D97260" w:rsidRPr="00D70056" w:rsidRDefault="00D97260" w:rsidP="00AA57DD">
      <w:pPr>
        <w:pStyle w:val="Listenabsatz"/>
        <w:numPr>
          <w:ilvl w:val="0"/>
          <w:numId w:val="23"/>
        </w:numPr>
        <w:spacing w:line="276" w:lineRule="auto"/>
        <w:ind w:left="284" w:hanging="284"/>
        <w:jc w:val="both"/>
        <w:rPr>
          <w:rFonts w:ascii="Arial" w:hAnsi="Arial" w:cs="Arial"/>
          <w:b/>
        </w:rPr>
      </w:pPr>
      <w:r w:rsidRPr="00375AF8">
        <w:rPr>
          <w:rFonts w:ascii="Arial" w:hAnsi="Arial" w:cs="Arial"/>
        </w:rPr>
        <w:t xml:space="preserve">Schauen Sie sich die </w:t>
      </w:r>
      <w:r w:rsidRPr="00D70056">
        <w:rPr>
          <w:rFonts w:ascii="Arial" w:hAnsi="Arial" w:cs="Arial"/>
        </w:rPr>
        <w:t>Filmsequenz (Timecode</w:t>
      </w:r>
      <w:r w:rsidR="00D70056">
        <w:rPr>
          <w:rFonts w:ascii="Arial" w:hAnsi="Arial" w:cs="Arial"/>
        </w:rPr>
        <w:t xml:space="preserve"> 01:04:15-</w:t>
      </w:r>
      <w:r w:rsidRPr="00D70056">
        <w:rPr>
          <w:rFonts w:ascii="Arial" w:hAnsi="Arial" w:cs="Arial"/>
        </w:rPr>
        <w:t>01:05:07)</w:t>
      </w:r>
      <w:r w:rsidR="00D70056">
        <w:rPr>
          <w:rFonts w:ascii="Arial" w:hAnsi="Arial" w:cs="Arial"/>
        </w:rPr>
        <w:t xml:space="preserve"> </w:t>
      </w:r>
      <w:r w:rsidRPr="00D70056">
        <w:rPr>
          <w:rFonts w:ascii="Arial" w:hAnsi="Arial" w:cs="Arial"/>
        </w:rPr>
        <w:t>in Ruhe an.</w:t>
      </w:r>
    </w:p>
    <w:p w:rsidR="00D70056" w:rsidRPr="00D70056" w:rsidRDefault="00D70056" w:rsidP="00D70056">
      <w:pPr>
        <w:pStyle w:val="Listenabsatz"/>
        <w:spacing w:line="276" w:lineRule="auto"/>
        <w:ind w:left="284"/>
        <w:jc w:val="both"/>
        <w:rPr>
          <w:rFonts w:ascii="Arial" w:hAnsi="Arial" w:cs="Arial"/>
          <w:b/>
        </w:rPr>
      </w:pPr>
    </w:p>
    <w:p w:rsidR="00D97260" w:rsidRDefault="00D97260" w:rsidP="00AA57DD">
      <w:pPr>
        <w:pStyle w:val="Listenabsatz"/>
        <w:numPr>
          <w:ilvl w:val="0"/>
          <w:numId w:val="24"/>
        </w:numPr>
        <w:spacing w:line="276" w:lineRule="auto"/>
        <w:ind w:left="567" w:hanging="283"/>
        <w:jc w:val="both"/>
        <w:rPr>
          <w:rFonts w:ascii="Arial" w:hAnsi="Arial" w:cs="Arial"/>
        </w:rPr>
      </w:pPr>
      <w:r w:rsidRPr="00375AF8">
        <w:rPr>
          <w:rFonts w:ascii="Arial" w:hAnsi="Arial" w:cs="Arial"/>
        </w:rPr>
        <w:t>Wie wirkt die Sequenz auf Sie und warum?</w:t>
      </w:r>
    </w:p>
    <w:p w:rsidR="00D70056" w:rsidRDefault="00D70056" w:rsidP="00D70056">
      <w:pPr>
        <w:pStyle w:val="Listenabsatz"/>
        <w:spacing w:line="276" w:lineRule="auto"/>
        <w:ind w:left="567"/>
        <w:jc w:val="both"/>
        <w:rPr>
          <w:rFonts w:ascii="Arial" w:hAnsi="Arial" w:cs="Arial"/>
        </w:rPr>
      </w:pPr>
    </w:p>
    <w:p w:rsidR="00D70056" w:rsidRDefault="00D97260" w:rsidP="00AA57DD">
      <w:pPr>
        <w:pStyle w:val="Listenabsatz"/>
        <w:numPr>
          <w:ilvl w:val="0"/>
          <w:numId w:val="24"/>
        </w:numPr>
        <w:spacing w:line="276" w:lineRule="auto"/>
        <w:ind w:left="567" w:hanging="283"/>
        <w:jc w:val="both"/>
        <w:rPr>
          <w:rFonts w:ascii="Arial" w:hAnsi="Arial" w:cs="Arial"/>
        </w:rPr>
      </w:pPr>
      <w:r>
        <w:rPr>
          <w:rFonts w:ascii="Arial" w:hAnsi="Arial" w:cs="Arial"/>
        </w:rPr>
        <w:t>Was wird in der Filmsequenz sichtbar gemacht?</w:t>
      </w:r>
    </w:p>
    <w:p w:rsidR="00D70056" w:rsidRPr="00D70056" w:rsidRDefault="00D70056" w:rsidP="00D70056">
      <w:pPr>
        <w:spacing w:line="276" w:lineRule="auto"/>
        <w:jc w:val="both"/>
        <w:rPr>
          <w:rFonts w:ascii="Arial" w:hAnsi="Arial" w:cs="Arial"/>
        </w:rPr>
      </w:pPr>
    </w:p>
    <w:p w:rsidR="00D97260" w:rsidRPr="00D70056" w:rsidRDefault="00D97260" w:rsidP="00AA57DD">
      <w:pPr>
        <w:pStyle w:val="Listenabsatz"/>
        <w:numPr>
          <w:ilvl w:val="0"/>
          <w:numId w:val="24"/>
        </w:numPr>
        <w:spacing w:line="276" w:lineRule="auto"/>
        <w:ind w:left="567" w:hanging="283"/>
        <w:jc w:val="both"/>
        <w:rPr>
          <w:rFonts w:ascii="Arial" w:hAnsi="Arial" w:cs="Arial"/>
        </w:rPr>
      </w:pPr>
      <w:r>
        <w:rPr>
          <w:rFonts w:ascii="Arial" w:hAnsi="Arial" w:cs="Arial"/>
        </w:rPr>
        <w:t>Wie wird es sichtbar gemacht? Achten Sie auf das Zusammenwirken der Bild- und Ton-Ebene und den Einsatz des Voice-Overs.</w:t>
      </w:r>
    </w:p>
    <w:p w:rsidR="00D97260" w:rsidRDefault="00D97260" w:rsidP="00D70056">
      <w:pPr>
        <w:spacing w:line="276" w:lineRule="auto"/>
        <w:jc w:val="both"/>
        <w:rPr>
          <w:rFonts w:ascii="Arial" w:hAnsi="Arial" w:cs="Arial"/>
        </w:rPr>
      </w:pPr>
    </w:p>
    <w:p w:rsidR="00D97260" w:rsidRDefault="00D97260" w:rsidP="00D70056">
      <w:pPr>
        <w:spacing w:line="276" w:lineRule="auto"/>
        <w:jc w:val="both"/>
        <w:rPr>
          <w:rFonts w:ascii="Arial" w:hAnsi="Arial" w:cs="Arial"/>
        </w:rPr>
      </w:pPr>
    </w:p>
    <w:p w:rsidR="00817E81" w:rsidRDefault="00817E81" w:rsidP="00AA57DD">
      <w:pPr>
        <w:pStyle w:val="Listenabsatz"/>
        <w:numPr>
          <w:ilvl w:val="0"/>
          <w:numId w:val="23"/>
        </w:numPr>
        <w:spacing w:line="276" w:lineRule="auto"/>
        <w:ind w:left="284" w:hanging="284"/>
        <w:jc w:val="both"/>
        <w:rPr>
          <w:rFonts w:ascii="Arial" w:hAnsi="Arial" w:cs="Arial"/>
        </w:rPr>
      </w:pPr>
      <w:r>
        <w:rPr>
          <w:rFonts w:ascii="Arial" w:hAnsi="Arial" w:cs="Arial"/>
        </w:rPr>
        <w:t>Schauen Sie sich die beiden Filmstills in Ruhe an.</w:t>
      </w:r>
    </w:p>
    <w:p w:rsidR="00817E81" w:rsidRDefault="00817E81" w:rsidP="00817E81">
      <w:pPr>
        <w:pStyle w:val="Listenabsatz"/>
        <w:spacing w:line="276" w:lineRule="auto"/>
        <w:ind w:left="284"/>
        <w:jc w:val="both"/>
        <w:rPr>
          <w:rFonts w:ascii="Arial" w:hAnsi="Arial" w:cs="Arial"/>
        </w:rPr>
      </w:pPr>
    </w:p>
    <w:p w:rsidR="00817E81" w:rsidRDefault="00817E81" w:rsidP="00817E81">
      <w:pPr>
        <w:pStyle w:val="Listenabsatz"/>
        <w:spacing w:line="276" w:lineRule="auto"/>
        <w:ind w:left="284"/>
        <w:jc w:val="both"/>
        <w:rPr>
          <w:rFonts w:ascii="Arial" w:hAnsi="Arial" w:cs="Arial"/>
        </w:rPr>
      </w:pPr>
      <w:r w:rsidRPr="00817E81">
        <w:rPr>
          <w:rFonts w:ascii="Arial" w:hAnsi="Arial" w:cs="Arial"/>
          <w:noProof/>
        </w:rPr>
        <w:drawing>
          <wp:inline distT="0" distB="0" distL="0" distR="0">
            <wp:extent cx="2700000" cy="1451853"/>
            <wp:effectExtent l="0" t="0" r="5715" b="0"/>
            <wp:docPr id="242" name="Grafik 242" descr="V:\Film_und_Schule\Unterrichtsmaterial+Tools\Ausgezeichnet!\Unterrichtsmaterial\Ausgezeichnet!_Arbeitsblattsets\I_Am_Not_Your_Negro\Filmstills\01.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Film_und_Schule\Unterrichtsmaterial+Tools\Ausgezeichnet!\Unterrichtsmaterial\Ausgezeichnet!_Arbeitsblattsets\I_Am_Not_Your_Negro\Filmstills\01.22.04.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7147" b="6816"/>
                    <a:stretch/>
                  </pic:blipFill>
                  <pic:spPr bwMode="auto">
                    <a:xfrm>
                      <a:off x="0" y="0"/>
                      <a:ext cx="2700000" cy="145185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sidRPr="00817E81">
        <w:rPr>
          <w:noProof/>
        </w:rPr>
        <w:drawing>
          <wp:inline distT="0" distB="0" distL="0" distR="0">
            <wp:extent cx="2700000" cy="1451832"/>
            <wp:effectExtent l="0" t="0" r="5715" b="0"/>
            <wp:docPr id="243" name="Grafik 243" descr="V:\Film_und_Schule\Unterrichtsmaterial+Tools\Ausgezeichnet!\Unterrichtsmaterial\Ausgezeichnet!_Arbeitsblattsets\I_Am_Not_Your_Negro\Filmstills\01.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Film_und_Schule\Unterrichtsmaterial+Tools\Ausgezeichnet!\Unterrichtsmaterial\Ausgezeichnet!_Arbeitsblattsets\I_Am_Not_Your_Negro\Filmstills\01.22.09.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7146" b="6821"/>
                    <a:stretch/>
                  </pic:blipFill>
                  <pic:spPr bwMode="auto">
                    <a:xfrm>
                      <a:off x="0" y="0"/>
                      <a:ext cx="2700000" cy="1451832"/>
                    </a:xfrm>
                    <a:prstGeom prst="rect">
                      <a:avLst/>
                    </a:prstGeom>
                    <a:noFill/>
                    <a:ln>
                      <a:noFill/>
                    </a:ln>
                    <a:extLst>
                      <a:ext uri="{53640926-AAD7-44D8-BBD7-CCE9431645EC}">
                        <a14:shadowObscured xmlns:a14="http://schemas.microsoft.com/office/drawing/2010/main"/>
                      </a:ext>
                    </a:extLst>
                  </pic:spPr>
                </pic:pic>
              </a:graphicData>
            </a:graphic>
          </wp:inline>
        </w:drawing>
      </w:r>
    </w:p>
    <w:p w:rsidR="00817E81" w:rsidRPr="00817E81" w:rsidRDefault="00817E81" w:rsidP="00817E81">
      <w:pPr>
        <w:pStyle w:val="Listenabsatz"/>
        <w:spacing w:line="276" w:lineRule="auto"/>
        <w:ind w:left="284"/>
        <w:jc w:val="both"/>
        <w:rPr>
          <w:rFonts w:ascii="Arial" w:hAnsi="Arial" w:cs="Arial"/>
        </w:rPr>
      </w:pPr>
    </w:p>
    <w:p w:rsidR="00D97260" w:rsidRPr="00817E81" w:rsidRDefault="00D97260" w:rsidP="00AA57DD">
      <w:pPr>
        <w:pStyle w:val="Listenabsatz"/>
        <w:numPr>
          <w:ilvl w:val="0"/>
          <w:numId w:val="42"/>
        </w:numPr>
        <w:spacing w:line="276" w:lineRule="auto"/>
        <w:ind w:left="567" w:hanging="283"/>
        <w:jc w:val="both"/>
        <w:rPr>
          <w:rFonts w:ascii="Arial" w:hAnsi="Arial" w:cs="Arial"/>
        </w:rPr>
      </w:pPr>
      <w:r w:rsidRPr="00817E81">
        <w:rPr>
          <w:rFonts w:ascii="Arial" w:hAnsi="Arial" w:cs="Arial"/>
        </w:rPr>
        <w:t xml:space="preserve">Beschreiben Sie das erste Filmstill. Achten Sie auf das Motiv, Einstellungsgröße, Kameraperspektive und die Wirkung. </w:t>
      </w:r>
    </w:p>
    <w:p w:rsidR="00817E81" w:rsidRPr="00D70056" w:rsidRDefault="00817E81" w:rsidP="00D70056">
      <w:pPr>
        <w:pStyle w:val="Listenabsatz"/>
        <w:spacing w:line="276" w:lineRule="auto"/>
        <w:ind w:left="567"/>
        <w:jc w:val="both"/>
        <w:rPr>
          <w:rFonts w:ascii="Arial" w:hAnsi="Arial" w:cs="Arial"/>
        </w:rPr>
      </w:pPr>
    </w:p>
    <w:p w:rsidR="00817E81" w:rsidRDefault="00D97260" w:rsidP="00AA57DD">
      <w:pPr>
        <w:pStyle w:val="Listenabsatz"/>
        <w:numPr>
          <w:ilvl w:val="0"/>
          <w:numId w:val="41"/>
        </w:numPr>
        <w:spacing w:line="276" w:lineRule="auto"/>
        <w:ind w:left="567" w:hanging="283"/>
        <w:jc w:val="both"/>
        <w:rPr>
          <w:rFonts w:ascii="Arial" w:hAnsi="Arial" w:cs="Arial"/>
        </w:rPr>
      </w:pPr>
      <w:r w:rsidRPr="00D70056">
        <w:rPr>
          <w:rFonts w:ascii="Arial" w:hAnsi="Arial" w:cs="Arial"/>
        </w:rPr>
        <w:t>Welchem Kontext entstammt es und wofür steht es im übertragenden Sinne?</w:t>
      </w:r>
    </w:p>
    <w:p w:rsidR="00817E81" w:rsidRDefault="00817E81" w:rsidP="00817E81">
      <w:pPr>
        <w:pStyle w:val="Listenabsatz"/>
        <w:spacing w:line="276" w:lineRule="auto"/>
        <w:ind w:left="567"/>
        <w:jc w:val="both"/>
        <w:rPr>
          <w:rFonts w:ascii="Arial" w:hAnsi="Arial" w:cs="Arial"/>
        </w:rPr>
      </w:pPr>
    </w:p>
    <w:p w:rsidR="00817E81" w:rsidRDefault="00D97260" w:rsidP="00AA57DD">
      <w:pPr>
        <w:pStyle w:val="Listenabsatz"/>
        <w:numPr>
          <w:ilvl w:val="0"/>
          <w:numId w:val="41"/>
        </w:numPr>
        <w:spacing w:line="276" w:lineRule="auto"/>
        <w:ind w:left="567" w:hanging="283"/>
        <w:jc w:val="both"/>
        <w:rPr>
          <w:rFonts w:ascii="Arial" w:hAnsi="Arial" w:cs="Arial"/>
        </w:rPr>
      </w:pPr>
      <w:r w:rsidRPr="00817E81">
        <w:rPr>
          <w:rFonts w:ascii="Arial" w:hAnsi="Arial" w:cs="Arial"/>
        </w:rPr>
        <w:t>Das zweite Filmstill ist ein dokumentarisches Schwarz-Weiß-Bild der gelynchten Laura Nelson vom 25. Mai 1911 in Oklahoma. Im Film folgen die be</w:t>
      </w:r>
      <w:r w:rsidR="00817E81" w:rsidRPr="00817E81">
        <w:rPr>
          <w:rFonts w:ascii="Arial" w:hAnsi="Arial" w:cs="Arial"/>
        </w:rPr>
        <w:t xml:space="preserve">iden Bilder </w:t>
      </w:r>
      <w:r w:rsidRPr="00817E81">
        <w:rPr>
          <w:rFonts w:ascii="Arial" w:hAnsi="Arial" w:cs="Arial"/>
        </w:rPr>
        <w:t>unmittelbar auf einander. Welche Wirkung hat die Bilderfolge und warum?</w:t>
      </w:r>
    </w:p>
    <w:p w:rsidR="00817E81" w:rsidRPr="00817E81" w:rsidRDefault="00817E81" w:rsidP="00817E81">
      <w:pPr>
        <w:spacing w:line="276" w:lineRule="auto"/>
        <w:jc w:val="both"/>
        <w:rPr>
          <w:rFonts w:ascii="Arial" w:hAnsi="Arial" w:cs="Arial"/>
        </w:rPr>
      </w:pPr>
    </w:p>
    <w:p w:rsidR="00817E81" w:rsidRDefault="00D97260" w:rsidP="00AA57DD">
      <w:pPr>
        <w:pStyle w:val="Listenabsatz"/>
        <w:numPr>
          <w:ilvl w:val="0"/>
          <w:numId w:val="41"/>
        </w:numPr>
        <w:spacing w:line="276" w:lineRule="auto"/>
        <w:ind w:left="567" w:hanging="283"/>
        <w:jc w:val="both"/>
        <w:rPr>
          <w:rFonts w:ascii="Arial" w:hAnsi="Arial" w:cs="Arial"/>
        </w:rPr>
      </w:pPr>
      <w:r w:rsidRPr="00817E81">
        <w:rPr>
          <w:rFonts w:ascii="Arial" w:hAnsi="Arial" w:cs="Arial"/>
        </w:rPr>
        <w:t xml:space="preserve">Inwieweit überzeichnen die Bilder die unterschiedlichen Realitäten der weißen und schwarzen Bevölkerung und welche Funktion hat die Bilderfolge gegen Ende des Filmes im inhaltlichen Zusammenhang? </w:t>
      </w:r>
      <w:r w:rsidR="00B31299">
        <w:rPr>
          <w:rFonts w:ascii="Arial" w:hAnsi="Arial" w:cs="Arial"/>
        </w:rPr>
        <w:t>Schauen S</w:t>
      </w:r>
      <w:r w:rsidRPr="00817E81">
        <w:rPr>
          <w:rFonts w:ascii="Arial" w:hAnsi="Arial" w:cs="Arial"/>
        </w:rPr>
        <w:t>ie sich dazu die passende Filmsequenz (Timecode</w:t>
      </w:r>
      <w:r w:rsidR="00817E81">
        <w:rPr>
          <w:rFonts w:ascii="Arial" w:hAnsi="Arial" w:cs="Arial"/>
        </w:rPr>
        <w:t xml:space="preserve"> 01:20:26-</w:t>
      </w:r>
      <w:r w:rsidRPr="00817E81">
        <w:rPr>
          <w:rFonts w:ascii="Arial" w:hAnsi="Arial" w:cs="Arial"/>
        </w:rPr>
        <w:t xml:space="preserve">01:22:10) in Ruhe an. </w:t>
      </w:r>
    </w:p>
    <w:p w:rsidR="00817E81" w:rsidRPr="00817E81" w:rsidRDefault="00817E81" w:rsidP="00817E81">
      <w:pPr>
        <w:spacing w:line="276" w:lineRule="auto"/>
        <w:jc w:val="both"/>
        <w:rPr>
          <w:rFonts w:ascii="Arial" w:hAnsi="Arial" w:cs="Arial"/>
        </w:rPr>
      </w:pPr>
    </w:p>
    <w:p w:rsidR="00D97260" w:rsidRPr="00817E81" w:rsidRDefault="00D97260" w:rsidP="00AA57DD">
      <w:pPr>
        <w:pStyle w:val="Listenabsatz"/>
        <w:numPr>
          <w:ilvl w:val="0"/>
          <w:numId w:val="41"/>
        </w:numPr>
        <w:spacing w:line="276" w:lineRule="auto"/>
        <w:ind w:left="567" w:hanging="283"/>
        <w:jc w:val="both"/>
        <w:rPr>
          <w:rFonts w:ascii="Arial" w:hAnsi="Arial" w:cs="Arial"/>
        </w:rPr>
      </w:pPr>
      <w:r w:rsidRPr="00817E81">
        <w:rPr>
          <w:rFonts w:ascii="Arial" w:hAnsi="Arial" w:cs="Arial"/>
        </w:rPr>
        <w:t>Ist dieser Einsatz der Bilder legitim? Nehmen Sie begründet Stellung.</w:t>
      </w:r>
    </w:p>
    <w:p w:rsidR="00D97260" w:rsidRPr="00375AF8" w:rsidRDefault="00D97260" w:rsidP="00D70056">
      <w:pPr>
        <w:spacing w:line="276" w:lineRule="auto"/>
        <w:jc w:val="both"/>
        <w:rPr>
          <w:rFonts w:ascii="Arial" w:hAnsi="Arial" w:cs="Arial"/>
          <w:b/>
        </w:rPr>
      </w:pPr>
    </w:p>
    <w:p w:rsidR="00D97260" w:rsidRDefault="00D97260" w:rsidP="00D70056">
      <w:pPr>
        <w:spacing w:line="276" w:lineRule="auto"/>
        <w:jc w:val="both"/>
        <w:rPr>
          <w:rFonts w:ascii="Arial" w:hAnsi="Arial" w:cs="Arial"/>
          <w:b/>
          <w:color w:val="1177B5"/>
          <w:sz w:val="28"/>
          <w:szCs w:val="28"/>
        </w:rPr>
      </w:pPr>
    </w:p>
    <w:p w:rsidR="00817E81" w:rsidRDefault="00817E81" w:rsidP="00AD002C">
      <w:pPr>
        <w:spacing w:line="276" w:lineRule="auto"/>
        <w:rPr>
          <w:rFonts w:ascii="Arial" w:hAnsi="Arial" w:cs="Arial"/>
          <w:b/>
          <w:color w:val="1177B5"/>
          <w:sz w:val="28"/>
          <w:szCs w:val="28"/>
        </w:rPr>
      </w:pPr>
    </w:p>
    <w:p w:rsidR="00AD002C" w:rsidRDefault="00F10374" w:rsidP="00AD002C">
      <w:pPr>
        <w:spacing w:line="276" w:lineRule="auto"/>
        <w:rPr>
          <w:rFonts w:ascii="Arial" w:hAnsi="Arial" w:cs="Arial"/>
          <w:b/>
          <w:color w:val="1177B5"/>
          <w:sz w:val="28"/>
          <w:szCs w:val="28"/>
        </w:rPr>
      </w:pPr>
      <w:r w:rsidRPr="006B16FF">
        <w:rPr>
          <w:rFonts w:ascii="Arial" w:hAnsi="Arial" w:cs="Arial"/>
          <w:b/>
          <w:color w:val="1177B5"/>
          <w:sz w:val="28"/>
          <w:szCs w:val="28"/>
        </w:rPr>
        <w:lastRenderedPageBreak/>
        <w:t>James</w:t>
      </w:r>
      <w:r>
        <w:rPr>
          <w:rFonts w:ascii="Arial" w:hAnsi="Arial" w:cs="Arial"/>
          <w:b/>
          <w:color w:val="1177B5"/>
          <w:sz w:val="28"/>
          <w:szCs w:val="28"/>
        </w:rPr>
        <w:t xml:space="preserve"> Baldwins Selbstverständnis</w:t>
      </w:r>
      <w:r w:rsidR="0058175F">
        <w:rPr>
          <w:rFonts w:ascii="Arial" w:hAnsi="Arial" w:cs="Arial"/>
          <w:b/>
          <w:color w:val="1177B5"/>
          <w:sz w:val="28"/>
          <w:szCs w:val="28"/>
        </w:rPr>
        <w:t xml:space="preserve"> als Zeuge</w:t>
      </w:r>
    </w:p>
    <w:p w:rsidR="00322904" w:rsidRPr="00817E81" w:rsidRDefault="00322904" w:rsidP="00AD002C">
      <w:pPr>
        <w:spacing w:line="276" w:lineRule="auto"/>
        <w:rPr>
          <w:rFonts w:ascii="Arial" w:hAnsi="Arial" w:cs="Arial"/>
          <w:b/>
          <w:color w:val="1177B5"/>
          <w:szCs w:val="28"/>
        </w:rPr>
      </w:pPr>
    </w:p>
    <w:p w:rsidR="00411C2C" w:rsidRPr="00817E81" w:rsidRDefault="00411C2C" w:rsidP="00817E81">
      <w:pPr>
        <w:spacing w:line="276" w:lineRule="auto"/>
        <w:jc w:val="both"/>
        <w:rPr>
          <w:rFonts w:ascii="Arial" w:hAnsi="Arial" w:cs="Arial"/>
        </w:rPr>
      </w:pPr>
      <w:r>
        <w:rPr>
          <w:rFonts w:ascii="Arial" w:hAnsi="Arial" w:cs="Arial"/>
        </w:rPr>
        <w:t xml:space="preserve">Schauen Sie sich die Filmsequenzen </w:t>
      </w:r>
      <w:r w:rsidR="00817E81">
        <w:rPr>
          <w:rFonts w:ascii="Arial" w:hAnsi="Arial" w:cs="Arial"/>
        </w:rPr>
        <w:t xml:space="preserve">mit den </w:t>
      </w:r>
      <w:r w:rsidRPr="00817E81">
        <w:rPr>
          <w:rFonts w:ascii="Arial" w:hAnsi="Arial" w:cs="Arial"/>
        </w:rPr>
        <w:t>Timecode</w:t>
      </w:r>
      <w:r w:rsidR="00817E81">
        <w:rPr>
          <w:rFonts w:ascii="Arial" w:hAnsi="Arial" w:cs="Arial"/>
        </w:rPr>
        <w:t>s 00:28:49-00:29:04</w:t>
      </w:r>
      <w:r w:rsidRPr="00817E81">
        <w:rPr>
          <w:rFonts w:ascii="Arial" w:hAnsi="Arial" w:cs="Arial"/>
        </w:rPr>
        <w:t xml:space="preserve"> und</w:t>
      </w:r>
      <w:r w:rsidR="00817E81">
        <w:rPr>
          <w:rFonts w:ascii="Arial" w:hAnsi="Arial" w:cs="Arial"/>
        </w:rPr>
        <w:t xml:space="preserve"> 00:20:27-00:22:21</w:t>
      </w:r>
      <w:r w:rsidRPr="00817E81">
        <w:rPr>
          <w:rFonts w:ascii="Arial" w:hAnsi="Arial" w:cs="Arial"/>
        </w:rPr>
        <w:t xml:space="preserve"> in Ruhe an.</w:t>
      </w:r>
    </w:p>
    <w:p w:rsidR="00AD002C" w:rsidRDefault="00AD002C" w:rsidP="00817E81">
      <w:pPr>
        <w:spacing w:line="276" w:lineRule="auto"/>
        <w:jc w:val="both"/>
        <w:rPr>
          <w:rFonts w:ascii="Arial" w:hAnsi="Arial" w:cs="Arial"/>
          <w:b/>
          <w:color w:val="1177B5"/>
          <w:sz w:val="28"/>
          <w:szCs w:val="28"/>
        </w:rPr>
      </w:pPr>
    </w:p>
    <w:p w:rsidR="00817E81" w:rsidRPr="00817E81" w:rsidRDefault="00AC4438" w:rsidP="00AA57DD">
      <w:pPr>
        <w:pStyle w:val="Listenabsatz"/>
        <w:numPr>
          <w:ilvl w:val="0"/>
          <w:numId w:val="11"/>
        </w:numPr>
        <w:spacing w:line="276" w:lineRule="auto"/>
        <w:ind w:left="284" w:hanging="284"/>
        <w:jc w:val="both"/>
        <w:rPr>
          <w:rFonts w:ascii="Arial" w:hAnsi="Arial" w:cs="Arial"/>
          <w:color w:val="1177B5"/>
        </w:rPr>
      </w:pPr>
      <w:r w:rsidRPr="00817E81">
        <w:rPr>
          <w:rFonts w:ascii="Arial" w:hAnsi="Arial" w:cs="Arial"/>
        </w:rPr>
        <w:t>a)</w:t>
      </w:r>
      <w:r>
        <w:rPr>
          <w:rFonts w:ascii="Arial" w:hAnsi="Arial" w:cs="Arial"/>
        </w:rPr>
        <w:t xml:space="preserve"> Welche Schuld </w:t>
      </w:r>
      <w:r w:rsidR="004B5FA6">
        <w:rPr>
          <w:rFonts w:ascii="Arial" w:hAnsi="Arial" w:cs="Arial"/>
        </w:rPr>
        <w:t xml:space="preserve">verspürt James Baldwin gegenüber </w:t>
      </w:r>
      <w:r w:rsidR="007F220F">
        <w:rPr>
          <w:rFonts w:ascii="Arial" w:hAnsi="Arial" w:cs="Arial"/>
        </w:rPr>
        <w:t xml:space="preserve">seinen </w:t>
      </w:r>
      <w:r w:rsidR="00425180">
        <w:rPr>
          <w:rFonts w:ascii="Arial" w:hAnsi="Arial" w:cs="Arial"/>
        </w:rPr>
        <w:t>bereits verstorbenen</w:t>
      </w:r>
      <w:r w:rsidR="0058175F" w:rsidRPr="00817E81">
        <w:rPr>
          <w:rFonts w:ascii="Arial" w:hAnsi="Arial" w:cs="Arial"/>
        </w:rPr>
        <w:t xml:space="preserve"> </w:t>
      </w:r>
    </w:p>
    <w:p w:rsidR="00AD002C" w:rsidRDefault="0058175F" w:rsidP="00817E81">
      <w:pPr>
        <w:pStyle w:val="Listenabsatz"/>
        <w:spacing w:line="276" w:lineRule="auto"/>
        <w:ind w:left="567"/>
        <w:jc w:val="both"/>
        <w:rPr>
          <w:rFonts w:ascii="Arial" w:hAnsi="Arial" w:cs="Arial"/>
        </w:rPr>
      </w:pPr>
      <w:r w:rsidRPr="00817E81">
        <w:rPr>
          <w:rFonts w:ascii="Arial" w:hAnsi="Arial" w:cs="Arial"/>
        </w:rPr>
        <w:t>Freunden und ihrem Einsatz</w:t>
      </w:r>
      <w:r w:rsidR="00411C2C" w:rsidRPr="00817E81">
        <w:rPr>
          <w:rFonts w:ascii="Arial" w:hAnsi="Arial" w:cs="Arial"/>
        </w:rPr>
        <w:t xml:space="preserve"> für die </w:t>
      </w:r>
      <w:r w:rsidRPr="00817E81">
        <w:rPr>
          <w:rFonts w:ascii="Arial" w:hAnsi="Arial" w:cs="Arial"/>
        </w:rPr>
        <w:t>Bürgerrechtsbewegung</w:t>
      </w:r>
      <w:r w:rsidR="00817E81">
        <w:rPr>
          <w:rFonts w:ascii="Arial" w:hAnsi="Arial" w:cs="Arial"/>
        </w:rPr>
        <w:t xml:space="preserve">? </w:t>
      </w:r>
      <w:r w:rsidR="004B5FA6" w:rsidRPr="00817E81">
        <w:rPr>
          <w:rFonts w:ascii="Arial" w:hAnsi="Arial" w:cs="Arial"/>
        </w:rPr>
        <w:t>Schli</w:t>
      </w:r>
      <w:r w:rsidR="00411C2C" w:rsidRPr="00817E81">
        <w:rPr>
          <w:rFonts w:ascii="Arial" w:hAnsi="Arial" w:cs="Arial"/>
        </w:rPr>
        <w:t>eßen Sie aus den beid</w:t>
      </w:r>
      <w:r w:rsidR="00B31299">
        <w:rPr>
          <w:rFonts w:ascii="Arial" w:hAnsi="Arial" w:cs="Arial"/>
        </w:rPr>
        <w:t>en Sequenzen und begründen Sie I</w:t>
      </w:r>
      <w:r w:rsidR="00411C2C" w:rsidRPr="00817E81">
        <w:rPr>
          <w:rFonts w:ascii="Arial" w:hAnsi="Arial" w:cs="Arial"/>
        </w:rPr>
        <w:t>hre Einschätzung.</w:t>
      </w:r>
    </w:p>
    <w:p w:rsidR="00817E81" w:rsidRPr="00817E81" w:rsidRDefault="00817E81" w:rsidP="00817E81">
      <w:pPr>
        <w:pStyle w:val="Listenabsatz"/>
        <w:spacing w:line="276" w:lineRule="auto"/>
        <w:ind w:left="567"/>
        <w:jc w:val="both"/>
        <w:rPr>
          <w:rFonts w:ascii="Arial" w:hAnsi="Arial" w:cs="Arial"/>
          <w:color w:val="1177B5"/>
        </w:rPr>
      </w:pPr>
    </w:p>
    <w:p w:rsidR="0058175F" w:rsidRPr="00817E81" w:rsidRDefault="0058175F" w:rsidP="00AA57DD">
      <w:pPr>
        <w:pStyle w:val="Listenabsatz"/>
        <w:numPr>
          <w:ilvl w:val="0"/>
          <w:numId w:val="42"/>
        </w:numPr>
        <w:spacing w:line="276" w:lineRule="auto"/>
        <w:ind w:left="567" w:hanging="283"/>
        <w:jc w:val="both"/>
        <w:rPr>
          <w:rFonts w:ascii="Arial" w:hAnsi="Arial" w:cs="Arial"/>
        </w:rPr>
      </w:pPr>
      <w:r w:rsidRPr="00817E81">
        <w:rPr>
          <w:rFonts w:ascii="Arial" w:hAnsi="Arial" w:cs="Arial"/>
        </w:rPr>
        <w:t xml:space="preserve">Worin besteht </w:t>
      </w:r>
      <w:r w:rsidR="00AC4438" w:rsidRPr="00817E81">
        <w:rPr>
          <w:rFonts w:ascii="Arial" w:hAnsi="Arial" w:cs="Arial"/>
        </w:rPr>
        <w:t xml:space="preserve">Baldwins Aussagen nach seine </w:t>
      </w:r>
      <w:r w:rsidR="004B5FA6" w:rsidRPr="00817E81">
        <w:rPr>
          <w:rFonts w:ascii="Arial" w:hAnsi="Arial" w:cs="Arial"/>
        </w:rPr>
        <w:t>Verantwortung als Zeuge und</w:t>
      </w:r>
      <w:r w:rsidR="00AC4438" w:rsidRPr="00817E81">
        <w:rPr>
          <w:rFonts w:ascii="Arial" w:hAnsi="Arial" w:cs="Arial"/>
        </w:rPr>
        <w:t xml:space="preserve"> w</w:t>
      </w:r>
      <w:r w:rsidR="004B5FA6" w:rsidRPr="00817E81">
        <w:rPr>
          <w:rFonts w:ascii="Arial" w:hAnsi="Arial" w:cs="Arial"/>
        </w:rPr>
        <w:t>arum? Erläutern Sie Baldwins Aussagen im Kontext der Dokumentation.</w:t>
      </w:r>
    </w:p>
    <w:p w:rsidR="0058175F" w:rsidRDefault="0058175F" w:rsidP="00817E81">
      <w:pPr>
        <w:pStyle w:val="Listenabsatz"/>
        <w:spacing w:line="276" w:lineRule="auto"/>
        <w:ind w:left="284"/>
        <w:jc w:val="both"/>
        <w:rPr>
          <w:rFonts w:ascii="Arial" w:hAnsi="Arial" w:cs="Arial"/>
        </w:rPr>
      </w:pPr>
    </w:p>
    <w:p w:rsidR="00817E81" w:rsidRPr="0058175F" w:rsidRDefault="00817E81" w:rsidP="00817E81">
      <w:pPr>
        <w:pStyle w:val="Listenabsatz"/>
        <w:spacing w:line="276" w:lineRule="auto"/>
        <w:ind w:left="284"/>
        <w:jc w:val="both"/>
        <w:rPr>
          <w:rFonts w:ascii="Arial" w:hAnsi="Arial" w:cs="Arial"/>
        </w:rPr>
      </w:pPr>
    </w:p>
    <w:p w:rsidR="004B5FA6" w:rsidRDefault="00411C2C" w:rsidP="00AA57DD">
      <w:pPr>
        <w:pStyle w:val="Listenabsatz"/>
        <w:numPr>
          <w:ilvl w:val="0"/>
          <w:numId w:val="11"/>
        </w:numPr>
        <w:spacing w:line="276" w:lineRule="auto"/>
        <w:ind w:left="284" w:hanging="284"/>
        <w:jc w:val="both"/>
        <w:rPr>
          <w:rFonts w:ascii="Arial" w:hAnsi="Arial" w:cs="Arial"/>
        </w:rPr>
      </w:pPr>
      <w:r>
        <w:rPr>
          <w:rFonts w:ascii="Arial" w:hAnsi="Arial" w:cs="Arial"/>
        </w:rPr>
        <w:t xml:space="preserve">Baldwin grenzt sich </w:t>
      </w:r>
      <w:r w:rsidR="002A4586">
        <w:rPr>
          <w:rFonts w:ascii="Arial" w:hAnsi="Arial" w:cs="Arial"/>
        </w:rPr>
        <w:t>gegenüber vier Initiativen der Bürgerrechtsbewegung ab.</w:t>
      </w:r>
    </w:p>
    <w:p w:rsidR="00817E81" w:rsidRPr="00817E81" w:rsidRDefault="00817E81" w:rsidP="00817E81">
      <w:pPr>
        <w:spacing w:line="276" w:lineRule="auto"/>
        <w:jc w:val="both"/>
        <w:rPr>
          <w:rFonts w:ascii="Arial" w:hAnsi="Arial" w:cs="Arial"/>
        </w:rPr>
      </w:pPr>
    </w:p>
    <w:p w:rsidR="00411C2C" w:rsidRDefault="0058175F" w:rsidP="00AA57DD">
      <w:pPr>
        <w:pStyle w:val="Listenabsatz"/>
        <w:numPr>
          <w:ilvl w:val="0"/>
          <w:numId w:val="12"/>
        </w:numPr>
        <w:spacing w:line="276" w:lineRule="auto"/>
        <w:ind w:left="567" w:hanging="283"/>
        <w:jc w:val="both"/>
        <w:rPr>
          <w:rFonts w:ascii="Arial" w:hAnsi="Arial" w:cs="Arial"/>
        </w:rPr>
      </w:pPr>
      <w:r>
        <w:rPr>
          <w:rFonts w:ascii="Arial" w:hAnsi="Arial" w:cs="Arial"/>
        </w:rPr>
        <w:t>Welche sind das</w:t>
      </w:r>
      <w:r w:rsidR="00411C2C">
        <w:rPr>
          <w:rFonts w:ascii="Arial" w:hAnsi="Arial" w:cs="Arial"/>
        </w:rPr>
        <w:t xml:space="preserve"> und welche Gründe hat er für seine Abgrenzung</w:t>
      </w:r>
      <w:r>
        <w:rPr>
          <w:rFonts w:ascii="Arial" w:hAnsi="Arial" w:cs="Arial"/>
        </w:rPr>
        <w:t xml:space="preserve">? </w:t>
      </w:r>
      <w:r w:rsidR="00411C2C">
        <w:rPr>
          <w:rFonts w:ascii="Arial" w:hAnsi="Arial" w:cs="Arial"/>
        </w:rPr>
        <w:t>Machen Sie sich Stichpunkte.</w:t>
      </w:r>
    </w:p>
    <w:p w:rsidR="00817E81" w:rsidRDefault="00817E81" w:rsidP="00817E81">
      <w:pPr>
        <w:pStyle w:val="Listenabsatz"/>
        <w:spacing w:line="276" w:lineRule="auto"/>
        <w:ind w:left="567"/>
        <w:jc w:val="both"/>
        <w:rPr>
          <w:rFonts w:ascii="Arial" w:hAnsi="Arial" w:cs="Arial"/>
        </w:rPr>
      </w:pPr>
    </w:p>
    <w:p w:rsidR="002A4586" w:rsidRDefault="0058175F" w:rsidP="00AA57DD">
      <w:pPr>
        <w:pStyle w:val="Listenabsatz"/>
        <w:numPr>
          <w:ilvl w:val="0"/>
          <w:numId w:val="12"/>
        </w:numPr>
        <w:spacing w:line="276" w:lineRule="auto"/>
        <w:ind w:left="567" w:hanging="283"/>
        <w:jc w:val="both"/>
        <w:rPr>
          <w:rFonts w:ascii="Arial" w:hAnsi="Arial" w:cs="Arial"/>
        </w:rPr>
      </w:pPr>
      <w:r>
        <w:rPr>
          <w:rFonts w:ascii="Arial" w:hAnsi="Arial" w:cs="Arial"/>
        </w:rPr>
        <w:t>W</w:t>
      </w:r>
      <w:r w:rsidR="002A4586">
        <w:rPr>
          <w:rFonts w:ascii="Arial" w:hAnsi="Arial" w:cs="Arial"/>
        </w:rPr>
        <w:t>elcher seiner Freunde gehörte welcher Bewegung an?</w:t>
      </w:r>
    </w:p>
    <w:p w:rsidR="0058175F" w:rsidRDefault="002A4586" w:rsidP="00817E81">
      <w:pPr>
        <w:pStyle w:val="Listenabsatz"/>
        <w:spacing w:line="276" w:lineRule="auto"/>
        <w:ind w:left="567"/>
        <w:jc w:val="both"/>
        <w:rPr>
          <w:rFonts w:ascii="Arial" w:hAnsi="Arial" w:cs="Arial"/>
        </w:rPr>
      </w:pPr>
      <w:r>
        <w:rPr>
          <w:rFonts w:ascii="Arial" w:hAnsi="Arial" w:cs="Arial"/>
        </w:rPr>
        <w:t>Recherchieren Sie weiterführende Info</w:t>
      </w:r>
      <w:r w:rsidR="0058175F">
        <w:rPr>
          <w:rFonts w:ascii="Arial" w:hAnsi="Arial" w:cs="Arial"/>
        </w:rPr>
        <w:t>rmationen</w:t>
      </w:r>
      <w:r w:rsidR="00411C2C">
        <w:rPr>
          <w:rFonts w:ascii="Arial" w:hAnsi="Arial" w:cs="Arial"/>
        </w:rPr>
        <w:t xml:space="preserve"> zu den einzelnen Bewegungen</w:t>
      </w:r>
      <w:r w:rsidR="0058175F">
        <w:rPr>
          <w:rFonts w:ascii="Arial" w:hAnsi="Arial" w:cs="Arial"/>
        </w:rPr>
        <w:t xml:space="preserve"> im Internet und fassen</w:t>
      </w:r>
      <w:r w:rsidR="00B31299">
        <w:rPr>
          <w:rFonts w:ascii="Arial" w:hAnsi="Arial" w:cs="Arial"/>
        </w:rPr>
        <w:t xml:space="preserve"> Sie I</w:t>
      </w:r>
      <w:r>
        <w:rPr>
          <w:rFonts w:ascii="Arial" w:hAnsi="Arial" w:cs="Arial"/>
        </w:rPr>
        <w:t xml:space="preserve">hre </w:t>
      </w:r>
      <w:r w:rsidR="0058175F">
        <w:rPr>
          <w:rFonts w:ascii="Arial" w:hAnsi="Arial" w:cs="Arial"/>
        </w:rPr>
        <w:t>Ergebnisse zusammen.</w:t>
      </w:r>
    </w:p>
    <w:p w:rsidR="00817E81" w:rsidRPr="00817E81" w:rsidRDefault="00817E81" w:rsidP="00817E81">
      <w:pPr>
        <w:spacing w:line="276" w:lineRule="auto"/>
        <w:jc w:val="both"/>
        <w:rPr>
          <w:rFonts w:ascii="Arial" w:hAnsi="Arial" w:cs="Arial"/>
        </w:rPr>
      </w:pPr>
    </w:p>
    <w:p w:rsidR="00AD002C" w:rsidRPr="00873E3E" w:rsidRDefault="002A4586" w:rsidP="00AA57DD">
      <w:pPr>
        <w:pStyle w:val="Listenabsatz"/>
        <w:numPr>
          <w:ilvl w:val="0"/>
          <w:numId w:val="12"/>
        </w:numPr>
        <w:spacing w:line="276" w:lineRule="auto"/>
        <w:ind w:left="567" w:hanging="283"/>
        <w:jc w:val="both"/>
        <w:rPr>
          <w:rFonts w:ascii="Arial" w:hAnsi="Arial" w:cs="Arial"/>
        </w:rPr>
      </w:pPr>
      <w:r>
        <w:rPr>
          <w:rFonts w:ascii="Arial" w:hAnsi="Arial" w:cs="Arial"/>
        </w:rPr>
        <w:t>Was könnte Baldwin vor diesem Hintergrund mit der dünnen, aber vorhandenen Linie gemeint haben, die einen Zeugen von einem Schauspieler trennt?</w:t>
      </w:r>
    </w:p>
    <w:p w:rsidR="00411C2C" w:rsidRDefault="00411C2C" w:rsidP="00817E81">
      <w:pPr>
        <w:spacing w:line="276" w:lineRule="auto"/>
        <w:jc w:val="both"/>
        <w:rPr>
          <w:rFonts w:ascii="Arial" w:hAnsi="Arial" w:cs="Arial"/>
          <w:b/>
          <w:color w:val="1177B5"/>
          <w:szCs w:val="28"/>
        </w:rPr>
      </w:pPr>
    </w:p>
    <w:p w:rsidR="006B16FF" w:rsidRPr="00817E81" w:rsidRDefault="006B16FF" w:rsidP="00817E81">
      <w:pPr>
        <w:spacing w:line="276" w:lineRule="auto"/>
        <w:jc w:val="both"/>
        <w:rPr>
          <w:rFonts w:ascii="Arial" w:hAnsi="Arial" w:cs="Arial"/>
          <w:b/>
          <w:color w:val="1177B5"/>
          <w:szCs w:val="28"/>
        </w:rPr>
      </w:pPr>
    </w:p>
    <w:p w:rsidR="006B16FF" w:rsidRPr="006B16FF" w:rsidRDefault="00873E3E" w:rsidP="00AA57DD">
      <w:pPr>
        <w:pStyle w:val="Listenabsatz"/>
        <w:numPr>
          <w:ilvl w:val="0"/>
          <w:numId w:val="11"/>
        </w:numPr>
        <w:tabs>
          <w:tab w:val="left" w:pos="426"/>
        </w:tabs>
        <w:spacing w:line="276" w:lineRule="auto"/>
        <w:ind w:left="284" w:hanging="284"/>
        <w:jc w:val="both"/>
        <w:rPr>
          <w:rFonts w:ascii="Arial" w:hAnsi="Arial" w:cs="Arial"/>
          <w:color w:val="1177B5"/>
          <w:szCs w:val="28"/>
        </w:rPr>
      </w:pPr>
      <w:r w:rsidRPr="006B16FF">
        <w:rPr>
          <w:rFonts w:ascii="Arial" w:hAnsi="Arial" w:cs="Arial"/>
        </w:rPr>
        <w:t>Wählen Si</w:t>
      </w:r>
      <w:r w:rsidR="00817E81" w:rsidRPr="006B16FF">
        <w:rPr>
          <w:rFonts w:ascii="Arial" w:hAnsi="Arial" w:cs="Arial"/>
        </w:rPr>
        <w:t>e nach Interesse auf Grundlage I</w:t>
      </w:r>
      <w:r w:rsidRPr="006B16FF">
        <w:rPr>
          <w:rFonts w:ascii="Arial" w:hAnsi="Arial" w:cs="Arial"/>
        </w:rPr>
        <w:t xml:space="preserve">hrer Recherchen aus </w:t>
      </w:r>
      <w:r w:rsidR="006B16FF">
        <w:rPr>
          <w:rFonts w:ascii="Arial" w:hAnsi="Arial" w:cs="Arial"/>
        </w:rPr>
        <w:t xml:space="preserve">Aufgabe 2.b) </w:t>
      </w:r>
      <w:r w:rsidRPr="006B16FF">
        <w:rPr>
          <w:rFonts w:ascii="Arial" w:hAnsi="Arial" w:cs="Arial"/>
        </w:rPr>
        <w:t>ei</w:t>
      </w:r>
      <w:r w:rsidR="006B16FF">
        <w:rPr>
          <w:rFonts w:ascii="Arial" w:hAnsi="Arial" w:cs="Arial"/>
        </w:rPr>
        <w:t>nen der drei Bürgerrechtler aus:</w:t>
      </w:r>
    </w:p>
    <w:p w:rsidR="006B16FF" w:rsidRPr="006B16FF" w:rsidRDefault="006B16FF" w:rsidP="006B16FF">
      <w:pPr>
        <w:pStyle w:val="Listenabsatz"/>
        <w:tabs>
          <w:tab w:val="left" w:pos="426"/>
        </w:tabs>
        <w:spacing w:line="276" w:lineRule="auto"/>
        <w:ind w:left="284"/>
        <w:jc w:val="both"/>
        <w:rPr>
          <w:rFonts w:ascii="Arial" w:hAnsi="Arial" w:cs="Arial"/>
          <w:color w:val="1177B5"/>
          <w:szCs w:val="28"/>
        </w:rPr>
      </w:pPr>
    </w:p>
    <w:p w:rsidR="006B16FF" w:rsidRPr="00F33897" w:rsidRDefault="006B16FF" w:rsidP="006B16FF">
      <w:pPr>
        <w:pStyle w:val="Listenabsatz"/>
        <w:tabs>
          <w:tab w:val="left" w:pos="426"/>
        </w:tabs>
        <w:spacing w:line="360" w:lineRule="auto"/>
        <w:ind w:left="284"/>
        <w:jc w:val="both"/>
        <w:rPr>
          <w:rFonts w:ascii="Arial" w:hAnsi="Arial" w:cs="Arial"/>
          <w:b/>
          <w:color w:val="1177B5"/>
          <w:lang w:val="en-GB"/>
        </w:rPr>
      </w:pPr>
      <w:r w:rsidRPr="00F33897">
        <w:rPr>
          <w:rFonts w:ascii="Arial" w:hAnsi="Arial" w:cs="Arial"/>
          <w:b/>
          <w:color w:val="1177B5"/>
          <w:lang w:val="en-GB"/>
        </w:rPr>
        <w:t xml:space="preserve">A  </w:t>
      </w:r>
      <w:r w:rsidRPr="00F33897">
        <w:rPr>
          <w:rFonts w:ascii="Arial" w:hAnsi="Arial" w:cs="Arial"/>
          <w:lang w:val="en-GB"/>
        </w:rPr>
        <w:t>Medgar Evers</w:t>
      </w:r>
    </w:p>
    <w:p w:rsidR="006B16FF" w:rsidRPr="00F33897" w:rsidRDefault="006B16FF" w:rsidP="006B16FF">
      <w:pPr>
        <w:pStyle w:val="Listenabsatz"/>
        <w:tabs>
          <w:tab w:val="left" w:pos="426"/>
        </w:tabs>
        <w:spacing w:line="360" w:lineRule="auto"/>
        <w:ind w:left="284"/>
        <w:jc w:val="both"/>
        <w:rPr>
          <w:rFonts w:ascii="Arial" w:hAnsi="Arial" w:cs="Arial"/>
          <w:b/>
          <w:color w:val="1177B5"/>
          <w:lang w:val="en-GB"/>
        </w:rPr>
      </w:pPr>
      <w:r w:rsidRPr="00F33897">
        <w:rPr>
          <w:rFonts w:ascii="Arial" w:hAnsi="Arial" w:cs="Arial"/>
          <w:b/>
          <w:color w:val="1177B5"/>
          <w:lang w:val="en-GB"/>
        </w:rPr>
        <w:t xml:space="preserve">B  </w:t>
      </w:r>
      <w:r w:rsidRPr="00F33897">
        <w:rPr>
          <w:rFonts w:ascii="Arial" w:hAnsi="Arial" w:cs="Arial"/>
          <w:lang w:val="en-GB"/>
        </w:rPr>
        <w:t>Malcolm X</w:t>
      </w:r>
    </w:p>
    <w:p w:rsidR="006B16FF" w:rsidRPr="006B16FF" w:rsidRDefault="006B16FF" w:rsidP="006B16FF">
      <w:pPr>
        <w:pStyle w:val="Listenabsatz"/>
        <w:tabs>
          <w:tab w:val="left" w:pos="426"/>
        </w:tabs>
        <w:spacing w:line="360" w:lineRule="auto"/>
        <w:ind w:left="284"/>
        <w:jc w:val="both"/>
        <w:rPr>
          <w:rFonts w:ascii="Arial" w:hAnsi="Arial" w:cs="Arial"/>
          <w:b/>
          <w:color w:val="1177B5"/>
        </w:rPr>
      </w:pPr>
      <w:r w:rsidRPr="006B16FF">
        <w:rPr>
          <w:rFonts w:ascii="Arial" w:hAnsi="Arial" w:cs="Arial"/>
          <w:b/>
          <w:color w:val="1177B5"/>
        </w:rPr>
        <w:t xml:space="preserve">C </w:t>
      </w:r>
      <w:r>
        <w:rPr>
          <w:rFonts w:ascii="Arial" w:hAnsi="Arial" w:cs="Arial"/>
          <w:b/>
          <w:color w:val="1177B5"/>
        </w:rPr>
        <w:t xml:space="preserve"> </w:t>
      </w:r>
      <w:r w:rsidRPr="006B16FF">
        <w:rPr>
          <w:rFonts w:ascii="Arial" w:hAnsi="Arial" w:cs="Arial"/>
        </w:rPr>
        <w:t>Martin Luther King</w:t>
      </w:r>
    </w:p>
    <w:p w:rsidR="006B16FF" w:rsidRDefault="006B16FF" w:rsidP="006B16FF">
      <w:pPr>
        <w:pStyle w:val="Listenabsatz"/>
        <w:tabs>
          <w:tab w:val="left" w:pos="426"/>
        </w:tabs>
        <w:spacing w:line="276" w:lineRule="auto"/>
        <w:ind w:left="284"/>
        <w:jc w:val="both"/>
        <w:rPr>
          <w:rFonts w:ascii="Arial" w:hAnsi="Arial" w:cs="Arial"/>
        </w:rPr>
      </w:pPr>
    </w:p>
    <w:p w:rsidR="00873E3E" w:rsidRPr="006B16FF" w:rsidRDefault="006B16FF" w:rsidP="006B16FF">
      <w:pPr>
        <w:pStyle w:val="Listenabsatz"/>
        <w:tabs>
          <w:tab w:val="left" w:pos="426"/>
        </w:tabs>
        <w:spacing w:line="276" w:lineRule="auto"/>
        <w:ind w:left="284"/>
        <w:jc w:val="both"/>
        <w:rPr>
          <w:rFonts w:ascii="Arial" w:hAnsi="Arial" w:cs="Arial"/>
          <w:color w:val="1177B5"/>
          <w:szCs w:val="28"/>
        </w:rPr>
      </w:pPr>
      <w:r>
        <w:rPr>
          <w:rFonts w:ascii="Arial" w:hAnsi="Arial" w:cs="Arial"/>
        </w:rPr>
        <w:t>B</w:t>
      </w:r>
      <w:r w:rsidR="00873E3E" w:rsidRPr="006B16FF">
        <w:rPr>
          <w:rFonts w:ascii="Arial" w:hAnsi="Arial" w:cs="Arial"/>
        </w:rPr>
        <w:t xml:space="preserve">efassen </w:t>
      </w:r>
      <w:r w:rsidR="00AC4438" w:rsidRPr="006B16FF">
        <w:rPr>
          <w:rFonts w:ascii="Arial" w:hAnsi="Arial" w:cs="Arial"/>
        </w:rPr>
        <w:t xml:space="preserve">Sie sich anhand der </w:t>
      </w:r>
      <w:r w:rsidR="00873E3E" w:rsidRPr="006B16FF">
        <w:rPr>
          <w:rFonts w:ascii="Arial" w:hAnsi="Arial" w:cs="Arial"/>
        </w:rPr>
        <w:t xml:space="preserve">Aufgaben </w:t>
      </w:r>
      <w:r>
        <w:rPr>
          <w:rFonts w:ascii="Arial" w:hAnsi="Arial" w:cs="Arial"/>
        </w:rPr>
        <w:t xml:space="preserve">auf dem entsprechenden Arbeitsblatt </w:t>
      </w:r>
      <w:r w:rsidR="00873E3E" w:rsidRPr="006B16FF">
        <w:rPr>
          <w:rFonts w:ascii="Arial" w:hAnsi="Arial" w:cs="Arial"/>
        </w:rPr>
        <w:t>ei</w:t>
      </w:r>
      <w:r w:rsidR="00B13348">
        <w:rPr>
          <w:rFonts w:ascii="Arial" w:hAnsi="Arial" w:cs="Arial"/>
        </w:rPr>
        <w:t>n</w:t>
      </w:r>
      <w:r w:rsidR="00873E3E" w:rsidRPr="006B16FF">
        <w:rPr>
          <w:rFonts w:ascii="Arial" w:hAnsi="Arial" w:cs="Arial"/>
        </w:rPr>
        <w:t>gehender mit ihm.</w:t>
      </w:r>
    </w:p>
    <w:p w:rsidR="000B2597" w:rsidRDefault="000B2597" w:rsidP="00AD002C">
      <w:pPr>
        <w:spacing w:line="276" w:lineRule="auto"/>
        <w:rPr>
          <w:rFonts w:ascii="Arial" w:hAnsi="Arial" w:cs="Arial"/>
          <w:b/>
          <w:color w:val="1177B5"/>
          <w:sz w:val="28"/>
          <w:szCs w:val="28"/>
        </w:rPr>
      </w:pPr>
    </w:p>
    <w:p w:rsidR="008F2FEA" w:rsidRDefault="008F2FEA" w:rsidP="00AD002C">
      <w:pPr>
        <w:spacing w:line="276" w:lineRule="auto"/>
        <w:rPr>
          <w:rFonts w:ascii="Arial" w:hAnsi="Arial" w:cs="Arial"/>
          <w:b/>
          <w:color w:val="1177B5"/>
          <w:sz w:val="28"/>
          <w:szCs w:val="28"/>
        </w:rPr>
      </w:pPr>
    </w:p>
    <w:p w:rsidR="006B16FF" w:rsidRDefault="006B16FF" w:rsidP="00AD002C">
      <w:pPr>
        <w:spacing w:line="276" w:lineRule="auto"/>
        <w:rPr>
          <w:rFonts w:ascii="Arial" w:hAnsi="Arial" w:cs="Arial"/>
          <w:b/>
          <w:noProof/>
          <w:color w:val="0070C0"/>
          <w:sz w:val="28"/>
          <w:szCs w:val="28"/>
        </w:rPr>
      </w:pPr>
    </w:p>
    <w:p w:rsidR="006B16FF" w:rsidRDefault="006B16FF" w:rsidP="00AD002C">
      <w:pPr>
        <w:spacing w:line="276" w:lineRule="auto"/>
        <w:rPr>
          <w:rFonts w:ascii="Arial" w:hAnsi="Arial" w:cs="Arial"/>
          <w:b/>
          <w:noProof/>
          <w:color w:val="0070C0"/>
          <w:sz w:val="28"/>
          <w:szCs w:val="28"/>
        </w:rPr>
      </w:pPr>
    </w:p>
    <w:p w:rsidR="00AD002C" w:rsidRDefault="006B16FF" w:rsidP="00AD002C">
      <w:pPr>
        <w:spacing w:line="276" w:lineRule="auto"/>
        <w:rPr>
          <w:rFonts w:ascii="Arial" w:hAnsi="Arial" w:cs="Arial"/>
          <w:b/>
          <w:color w:val="0070C0"/>
          <w:sz w:val="28"/>
          <w:szCs w:val="28"/>
        </w:rPr>
      </w:pPr>
      <w:r w:rsidRPr="006B16FF">
        <w:rPr>
          <w:rFonts w:ascii="Arial" w:hAnsi="Arial" w:cs="Arial"/>
          <w:b/>
          <w:color w:val="0070C0"/>
          <w:sz w:val="28"/>
          <w:szCs w:val="28"/>
        </w:rPr>
        <w:lastRenderedPageBreak/>
        <w:t>A</w:t>
      </w:r>
      <w:r>
        <w:rPr>
          <w:rFonts w:ascii="Arial" w:hAnsi="Arial" w:cs="Arial"/>
          <w:b/>
          <w:color w:val="0070C0"/>
          <w:sz w:val="28"/>
          <w:szCs w:val="28"/>
        </w:rPr>
        <w:t>ufgaben</w:t>
      </w:r>
      <w:r w:rsidR="00024DE8">
        <w:rPr>
          <w:rFonts w:ascii="Arial" w:hAnsi="Arial" w:cs="Arial"/>
          <w:b/>
          <w:color w:val="0070C0"/>
          <w:sz w:val="28"/>
          <w:szCs w:val="28"/>
        </w:rPr>
        <w:t xml:space="preserve">blatt zu A – </w:t>
      </w:r>
      <w:r w:rsidR="00AD002C" w:rsidRPr="008F2FEA">
        <w:rPr>
          <w:rFonts w:ascii="Arial" w:hAnsi="Arial" w:cs="Arial"/>
          <w:b/>
          <w:color w:val="0070C0"/>
          <w:sz w:val="28"/>
          <w:szCs w:val="28"/>
        </w:rPr>
        <w:t>Medgar Evers</w:t>
      </w:r>
    </w:p>
    <w:p w:rsidR="006B16FF" w:rsidRDefault="006B16FF" w:rsidP="006B16FF">
      <w:pPr>
        <w:spacing w:line="276" w:lineRule="auto"/>
        <w:jc w:val="both"/>
        <w:rPr>
          <w:rFonts w:ascii="Arial" w:hAnsi="Arial" w:cs="Arial"/>
          <w:b/>
          <w:color w:val="1177B5"/>
          <w:sz w:val="28"/>
          <w:szCs w:val="28"/>
        </w:rPr>
      </w:pPr>
    </w:p>
    <w:p w:rsidR="000B2597" w:rsidRPr="006B16FF" w:rsidRDefault="006B16FF" w:rsidP="00AA57DD">
      <w:pPr>
        <w:pStyle w:val="Listenabsatz"/>
        <w:numPr>
          <w:ilvl w:val="0"/>
          <w:numId w:val="43"/>
        </w:numPr>
        <w:spacing w:line="276" w:lineRule="auto"/>
        <w:ind w:left="284" w:hanging="284"/>
        <w:jc w:val="both"/>
        <w:rPr>
          <w:rFonts w:ascii="Arial" w:hAnsi="Arial" w:cs="Arial"/>
          <w:b/>
        </w:rPr>
      </w:pPr>
      <w:r w:rsidRPr="006B16FF">
        <w:rPr>
          <w:rFonts w:ascii="Arial" w:hAnsi="Arial" w:cs="Arial"/>
          <w:b/>
          <w:noProof/>
          <w:color w:val="1177B5"/>
          <w:sz w:val="28"/>
          <w:szCs w:val="28"/>
        </w:rPr>
        <w:drawing>
          <wp:anchor distT="0" distB="0" distL="114300" distR="114300" simplePos="0" relativeHeight="251750400" behindDoc="0" locked="0" layoutInCell="1" allowOverlap="1">
            <wp:simplePos x="0" y="0"/>
            <wp:positionH relativeFrom="margin">
              <wp:align>right</wp:align>
            </wp:positionH>
            <wp:positionV relativeFrom="paragraph">
              <wp:posOffset>10795</wp:posOffset>
            </wp:positionV>
            <wp:extent cx="2700000" cy="1826813"/>
            <wp:effectExtent l="0" t="0" r="5715" b="2540"/>
            <wp:wrapSquare wrapText="bothSides"/>
            <wp:docPr id="244" name="Grafik 244" descr="V:\Film_und_Schule\Unterrichtsmaterial+Tools\Ausgezeichnet!\Unterrichtsmaterial\Ausgezeichnet!_Arbeitsblattsets\I_Am_Not_Your_Negro\Filmstills\00.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Film_und_Schule\Unterrichtsmaterial+Tools\Ausgezeichnet!\Unterrichtsmaterial\Ausgezeichnet!_Arbeitsblattsets\I_Am_Not_Your_Negro\Filmstills\00.19.57.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5624" t="2117" r="5877" b="2075"/>
                    <a:stretch/>
                  </pic:blipFill>
                  <pic:spPr bwMode="auto">
                    <a:xfrm>
                      <a:off x="0" y="0"/>
                      <a:ext cx="2700000" cy="18268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2597">
        <w:rPr>
          <w:rFonts w:ascii="Arial" w:hAnsi="Arial" w:cs="Arial"/>
        </w:rPr>
        <w:t xml:space="preserve">Schauen Sie sich den Filmausschnitt </w:t>
      </w:r>
      <w:r w:rsidR="000B2597" w:rsidRPr="006B16FF">
        <w:rPr>
          <w:rFonts w:ascii="Arial" w:hAnsi="Arial" w:cs="Arial"/>
        </w:rPr>
        <w:t>(</w:t>
      </w:r>
      <w:r w:rsidR="00DD0952" w:rsidRPr="006B16FF">
        <w:rPr>
          <w:rFonts w:ascii="Arial" w:hAnsi="Arial" w:cs="Arial"/>
        </w:rPr>
        <w:t xml:space="preserve">Timecode </w:t>
      </w:r>
      <w:r w:rsidR="000B2597" w:rsidRPr="006B16FF">
        <w:rPr>
          <w:rFonts w:ascii="Arial" w:hAnsi="Arial" w:cs="Arial"/>
        </w:rPr>
        <w:t>00:19:57-00:20:25</w:t>
      </w:r>
      <w:r w:rsidR="00DD0952" w:rsidRPr="006B16FF">
        <w:rPr>
          <w:rFonts w:ascii="Arial" w:hAnsi="Arial" w:cs="Arial"/>
        </w:rPr>
        <w:t>)</w:t>
      </w:r>
      <w:r w:rsidR="000B2597">
        <w:rPr>
          <w:rFonts w:ascii="Arial" w:hAnsi="Arial" w:cs="Arial"/>
        </w:rPr>
        <w:t xml:space="preserve"> in Ruhe an.</w:t>
      </w:r>
    </w:p>
    <w:p w:rsidR="006B16FF" w:rsidRPr="000B2597" w:rsidRDefault="006B16FF" w:rsidP="006B16FF">
      <w:pPr>
        <w:pStyle w:val="Listenabsatz"/>
        <w:spacing w:line="276" w:lineRule="auto"/>
        <w:ind w:left="284"/>
        <w:jc w:val="both"/>
        <w:rPr>
          <w:rFonts w:ascii="Arial" w:hAnsi="Arial" w:cs="Arial"/>
          <w:b/>
        </w:rPr>
      </w:pPr>
    </w:p>
    <w:p w:rsidR="000B2597" w:rsidRPr="006B16FF" w:rsidRDefault="000B2597" w:rsidP="00AA57DD">
      <w:pPr>
        <w:pStyle w:val="Listenabsatz"/>
        <w:numPr>
          <w:ilvl w:val="0"/>
          <w:numId w:val="13"/>
        </w:numPr>
        <w:spacing w:line="276" w:lineRule="auto"/>
        <w:ind w:left="567" w:hanging="283"/>
        <w:jc w:val="both"/>
        <w:rPr>
          <w:rFonts w:ascii="Arial" w:hAnsi="Arial" w:cs="Arial"/>
          <w:b/>
        </w:rPr>
      </w:pPr>
      <w:r>
        <w:rPr>
          <w:rFonts w:ascii="Arial" w:hAnsi="Arial" w:cs="Arial"/>
        </w:rPr>
        <w:t xml:space="preserve">Woraus setzt sich die Sequenz auf der Bild- und Tonebene </w:t>
      </w:r>
      <w:r w:rsidRPr="006B16FF">
        <w:rPr>
          <w:rFonts w:ascii="Arial" w:hAnsi="Arial" w:cs="Arial"/>
        </w:rPr>
        <w:t>zusammen und welche Wirkung wird dadurch erzielt?</w:t>
      </w:r>
    </w:p>
    <w:p w:rsidR="006B16FF" w:rsidRPr="006B16FF" w:rsidRDefault="006B16FF" w:rsidP="006B16FF">
      <w:pPr>
        <w:pStyle w:val="Listenabsatz"/>
        <w:spacing w:line="276" w:lineRule="auto"/>
        <w:ind w:left="567"/>
        <w:jc w:val="both"/>
        <w:rPr>
          <w:rFonts w:ascii="Arial" w:hAnsi="Arial" w:cs="Arial"/>
          <w:b/>
        </w:rPr>
      </w:pPr>
    </w:p>
    <w:p w:rsidR="000B2597" w:rsidRPr="006B16FF" w:rsidRDefault="000B2597" w:rsidP="00AA57DD">
      <w:pPr>
        <w:pStyle w:val="Listenabsatz"/>
        <w:numPr>
          <w:ilvl w:val="0"/>
          <w:numId w:val="13"/>
        </w:numPr>
        <w:spacing w:line="276" w:lineRule="auto"/>
        <w:ind w:left="567" w:hanging="283"/>
        <w:jc w:val="both"/>
        <w:rPr>
          <w:rFonts w:ascii="Arial" w:hAnsi="Arial" w:cs="Arial"/>
          <w:b/>
        </w:rPr>
      </w:pPr>
      <w:r>
        <w:rPr>
          <w:rFonts w:ascii="Arial" w:hAnsi="Arial" w:cs="Arial"/>
        </w:rPr>
        <w:t xml:space="preserve">Was erfahren Sie über </w:t>
      </w:r>
      <w:r w:rsidRPr="006B16FF">
        <w:rPr>
          <w:rFonts w:ascii="Arial" w:hAnsi="Arial" w:cs="Arial"/>
        </w:rPr>
        <w:t>Medga</w:t>
      </w:r>
      <w:r w:rsidR="006B16FF">
        <w:rPr>
          <w:rFonts w:ascii="Arial" w:hAnsi="Arial" w:cs="Arial"/>
        </w:rPr>
        <w:t>r</w:t>
      </w:r>
      <w:r w:rsidRPr="006B16FF">
        <w:rPr>
          <w:rFonts w:ascii="Arial" w:hAnsi="Arial" w:cs="Arial"/>
        </w:rPr>
        <w:t xml:space="preserve"> Evers? </w:t>
      </w:r>
    </w:p>
    <w:p w:rsidR="006B16FF" w:rsidRPr="006B16FF" w:rsidRDefault="006B16FF" w:rsidP="006B16FF">
      <w:pPr>
        <w:spacing w:line="276" w:lineRule="auto"/>
        <w:jc w:val="both"/>
        <w:rPr>
          <w:rFonts w:ascii="Arial" w:hAnsi="Arial" w:cs="Arial"/>
          <w:b/>
        </w:rPr>
      </w:pPr>
    </w:p>
    <w:p w:rsidR="000B2597" w:rsidRPr="00355051" w:rsidRDefault="000B2597" w:rsidP="00AA57DD">
      <w:pPr>
        <w:pStyle w:val="Listenabsatz"/>
        <w:numPr>
          <w:ilvl w:val="0"/>
          <w:numId w:val="13"/>
        </w:numPr>
        <w:spacing w:line="276" w:lineRule="auto"/>
        <w:ind w:left="567" w:hanging="283"/>
        <w:jc w:val="both"/>
        <w:rPr>
          <w:rFonts w:ascii="Arial" w:hAnsi="Arial" w:cs="Arial"/>
          <w:b/>
        </w:rPr>
      </w:pPr>
      <w:r>
        <w:rPr>
          <w:rFonts w:ascii="Arial" w:hAnsi="Arial" w:cs="Arial"/>
        </w:rPr>
        <w:t xml:space="preserve">Wie unterscheidet sich sein Wirken im Vergleich zu Malcolm X und Martin Luther King und welche Gemeinsamkeiten gibt es? Nehmen Sie </w:t>
      </w:r>
      <w:r w:rsidR="004D608D">
        <w:rPr>
          <w:rFonts w:ascii="Arial" w:hAnsi="Arial" w:cs="Arial"/>
        </w:rPr>
        <w:t xml:space="preserve">die </w:t>
      </w:r>
      <w:r w:rsidR="003A555E" w:rsidRPr="00355051">
        <w:rPr>
          <w:rFonts w:ascii="Arial" w:hAnsi="Arial" w:cs="Arial"/>
        </w:rPr>
        <w:t>Sequenz als Ausgang</w:t>
      </w:r>
      <w:r w:rsidR="001C46E1" w:rsidRPr="00355051">
        <w:rPr>
          <w:rFonts w:ascii="Arial" w:hAnsi="Arial" w:cs="Arial"/>
        </w:rPr>
        <w:t>spunkt</w:t>
      </w:r>
      <w:r w:rsidR="003A555E" w:rsidRPr="00355051">
        <w:rPr>
          <w:rFonts w:ascii="Arial" w:hAnsi="Arial" w:cs="Arial"/>
        </w:rPr>
        <w:t xml:space="preserve"> I</w:t>
      </w:r>
      <w:r w:rsidRPr="00355051">
        <w:rPr>
          <w:rFonts w:ascii="Arial" w:hAnsi="Arial" w:cs="Arial"/>
        </w:rPr>
        <w:t>hrer Recherche und tragen Sie weitere Informationen zusammen.</w:t>
      </w:r>
    </w:p>
    <w:p w:rsidR="000B2597" w:rsidRDefault="000B2597" w:rsidP="006B16FF">
      <w:pPr>
        <w:spacing w:line="276" w:lineRule="auto"/>
        <w:jc w:val="both"/>
        <w:rPr>
          <w:rFonts w:ascii="Arial" w:hAnsi="Arial" w:cs="Arial"/>
          <w:b/>
        </w:rPr>
      </w:pPr>
    </w:p>
    <w:p w:rsidR="006B16FF" w:rsidRDefault="006B16FF" w:rsidP="006B16FF">
      <w:pPr>
        <w:spacing w:line="276" w:lineRule="auto"/>
        <w:jc w:val="both"/>
        <w:rPr>
          <w:rFonts w:ascii="Arial" w:hAnsi="Arial" w:cs="Arial"/>
          <w:b/>
        </w:rPr>
      </w:pPr>
    </w:p>
    <w:p w:rsidR="005C761D" w:rsidRPr="006B16FF" w:rsidRDefault="00DD0952" w:rsidP="00AA57DD">
      <w:pPr>
        <w:pStyle w:val="Listenabsatz"/>
        <w:numPr>
          <w:ilvl w:val="0"/>
          <w:numId w:val="44"/>
        </w:numPr>
        <w:spacing w:line="276" w:lineRule="auto"/>
        <w:ind w:left="284" w:hanging="284"/>
        <w:jc w:val="both"/>
        <w:rPr>
          <w:rFonts w:ascii="Arial" w:hAnsi="Arial" w:cs="Arial"/>
        </w:rPr>
      </w:pPr>
      <w:r w:rsidRPr="006B16FF">
        <w:rPr>
          <w:rFonts w:ascii="Arial" w:hAnsi="Arial" w:cs="Arial"/>
        </w:rPr>
        <w:t>Schauen Sie sich die Filmsequenz (Timecode 00:36:07-00:39:04) in Ruhe an.</w:t>
      </w:r>
    </w:p>
    <w:p w:rsidR="006B16FF" w:rsidRPr="006B16FF" w:rsidRDefault="006B16FF" w:rsidP="006B16FF">
      <w:pPr>
        <w:pStyle w:val="Listenabsatz"/>
        <w:spacing w:line="276" w:lineRule="auto"/>
        <w:ind w:left="360"/>
        <w:jc w:val="both"/>
        <w:rPr>
          <w:rFonts w:ascii="Arial" w:hAnsi="Arial" w:cs="Arial"/>
          <w:szCs w:val="28"/>
        </w:rPr>
      </w:pPr>
    </w:p>
    <w:p w:rsidR="00024DE8" w:rsidRDefault="00C06C22" w:rsidP="00AA57DD">
      <w:pPr>
        <w:pStyle w:val="Listenabsatz"/>
        <w:numPr>
          <w:ilvl w:val="0"/>
          <w:numId w:val="45"/>
        </w:numPr>
        <w:spacing w:line="276" w:lineRule="auto"/>
        <w:ind w:left="567" w:hanging="283"/>
        <w:jc w:val="both"/>
        <w:rPr>
          <w:rFonts w:ascii="Arial" w:hAnsi="Arial" w:cs="Arial"/>
        </w:rPr>
      </w:pPr>
      <w:r w:rsidRPr="006B16FF">
        <w:rPr>
          <w:rFonts w:ascii="Arial" w:hAnsi="Arial" w:cs="Arial"/>
        </w:rPr>
        <w:t>Wie geht es I</w:t>
      </w:r>
      <w:r w:rsidR="00DD0952" w:rsidRPr="006B16FF">
        <w:rPr>
          <w:rFonts w:ascii="Arial" w:hAnsi="Arial" w:cs="Arial"/>
        </w:rPr>
        <w:t>hnen nach der Sichtung und warum?</w:t>
      </w:r>
    </w:p>
    <w:p w:rsidR="00024DE8" w:rsidRDefault="00024DE8" w:rsidP="00024DE8">
      <w:pPr>
        <w:pStyle w:val="Listenabsatz"/>
        <w:spacing w:line="276" w:lineRule="auto"/>
        <w:ind w:left="567"/>
        <w:jc w:val="both"/>
        <w:rPr>
          <w:rFonts w:ascii="Arial" w:hAnsi="Arial" w:cs="Arial"/>
        </w:rPr>
      </w:pPr>
    </w:p>
    <w:p w:rsidR="00024DE8" w:rsidRDefault="00DD0952" w:rsidP="00B31299">
      <w:pPr>
        <w:pStyle w:val="Listenabsatz"/>
        <w:numPr>
          <w:ilvl w:val="0"/>
          <w:numId w:val="45"/>
        </w:numPr>
        <w:spacing w:line="276" w:lineRule="auto"/>
        <w:ind w:left="567" w:hanging="283"/>
        <w:jc w:val="both"/>
        <w:rPr>
          <w:rFonts w:ascii="Arial" w:hAnsi="Arial" w:cs="Arial"/>
        </w:rPr>
      </w:pPr>
      <w:r w:rsidRPr="00024DE8">
        <w:rPr>
          <w:rFonts w:ascii="Arial" w:hAnsi="Arial" w:cs="Arial"/>
        </w:rPr>
        <w:t>Auf welche Weise und mit welchen Mitteln wird Medgar Evers Schicksal erzählt? Belegen Sie anhand der Filmsequenz.</w:t>
      </w:r>
    </w:p>
    <w:p w:rsidR="00024DE8" w:rsidRPr="00024DE8" w:rsidRDefault="00024DE8" w:rsidP="00B31299">
      <w:pPr>
        <w:pStyle w:val="Listenabsatz"/>
        <w:jc w:val="both"/>
        <w:rPr>
          <w:rFonts w:ascii="Arial" w:hAnsi="Arial" w:cs="Arial"/>
        </w:rPr>
      </w:pPr>
    </w:p>
    <w:p w:rsidR="00024DE8" w:rsidRDefault="0015069D" w:rsidP="00B31299">
      <w:pPr>
        <w:pStyle w:val="Listenabsatz"/>
        <w:numPr>
          <w:ilvl w:val="0"/>
          <w:numId w:val="45"/>
        </w:numPr>
        <w:spacing w:line="276" w:lineRule="auto"/>
        <w:ind w:left="567" w:hanging="283"/>
        <w:jc w:val="both"/>
        <w:rPr>
          <w:rFonts w:ascii="Arial" w:hAnsi="Arial" w:cs="Arial"/>
        </w:rPr>
      </w:pPr>
      <w:r w:rsidRPr="00024DE8">
        <w:rPr>
          <w:rFonts w:ascii="Arial" w:hAnsi="Arial" w:cs="Arial"/>
        </w:rPr>
        <w:t>Welche anderen Erzählweisen wären möglich und wieso hat man sich wohl für diese Variante entschieden? Begründen Sie.</w:t>
      </w:r>
    </w:p>
    <w:p w:rsidR="00024DE8" w:rsidRPr="00024DE8" w:rsidRDefault="00024DE8" w:rsidP="00B31299">
      <w:pPr>
        <w:pStyle w:val="Listenabsatz"/>
        <w:jc w:val="both"/>
        <w:rPr>
          <w:rFonts w:ascii="Arial" w:hAnsi="Arial" w:cs="Arial"/>
        </w:rPr>
      </w:pPr>
    </w:p>
    <w:p w:rsidR="0015069D" w:rsidRPr="00B31299" w:rsidRDefault="0015069D" w:rsidP="00B31299">
      <w:pPr>
        <w:pStyle w:val="Listenabsatz"/>
        <w:numPr>
          <w:ilvl w:val="0"/>
          <w:numId w:val="45"/>
        </w:numPr>
        <w:spacing w:line="276" w:lineRule="auto"/>
        <w:ind w:left="567" w:hanging="283"/>
        <w:jc w:val="both"/>
        <w:rPr>
          <w:rFonts w:ascii="Arial" w:hAnsi="Arial" w:cs="Arial"/>
        </w:rPr>
      </w:pPr>
      <w:r w:rsidRPr="00024DE8">
        <w:rPr>
          <w:rFonts w:ascii="Arial" w:hAnsi="Arial" w:cs="Arial"/>
        </w:rPr>
        <w:t>Was hat wohl zu der Entscheidung geführt, nichts über den Täter und dessen</w:t>
      </w:r>
      <w:r w:rsidR="00B31299">
        <w:rPr>
          <w:rFonts w:ascii="Arial" w:hAnsi="Arial" w:cs="Arial"/>
        </w:rPr>
        <w:t xml:space="preserve"> </w:t>
      </w:r>
      <w:r w:rsidRPr="00B31299">
        <w:rPr>
          <w:rFonts w:ascii="Arial" w:hAnsi="Arial" w:cs="Arial"/>
        </w:rPr>
        <w:t>Motive in die filmische Erzählung aufzunehmen?</w:t>
      </w:r>
    </w:p>
    <w:p w:rsidR="006D5DF0" w:rsidRDefault="006D5DF0" w:rsidP="006B16FF">
      <w:pPr>
        <w:spacing w:line="276" w:lineRule="auto"/>
        <w:jc w:val="both"/>
        <w:rPr>
          <w:rFonts w:ascii="Arial" w:hAnsi="Arial" w:cs="Arial"/>
        </w:rPr>
      </w:pPr>
    </w:p>
    <w:p w:rsidR="00024DE8" w:rsidRDefault="00024DE8" w:rsidP="006B16FF">
      <w:pPr>
        <w:spacing w:line="276" w:lineRule="auto"/>
        <w:jc w:val="both"/>
        <w:rPr>
          <w:rFonts w:ascii="Arial" w:hAnsi="Arial" w:cs="Arial"/>
        </w:rPr>
      </w:pPr>
    </w:p>
    <w:p w:rsidR="007F1841" w:rsidRDefault="006D5DF0" w:rsidP="00AA57DD">
      <w:pPr>
        <w:pStyle w:val="Listenabsatz"/>
        <w:numPr>
          <w:ilvl w:val="0"/>
          <w:numId w:val="46"/>
        </w:numPr>
        <w:spacing w:line="276" w:lineRule="auto"/>
        <w:ind w:left="284" w:hanging="284"/>
        <w:jc w:val="both"/>
        <w:rPr>
          <w:rFonts w:ascii="Arial" w:hAnsi="Arial" w:cs="Arial"/>
        </w:rPr>
      </w:pPr>
      <w:r w:rsidRPr="00024DE8">
        <w:rPr>
          <w:rFonts w:ascii="Arial" w:hAnsi="Arial" w:cs="Arial"/>
        </w:rPr>
        <w:t>Gegen Ende der Filmsequenz ist Bob Dylan zu sehen und zu hören. Das Medgar Evers gewidmete Lied heißt „Only a pawn in their game“</w:t>
      </w:r>
      <w:r w:rsidR="008F2FEA" w:rsidRPr="00024DE8">
        <w:rPr>
          <w:rFonts w:ascii="Arial" w:hAnsi="Arial" w:cs="Arial"/>
        </w:rPr>
        <w:t xml:space="preserve">. Es ist zu einem Protestsong der Bürgerrechtsbewegung geworden. </w:t>
      </w:r>
    </w:p>
    <w:p w:rsidR="00024DE8" w:rsidRPr="00024DE8" w:rsidRDefault="00024DE8" w:rsidP="00024DE8">
      <w:pPr>
        <w:pStyle w:val="Listenabsatz"/>
        <w:spacing w:line="276" w:lineRule="auto"/>
        <w:ind w:left="284"/>
        <w:jc w:val="both"/>
        <w:rPr>
          <w:rFonts w:ascii="Arial" w:hAnsi="Arial" w:cs="Arial"/>
        </w:rPr>
      </w:pPr>
    </w:p>
    <w:p w:rsidR="008F2FEA" w:rsidRDefault="008F2FEA" w:rsidP="00AA57DD">
      <w:pPr>
        <w:pStyle w:val="Listenabsatz"/>
        <w:numPr>
          <w:ilvl w:val="0"/>
          <w:numId w:val="16"/>
        </w:numPr>
        <w:spacing w:line="276" w:lineRule="auto"/>
        <w:ind w:left="567" w:hanging="297"/>
        <w:jc w:val="both"/>
        <w:rPr>
          <w:rFonts w:ascii="Arial" w:hAnsi="Arial" w:cs="Arial"/>
        </w:rPr>
      </w:pPr>
      <w:r w:rsidRPr="007F1841">
        <w:rPr>
          <w:rFonts w:ascii="Arial" w:hAnsi="Arial" w:cs="Arial"/>
        </w:rPr>
        <w:t xml:space="preserve">Recherchieren Sie die Lyrics. </w:t>
      </w:r>
    </w:p>
    <w:p w:rsidR="00024DE8" w:rsidRPr="007F1841" w:rsidRDefault="00024DE8" w:rsidP="00024DE8">
      <w:pPr>
        <w:pStyle w:val="Listenabsatz"/>
        <w:spacing w:line="276" w:lineRule="auto"/>
        <w:ind w:left="567"/>
        <w:jc w:val="both"/>
        <w:rPr>
          <w:rFonts w:ascii="Arial" w:hAnsi="Arial" w:cs="Arial"/>
        </w:rPr>
      </w:pPr>
    </w:p>
    <w:p w:rsidR="007F699B" w:rsidRPr="00024DE8" w:rsidRDefault="008F2FEA" w:rsidP="00AA57DD">
      <w:pPr>
        <w:pStyle w:val="Listenabsatz"/>
        <w:numPr>
          <w:ilvl w:val="0"/>
          <w:numId w:val="16"/>
        </w:numPr>
        <w:spacing w:line="276" w:lineRule="auto"/>
        <w:ind w:left="567" w:hanging="297"/>
        <w:jc w:val="both"/>
        <w:rPr>
          <w:rFonts w:ascii="Arial" w:hAnsi="Arial" w:cs="Arial"/>
        </w:rPr>
      </w:pPr>
      <w:r w:rsidRPr="007F1841">
        <w:rPr>
          <w:rFonts w:ascii="Arial" w:hAnsi="Arial" w:cs="Arial"/>
        </w:rPr>
        <w:t xml:space="preserve">In welche Zusammenhänge setzt Dylan den Mord und welche Kritik übt er </w:t>
      </w:r>
      <w:r w:rsidRPr="00024DE8">
        <w:rPr>
          <w:rFonts w:ascii="Arial" w:hAnsi="Arial" w:cs="Arial"/>
        </w:rPr>
        <w:t>implizit?</w:t>
      </w:r>
    </w:p>
    <w:p w:rsidR="007F1841" w:rsidRDefault="007F1841" w:rsidP="006B16FF">
      <w:pPr>
        <w:spacing w:line="276" w:lineRule="auto"/>
        <w:jc w:val="both"/>
        <w:rPr>
          <w:rFonts w:ascii="Arial" w:hAnsi="Arial" w:cs="Arial"/>
          <w:b/>
          <w:color w:val="1177B5"/>
          <w:sz w:val="28"/>
          <w:szCs w:val="28"/>
        </w:rPr>
      </w:pPr>
    </w:p>
    <w:p w:rsidR="003A555E" w:rsidRDefault="003A555E" w:rsidP="00024DE8">
      <w:pPr>
        <w:spacing w:line="276" w:lineRule="auto"/>
        <w:jc w:val="both"/>
        <w:rPr>
          <w:rFonts w:ascii="Arial" w:hAnsi="Arial" w:cs="Arial"/>
          <w:b/>
          <w:color w:val="1177B5"/>
          <w:sz w:val="28"/>
          <w:szCs w:val="28"/>
        </w:rPr>
      </w:pPr>
    </w:p>
    <w:p w:rsidR="005C761D" w:rsidRDefault="00024DE8" w:rsidP="00024DE8">
      <w:pPr>
        <w:spacing w:line="276" w:lineRule="auto"/>
        <w:jc w:val="both"/>
        <w:rPr>
          <w:rFonts w:ascii="Arial" w:hAnsi="Arial" w:cs="Arial"/>
          <w:b/>
          <w:color w:val="1177B5"/>
          <w:sz w:val="28"/>
          <w:szCs w:val="28"/>
        </w:rPr>
      </w:pPr>
      <w:r>
        <w:rPr>
          <w:rFonts w:ascii="Arial" w:hAnsi="Arial" w:cs="Arial"/>
          <w:b/>
          <w:color w:val="1177B5"/>
          <w:sz w:val="28"/>
          <w:szCs w:val="28"/>
        </w:rPr>
        <w:lastRenderedPageBreak/>
        <w:t xml:space="preserve">Aufgabenblatt zu B – </w:t>
      </w:r>
      <w:r w:rsidR="00AD002C">
        <w:rPr>
          <w:rFonts w:ascii="Arial" w:hAnsi="Arial" w:cs="Arial"/>
          <w:b/>
          <w:color w:val="1177B5"/>
          <w:sz w:val="28"/>
          <w:szCs w:val="28"/>
        </w:rPr>
        <w:t>Malcolm X</w:t>
      </w:r>
    </w:p>
    <w:p w:rsidR="007F1841" w:rsidRPr="003A555E" w:rsidRDefault="007F1841" w:rsidP="00024DE8">
      <w:pPr>
        <w:spacing w:line="276" w:lineRule="auto"/>
        <w:jc w:val="both"/>
        <w:rPr>
          <w:rFonts w:ascii="Arial" w:hAnsi="Arial" w:cs="Arial"/>
          <w:b/>
          <w:color w:val="1177B5"/>
          <w:szCs w:val="28"/>
        </w:rPr>
      </w:pPr>
    </w:p>
    <w:p w:rsidR="00024DE8" w:rsidRDefault="00DB1952" w:rsidP="00024DE8">
      <w:pPr>
        <w:spacing w:line="276" w:lineRule="auto"/>
        <w:ind w:left="284" w:hanging="284"/>
        <w:jc w:val="both"/>
        <w:rPr>
          <w:rFonts w:ascii="Arial" w:hAnsi="Arial" w:cs="Arial"/>
        </w:rPr>
      </w:pPr>
      <w:r w:rsidRPr="00DB1952">
        <w:rPr>
          <w:rFonts w:ascii="Arial" w:hAnsi="Arial" w:cs="Arial"/>
          <w:noProof/>
        </w:rPr>
        <w:drawing>
          <wp:anchor distT="0" distB="0" distL="114300" distR="114300" simplePos="0" relativeHeight="251751424" behindDoc="0" locked="0" layoutInCell="1" allowOverlap="1">
            <wp:simplePos x="0" y="0"/>
            <wp:positionH relativeFrom="margin">
              <wp:align>right</wp:align>
            </wp:positionH>
            <wp:positionV relativeFrom="paragraph">
              <wp:posOffset>13970</wp:posOffset>
            </wp:positionV>
            <wp:extent cx="2705100" cy="1828800"/>
            <wp:effectExtent l="0" t="0" r="0" b="0"/>
            <wp:wrapSquare wrapText="bothSides"/>
            <wp:docPr id="245" name="Grafik 245" descr="V:\Film_und_Schule\Unterrichtsmaterial+Tools\Ausgezeichnet!\Unterrichtsmaterial\Ausgezeichnet!_Arbeitsblattsets\I_Am_Not_Your_Negro\Filmstills\00.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Film_und_Schule\Unterrichtsmaterial+Tools\Ausgezeichnet!\Unterrichtsmaterial\Ausgezeichnet!_Arbeitsblattsets\I_Am_Not_Your_Negro\Filmstills\00.18.50.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379" r="16651" b="511"/>
                    <a:stretch/>
                  </pic:blipFill>
                  <pic:spPr bwMode="auto">
                    <a:xfrm>
                      <a:off x="0" y="0"/>
                      <a:ext cx="270510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3593" w:rsidRPr="00C63593">
        <w:rPr>
          <w:rFonts w:ascii="Arial" w:hAnsi="Arial" w:cs="Arial"/>
          <w:b/>
        </w:rPr>
        <w:t>1.</w:t>
      </w:r>
      <w:r w:rsidR="00C63593">
        <w:rPr>
          <w:rFonts w:ascii="Arial" w:hAnsi="Arial" w:cs="Arial"/>
          <w:b/>
        </w:rPr>
        <w:t xml:space="preserve"> </w:t>
      </w:r>
      <w:r w:rsidR="00C63593">
        <w:rPr>
          <w:rFonts w:ascii="Arial" w:hAnsi="Arial" w:cs="Arial"/>
        </w:rPr>
        <w:t>Schauen Sie sich die Filmsequenz</w:t>
      </w:r>
      <w:r>
        <w:rPr>
          <w:rFonts w:ascii="Arial" w:hAnsi="Arial" w:cs="Arial"/>
        </w:rPr>
        <w:t>en mit den</w:t>
      </w:r>
      <w:r w:rsidR="00C63593">
        <w:rPr>
          <w:rFonts w:ascii="Arial" w:hAnsi="Arial" w:cs="Arial"/>
        </w:rPr>
        <w:t xml:space="preserve"> </w:t>
      </w:r>
      <w:r w:rsidR="00C63593" w:rsidRPr="00024DE8">
        <w:rPr>
          <w:rFonts w:ascii="Arial" w:hAnsi="Arial" w:cs="Arial"/>
        </w:rPr>
        <w:t>Timecode</w:t>
      </w:r>
      <w:r>
        <w:rPr>
          <w:rFonts w:ascii="Arial" w:hAnsi="Arial" w:cs="Arial"/>
        </w:rPr>
        <w:t xml:space="preserve">s 00:18:26-00:19:30 und </w:t>
      </w:r>
      <w:r w:rsidRPr="00024DE8">
        <w:rPr>
          <w:rFonts w:ascii="Arial" w:hAnsi="Arial" w:cs="Arial"/>
        </w:rPr>
        <w:t>00:25:31-00:28:47</w:t>
      </w:r>
      <w:r w:rsidR="00C63593">
        <w:rPr>
          <w:rFonts w:ascii="Arial" w:hAnsi="Arial" w:cs="Arial"/>
        </w:rPr>
        <w:t xml:space="preserve"> in Ruhe an.</w:t>
      </w:r>
    </w:p>
    <w:p w:rsidR="00024DE8" w:rsidRDefault="00024DE8" w:rsidP="00024DE8">
      <w:pPr>
        <w:spacing w:line="276" w:lineRule="auto"/>
        <w:jc w:val="both"/>
        <w:rPr>
          <w:rFonts w:ascii="Arial" w:hAnsi="Arial" w:cs="Arial"/>
        </w:rPr>
      </w:pPr>
    </w:p>
    <w:p w:rsidR="00024DE8" w:rsidRDefault="00024DE8" w:rsidP="00AA57DD">
      <w:pPr>
        <w:pStyle w:val="Listenabsatz"/>
        <w:numPr>
          <w:ilvl w:val="0"/>
          <w:numId w:val="47"/>
        </w:numPr>
        <w:spacing w:line="276" w:lineRule="auto"/>
        <w:ind w:left="567" w:hanging="283"/>
        <w:jc w:val="both"/>
        <w:rPr>
          <w:rFonts w:ascii="Arial" w:hAnsi="Arial" w:cs="Arial"/>
        </w:rPr>
      </w:pPr>
      <w:r>
        <w:rPr>
          <w:rFonts w:ascii="Arial" w:hAnsi="Arial" w:cs="Arial"/>
        </w:rPr>
        <w:t>Woraus setzt sich die</w:t>
      </w:r>
      <w:r w:rsidR="00DB1952">
        <w:rPr>
          <w:rFonts w:ascii="Arial" w:hAnsi="Arial" w:cs="Arial"/>
        </w:rPr>
        <w:t xml:space="preserve"> erste</w:t>
      </w:r>
      <w:r>
        <w:rPr>
          <w:rFonts w:ascii="Arial" w:hAnsi="Arial" w:cs="Arial"/>
        </w:rPr>
        <w:t xml:space="preserve"> </w:t>
      </w:r>
      <w:r w:rsidR="00C63593" w:rsidRPr="00024DE8">
        <w:rPr>
          <w:rFonts w:ascii="Arial" w:hAnsi="Arial" w:cs="Arial"/>
        </w:rPr>
        <w:t>Sequenz auf der Bild- und Tonebene zusammen und</w:t>
      </w:r>
      <w:r w:rsidR="007F1841" w:rsidRPr="00024DE8">
        <w:rPr>
          <w:rFonts w:ascii="Arial" w:hAnsi="Arial" w:cs="Arial"/>
        </w:rPr>
        <w:t xml:space="preserve"> </w:t>
      </w:r>
      <w:r w:rsidR="00C63593" w:rsidRPr="00024DE8">
        <w:rPr>
          <w:rFonts w:ascii="Arial" w:hAnsi="Arial" w:cs="Arial"/>
        </w:rPr>
        <w:t>welche Wirkung wird dadurch erzielt?</w:t>
      </w:r>
    </w:p>
    <w:p w:rsidR="00024DE8" w:rsidRDefault="00024DE8" w:rsidP="00024DE8">
      <w:pPr>
        <w:pStyle w:val="Listenabsatz"/>
        <w:spacing w:line="276" w:lineRule="auto"/>
        <w:ind w:left="567"/>
        <w:jc w:val="both"/>
        <w:rPr>
          <w:rFonts w:ascii="Arial" w:hAnsi="Arial" w:cs="Arial"/>
        </w:rPr>
      </w:pPr>
    </w:p>
    <w:p w:rsidR="00DB1952" w:rsidRDefault="00C63593" w:rsidP="00AA57DD">
      <w:pPr>
        <w:pStyle w:val="Listenabsatz"/>
        <w:numPr>
          <w:ilvl w:val="0"/>
          <w:numId w:val="47"/>
        </w:numPr>
        <w:spacing w:line="276" w:lineRule="auto"/>
        <w:ind w:left="567" w:hanging="283"/>
        <w:jc w:val="both"/>
        <w:rPr>
          <w:rFonts w:ascii="Arial" w:hAnsi="Arial" w:cs="Arial"/>
        </w:rPr>
      </w:pPr>
      <w:r w:rsidRPr="00024DE8">
        <w:rPr>
          <w:rFonts w:ascii="Arial" w:hAnsi="Arial" w:cs="Arial"/>
        </w:rPr>
        <w:t>Was erfahren Sie über Malcolm X und seine Rezeption in der weißen Öffentlichkeit?</w:t>
      </w:r>
    </w:p>
    <w:p w:rsidR="00DB1952" w:rsidRPr="00DB1952" w:rsidRDefault="00DB1952" w:rsidP="00DB1952">
      <w:pPr>
        <w:pStyle w:val="Listenabsatz"/>
        <w:rPr>
          <w:rFonts w:ascii="Arial" w:hAnsi="Arial" w:cs="Arial"/>
        </w:rPr>
      </w:pPr>
    </w:p>
    <w:p w:rsidR="00274698" w:rsidRPr="00DB1952" w:rsidRDefault="00274698" w:rsidP="00AA57DD">
      <w:pPr>
        <w:pStyle w:val="Listenabsatz"/>
        <w:numPr>
          <w:ilvl w:val="0"/>
          <w:numId w:val="47"/>
        </w:numPr>
        <w:spacing w:line="276" w:lineRule="auto"/>
        <w:ind w:left="567" w:hanging="283"/>
        <w:jc w:val="both"/>
        <w:rPr>
          <w:rFonts w:ascii="Arial" w:hAnsi="Arial" w:cs="Arial"/>
        </w:rPr>
      </w:pPr>
      <w:r w:rsidRPr="00DB1952">
        <w:rPr>
          <w:rFonts w:ascii="Arial" w:hAnsi="Arial" w:cs="Arial"/>
        </w:rPr>
        <w:t>Welche Position vertritt Malcolm X in Abgrenzung zu Martin Luther King und welche Gemeinsamkeiten gibt es?</w:t>
      </w:r>
      <w:r w:rsidR="00DB1952">
        <w:rPr>
          <w:rFonts w:ascii="Arial" w:hAnsi="Arial" w:cs="Arial"/>
        </w:rPr>
        <w:t xml:space="preserve"> </w:t>
      </w:r>
      <w:r w:rsidRPr="00DB1952">
        <w:rPr>
          <w:rFonts w:ascii="Arial" w:hAnsi="Arial" w:cs="Arial"/>
        </w:rPr>
        <w:t>Nehmen Sie die Sequenz</w:t>
      </w:r>
      <w:r w:rsidR="00DB1952">
        <w:rPr>
          <w:rFonts w:ascii="Arial" w:hAnsi="Arial" w:cs="Arial"/>
        </w:rPr>
        <w:t>en</w:t>
      </w:r>
      <w:r w:rsidRPr="00DB1952">
        <w:rPr>
          <w:rFonts w:ascii="Arial" w:hAnsi="Arial" w:cs="Arial"/>
        </w:rPr>
        <w:t xml:space="preserve"> als Ausgangspunk</w:t>
      </w:r>
      <w:r w:rsidR="00DB1952" w:rsidRPr="00DB1952">
        <w:rPr>
          <w:rFonts w:ascii="Arial" w:hAnsi="Arial" w:cs="Arial"/>
        </w:rPr>
        <w:t xml:space="preserve">t </w:t>
      </w:r>
      <w:r w:rsidR="003A555E">
        <w:rPr>
          <w:rFonts w:ascii="Arial" w:hAnsi="Arial" w:cs="Arial"/>
        </w:rPr>
        <w:t xml:space="preserve">Ihrer Recherche </w:t>
      </w:r>
      <w:r w:rsidR="00DB1952" w:rsidRPr="00DB1952">
        <w:rPr>
          <w:rFonts w:ascii="Arial" w:hAnsi="Arial" w:cs="Arial"/>
        </w:rPr>
        <w:t>und tragen Sie weiterführende</w:t>
      </w:r>
      <w:r w:rsidRPr="00DB1952">
        <w:rPr>
          <w:rFonts w:ascii="Arial" w:hAnsi="Arial" w:cs="Arial"/>
        </w:rPr>
        <w:t xml:space="preserve"> Informationen zusammen.</w:t>
      </w:r>
    </w:p>
    <w:p w:rsidR="00C07457" w:rsidRPr="00024DE8" w:rsidRDefault="00C07457" w:rsidP="00024DE8">
      <w:pPr>
        <w:spacing w:line="276" w:lineRule="auto"/>
        <w:jc w:val="both"/>
        <w:rPr>
          <w:rFonts w:ascii="Arial" w:hAnsi="Arial" w:cs="Arial"/>
          <w:b/>
          <w:color w:val="1177B5"/>
          <w:szCs w:val="28"/>
        </w:rPr>
      </w:pPr>
    </w:p>
    <w:p w:rsidR="00024DE8" w:rsidRPr="00024DE8" w:rsidRDefault="00024DE8" w:rsidP="00024DE8">
      <w:pPr>
        <w:spacing w:line="276" w:lineRule="auto"/>
        <w:jc w:val="both"/>
        <w:rPr>
          <w:rFonts w:ascii="Arial" w:hAnsi="Arial" w:cs="Arial"/>
          <w:b/>
          <w:color w:val="1177B5"/>
          <w:szCs w:val="28"/>
        </w:rPr>
      </w:pPr>
    </w:p>
    <w:p w:rsidR="00024DE8" w:rsidRPr="00024DE8" w:rsidRDefault="0015069D" w:rsidP="00AA57DD">
      <w:pPr>
        <w:pStyle w:val="Listenabsatz"/>
        <w:numPr>
          <w:ilvl w:val="0"/>
          <w:numId w:val="43"/>
        </w:numPr>
        <w:spacing w:line="276" w:lineRule="auto"/>
        <w:ind w:left="284" w:hanging="284"/>
        <w:jc w:val="both"/>
        <w:rPr>
          <w:rFonts w:ascii="Arial" w:hAnsi="Arial" w:cs="Arial"/>
          <w:sz w:val="28"/>
          <w:szCs w:val="28"/>
        </w:rPr>
      </w:pPr>
      <w:r w:rsidRPr="00024DE8">
        <w:rPr>
          <w:rFonts w:ascii="Arial" w:hAnsi="Arial" w:cs="Arial"/>
        </w:rPr>
        <w:t>Schauen Sie sich die Filmsequenz (Timecode 01:00:40-01:02:05) in Ruhe an.</w:t>
      </w:r>
    </w:p>
    <w:p w:rsidR="00024DE8" w:rsidRPr="00024DE8" w:rsidRDefault="00024DE8" w:rsidP="00024DE8">
      <w:pPr>
        <w:pStyle w:val="Listenabsatz"/>
        <w:spacing w:line="276" w:lineRule="auto"/>
        <w:ind w:left="284"/>
        <w:jc w:val="both"/>
        <w:rPr>
          <w:rFonts w:ascii="Arial" w:hAnsi="Arial" w:cs="Arial"/>
          <w:sz w:val="28"/>
          <w:szCs w:val="28"/>
        </w:rPr>
      </w:pPr>
    </w:p>
    <w:p w:rsidR="00024DE8" w:rsidRPr="00024DE8" w:rsidRDefault="0015069D" w:rsidP="00AA57DD">
      <w:pPr>
        <w:pStyle w:val="Listenabsatz"/>
        <w:numPr>
          <w:ilvl w:val="0"/>
          <w:numId w:val="48"/>
        </w:numPr>
        <w:spacing w:line="276" w:lineRule="auto"/>
        <w:ind w:left="567" w:hanging="283"/>
        <w:jc w:val="both"/>
        <w:rPr>
          <w:rFonts w:ascii="Arial" w:hAnsi="Arial" w:cs="Arial"/>
          <w:sz w:val="28"/>
          <w:szCs w:val="28"/>
        </w:rPr>
      </w:pPr>
      <w:r w:rsidRPr="00024DE8">
        <w:rPr>
          <w:rFonts w:ascii="Arial" w:hAnsi="Arial" w:cs="Arial"/>
        </w:rPr>
        <w:t>Wie geht es Ihnen nach der Sichtung und warum?</w:t>
      </w:r>
    </w:p>
    <w:p w:rsidR="00024DE8" w:rsidRPr="00024DE8" w:rsidRDefault="00024DE8" w:rsidP="00024DE8">
      <w:pPr>
        <w:pStyle w:val="Listenabsatz"/>
        <w:spacing w:line="276" w:lineRule="auto"/>
        <w:ind w:left="567"/>
        <w:jc w:val="both"/>
        <w:rPr>
          <w:rFonts w:ascii="Arial" w:hAnsi="Arial" w:cs="Arial"/>
          <w:sz w:val="28"/>
          <w:szCs w:val="28"/>
        </w:rPr>
      </w:pPr>
    </w:p>
    <w:p w:rsidR="00024DE8" w:rsidRPr="00024DE8" w:rsidRDefault="0015069D" w:rsidP="00AA57DD">
      <w:pPr>
        <w:pStyle w:val="Listenabsatz"/>
        <w:numPr>
          <w:ilvl w:val="0"/>
          <w:numId w:val="48"/>
        </w:numPr>
        <w:spacing w:line="276" w:lineRule="auto"/>
        <w:ind w:left="567" w:hanging="283"/>
        <w:jc w:val="both"/>
        <w:rPr>
          <w:rFonts w:ascii="Arial" w:hAnsi="Arial" w:cs="Arial"/>
          <w:sz w:val="28"/>
          <w:szCs w:val="28"/>
        </w:rPr>
      </w:pPr>
      <w:r w:rsidRPr="00024DE8">
        <w:rPr>
          <w:rFonts w:ascii="Arial" w:hAnsi="Arial" w:cs="Arial"/>
        </w:rPr>
        <w:t>Auf welche Weise und mit welchen Mitteln wird Malcolm X Schicksal erzählt? Belegen Sie anhand der Filmsequenz.</w:t>
      </w:r>
    </w:p>
    <w:p w:rsidR="00024DE8" w:rsidRPr="00024DE8" w:rsidRDefault="00024DE8" w:rsidP="00024DE8">
      <w:pPr>
        <w:spacing w:line="276" w:lineRule="auto"/>
        <w:jc w:val="both"/>
        <w:rPr>
          <w:rFonts w:ascii="Arial" w:hAnsi="Arial" w:cs="Arial"/>
          <w:szCs w:val="28"/>
        </w:rPr>
      </w:pPr>
    </w:p>
    <w:p w:rsidR="00024DE8" w:rsidRPr="00024DE8" w:rsidRDefault="0015069D" w:rsidP="00AA57DD">
      <w:pPr>
        <w:pStyle w:val="Listenabsatz"/>
        <w:numPr>
          <w:ilvl w:val="0"/>
          <w:numId w:val="48"/>
        </w:numPr>
        <w:spacing w:line="276" w:lineRule="auto"/>
        <w:ind w:left="567" w:hanging="283"/>
        <w:jc w:val="both"/>
        <w:rPr>
          <w:rFonts w:ascii="Arial" w:hAnsi="Arial" w:cs="Arial"/>
          <w:sz w:val="28"/>
          <w:szCs w:val="28"/>
        </w:rPr>
      </w:pPr>
      <w:r w:rsidRPr="00024DE8">
        <w:rPr>
          <w:rFonts w:ascii="Arial" w:hAnsi="Arial" w:cs="Arial"/>
        </w:rPr>
        <w:t>Welche anderen Erzählweisen wären möglich und wieso hat man sich wohl für diese Variante entschieden? Begründen Sie.</w:t>
      </w:r>
    </w:p>
    <w:p w:rsidR="00024DE8" w:rsidRPr="00024DE8" w:rsidRDefault="00024DE8" w:rsidP="00024DE8">
      <w:pPr>
        <w:spacing w:line="276" w:lineRule="auto"/>
        <w:jc w:val="both"/>
        <w:rPr>
          <w:rFonts w:ascii="Arial" w:hAnsi="Arial" w:cs="Arial"/>
          <w:szCs w:val="28"/>
        </w:rPr>
      </w:pPr>
    </w:p>
    <w:p w:rsidR="0015069D" w:rsidRPr="00024DE8" w:rsidRDefault="0015069D" w:rsidP="00AA57DD">
      <w:pPr>
        <w:pStyle w:val="Listenabsatz"/>
        <w:numPr>
          <w:ilvl w:val="0"/>
          <w:numId w:val="48"/>
        </w:numPr>
        <w:spacing w:line="276" w:lineRule="auto"/>
        <w:ind w:left="567" w:hanging="283"/>
        <w:jc w:val="both"/>
        <w:rPr>
          <w:rFonts w:ascii="Arial" w:hAnsi="Arial" w:cs="Arial"/>
          <w:sz w:val="28"/>
          <w:szCs w:val="28"/>
        </w:rPr>
      </w:pPr>
      <w:r w:rsidRPr="00024DE8">
        <w:rPr>
          <w:rFonts w:ascii="Arial" w:hAnsi="Arial" w:cs="Arial"/>
        </w:rPr>
        <w:t>Was hat wohl zu der Entsc</w:t>
      </w:r>
      <w:r w:rsidR="00E20C77" w:rsidRPr="00024DE8">
        <w:rPr>
          <w:rFonts w:ascii="Arial" w:hAnsi="Arial" w:cs="Arial"/>
        </w:rPr>
        <w:t>heidung geführt, nichts über die</w:t>
      </w:r>
      <w:r w:rsidR="007F1841" w:rsidRPr="00024DE8">
        <w:rPr>
          <w:rFonts w:ascii="Arial" w:hAnsi="Arial" w:cs="Arial"/>
        </w:rPr>
        <w:t xml:space="preserve"> Täter </w:t>
      </w:r>
      <w:r w:rsidRPr="00024DE8">
        <w:rPr>
          <w:rFonts w:ascii="Arial" w:hAnsi="Arial" w:cs="Arial"/>
        </w:rPr>
        <w:t>in die</w:t>
      </w:r>
      <w:r w:rsidR="00024DE8">
        <w:rPr>
          <w:rFonts w:ascii="Arial" w:hAnsi="Arial" w:cs="Arial"/>
        </w:rPr>
        <w:t xml:space="preserve"> f</w:t>
      </w:r>
      <w:r w:rsidRPr="00024DE8">
        <w:rPr>
          <w:rFonts w:ascii="Arial" w:hAnsi="Arial" w:cs="Arial"/>
        </w:rPr>
        <w:t>ilmische Erzählung aufzunehmen?</w:t>
      </w:r>
    </w:p>
    <w:p w:rsidR="00DB1952" w:rsidRPr="00DB1952" w:rsidRDefault="00DB1952" w:rsidP="00DB1952">
      <w:pPr>
        <w:spacing w:line="276" w:lineRule="auto"/>
        <w:jc w:val="both"/>
        <w:rPr>
          <w:rFonts w:ascii="Arial" w:hAnsi="Arial" w:cs="Arial"/>
          <w:szCs w:val="28"/>
        </w:rPr>
      </w:pPr>
    </w:p>
    <w:p w:rsidR="00DB1952" w:rsidRPr="00024DE8" w:rsidRDefault="00DB1952" w:rsidP="00024DE8">
      <w:pPr>
        <w:pStyle w:val="Listenabsatz"/>
        <w:spacing w:line="276" w:lineRule="auto"/>
        <w:ind w:left="567"/>
        <w:jc w:val="both"/>
        <w:rPr>
          <w:rFonts w:ascii="Arial" w:hAnsi="Arial" w:cs="Arial"/>
          <w:szCs w:val="28"/>
        </w:rPr>
      </w:pPr>
    </w:p>
    <w:p w:rsidR="00953F96" w:rsidRDefault="00636DBE" w:rsidP="00AA57DD">
      <w:pPr>
        <w:pStyle w:val="Listenabsatz"/>
        <w:numPr>
          <w:ilvl w:val="0"/>
          <w:numId w:val="49"/>
        </w:numPr>
        <w:spacing w:line="276" w:lineRule="auto"/>
        <w:ind w:left="284" w:hanging="284"/>
        <w:jc w:val="both"/>
        <w:rPr>
          <w:rFonts w:ascii="Arial" w:hAnsi="Arial" w:cs="Arial"/>
        </w:rPr>
      </w:pPr>
      <w:r w:rsidRPr="00024DE8">
        <w:rPr>
          <w:rFonts w:ascii="Arial" w:hAnsi="Arial" w:cs="Arial"/>
        </w:rPr>
        <w:t>Schauen Sie sich die Filmsequenz (Timecode</w:t>
      </w:r>
      <w:r w:rsidR="00024DE8">
        <w:rPr>
          <w:rFonts w:ascii="Arial" w:hAnsi="Arial" w:cs="Arial"/>
        </w:rPr>
        <w:t xml:space="preserve"> 01:02:06-</w:t>
      </w:r>
      <w:r w:rsidRPr="00024DE8">
        <w:rPr>
          <w:rFonts w:ascii="Arial" w:hAnsi="Arial" w:cs="Arial"/>
        </w:rPr>
        <w:t>01:04:16)</w:t>
      </w:r>
      <w:r w:rsidRPr="00024DE8">
        <w:rPr>
          <w:rFonts w:ascii="Arial" w:hAnsi="Arial" w:cs="Arial"/>
          <w:b/>
        </w:rPr>
        <w:t xml:space="preserve"> </w:t>
      </w:r>
      <w:r w:rsidRPr="00024DE8">
        <w:rPr>
          <w:rFonts w:ascii="Arial" w:hAnsi="Arial" w:cs="Arial"/>
        </w:rPr>
        <w:t>an.</w:t>
      </w:r>
    </w:p>
    <w:p w:rsidR="00024DE8" w:rsidRPr="00024DE8" w:rsidRDefault="00024DE8" w:rsidP="00024DE8">
      <w:pPr>
        <w:pStyle w:val="Listenabsatz"/>
        <w:spacing w:line="276" w:lineRule="auto"/>
        <w:ind w:left="284"/>
        <w:jc w:val="both"/>
        <w:rPr>
          <w:rFonts w:ascii="Arial" w:hAnsi="Arial" w:cs="Arial"/>
        </w:rPr>
      </w:pPr>
    </w:p>
    <w:p w:rsidR="00636DBE" w:rsidRPr="00DB1952" w:rsidRDefault="00636DBE" w:rsidP="00AA57DD">
      <w:pPr>
        <w:pStyle w:val="Listenabsatz"/>
        <w:numPr>
          <w:ilvl w:val="0"/>
          <w:numId w:val="27"/>
        </w:numPr>
        <w:spacing w:line="276" w:lineRule="auto"/>
        <w:ind w:left="567" w:hanging="283"/>
        <w:jc w:val="both"/>
        <w:rPr>
          <w:rFonts w:ascii="Arial" w:hAnsi="Arial" w:cs="Arial"/>
        </w:rPr>
      </w:pPr>
      <w:r>
        <w:rPr>
          <w:rFonts w:ascii="Arial" w:hAnsi="Arial" w:cs="Arial"/>
        </w:rPr>
        <w:t>In wie weit ist Baldwins Rede als Ve</w:t>
      </w:r>
      <w:r w:rsidR="00160A45">
        <w:rPr>
          <w:rFonts w:ascii="Arial" w:hAnsi="Arial" w:cs="Arial"/>
        </w:rPr>
        <w:t xml:space="preserve">rteidigung von Malcolm X </w:t>
      </w:r>
      <w:r>
        <w:rPr>
          <w:rFonts w:ascii="Arial" w:hAnsi="Arial" w:cs="Arial"/>
        </w:rPr>
        <w:t>zu verstehen?</w:t>
      </w:r>
      <w:r w:rsidR="00C26688">
        <w:rPr>
          <w:rFonts w:ascii="Arial" w:hAnsi="Arial" w:cs="Arial"/>
        </w:rPr>
        <w:t xml:space="preserve"> Ü</w:t>
      </w:r>
      <w:r w:rsidR="00DB1952">
        <w:rPr>
          <w:rFonts w:ascii="Arial" w:hAnsi="Arial" w:cs="Arial"/>
        </w:rPr>
        <w:t>berzeugen Sie Baldwins Argumente? Begründen Sie.</w:t>
      </w:r>
    </w:p>
    <w:p w:rsidR="00024DE8" w:rsidRDefault="00024DE8" w:rsidP="00024DE8">
      <w:pPr>
        <w:pStyle w:val="Listenabsatz"/>
        <w:spacing w:line="276" w:lineRule="auto"/>
        <w:ind w:left="567"/>
        <w:jc w:val="both"/>
        <w:rPr>
          <w:rFonts w:ascii="Arial" w:hAnsi="Arial" w:cs="Arial"/>
        </w:rPr>
      </w:pPr>
    </w:p>
    <w:p w:rsidR="003A555E" w:rsidRPr="003A555E" w:rsidRDefault="00636DBE" w:rsidP="00AA57DD">
      <w:pPr>
        <w:pStyle w:val="Listenabsatz"/>
        <w:numPr>
          <w:ilvl w:val="0"/>
          <w:numId w:val="27"/>
        </w:numPr>
        <w:spacing w:line="276" w:lineRule="auto"/>
        <w:ind w:left="567" w:hanging="283"/>
        <w:jc w:val="both"/>
        <w:rPr>
          <w:rFonts w:ascii="Arial" w:hAnsi="Arial" w:cs="Arial"/>
        </w:rPr>
      </w:pPr>
      <w:r>
        <w:rPr>
          <w:rFonts w:ascii="Arial" w:hAnsi="Arial" w:cs="Arial"/>
        </w:rPr>
        <w:t>In welchem Zusammenhang stehen die eigefügten dokumentarischen Aufnahmen mit dem Inhalt der R</w:t>
      </w:r>
      <w:r w:rsidR="00D97260">
        <w:rPr>
          <w:rFonts w:ascii="Arial" w:hAnsi="Arial" w:cs="Arial"/>
        </w:rPr>
        <w:t>ede und Malcolm X</w:t>
      </w:r>
      <w:r>
        <w:rPr>
          <w:rFonts w:ascii="Arial" w:hAnsi="Arial" w:cs="Arial"/>
        </w:rPr>
        <w:t>?</w:t>
      </w:r>
    </w:p>
    <w:p w:rsidR="00AD002C" w:rsidRDefault="003A555E" w:rsidP="00AD002C">
      <w:pPr>
        <w:spacing w:line="276" w:lineRule="auto"/>
        <w:rPr>
          <w:rFonts w:ascii="Arial" w:hAnsi="Arial" w:cs="Arial"/>
          <w:b/>
          <w:color w:val="1177B5"/>
          <w:sz w:val="28"/>
          <w:szCs w:val="28"/>
        </w:rPr>
      </w:pPr>
      <w:r>
        <w:rPr>
          <w:rFonts w:ascii="Arial" w:hAnsi="Arial" w:cs="Arial"/>
          <w:b/>
          <w:color w:val="1177B5"/>
          <w:sz w:val="28"/>
          <w:szCs w:val="28"/>
        </w:rPr>
        <w:lastRenderedPageBreak/>
        <w:t>Aufgabenblatt zu C</w:t>
      </w:r>
      <w:r w:rsidR="00DB1952">
        <w:rPr>
          <w:rFonts w:ascii="Arial" w:hAnsi="Arial" w:cs="Arial"/>
          <w:b/>
          <w:color w:val="1177B5"/>
          <w:sz w:val="28"/>
          <w:szCs w:val="28"/>
        </w:rPr>
        <w:t xml:space="preserve"> </w:t>
      </w:r>
      <w:r>
        <w:rPr>
          <w:rFonts w:ascii="Arial" w:hAnsi="Arial" w:cs="Arial"/>
          <w:b/>
          <w:color w:val="1177B5"/>
          <w:sz w:val="28"/>
          <w:szCs w:val="28"/>
        </w:rPr>
        <w:t>–</w:t>
      </w:r>
      <w:r w:rsidR="00DB1952">
        <w:rPr>
          <w:rFonts w:ascii="Arial" w:hAnsi="Arial" w:cs="Arial"/>
          <w:b/>
          <w:color w:val="1177B5"/>
          <w:sz w:val="28"/>
          <w:szCs w:val="28"/>
        </w:rPr>
        <w:t xml:space="preserve"> </w:t>
      </w:r>
      <w:r w:rsidR="00AD002C">
        <w:rPr>
          <w:rFonts w:ascii="Arial" w:hAnsi="Arial" w:cs="Arial"/>
          <w:b/>
          <w:color w:val="1177B5"/>
          <w:sz w:val="28"/>
          <w:szCs w:val="28"/>
        </w:rPr>
        <w:t>Martin Luther King</w:t>
      </w:r>
    </w:p>
    <w:p w:rsidR="00F8137F" w:rsidRPr="003A555E" w:rsidRDefault="00F8137F" w:rsidP="003A555E">
      <w:pPr>
        <w:spacing w:line="276" w:lineRule="auto"/>
        <w:jc w:val="both"/>
        <w:rPr>
          <w:rFonts w:ascii="Arial" w:hAnsi="Arial" w:cs="Arial"/>
          <w:b/>
        </w:rPr>
      </w:pPr>
    </w:p>
    <w:p w:rsidR="00F8137F" w:rsidRDefault="003A555E" w:rsidP="00AA57DD">
      <w:pPr>
        <w:pStyle w:val="Listenabsatz"/>
        <w:numPr>
          <w:ilvl w:val="0"/>
          <w:numId w:val="50"/>
        </w:numPr>
        <w:spacing w:line="276" w:lineRule="auto"/>
        <w:ind w:left="284" w:hanging="284"/>
        <w:jc w:val="both"/>
        <w:rPr>
          <w:rFonts w:ascii="Arial" w:hAnsi="Arial" w:cs="Arial"/>
        </w:rPr>
      </w:pPr>
      <w:r w:rsidRPr="003A555E">
        <w:rPr>
          <w:rFonts w:ascii="Arial" w:hAnsi="Arial" w:cs="Arial"/>
          <w:b/>
          <w:noProof/>
        </w:rPr>
        <w:drawing>
          <wp:anchor distT="0" distB="0" distL="114300" distR="114300" simplePos="0" relativeHeight="251752448" behindDoc="0" locked="0" layoutInCell="1" allowOverlap="1">
            <wp:simplePos x="0" y="0"/>
            <wp:positionH relativeFrom="margin">
              <wp:align>right</wp:align>
            </wp:positionH>
            <wp:positionV relativeFrom="paragraph">
              <wp:posOffset>9525</wp:posOffset>
            </wp:positionV>
            <wp:extent cx="2698750" cy="1828800"/>
            <wp:effectExtent l="0" t="0" r="6350" b="0"/>
            <wp:wrapSquare wrapText="bothSides"/>
            <wp:docPr id="246" name="Grafik 246" descr="V:\Film_und_Schule\Unterrichtsmaterial+Tools\Ausgezeichnet!\Unterrichtsmaterial\Ausgezeichnet!_Arbeitsblattsets\I_Am_Not_Your_Negro\Filmstills\00.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Film_und_Schule\Unterrichtsmaterial+Tools\Ausgezeichnet!\Unterrichtsmaterial\Ausgezeichnet!_Arbeitsblattsets\I_Am_Not_Your_Negro\Filmstills\00.26.40.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2068" t="4439" r="12785" b="871"/>
                    <a:stretch/>
                  </pic:blipFill>
                  <pic:spPr bwMode="auto">
                    <a:xfrm>
                      <a:off x="0" y="0"/>
                      <a:ext cx="269875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3458" w:rsidRPr="003A555E">
        <w:rPr>
          <w:rFonts w:ascii="Arial" w:hAnsi="Arial" w:cs="Arial"/>
        </w:rPr>
        <w:t xml:space="preserve">Schauen Sie sich </w:t>
      </w:r>
      <w:r w:rsidR="00F8137F" w:rsidRPr="003A555E">
        <w:rPr>
          <w:rFonts w:ascii="Arial" w:hAnsi="Arial" w:cs="Arial"/>
        </w:rPr>
        <w:t>die Talkshow- Sequenz (Timecode 00:25:31-00:28:47) an.</w:t>
      </w:r>
    </w:p>
    <w:p w:rsidR="003A555E" w:rsidRPr="003A555E" w:rsidRDefault="003A555E" w:rsidP="003A555E">
      <w:pPr>
        <w:pStyle w:val="Listenabsatz"/>
        <w:spacing w:line="276" w:lineRule="auto"/>
        <w:ind w:left="284"/>
        <w:jc w:val="both"/>
        <w:rPr>
          <w:rFonts w:ascii="Arial" w:hAnsi="Arial" w:cs="Arial"/>
        </w:rPr>
      </w:pPr>
    </w:p>
    <w:p w:rsidR="003A555E" w:rsidRPr="006B16FF" w:rsidRDefault="003A555E" w:rsidP="00AA57DD">
      <w:pPr>
        <w:pStyle w:val="Listenabsatz"/>
        <w:numPr>
          <w:ilvl w:val="0"/>
          <w:numId w:val="14"/>
        </w:numPr>
        <w:spacing w:line="276" w:lineRule="auto"/>
        <w:ind w:left="567" w:hanging="283"/>
        <w:jc w:val="both"/>
        <w:rPr>
          <w:rFonts w:ascii="Arial" w:hAnsi="Arial" w:cs="Arial"/>
          <w:b/>
        </w:rPr>
      </w:pPr>
      <w:r>
        <w:rPr>
          <w:rFonts w:ascii="Arial" w:hAnsi="Arial" w:cs="Arial"/>
        </w:rPr>
        <w:t xml:space="preserve">Woraus setzt sich die Sequenz auf der Bild- und Tonebene </w:t>
      </w:r>
      <w:r w:rsidRPr="006B16FF">
        <w:rPr>
          <w:rFonts w:ascii="Arial" w:hAnsi="Arial" w:cs="Arial"/>
        </w:rPr>
        <w:t>zusammen und welche Wirkung wird dadurch erzielt?</w:t>
      </w:r>
    </w:p>
    <w:p w:rsidR="003A555E" w:rsidRPr="006B16FF" w:rsidRDefault="003A555E" w:rsidP="003A555E">
      <w:pPr>
        <w:pStyle w:val="Listenabsatz"/>
        <w:spacing w:line="276" w:lineRule="auto"/>
        <w:ind w:left="567" w:hanging="283"/>
        <w:jc w:val="both"/>
        <w:rPr>
          <w:rFonts w:ascii="Arial" w:hAnsi="Arial" w:cs="Arial"/>
          <w:b/>
        </w:rPr>
      </w:pPr>
    </w:p>
    <w:p w:rsidR="003A555E" w:rsidRDefault="003A555E" w:rsidP="00AA57DD">
      <w:pPr>
        <w:pStyle w:val="Listenabsatz"/>
        <w:numPr>
          <w:ilvl w:val="0"/>
          <w:numId w:val="14"/>
        </w:numPr>
        <w:spacing w:line="276" w:lineRule="auto"/>
        <w:ind w:left="567" w:hanging="283"/>
        <w:jc w:val="both"/>
        <w:rPr>
          <w:rFonts w:ascii="Arial" w:hAnsi="Arial" w:cs="Arial"/>
        </w:rPr>
      </w:pPr>
      <w:r>
        <w:rPr>
          <w:rFonts w:ascii="Arial" w:hAnsi="Arial" w:cs="Arial"/>
        </w:rPr>
        <w:t>Was erfahren Sie über Martin Luther King?</w:t>
      </w:r>
    </w:p>
    <w:p w:rsidR="003A555E" w:rsidRPr="003A555E" w:rsidRDefault="003A555E" w:rsidP="003A555E">
      <w:pPr>
        <w:spacing w:line="276" w:lineRule="auto"/>
        <w:jc w:val="both"/>
        <w:rPr>
          <w:rFonts w:ascii="Arial" w:hAnsi="Arial" w:cs="Arial"/>
        </w:rPr>
      </w:pPr>
    </w:p>
    <w:p w:rsidR="00F8137F" w:rsidRPr="003A555E" w:rsidRDefault="00F8137F" w:rsidP="00AA57DD">
      <w:pPr>
        <w:pStyle w:val="Listenabsatz"/>
        <w:numPr>
          <w:ilvl w:val="0"/>
          <w:numId w:val="14"/>
        </w:numPr>
        <w:spacing w:line="276" w:lineRule="auto"/>
        <w:ind w:left="567" w:hanging="283"/>
        <w:jc w:val="both"/>
        <w:rPr>
          <w:rFonts w:ascii="Arial" w:hAnsi="Arial" w:cs="Arial"/>
        </w:rPr>
      </w:pPr>
      <w:r w:rsidRPr="003A555E">
        <w:rPr>
          <w:rFonts w:ascii="Arial" w:hAnsi="Arial" w:cs="Arial"/>
        </w:rPr>
        <w:t>Welche Position vertritt Martin Luther King in Abgrenzung zu Malcolm X und welche Gemeinsamkeiten gibt es?</w:t>
      </w:r>
      <w:r w:rsidR="003A555E">
        <w:rPr>
          <w:rFonts w:ascii="Arial" w:hAnsi="Arial" w:cs="Arial"/>
        </w:rPr>
        <w:t xml:space="preserve"> </w:t>
      </w:r>
      <w:r w:rsidRPr="003A555E">
        <w:rPr>
          <w:rFonts w:ascii="Arial" w:hAnsi="Arial" w:cs="Arial"/>
        </w:rPr>
        <w:t>Nehmen Sie die Sequenz als Ausgangspunk</w:t>
      </w:r>
      <w:r w:rsidR="003A555E" w:rsidRPr="003A555E">
        <w:rPr>
          <w:rFonts w:ascii="Arial" w:hAnsi="Arial" w:cs="Arial"/>
        </w:rPr>
        <w:t xml:space="preserve">t </w:t>
      </w:r>
      <w:r w:rsidR="003A555E">
        <w:rPr>
          <w:rFonts w:ascii="Arial" w:hAnsi="Arial" w:cs="Arial"/>
        </w:rPr>
        <w:t xml:space="preserve">Ihrer Recherche </w:t>
      </w:r>
      <w:r w:rsidR="003A555E" w:rsidRPr="003A555E">
        <w:rPr>
          <w:rFonts w:ascii="Arial" w:hAnsi="Arial" w:cs="Arial"/>
        </w:rPr>
        <w:t>und tragen Sie weiterführende</w:t>
      </w:r>
      <w:r w:rsidRPr="003A555E">
        <w:rPr>
          <w:rFonts w:ascii="Arial" w:hAnsi="Arial" w:cs="Arial"/>
        </w:rPr>
        <w:t xml:space="preserve"> Informationen zusammen.</w:t>
      </w:r>
    </w:p>
    <w:p w:rsidR="00F8137F" w:rsidRPr="003A555E" w:rsidRDefault="00F8137F" w:rsidP="003A555E">
      <w:pPr>
        <w:pStyle w:val="Listenabsatz"/>
        <w:spacing w:line="276" w:lineRule="auto"/>
        <w:jc w:val="both"/>
        <w:rPr>
          <w:rFonts w:ascii="Arial" w:hAnsi="Arial" w:cs="Arial"/>
        </w:rPr>
      </w:pPr>
    </w:p>
    <w:p w:rsidR="003A555E" w:rsidRPr="003A555E" w:rsidRDefault="003A555E" w:rsidP="003A555E">
      <w:pPr>
        <w:spacing w:line="276" w:lineRule="auto"/>
        <w:jc w:val="both"/>
        <w:rPr>
          <w:rFonts w:ascii="Arial" w:hAnsi="Arial" w:cs="Arial"/>
        </w:rPr>
      </w:pPr>
    </w:p>
    <w:p w:rsidR="00F8137F" w:rsidRDefault="00F8137F" w:rsidP="00AA57DD">
      <w:pPr>
        <w:pStyle w:val="Listenabsatz"/>
        <w:numPr>
          <w:ilvl w:val="0"/>
          <w:numId w:val="50"/>
        </w:numPr>
        <w:spacing w:line="276" w:lineRule="auto"/>
        <w:ind w:left="284" w:hanging="284"/>
        <w:jc w:val="both"/>
        <w:rPr>
          <w:rFonts w:ascii="Arial" w:hAnsi="Arial" w:cs="Arial"/>
        </w:rPr>
      </w:pPr>
      <w:r w:rsidRPr="003A555E">
        <w:rPr>
          <w:rFonts w:ascii="Arial" w:hAnsi="Arial" w:cs="Arial"/>
        </w:rPr>
        <w:t>Schauen Sie sich die Filmsequenz (Timecode 01:13:35-01:17:05) in Ruhe an.</w:t>
      </w:r>
    </w:p>
    <w:p w:rsidR="003A555E" w:rsidRPr="003A555E" w:rsidRDefault="003A555E" w:rsidP="003A555E">
      <w:pPr>
        <w:pStyle w:val="Listenabsatz"/>
        <w:spacing w:line="276" w:lineRule="auto"/>
        <w:ind w:left="284"/>
        <w:jc w:val="both"/>
        <w:rPr>
          <w:rFonts w:ascii="Arial" w:hAnsi="Arial" w:cs="Arial"/>
        </w:rPr>
      </w:pPr>
    </w:p>
    <w:p w:rsidR="00B13348" w:rsidRDefault="00F8137F" w:rsidP="00AA57DD">
      <w:pPr>
        <w:pStyle w:val="Listenabsatz"/>
        <w:numPr>
          <w:ilvl w:val="0"/>
          <w:numId w:val="51"/>
        </w:numPr>
        <w:spacing w:line="276" w:lineRule="auto"/>
        <w:ind w:left="567" w:hanging="283"/>
        <w:jc w:val="both"/>
        <w:rPr>
          <w:rFonts w:ascii="Arial" w:hAnsi="Arial" w:cs="Arial"/>
        </w:rPr>
      </w:pPr>
      <w:r w:rsidRPr="003A555E">
        <w:rPr>
          <w:rFonts w:ascii="Arial" w:hAnsi="Arial" w:cs="Arial"/>
        </w:rPr>
        <w:t>Wie geht es Ihnen nach der Sichtung und warum?</w:t>
      </w:r>
      <w:r w:rsidR="003A555E">
        <w:rPr>
          <w:rFonts w:ascii="Arial" w:hAnsi="Arial" w:cs="Arial"/>
        </w:rPr>
        <w:t xml:space="preserve"> </w:t>
      </w:r>
    </w:p>
    <w:p w:rsidR="00B13348" w:rsidRDefault="00B13348" w:rsidP="00B13348">
      <w:pPr>
        <w:pStyle w:val="Listenabsatz"/>
        <w:spacing w:line="276" w:lineRule="auto"/>
        <w:ind w:left="567"/>
        <w:jc w:val="both"/>
        <w:rPr>
          <w:rFonts w:ascii="Arial" w:hAnsi="Arial" w:cs="Arial"/>
        </w:rPr>
      </w:pPr>
    </w:p>
    <w:p w:rsidR="003A555E" w:rsidRDefault="00F8137F" w:rsidP="00AA57DD">
      <w:pPr>
        <w:pStyle w:val="Listenabsatz"/>
        <w:numPr>
          <w:ilvl w:val="0"/>
          <w:numId w:val="51"/>
        </w:numPr>
        <w:spacing w:line="276" w:lineRule="auto"/>
        <w:ind w:left="567" w:hanging="283"/>
        <w:jc w:val="both"/>
        <w:rPr>
          <w:rFonts w:ascii="Arial" w:hAnsi="Arial" w:cs="Arial"/>
        </w:rPr>
      </w:pPr>
      <w:r w:rsidRPr="003A555E">
        <w:rPr>
          <w:rFonts w:ascii="Arial" w:hAnsi="Arial" w:cs="Arial"/>
        </w:rPr>
        <w:t>Auf welche Weise und mit welchen Mitteln wird Martin Luther Kings Schicksal erzählt? Belegen Si</w:t>
      </w:r>
      <w:r w:rsidR="003A555E">
        <w:rPr>
          <w:rFonts w:ascii="Arial" w:hAnsi="Arial" w:cs="Arial"/>
        </w:rPr>
        <w:t xml:space="preserve">e anhand </w:t>
      </w:r>
      <w:r w:rsidRPr="003A555E">
        <w:rPr>
          <w:rFonts w:ascii="Arial" w:hAnsi="Arial" w:cs="Arial"/>
        </w:rPr>
        <w:t>der Filmsequenz</w:t>
      </w:r>
      <w:r w:rsidR="003A555E">
        <w:rPr>
          <w:rFonts w:ascii="Arial" w:hAnsi="Arial" w:cs="Arial"/>
        </w:rPr>
        <w:t>.</w:t>
      </w:r>
    </w:p>
    <w:p w:rsidR="003A555E" w:rsidRDefault="003A555E" w:rsidP="003A555E">
      <w:pPr>
        <w:pStyle w:val="Listenabsatz"/>
        <w:spacing w:line="276" w:lineRule="auto"/>
        <w:ind w:left="567"/>
        <w:jc w:val="both"/>
        <w:rPr>
          <w:rFonts w:ascii="Arial" w:hAnsi="Arial" w:cs="Arial"/>
        </w:rPr>
      </w:pPr>
    </w:p>
    <w:p w:rsidR="003A555E" w:rsidRDefault="00F8137F" w:rsidP="00AA57DD">
      <w:pPr>
        <w:pStyle w:val="Listenabsatz"/>
        <w:numPr>
          <w:ilvl w:val="0"/>
          <w:numId w:val="51"/>
        </w:numPr>
        <w:spacing w:line="276" w:lineRule="auto"/>
        <w:ind w:left="567" w:hanging="283"/>
        <w:jc w:val="both"/>
        <w:rPr>
          <w:rFonts w:ascii="Arial" w:hAnsi="Arial" w:cs="Arial"/>
        </w:rPr>
      </w:pPr>
      <w:r w:rsidRPr="003A555E">
        <w:rPr>
          <w:rFonts w:ascii="Arial" w:hAnsi="Arial" w:cs="Arial"/>
        </w:rPr>
        <w:t>Welche anderen Erzählweisen wären möglich und wieso hat man sich wohl für diese Variante entschieden? Begründen Sie.</w:t>
      </w:r>
    </w:p>
    <w:p w:rsidR="003A555E" w:rsidRPr="003A555E" w:rsidRDefault="003A555E" w:rsidP="003A555E">
      <w:pPr>
        <w:spacing w:line="276" w:lineRule="auto"/>
        <w:jc w:val="both"/>
        <w:rPr>
          <w:rFonts w:ascii="Arial" w:hAnsi="Arial" w:cs="Arial"/>
        </w:rPr>
      </w:pPr>
    </w:p>
    <w:p w:rsidR="000B3306" w:rsidRPr="003A555E" w:rsidRDefault="00F8137F" w:rsidP="00AA57DD">
      <w:pPr>
        <w:pStyle w:val="Listenabsatz"/>
        <w:numPr>
          <w:ilvl w:val="0"/>
          <w:numId w:val="51"/>
        </w:numPr>
        <w:spacing w:line="276" w:lineRule="auto"/>
        <w:ind w:left="567" w:hanging="283"/>
        <w:jc w:val="both"/>
        <w:rPr>
          <w:rFonts w:ascii="Arial" w:hAnsi="Arial" w:cs="Arial"/>
        </w:rPr>
      </w:pPr>
      <w:r w:rsidRPr="003A555E">
        <w:rPr>
          <w:rFonts w:ascii="Arial" w:hAnsi="Arial" w:cs="Arial"/>
        </w:rPr>
        <w:t xml:space="preserve">Was hat wohl zu der Entscheidung geführt, nichts über den </w:t>
      </w:r>
      <w:r w:rsidR="00AB0AD1" w:rsidRPr="003A555E">
        <w:rPr>
          <w:rFonts w:ascii="Arial" w:hAnsi="Arial" w:cs="Arial"/>
        </w:rPr>
        <w:t xml:space="preserve">mutmaßlichen </w:t>
      </w:r>
      <w:r w:rsidRPr="003A555E">
        <w:rPr>
          <w:rFonts w:ascii="Arial" w:hAnsi="Arial" w:cs="Arial"/>
        </w:rPr>
        <w:t xml:space="preserve">Täter </w:t>
      </w:r>
      <w:r w:rsidR="00AB0AD1" w:rsidRPr="003A555E">
        <w:rPr>
          <w:rFonts w:ascii="Arial" w:hAnsi="Arial" w:cs="Arial"/>
        </w:rPr>
        <w:t xml:space="preserve">   </w:t>
      </w:r>
      <w:r w:rsidRPr="003A555E">
        <w:rPr>
          <w:rFonts w:ascii="Arial" w:hAnsi="Arial" w:cs="Arial"/>
        </w:rPr>
        <w:t>in die filmische Erzählung aufzunehmen?</w:t>
      </w:r>
      <w:r w:rsidR="007F1841" w:rsidRPr="003A555E">
        <w:rPr>
          <w:rFonts w:ascii="Arial" w:hAnsi="Arial" w:cs="Arial"/>
          <w:b/>
          <w:noProof/>
          <w:color w:val="1177B5"/>
        </w:rPr>
        <w:t xml:space="preserve"> </w:t>
      </w:r>
    </w:p>
    <w:p w:rsidR="007F1841" w:rsidRDefault="007F1841" w:rsidP="003A555E">
      <w:pPr>
        <w:spacing w:line="276" w:lineRule="auto"/>
        <w:jc w:val="both"/>
        <w:rPr>
          <w:rFonts w:ascii="Arial" w:hAnsi="Arial" w:cs="Arial"/>
        </w:rPr>
      </w:pPr>
    </w:p>
    <w:p w:rsidR="003A555E" w:rsidRPr="003A555E" w:rsidRDefault="003A555E" w:rsidP="003A555E">
      <w:pPr>
        <w:spacing w:line="276" w:lineRule="auto"/>
        <w:jc w:val="both"/>
        <w:rPr>
          <w:rFonts w:ascii="Arial" w:hAnsi="Arial" w:cs="Arial"/>
        </w:rPr>
      </w:pPr>
    </w:p>
    <w:p w:rsidR="007F7D01" w:rsidRPr="003A555E" w:rsidRDefault="00AB0AD1" w:rsidP="00AA57DD">
      <w:pPr>
        <w:pStyle w:val="Listenabsatz"/>
        <w:numPr>
          <w:ilvl w:val="0"/>
          <w:numId w:val="43"/>
        </w:numPr>
        <w:spacing w:line="276" w:lineRule="auto"/>
        <w:ind w:left="284" w:hanging="284"/>
        <w:jc w:val="both"/>
        <w:rPr>
          <w:rFonts w:ascii="Arial" w:hAnsi="Arial" w:cs="Arial"/>
          <w:b/>
        </w:rPr>
      </w:pPr>
      <w:r w:rsidRPr="003A555E">
        <w:rPr>
          <w:rFonts w:ascii="Arial" w:hAnsi="Arial" w:cs="Arial"/>
        </w:rPr>
        <w:t>Am Tod Martin Luther Kings hat eine breite Öff</w:t>
      </w:r>
      <w:r w:rsidR="003A555E">
        <w:rPr>
          <w:rFonts w:ascii="Arial" w:hAnsi="Arial" w:cs="Arial"/>
        </w:rPr>
        <w:t xml:space="preserve">entlichkeit Anteil genommen. Im </w:t>
      </w:r>
      <w:r w:rsidRPr="003A555E">
        <w:rPr>
          <w:rFonts w:ascii="Arial" w:hAnsi="Arial" w:cs="Arial"/>
        </w:rPr>
        <w:t>Nachhinein kam es zu viel</w:t>
      </w:r>
      <w:r w:rsidR="00643458" w:rsidRPr="003A555E">
        <w:rPr>
          <w:rFonts w:ascii="Arial" w:hAnsi="Arial" w:cs="Arial"/>
        </w:rPr>
        <w:t xml:space="preserve">en Protestmärschen und </w:t>
      </w:r>
      <w:r w:rsidRPr="003A555E">
        <w:rPr>
          <w:rFonts w:ascii="Arial" w:hAnsi="Arial" w:cs="Arial"/>
        </w:rPr>
        <w:t>Kundgebungen. Hinter die Bilder der Beerdigung und des Friedensmarsches wird</w:t>
      </w:r>
      <w:r w:rsidR="00643458" w:rsidRPr="003A555E">
        <w:rPr>
          <w:rFonts w:ascii="Arial" w:hAnsi="Arial" w:cs="Arial"/>
        </w:rPr>
        <w:t xml:space="preserve"> das Musikstück </w:t>
      </w:r>
      <w:r w:rsidRPr="003A555E">
        <w:rPr>
          <w:rFonts w:ascii="Arial" w:hAnsi="Arial" w:cs="Arial"/>
        </w:rPr>
        <w:t>„The Ballade of Birmingham</w:t>
      </w:r>
      <w:r w:rsidR="00696E45" w:rsidRPr="003A555E">
        <w:rPr>
          <w:rFonts w:ascii="Arial" w:hAnsi="Arial" w:cs="Arial"/>
        </w:rPr>
        <w:t>“</w:t>
      </w:r>
      <w:r w:rsidRPr="003A555E">
        <w:rPr>
          <w:rFonts w:ascii="Arial" w:hAnsi="Arial" w:cs="Arial"/>
        </w:rPr>
        <w:t xml:space="preserve"> gelegt.</w:t>
      </w:r>
    </w:p>
    <w:p w:rsidR="003A555E" w:rsidRPr="003A555E" w:rsidRDefault="003A555E" w:rsidP="003A555E">
      <w:pPr>
        <w:pStyle w:val="Listenabsatz"/>
        <w:spacing w:line="276" w:lineRule="auto"/>
        <w:ind w:left="284"/>
        <w:jc w:val="both"/>
        <w:rPr>
          <w:rFonts w:ascii="Arial" w:hAnsi="Arial" w:cs="Arial"/>
          <w:b/>
        </w:rPr>
      </w:pPr>
    </w:p>
    <w:p w:rsidR="00AB0AD1" w:rsidRDefault="00AB0AD1" w:rsidP="00AA57DD">
      <w:pPr>
        <w:pStyle w:val="Listenabsatz"/>
        <w:numPr>
          <w:ilvl w:val="0"/>
          <w:numId w:val="15"/>
        </w:numPr>
        <w:spacing w:line="276" w:lineRule="auto"/>
        <w:ind w:left="567" w:hanging="283"/>
        <w:jc w:val="both"/>
        <w:rPr>
          <w:rFonts w:ascii="Arial" w:hAnsi="Arial" w:cs="Arial"/>
        </w:rPr>
      </w:pPr>
      <w:r w:rsidRPr="003A555E">
        <w:rPr>
          <w:rFonts w:ascii="Arial" w:hAnsi="Arial" w:cs="Arial"/>
        </w:rPr>
        <w:t xml:space="preserve">Recherchieren Sie den Liedtext und seine Hintergründe. </w:t>
      </w:r>
    </w:p>
    <w:p w:rsidR="003A555E" w:rsidRPr="003A555E" w:rsidRDefault="003A555E" w:rsidP="003A555E">
      <w:pPr>
        <w:pStyle w:val="Listenabsatz"/>
        <w:spacing w:line="276" w:lineRule="auto"/>
        <w:ind w:left="567"/>
        <w:jc w:val="both"/>
        <w:rPr>
          <w:rFonts w:ascii="Arial" w:hAnsi="Arial" w:cs="Arial"/>
        </w:rPr>
      </w:pPr>
    </w:p>
    <w:p w:rsidR="004D608D" w:rsidRPr="004D608D" w:rsidRDefault="00696E45" w:rsidP="00AA57DD">
      <w:pPr>
        <w:pStyle w:val="Listenabsatz"/>
        <w:numPr>
          <w:ilvl w:val="0"/>
          <w:numId w:val="15"/>
        </w:numPr>
        <w:spacing w:line="276" w:lineRule="auto"/>
        <w:ind w:left="567" w:hanging="283"/>
        <w:jc w:val="both"/>
        <w:rPr>
          <w:rFonts w:ascii="Arial" w:hAnsi="Arial" w:cs="Arial"/>
          <w:b/>
        </w:rPr>
      </w:pPr>
      <w:r w:rsidRPr="003A555E">
        <w:rPr>
          <w:rFonts w:ascii="Arial" w:hAnsi="Arial" w:cs="Arial"/>
        </w:rPr>
        <w:t>Inwieweit spiegelt es den Kontext um die Ermordung Martin Luther Kings?</w:t>
      </w:r>
      <w:r w:rsidR="004D608D">
        <w:rPr>
          <w:rFonts w:ascii="Arial" w:hAnsi="Arial" w:cs="Arial"/>
        </w:rPr>
        <w:t xml:space="preserve"> </w:t>
      </w:r>
    </w:p>
    <w:p w:rsidR="004D608D" w:rsidRDefault="004D608D" w:rsidP="004D608D">
      <w:pPr>
        <w:spacing w:line="276" w:lineRule="auto"/>
        <w:jc w:val="both"/>
        <w:rPr>
          <w:rFonts w:ascii="Arial" w:hAnsi="Arial" w:cs="Arial"/>
        </w:rPr>
      </w:pPr>
      <w:r>
        <w:rPr>
          <w:rFonts w:ascii="Arial" w:hAnsi="Arial" w:cs="Arial"/>
        </w:rPr>
        <w:t xml:space="preserve">       </w:t>
      </w:r>
      <w:r w:rsidR="003A555E" w:rsidRPr="004D608D">
        <w:rPr>
          <w:rFonts w:ascii="Arial" w:hAnsi="Arial" w:cs="Arial"/>
        </w:rPr>
        <w:t xml:space="preserve"> </w:t>
      </w:r>
      <w:r>
        <w:rPr>
          <w:rFonts w:ascii="Arial" w:hAnsi="Arial" w:cs="Arial"/>
        </w:rPr>
        <w:t>W</w:t>
      </w:r>
      <w:r w:rsidR="00643458" w:rsidRPr="004D608D">
        <w:rPr>
          <w:rFonts w:ascii="Arial" w:hAnsi="Arial" w:cs="Arial"/>
        </w:rPr>
        <w:t xml:space="preserve">elche symbolische Bedeutung hat die Ermordung über die persönliche </w:t>
      </w:r>
    </w:p>
    <w:p w:rsidR="005C761D" w:rsidRPr="00B13348" w:rsidRDefault="004D608D" w:rsidP="003A555E">
      <w:pPr>
        <w:spacing w:line="276" w:lineRule="auto"/>
        <w:jc w:val="both"/>
        <w:rPr>
          <w:rFonts w:ascii="Arial" w:hAnsi="Arial" w:cs="Arial"/>
        </w:rPr>
      </w:pPr>
      <w:r>
        <w:rPr>
          <w:rFonts w:ascii="Arial" w:hAnsi="Arial" w:cs="Arial"/>
        </w:rPr>
        <w:t xml:space="preserve">        Tragödie </w:t>
      </w:r>
      <w:r w:rsidR="00643458" w:rsidRPr="004D608D">
        <w:rPr>
          <w:rFonts w:ascii="Arial" w:hAnsi="Arial" w:cs="Arial"/>
        </w:rPr>
        <w:t>hinaus?</w:t>
      </w:r>
    </w:p>
    <w:p w:rsidR="00AB6D4C" w:rsidRDefault="00F37D27" w:rsidP="00C26688">
      <w:pPr>
        <w:spacing w:line="276" w:lineRule="auto"/>
        <w:rPr>
          <w:rFonts w:ascii="Arial" w:hAnsi="Arial" w:cs="Arial"/>
          <w:b/>
          <w:color w:val="1177B5"/>
          <w:sz w:val="28"/>
          <w:szCs w:val="28"/>
        </w:rPr>
      </w:pPr>
      <w:r>
        <w:rPr>
          <w:rFonts w:ascii="Arial" w:hAnsi="Arial" w:cs="Arial"/>
          <w:b/>
          <w:color w:val="1177B5"/>
          <w:sz w:val="28"/>
          <w:szCs w:val="28"/>
        </w:rPr>
        <w:lastRenderedPageBreak/>
        <w:t>Zeugenschaft</w:t>
      </w:r>
    </w:p>
    <w:p w:rsidR="00C26688" w:rsidRPr="00C26688" w:rsidRDefault="00C26688" w:rsidP="00C26688">
      <w:pPr>
        <w:spacing w:line="276" w:lineRule="auto"/>
        <w:rPr>
          <w:rFonts w:ascii="Arial" w:hAnsi="Arial" w:cs="Arial"/>
          <w:b/>
          <w:color w:val="1177B5"/>
          <w:szCs w:val="28"/>
        </w:rPr>
      </w:pPr>
    </w:p>
    <w:p w:rsidR="00330546" w:rsidRDefault="00A71B24" w:rsidP="00C26688">
      <w:pPr>
        <w:spacing w:line="276" w:lineRule="auto"/>
        <w:ind w:left="284" w:hanging="284"/>
        <w:rPr>
          <w:rFonts w:ascii="Arial" w:hAnsi="Arial" w:cs="Arial"/>
        </w:rPr>
      </w:pPr>
      <w:r w:rsidRPr="00F568C4">
        <w:rPr>
          <w:rFonts w:ascii="Arial" w:hAnsi="Arial" w:cs="Arial"/>
          <w:b/>
        </w:rPr>
        <w:t>1.</w:t>
      </w:r>
      <w:r>
        <w:rPr>
          <w:rFonts w:ascii="Arial" w:hAnsi="Arial" w:cs="Arial"/>
        </w:rPr>
        <w:t xml:space="preserve"> Lesen Sie sich die Textpassage in Ruhe durch und schauen </w:t>
      </w:r>
      <w:r w:rsidRPr="00F10374">
        <w:rPr>
          <w:rFonts w:ascii="Arial" w:hAnsi="Arial" w:cs="Arial"/>
        </w:rPr>
        <w:t xml:space="preserve">Sie sich </w:t>
      </w:r>
      <w:r>
        <w:rPr>
          <w:rFonts w:ascii="Arial" w:hAnsi="Arial" w:cs="Arial"/>
        </w:rPr>
        <w:t xml:space="preserve">die passende Filmsequenz </w:t>
      </w:r>
      <w:r w:rsidR="00C26688" w:rsidRPr="00C26688">
        <w:rPr>
          <w:rFonts w:ascii="Arial" w:hAnsi="Arial" w:cs="Arial"/>
        </w:rPr>
        <w:t>(Timecode 01:22:16-01:23:34)</w:t>
      </w:r>
      <w:r w:rsidR="00C26688" w:rsidRPr="00F10374">
        <w:rPr>
          <w:rFonts w:ascii="Arial" w:hAnsi="Arial" w:cs="Arial"/>
          <w:b/>
        </w:rPr>
        <w:t xml:space="preserve"> </w:t>
      </w:r>
      <w:r>
        <w:rPr>
          <w:rFonts w:ascii="Arial" w:hAnsi="Arial" w:cs="Arial"/>
        </w:rPr>
        <w:t xml:space="preserve">anschließend noch einmal an. </w:t>
      </w:r>
    </w:p>
    <w:p w:rsidR="00C26688" w:rsidRPr="00C26688" w:rsidRDefault="00C26688" w:rsidP="00C26688">
      <w:pPr>
        <w:spacing w:line="276" w:lineRule="auto"/>
        <w:ind w:left="284" w:hanging="284"/>
        <w:rPr>
          <w:rFonts w:ascii="Arial" w:hAnsi="Arial" w:cs="Arial"/>
          <w:szCs w:val="22"/>
        </w:rPr>
      </w:pPr>
    </w:p>
    <w:p w:rsidR="00330546" w:rsidRDefault="007B659F" w:rsidP="00C26688">
      <w:pPr>
        <w:spacing w:line="276" w:lineRule="auto"/>
        <w:ind w:left="284"/>
        <w:jc w:val="both"/>
        <w:rPr>
          <w:rFonts w:asciiTheme="minorHAnsi" w:hAnsiTheme="minorHAnsi" w:cstheme="minorHAnsi"/>
          <w:i/>
          <w:szCs w:val="22"/>
        </w:rPr>
      </w:pPr>
      <w:r w:rsidRPr="00C26688">
        <w:rPr>
          <w:rFonts w:asciiTheme="minorHAnsi" w:hAnsiTheme="minorHAnsi" w:cstheme="minorHAnsi"/>
          <w:szCs w:val="22"/>
        </w:rPr>
        <w:t>„</w:t>
      </w:r>
      <w:r w:rsidRPr="00C26688">
        <w:rPr>
          <w:rFonts w:asciiTheme="minorHAnsi" w:hAnsiTheme="minorHAnsi" w:cstheme="minorHAnsi"/>
          <w:i/>
          <w:szCs w:val="22"/>
        </w:rPr>
        <w:t>Ihr könnt mich nicht lynchen und in Ghettos festhalten ohne selbst eine Art Ungeheuer zu werden. Darüber hinaus verschafft ihr mir einen gewaltigen Vorteil</w:t>
      </w:r>
      <w:r w:rsidR="002E3505" w:rsidRPr="00C26688">
        <w:rPr>
          <w:rFonts w:asciiTheme="minorHAnsi" w:hAnsiTheme="minorHAnsi" w:cstheme="minorHAnsi"/>
          <w:i/>
          <w:szCs w:val="22"/>
        </w:rPr>
        <w:t>. Ihr brauchtet mich nie anzusehen, ich musst</w:t>
      </w:r>
      <w:r w:rsidR="003E7502" w:rsidRPr="00C26688">
        <w:rPr>
          <w:rFonts w:asciiTheme="minorHAnsi" w:hAnsiTheme="minorHAnsi" w:cstheme="minorHAnsi"/>
          <w:i/>
          <w:szCs w:val="22"/>
        </w:rPr>
        <w:t>e</w:t>
      </w:r>
      <w:r w:rsidR="002E3505" w:rsidRPr="00C26688">
        <w:rPr>
          <w:rFonts w:asciiTheme="minorHAnsi" w:hAnsiTheme="minorHAnsi" w:cstheme="minorHAnsi"/>
          <w:i/>
          <w:szCs w:val="22"/>
        </w:rPr>
        <w:t xml:space="preserve"> euch ansehen. Ich weiß mehr über euch als ihr über mich wisst. Nicht alles, dem man ins Auge blickt, lässt sich verändern. Aber nichts kann verändert werden, solange man ihm nicht ins Auge blickt. Die Geschichte ist nicht die Vergangenheit. Sie ist die Gegenwart. Wir tragen unsere Geschichte in uns. Wir sind unsere Geschichte. Wenn wir etwas Anderes vorgeben, dann sind wir buchstäblich Verbrecher. Ich bezeuge: Die Welt ist nicht weiß. Sie ist nie weiß gewesen, kann nicht weiß sein. Weiß ist eine Metapher für Macht. Und das ist einfach eine Umschre</w:t>
      </w:r>
      <w:r w:rsidR="008A681B" w:rsidRPr="00C26688">
        <w:rPr>
          <w:rFonts w:asciiTheme="minorHAnsi" w:hAnsiTheme="minorHAnsi" w:cstheme="minorHAnsi"/>
          <w:i/>
          <w:szCs w:val="22"/>
        </w:rPr>
        <w:t>ibung der Chase Manhattan Bank.“</w:t>
      </w:r>
      <w:r w:rsidR="00330546" w:rsidRPr="00C26688">
        <w:rPr>
          <w:rFonts w:asciiTheme="minorHAnsi" w:hAnsiTheme="minorHAnsi" w:cstheme="minorHAnsi"/>
          <w:i/>
          <w:szCs w:val="22"/>
        </w:rPr>
        <w:t xml:space="preserve"> </w:t>
      </w:r>
    </w:p>
    <w:p w:rsidR="00C26688" w:rsidRPr="00C26688" w:rsidRDefault="00C26688" w:rsidP="00C26688">
      <w:pPr>
        <w:spacing w:line="276" w:lineRule="auto"/>
        <w:jc w:val="both"/>
        <w:rPr>
          <w:rFonts w:ascii="Arial" w:hAnsi="Arial" w:cs="Arial"/>
          <w:sz w:val="22"/>
          <w:szCs w:val="22"/>
        </w:rPr>
      </w:pPr>
    </w:p>
    <w:p w:rsidR="00C26688" w:rsidRDefault="00A71B24" w:rsidP="00AA57DD">
      <w:pPr>
        <w:pStyle w:val="Listenabsatz"/>
        <w:numPr>
          <w:ilvl w:val="0"/>
          <w:numId w:val="52"/>
        </w:numPr>
        <w:spacing w:line="276" w:lineRule="auto"/>
        <w:ind w:left="567" w:hanging="283"/>
        <w:jc w:val="both"/>
        <w:rPr>
          <w:rFonts w:ascii="Arial" w:hAnsi="Arial" w:cs="Arial"/>
        </w:rPr>
      </w:pPr>
      <w:r w:rsidRPr="00C26688">
        <w:rPr>
          <w:rFonts w:ascii="Arial" w:hAnsi="Arial" w:cs="Arial"/>
        </w:rPr>
        <w:t>Was geht Ihnen nach der Filmsequenz durch den Kopf?</w:t>
      </w:r>
    </w:p>
    <w:p w:rsidR="00C26688" w:rsidRPr="00C26688" w:rsidRDefault="00C26688" w:rsidP="00C26688">
      <w:pPr>
        <w:pStyle w:val="Listenabsatz"/>
        <w:spacing w:line="276" w:lineRule="auto"/>
        <w:ind w:left="567"/>
        <w:jc w:val="both"/>
        <w:rPr>
          <w:rFonts w:ascii="Arial" w:hAnsi="Arial" w:cs="Arial"/>
        </w:rPr>
      </w:pPr>
    </w:p>
    <w:p w:rsidR="00C26688" w:rsidRDefault="007F1841" w:rsidP="00AA57DD">
      <w:pPr>
        <w:pStyle w:val="Listenabsatz"/>
        <w:numPr>
          <w:ilvl w:val="0"/>
          <w:numId w:val="52"/>
        </w:numPr>
        <w:spacing w:line="276" w:lineRule="auto"/>
        <w:ind w:left="567" w:hanging="283"/>
        <w:jc w:val="both"/>
        <w:rPr>
          <w:rFonts w:ascii="Arial" w:hAnsi="Arial" w:cs="Arial"/>
        </w:rPr>
      </w:pPr>
      <w:r w:rsidRPr="00C26688">
        <w:rPr>
          <w:rFonts w:ascii="Arial" w:hAnsi="Arial" w:cs="Arial"/>
        </w:rPr>
        <w:t xml:space="preserve">Welche Bilder begleiten Baldwins Worte und welche Funktion haben sie im </w:t>
      </w:r>
      <w:r w:rsidR="00A71B24" w:rsidRPr="00C26688">
        <w:rPr>
          <w:rFonts w:ascii="Arial" w:hAnsi="Arial" w:cs="Arial"/>
        </w:rPr>
        <w:t>Begründungszusammenhang der Rede?</w:t>
      </w:r>
    </w:p>
    <w:p w:rsidR="00C26688" w:rsidRPr="00C26688" w:rsidRDefault="00C26688" w:rsidP="00C26688">
      <w:pPr>
        <w:spacing w:line="276" w:lineRule="auto"/>
        <w:jc w:val="both"/>
        <w:rPr>
          <w:rFonts w:ascii="Arial" w:hAnsi="Arial" w:cs="Arial"/>
        </w:rPr>
      </w:pPr>
    </w:p>
    <w:p w:rsidR="00C26688" w:rsidRDefault="00A71B24" w:rsidP="00AA57DD">
      <w:pPr>
        <w:pStyle w:val="Listenabsatz"/>
        <w:numPr>
          <w:ilvl w:val="0"/>
          <w:numId w:val="52"/>
        </w:numPr>
        <w:spacing w:line="276" w:lineRule="auto"/>
        <w:ind w:left="567" w:hanging="283"/>
        <w:jc w:val="both"/>
        <w:rPr>
          <w:rFonts w:ascii="Arial" w:hAnsi="Arial" w:cs="Arial"/>
        </w:rPr>
      </w:pPr>
      <w:r w:rsidRPr="00C26688">
        <w:rPr>
          <w:rFonts w:ascii="Arial" w:hAnsi="Arial" w:cs="Arial"/>
        </w:rPr>
        <w:t>Wann ist man laut Baldwin ein Verbrecher und wie ist der angenommene Zusammenhang zu verstehen? Erläutern Sie anhand von Beispielen aus der Doku</w:t>
      </w:r>
      <w:r w:rsidR="00643458" w:rsidRPr="00C26688">
        <w:rPr>
          <w:rFonts w:ascii="Arial" w:hAnsi="Arial" w:cs="Arial"/>
        </w:rPr>
        <w:t>mentation</w:t>
      </w:r>
      <w:r w:rsidRPr="00C26688">
        <w:rPr>
          <w:rFonts w:ascii="Arial" w:hAnsi="Arial" w:cs="Arial"/>
        </w:rPr>
        <w:t>.</w:t>
      </w:r>
    </w:p>
    <w:p w:rsidR="00C26688" w:rsidRPr="00C26688" w:rsidRDefault="00C26688" w:rsidP="00C26688">
      <w:pPr>
        <w:spacing w:line="276" w:lineRule="auto"/>
        <w:jc w:val="both"/>
        <w:rPr>
          <w:rFonts w:ascii="Arial" w:hAnsi="Arial" w:cs="Arial"/>
        </w:rPr>
      </w:pPr>
    </w:p>
    <w:p w:rsidR="00A71B24" w:rsidRPr="00C26688" w:rsidRDefault="00F568C4" w:rsidP="00AA57DD">
      <w:pPr>
        <w:pStyle w:val="Listenabsatz"/>
        <w:numPr>
          <w:ilvl w:val="0"/>
          <w:numId w:val="52"/>
        </w:numPr>
        <w:spacing w:line="276" w:lineRule="auto"/>
        <w:ind w:left="567" w:hanging="283"/>
        <w:jc w:val="both"/>
        <w:rPr>
          <w:rFonts w:ascii="Arial" w:hAnsi="Arial" w:cs="Arial"/>
        </w:rPr>
      </w:pPr>
      <w:r w:rsidRPr="00C26688">
        <w:rPr>
          <w:rFonts w:ascii="Arial" w:hAnsi="Arial" w:cs="Arial"/>
        </w:rPr>
        <w:t xml:space="preserve">Inwiefern umfasst der Satz: „Ich bezeuge, die Welt ist nicht weiß“ Baldwins </w:t>
      </w:r>
      <w:r w:rsidR="00AB6D4C" w:rsidRPr="00C26688">
        <w:rPr>
          <w:rFonts w:ascii="Arial" w:hAnsi="Arial" w:cs="Arial"/>
        </w:rPr>
        <w:t>gesamte Gesellschaftsk</w:t>
      </w:r>
      <w:r w:rsidRPr="00C26688">
        <w:rPr>
          <w:rFonts w:ascii="Arial" w:hAnsi="Arial" w:cs="Arial"/>
        </w:rPr>
        <w:t>ritik? Erörtern Sie.</w:t>
      </w:r>
    </w:p>
    <w:p w:rsidR="00A71B24" w:rsidRPr="00C26688" w:rsidRDefault="00A71B24" w:rsidP="00C26688">
      <w:pPr>
        <w:spacing w:line="276" w:lineRule="auto"/>
        <w:jc w:val="both"/>
        <w:rPr>
          <w:rFonts w:ascii="Arial" w:hAnsi="Arial" w:cs="Arial"/>
        </w:rPr>
      </w:pPr>
    </w:p>
    <w:p w:rsidR="00C26688" w:rsidRPr="00C26688" w:rsidRDefault="00C26688" w:rsidP="00C26688">
      <w:pPr>
        <w:spacing w:line="276" w:lineRule="auto"/>
        <w:jc w:val="both"/>
        <w:rPr>
          <w:rFonts w:ascii="Arial" w:hAnsi="Arial" w:cs="Arial"/>
        </w:rPr>
      </w:pPr>
    </w:p>
    <w:p w:rsidR="00C26688" w:rsidRDefault="00AB6D4C" w:rsidP="00C26688">
      <w:pPr>
        <w:spacing w:line="276" w:lineRule="auto"/>
        <w:ind w:left="284" w:hanging="284"/>
        <w:jc w:val="both"/>
        <w:rPr>
          <w:rFonts w:ascii="Arial" w:hAnsi="Arial" w:cs="Arial"/>
          <w:smallCaps/>
        </w:rPr>
      </w:pPr>
      <w:r w:rsidRPr="00C26688">
        <w:rPr>
          <w:rFonts w:ascii="Arial" w:hAnsi="Arial" w:cs="Arial"/>
          <w:b/>
        </w:rPr>
        <w:t>2.</w:t>
      </w:r>
      <w:r w:rsidR="00C26688">
        <w:rPr>
          <w:rFonts w:ascii="Arial" w:hAnsi="Arial" w:cs="Arial"/>
        </w:rPr>
        <w:t xml:space="preserve"> </w:t>
      </w:r>
      <w:r w:rsidR="00160A45" w:rsidRPr="00C26688">
        <w:rPr>
          <w:rFonts w:ascii="Arial" w:hAnsi="Arial" w:cs="Arial"/>
        </w:rPr>
        <w:t xml:space="preserve">Inwieweit kommt auch Raoul Peck, der Regisseur von </w:t>
      </w:r>
      <w:r w:rsidR="00C26688">
        <w:rPr>
          <w:rFonts w:ascii="Arial" w:hAnsi="Arial" w:cs="Arial"/>
          <w:smallCaps/>
        </w:rPr>
        <w:t>I Am Not Y</w:t>
      </w:r>
      <w:r w:rsidR="00160A45" w:rsidRPr="00C26688">
        <w:rPr>
          <w:rFonts w:ascii="Arial" w:hAnsi="Arial" w:cs="Arial"/>
          <w:smallCaps/>
        </w:rPr>
        <w:t xml:space="preserve">our </w:t>
      </w:r>
      <w:r w:rsidR="00C26688">
        <w:rPr>
          <w:rFonts w:ascii="Arial" w:hAnsi="Arial" w:cs="Arial"/>
          <w:smallCaps/>
        </w:rPr>
        <w:t>N</w:t>
      </w:r>
      <w:r w:rsidR="00160A45" w:rsidRPr="00C26688">
        <w:rPr>
          <w:rFonts w:ascii="Arial" w:hAnsi="Arial" w:cs="Arial"/>
          <w:smallCaps/>
        </w:rPr>
        <w:t>egro</w:t>
      </w:r>
      <w:r w:rsidR="003F496F">
        <w:rPr>
          <w:rFonts w:ascii="Arial" w:hAnsi="Arial" w:cs="Arial"/>
          <w:smallCaps/>
        </w:rPr>
        <w:t>,</w:t>
      </w:r>
      <w:r w:rsidR="00C26688">
        <w:rPr>
          <w:rFonts w:ascii="Arial" w:hAnsi="Arial" w:cs="Arial"/>
        </w:rPr>
        <w:t xml:space="preserve"> der </w:t>
      </w:r>
      <w:r w:rsidR="00160A45" w:rsidRPr="00C26688">
        <w:rPr>
          <w:rFonts w:ascii="Arial" w:hAnsi="Arial" w:cs="Arial"/>
        </w:rPr>
        <w:t>Aufgabe eines Zeugen nach</w:t>
      </w:r>
      <w:r w:rsidRPr="00C26688">
        <w:rPr>
          <w:rFonts w:ascii="Arial" w:hAnsi="Arial" w:cs="Arial"/>
        </w:rPr>
        <w:t xml:space="preserve"> und welche filmischen Ebenen</w:t>
      </w:r>
      <w:r w:rsidR="00160A45" w:rsidRPr="00C26688">
        <w:rPr>
          <w:rFonts w:ascii="Arial" w:hAnsi="Arial" w:cs="Arial"/>
        </w:rPr>
        <w:t xml:space="preserve"> nutzt </w:t>
      </w:r>
      <w:r w:rsidRPr="00C26688">
        <w:rPr>
          <w:rFonts w:ascii="Arial" w:hAnsi="Arial" w:cs="Arial"/>
        </w:rPr>
        <w:t>er dabei</w:t>
      </w:r>
      <w:r w:rsidR="003E7502" w:rsidRPr="00C26688">
        <w:rPr>
          <w:rFonts w:ascii="Arial" w:hAnsi="Arial" w:cs="Arial"/>
        </w:rPr>
        <w:t xml:space="preserve">? </w:t>
      </w:r>
    </w:p>
    <w:p w:rsidR="003E7502" w:rsidRPr="00C26688" w:rsidRDefault="00FF79CA" w:rsidP="00C26688">
      <w:pPr>
        <w:spacing w:line="276" w:lineRule="auto"/>
        <w:ind w:left="284"/>
        <w:jc w:val="both"/>
        <w:rPr>
          <w:rFonts w:ascii="Arial" w:hAnsi="Arial" w:cs="Arial"/>
          <w:smallCaps/>
        </w:rPr>
      </w:pPr>
      <w:r w:rsidRPr="00C26688">
        <w:rPr>
          <w:rFonts w:ascii="Arial" w:hAnsi="Arial" w:cs="Arial"/>
        </w:rPr>
        <w:t xml:space="preserve">Belegen Sie </w:t>
      </w:r>
      <w:r w:rsidR="00160A45" w:rsidRPr="00C26688">
        <w:rPr>
          <w:rFonts w:ascii="Arial" w:hAnsi="Arial" w:cs="Arial"/>
        </w:rPr>
        <w:t>selbstständig anhand einer von I</w:t>
      </w:r>
      <w:r w:rsidRPr="00C26688">
        <w:rPr>
          <w:rFonts w:ascii="Arial" w:hAnsi="Arial" w:cs="Arial"/>
        </w:rPr>
        <w:t>hnen gewählten Filmsequenz.</w:t>
      </w:r>
    </w:p>
    <w:p w:rsidR="008A681B" w:rsidRDefault="003E7502" w:rsidP="00C26688">
      <w:pPr>
        <w:spacing w:line="276" w:lineRule="auto"/>
        <w:jc w:val="both"/>
        <w:rPr>
          <w:rFonts w:ascii="Arial" w:hAnsi="Arial" w:cs="Arial"/>
        </w:rPr>
      </w:pPr>
      <w:r w:rsidRPr="00C26688">
        <w:rPr>
          <w:rFonts w:ascii="Arial" w:hAnsi="Arial" w:cs="Arial"/>
        </w:rPr>
        <w:t xml:space="preserve">    </w:t>
      </w:r>
    </w:p>
    <w:p w:rsidR="00C26688" w:rsidRPr="00C26688" w:rsidRDefault="00C26688" w:rsidP="00C26688">
      <w:pPr>
        <w:spacing w:line="276" w:lineRule="auto"/>
        <w:jc w:val="both"/>
        <w:rPr>
          <w:rFonts w:ascii="Arial" w:hAnsi="Arial" w:cs="Arial"/>
        </w:rPr>
      </w:pPr>
    </w:p>
    <w:p w:rsidR="007D49B1" w:rsidRPr="00C26688" w:rsidRDefault="00F568C4" w:rsidP="00C26688">
      <w:pPr>
        <w:spacing w:line="276" w:lineRule="auto"/>
        <w:ind w:left="284" w:hanging="284"/>
        <w:jc w:val="both"/>
        <w:rPr>
          <w:rFonts w:ascii="Arial" w:hAnsi="Arial" w:cs="Arial"/>
        </w:rPr>
      </w:pPr>
      <w:r w:rsidRPr="00C26688">
        <w:rPr>
          <w:rFonts w:ascii="Arial" w:hAnsi="Arial" w:cs="Arial"/>
          <w:b/>
          <w:smallCaps/>
        </w:rPr>
        <w:t>3.</w:t>
      </w:r>
      <w:r w:rsidRPr="00C26688">
        <w:rPr>
          <w:rFonts w:ascii="Arial" w:hAnsi="Arial" w:cs="Arial"/>
          <w:smallCaps/>
        </w:rPr>
        <w:t xml:space="preserve"> </w:t>
      </w:r>
      <w:r w:rsidR="00C26688">
        <w:rPr>
          <w:rFonts w:ascii="Arial" w:hAnsi="Arial" w:cs="Arial"/>
          <w:smallCaps/>
        </w:rPr>
        <w:t>I Am Not Your N</w:t>
      </w:r>
      <w:r w:rsidR="00605902" w:rsidRPr="00C26688">
        <w:rPr>
          <w:rFonts w:ascii="Arial" w:hAnsi="Arial" w:cs="Arial"/>
          <w:smallCaps/>
        </w:rPr>
        <w:t>egro</w:t>
      </w:r>
      <w:r w:rsidR="003D4CE2" w:rsidRPr="00C26688">
        <w:rPr>
          <w:rFonts w:ascii="Arial" w:hAnsi="Arial" w:cs="Arial"/>
        </w:rPr>
        <w:t xml:space="preserve"> wurde 2017 auf der Berlinale gezeigt</w:t>
      </w:r>
      <w:r w:rsidR="00C26688">
        <w:rPr>
          <w:rFonts w:ascii="Arial" w:hAnsi="Arial" w:cs="Arial"/>
        </w:rPr>
        <w:t xml:space="preserve">. Der Regisseur Raoul </w:t>
      </w:r>
      <w:r w:rsidR="00605902" w:rsidRPr="00C26688">
        <w:rPr>
          <w:rFonts w:ascii="Arial" w:hAnsi="Arial" w:cs="Arial"/>
        </w:rPr>
        <w:t xml:space="preserve">Peck richtet sich an das </w:t>
      </w:r>
      <w:r w:rsidR="00643458" w:rsidRPr="00C26688">
        <w:rPr>
          <w:rFonts w:ascii="Arial" w:hAnsi="Arial" w:cs="Arial"/>
        </w:rPr>
        <w:t>europäische Publikum. Schauen Sie sich</w:t>
      </w:r>
      <w:r w:rsidR="00605902" w:rsidRPr="00C26688">
        <w:rPr>
          <w:rFonts w:ascii="Arial" w:hAnsi="Arial" w:cs="Arial"/>
        </w:rPr>
        <w:t xml:space="preserve"> den YouTube-Clip in Ruhe an.</w:t>
      </w:r>
    </w:p>
    <w:p w:rsidR="00605902" w:rsidRPr="00C26688" w:rsidRDefault="008157EE" w:rsidP="00C26688">
      <w:pPr>
        <w:pStyle w:val="Listenabsatz"/>
        <w:spacing w:line="276" w:lineRule="auto"/>
        <w:ind w:left="284"/>
        <w:jc w:val="both"/>
        <w:rPr>
          <w:rFonts w:ascii="Arial" w:hAnsi="Arial" w:cs="Arial"/>
        </w:rPr>
      </w:pPr>
      <w:hyperlink r:id="rId47" w:history="1">
        <w:r w:rsidR="00605902" w:rsidRPr="00C26688">
          <w:rPr>
            <w:rStyle w:val="Hyperlink"/>
            <w:rFonts w:ascii="Arial" w:hAnsi="Arial" w:cs="Arial"/>
          </w:rPr>
          <w:t>https://www.youtube.com/watch?v=ILSoJBApqwY</w:t>
        </w:r>
      </w:hyperlink>
    </w:p>
    <w:p w:rsidR="00C26688" w:rsidRPr="00CE78BB" w:rsidRDefault="00C26688" w:rsidP="00CE78BB">
      <w:pPr>
        <w:spacing w:line="276" w:lineRule="auto"/>
        <w:jc w:val="both"/>
        <w:rPr>
          <w:rFonts w:ascii="Arial" w:hAnsi="Arial" w:cs="Arial"/>
        </w:rPr>
      </w:pPr>
    </w:p>
    <w:p w:rsidR="00C26688" w:rsidRPr="00CE78BB" w:rsidRDefault="00F568C4" w:rsidP="00AA57DD">
      <w:pPr>
        <w:pStyle w:val="Listenabsatz"/>
        <w:numPr>
          <w:ilvl w:val="0"/>
          <w:numId w:val="8"/>
        </w:numPr>
        <w:spacing w:line="276" w:lineRule="auto"/>
        <w:ind w:left="567" w:hanging="283"/>
        <w:jc w:val="both"/>
        <w:rPr>
          <w:rFonts w:ascii="Arial" w:hAnsi="Arial" w:cs="Arial"/>
        </w:rPr>
      </w:pPr>
      <w:r w:rsidRPr="00C26688">
        <w:rPr>
          <w:rFonts w:ascii="Arial" w:hAnsi="Arial" w:cs="Arial"/>
        </w:rPr>
        <w:t>Hätten Sie</w:t>
      </w:r>
      <w:r w:rsidR="005D0A68" w:rsidRPr="00C26688">
        <w:rPr>
          <w:rFonts w:ascii="Arial" w:hAnsi="Arial" w:cs="Arial"/>
        </w:rPr>
        <w:t xml:space="preserve"> erwartet, dass Raoul Peck so direkt auf Europa Bezug nimmt</w:t>
      </w:r>
      <w:r w:rsidR="003D4CE2" w:rsidRPr="00C26688">
        <w:rPr>
          <w:rFonts w:ascii="Arial" w:hAnsi="Arial" w:cs="Arial"/>
        </w:rPr>
        <w:t>? Warum, warum nicht?</w:t>
      </w:r>
    </w:p>
    <w:p w:rsidR="003D4CE2" w:rsidRDefault="005737CC" w:rsidP="00AA57DD">
      <w:pPr>
        <w:pStyle w:val="Listenabsatz"/>
        <w:numPr>
          <w:ilvl w:val="0"/>
          <w:numId w:val="8"/>
        </w:numPr>
        <w:spacing w:line="276" w:lineRule="auto"/>
        <w:ind w:left="567" w:hanging="283"/>
        <w:jc w:val="both"/>
        <w:rPr>
          <w:rFonts w:ascii="Arial" w:hAnsi="Arial" w:cs="Arial"/>
        </w:rPr>
      </w:pPr>
      <w:r w:rsidRPr="00C26688">
        <w:rPr>
          <w:rFonts w:ascii="Arial" w:hAnsi="Arial" w:cs="Arial"/>
        </w:rPr>
        <w:lastRenderedPageBreak/>
        <w:t>In welcher Hinsicht lassen sich Baldwins Aussagen auf Deutschland und Europa beziehen? Nutze</w:t>
      </w:r>
      <w:r w:rsidR="00F568C4" w:rsidRPr="00C26688">
        <w:rPr>
          <w:rFonts w:ascii="Arial" w:hAnsi="Arial" w:cs="Arial"/>
        </w:rPr>
        <w:t>n</w:t>
      </w:r>
      <w:r w:rsidRPr="00C26688">
        <w:rPr>
          <w:rFonts w:ascii="Arial" w:hAnsi="Arial" w:cs="Arial"/>
        </w:rPr>
        <w:t xml:space="preserve"> </w:t>
      </w:r>
      <w:r w:rsidR="00F568C4" w:rsidRPr="00C26688">
        <w:rPr>
          <w:rFonts w:ascii="Arial" w:hAnsi="Arial" w:cs="Arial"/>
        </w:rPr>
        <w:t xml:space="preserve">Sie </w:t>
      </w:r>
      <w:r w:rsidRPr="00C26688">
        <w:rPr>
          <w:rFonts w:ascii="Arial" w:hAnsi="Arial" w:cs="Arial"/>
        </w:rPr>
        <w:t xml:space="preserve">die Schlagzeilensammlung </w:t>
      </w:r>
      <w:r w:rsidR="00C26688">
        <w:rPr>
          <w:rFonts w:ascii="Arial" w:hAnsi="Arial" w:cs="Arial"/>
        </w:rPr>
        <w:t>unten</w:t>
      </w:r>
      <w:r w:rsidRPr="00C26688">
        <w:rPr>
          <w:rFonts w:ascii="Arial" w:hAnsi="Arial" w:cs="Arial"/>
        </w:rPr>
        <w:t xml:space="preserve"> als Impuls </w:t>
      </w:r>
      <w:r w:rsidR="002F5A4A" w:rsidRPr="00C26688">
        <w:rPr>
          <w:rFonts w:ascii="Arial" w:hAnsi="Arial" w:cs="Arial"/>
        </w:rPr>
        <w:t>und recherchiere</w:t>
      </w:r>
      <w:r w:rsidR="00F568C4" w:rsidRPr="00C26688">
        <w:rPr>
          <w:rFonts w:ascii="Arial" w:hAnsi="Arial" w:cs="Arial"/>
        </w:rPr>
        <w:t>n Sie</w:t>
      </w:r>
      <w:r w:rsidR="002F5A4A" w:rsidRPr="00C26688">
        <w:rPr>
          <w:rFonts w:ascii="Arial" w:hAnsi="Arial" w:cs="Arial"/>
        </w:rPr>
        <w:t xml:space="preserve"> Zusammen</w:t>
      </w:r>
      <w:r w:rsidR="00F568C4" w:rsidRPr="00C26688">
        <w:rPr>
          <w:rFonts w:ascii="Arial" w:hAnsi="Arial" w:cs="Arial"/>
        </w:rPr>
        <w:t xml:space="preserve">hänge </w:t>
      </w:r>
      <w:r w:rsidR="00126242">
        <w:rPr>
          <w:rFonts w:ascii="Arial" w:hAnsi="Arial" w:cs="Arial"/>
        </w:rPr>
        <w:t>ggf. im Internet. Erörtern Sie I</w:t>
      </w:r>
      <w:r w:rsidR="00F568C4" w:rsidRPr="00C26688">
        <w:rPr>
          <w:rFonts w:ascii="Arial" w:hAnsi="Arial" w:cs="Arial"/>
        </w:rPr>
        <w:t xml:space="preserve">hre </w:t>
      </w:r>
      <w:r w:rsidR="002F5A4A" w:rsidRPr="00C26688">
        <w:rPr>
          <w:rFonts w:ascii="Arial" w:hAnsi="Arial" w:cs="Arial"/>
        </w:rPr>
        <w:t>Überlegungen anschließend schriftlich.</w:t>
      </w:r>
    </w:p>
    <w:p w:rsidR="00C26688" w:rsidRPr="00C26688" w:rsidRDefault="00C26688" w:rsidP="00C26688">
      <w:pPr>
        <w:pStyle w:val="Listenabsatz"/>
        <w:spacing w:line="276" w:lineRule="auto"/>
        <w:ind w:left="567"/>
        <w:jc w:val="both"/>
        <w:rPr>
          <w:rFonts w:ascii="Arial" w:hAnsi="Arial" w:cs="Arial"/>
        </w:rPr>
      </w:pPr>
    </w:p>
    <w:p w:rsidR="00DC4129" w:rsidRDefault="003D4CE2" w:rsidP="00AA57DD">
      <w:pPr>
        <w:pStyle w:val="Listenabsatz"/>
        <w:numPr>
          <w:ilvl w:val="0"/>
          <w:numId w:val="8"/>
        </w:numPr>
        <w:spacing w:line="276" w:lineRule="auto"/>
        <w:ind w:left="567" w:hanging="283"/>
        <w:jc w:val="both"/>
        <w:rPr>
          <w:rFonts w:ascii="Arial" w:hAnsi="Arial" w:cs="Arial"/>
        </w:rPr>
      </w:pPr>
      <w:r w:rsidRPr="00C26688">
        <w:rPr>
          <w:rFonts w:ascii="Arial" w:hAnsi="Arial" w:cs="Arial"/>
        </w:rPr>
        <w:t>Warum ist laut Peck der Satz „Weiß ist eine Metapher für Macht“ der bedeutendste</w:t>
      </w:r>
      <w:r w:rsidR="00A3597B" w:rsidRPr="00C26688">
        <w:rPr>
          <w:rFonts w:ascii="Arial" w:hAnsi="Arial" w:cs="Arial"/>
        </w:rPr>
        <w:t xml:space="preserve"> im ganzen Film? Stellen Sie </w:t>
      </w:r>
      <w:r w:rsidRPr="00C26688">
        <w:rPr>
          <w:rFonts w:ascii="Arial" w:hAnsi="Arial" w:cs="Arial"/>
        </w:rPr>
        <w:t>begründete V</w:t>
      </w:r>
      <w:r w:rsidR="00A3597B" w:rsidRPr="00C26688">
        <w:rPr>
          <w:rFonts w:ascii="Arial" w:hAnsi="Arial" w:cs="Arial"/>
        </w:rPr>
        <w:t>ermutungen an.</w:t>
      </w:r>
    </w:p>
    <w:p w:rsidR="00C26688" w:rsidRDefault="00C26688" w:rsidP="00C26688">
      <w:pPr>
        <w:pStyle w:val="Listenabsatz"/>
        <w:rPr>
          <w:rFonts w:ascii="Arial" w:hAnsi="Arial" w:cs="Arial"/>
        </w:rPr>
      </w:pPr>
    </w:p>
    <w:p w:rsidR="00C26688" w:rsidRPr="00C26688" w:rsidRDefault="00C26688" w:rsidP="00C26688">
      <w:pPr>
        <w:pStyle w:val="Listenabsatz"/>
        <w:rPr>
          <w:rFonts w:ascii="Arial" w:hAnsi="Arial" w:cs="Arial"/>
        </w:rPr>
      </w:pPr>
    </w:p>
    <w:p w:rsidR="00C26688" w:rsidRPr="00C26688" w:rsidRDefault="00D55D8F" w:rsidP="00C26688">
      <w:pPr>
        <w:pStyle w:val="Listenabsatz"/>
        <w:spacing w:line="276" w:lineRule="auto"/>
        <w:ind w:left="0"/>
        <w:jc w:val="both"/>
        <w:rPr>
          <w:rFonts w:ascii="Arial" w:hAnsi="Arial" w:cs="Arial"/>
        </w:rPr>
      </w:pPr>
      <w:r>
        <w:rPr>
          <w:noProof/>
        </w:rPr>
        <w:drawing>
          <wp:anchor distT="0" distB="0" distL="114300" distR="114300" simplePos="0" relativeHeight="251754496" behindDoc="0" locked="0" layoutInCell="1" allowOverlap="1">
            <wp:simplePos x="0" y="0"/>
            <wp:positionH relativeFrom="margin">
              <wp:posOffset>3530600</wp:posOffset>
            </wp:positionH>
            <wp:positionV relativeFrom="paragraph">
              <wp:posOffset>56515</wp:posOffset>
            </wp:positionV>
            <wp:extent cx="2159635" cy="551180"/>
            <wp:effectExtent l="76200" t="76200" r="69215" b="7747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59635" cy="551180"/>
                    </a:xfrm>
                    <a:prstGeom prst="rect">
                      <a:avLst/>
                    </a:prstGeom>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DC4129" w:rsidRDefault="00D55D8F" w:rsidP="00C26688">
      <w:pPr>
        <w:pStyle w:val="Listenabsatz"/>
        <w:spacing w:line="276" w:lineRule="auto"/>
        <w:ind w:left="0"/>
        <w:rPr>
          <w:rFonts w:ascii="Arial" w:hAnsi="Arial" w:cs="Arial"/>
        </w:rPr>
      </w:pPr>
      <w:r>
        <w:rPr>
          <w:noProof/>
        </w:rPr>
        <w:drawing>
          <wp:anchor distT="0" distB="0" distL="114300" distR="114300" simplePos="0" relativeHeight="251753472" behindDoc="0" locked="0" layoutInCell="1" allowOverlap="1">
            <wp:simplePos x="0" y="0"/>
            <wp:positionH relativeFrom="margin">
              <wp:posOffset>95250</wp:posOffset>
            </wp:positionH>
            <wp:positionV relativeFrom="paragraph">
              <wp:posOffset>45720</wp:posOffset>
            </wp:positionV>
            <wp:extent cx="4140000" cy="726500"/>
            <wp:effectExtent l="95250" t="76200" r="89535" b="7366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r="8671"/>
                    <a:stretch/>
                  </pic:blipFill>
                  <pic:spPr bwMode="auto">
                    <a:xfrm>
                      <a:off x="0" y="0"/>
                      <a:ext cx="4140000" cy="72650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681B" w:rsidRPr="00CE78BB" w:rsidRDefault="008A681B" w:rsidP="007F7D01">
      <w:pPr>
        <w:spacing w:line="276" w:lineRule="auto"/>
        <w:rPr>
          <w:rFonts w:ascii="Arial" w:hAnsi="Arial" w:cs="Arial"/>
        </w:rPr>
      </w:pPr>
    </w:p>
    <w:p w:rsidR="008A681B" w:rsidRDefault="008A681B" w:rsidP="007F7D01">
      <w:pPr>
        <w:spacing w:line="276" w:lineRule="auto"/>
        <w:rPr>
          <w:rFonts w:ascii="Arial" w:hAnsi="Arial" w:cs="Arial"/>
          <w:b/>
          <w:color w:val="1177B5"/>
          <w:sz w:val="28"/>
          <w:szCs w:val="28"/>
        </w:rPr>
      </w:pPr>
    </w:p>
    <w:p w:rsidR="008A681B" w:rsidRDefault="00CE78BB" w:rsidP="007F7D01">
      <w:pPr>
        <w:spacing w:line="276" w:lineRule="auto"/>
        <w:rPr>
          <w:rFonts w:ascii="Arial" w:hAnsi="Arial" w:cs="Arial"/>
          <w:b/>
          <w:color w:val="1177B5"/>
          <w:sz w:val="28"/>
          <w:szCs w:val="28"/>
        </w:rPr>
      </w:pPr>
      <w:r>
        <w:rPr>
          <w:noProof/>
        </w:rPr>
        <w:drawing>
          <wp:anchor distT="0" distB="0" distL="114300" distR="114300" simplePos="0" relativeHeight="251755520" behindDoc="0" locked="0" layoutInCell="1" allowOverlap="1">
            <wp:simplePos x="0" y="0"/>
            <wp:positionH relativeFrom="margin">
              <wp:posOffset>1892300</wp:posOffset>
            </wp:positionH>
            <wp:positionV relativeFrom="paragraph">
              <wp:posOffset>97155</wp:posOffset>
            </wp:positionV>
            <wp:extent cx="3780000" cy="707004"/>
            <wp:effectExtent l="95250" t="76200" r="87630" b="7429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780000" cy="707004"/>
                    </a:xfrm>
                    <a:prstGeom prst="rect">
                      <a:avLst/>
                    </a:prstGeom>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26688">
        <w:rPr>
          <w:rFonts w:ascii="Arial" w:hAnsi="Arial" w:cs="Arial"/>
          <w:b/>
          <w:color w:val="1177B5"/>
          <w:sz w:val="28"/>
          <w:szCs w:val="28"/>
        </w:rPr>
        <w:t xml:space="preserve">     </w:t>
      </w:r>
    </w:p>
    <w:p w:rsidR="008A681B" w:rsidRDefault="008A681B" w:rsidP="007F7D01">
      <w:pPr>
        <w:spacing w:line="276" w:lineRule="auto"/>
        <w:rPr>
          <w:rFonts w:ascii="Arial" w:hAnsi="Arial" w:cs="Arial"/>
          <w:b/>
          <w:color w:val="1177B5"/>
          <w:sz w:val="28"/>
          <w:szCs w:val="28"/>
        </w:rPr>
      </w:pPr>
    </w:p>
    <w:p w:rsidR="008A681B" w:rsidRDefault="00D55D8F" w:rsidP="007F7D01">
      <w:pPr>
        <w:spacing w:line="276" w:lineRule="auto"/>
        <w:rPr>
          <w:rFonts w:ascii="Arial" w:hAnsi="Arial" w:cs="Arial"/>
          <w:b/>
          <w:color w:val="1177B5"/>
          <w:sz w:val="28"/>
          <w:szCs w:val="28"/>
        </w:rPr>
      </w:pPr>
      <w:r>
        <w:rPr>
          <w:noProof/>
        </w:rPr>
        <w:drawing>
          <wp:anchor distT="0" distB="0" distL="114300" distR="114300" simplePos="0" relativeHeight="251756544" behindDoc="0" locked="0" layoutInCell="1" allowOverlap="1">
            <wp:simplePos x="0" y="0"/>
            <wp:positionH relativeFrom="margin">
              <wp:align>left</wp:align>
            </wp:positionH>
            <wp:positionV relativeFrom="paragraph">
              <wp:posOffset>89535</wp:posOffset>
            </wp:positionV>
            <wp:extent cx="2520000" cy="1190452"/>
            <wp:effectExtent l="76200" t="76200" r="71120" b="673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20000" cy="1190452"/>
                    </a:xfrm>
                    <a:prstGeom prst="rect">
                      <a:avLst/>
                    </a:prstGeom>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8A681B" w:rsidRDefault="008A681B" w:rsidP="007F7D01">
      <w:pPr>
        <w:spacing w:line="276" w:lineRule="auto"/>
        <w:rPr>
          <w:rFonts w:ascii="Arial" w:hAnsi="Arial" w:cs="Arial"/>
          <w:b/>
          <w:color w:val="1177B5"/>
          <w:sz w:val="28"/>
          <w:szCs w:val="28"/>
        </w:rPr>
      </w:pPr>
    </w:p>
    <w:p w:rsidR="008A681B" w:rsidRDefault="00D55D8F" w:rsidP="007F7D01">
      <w:pPr>
        <w:spacing w:line="276" w:lineRule="auto"/>
        <w:rPr>
          <w:rFonts w:ascii="Arial" w:hAnsi="Arial" w:cs="Arial"/>
          <w:b/>
          <w:color w:val="1177B5"/>
          <w:sz w:val="28"/>
          <w:szCs w:val="28"/>
        </w:rPr>
      </w:pPr>
      <w:r>
        <w:rPr>
          <w:noProof/>
        </w:rPr>
        <w:drawing>
          <wp:anchor distT="0" distB="0" distL="114300" distR="114300" simplePos="0" relativeHeight="251766784" behindDoc="0" locked="0" layoutInCell="1" allowOverlap="1">
            <wp:simplePos x="0" y="0"/>
            <wp:positionH relativeFrom="margin">
              <wp:posOffset>2501900</wp:posOffset>
            </wp:positionH>
            <wp:positionV relativeFrom="paragraph">
              <wp:posOffset>236220</wp:posOffset>
            </wp:positionV>
            <wp:extent cx="3167380" cy="1032510"/>
            <wp:effectExtent l="95250" t="76200" r="90170" b="7239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67380" cy="1032510"/>
                    </a:xfrm>
                    <a:prstGeom prst="rect">
                      <a:avLst/>
                    </a:prstGeom>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8A681B" w:rsidRDefault="00226E0C" w:rsidP="007F7D01">
      <w:pPr>
        <w:spacing w:line="276" w:lineRule="auto"/>
        <w:rPr>
          <w:rFonts w:ascii="Arial" w:hAnsi="Arial" w:cs="Arial"/>
          <w:b/>
          <w:color w:val="1177B5"/>
          <w:sz w:val="28"/>
          <w:szCs w:val="28"/>
        </w:rPr>
      </w:pPr>
      <w:r>
        <w:rPr>
          <w:rFonts w:ascii="Arial" w:hAnsi="Arial" w:cs="Arial"/>
          <w:b/>
          <w:color w:val="1177B5"/>
          <w:sz w:val="28"/>
          <w:szCs w:val="28"/>
        </w:rPr>
        <w:t xml:space="preserve">     </w:t>
      </w:r>
    </w:p>
    <w:p w:rsidR="008A681B" w:rsidRDefault="008A681B" w:rsidP="007F7D01">
      <w:pPr>
        <w:spacing w:line="276" w:lineRule="auto"/>
        <w:rPr>
          <w:rFonts w:ascii="Arial" w:hAnsi="Arial" w:cs="Arial"/>
          <w:b/>
          <w:color w:val="1177B5"/>
          <w:sz w:val="28"/>
          <w:szCs w:val="28"/>
        </w:rPr>
      </w:pPr>
    </w:p>
    <w:p w:rsidR="008A681B" w:rsidRDefault="00AA57DD" w:rsidP="007F7D01">
      <w:pPr>
        <w:spacing w:line="276" w:lineRule="auto"/>
        <w:rPr>
          <w:rFonts w:ascii="Arial" w:hAnsi="Arial" w:cs="Arial"/>
          <w:b/>
          <w:color w:val="1177B5"/>
          <w:sz w:val="28"/>
          <w:szCs w:val="28"/>
        </w:rPr>
      </w:pPr>
      <w:r>
        <w:rPr>
          <w:noProof/>
        </w:rPr>
        <w:drawing>
          <wp:anchor distT="0" distB="0" distL="114300" distR="114300" simplePos="0" relativeHeight="251770880" behindDoc="0" locked="0" layoutInCell="1" allowOverlap="1">
            <wp:simplePos x="0" y="0"/>
            <wp:positionH relativeFrom="column">
              <wp:posOffset>-71755</wp:posOffset>
            </wp:positionH>
            <wp:positionV relativeFrom="paragraph">
              <wp:posOffset>205105</wp:posOffset>
            </wp:positionV>
            <wp:extent cx="1979930" cy="431800"/>
            <wp:effectExtent l="114300" t="95250" r="115570" b="10160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79930" cy="431800"/>
                    </a:xfrm>
                    <a:prstGeom prst="rect">
                      <a:avLst/>
                    </a:prstGeom>
                    <a:ln>
                      <a:solidFill>
                        <a:schemeClr val="bg1">
                          <a:lumMod val="85000"/>
                        </a:schemeClr>
                      </a:solid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226E0C" w:rsidRDefault="00226E0C" w:rsidP="007F7D01">
      <w:pPr>
        <w:spacing w:line="276" w:lineRule="auto"/>
        <w:rPr>
          <w:noProof/>
        </w:rPr>
      </w:pPr>
    </w:p>
    <w:p w:rsidR="008A681B" w:rsidRDefault="00D55D8F" w:rsidP="007F7D01">
      <w:pPr>
        <w:spacing w:line="276" w:lineRule="auto"/>
        <w:rPr>
          <w:rFonts w:ascii="Arial" w:hAnsi="Arial" w:cs="Arial"/>
          <w:b/>
          <w:color w:val="1177B5"/>
          <w:sz w:val="28"/>
          <w:szCs w:val="28"/>
        </w:rPr>
      </w:pPr>
      <w:r>
        <w:rPr>
          <w:noProof/>
        </w:rPr>
        <w:drawing>
          <wp:anchor distT="0" distB="0" distL="114300" distR="114300" simplePos="0" relativeHeight="251767808" behindDoc="0" locked="0" layoutInCell="1" allowOverlap="1">
            <wp:simplePos x="0" y="0"/>
            <wp:positionH relativeFrom="margin">
              <wp:posOffset>95250</wp:posOffset>
            </wp:positionH>
            <wp:positionV relativeFrom="paragraph">
              <wp:posOffset>110490</wp:posOffset>
            </wp:positionV>
            <wp:extent cx="3167380" cy="979170"/>
            <wp:effectExtent l="95250" t="76200" r="90170" b="6858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167380" cy="979170"/>
                    </a:xfrm>
                    <a:prstGeom prst="rect">
                      <a:avLst/>
                    </a:prstGeom>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FF2EE7" w:rsidRDefault="00FF2EE7" w:rsidP="00ED2AC1">
      <w:pPr>
        <w:pStyle w:val="Listenabsatz"/>
        <w:spacing w:line="276" w:lineRule="auto"/>
        <w:ind w:left="0"/>
        <w:rPr>
          <w:rFonts w:ascii="Arial" w:hAnsi="Arial" w:cs="Arial"/>
          <w:b/>
          <w:color w:val="1177B5"/>
          <w:sz w:val="28"/>
          <w:szCs w:val="28"/>
        </w:rPr>
      </w:pPr>
    </w:p>
    <w:p w:rsidR="001179E0" w:rsidRDefault="00D55D8F" w:rsidP="00ED2AC1">
      <w:pPr>
        <w:pStyle w:val="Listenabsatz"/>
        <w:spacing w:line="276" w:lineRule="auto"/>
        <w:ind w:left="0"/>
        <w:rPr>
          <w:rFonts w:ascii="Arial" w:hAnsi="Arial" w:cs="Arial"/>
          <w:b/>
          <w:color w:val="1177B5"/>
          <w:sz w:val="28"/>
          <w:szCs w:val="28"/>
        </w:rPr>
      </w:pPr>
      <w:r>
        <w:rPr>
          <w:noProof/>
        </w:rPr>
        <w:drawing>
          <wp:anchor distT="0" distB="0" distL="114300" distR="114300" simplePos="0" relativeHeight="251768832" behindDoc="0" locked="0" layoutInCell="1" allowOverlap="1">
            <wp:simplePos x="0" y="0"/>
            <wp:positionH relativeFrom="margin">
              <wp:posOffset>3225800</wp:posOffset>
            </wp:positionH>
            <wp:positionV relativeFrom="paragraph">
              <wp:posOffset>87630</wp:posOffset>
            </wp:positionV>
            <wp:extent cx="2519680" cy="1122045"/>
            <wp:effectExtent l="76200" t="76200" r="71120" b="7810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19680" cy="1122045"/>
                    </a:xfrm>
                    <a:prstGeom prst="rect">
                      <a:avLst/>
                    </a:prstGeom>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1179E0" w:rsidRDefault="001179E0" w:rsidP="00ED2AC1">
      <w:pPr>
        <w:pStyle w:val="Listenabsatz"/>
        <w:spacing w:line="276" w:lineRule="auto"/>
        <w:ind w:left="0"/>
        <w:rPr>
          <w:rFonts w:ascii="Arial" w:hAnsi="Arial" w:cs="Arial"/>
          <w:b/>
          <w:color w:val="1177B5"/>
          <w:sz w:val="28"/>
          <w:szCs w:val="28"/>
        </w:rPr>
      </w:pPr>
    </w:p>
    <w:p w:rsidR="00CE78BB" w:rsidRDefault="00CE78BB" w:rsidP="00ED2AC1">
      <w:pPr>
        <w:pStyle w:val="Listenabsatz"/>
        <w:spacing w:line="276" w:lineRule="auto"/>
        <w:ind w:left="0"/>
        <w:rPr>
          <w:rFonts w:ascii="Arial" w:hAnsi="Arial" w:cs="Arial"/>
          <w:b/>
          <w:color w:val="1177B5"/>
          <w:sz w:val="28"/>
          <w:szCs w:val="28"/>
        </w:rPr>
      </w:pPr>
    </w:p>
    <w:p w:rsidR="00CE78BB" w:rsidRDefault="00AA57DD" w:rsidP="00ED2AC1">
      <w:pPr>
        <w:pStyle w:val="Listenabsatz"/>
        <w:spacing w:line="276" w:lineRule="auto"/>
        <w:ind w:left="0"/>
        <w:rPr>
          <w:rFonts w:ascii="Arial" w:hAnsi="Arial" w:cs="Arial"/>
          <w:b/>
          <w:color w:val="1177B5"/>
          <w:sz w:val="28"/>
          <w:szCs w:val="28"/>
        </w:rPr>
      </w:pPr>
      <w:r>
        <w:rPr>
          <w:noProof/>
        </w:rPr>
        <w:drawing>
          <wp:anchor distT="0" distB="0" distL="114300" distR="114300" simplePos="0" relativeHeight="251762688" behindDoc="0" locked="0" layoutInCell="1" allowOverlap="1">
            <wp:simplePos x="0" y="0"/>
            <wp:positionH relativeFrom="margin">
              <wp:align>left</wp:align>
            </wp:positionH>
            <wp:positionV relativeFrom="paragraph">
              <wp:posOffset>90170</wp:posOffset>
            </wp:positionV>
            <wp:extent cx="3239770" cy="722630"/>
            <wp:effectExtent l="95250" t="76200" r="93980" b="7747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239770" cy="722630"/>
                    </a:xfrm>
                    <a:prstGeom prst="rect">
                      <a:avLst/>
                    </a:prstGeom>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CE78BB" w:rsidRDefault="00CE78BB" w:rsidP="00ED2AC1">
      <w:pPr>
        <w:pStyle w:val="Listenabsatz"/>
        <w:spacing w:line="276" w:lineRule="auto"/>
        <w:ind w:left="0"/>
        <w:rPr>
          <w:rFonts w:ascii="Arial" w:hAnsi="Arial" w:cs="Arial"/>
          <w:b/>
          <w:color w:val="1177B5"/>
          <w:sz w:val="28"/>
          <w:szCs w:val="28"/>
        </w:rPr>
      </w:pPr>
    </w:p>
    <w:p w:rsidR="00CE78BB" w:rsidRDefault="00CE78BB" w:rsidP="00ED2AC1">
      <w:pPr>
        <w:pStyle w:val="Listenabsatz"/>
        <w:spacing w:line="276" w:lineRule="auto"/>
        <w:ind w:left="0"/>
        <w:rPr>
          <w:rFonts w:ascii="Arial" w:hAnsi="Arial" w:cs="Arial"/>
          <w:b/>
          <w:color w:val="1177B5"/>
          <w:sz w:val="28"/>
          <w:szCs w:val="28"/>
        </w:rPr>
      </w:pPr>
    </w:p>
    <w:p w:rsidR="00CE78BB" w:rsidRDefault="00D55D8F" w:rsidP="00ED2AC1">
      <w:pPr>
        <w:pStyle w:val="Listenabsatz"/>
        <w:spacing w:line="276" w:lineRule="auto"/>
        <w:ind w:left="0"/>
        <w:rPr>
          <w:rFonts w:ascii="Arial" w:hAnsi="Arial" w:cs="Arial"/>
          <w:b/>
          <w:color w:val="1177B5"/>
          <w:sz w:val="28"/>
          <w:szCs w:val="28"/>
        </w:rPr>
      </w:pPr>
      <w:r>
        <w:rPr>
          <w:noProof/>
        </w:rPr>
        <w:drawing>
          <wp:anchor distT="0" distB="0" distL="114300" distR="114300" simplePos="0" relativeHeight="251769856" behindDoc="0" locked="0" layoutInCell="1" allowOverlap="1">
            <wp:simplePos x="0" y="0"/>
            <wp:positionH relativeFrom="margin">
              <wp:posOffset>1981200</wp:posOffset>
            </wp:positionH>
            <wp:positionV relativeFrom="paragraph">
              <wp:posOffset>80645</wp:posOffset>
            </wp:positionV>
            <wp:extent cx="3312000" cy="571055"/>
            <wp:effectExtent l="95250" t="76200" r="98425" b="7683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312000" cy="571055"/>
                    </a:xfrm>
                    <a:prstGeom prst="rect">
                      <a:avLst/>
                    </a:prstGeom>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CE78BB" w:rsidRDefault="00CE78BB" w:rsidP="00ED2AC1">
      <w:pPr>
        <w:pStyle w:val="Listenabsatz"/>
        <w:spacing w:line="276" w:lineRule="auto"/>
        <w:ind w:left="0"/>
        <w:rPr>
          <w:rFonts w:ascii="Arial" w:hAnsi="Arial" w:cs="Arial"/>
          <w:b/>
          <w:color w:val="1177B5"/>
          <w:sz w:val="28"/>
          <w:szCs w:val="28"/>
        </w:rPr>
      </w:pPr>
    </w:p>
    <w:p w:rsidR="00CE78BB" w:rsidRDefault="00D55D8F" w:rsidP="00ED2AC1">
      <w:pPr>
        <w:pStyle w:val="Listenabsatz"/>
        <w:spacing w:line="276" w:lineRule="auto"/>
        <w:ind w:left="0"/>
        <w:rPr>
          <w:rFonts w:ascii="Arial" w:hAnsi="Arial" w:cs="Arial"/>
          <w:b/>
          <w:color w:val="1177B5"/>
          <w:sz w:val="28"/>
          <w:szCs w:val="28"/>
        </w:rPr>
      </w:pPr>
      <w:r>
        <w:rPr>
          <w:noProof/>
        </w:rPr>
        <w:drawing>
          <wp:anchor distT="0" distB="0" distL="114300" distR="114300" simplePos="0" relativeHeight="251759616" behindDoc="0" locked="0" layoutInCell="1" allowOverlap="1">
            <wp:simplePos x="0" y="0"/>
            <wp:positionH relativeFrom="margin">
              <wp:align>left</wp:align>
            </wp:positionH>
            <wp:positionV relativeFrom="paragraph">
              <wp:posOffset>22860</wp:posOffset>
            </wp:positionV>
            <wp:extent cx="3239770" cy="868045"/>
            <wp:effectExtent l="95250" t="76200" r="93980" b="84455"/>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239770" cy="868045"/>
                    </a:xfrm>
                    <a:prstGeom prst="rect">
                      <a:avLst/>
                    </a:prstGeom>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CE78BB" w:rsidRDefault="00CE78BB" w:rsidP="00ED2AC1">
      <w:pPr>
        <w:pStyle w:val="Listenabsatz"/>
        <w:spacing w:line="276" w:lineRule="auto"/>
        <w:ind w:left="0"/>
        <w:rPr>
          <w:rFonts w:ascii="Arial" w:hAnsi="Arial" w:cs="Arial"/>
          <w:b/>
          <w:color w:val="1177B5"/>
          <w:sz w:val="28"/>
          <w:szCs w:val="28"/>
        </w:rPr>
      </w:pPr>
    </w:p>
    <w:p w:rsidR="00CE78BB" w:rsidRDefault="00D55D8F" w:rsidP="00ED2AC1">
      <w:pPr>
        <w:pStyle w:val="Listenabsatz"/>
        <w:spacing w:line="276" w:lineRule="auto"/>
        <w:ind w:left="0"/>
        <w:rPr>
          <w:rFonts w:ascii="Arial" w:hAnsi="Arial" w:cs="Arial"/>
          <w:b/>
          <w:color w:val="1177B5"/>
          <w:sz w:val="28"/>
          <w:szCs w:val="28"/>
        </w:rPr>
      </w:pPr>
      <w:r>
        <w:rPr>
          <w:noProof/>
        </w:rPr>
        <w:drawing>
          <wp:anchor distT="0" distB="0" distL="114300" distR="114300" simplePos="0" relativeHeight="251761664" behindDoc="0" locked="0" layoutInCell="1" allowOverlap="1">
            <wp:simplePos x="0" y="0"/>
            <wp:positionH relativeFrom="margin">
              <wp:posOffset>3181350</wp:posOffset>
            </wp:positionH>
            <wp:positionV relativeFrom="paragraph">
              <wp:posOffset>81280</wp:posOffset>
            </wp:positionV>
            <wp:extent cx="2339975" cy="455295"/>
            <wp:effectExtent l="76200" t="76200" r="79375" b="7810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39975" cy="455295"/>
                    </a:xfrm>
                    <a:prstGeom prst="rect">
                      <a:avLst/>
                    </a:prstGeom>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CE78BB" w:rsidRDefault="00CE78BB" w:rsidP="00ED2AC1">
      <w:pPr>
        <w:pStyle w:val="Listenabsatz"/>
        <w:spacing w:line="276" w:lineRule="auto"/>
        <w:ind w:left="0"/>
        <w:rPr>
          <w:rFonts w:ascii="Arial" w:hAnsi="Arial" w:cs="Arial"/>
          <w:b/>
          <w:color w:val="1177B5"/>
          <w:sz w:val="28"/>
          <w:szCs w:val="28"/>
        </w:rPr>
      </w:pPr>
    </w:p>
    <w:p w:rsidR="00CE78BB" w:rsidRDefault="00CE78BB" w:rsidP="00ED2AC1">
      <w:pPr>
        <w:pStyle w:val="Listenabsatz"/>
        <w:spacing w:line="276" w:lineRule="auto"/>
        <w:ind w:left="0"/>
        <w:rPr>
          <w:rFonts w:ascii="Arial" w:hAnsi="Arial" w:cs="Arial"/>
          <w:b/>
          <w:color w:val="1177B5"/>
          <w:sz w:val="28"/>
          <w:szCs w:val="28"/>
        </w:rPr>
      </w:pPr>
    </w:p>
    <w:p w:rsidR="00AD002C" w:rsidRDefault="00AD002C" w:rsidP="00ED2AC1">
      <w:pPr>
        <w:pStyle w:val="Listenabsatz"/>
        <w:spacing w:line="276" w:lineRule="auto"/>
        <w:ind w:left="0"/>
        <w:rPr>
          <w:rFonts w:ascii="Arial" w:hAnsi="Arial" w:cs="Arial"/>
          <w:b/>
          <w:color w:val="1177B5"/>
          <w:sz w:val="28"/>
          <w:szCs w:val="28"/>
        </w:rPr>
      </w:pPr>
      <w:r w:rsidRPr="009D1710">
        <w:rPr>
          <w:rFonts w:ascii="Arial" w:hAnsi="Arial" w:cs="Arial"/>
          <w:b/>
          <w:color w:val="1177B5"/>
          <w:sz w:val="28"/>
          <w:szCs w:val="28"/>
        </w:rPr>
        <w:lastRenderedPageBreak/>
        <w:t>Schlussreflektion</w:t>
      </w:r>
      <w:r>
        <w:rPr>
          <w:rFonts w:ascii="Arial" w:hAnsi="Arial" w:cs="Arial"/>
          <w:b/>
          <w:color w:val="1177B5"/>
          <w:sz w:val="28"/>
          <w:szCs w:val="28"/>
        </w:rPr>
        <w:t xml:space="preserve"> </w:t>
      </w:r>
    </w:p>
    <w:p w:rsidR="00B068DA" w:rsidRPr="00AA57DD" w:rsidRDefault="00B068DA" w:rsidP="00AA57DD">
      <w:pPr>
        <w:pStyle w:val="Listenabsatz"/>
        <w:spacing w:line="276" w:lineRule="auto"/>
        <w:ind w:left="0"/>
        <w:jc w:val="both"/>
        <w:rPr>
          <w:rFonts w:ascii="Arial" w:hAnsi="Arial" w:cs="Arial"/>
          <w:color w:val="1177B5"/>
          <w:szCs w:val="28"/>
        </w:rPr>
      </w:pPr>
    </w:p>
    <w:p w:rsidR="00ED2AC1" w:rsidRDefault="00B068DA" w:rsidP="00AA57DD">
      <w:pPr>
        <w:spacing w:line="276" w:lineRule="auto"/>
        <w:jc w:val="both"/>
        <w:rPr>
          <w:rFonts w:ascii="Arial" w:hAnsi="Arial" w:cs="Arial"/>
        </w:rPr>
      </w:pPr>
      <w:r w:rsidRPr="00B068DA">
        <w:rPr>
          <w:rFonts w:ascii="Arial" w:hAnsi="Arial" w:cs="Arial"/>
          <w:noProof/>
        </w:rPr>
        <w:drawing>
          <wp:inline distT="0" distB="0" distL="0" distR="0">
            <wp:extent cx="5759450" cy="3599656"/>
            <wp:effectExtent l="0" t="0" r="0" b="1270"/>
            <wp:docPr id="247" name="Grafik 247" descr="V:\Film_und_Schule\Unterrichtsmaterial+Tools\Ausgezeichnet!\Unterrichtsmaterial\Ausgezeichnet!_Arbeitsblattsets\I_Am_Not_Your_Negro\Filmstills\01.2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Film_und_Schule\Unterrichtsmaterial+Tools\Ausgezeichnet!\Unterrichtsmaterial\Ausgezeichnet!_Arbeitsblattsets\I_Am_Not_Your_Negro\Filmstills\01.22.58.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9450" cy="3599656"/>
                    </a:xfrm>
                    <a:prstGeom prst="rect">
                      <a:avLst/>
                    </a:prstGeom>
                    <a:noFill/>
                    <a:ln>
                      <a:noFill/>
                    </a:ln>
                  </pic:spPr>
                </pic:pic>
              </a:graphicData>
            </a:graphic>
          </wp:inline>
        </w:drawing>
      </w:r>
    </w:p>
    <w:p w:rsidR="00900EC0" w:rsidRDefault="00900EC0" w:rsidP="00AA57DD">
      <w:pPr>
        <w:spacing w:line="276" w:lineRule="auto"/>
        <w:jc w:val="both"/>
        <w:rPr>
          <w:rFonts w:ascii="Arial" w:hAnsi="Arial" w:cs="Arial"/>
        </w:rPr>
      </w:pPr>
    </w:p>
    <w:p w:rsidR="00B068DA" w:rsidRDefault="00B068DA" w:rsidP="00AA57DD">
      <w:pPr>
        <w:spacing w:line="276" w:lineRule="auto"/>
        <w:jc w:val="both"/>
        <w:rPr>
          <w:rFonts w:ascii="Arial" w:hAnsi="Arial" w:cs="Arial"/>
        </w:rPr>
      </w:pPr>
    </w:p>
    <w:p w:rsidR="00122D4A" w:rsidRDefault="00122D4A" w:rsidP="00B068DA">
      <w:pPr>
        <w:pStyle w:val="Listenabsatz"/>
        <w:numPr>
          <w:ilvl w:val="0"/>
          <w:numId w:val="10"/>
        </w:numPr>
        <w:spacing w:line="276" w:lineRule="auto"/>
        <w:ind w:left="284" w:hanging="284"/>
        <w:jc w:val="both"/>
        <w:rPr>
          <w:rFonts w:ascii="Arial" w:hAnsi="Arial" w:cs="Arial"/>
        </w:rPr>
      </w:pPr>
      <w:r>
        <w:rPr>
          <w:rFonts w:ascii="Arial" w:hAnsi="Arial" w:cs="Arial"/>
        </w:rPr>
        <w:t xml:space="preserve">Das letzte Filmkapitel steht unter dem Titel „I am not a nigger“. </w:t>
      </w:r>
    </w:p>
    <w:p w:rsidR="00122D4A" w:rsidRDefault="00122D4A" w:rsidP="00122D4A">
      <w:pPr>
        <w:pStyle w:val="Listenabsatz"/>
        <w:spacing w:line="276" w:lineRule="auto"/>
        <w:ind w:left="284"/>
        <w:jc w:val="both"/>
        <w:rPr>
          <w:rFonts w:ascii="Arial" w:hAnsi="Arial" w:cs="Arial"/>
        </w:rPr>
      </w:pPr>
    </w:p>
    <w:p w:rsidR="00126242" w:rsidRDefault="00DE710E" w:rsidP="00122D4A">
      <w:pPr>
        <w:pStyle w:val="Listenabsatz"/>
        <w:numPr>
          <w:ilvl w:val="0"/>
          <w:numId w:val="54"/>
        </w:numPr>
        <w:spacing w:line="276" w:lineRule="auto"/>
        <w:ind w:left="567" w:hanging="283"/>
        <w:jc w:val="both"/>
        <w:rPr>
          <w:rFonts w:ascii="Arial" w:hAnsi="Arial" w:cs="Arial"/>
        </w:rPr>
      </w:pPr>
      <w:r w:rsidRPr="00122D4A">
        <w:rPr>
          <w:rFonts w:ascii="Arial" w:hAnsi="Arial" w:cs="Arial"/>
        </w:rPr>
        <w:t>Woher kommt der Begriff „Nigger“</w:t>
      </w:r>
      <w:r w:rsidR="00900EC0" w:rsidRPr="00122D4A">
        <w:rPr>
          <w:rFonts w:ascii="Arial" w:hAnsi="Arial" w:cs="Arial"/>
        </w:rPr>
        <w:t xml:space="preserve">, was schwingt in ihm mit, </w:t>
      </w:r>
      <w:r w:rsidRPr="00122D4A">
        <w:rPr>
          <w:rFonts w:ascii="Arial" w:hAnsi="Arial" w:cs="Arial"/>
        </w:rPr>
        <w:t xml:space="preserve">wie wird er </w:t>
      </w:r>
      <w:r w:rsidR="00900EC0" w:rsidRPr="00122D4A">
        <w:rPr>
          <w:rFonts w:ascii="Arial" w:hAnsi="Arial" w:cs="Arial"/>
        </w:rPr>
        <w:t>heute</w:t>
      </w:r>
      <w:r w:rsidR="00B068DA" w:rsidRPr="00122D4A">
        <w:rPr>
          <w:rFonts w:ascii="Arial" w:hAnsi="Arial" w:cs="Arial"/>
        </w:rPr>
        <w:t xml:space="preserve"> </w:t>
      </w:r>
      <w:r w:rsidR="00053A1D" w:rsidRPr="00122D4A">
        <w:rPr>
          <w:rFonts w:ascii="Arial" w:hAnsi="Arial" w:cs="Arial"/>
        </w:rPr>
        <w:t>in</w:t>
      </w:r>
      <w:r w:rsidR="00122D4A" w:rsidRPr="00122D4A">
        <w:rPr>
          <w:rFonts w:ascii="Arial" w:hAnsi="Arial" w:cs="Arial"/>
        </w:rPr>
        <w:t xml:space="preserve"> </w:t>
      </w:r>
      <w:r w:rsidR="00053A1D" w:rsidRPr="00122D4A">
        <w:rPr>
          <w:rFonts w:ascii="Arial" w:hAnsi="Arial" w:cs="Arial"/>
        </w:rPr>
        <w:t xml:space="preserve">Teilen der Sub- und Jugendkultur </w:t>
      </w:r>
      <w:r w:rsidRPr="00122D4A">
        <w:rPr>
          <w:rFonts w:ascii="Arial" w:hAnsi="Arial" w:cs="Arial"/>
        </w:rPr>
        <w:t>verwendet</w:t>
      </w:r>
      <w:r w:rsidR="00122D4A">
        <w:rPr>
          <w:rFonts w:ascii="Arial" w:hAnsi="Arial" w:cs="Arial"/>
        </w:rPr>
        <w:t xml:space="preserve"> und was halten S</w:t>
      </w:r>
      <w:r w:rsidR="00900EC0" w:rsidRPr="00122D4A">
        <w:rPr>
          <w:rFonts w:ascii="Arial" w:hAnsi="Arial" w:cs="Arial"/>
        </w:rPr>
        <w:t>ie davon</w:t>
      </w:r>
      <w:r w:rsidRPr="00122D4A">
        <w:rPr>
          <w:rFonts w:ascii="Arial" w:hAnsi="Arial" w:cs="Arial"/>
        </w:rPr>
        <w:t>?</w:t>
      </w:r>
      <w:r w:rsidR="00053A1D" w:rsidRPr="00122D4A">
        <w:rPr>
          <w:rFonts w:ascii="Arial" w:hAnsi="Arial" w:cs="Arial"/>
        </w:rPr>
        <w:t xml:space="preserve"> </w:t>
      </w:r>
    </w:p>
    <w:p w:rsidR="00DE710E" w:rsidRPr="00122D4A" w:rsidRDefault="00053A1D" w:rsidP="00126242">
      <w:pPr>
        <w:pStyle w:val="Listenabsatz"/>
        <w:spacing w:line="276" w:lineRule="auto"/>
        <w:ind w:left="567"/>
        <w:jc w:val="both"/>
        <w:rPr>
          <w:rFonts w:ascii="Arial" w:hAnsi="Arial" w:cs="Arial"/>
        </w:rPr>
      </w:pPr>
      <w:r w:rsidRPr="00122D4A">
        <w:rPr>
          <w:rFonts w:ascii="Arial" w:hAnsi="Arial" w:cs="Arial"/>
        </w:rPr>
        <w:t>Recherchieren S</w:t>
      </w:r>
      <w:r w:rsidR="00122D4A">
        <w:rPr>
          <w:rFonts w:ascii="Arial" w:hAnsi="Arial" w:cs="Arial"/>
        </w:rPr>
        <w:t>ie ggf. im Netz und fassen Sie I</w:t>
      </w:r>
      <w:r w:rsidRPr="00122D4A">
        <w:rPr>
          <w:rFonts w:ascii="Arial" w:hAnsi="Arial" w:cs="Arial"/>
        </w:rPr>
        <w:t>hre Antwort anschließend zusammen.</w:t>
      </w:r>
    </w:p>
    <w:p w:rsidR="00B068DA" w:rsidRPr="00B068DA" w:rsidRDefault="00B068DA" w:rsidP="00B068DA">
      <w:pPr>
        <w:spacing w:line="276" w:lineRule="auto"/>
        <w:jc w:val="both"/>
        <w:rPr>
          <w:rFonts w:ascii="Arial" w:hAnsi="Arial" w:cs="Arial"/>
        </w:rPr>
      </w:pPr>
    </w:p>
    <w:p w:rsidR="00B068DA" w:rsidRDefault="00900EC0" w:rsidP="00B068DA">
      <w:pPr>
        <w:pStyle w:val="Listenabsatz"/>
        <w:numPr>
          <w:ilvl w:val="0"/>
          <w:numId w:val="54"/>
        </w:numPr>
        <w:tabs>
          <w:tab w:val="left" w:pos="567"/>
        </w:tabs>
        <w:spacing w:line="276" w:lineRule="auto"/>
        <w:ind w:left="567" w:hanging="283"/>
        <w:jc w:val="both"/>
        <w:rPr>
          <w:rFonts w:ascii="Arial" w:hAnsi="Arial" w:cs="Arial"/>
        </w:rPr>
      </w:pPr>
      <w:r w:rsidRPr="00B068DA">
        <w:rPr>
          <w:rFonts w:ascii="Arial" w:hAnsi="Arial" w:cs="Arial"/>
        </w:rPr>
        <w:t>Was bringt Baldwin durch die Formulierung zum Ausdruck?</w:t>
      </w:r>
    </w:p>
    <w:p w:rsidR="00B068DA" w:rsidRDefault="00B068DA" w:rsidP="00B068DA">
      <w:pPr>
        <w:pStyle w:val="Listenabsatz"/>
        <w:tabs>
          <w:tab w:val="left" w:pos="567"/>
        </w:tabs>
        <w:spacing w:line="276" w:lineRule="auto"/>
        <w:ind w:left="567"/>
        <w:jc w:val="both"/>
        <w:rPr>
          <w:rFonts w:ascii="Arial" w:hAnsi="Arial" w:cs="Arial"/>
        </w:rPr>
      </w:pPr>
    </w:p>
    <w:p w:rsidR="00900EC0" w:rsidRPr="00B068DA" w:rsidRDefault="00900EC0" w:rsidP="00B068DA">
      <w:pPr>
        <w:pStyle w:val="Listenabsatz"/>
        <w:numPr>
          <w:ilvl w:val="0"/>
          <w:numId w:val="54"/>
        </w:numPr>
        <w:tabs>
          <w:tab w:val="left" w:pos="567"/>
        </w:tabs>
        <w:spacing w:line="276" w:lineRule="auto"/>
        <w:ind w:left="567" w:hanging="283"/>
        <w:jc w:val="both"/>
        <w:rPr>
          <w:rFonts w:ascii="Arial" w:hAnsi="Arial" w:cs="Arial"/>
        </w:rPr>
      </w:pPr>
      <w:r w:rsidRPr="00B068DA">
        <w:rPr>
          <w:rFonts w:ascii="Arial" w:hAnsi="Arial" w:cs="Arial"/>
        </w:rPr>
        <w:t xml:space="preserve">Welche Funktion hat diese verbale Zuspitzung in Abgrenzung zum Filmtitel </w:t>
      </w:r>
      <w:r w:rsidR="00B068DA">
        <w:rPr>
          <w:rFonts w:ascii="Arial" w:hAnsi="Arial" w:cs="Arial"/>
          <w:smallCaps/>
        </w:rPr>
        <w:t>I Am Not Your N</w:t>
      </w:r>
      <w:r w:rsidRPr="00B068DA">
        <w:rPr>
          <w:rFonts w:ascii="Arial" w:hAnsi="Arial" w:cs="Arial"/>
          <w:smallCaps/>
        </w:rPr>
        <w:t>egro</w:t>
      </w:r>
      <w:r w:rsidRPr="00B068DA">
        <w:rPr>
          <w:rFonts w:ascii="Arial" w:hAnsi="Arial" w:cs="Arial"/>
        </w:rPr>
        <w:t xml:space="preserve"> am Ende des Filmes?</w:t>
      </w:r>
    </w:p>
    <w:p w:rsidR="00DE710E" w:rsidRDefault="00DE710E" w:rsidP="00AA57DD">
      <w:pPr>
        <w:pStyle w:val="Listenabsatz"/>
        <w:spacing w:line="276" w:lineRule="auto"/>
        <w:ind w:left="0"/>
        <w:jc w:val="both"/>
        <w:rPr>
          <w:rFonts w:ascii="Arial" w:hAnsi="Arial" w:cs="Arial"/>
        </w:rPr>
      </w:pPr>
    </w:p>
    <w:p w:rsidR="00B068DA" w:rsidRDefault="00B068DA" w:rsidP="00AA57DD">
      <w:pPr>
        <w:pStyle w:val="Listenabsatz"/>
        <w:spacing w:line="276" w:lineRule="auto"/>
        <w:ind w:left="0"/>
        <w:jc w:val="both"/>
        <w:rPr>
          <w:rFonts w:ascii="Arial" w:hAnsi="Arial" w:cs="Arial"/>
        </w:rPr>
      </w:pPr>
    </w:p>
    <w:p w:rsidR="00122D4A" w:rsidRDefault="00122D4A" w:rsidP="00AA57DD">
      <w:pPr>
        <w:pStyle w:val="Listenabsatz"/>
        <w:spacing w:line="276" w:lineRule="auto"/>
        <w:ind w:left="0"/>
        <w:jc w:val="both"/>
        <w:rPr>
          <w:rFonts w:ascii="Arial" w:hAnsi="Arial" w:cs="Arial"/>
        </w:rPr>
      </w:pPr>
    </w:p>
    <w:p w:rsidR="00122D4A" w:rsidRDefault="00122D4A" w:rsidP="00AA57DD">
      <w:pPr>
        <w:pStyle w:val="Listenabsatz"/>
        <w:spacing w:line="276" w:lineRule="auto"/>
        <w:ind w:left="0"/>
        <w:jc w:val="both"/>
        <w:rPr>
          <w:rFonts w:ascii="Arial" w:hAnsi="Arial" w:cs="Arial"/>
        </w:rPr>
      </w:pPr>
    </w:p>
    <w:p w:rsidR="00122D4A" w:rsidRDefault="00122D4A" w:rsidP="00AA57DD">
      <w:pPr>
        <w:pStyle w:val="Listenabsatz"/>
        <w:spacing w:line="276" w:lineRule="auto"/>
        <w:ind w:left="0"/>
        <w:jc w:val="both"/>
        <w:rPr>
          <w:rFonts w:ascii="Arial" w:hAnsi="Arial" w:cs="Arial"/>
        </w:rPr>
      </w:pPr>
    </w:p>
    <w:p w:rsidR="00122D4A" w:rsidRDefault="00122D4A" w:rsidP="00AA57DD">
      <w:pPr>
        <w:pStyle w:val="Listenabsatz"/>
        <w:spacing w:line="276" w:lineRule="auto"/>
        <w:ind w:left="0"/>
        <w:jc w:val="both"/>
        <w:rPr>
          <w:rFonts w:ascii="Arial" w:hAnsi="Arial" w:cs="Arial"/>
        </w:rPr>
      </w:pPr>
    </w:p>
    <w:p w:rsidR="00122D4A" w:rsidRDefault="00122D4A" w:rsidP="00AA57DD">
      <w:pPr>
        <w:pStyle w:val="Listenabsatz"/>
        <w:spacing w:line="276" w:lineRule="auto"/>
        <w:ind w:left="0"/>
        <w:jc w:val="both"/>
        <w:rPr>
          <w:rFonts w:ascii="Arial" w:hAnsi="Arial" w:cs="Arial"/>
        </w:rPr>
      </w:pPr>
    </w:p>
    <w:p w:rsidR="00122D4A" w:rsidRPr="00DE710E" w:rsidRDefault="00122D4A" w:rsidP="00AA57DD">
      <w:pPr>
        <w:pStyle w:val="Listenabsatz"/>
        <w:spacing w:line="276" w:lineRule="auto"/>
        <w:ind w:left="0"/>
        <w:jc w:val="both"/>
        <w:rPr>
          <w:rFonts w:ascii="Arial" w:hAnsi="Arial" w:cs="Arial"/>
        </w:rPr>
      </w:pPr>
    </w:p>
    <w:p w:rsidR="00900EC0" w:rsidRDefault="00AB6D4C" w:rsidP="00AA57DD">
      <w:pPr>
        <w:pStyle w:val="Listenabsatz"/>
        <w:numPr>
          <w:ilvl w:val="0"/>
          <w:numId w:val="10"/>
        </w:numPr>
        <w:spacing w:line="276" w:lineRule="auto"/>
        <w:ind w:left="284" w:hanging="295"/>
        <w:jc w:val="both"/>
        <w:rPr>
          <w:rFonts w:ascii="Arial" w:hAnsi="Arial" w:cs="Arial"/>
        </w:rPr>
      </w:pPr>
      <w:r>
        <w:rPr>
          <w:rFonts w:ascii="Arial" w:hAnsi="Arial" w:cs="Arial"/>
        </w:rPr>
        <w:lastRenderedPageBreak/>
        <w:t xml:space="preserve">Schauen Sie sich die Schlusssequenz </w:t>
      </w:r>
      <w:r w:rsidRPr="00B068DA">
        <w:rPr>
          <w:rFonts w:ascii="Arial" w:hAnsi="Arial" w:cs="Arial"/>
        </w:rPr>
        <w:t>(Timecode 01:24:21-01:26:01)</w:t>
      </w:r>
      <w:r>
        <w:rPr>
          <w:rFonts w:ascii="Arial" w:hAnsi="Arial" w:cs="Arial"/>
          <w:b/>
        </w:rPr>
        <w:t xml:space="preserve"> </w:t>
      </w:r>
      <w:r w:rsidRPr="00AB6D4C">
        <w:rPr>
          <w:rFonts w:ascii="Arial" w:hAnsi="Arial" w:cs="Arial"/>
        </w:rPr>
        <w:t>an.</w:t>
      </w:r>
    </w:p>
    <w:p w:rsidR="00B068DA" w:rsidRPr="00AB6D4C" w:rsidRDefault="00B068DA" w:rsidP="00B068DA">
      <w:pPr>
        <w:pStyle w:val="Listenabsatz"/>
        <w:spacing w:line="276" w:lineRule="auto"/>
        <w:ind w:left="284"/>
        <w:jc w:val="both"/>
        <w:rPr>
          <w:rFonts w:ascii="Arial" w:hAnsi="Arial" w:cs="Arial"/>
        </w:rPr>
      </w:pPr>
    </w:p>
    <w:p w:rsidR="00B068DA" w:rsidRPr="00B068DA" w:rsidRDefault="00DE710E" w:rsidP="00B068DA">
      <w:pPr>
        <w:pStyle w:val="Listenabsatz"/>
        <w:numPr>
          <w:ilvl w:val="0"/>
          <w:numId w:val="55"/>
        </w:numPr>
        <w:spacing w:line="276" w:lineRule="auto"/>
        <w:ind w:left="567" w:hanging="283"/>
        <w:jc w:val="both"/>
        <w:rPr>
          <w:rFonts w:ascii="Arial" w:hAnsi="Arial" w:cs="Arial"/>
          <w:b/>
          <w:sz w:val="28"/>
          <w:szCs w:val="28"/>
        </w:rPr>
      </w:pPr>
      <w:r w:rsidRPr="00B068DA">
        <w:rPr>
          <w:rFonts w:ascii="Arial" w:hAnsi="Arial" w:cs="Arial"/>
        </w:rPr>
        <w:t>Was meint Baldwin mit der Metapher der Kastration der Schwarzen als</w:t>
      </w:r>
      <w:r w:rsidR="00B068DA">
        <w:rPr>
          <w:rFonts w:ascii="Arial" w:hAnsi="Arial" w:cs="Arial"/>
        </w:rPr>
        <w:t xml:space="preserve"> </w:t>
      </w:r>
      <w:r w:rsidRPr="00B068DA">
        <w:rPr>
          <w:rFonts w:ascii="Arial" w:hAnsi="Arial" w:cs="Arial"/>
        </w:rPr>
        <w:t xml:space="preserve">amerikanische Tatsache? Erörtern Sie </w:t>
      </w:r>
      <w:r w:rsidR="00330546" w:rsidRPr="00B068DA">
        <w:rPr>
          <w:rFonts w:ascii="Arial" w:hAnsi="Arial" w:cs="Arial"/>
        </w:rPr>
        <w:t xml:space="preserve">knapp </w:t>
      </w:r>
      <w:r w:rsidRPr="00B068DA">
        <w:rPr>
          <w:rFonts w:ascii="Arial" w:hAnsi="Arial" w:cs="Arial"/>
        </w:rPr>
        <w:t>anhand de</w:t>
      </w:r>
      <w:r w:rsidR="00900EC0" w:rsidRPr="00B068DA">
        <w:rPr>
          <w:rFonts w:ascii="Arial" w:hAnsi="Arial" w:cs="Arial"/>
        </w:rPr>
        <w:t>s Filmes und der dargestellten</w:t>
      </w:r>
      <w:r w:rsidR="00321BA9" w:rsidRPr="00B068DA">
        <w:rPr>
          <w:rFonts w:ascii="Arial" w:hAnsi="Arial" w:cs="Arial"/>
        </w:rPr>
        <w:t xml:space="preserve"> Zusammenhänge</w:t>
      </w:r>
      <w:r w:rsidR="00900EC0" w:rsidRPr="00B068DA">
        <w:rPr>
          <w:rFonts w:ascii="Arial" w:hAnsi="Arial" w:cs="Arial"/>
        </w:rPr>
        <w:t>.</w:t>
      </w:r>
    </w:p>
    <w:p w:rsidR="00B068DA" w:rsidRPr="00B068DA" w:rsidRDefault="00B068DA" w:rsidP="00B068DA">
      <w:pPr>
        <w:pStyle w:val="Listenabsatz"/>
        <w:spacing w:line="276" w:lineRule="auto"/>
        <w:ind w:left="567"/>
        <w:jc w:val="both"/>
        <w:rPr>
          <w:rFonts w:ascii="Arial" w:hAnsi="Arial" w:cs="Arial"/>
          <w:b/>
          <w:sz w:val="28"/>
          <w:szCs w:val="28"/>
        </w:rPr>
      </w:pPr>
    </w:p>
    <w:p w:rsidR="00B068DA" w:rsidRPr="00B068DA" w:rsidRDefault="00DE710E" w:rsidP="00B068DA">
      <w:pPr>
        <w:pStyle w:val="Listenabsatz"/>
        <w:numPr>
          <w:ilvl w:val="0"/>
          <w:numId w:val="55"/>
        </w:numPr>
        <w:spacing w:line="276" w:lineRule="auto"/>
        <w:ind w:left="567" w:hanging="283"/>
        <w:jc w:val="both"/>
        <w:rPr>
          <w:rFonts w:ascii="Arial" w:hAnsi="Arial" w:cs="Arial"/>
          <w:b/>
          <w:sz w:val="28"/>
          <w:szCs w:val="28"/>
        </w:rPr>
      </w:pPr>
      <w:r w:rsidRPr="00B068DA">
        <w:rPr>
          <w:rFonts w:ascii="Arial" w:hAnsi="Arial" w:cs="Arial"/>
        </w:rPr>
        <w:t>Welche Antwortmöglichkeiten auf die Frage danach, warum die Weißen einen</w:t>
      </w:r>
      <w:r w:rsidR="00B068DA">
        <w:rPr>
          <w:rFonts w:ascii="Arial" w:hAnsi="Arial" w:cs="Arial"/>
        </w:rPr>
        <w:t xml:space="preserve"> </w:t>
      </w:r>
      <w:r w:rsidRPr="00B068DA">
        <w:rPr>
          <w:rFonts w:ascii="Arial" w:hAnsi="Arial" w:cs="Arial"/>
        </w:rPr>
        <w:t>„Nigger“ brauchen wirft der Film auf?</w:t>
      </w:r>
    </w:p>
    <w:p w:rsidR="00B068DA" w:rsidRPr="00B068DA" w:rsidRDefault="00B068DA" w:rsidP="00B068DA">
      <w:pPr>
        <w:spacing w:line="276" w:lineRule="auto"/>
        <w:jc w:val="both"/>
        <w:rPr>
          <w:rFonts w:ascii="Arial" w:hAnsi="Arial" w:cs="Arial"/>
          <w:b/>
          <w:sz w:val="28"/>
          <w:szCs w:val="28"/>
        </w:rPr>
      </w:pPr>
    </w:p>
    <w:p w:rsidR="00DE710E" w:rsidRPr="00B068DA" w:rsidRDefault="007F2AE3" w:rsidP="00B068DA">
      <w:pPr>
        <w:pStyle w:val="Listenabsatz"/>
        <w:numPr>
          <w:ilvl w:val="0"/>
          <w:numId w:val="55"/>
        </w:numPr>
        <w:spacing w:line="276" w:lineRule="auto"/>
        <w:ind w:left="567" w:hanging="283"/>
        <w:jc w:val="both"/>
        <w:rPr>
          <w:rFonts w:ascii="Arial" w:hAnsi="Arial" w:cs="Arial"/>
          <w:b/>
          <w:sz w:val="28"/>
          <w:szCs w:val="28"/>
        </w:rPr>
      </w:pPr>
      <w:r w:rsidRPr="00B068DA">
        <w:rPr>
          <w:rFonts w:ascii="Arial" w:hAnsi="Arial" w:cs="Arial"/>
        </w:rPr>
        <w:t>Wie aktuell liest sich das Statement aus dem Jahr 1963? Beziehen Sie es auf die heutige Situation in Amerika und resümieren Sie, was sich seitdem geändert hat und ob die Frage aufgearbeitet wurde.</w:t>
      </w:r>
    </w:p>
    <w:p w:rsidR="00AD002C" w:rsidRDefault="00AD002C" w:rsidP="00AA57DD">
      <w:pPr>
        <w:spacing w:line="276" w:lineRule="auto"/>
        <w:jc w:val="both"/>
        <w:rPr>
          <w:rFonts w:ascii="Arial" w:hAnsi="Arial" w:cs="Arial"/>
        </w:rPr>
      </w:pPr>
    </w:p>
    <w:p w:rsidR="00B068DA" w:rsidRPr="00ED2AC1" w:rsidRDefault="00B068DA" w:rsidP="00AA57DD">
      <w:pPr>
        <w:spacing w:line="276" w:lineRule="auto"/>
        <w:jc w:val="both"/>
        <w:rPr>
          <w:rFonts w:ascii="Arial" w:hAnsi="Arial" w:cs="Arial"/>
        </w:rPr>
      </w:pPr>
    </w:p>
    <w:p w:rsidR="00AD002C" w:rsidRPr="00B068DA" w:rsidRDefault="00AD002C" w:rsidP="00B068DA">
      <w:pPr>
        <w:pStyle w:val="Listenabsatz"/>
        <w:numPr>
          <w:ilvl w:val="0"/>
          <w:numId w:val="10"/>
        </w:numPr>
        <w:spacing w:line="276" w:lineRule="auto"/>
        <w:ind w:left="284" w:hanging="284"/>
        <w:jc w:val="both"/>
        <w:rPr>
          <w:rFonts w:ascii="Arial" w:hAnsi="Arial" w:cs="Arial"/>
        </w:rPr>
      </w:pPr>
      <w:r w:rsidRPr="007F2AE3">
        <w:rPr>
          <w:rFonts w:ascii="Arial" w:hAnsi="Arial" w:cs="Arial"/>
        </w:rPr>
        <w:t xml:space="preserve">Das Lied, das zum Schluss des Filmes über den Abspann gelegt ist heißt </w:t>
      </w:r>
      <w:r w:rsidRPr="00B068DA">
        <w:rPr>
          <w:rFonts w:ascii="Arial" w:hAnsi="Arial" w:cs="Arial"/>
        </w:rPr>
        <w:t>„</w:t>
      </w:r>
      <w:r w:rsidRPr="00B068DA">
        <w:rPr>
          <w:rFonts w:ascii="Arial" w:hAnsi="Arial" w:cs="Arial"/>
          <w:i/>
        </w:rPr>
        <w:t>The blacker the berry</w:t>
      </w:r>
      <w:r w:rsidRPr="00B068DA">
        <w:rPr>
          <w:rFonts w:ascii="Arial" w:hAnsi="Arial" w:cs="Arial"/>
        </w:rPr>
        <w:t>“ und stammt von Ke</w:t>
      </w:r>
      <w:r w:rsidR="00122D4A">
        <w:rPr>
          <w:rFonts w:ascii="Arial" w:hAnsi="Arial" w:cs="Arial"/>
        </w:rPr>
        <w:t>n</w:t>
      </w:r>
      <w:r w:rsidRPr="00B068DA">
        <w:rPr>
          <w:rFonts w:ascii="Arial" w:hAnsi="Arial" w:cs="Arial"/>
        </w:rPr>
        <w:t>drick Lamar. Es folgt direkt auf Baldwins abschließendes St</w:t>
      </w:r>
      <w:r w:rsidR="00ED2AC1" w:rsidRPr="00B068DA">
        <w:rPr>
          <w:rFonts w:ascii="Arial" w:hAnsi="Arial" w:cs="Arial"/>
        </w:rPr>
        <w:t>atement.</w:t>
      </w:r>
    </w:p>
    <w:p w:rsidR="00AD002C" w:rsidRDefault="00AD002C" w:rsidP="00AA57DD">
      <w:pPr>
        <w:pStyle w:val="Listenabsatz"/>
        <w:spacing w:line="276" w:lineRule="auto"/>
        <w:ind w:left="284"/>
        <w:jc w:val="both"/>
        <w:rPr>
          <w:rFonts w:ascii="Arial" w:hAnsi="Arial" w:cs="Arial"/>
        </w:rPr>
      </w:pPr>
    </w:p>
    <w:p w:rsidR="00AD002C" w:rsidRDefault="00AD002C" w:rsidP="00B068DA">
      <w:pPr>
        <w:pStyle w:val="Listenabsatz"/>
        <w:numPr>
          <w:ilvl w:val="0"/>
          <w:numId w:val="9"/>
        </w:numPr>
        <w:spacing w:line="276" w:lineRule="auto"/>
        <w:ind w:left="567" w:hanging="283"/>
        <w:jc w:val="both"/>
        <w:rPr>
          <w:rFonts w:ascii="Arial" w:hAnsi="Arial" w:cs="Arial"/>
        </w:rPr>
      </w:pPr>
      <w:r>
        <w:rPr>
          <w:rFonts w:ascii="Arial" w:hAnsi="Arial" w:cs="Arial"/>
        </w:rPr>
        <w:t>Recherchiere</w:t>
      </w:r>
      <w:r w:rsidR="00ED2AC1">
        <w:rPr>
          <w:rFonts w:ascii="Arial" w:hAnsi="Arial" w:cs="Arial"/>
        </w:rPr>
        <w:t>n Sie</w:t>
      </w:r>
      <w:r>
        <w:rPr>
          <w:rFonts w:ascii="Arial" w:hAnsi="Arial" w:cs="Arial"/>
        </w:rPr>
        <w:t xml:space="preserve"> den Künstler, das Lied und den Text im Internet und setze</w:t>
      </w:r>
      <w:r w:rsidR="00ED2AC1">
        <w:rPr>
          <w:rFonts w:ascii="Arial" w:hAnsi="Arial" w:cs="Arial"/>
        </w:rPr>
        <w:t>n</w:t>
      </w:r>
      <w:r>
        <w:rPr>
          <w:rFonts w:ascii="Arial" w:hAnsi="Arial" w:cs="Arial"/>
        </w:rPr>
        <w:t xml:space="preserve"> </w:t>
      </w:r>
      <w:r w:rsidR="00ED2AC1">
        <w:rPr>
          <w:rFonts w:ascii="Arial" w:hAnsi="Arial" w:cs="Arial"/>
        </w:rPr>
        <w:t xml:space="preserve">Sie </w:t>
      </w:r>
      <w:r>
        <w:rPr>
          <w:rFonts w:ascii="Arial" w:hAnsi="Arial" w:cs="Arial"/>
        </w:rPr>
        <w:t>es zum Thema des Films in Beziehung. Mache</w:t>
      </w:r>
      <w:r w:rsidR="00ED2AC1">
        <w:rPr>
          <w:rFonts w:ascii="Arial" w:hAnsi="Arial" w:cs="Arial"/>
        </w:rPr>
        <w:t xml:space="preserve">n Sie sich </w:t>
      </w:r>
      <w:r>
        <w:rPr>
          <w:rFonts w:ascii="Arial" w:hAnsi="Arial" w:cs="Arial"/>
        </w:rPr>
        <w:t>Stichpunkte.</w:t>
      </w:r>
    </w:p>
    <w:p w:rsidR="00B068DA" w:rsidRDefault="00B068DA" w:rsidP="00B068DA">
      <w:pPr>
        <w:pStyle w:val="Listenabsatz"/>
        <w:spacing w:line="276" w:lineRule="auto"/>
        <w:ind w:left="567"/>
        <w:jc w:val="both"/>
        <w:rPr>
          <w:rFonts w:ascii="Arial" w:hAnsi="Arial" w:cs="Arial"/>
        </w:rPr>
      </w:pPr>
    </w:p>
    <w:p w:rsidR="00AD002C" w:rsidRDefault="00AD002C" w:rsidP="00B068DA">
      <w:pPr>
        <w:pStyle w:val="Listenabsatz"/>
        <w:numPr>
          <w:ilvl w:val="0"/>
          <w:numId w:val="9"/>
        </w:numPr>
        <w:spacing w:line="276" w:lineRule="auto"/>
        <w:ind w:left="567" w:hanging="283"/>
        <w:jc w:val="both"/>
        <w:rPr>
          <w:rFonts w:ascii="Arial" w:hAnsi="Arial" w:cs="Arial"/>
        </w:rPr>
      </w:pPr>
      <w:r>
        <w:rPr>
          <w:rFonts w:ascii="Arial" w:hAnsi="Arial" w:cs="Arial"/>
        </w:rPr>
        <w:t>In welchem Zusammenhang steht das Lied mit dem Baldwin-Zitat, auf das es unmittelbar folgt?</w:t>
      </w:r>
    </w:p>
    <w:p w:rsidR="00B068DA" w:rsidRPr="00B068DA" w:rsidRDefault="00B068DA" w:rsidP="00B068DA">
      <w:pPr>
        <w:spacing w:line="276" w:lineRule="auto"/>
        <w:jc w:val="both"/>
        <w:rPr>
          <w:rFonts w:ascii="Arial" w:hAnsi="Arial" w:cs="Arial"/>
        </w:rPr>
      </w:pPr>
    </w:p>
    <w:p w:rsidR="001754B1" w:rsidRDefault="00AD002C" w:rsidP="00B068DA">
      <w:pPr>
        <w:pStyle w:val="Listenabsatz"/>
        <w:numPr>
          <w:ilvl w:val="0"/>
          <w:numId w:val="9"/>
        </w:numPr>
        <w:spacing w:line="276" w:lineRule="auto"/>
        <w:ind w:left="567" w:hanging="283"/>
        <w:jc w:val="both"/>
        <w:rPr>
          <w:rFonts w:ascii="Arial" w:hAnsi="Arial" w:cs="Arial"/>
        </w:rPr>
      </w:pPr>
      <w:r>
        <w:rPr>
          <w:rFonts w:ascii="Arial" w:hAnsi="Arial" w:cs="Arial"/>
        </w:rPr>
        <w:t xml:space="preserve">Welche Bedeutung entfaltet sich dadurch, </w:t>
      </w:r>
      <w:r w:rsidR="00122D4A">
        <w:rPr>
          <w:rFonts w:ascii="Arial" w:hAnsi="Arial" w:cs="Arial"/>
        </w:rPr>
        <w:t>dass dieses zeitgenössische Hip-H</w:t>
      </w:r>
      <w:r>
        <w:rPr>
          <w:rFonts w:ascii="Arial" w:hAnsi="Arial" w:cs="Arial"/>
        </w:rPr>
        <w:t xml:space="preserve">op-Stück den Abspann begleitet? </w:t>
      </w:r>
    </w:p>
    <w:p w:rsidR="007D4046" w:rsidRPr="007D4046" w:rsidRDefault="007D4046" w:rsidP="007D4046">
      <w:pPr>
        <w:pStyle w:val="Listenabsatz"/>
        <w:rPr>
          <w:rFonts w:ascii="Arial" w:hAnsi="Arial" w:cs="Arial"/>
        </w:rPr>
      </w:pPr>
    </w:p>
    <w:p w:rsidR="007D4046" w:rsidRDefault="007D4046" w:rsidP="007D4046">
      <w:pPr>
        <w:spacing w:line="276" w:lineRule="auto"/>
        <w:jc w:val="both"/>
        <w:rPr>
          <w:rFonts w:ascii="Arial" w:hAnsi="Arial" w:cs="Arial"/>
        </w:rPr>
      </w:pPr>
    </w:p>
    <w:p w:rsidR="007D4046" w:rsidRDefault="007D4046" w:rsidP="007D4046">
      <w:pPr>
        <w:spacing w:line="276" w:lineRule="auto"/>
        <w:jc w:val="both"/>
        <w:rPr>
          <w:rFonts w:ascii="Arial" w:hAnsi="Arial" w:cs="Arial"/>
        </w:rPr>
      </w:pPr>
    </w:p>
    <w:p w:rsidR="007D4046" w:rsidRDefault="007D4046" w:rsidP="007D4046">
      <w:pPr>
        <w:spacing w:line="276" w:lineRule="auto"/>
        <w:jc w:val="both"/>
        <w:rPr>
          <w:rFonts w:ascii="Arial" w:hAnsi="Arial" w:cs="Arial"/>
        </w:rPr>
      </w:pPr>
    </w:p>
    <w:p w:rsidR="007D4046" w:rsidRDefault="007D4046" w:rsidP="007D4046">
      <w:pPr>
        <w:spacing w:line="276" w:lineRule="auto"/>
        <w:jc w:val="both"/>
        <w:rPr>
          <w:rFonts w:ascii="Arial" w:hAnsi="Arial" w:cs="Arial"/>
        </w:rPr>
      </w:pPr>
    </w:p>
    <w:p w:rsidR="007D4046" w:rsidRDefault="007D4046" w:rsidP="007D4046">
      <w:pPr>
        <w:spacing w:line="276" w:lineRule="auto"/>
        <w:jc w:val="both"/>
        <w:rPr>
          <w:rFonts w:ascii="Arial" w:hAnsi="Arial" w:cs="Arial"/>
        </w:rPr>
      </w:pPr>
    </w:p>
    <w:p w:rsidR="007D4046" w:rsidRDefault="007D4046" w:rsidP="007D4046">
      <w:pPr>
        <w:spacing w:line="276" w:lineRule="auto"/>
        <w:jc w:val="both"/>
        <w:rPr>
          <w:rFonts w:ascii="Arial" w:hAnsi="Arial" w:cs="Arial"/>
        </w:rPr>
      </w:pPr>
    </w:p>
    <w:p w:rsidR="007D4046" w:rsidRDefault="007D4046" w:rsidP="007D4046">
      <w:pPr>
        <w:spacing w:line="276" w:lineRule="auto"/>
        <w:jc w:val="both"/>
        <w:rPr>
          <w:rFonts w:ascii="Arial" w:hAnsi="Arial" w:cs="Arial"/>
        </w:rPr>
      </w:pPr>
    </w:p>
    <w:p w:rsidR="007D4046" w:rsidRDefault="007D4046" w:rsidP="007D4046">
      <w:pPr>
        <w:spacing w:line="276" w:lineRule="auto"/>
        <w:jc w:val="both"/>
        <w:rPr>
          <w:rFonts w:ascii="Arial" w:hAnsi="Arial" w:cs="Arial"/>
        </w:rPr>
      </w:pPr>
    </w:p>
    <w:p w:rsidR="007D4046" w:rsidRDefault="007D4046" w:rsidP="007D4046">
      <w:pPr>
        <w:spacing w:line="276" w:lineRule="auto"/>
        <w:jc w:val="both"/>
        <w:rPr>
          <w:rFonts w:ascii="Arial" w:hAnsi="Arial" w:cs="Arial"/>
        </w:rPr>
      </w:pPr>
    </w:p>
    <w:p w:rsidR="007D4046" w:rsidRDefault="007D4046" w:rsidP="007D4046">
      <w:pPr>
        <w:spacing w:line="276" w:lineRule="auto"/>
        <w:jc w:val="both"/>
        <w:rPr>
          <w:rFonts w:ascii="Arial" w:hAnsi="Arial" w:cs="Arial"/>
        </w:rPr>
      </w:pPr>
    </w:p>
    <w:p w:rsidR="007D4046" w:rsidRDefault="007D4046" w:rsidP="007D4046">
      <w:pPr>
        <w:spacing w:line="276" w:lineRule="auto"/>
        <w:jc w:val="both"/>
        <w:rPr>
          <w:rFonts w:ascii="Arial" w:hAnsi="Arial" w:cs="Arial"/>
        </w:rPr>
      </w:pPr>
    </w:p>
    <w:p w:rsidR="007D4046" w:rsidRDefault="007D4046" w:rsidP="007D4046">
      <w:pPr>
        <w:spacing w:line="276" w:lineRule="auto"/>
        <w:jc w:val="both"/>
        <w:rPr>
          <w:rFonts w:ascii="Arial" w:hAnsi="Arial" w:cs="Arial"/>
        </w:rPr>
      </w:pPr>
    </w:p>
    <w:p w:rsidR="007D4046" w:rsidRDefault="007D4046" w:rsidP="007D4046">
      <w:pPr>
        <w:spacing w:line="276" w:lineRule="auto"/>
        <w:jc w:val="both"/>
        <w:rPr>
          <w:rFonts w:ascii="Arial" w:hAnsi="Arial" w:cs="Arial"/>
        </w:rPr>
      </w:pPr>
    </w:p>
    <w:p w:rsidR="007D4046" w:rsidRDefault="007D4046" w:rsidP="007D4046">
      <w:pPr>
        <w:spacing w:line="276" w:lineRule="auto"/>
        <w:jc w:val="both"/>
        <w:rPr>
          <w:rFonts w:ascii="Arial" w:hAnsi="Arial" w:cs="Arial"/>
        </w:rPr>
      </w:pPr>
    </w:p>
    <w:p w:rsidR="007D4046" w:rsidRPr="009D1710" w:rsidRDefault="0024491D" w:rsidP="007D4046">
      <w:pPr>
        <w:pStyle w:val="Listenabsatz"/>
        <w:spacing w:line="276" w:lineRule="auto"/>
        <w:ind w:left="0"/>
        <w:rPr>
          <w:rFonts w:ascii="Arial" w:hAnsi="Arial" w:cs="Arial"/>
          <w:b/>
          <w:color w:val="1177B5"/>
          <w:sz w:val="28"/>
          <w:szCs w:val="28"/>
        </w:rPr>
      </w:pPr>
      <w:r w:rsidRPr="009D1710">
        <w:rPr>
          <w:rFonts w:ascii="Arial" w:hAnsi="Arial" w:cs="Arial"/>
          <w:b/>
          <w:color w:val="1177B5"/>
          <w:sz w:val="28"/>
          <w:szCs w:val="28"/>
        </w:rPr>
        <w:lastRenderedPageBreak/>
        <w:t xml:space="preserve">Externe </w:t>
      </w:r>
      <w:r w:rsidR="007D4046" w:rsidRPr="009D1710">
        <w:rPr>
          <w:rFonts w:ascii="Arial" w:hAnsi="Arial" w:cs="Arial"/>
          <w:b/>
          <w:color w:val="1177B5"/>
          <w:sz w:val="28"/>
          <w:szCs w:val="28"/>
        </w:rPr>
        <w:t>Quellen</w:t>
      </w:r>
    </w:p>
    <w:p w:rsidR="007D4046" w:rsidRPr="009D1710" w:rsidRDefault="007D4046" w:rsidP="007D4046">
      <w:pPr>
        <w:pStyle w:val="Listenabsatz"/>
        <w:spacing w:line="276" w:lineRule="auto"/>
        <w:ind w:left="0"/>
        <w:rPr>
          <w:rFonts w:ascii="Arial" w:hAnsi="Arial" w:cs="Arial"/>
          <w:b/>
          <w:color w:val="1177B5"/>
          <w:szCs w:val="28"/>
        </w:rPr>
      </w:pPr>
    </w:p>
    <w:p w:rsidR="009D1710" w:rsidRDefault="009D1710" w:rsidP="007D4046">
      <w:pPr>
        <w:pStyle w:val="Listenabsatz"/>
        <w:spacing w:line="276" w:lineRule="auto"/>
        <w:ind w:left="0"/>
        <w:rPr>
          <w:rFonts w:ascii="Arial" w:hAnsi="Arial" w:cs="Arial"/>
          <w:b/>
        </w:rPr>
      </w:pPr>
    </w:p>
    <w:p w:rsidR="00425180" w:rsidRDefault="00425180" w:rsidP="007D4046">
      <w:pPr>
        <w:pStyle w:val="Listenabsatz"/>
        <w:spacing w:line="276" w:lineRule="auto"/>
        <w:ind w:left="0"/>
        <w:rPr>
          <w:rFonts w:ascii="Arial" w:hAnsi="Arial" w:cs="Arial"/>
          <w:b/>
        </w:rPr>
      </w:pPr>
      <w:r w:rsidRPr="00425180">
        <w:rPr>
          <w:rFonts w:ascii="Arial" w:hAnsi="Arial" w:cs="Arial"/>
          <w:b/>
        </w:rPr>
        <w:t>AB Die Rolle des Anderen</w:t>
      </w:r>
    </w:p>
    <w:p w:rsidR="00C7710A" w:rsidRDefault="00C7710A" w:rsidP="009D1710">
      <w:pPr>
        <w:pStyle w:val="Listenabsatz"/>
        <w:spacing w:line="276" w:lineRule="auto"/>
        <w:ind w:left="0"/>
        <w:rPr>
          <w:rFonts w:ascii="Arial" w:hAnsi="Arial" w:cs="Arial"/>
          <w:b/>
        </w:rPr>
      </w:pPr>
    </w:p>
    <w:p w:rsidR="00425180" w:rsidRPr="008D0EB1" w:rsidRDefault="00C7710A" w:rsidP="009D1710">
      <w:pPr>
        <w:pStyle w:val="Listenabsatz"/>
        <w:spacing w:line="276" w:lineRule="auto"/>
        <w:ind w:left="0"/>
        <w:rPr>
          <w:rFonts w:ascii="Arial" w:hAnsi="Arial" w:cs="Arial"/>
          <w:sz w:val="22"/>
          <w:szCs w:val="22"/>
        </w:rPr>
      </w:pPr>
      <w:r w:rsidRPr="008D0EB1">
        <w:rPr>
          <w:rFonts w:ascii="Arial" w:hAnsi="Arial" w:cs="Arial"/>
          <w:sz w:val="22"/>
          <w:szCs w:val="22"/>
        </w:rPr>
        <w:t xml:space="preserve">Andre Gingrich: </w:t>
      </w:r>
      <w:r w:rsidRPr="008D0EB1">
        <w:rPr>
          <w:rFonts w:ascii="Arial" w:hAnsi="Arial" w:cs="Arial"/>
          <w:iCs/>
          <w:sz w:val="22"/>
          <w:szCs w:val="22"/>
        </w:rPr>
        <w:t>Othering</w:t>
      </w:r>
      <w:r w:rsidRPr="008D0EB1">
        <w:rPr>
          <w:rFonts w:ascii="Arial" w:hAnsi="Arial" w:cs="Arial"/>
          <w:sz w:val="22"/>
          <w:szCs w:val="22"/>
        </w:rPr>
        <w:t xml:space="preserve">. In: derselbe, Fernand Kreff, Eva-Maria Knoll (Hrsg.): </w:t>
      </w:r>
      <w:r w:rsidRPr="008D0EB1">
        <w:rPr>
          <w:rFonts w:ascii="Arial" w:hAnsi="Arial" w:cs="Arial"/>
          <w:iCs/>
          <w:sz w:val="22"/>
          <w:szCs w:val="22"/>
        </w:rPr>
        <w:t>Lexikon der Globalisierung</w:t>
      </w:r>
      <w:r w:rsidRPr="008D0EB1">
        <w:rPr>
          <w:rFonts w:ascii="Arial" w:hAnsi="Arial" w:cs="Arial"/>
          <w:sz w:val="22"/>
          <w:szCs w:val="22"/>
        </w:rPr>
        <w:t>. Bielefeld 2011. S. 323.</w:t>
      </w:r>
    </w:p>
    <w:p w:rsidR="00C7710A" w:rsidRPr="00425180" w:rsidRDefault="00C7710A" w:rsidP="009D1710">
      <w:pPr>
        <w:pStyle w:val="Listenabsatz"/>
        <w:spacing w:line="276" w:lineRule="auto"/>
        <w:ind w:left="0"/>
        <w:rPr>
          <w:rFonts w:ascii="Arial" w:hAnsi="Arial" w:cs="Arial"/>
          <w:b/>
        </w:rPr>
      </w:pPr>
    </w:p>
    <w:p w:rsidR="009D1710" w:rsidRDefault="009D1710" w:rsidP="009D1710">
      <w:pPr>
        <w:pStyle w:val="Listenabsatz"/>
        <w:spacing w:line="276" w:lineRule="auto"/>
        <w:ind w:left="0"/>
        <w:rPr>
          <w:rFonts w:ascii="Arial" w:hAnsi="Arial" w:cs="Arial"/>
          <w:b/>
        </w:rPr>
      </w:pPr>
    </w:p>
    <w:p w:rsidR="007D4046" w:rsidRPr="007D4046" w:rsidRDefault="007D4046" w:rsidP="009D1710">
      <w:pPr>
        <w:pStyle w:val="Listenabsatz"/>
        <w:spacing w:line="276" w:lineRule="auto"/>
        <w:ind w:left="0"/>
        <w:rPr>
          <w:rFonts w:ascii="Arial" w:hAnsi="Arial" w:cs="Arial"/>
          <w:b/>
        </w:rPr>
      </w:pPr>
      <w:r w:rsidRPr="007D4046">
        <w:rPr>
          <w:rFonts w:ascii="Arial" w:hAnsi="Arial" w:cs="Arial"/>
          <w:b/>
        </w:rPr>
        <w:t xml:space="preserve">AB Zeugenschaft </w:t>
      </w:r>
    </w:p>
    <w:p w:rsidR="007D4046" w:rsidRPr="007D4046" w:rsidRDefault="007D4046" w:rsidP="009D1710">
      <w:pPr>
        <w:pStyle w:val="Listenabsatz"/>
        <w:spacing w:line="276" w:lineRule="auto"/>
        <w:ind w:left="0"/>
        <w:rPr>
          <w:rFonts w:ascii="Arial" w:hAnsi="Arial" w:cs="Arial"/>
          <w:b/>
        </w:rPr>
      </w:pPr>
    </w:p>
    <w:p w:rsidR="00425180" w:rsidRPr="008D0EB1" w:rsidRDefault="008157EE" w:rsidP="009D1710">
      <w:pPr>
        <w:spacing w:after="160" w:line="259" w:lineRule="auto"/>
        <w:rPr>
          <w:rFonts w:ascii="Arial" w:eastAsiaTheme="minorHAnsi" w:hAnsi="Arial" w:cs="Arial"/>
          <w:sz w:val="22"/>
          <w:lang w:eastAsia="en-US"/>
        </w:rPr>
      </w:pPr>
      <w:hyperlink r:id="rId61" w:history="1">
        <w:r w:rsidR="00425180" w:rsidRPr="008D0EB1">
          <w:rPr>
            <w:rFonts w:ascii="Arial" w:eastAsiaTheme="minorHAnsi" w:hAnsi="Arial" w:cs="Arial"/>
            <w:color w:val="0563C1" w:themeColor="hyperlink"/>
            <w:sz w:val="22"/>
            <w:u w:val="single"/>
            <w:lang w:eastAsia="en-US"/>
          </w:rPr>
          <w:t>https://taz.de/Gefluechtete-auf-Lesbos/!5735944/</w:t>
        </w:r>
      </w:hyperlink>
      <w:r w:rsidR="00425180" w:rsidRPr="008D0EB1">
        <w:rPr>
          <w:rFonts w:ascii="Arial" w:eastAsiaTheme="minorHAnsi" w:hAnsi="Arial" w:cs="Arial"/>
          <w:sz w:val="22"/>
          <w:lang w:eastAsia="en-US"/>
        </w:rPr>
        <w:t xml:space="preserve"> 26.01.21, 10:42 Uhr.</w:t>
      </w:r>
    </w:p>
    <w:p w:rsidR="00425180" w:rsidRPr="008D0EB1" w:rsidRDefault="008157EE" w:rsidP="009D1710">
      <w:pPr>
        <w:spacing w:after="160" w:line="259" w:lineRule="auto"/>
        <w:rPr>
          <w:rFonts w:ascii="Arial" w:eastAsiaTheme="minorHAnsi" w:hAnsi="Arial" w:cs="Arial"/>
          <w:sz w:val="22"/>
          <w:lang w:eastAsia="en-US"/>
        </w:rPr>
      </w:pPr>
      <w:hyperlink r:id="rId62" w:history="1">
        <w:r w:rsidR="00425180" w:rsidRPr="008D0EB1">
          <w:rPr>
            <w:rFonts w:ascii="Arial" w:eastAsiaTheme="minorHAnsi" w:hAnsi="Arial" w:cs="Arial"/>
            <w:color w:val="0563C1" w:themeColor="hyperlink"/>
            <w:sz w:val="22"/>
            <w:u w:val="single"/>
            <w:lang w:eastAsia="en-US"/>
          </w:rPr>
          <w:t>https://www.sueddeutsche.de/politik/rechtsextremismus-polizei-nrw-1.5126248</w:t>
        </w:r>
      </w:hyperlink>
      <w:r w:rsidR="00425180" w:rsidRPr="008D0EB1">
        <w:rPr>
          <w:rFonts w:ascii="Arial" w:eastAsiaTheme="minorHAnsi" w:hAnsi="Arial" w:cs="Arial"/>
          <w:sz w:val="22"/>
          <w:lang w:eastAsia="en-US"/>
        </w:rPr>
        <w:t xml:space="preserve"> 26.01.21., 10:43 Uhr.</w:t>
      </w:r>
    </w:p>
    <w:p w:rsidR="00425180" w:rsidRPr="008D0EB1" w:rsidRDefault="008157EE" w:rsidP="009D1710">
      <w:pPr>
        <w:spacing w:after="160" w:line="259" w:lineRule="auto"/>
        <w:rPr>
          <w:rFonts w:ascii="Arial" w:eastAsiaTheme="minorHAnsi" w:hAnsi="Arial" w:cs="Arial"/>
          <w:sz w:val="22"/>
          <w:lang w:eastAsia="en-US"/>
        </w:rPr>
      </w:pPr>
      <w:hyperlink r:id="rId63" w:history="1">
        <w:r w:rsidR="00425180" w:rsidRPr="008D0EB1">
          <w:rPr>
            <w:rFonts w:ascii="Arial" w:eastAsiaTheme="minorHAnsi" w:hAnsi="Arial" w:cs="Arial"/>
            <w:color w:val="0563C1" w:themeColor="hyperlink"/>
            <w:sz w:val="22"/>
            <w:u w:val="single"/>
            <w:lang w:eastAsia="en-US"/>
          </w:rPr>
          <w:t>https://m.tagesspiegel.de/in-polizeizelle-verbrannt-warum-sich-oury-jalloh-nicht-selbst-angezuendet-haben-kann/26774236.html</w:t>
        </w:r>
      </w:hyperlink>
      <w:r w:rsidR="00425180" w:rsidRPr="008D0EB1">
        <w:rPr>
          <w:rFonts w:ascii="Arial" w:eastAsiaTheme="minorHAnsi" w:hAnsi="Arial" w:cs="Arial"/>
          <w:sz w:val="22"/>
          <w:lang w:eastAsia="en-US"/>
        </w:rPr>
        <w:t xml:space="preserve"> 26.02.21, 10:44 Uhr.</w:t>
      </w:r>
    </w:p>
    <w:p w:rsidR="00425180" w:rsidRPr="008D0EB1" w:rsidRDefault="008157EE" w:rsidP="009D1710">
      <w:pPr>
        <w:spacing w:after="160" w:line="259" w:lineRule="auto"/>
        <w:rPr>
          <w:rFonts w:ascii="Arial" w:eastAsiaTheme="minorHAnsi" w:hAnsi="Arial" w:cs="Arial"/>
          <w:sz w:val="22"/>
          <w:lang w:eastAsia="en-US"/>
        </w:rPr>
      </w:pPr>
      <w:hyperlink r:id="rId64" w:history="1">
        <w:r w:rsidR="00425180" w:rsidRPr="008D0EB1">
          <w:rPr>
            <w:rFonts w:ascii="Arial" w:eastAsiaTheme="minorHAnsi" w:hAnsi="Arial" w:cs="Arial"/>
            <w:color w:val="0563C1" w:themeColor="hyperlink"/>
            <w:sz w:val="22"/>
            <w:u w:val="single"/>
            <w:lang w:eastAsia="en-US"/>
          </w:rPr>
          <w:t>https://www.zeit.de/gesellschaft/zeitgeschehen/2020-03/flucht-mittelmeer-fluechtlinge-migration-vereinte-nationen</w:t>
        </w:r>
      </w:hyperlink>
      <w:r w:rsidR="00425180" w:rsidRPr="008D0EB1">
        <w:rPr>
          <w:rFonts w:ascii="Arial" w:eastAsiaTheme="minorHAnsi" w:hAnsi="Arial" w:cs="Arial"/>
          <w:sz w:val="22"/>
          <w:lang w:eastAsia="en-US"/>
        </w:rPr>
        <w:t>26.01. 21 10:49 Uhr.</w:t>
      </w:r>
    </w:p>
    <w:p w:rsidR="00425180" w:rsidRPr="008D0EB1" w:rsidRDefault="008157EE" w:rsidP="009D1710">
      <w:pPr>
        <w:spacing w:after="160" w:line="259" w:lineRule="auto"/>
        <w:rPr>
          <w:rFonts w:ascii="Arial" w:eastAsiaTheme="minorHAnsi" w:hAnsi="Arial" w:cs="Arial"/>
          <w:sz w:val="22"/>
          <w:lang w:eastAsia="en-US"/>
        </w:rPr>
      </w:pPr>
      <w:hyperlink r:id="rId65" w:history="1">
        <w:r w:rsidR="00425180" w:rsidRPr="008D0EB1">
          <w:rPr>
            <w:rFonts w:ascii="Arial" w:eastAsiaTheme="minorHAnsi" w:hAnsi="Arial" w:cs="Arial"/>
            <w:color w:val="0563C1" w:themeColor="hyperlink"/>
            <w:sz w:val="22"/>
            <w:u w:val="single"/>
            <w:lang w:eastAsia="en-US"/>
          </w:rPr>
          <w:t>https://www.tagesschau.de/inland/rechtsextremismus/terrorismus-121.html</w:t>
        </w:r>
      </w:hyperlink>
      <w:r w:rsidR="00425180" w:rsidRPr="008D0EB1">
        <w:rPr>
          <w:rFonts w:ascii="Arial" w:eastAsiaTheme="minorHAnsi" w:hAnsi="Arial" w:cs="Arial"/>
          <w:sz w:val="22"/>
          <w:lang w:eastAsia="en-US"/>
        </w:rPr>
        <w:t xml:space="preserve">  26.01.21, 10:51 Uhr.</w:t>
      </w:r>
    </w:p>
    <w:p w:rsidR="00425180" w:rsidRPr="008D0EB1" w:rsidRDefault="008157EE" w:rsidP="009D1710">
      <w:pPr>
        <w:spacing w:after="160" w:line="259" w:lineRule="auto"/>
        <w:rPr>
          <w:rFonts w:ascii="Arial" w:eastAsiaTheme="minorHAnsi" w:hAnsi="Arial" w:cs="Arial"/>
          <w:sz w:val="22"/>
          <w:lang w:eastAsia="en-US"/>
        </w:rPr>
      </w:pPr>
      <w:hyperlink r:id="rId66" w:history="1">
        <w:r w:rsidR="00425180" w:rsidRPr="008D0EB1">
          <w:rPr>
            <w:rFonts w:ascii="Arial" w:eastAsiaTheme="minorHAnsi" w:hAnsi="Arial" w:cs="Arial"/>
            <w:color w:val="0563C1" w:themeColor="hyperlink"/>
            <w:sz w:val="22"/>
            <w:u w:val="single"/>
            <w:lang w:eastAsia="en-US"/>
          </w:rPr>
          <w:t>https://www.sueddeutsche.de/panorama/sinti-und-roma-polizei-racial-profiling-berlin-1.5176954 26.01.21</w:t>
        </w:r>
      </w:hyperlink>
      <w:r w:rsidR="00425180" w:rsidRPr="008D0EB1">
        <w:rPr>
          <w:rFonts w:ascii="Arial" w:eastAsiaTheme="minorHAnsi" w:hAnsi="Arial" w:cs="Arial"/>
          <w:sz w:val="22"/>
          <w:lang w:eastAsia="en-US"/>
        </w:rPr>
        <w:t>, 10:55 Uhr.</w:t>
      </w:r>
    </w:p>
    <w:p w:rsidR="00425180" w:rsidRPr="008D0EB1" w:rsidRDefault="008157EE" w:rsidP="009D1710">
      <w:pPr>
        <w:spacing w:after="160" w:line="259" w:lineRule="auto"/>
        <w:rPr>
          <w:rFonts w:ascii="Arial" w:eastAsiaTheme="minorHAnsi" w:hAnsi="Arial" w:cs="Arial"/>
          <w:sz w:val="22"/>
          <w:lang w:eastAsia="en-US"/>
        </w:rPr>
      </w:pPr>
      <w:hyperlink r:id="rId67" w:history="1">
        <w:r w:rsidR="00425180" w:rsidRPr="008D0EB1">
          <w:rPr>
            <w:rFonts w:ascii="Arial" w:eastAsiaTheme="minorHAnsi" w:hAnsi="Arial" w:cs="Arial"/>
            <w:color w:val="0563C1" w:themeColor="hyperlink"/>
            <w:sz w:val="22"/>
            <w:u w:val="single"/>
            <w:lang w:eastAsia="en-US"/>
          </w:rPr>
          <w:t>https://www.sonntagsblatt.de/artikel/studie-viele-migranten-koennen-sich-ihren-jobs-kaum-entwickeln</w:t>
        </w:r>
      </w:hyperlink>
      <w:r w:rsidR="00425180" w:rsidRPr="008D0EB1">
        <w:rPr>
          <w:rFonts w:ascii="Arial" w:eastAsiaTheme="minorHAnsi" w:hAnsi="Arial" w:cs="Arial"/>
          <w:sz w:val="22"/>
          <w:lang w:eastAsia="en-US"/>
        </w:rPr>
        <w:t xml:space="preserve"> 26.01.21, 10:58 Uhr.</w:t>
      </w:r>
    </w:p>
    <w:p w:rsidR="00425180" w:rsidRPr="008D0EB1" w:rsidRDefault="008157EE" w:rsidP="009D1710">
      <w:pPr>
        <w:spacing w:after="160" w:line="259" w:lineRule="auto"/>
        <w:rPr>
          <w:rFonts w:ascii="Arial" w:eastAsiaTheme="minorHAnsi" w:hAnsi="Arial" w:cs="Arial"/>
          <w:sz w:val="22"/>
          <w:lang w:eastAsia="en-US"/>
        </w:rPr>
      </w:pPr>
      <w:hyperlink r:id="rId68" w:history="1">
        <w:r w:rsidR="00425180" w:rsidRPr="008D0EB1">
          <w:rPr>
            <w:rFonts w:ascii="Arial" w:eastAsiaTheme="minorHAnsi" w:hAnsi="Arial" w:cs="Arial"/>
            <w:color w:val="0563C1" w:themeColor="hyperlink"/>
            <w:sz w:val="22"/>
            <w:u w:val="single"/>
            <w:lang w:eastAsia="en-US"/>
          </w:rPr>
          <w:t>https://www.zeit.de/politik/deutschland/2021-01/asyl-erstantrag-rueckgang-fluechtlinge-deutschland</w:t>
        </w:r>
      </w:hyperlink>
      <w:r w:rsidR="00425180" w:rsidRPr="008D0EB1">
        <w:rPr>
          <w:rFonts w:ascii="Arial" w:eastAsiaTheme="minorHAnsi" w:hAnsi="Arial" w:cs="Arial"/>
          <w:sz w:val="22"/>
          <w:lang w:eastAsia="en-US"/>
        </w:rPr>
        <w:t xml:space="preserve"> 26.01.21, 10:59 Uhr.</w:t>
      </w:r>
    </w:p>
    <w:p w:rsidR="00425180" w:rsidRPr="008D0EB1" w:rsidRDefault="008157EE" w:rsidP="009D1710">
      <w:pPr>
        <w:spacing w:after="160" w:line="259" w:lineRule="auto"/>
        <w:rPr>
          <w:rFonts w:ascii="Arial" w:eastAsiaTheme="minorHAnsi" w:hAnsi="Arial" w:cs="Arial"/>
          <w:sz w:val="22"/>
          <w:lang w:eastAsia="en-US"/>
        </w:rPr>
      </w:pPr>
      <w:hyperlink r:id="rId69" w:history="1">
        <w:r w:rsidR="00425180" w:rsidRPr="008D0EB1">
          <w:rPr>
            <w:rFonts w:ascii="Arial" w:eastAsiaTheme="minorHAnsi" w:hAnsi="Arial" w:cs="Arial"/>
            <w:color w:val="0563C1" w:themeColor="hyperlink"/>
            <w:sz w:val="22"/>
            <w:u w:val="single"/>
            <w:lang w:eastAsia="en-US"/>
          </w:rPr>
          <w:t>https://www.tagesspiegel.de/kultur/streit-um-benin-bronzen-berlin-drueckt-sich-um-eine-klare-haltung/26821970.html</w:t>
        </w:r>
      </w:hyperlink>
      <w:r w:rsidR="00425180" w:rsidRPr="008D0EB1">
        <w:rPr>
          <w:rFonts w:ascii="Arial" w:eastAsiaTheme="minorHAnsi" w:hAnsi="Arial" w:cs="Arial"/>
          <w:sz w:val="22"/>
          <w:lang w:eastAsia="en-US"/>
        </w:rPr>
        <w:t xml:space="preserve"> 26.01.21, 11:01 Uhr.</w:t>
      </w:r>
    </w:p>
    <w:p w:rsidR="00425180" w:rsidRPr="008D0EB1" w:rsidRDefault="008157EE" w:rsidP="009D1710">
      <w:pPr>
        <w:spacing w:after="160" w:line="259" w:lineRule="auto"/>
        <w:rPr>
          <w:rFonts w:ascii="Arial" w:eastAsiaTheme="minorHAnsi" w:hAnsi="Arial" w:cs="Arial"/>
          <w:sz w:val="22"/>
          <w:lang w:eastAsia="en-US"/>
        </w:rPr>
      </w:pPr>
      <w:hyperlink r:id="rId70" w:history="1">
        <w:r w:rsidR="00425180" w:rsidRPr="008D0EB1">
          <w:rPr>
            <w:rFonts w:ascii="Arial" w:eastAsiaTheme="minorHAnsi" w:hAnsi="Arial" w:cs="Arial"/>
            <w:color w:val="0563C1" w:themeColor="hyperlink"/>
            <w:sz w:val="22"/>
            <w:u w:val="single"/>
            <w:lang w:eastAsia="en-US"/>
          </w:rPr>
          <w:t>https://taz.de/Alltagsrassismus-in-der-Kneipe/!5738223/</w:t>
        </w:r>
      </w:hyperlink>
      <w:r w:rsidR="00425180" w:rsidRPr="008D0EB1">
        <w:rPr>
          <w:rFonts w:ascii="Arial" w:eastAsiaTheme="minorHAnsi" w:hAnsi="Arial" w:cs="Arial"/>
          <w:sz w:val="22"/>
          <w:lang w:eastAsia="en-US"/>
        </w:rPr>
        <w:t xml:space="preserve"> 26.01.21, 11:02 Uhr.</w:t>
      </w:r>
    </w:p>
    <w:p w:rsidR="00425180" w:rsidRPr="008D0EB1" w:rsidRDefault="008157EE" w:rsidP="009D1710">
      <w:pPr>
        <w:spacing w:after="160" w:line="259" w:lineRule="auto"/>
        <w:rPr>
          <w:rFonts w:ascii="Arial" w:eastAsiaTheme="minorHAnsi" w:hAnsi="Arial" w:cs="Arial"/>
          <w:sz w:val="22"/>
          <w:lang w:eastAsia="en-US"/>
        </w:rPr>
      </w:pPr>
      <w:hyperlink r:id="rId71" w:history="1">
        <w:r w:rsidR="00425180" w:rsidRPr="008D0EB1">
          <w:rPr>
            <w:rFonts w:ascii="Arial" w:eastAsiaTheme="minorHAnsi" w:hAnsi="Arial" w:cs="Arial"/>
            <w:color w:val="0563C1" w:themeColor="hyperlink"/>
            <w:sz w:val="22"/>
            <w:u w:val="single"/>
            <w:lang w:eastAsia="en-US"/>
          </w:rPr>
          <w:t>https://www.tagesspiegel.de/kultur/die-rassismustheorie-des-dieter-nuhr-wenn-man-keine-ahnung-hat-einfach-mal-fresse-halten/26632806.html</w:t>
        </w:r>
      </w:hyperlink>
      <w:r w:rsidR="00425180" w:rsidRPr="008D0EB1">
        <w:rPr>
          <w:rFonts w:ascii="Arial" w:eastAsiaTheme="minorHAnsi" w:hAnsi="Arial" w:cs="Arial"/>
          <w:sz w:val="22"/>
          <w:lang w:eastAsia="en-US"/>
        </w:rPr>
        <w:t xml:space="preserve"> 26.01.21, 11:04 Uhr.</w:t>
      </w:r>
    </w:p>
    <w:p w:rsidR="00425180" w:rsidRPr="008D0EB1" w:rsidRDefault="008157EE" w:rsidP="009D1710">
      <w:pPr>
        <w:spacing w:after="160" w:line="259" w:lineRule="auto"/>
        <w:rPr>
          <w:rFonts w:ascii="Arial" w:eastAsiaTheme="minorHAnsi" w:hAnsi="Arial" w:cs="Arial"/>
          <w:sz w:val="22"/>
          <w:lang w:eastAsia="en-US"/>
        </w:rPr>
      </w:pPr>
      <w:hyperlink r:id="rId72" w:history="1">
        <w:r w:rsidR="00425180" w:rsidRPr="008D0EB1">
          <w:rPr>
            <w:rFonts w:ascii="Arial" w:eastAsiaTheme="minorHAnsi" w:hAnsi="Arial" w:cs="Arial"/>
            <w:color w:val="0563C1" w:themeColor="hyperlink"/>
            <w:sz w:val="22"/>
            <w:u w:val="single"/>
            <w:lang w:eastAsia="en-US"/>
          </w:rPr>
          <w:t>https://www.t-online.de/sport/fussball/bundesliga/id_89304382/rassismus-eklat-bei-union-berlin-mehr-spieler-als-angenommen-involviert.html</w:t>
        </w:r>
      </w:hyperlink>
      <w:r w:rsidR="00425180" w:rsidRPr="008D0EB1">
        <w:rPr>
          <w:rFonts w:ascii="Arial" w:eastAsiaTheme="minorHAnsi" w:hAnsi="Arial" w:cs="Arial"/>
          <w:sz w:val="22"/>
          <w:lang w:eastAsia="en-US"/>
        </w:rPr>
        <w:t xml:space="preserve"> 26.01.21, 11:06 Uhr.</w:t>
      </w:r>
    </w:p>
    <w:p w:rsidR="007D4046" w:rsidRPr="008D0EB1" w:rsidRDefault="007D4046" w:rsidP="007D4046">
      <w:pPr>
        <w:spacing w:line="276" w:lineRule="auto"/>
        <w:jc w:val="both"/>
        <w:rPr>
          <w:rFonts w:ascii="Arial" w:hAnsi="Arial" w:cs="Arial"/>
        </w:rPr>
      </w:pPr>
    </w:p>
    <w:sectPr w:rsidR="007D4046" w:rsidRPr="008D0EB1" w:rsidSect="00A67FCF">
      <w:pgSz w:w="11906" w:h="16838"/>
      <w:pgMar w:top="2552" w:right="1418" w:bottom="142" w:left="1418" w:header="1418"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5180" w:rsidRDefault="00425180" w:rsidP="004811CA">
      <w:r>
        <w:separator/>
      </w:r>
    </w:p>
  </w:endnote>
  <w:endnote w:type="continuationSeparator" w:id="0">
    <w:p w:rsidR="00425180" w:rsidRDefault="00425180" w:rsidP="00481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180" w:rsidRDefault="00425180">
    <w:pPr>
      <w:pStyle w:val="Fuzeile"/>
    </w:pPr>
    <w:r>
      <w:rPr>
        <w:noProof/>
      </w:rPr>
      <mc:AlternateContent>
        <mc:Choice Requires="wps">
          <w:drawing>
            <wp:anchor distT="0" distB="0" distL="114300" distR="114300" simplePos="0" relativeHeight="251673087" behindDoc="0" locked="0" layoutInCell="1" allowOverlap="1" wp14:anchorId="192520B7" wp14:editId="4064D59C">
              <wp:simplePos x="0" y="0"/>
              <wp:positionH relativeFrom="page">
                <wp:align>left</wp:align>
              </wp:positionH>
              <wp:positionV relativeFrom="paragraph">
                <wp:posOffset>1270</wp:posOffset>
              </wp:positionV>
              <wp:extent cx="7559675" cy="666750"/>
              <wp:effectExtent l="0" t="0" r="3175" b="0"/>
              <wp:wrapNone/>
              <wp:docPr id="195" name="Rechteck 195"/>
              <wp:cNvGraphicFramePr/>
              <a:graphic xmlns:a="http://schemas.openxmlformats.org/drawingml/2006/main">
                <a:graphicData uri="http://schemas.microsoft.com/office/word/2010/wordprocessingShape">
                  <wps:wsp>
                    <wps:cNvSpPr/>
                    <wps:spPr>
                      <a:xfrm>
                        <a:off x="0" y="0"/>
                        <a:ext cx="7559675" cy="666750"/>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231104" id="Rechteck 195" o:spid="_x0000_s1026" style="position:absolute;margin-left:0;margin-top:.1pt;width:595.25pt;height:52.5pt;z-index:251673087;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" fillcolor="#1177b5" stroked="f" strokeweight="1pt">
              <w10:wrap anchorx="page"/>
            </v:rect>
          </w:pict>
        </mc:Fallback>
      </mc:AlternateContent>
    </w:r>
    <w:r>
      <w:rPr>
        <w:noProof/>
      </w:rPr>
      <mc:AlternateContent>
        <mc:Choice Requires="wps">
          <w:drawing>
            <wp:anchor distT="45720" distB="45720" distL="114300" distR="114300" simplePos="0" relativeHeight="251674111" behindDoc="0" locked="0" layoutInCell="1" allowOverlap="1" wp14:anchorId="7763A64C" wp14:editId="44EFAFA4">
              <wp:simplePos x="0" y="0"/>
              <wp:positionH relativeFrom="margin">
                <wp:posOffset>-899795</wp:posOffset>
              </wp:positionH>
              <wp:positionV relativeFrom="page">
                <wp:posOffset>10182225</wp:posOffset>
              </wp:positionV>
              <wp:extent cx="7559675" cy="494665"/>
              <wp:effectExtent l="0" t="0" r="0" b="635"/>
              <wp:wrapSquare wrapText="bothSides"/>
              <wp:docPr id="1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94665"/>
                      </a:xfrm>
                      <a:prstGeom prst="rect">
                        <a:avLst/>
                      </a:prstGeom>
                      <a:noFill/>
                      <a:ln w="9525">
                        <a:noFill/>
                        <a:miter lim="800000"/>
                        <a:headEnd/>
                        <a:tailEnd/>
                      </a:ln>
                    </wps:spPr>
                    <wps:txbx>
                      <w:txbxContent>
                        <w:p w:rsidR="00425180" w:rsidRPr="00DB3CAD" w:rsidRDefault="00425180"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63A64C" id="_x0000_t202" coordsize="21600,21600" o:spt="202" path="m,l,21600r21600,l21600,xe">
              <v:stroke joinstyle="miter"/>
              <v:path gradientshapeok="t" o:connecttype="rect"/>
            </v:shapetype>
            <v:shape id="_x0000_s1033" type="#_x0000_t202" style="position:absolute;margin-left:-70.85pt;margin-top:801.75pt;width:595.25pt;height:38.95pt;z-index:2516741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" filled="f" stroked="f">
              <v:textbox>
                <w:txbxContent>
                  <w:p w:rsidR="00425180" w:rsidRPr="00DB3CAD" w:rsidRDefault="00425180"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v:textbox>
              <w10:wrap type="square"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5180" w:rsidRDefault="00425180" w:rsidP="004811CA">
      <w:r>
        <w:separator/>
      </w:r>
    </w:p>
  </w:footnote>
  <w:footnote w:type="continuationSeparator" w:id="0">
    <w:p w:rsidR="00425180" w:rsidRDefault="00425180" w:rsidP="00481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180" w:rsidRPr="00325890" w:rsidRDefault="00425180" w:rsidP="008F7363">
    <w:pPr>
      <w:pStyle w:val="Kopfzeile"/>
      <w:rPr>
        <w:rFonts w:ascii="Arial" w:hAnsi="Arial" w:cs="Arial"/>
        <w:color w:val="FFFFFF" w:themeColor="background1"/>
      </w:rP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180" w:rsidRPr="00325890" w:rsidRDefault="00425180" w:rsidP="008F7363">
    <w:pPr>
      <w:pStyle w:val="Kopfzeile"/>
      <w:rPr>
        <w:rFonts w:ascii="Arial" w:hAnsi="Arial" w:cs="Arial"/>
        <w:color w:val="FFFFFF" w:themeColor="background1"/>
      </w:rPr>
    </w:pPr>
    <w:r w:rsidRPr="00FD5956">
      <w:rPr>
        <w:noProof/>
        <w:color w:val="1177B5"/>
      </w:rPr>
      <mc:AlternateContent>
        <mc:Choice Requires="wps">
          <w:drawing>
            <wp:anchor distT="0" distB="0" distL="114300" distR="114300" simplePos="0" relativeHeight="251668991" behindDoc="0" locked="0" layoutInCell="1" allowOverlap="1" wp14:anchorId="5FAAD00B" wp14:editId="36FC16E1">
              <wp:simplePos x="0" y="0"/>
              <wp:positionH relativeFrom="margin">
                <wp:posOffset>-1069499</wp:posOffset>
              </wp:positionH>
              <wp:positionV relativeFrom="paragraph">
                <wp:posOffset>-900429</wp:posOffset>
              </wp:positionV>
              <wp:extent cx="7895590" cy="991076"/>
              <wp:effectExtent l="0" t="0" r="0" b="0"/>
              <wp:wrapNone/>
              <wp:docPr id="19" name="Rechteck 19"/>
              <wp:cNvGraphicFramePr/>
              <a:graphic xmlns:a="http://schemas.openxmlformats.org/drawingml/2006/main">
                <a:graphicData uri="http://schemas.microsoft.com/office/word/2010/wordprocessingShape">
                  <wps:wsp>
                    <wps:cNvSpPr/>
                    <wps:spPr>
                      <a:xfrm>
                        <a:off x="0" y="0"/>
                        <a:ext cx="7895590" cy="991076"/>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39FED" id="Rechteck 19" o:spid="_x0000_s1026" style="position:absolute;margin-left:-84.2pt;margin-top:-70.9pt;width:621.7pt;height:78.05pt;z-index:2516689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" fillcolor="#1177b5" stroked="f" strokeweight="1pt">
              <w10:wrap anchorx="margin"/>
            </v:rect>
          </w:pict>
        </mc:Fallback>
      </mc:AlternateContent>
    </w:r>
    <w:r>
      <w:rPr>
        <w:noProof/>
        <w:color w:val="1177B5"/>
      </w:rPr>
      <w:drawing>
        <wp:anchor distT="0" distB="0" distL="114300" distR="114300" simplePos="0" relativeHeight="251671039" behindDoc="0" locked="0" layoutInCell="1" allowOverlap="1" wp14:anchorId="00068A43" wp14:editId="15F2DB9F">
          <wp:simplePos x="0" y="0"/>
          <wp:positionH relativeFrom="column">
            <wp:posOffset>3557905</wp:posOffset>
          </wp:positionH>
          <wp:positionV relativeFrom="paragraph">
            <wp:posOffset>-186690</wp:posOffset>
          </wp:positionV>
          <wp:extent cx="2228850" cy="542961"/>
          <wp:effectExtent l="0" t="0" r="0" b="9525"/>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1" cstate="print">
                    <a:extLst>
                      <a:ext uri="{28A0092B-C50C-407E-A947-70E740481C1C}">
                        <a14:useLocalDpi xmlns:a14="http://schemas.microsoft.com/office/drawing/2010/main" val="0"/>
                      </a:ext>
                    </a:extLst>
                  </a:blip>
                  <a:srcRect l="8209" t="24302" r="7584" b="23380"/>
                  <a:stretch/>
                </pic:blipFill>
                <pic:spPr bwMode="auto">
                  <a:xfrm>
                    <a:off x="0" y="0"/>
                    <a:ext cx="2228850" cy="542961"/>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0015" behindDoc="0" locked="0" layoutInCell="1" allowOverlap="1" wp14:anchorId="20E02DD8" wp14:editId="534B78C0">
              <wp:simplePos x="0" y="0"/>
              <wp:positionH relativeFrom="margin">
                <wp:posOffset>-93345</wp:posOffset>
              </wp:positionH>
              <wp:positionV relativeFrom="topMargin">
                <wp:posOffset>705485</wp:posOffset>
              </wp:positionV>
              <wp:extent cx="4486275" cy="1404620"/>
              <wp:effectExtent l="0" t="0" r="0" b="0"/>
              <wp:wrapSquare wrapText="bothSides"/>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404620"/>
                      </a:xfrm>
                      <a:prstGeom prst="rect">
                        <a:avLst/>
                      </a:prstGeom>
                      <a:noFill/>
                      <a:ln w="9525">
                        <a:noFill/>
                        <a:miter lim="800000"/>
                        <a:headEnd/>
                        <a:tailEnd/>
                      </a:ln>
                    </wps:spPr>
                    <wps:txbx>
                      <w:txbxContent>
                        <w:p w:rsidR="00425180" w:rsidRPr="00DB3CAD" w:rsidRDefault="00425180"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I Am Not Your Negro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0E02DD8" id="_x0000_t202" coordsize="21600,21600" o:spt="202" path="m,l,21600r21600,l21600,xe">
              <v:stroke joinstyle="miter"/>
              <v:path gradientshapeok="t" o:connecttype="rect"/>
            </v:shapetype>
            <v:shape id="_x0000_s1032" type="#_x0000_t202" style="position:absolute;margin-left:-7.35pt;margin-top:55.55pt;width:353.25pt;height:110.6pt;z-index:2516700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" filled="f" stroked="f">
              <v:textbox style="mso-fit-shape-to-text:t">
                <w:txbxContent>
                  <w:p w:rsidR="00425180" w:rsidRPr="00DB3CAD" w:rsidRDefault="00425180"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 xml:space="preserve">I Am Not </w:t>
                    </w:r>
                    <w:proofErr w:type="spellStart"/>
                    <w:r>
                      <w:rPr>
                        <w:rFonts w:ascii="Arial" w:hAnsi="Arial" w:cs="Arial"/>
                        <w:b/>
                        <w:smallCaps/>
                        <w:color w:val="FFFFFF" w:themeColor="background1"/>
                        <w:sz w:val="40"/>
                        <w:szCs w:val="40"/>
                      </w:rPr>
                      <w:t>Your</w:t>
                    </w:r>
                    <w:proofErr w:type="spellEnd"/>
                    <w:r>
                      <w:rPr>
                        <w:rFonts w:ascii="Arial" w:hAnsi="Arial" w:cs="Arial"/>
                        <w:b/>
                        <w:smallCaps/>
                        <w:color w:val="FFFFFF" w:themeColor="background1"/>
                        <w:sz w:val="40"/>
                        <w:szCs w:val="40"/>
                      </w:rPr>
                      <w:t xml:space="preserve"> </w:t>
                    </w:r>
                    <w:proofErr w:type="spellStart"/>
                    <w:r>
                      <w:rPr>
                        <w:rFonts w:ascii="Arial" w:hAnsi="Arial" w:cs="Arial"/>
                        <w:b/>
                        <w:smallCaps/>
                        <w:color w:val="FFFFFF" w:themeColor="background1"/>
                        <w:sz w:val="40"/>
                        <w:szCs w:val="40"/>
                      </w:rPr>
                      <w:t>Negro</w:t>
                    </w:r>
                    <w:proofErr w:type="spellEnd"/>
                  </w:p>
                </w:txbxContent>
              </v:textbox>
              <w10:wrap type="square" anchorx="margin" anchory="margin"/>
            </v:shape>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762E6"/>
    <w:multiLevelType w:val="hybridMultilevel"/>
    <w:tmpl w:val="5EF2BFA8"/>
    <w:lvl w:ilvl="0" w:tplc="0908ED70">
      <w:start w:val="1"/>
      <w:numFmt w:val="lowerLetter"/>
      <w:lvlText w:val="%1)"/>
      <w:lvlJc w:val="left"/>
      <w:pPr>
        <w:ind w:left="720" w:hanging="360"/>
      </w:pPr>
      <w:rPr>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4AC5830"/>
    <w:multiLevelType w:val="hybridMultilevel"/>
    <w:tmpl w:val="DADA8778"/>
    <w:lvl w:ilvl="0" w:tplc="67767470">
      <w:start w:val="1"/>
      <w:numFmt w:val="lowerLetter"/>
      <w:lvlText w:val="%1)"/>
      <w:lvlJc w:val="left"/>
      <w:pPr>
        <w:ind w:left="720" w:hanging="360"/>
      </w:pPr>
      <w:rPr>
        <w:b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6830A97"/>
    <w:multiLevelType w:val="hybridMultilevel"/>
    <w:tmpl w:val="56AA3438"/>
    <w:lvl w:ilvl="0" w:tplc="9D6CE93C">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7EC1EC7"/>
    <w:multiLevelType w:val="hybridMultilevel"/>
    <w:tmpl w:val="ED6CE944"/>
    <w:lvl w:ilvl="0" w:tplc="14AE9E3C">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A644A3F"/>
    <w:multiLevelType w:val="hybridMultilevel"/>
    <w:tmpl w:val="420E9354"/>
    <w:lvl w:ilvl="0" w:tplc="BE3CB7F0">
      <w:start w:val="2"/>
      <w:numFmt w:val="decimal"/>
      <w:lvlText w:val="%1."/>
      <w:lvlJc w:val="left"/>
      <w:pPr>
        <w:ind w:left="4472" w:hanging="360"/>
      </w:pPr>
      <w:rPr>
        <w:rFonts w:hint="default"/>
        <w:b/>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C6F30CB"/>
    <w:multiLevelType w:val="hybridMultilevel"/>
    <w:tmpl w:val="69E057FE"/>
    <w:lvl w:ilvl="0" w:tplc="24FC1C90">
      <w:start w:val="1"/>
      <w:numFmt w:val="decimal"/>
      <w:lvlText w:val="%1."/>
      <w:lvlJc w:val="left"/>
      <w:pPr>
        <w:ind w:left="360" w:hanging="360"/>
      </w:pPr>
      <w:rPr>
        <w:rFonts w:hint="default"/>
        <w:b/>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008340F"/>
    <w:multiLevelType w:val="hybridMultilevel"/>
    <w:tmpl w:val="E9863B72"/>
    <w:lvl w:ilvl="0" w:tplc="0222376A">
      <w:start w:val="1"/>
      <w:numFmt w:val="lowerLetter"/>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20163A3"/>
    <w:multiLevelType w:val="hybridMultilevel"/>
    <w:tmpl w:val="44087124"/>
    <w:lvl w:ilvl="0" w:tplc="0518B53A">
      <w:start w:val="1"/>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8" w15:restartNumberingAfterBreak="0">
    <w:nsid w:val="12AC0387"/>
    <w:multiLevelType w:val="hybridMultilevel"/>
    <w:tmpl w:val="2C0C3E94"/>
    <w:lvl w:ilvl="0" w:tplc="327AF40C">
      <w:start w:val="1"/>
      <w:numFmt w:val="lowerLetter"/>
      <w:lvlText w:val="%1)"/>
      <w:lvlJc w:val="left"/>
      <w:pPr>
        <w:ind w:left="644" w:hanging="360"/>
      </w:pPr>
      <w:rPr>
        <w:rFonts w:hint="default"/>
        <w:b/>
      </w:rPr>
    </w:lvl>
    <w:lvl w:ilvl="1" w:tplc="C3D8DEAA">
      <w:start w:val="1"/>
      <w:numFmt w:val="decimal"/>
      <w:lvlText w:val="%2."/>
      <w:lvlJc w:val="left"/>
      <w:pPr>
        <w:ind w:left="360" w:hanging="360"/>
      </w:pPr>
      <w:rPr>
        <w:rFonts w:hint="default"/>
        <w:b/>
      </w:r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9" w15:restartNumberingAfterBreak="0">
    <w:nsid w:val="15005340"/>
    <w:multiLevelType w:val="hybridMultilevel"/>
    <w:tmpl w:val="F9F02E0E"/>
    <w:lvl w:ilvl="0" w:tplc="7E3AFD7C">
      <w:start w:val="4"/>
      <w:numFmt w:val="decimal"/>
      <w:lvlText w:val="%1."/>
      <w:lvlJc w:val="left"/>
      <w:pPr>
        <w:ind w:left="4472" w:hanging="360"/>
      </w:pPr>
      <w:rPr>
        <w:rFonts w:hint="default"/>
        <w:b/>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7316D9D"/>
    <w:multiLevelType w:val="hybridMultilevel"/>
    <w:tmpl w:val="BC84A938"/>
    <w:lvl w:ilvl="0" w:tplc="3886C798">
      <w:start w:val="1"/>
      <w:numFmt w:val="decimal"/>
      <w:lvlText w:val="%1."/>
      <w:lvlJc w:val="left"/>
      <w:pPr>
        <w:ind w:left="720" w:hanging="360"/>
      </w:pPr>
      <w:rPr>
        <w:rFonts w:hint="default"/>
        <w:b/>
        <w:color w:val="auto"/>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83B4E34"/>
    <w:multiLevelType w:val="hybridMultilevel"/>
    <w:tmpl w:val="EC10D0D6"/>
    <w:lvl w:ilvl="0" w:tplc="0407000F">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D3D5666"/>
    <w:multiLevelType w:val="hybridMultilevel"/>
    <w:tmpl w:val="C818BA26"/>
    <w:lvl w:ilvl="0" w:tplc="874E1BBC">
      <w:start w:val="5"/>
      <w:numFmt w:val="decimal"/>
      <w:lvlText w:val="%1."/>
      <w:lvlJc w:val="left"/>
      <w:pPr>
        <w:ind w:left="4472" w:hanging="360"/>
      </w:pPr>
      <w:rPr>
        <w:rFonts w:hint="default"/>
        <w:b/>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EE9059A"/>
    <w:multiLevelType w:val="hybridMultilevel"/>
    <w:tmpl w:val="2684F9FA"/>
    <w:lvl w:ilvl="0" w:tplc="A76A29FA">
      <w:start w:val="1"/>
      <w:numFmt w:val="lowerLetter"/>
      <w:lvlText w:val="%1)"/>
      <w:lvlJc w:val="left"/>
      <w:pPr>
        <w:ind w:left="720" w:hanging="360"/>
      </w:pPr>
      <w:rPr>
        <w:rFonts w:hint="default"/>
        <w:b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F5C3C1A"/>
    <w:multiLevelType w:val="hybridMultilevel"/>
    <w:tmpl w:val="F90E4430"/>
    <w:lvl w:ilvl="0" w:tplc="72A80C1A">
      <w:start w:val="1"/>
      <w:numFmt w:val="lowerLetter"/>
      <w:lvlText w:val="%1)"/>
      <w:lvlJc w:val="left"/>
      <w:pPr>
        <w:ind w:left="709" w:hanging="360"/>
      </w:pPr>
      <w:rPr>
        <w:b w:val="0"/>
        <w:sz w:val="24"/>
      </w:rPr>
    </w:lvl>
    <w:lvl w:ilvl="1" w:tplc="04070019" w:tentative="1">
      <w:start w:val="1"/>
      <w:numFmt w:val="lowerLetter"/>
      <w:lvlText w:val="%2."/>
      <w:lvlJc w:val="left"/>
      <w:pPr>
        <w:ind w:left="1429" w:hanging="360"/>
      </w:pPr>
    </w:lvl>
    <w:lvl w:ilvl="2" w:tplc="0407001B" w:tentative="1">
      <w:start w:val="1"/>
      <w:numFmt w:val="lowerRoman"/>
      <w:lvlText w:val="%3."/>
      <w:lvlJc w:val="right"/>
      <w:pPr>
        <w:ind w:left="2149" w:hanging="180"/>
      </w:pPr>
    </w:lvl>
    <w:lvl w:ilvl="3" w:tplc="0407000F" w:tentative="1">
      <w:start w:val="1"/>
      <w:numFmt w:val="decimal"/>
      <w:lvlText w:val="%4."/>
      <w:lvlJc w:val="left"/>
      <w:pPr>
        <w:ind w:left="2869" w:hanging="360"/>
      </w:pPr>
    </w:lvl>
    <w:lvl w:ilvl="4" w:tplc="04070019" w:tentative="1">
      <w:start w:val="1"/>
      <w:numFmt w:val="lowerLetter"/>
      <w:lvlText w:val="%5."/>
      <w:lvlJc w:val="left"/>
      <w:pPr>
        <w:ind w:left="3589" w:hanging="360"/>
      </w:pPr>
    </w:lvl>
    <w:lvl w:ilvl="5" w:tplc="0407001B" w:tentative="1">
      <w:start w:val="1"/>
      <w:numFmt w:val="lowerRoman"/>
      <w:lvlText w:val="%6."/>
      <w:lvlJc w:val="right"/>
      <w:pPr>
        <w:ind w:left="4309" w:hanging="180"/>
      </w:pPr>
    </w:lvl>
    <w:lvl w:ilvl="6" w:tplc="0407000F" w:tentative="1">
      <w:start w:val="1"/>
      <w:numFmt w:val="decimal"/>
      <w:lvlText w:val="%7."/>
      <w:lvlJc w:val="left"/>
      <w:pPr>
        <w:ind w:left="5029" w:hanging="360"/>
      </w:pPr>
    </w:lvl>
    <w:lvl w:ilvl="7" w:tplc="04070019" w:tentative="1">
      <w:start w:val="1"/>
      <w:numFmt w:val="lowerLetter"/>
      <w:lvlText w:val="%8."/>
      <w:lvlJc w:val="left"/>
      <w:pPr>
        <w:ind w:left="5749" w:hanging="360"/>
      </w:pPr>
    </w:lvl>
    <w:lvl w:ilvl="8" w:tplc="0407001B" w:tentative="1">
      <w:start w:val="1"/>
      <w:numFmt w:val="lowerRoman"/>
      <w:lvlText w:val="%9."/>
      <w:lvlJc w:val="right"/>
      <w:pPr>
        <w:ind w:left="6469" w:hanging="180"/>
      </w:pPr>
    </w:lvl>
  </w:abstractNum>
  <w:abstractNum w:abstractNumId="15" w15:restartNumberingAfterBreak="0">
    <w:nsid w:val="1FC32CCC"/>
    <w:multiLevelType w:val="hybridMultilevel"/>
    <w:tmpl w:val="AA445DC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0D36ABB"/>
    <w:multiLevelType w:val="hybridMultilevel"/>
    <w:tmpl w:val="94B8DA5A"/>
    <w:lvl w:ilvl="0" w:tplc="98C68FC6">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2E42C9E"/>
    <w:multiLevelType w:val="hybridMultilevel"/>
    <w:tmpl w:val="DEC857F2"/>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8" w15:restartNumberingAfterBreak="0">
    <w:nsid w:val="27F512B5"/>
    <w:multiLevelType w:val="hybridMultilevel"/>
    <w:tmpl w:val="E12860F8"/>
    <w:lvl w:ilvl="0" w:tplc="CA6E58D4">
      <w:start w:val="3"/>
      <w:numFmt w:val="decimal"/>
      <w:lvlText w:val="%1."/>
      <w:lvlJc w:val="left"/>
      <w:pPr>
        <w:ind w:left="720" w:hanging="360"/>
      </w:pPr>
      <w:rPr>
        <w:rFonts w:hint="default"/>
        <w:b/>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DCB0292"/>
    <w:multiLevelType w:val="hybridMultilevel"/>
    <w:tmpl w:val="2D6C1444"/>
    <w:lvl w:ilvl="0" w:tplc="F426F4A6">
      <w:start w:val="1"/>
      <w:numFmt w:val="lowerLetter"/>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11A795F"/>
    <w:multiLevelType w:val="hybridMultilevel"/>
    <w:tmpl w:val="75A6E876"/>
    <w:lvl w:ilvl="0" w:tplc="B450D010">
      <w:start w:val="1"/>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1" w15:restartNumberingAfterBreak="0">
    <w:nsid w:val="319735C9"/>
    <w:multiLevelType w:val="hybridMultilevel"/>
    <w:tmpl w:val="6F3E12F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47941DB"/>
    <w:multiLevelType w:val="hybridMultilevel"/>
    <w:tmpl w:val="BB5665E0"/>
    <w:lvl w:ilvl="0" w:tplc="C65A1D14">
      <w:start w:val="1"/>
      <w:numFmt w:val="lowerLetter"/>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9855E5A"/>
    <w:multiLevelType w:val="hybridMultilevel"/>
    <w:tmpl w:val="E200A50A"/>
    <w:lvl w:ilvl="0" w:tplc="1B12CD02">
      <w:start w:val="3"/>
      <w:numFmt w:val="decimal"/>
      <w:lvlText w:val="%1."/>
      <w:lvlJc w:val="left"/>
      <w:pPr>
        <w:ind w:left="4472" w:hanging="360"/>
      </w:pPr>
      <w:rPr>
        <w:rFonts w:hint="default"/>
        <w:b/>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3C3163C6"/>
    <w:multiLevelType w:val="hybridMultilevel"/>
    <w:tmpl w:val="B8065866"/>
    <w:lvl w:ilvl="0" w:tplc="BA40D9FA">
      <w:start w:val="1"/>
      <w:numFmt w:val="lowerLetter"/>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23E17B0"/>
    <w:multiLevelType w:val="hybridMultilevel"/>
    <w:tmpl w:val="D2CA1756"/>
    <w:lvl w:ilvl="0" w:tplc="D068D776">
      <w:start w:val="3"/>
      <w:numFmt w:val="lowerLetter"/>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74C6C30"/>
    <w:multiLevelType w:val="hybridMultilevel"/>
    <w:tmpl w:val="1CD22126"/>
    <w:lvl w:ilvl="0" w:tplc="FCB44A66">
      <w:start w:val="1"/>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7" w15:restartNumberingAfterBreak="0">
    <w:nsid w:val="518E703D"/>
    <w:multiLevelType w:val="hybridMultilevel"/>
    <w:tmpl w:val="128E245C"/>
    <w:lvl w:ilvl="0" w:tplc="5ADAB826">
      <w:start w:val="1"/>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8" w15:restartNumberingAfterBreak="0">
    <w:nsid w:val="55074322"/>
    <w:multiLevelType w:val="hybridMultilevel"/>
    <w:tmpl w:val="7972939A"/>
    <w:lvl w:ilvl="0" w:tplc="513CE0CC">
      <w:start w:val="3"/>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742418D"/>
    <w:multiLevelType w:val="hybridMultilevel"/>
    <w:tmpl w:val="153C0E52"/>
    <w:lvl w:ilvl="0" w:tplc="9AEA93F4">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7594018"/>
    <w:multiLevelType w:val="hybridMultilevel"/>
    <w:tmpl w:val="C01687D2"/>
    <w:lvl w:ilvl="0" w:tplc="446C31E8">
      <w:start w:val="1"/>
      <w:numFmt w:val="lowerLetter"/>
      <w:lvlText w:val="%1)"/>
      <w:lvlJc w:val="left"/>
      <w:pPr>
        <w:ind w:left="644" w:hanging="360"/>
      </w:pPr>
      <w:rPr>
        <w:rFonts w:hint="default"/>
        <w:b w:val="0"/>
      </w:rPr>
    </w:lvl>
    <w:lvl w:ilvl="1" w:tplc="04070001">
      <w:start w:val="1"/>
      <w:numFmt w:val="bullet"/>
      <w:lvlText w:val=""/>
      <w:lvlJc w:val="left"/>
      <w:pPr>
        <w:ind w:left="1364" w:hanging="360"/>
      </w:pPr>
      <w:rPr>
        <w:rFonts w:ascii="Symbol" w:hAnsi="Symbol" w:hint="default"/>
      </w:r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1" w15:restartNumberingAfterBreak="0">
    <w:nsid w:val="59A8532F"/>
    <w:multiLevelType w:val="hybridMultilevel"/>
    <w:tmpl w:val="E86E726C"/>
    <w:lvl w:ilvl="0" w:tplc="7584BA18">
      <w:start w:val="2"/>
      <w:numFmt w:val="lowerLetter"/>
      <w:lvlText w:val="%1)"/>
      <w:lvlJc w:val="left"/>
      <w:pPr>
        <w:ind w:left="4472"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F760B3D"/>
    <w:multiLevelType w:val="hybridMultilevel"/>
    <w:tmpl w:val="E8BE8478"/>
    <w:lvl w:ilvl="0" w:tplc="C996FEFC">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0195AC1"/>
    <w:multiLevelType w:val="hybridMultilevel"/>
    <w:tmpl w:val="1DEA11E6"/>
    <w:lvl w:ilvl="0" w:tplc="0FF8F454">
      <w:start w:val="1"/>
      <w:numFmt w:val="lowerLetter"/>
      <w:lvlText w:val="%1)"/>
      <w:lvlJc w:val="left"/>
      <w:pPr>
        <w:ind w:left="630" w:hanging="360"/>
      </w:pPr>
      <w:rPr>
        <w:rFonts w:hint="default"/>
        <w:b w:val="0"/>
      </w:rPr>
    </w:lvl>
    <w:lvl w:ilvl="1" w:tplc="04070019" w:tentative="1">
      <w:start w:val="1"/>
      <w:numFmt w:val="lowerLetter"/>
      <w:lvlText w:val="%2."/>
      <w:lvlJc w:val="left"/>
      <w:pPr>
        <w:ind w:left="1350" w:hanging="360"/>
      </w:pPr>
    </w:lvl>
    <w:lvl w:ilvl="2" w:tplc="0407001B" w:tentative="1">
      <w:start w:val="1"/>
      <w:numFmt w:val="lowerRoman"/>
      <w:lvlText w:val="%3."/>
      <w:lvlJc w:val="right"/>
      <w:pPr>
        <w:ind w:left="2070" w:hanging="180"/>
      </w:pPr>
    </w:lvl>
    <w:lvl w:ilvl="3" w:tplc="0407000F" w:tentative="1">
      <w:start w:val="1"/>
      <w:numFmt w:val="decimal"/>
      <w:lvlText w:val="%4."/>
      <w:lvlJc w:val="left"/>
      <w:pPr>
        <w:ind w:left="2790" w:hanging="360"/>
      </w:pPr>
    </w:lvl>
    <w:lvl w:ilvl="4" w:tplc="04070019" w:tentative="1">
      <w:start w:val="1"/>
      <w:numFmt w:val="lowerLetter"/>
      <w:lvlText w:val="%5."/>
      <w:lvlJc w:val="left"/>
      <w:pPr>
        <w:ind w:left="3510" w:hanging="360"/>
      </w:pPr>
    </w:lvl>
    <w:lvl w:ilvl="5" w:tplc="0407001B" w:tentative="1">
      <w:start w:val="1"/>
      <w:numFmt w:val="lowerRoman"/>
      <w:lvlText w:val="%6."/>
      <w:lvlJc w:val="right"/>
      <w:pPr>
        <w:ind w:left="4230" w:hanging="180"/>
      </w:pPr>
    </w:lvl>
    <w:lvl w:ilvl="6" w:tplc="0407000F" w:tentative="1">
      <w:start w:val="1"/>
      <w:numFmt w:val="decimal"/>
      <w:lvlText w:val="%7."/>
      <w:lvlJc w:val="left"/>
      <w:pPr>
        <w:ind w:left="4950" w:hanging="360"/>
      </w:pPr>
    </w:lvl>
    <w:lvl w:ilvl="7" w:tplc="04070019" w:tentative="1">
      <w:start w:val="1"/>
      <w:numFmt w:val="lowerLetter"/>
      <w:lvlText w:val="%8."/>
      <w:lvlJc w:val="left"/>
      <w:pPr>
        <w:ind w:left="5670" w:hanging="360"/>
      </w:pPr>
    </w:lvl>
    <w:lvl w:ilvl="8" w:tplc="0407001B" w:tentative="1">
      <w:start w:val="1"/>
      <w:numFmt w:val="lowerRoman"/>
      <w:lvlText w:val="%9."/>
      <w:lvlJc w:val="right"/>
      <w:pPr>
        <w:ind w:left="6390" w:hanging="180"/>
      </w:pPr>
    </w:lvl>
  </w:abstractNum>
  <w:abstractNum w:abstractNumId="34" w15:restartNumberingAfterBreak="0">
    <w:nsid w:val="62E06D19"/>
    <w:multiLevelType w:val="hybridMultilevel"/>
    <w:tmpl w:val="3DDEF36A"/>
    <w:lvl w:ilvl="0" w:tplc="C0446B82">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5720805"/>
    <w:multiLevelType w:val="hybridMultilevel"/>
    <w:tmpl w:val="6F3E12F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6A93F37"/>
    <w:multiLevelType w:val="hybridMultilevel"/>
    <w:tmpl w:val="C6CE81C8"/>
    <w:lvl w:ilvl="0" w:tplc="37CC162A">
      <w:start w:val="4"/>
      <w:numFmt w:val="decimal"/>
      <w:lvlText w:val="%1."/>
      <w:lvlJc w:val="left"/>
      <w:pPr>
        <w:ind w:left="4472" w:hanging="360"/>
      </w:pPr>
      <w:rPr>
        <w:rFonts w:hint="default"/>
        <w:b/>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7D05C54"/>
    <w:multiLevelType w:val="hybridMultilevel"/>
    <w:tmpl w:val="7A58FA3A"/>
    <w:lvl w:ilvl="0" w:tplc="2432F670">
      <w:start w:val="5"/>
      <w:numFmt w:val="decimal"/>
      <w:lvlText w:val="%1."/>
      <w:lvlJc w:val="left"/>
      <w:pPr>
        <w:ind w:left="720" w:hanging="360"/>
      </w:pPr>
      <w:rPr>
        <w:rFonts w:hint="default"/>
        <w:b/>
        <w:color w:val="auto"/>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8DF07D0"/>
    <w:multiLevelType w:val="hybridMultilevel"/>
    <w:tmpl w:val="8104EABC"/>
    <w:lvl w:ilvl="0" w:tplc="047C4C1E">
      <w:start w:val="1"/>
      <w:numFmt w:val="lowerLetter"/>
      <w:lvlText w:val="%1)"/>
      <w:lvlJc w:val="left"/>
      <w:pPr>
        <w:ind w:left="4472" w:hanging="360"/>
      </w:pPr>
      <w:rPr>
        <w:rFonts w:hint="default"/>
        <w:b w:val="0"/>
      </w:rPr>
    </w:lvl>
    <w:lvl w:ilvl="1" w:tplc="04070019" w:tentative="1">
      <w:start w:val="1"/>
      <w:numFmt w:val="lowerLetter"/>
      <w:lvlText w:val="%2."/>
      <w:lvlJc w:val="left"/>
      <w:pPr>
        <w:ind w:left="1350" w:hanging="360"/>
      </w:pPr>
    </w:lvl>
    <w:lvl w:ilvl="2" w:tplc="0407001B" w:tentative="1">
      <w:start w:val="1"/>
      <w:numFmt w:val="lowerRoman"/>
      <w:lvlText w:val="%3."/>
      <w:lvlJc w:val="right"/>
      <w:pPr>
        <w:ind w:left="2070" w:hanging="180"/>
      </w:pPr>
    </w:lvl>
    <w:lvl w:ilvl="3" w:tplc="0407000F" w:tentative="1">
      <w:start w:val="1"/>
      <w:numFmt w:val="decimal"/>
      <w:lvlText w:val="%4."/>
      <w:lvlJc w:val="left"/>
      <w:pPr>
        <w:ind w:left="2790" w:hanging="360"/>
      </w:pPr>
    </w:lvl>
    <w:lvl w:ilvl="4" w:tplc="04070019" w:tentative="1">
      <w:start w:val="1"/>
      <w:numFmt w:val="lowerLetter"/>
      <w:lvlText w:val="%5."/>
      <w:lvlJc w:val="left"/>
      <w:pPr>
        <w:ind w:left="3510" w:hanging="360"/>
      </w:pPr>
    </w:lvl>
    <w:lvl w:ilvl="5" w:tplc="0407001B" w:tentative="1">
      <w:start w:val="1"/>
      <w:numFmt w:val="lowerRoman"/>
      <w:lvlText w:val="%6."/>
      <w:lvlJc w:val="right"/>
      <w:pPr>
        <w:ind w:left="4230" w:hanging="180"/>
      </w:pPr>
    </w:lvl>
    <w:lvl w:ilvl="6" w:tplc="0407000F" w:tentative="1">
      <w:start w:val="1"/>
      <w:numFmt w:val="decimal"/>
      <w:lvlText w:val="%7."/>
      <w:lvlJc w:val="left"/>
      <w:pPr>
        <w:ind w:left="4950" w:hanging="360"/>
      </w:pPr>
    </w:lvl>
    <w:lvl w:ilvl="7" w:tplc="04070019" w:tentative="1">
      <w:start w:val="1"/>
      <w:numFmt w:val="lowerLetter"/>
      <w:lvlText w:val="%8."/>
      <w:lvlJc w:val="left"/>
      <w:pPr>
        <w:ind w:left="5670" w:hanging="360"/>
      </w:pPr>
    </w:lvl>
    <w:lvl w:ilvl="8" w:tplc="0407001B" w:tentative="1">
      <w:start w:val="1"/>
      <w:numFmt w:val="lowerRoman"/>
      <w:lvlText w:val="%9."/>
      <w:lvlJc w:val="right"/>
      <w:pPr>
        <w:ind w:left="6390" w:hanging="180"/>
      </w:pPr>
    </w:lvl>
  </w:abstractNum>
  <w:abstractNum w:abstractNumId="39" w15:restartNumberingAfterBreak="0">
    <w:nsid w:val="6AA91296"/>
    <w:multiLevelType w:val="hybridMultilevel"/>
    <w:tmpl w:val="FBAC9A34"/>
    <w:lvl w:ilvl="0" w:tplc="4F060314">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6B917208"/>
    <w:multiLevelType w:val="hybridMultilevel"/>
    <w:tmpl w:val="479CC37C"/>
    <w:lvl w:ilvl="0" w:tplc="04070017">
      <w:start w:val="1"/>
      <w:numFmt w:val="lowerLetter"/>
      <w:lvlText w:val="%1)"/>
      <w:lvlJc w:val="left"/>
      <w:pPr>
        <w:ind w:left="990" w:hanging="360"/>
      </w:pPr>
    </w:lvl>
    <w:lvl w:ilvl="1" w:tplc="0518B53A">
      <w:start w:val="1"/>
      <w:numFmt w:val="lowerLetter"/>
      <w:lvlText w:val="%2)"/>
      <w:lvlJc w:val="left"/>
      <w:pPr>
        <w:ind w:left="1710" w:hanging="360"/>
      </w:pPr>
      <w:rPr>
        <w:rFonts w:hint="default"/>
        <w:b w:val="0"/>
      </w:rPr>
    </w:lvl>
    <w:lvl w:ilvl="2" w:tplc="0407001B" w:tentative="1">
      <w:start w:val="1"/>
      <w:numFmt w:val="lowerRoman"/>
      <w:lvlText w:val="%3."/>
      <w:lvlJc w:val="right"/>
      <w:pPr>
        <w:ind w:left="2430" w:hanging="180"/>
      </w:pPr>
    </w:lvl>
    <w:lvl w:ilvl="3" w:tplc="0407000F" w:tentative="1">
      <w:start w:val="1"/>
      <w:numFmt w:val="decimal"/>
      <w:lvlText w:val="%4."/>
      <w:lvlJc w:val="left"/>
      <w:pPr>
        <w:ind w:left="3150" w:hanging="360"/>
      </w:pPr>
    </w:lvl>
    <w:lvl w:ilvl="4" w:tplc="04070019" w:tentative="1">
      <w:start w:val="1"/>
      <w:numFmt w:val="lowerLetter"/>
      <w:lvlText w:val="%5."/>
      <w:lvlJc w:val="left"/>
      <w:pPr>
        <w:ind w:left="3870" w:hanging="360"/>
      </w:pPr>
    </w:lvl>
    <w:lvl w:ilvl="5" w:tplc="0407001B" w:tentative="1">
      <w:start w:val="1"/>
      <w:numFmt w:val="lowerRoman"/>
      <w:lvlText w:val="%6."/>
      <w:lvlJc w:val="right"/>
      <w:pPr>
        <w:ind w:left="4590" w:hanging="180"/>
      </w:pPr>
    </w:lvl>
    <w:lvl w:ilvl="6" w:tplc="0407000F" w:tentative="1">
      <w:start w:val="1"/>
      <w:numFmt w:val="decimal"/>
      <w:lvlText w:val="%7."/>
      <w:lvlJc w:val="left"/>
      <w:pPr>
        <w:ind w:left="5310" w:hanging="360"/>
      </w:pPr>
    </w:lvl>
    <w:lvl w:ilvl="7" w:tplc="04070019" w:tentative="1">
      <w:start w:val="1"/>
      <w:numFmt w:val="lowerLetter"/>
      <w:lvlText w:val="%8."/>
      <w:lvlJc w:val="left"/>
      <w:pPr>
        <w:ind w:left="6030" w:hanging="360"/>
      </w:pPr>
    </w:lvl>
    <w:lvl w:ilvl="8" w:tplc="0407001B" w:tentative="1">
      <w:start w:val="1"/>
      <w:numFmt w:val="lowerRoman"/>
      <w:lvlText w:val="%9."/>
      <w:lvlJc w:val="right"/>
      <w:pPr>
        <w:ind w:left="6750" w:hanging="180"/>
      </w:pPr>
    </w:lvl>
  </w:abstractNum>
  <w:abstractNum w:abstractNumId="41" w15:restartNumberingAfterBreak="0">
    <w:nsid w:val="6BED3994"/>
    <w:multiLevelType w:val="hybridMultilevel"/>
    <w:tmpl w:val="6F942242"/>
    <w:lvl w:ilvl="0" w:tplc="1672999A">
      <w:start w:val="1"/>
      <w:numFmt w:val="decimal"/>
      <w:lvlText w:val="%1."/>
      <w:lvlJc w:val="left"/>
      <w:pPr>
        <w:ind w:left="720" w:hanging="360"/>
      </w:pPr>
      <w:rPr>
        <w:b/>
      </w:rPr>
    </w:lvl>
    <w:lvl w:ilvl="1" w:tplc="C5AE6038">
      <w:start w:val="1"/>
      <w:numFmt w:val="lowerLetter"/>
      <w:lvlText w:val="%2)"/>
      <w:lvlJc w:val="left"/>
      <w:pPr>
        <w:ind w:left="1440" w:hanging="360"/>
      </w:pPr>
      <w:rPr>
        <w:rFonts w:hint="default"/>
        <w:b w:val="0"/>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6CCD3FB9"/>
    <w:multiLevelType w:val="hybridMultilevel"/>
    <w:tmpl w:val="BC361346"/>
    <w:lvl w:ilvl="0" w:tplc="E5D01B76">
      <w:start w:val="1"/>
      <w:numFmt w:val="lowerLetter"/>
      <w:lvlText w:val="%1)"/>
      <w:lvlJc w:val="left"/>
      <w:pPr>
        <w:ind w:left="720" w:hanging="360"/>
      </w:pPr>
      <w:rPr>
        <w:rFonts w:hint="default"/>
        <w:b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6DD84AA8"/>
    <w:multiLevelType w:val="hybridMultilevel"/>
    <w:tmpl w:val="93B6324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70ED717F"/>
    <w:multiLevelType w:val="hybridMultilevel"/>
    <w:tmpl w:val="6EC86D30"/>
    <w:lvl w:ilvl="0" w:tplc="0407000F">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1493CEC"/>
    <w:multiLevelType w:val="hybridMultilevel"/>
    <w:tmpl w:val="CABAD330"/>
    <w:lvl w:ilvl="0" w:tplc="751E9598">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723106F8"/>
    <w:multiLevelType w:val="hybridMultilevel"/>
    <w:tmpl w:val="FECC64EC"/>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74692F20"/>
    <w:multiLevelType w:val="hybridMultilevel"/>
    <w:tmpl w:val="2AE8891A"/>
    <w:lvl w:ilvl="0" w:tplc="3580ECC4">
      <w:start w:val="1"/>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48" w15:restartNumberingAfterBreak="0">
    <w:nsid w:val="747C0612"/>
    <w:multiLevelType w:val="hybridMultilevel"/>
    <w:tmpl w:val="3AF42002"/>
    <w:lvl w:ilvl="0" w:tplc="3808DC5C">
      <w:start w:val="1"/>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49" w15:restartNumberingAfterBreak="0">
    <w:nsid w:val="76016905"/>
    <w:multiLevelType w:val="hybridMultilevel"/>
    <w:tmpl w:val="AF4EF35E"/>
    <w:lvl w:ilvl="0" w:tplc="FE6299B0">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764E6D7A"/>
    <w:multiLevelType w:val="hybridMultilevel"/>
    <w:tmpl w:val="59429E74"/>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7AD335EA"/>
    <w:multiLevelType w:val="hybridMultilevel"/>
    <w:tmpl w:val="1AE4DFD8"/>
    <w:lvl w:ilvl="0" w:tplc="F9248126">
      <w:start w:val="1"/>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52" w15:restartNumberingAfterBreak="0">
    <w:nsid w:val="7BA53998"/>
    <w:multiLevelType w:val="hybridMultilevel"/>
    <w:tmpl w:val="E71802A6"/>
    <w:lvl w:ilvl="0" w:tplc="D33A19E4">
      <w:start w:val="4"/>
      <w:numFmt w:val="decimal"/>
      <w:lvlText w:val="%1."/>
      <w:lvlJc w:val="left"/>
      <w:pPr>
        <w:ind w:left="4472" w:hanging="360"/>
      </w:pPr>
      <w:rPr>
        <w:rFonts w:hint="default"/>
        <w:b/>
        <w:i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15:restartNumberingAfterBreak="0">
    <w:nsid w:val="7C9B24F3"/>
    <w:multiLevelType w:val="hybridMultilevel"/>
    <w:tmpl w:val="ABE6476E"/>
    <w:lvl w:ilvl="0" w:tplc="B9B62C82">
      <w:start w:val="1"/>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54" w15:restartNumberingAfterBreak="0">
    <w:nsid w:val="7D4938BC"/>
    <w:multiLevelType w:val="hybridMultilevel"/>
    <w:tmpl w:val="22B61C3A"/>
    <w:lvl w:ilvl="0" w:tplc="4D88C2D4">
      <w:start w:val="1"/>
      <w:numFmt w:val="lowerLetter"/>
      <w:lvlText w:val="%1)"/>
      <w:lvlJc w:val="left"/>
      <w:pPr>
        <w:ind w:left="644" w:hanging="360"/>
      </w:pPr>
      <w:rPr>
        <w:rFonts w:hint="default"/>
        <w:b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55" w15:restartNumberingAfterBreak="0">
    <w:nsid w:val="7DD47D5D"/>
    <w:multiLevelType w:val="hybridMultilevel"/>
    <w:tmpl w:val="536EF35C"/>
    <w:lvl w:ilvl="0" w:tplc="CF58E2B0">
      <w:start w:val="1"/>
      <w:numFmt w:val="lowerLetter"/>
      <w:lvlText w:val="%1)"/>
      <w:lvlJc w:val="left"/>
      <w:pPr>
        <w:ind w:left="630" w:hanging="360"/>
      </w:pPr>
      <w:rPr>
        <w:rFonts w:hint="default"/>
        <w:b w:val="0"/>
      </w:rPr>
    </w:lvl>
    <w:lvl w:ilvl="1" w:tplc="04070019" w:tentative="1">
      <w:start w:val="1"/>
      <w:numFmt w:val="lowerLetter"/>
      <w:lvlText w:val="%2."/>
      <w:lvlJc w:val="left"/>
      <w:pPr>
        <w:ind w:left="1350" w:hanging="360"/>
      </w:pPr>
    </w:lvl>
    <w:lvl w:ilvl="2" w:tplc="0407001B" w:tentative="1">
      <w:start w:val="1"/>
      <w:numFmt w:val="lowerRoman"/>
      <w:lvlText w:val="%3."/>
      <w:lvlJc w:val="right"/>
      <w:pPr>
        <w:ind w:left="2070" w:hanging="180"/>
      </w:pPr>
    </w:lvl>
    <w:lvl w:ilvl="3" w:tplc="0407000F" w:tentative="1">
      <w:start w:val="1"/>
      <w:numFmt w:val="decimal"/>
      <w:lvlText w:val="%4."/>
      <w:lvlJc w:val="left"/>
      <w:pPr>
        <w:ind w:left="2790" w:hanging="360"/>
      </w:pPr>
    </w:lvl>
    <w:lvl w:ilvl="4" w:tplc="04070019" w:tentative="1">
      <w:start w:val="1"/>
      <w:numFmt w:val="lowerLetter"/>
      <w:lvlText w:val="%5."/>
      <w:lvlJc w:val="left"/>
      <w:pPr>
        <w:ind w:left="3510" w:hanging="360"/>
      </w:pPr>
    </w:lvl>
    <w:lvl w:ilvl="5" w:tplc="0407001B" w:tentative="1">
      <w:start w:val="1"/>
      <w:numFmt w:val="lowerRoman"/>
      <w:lvlText w:val="%6."/>
      <w:lvlJc w:val="right"/>
      <w:pPr>
        <w:ind w:left="4230" w:hanging="180"/>
      </w:pPr>
    </w:lvl>
    <w:lvl w:ilvl="6" w:tplc="0407000F" w:tentative="1">
      <w:start w:val="1"/>
      <w:numFmt w:val="decimal"/>
      <w:lvlText w:val="%7."/>
      <w:lvlJc w:val="left"/>
      <w:pPr>
        <w:ind w:left="4950" w:hanging="360"/>
      </w:pPr>
    </w:lvl>
    <w:lvl w:ilvl="7" w:tplc="04070019" w:tentative="1">
      <w:start w:val="1"/>
      <w:numFmt w:val="lowerLetter"/>
      <w:lvlText w:val="%8."/>
      <w:lvlJc w:val="left"/>
      <w:pPr>
        <w:ind w:left="5670" w:hanging="360"/>
      </w:pPr>
    </w:lvl>
    <w:lvl w:ilvl="8" w:tplc="0407001B" w:tentative="1">
      <w:start w:val="1"/>
      <w:numFmt w:val="lowerRoman"/>
      <w:lvlText w:val="%9."/>
      <w:lvlJc w:val="right"/>
      <w:pPr>
        <w:ind w:left="6390" w:hanging="180"/>
      </w:pPr>
    </w:lvl>
  </w:abstractNum>
  <w:abstractNum w:abstractNumId="56" w15:restartNumberingAfterBreak="0">
    <w:nsid w:val="7FF81431"/>
    <w:multiLevelType w:val="hybridMultilevel"/>
    <w:tmpl w:val="8AF09C8A"/>
    <w:lvl w:ilvl="0" w:tplc="080ABB46">
      <w:start w:val="3"/>
      <w:numFmt w:val="decimal"/>
      <w:lvlText w:val="%1."/>
      <w:lvlJc w:val="left"/>
      <w:pPr>
        <w:ind w:left="4472" w:hanging="360"/>
      </w:pPr>
      <w:rPr>
        <w:rFonts w:hint="default"/>
        <w:b/>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4"/>
  </w:num>
  <w:num w:numId="2">
    <w:abstractNumId w:val="7"/>
  </w:num>
  <w:num w:numId="3">
    <w:abstractNumId w:val="30"/>
  </w:num>
  <w:num w:numId="4">
    <w:abstractNumId w:val="41"/>
  </w:num>
  <w:num w:numId="5">
    <w:abstractNumId w:val="8"/>
  </w:num>
  <w:num w:numId="6">
    <w:abstractNumId w:val="53"/>
  </w:num>
  <w:num w:numId="7">
    <w:abstractNumId w:val="38"/>
  </w:num>
  <w:num w:numId="8">
    <w:abstractNumId w:val="54"/>
  </w:num>
  <w:num w:numId="9">
    <w:abstractNumId w:val="20"/>
  </w:num>
  <w:num w:numId="10">
    <w:abstractNumId w:val="45"/>
  </w:num>
  <w:num w:numId="11">
    <w:abstractNumId w:val="10"/>
  </w:num>
  <w:num w:numId="12">
    <w:abstractNumId w:val="48"/>
  </w:num>
  <w:num w:numId="13">
    <w:abstractNumId w:val="19"/>
  </w:num>
  <w:num w:numId="14">
    <w:abstractNumId w:val="22"/>
  </w:num>
  <w:num w:numId="15">
    <w:abstractNumId w:val="6"/>
  </w:num>
  <w:num w:numId="16">
    <w:abstractNumId w:val="55"/>
  </w:num>
  <w:num w:numId="17">
    <w:abstractNumId w:val="29"/>
  </w:num>
  <w:num w:numId="18">
    <w:abstractNumId w:val="24"/>
  </w:num>
  <w:num w:numId="19">
    <w:abstractNumId w:val="49"/>
  </w:num>
  <w:num w:numId="20">
    <w:abstractNumId w:val="27"/>
  </w:num>
  <w:num w:numId="21">
    <w:abstractNumId w:val="26"/>
  </w:num>
  <w:num w:numId="22">
    <w:abstractNumId w:val="33"/>
  </w:num>
  <w:num w:numId="23">
    <w:abstractNumId w:val="39"/>
  </w:num>
  <w:num w:numId="24">
    <w:abstractNumId w:val="47"/>
  </w:num>
  <w:num w:numId="25">
    <w:abstractNumId w:val="2"/>
  </w:num>
  <w:num w:numId="26">
    <w:abstractNumId w:val="51"/>
  </w:num>
  <w:num w:numId="27">
    <w:abstractNumId w:val="13"/>
  </w:num>
  <w:num w:numId="28">
    <w:abstractNumId w:val="3"/>
  </w:num>
  <w:num w:numId="29">
    <w:abstractNumId w:val="40"/>
  </w:num>
  <w:num w:numId="30">
    <w:abstractNumId w:val="25"/>
  </w:num>
  <w:num w:numId="31">
    <w:abstractNumId w:val="34"/>
  </w:num>
  <w:num w:numId="32">
    <w:abstractNumId w:val="12"/>
  </w:num>
  <w:num w:numId="33">
    <w:abstractNumId w:val="9"/>
  </w:num>
  <w:num w:numId="34">
    <w:abstractNumId w:val="31"/>
  </w:num>
  <w:num w:numId="35">
    <w:abstractNumId w:val="56"/>
  </w:num>
  <w:num w:numId="36">
    <w:abstractNumId w:val="36"/>
  </w:num>
  <w:num w:numId="37">
    <w:abstractNumId w:val="52"/>
  </w:num>
  <w:num w:numId="38">
    <w:abstractNumId w:val="37"/>
  </w:num>
  <w:num w:numId="39">
    <w:abstractNumId w:val="1"/>
  </w:num>
  <w:num w:numId="40">
    <w:abstractNumId w:val="42"/>
  </w:num>
  <w:num w:numId="41">
    <w:abstractNumId w:val="32"/>
  </w:num>
  <w:num w:numId="42">
    <w:abstractNumId w:val="35"/>
  </w:num>
  <w:num w:numId="43">
    <w:abstractNumId w:val="5"/>
  </w:num>
  <w:num w:numId="44">
    <w:abstractNumId w:val="4"/>
  </w:num>
  <w:num w:numId="45">
    <w:abstractNumId w:val="21"/>
  </w:num>
  <w:num w:numId="46">
    <w:abstractNumId w:val="23"/>
  </w:num>
  <w:num w:numId="47">
    <w:abstractNumId w:val="15"/>
  </w:num>
  <w:num w:numId="48">
    <w:abstractNumId w:val="0"/>
  </w:num>
  <w:num w:numId="49">
    <w:abstractNumId w:val="18"/>
  </w:num>
  <w:num w:numId="50">
    <w:abstractNumId w:val="11"/>
  </w:num>
  <w:num w:numId="51">
    <w:abstractNumId w:val="46"/>
  </w:num>
  <w:num w:numId="52">
    <w:abstractNumId w:val="50"/>
  </w:num>
  <w:num w:numId="53">
    <w:abstractNumId w:val="43"/>
  </w:num>
  <w:num w:numId="54">
    <w:abstractNumId w:val="16"/>
  </w:num>
  <w:num w:numId="55">
    <w:abstractNumId w:val="14"/>
  </w:num>
  <w:num w:numId="56">
    <w:abstractNumId w:val="28"/>
  </w:num>
  <w:num w:numId="57">
    <w:abstractNumId w:val="1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h+ceDAqMjcn2OvLMwoKIt2ggG96jfImdAmccZI66/2yyAnlduUm08Z0bqP8cMhRNkVWyMyRXTn66JoSx84JBKg==" w:salt="tTLbvChr09HN1c2Y1VuIYw=="/>
  <w:defaultTabStop w:val="708"/>
  <w:autoHyphenation/>
  <w:hyphenationZone w:val="425"/>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1CA"/>
    <w:rsid w:val="000140C0"/>
    <w:rsid w:val="00016B24"/>
    <w:rsid w:val="00023636"/>
    <w:rsid w:val="00024DE8"/>
    <w:rsid w:val="00025557"/>
    <w:rsid w:val="00026923"/>
    <w:rsid w:val="00030EF8"/>
    <w:rsid w:val="00031E78"/>
    <w:rsid w:val="000405D4"/>
    <w:rsid w:val="000454DF"/>
    <w:rsid w:val="00053A1D"/>
    <w:rsid w:val="00061320"/>
    <w:rsid w:val="000650C3"/>
    <w:rsid w:val="000664C3"/>
    <w:rsid w:val="00070577"/>
    <w:rsid w:val="0007155F"/>
    <w:rsid w:val="0007561F"/>
    <w:rsid w:val="00076319"/>
    <w:rsid w:val="00086E1A"/>
    <w:rsid w:val="00096B9B"/>
    <w:rsid w:val="000A2C11"/>
    <w:rsid w:val="000A4220"/>
    <w:rsid w:val="000B04D2"/>
    <w:rsid w:val="000B1F05"/>
    <w:rsid w:val="000B249A"/>
    <w:rsid w:val="000B2597"/>
    <w:rsid w:val="000B3306"/>
    <w:rsid w:val="000C4D34"/>
    <w:rsid w:val="000C7D4E"/>
    <w:rsid w:val="000D1AE6"/>
    <w:rsid w:val="000D2386"/>
    <w:rsid w:val="000E35C3"/>
    <w:rsid w:val="00102E59"/>
    <w:rsid w:val="00117994"/>
    <w:rsid w:val="001179E0"/>
    <w:rsid w:val="0012058E"/>
    <w:rsid w:val="00122D4A"/>
    <w:rsid w:val="00126242"/>
    <w:rsid w:val="00141584"/>
    <w:rsid w:val="0015069D"/>
    <w:rsid w:val="001549B2"/>
    <w:rsid w:val="00160A45"/>
    <w:rsid w:val="001679C3"/>
    <w:rsid w:val="001754B1"/>
    <w:rsid w:val="00191C16"/>
    <w:rsid w:val="001920DD"/>
    <w:rsid w:val="00196A91"/>
    <w:rsid w:val="001A667B"/>
    <w:rsid w:val="001B5867"/>
    <w:rsid w:val="001C3852"/>
    <w:rsid w:val="001C46E1"/>
    <w:rsid w:val="001D2703"/>
    <w:rsid w:val="001D6402"/>
    <w:rsid w:val="00226E0C"/>
    <w:rsid w:val="0024491D"/>
    <w:rsid w:val="00257706"/>
    <w:rsid w:val="00274698"/>
    <w:rsid w:val="002A4586"/>
    <w:rsid w:val="002B5609"/>
    <w:rsid w:val="002E3505"/>
    <w:rsid w:val="002F5A4A"/>
    <w:rsid w:val="00305C73"/>
    <w:rsid w:val="00307547"/>
    <w:rsid w:val="0032102F"/>
    <w:rsid w:val="00321BA9"/>
    <w:rsid w:val="00322904"/>
    <w:rsid w:val="003239A3"/>
    <w:rsid w:val="00325890"/>
    <w:rsid w:val="00330546"/>
    <w:rsid w:val="00333DE4"/>
    <w:rsid w:val="00335C7C"/>
    <w:rsid w:val="0034686D"/>
    <w:rsid w:val="0035077F"/>
    <w:rsid w:val="00351498"/>
    <w:rsid w:val="00355051"/>
    <w:rsid w:val="00367B4E"/>
    <w:rsid w:val="00370DEF"/>
    <w:rsid w:val="00375AF8"/>
    <w:rsid w:val="00392F8A"/>
    <w:rsid w:val="003A09E3"/>
    <w:rsid w:val="003A178F"/>
    <w:rsid w:val="003A535C"/>
    <w:rsid w:val="003A555E"/>
    <w:rsid w:val="003B25CF"/>
    <w:rsid w:val="003D4CE2"/>
    <w:rsid w:val="003E40EB"/>
    <w:rsid w:val="003E7502"/>
    <w:rsid w:val="003F0DBF"/>
    <w:rsid w:val="003F36A3"/>
    <w:rsid w:val="003F496F"/>
    <w:rsid w:val="003F5B63"/>
    <w:rsid w:val="00405F85"/>
    <w:rsid w:val="00407913"/>
    <w:rsid w:val="004101E6"/>
    <w:rsid w:val="00411C2C"/>
    <w:rsid w:val="004134CD"/>
    <w:rsid w:val="0041392A"/>
    <w:rsid w:val="004159A7"/>
    <w:rsid w:val="00417945"/>
    <w:rsid w:val="00420FCC"/>
    <w:rsid w:val="00425180"/>
    <w:rsid w:val="00437125"/>
    <w:rsid w:val="004429FE"/>
    <w:rsid w:val="00444309"/>
    <w:rsid w:val="00444D48"/>
    <w:rsid w:val="00445C59"/>
    <w:rsid w:val="0045712D"/>
    <w:rsid w:val="00480E0B"/>
    <w:rsid w:val="004811CA"/>
    <w:rsid w:val="00486A96"/>
    <w:rsid w:val="00497BAC"/>
    <w:rsid w:val="004B213C"/>
    <w:rsid w:val="004B5FA6"/>
    <w:rsid w:val="004D12BC"/>
    <w:rsid w:val="004D28EB"/>
    <w:rsid w:val="004D608D"/>
    <w:rsid w:val="004F2B9A"/>
    <w:rsid w:val="004F4AD0"/>
    <w:rsid w:val="005203E0"/>
    <w:rsid w:val="00535359"/>
    <w:rsid w:val="00563F4A"/>
    <w:rsid w:val="00564885"/>
    <w:rsid w:val="00570FB8"/>
    <w:rsid w:val="005737CC"/>
    <w:rsid w:val="0058175F"/>
    <w:rsid w:val="005B3B87"/>
    <w:rsid w:val="005B45FB"/>
    <w:rsid w:val="005B7487"/>
    <w:rsid w:val="005C761D"/>
    <w:rsid w:val="005D0A68"/>
    <w:rsid w:val="005D14E7"/>
    <w:rsid w:val="005D4A3A"/>
    <w:rsid w:val="005D6B4B"/>
    <w:rsid w:val="005E02C7"/>
    <w:rsid w:val="005F4947"/>
    <w:rsid w:val="005F7262"/>
    <w:rsid w:val="00601671"/>
    <w:rsid w:val="00605902"/>
    <w:rsid w:val="00607BFD"/>
    <w:rsid w:val="00617341"/>
    <w:rsid w:val="00620141"/>
    <w:rsid w:val="00635CD1"/>
    <w:rsid w:val="00636DBE"/>
    <w:rsid w:val="00643458"/>
    <w:rsid w:val="00643EC7"/>
    <w:rsid w:val="006619B4"/>
    <w:rsid w:val="00664801"/>
    <w:rsid w:val="006678CB"/>
    <w:rsid w:val="00667F4B"/>
    <w:rsid w:val="00675DB8"/>
    <w:rsid w:val="0067749E"/>
    <w:rsid w:val="00695859"/>
    <w:rsid w:val="00696E45"/>
    <w:rsid w:val="006A76B8"/>
    <w:rsid w:val="006B16FF"/>
    <w:rsid w:val="006C095B"/>
    <w:rsid w:val="006C5E39"/>
    <w:rsid w:val="006C7330"/>
    <w:rsid w:val="006D5DF0"/>
    <w:rsid w:val="006F5DBB"/>
    <w:rsid w:val="00701797"/>
    <w:rsid w:val="007079B6"/>
    <w:rsid w:val="00712A48"/>
    <w:rsid w:val="00723040"/>
    <w:rsid w:val="00741DB2"/>
    <w:rsid w:val="00747C85"/>
    <w:rsid w:val="007509AB"/>
    <w:rsid w:val="0075276C"/>
    <w:rsid w:val="007529D1"/>
    <w:rsid w:val="00772C48"/>
    <w:rsid w:val="0077442C"/>
    <w:rsid w:val="0077589D"/>
    <w:rsid w:val="00787480"/>
    <w:rsid w:val="007957CA"/>
    <w:rsid w:val="007B659F"/>
    <w:rsid w:val="007C0E59"/>
    <w:rsid w:val="007C0ED7"/>
    <w:rsid w:val="007C1F37"/>
    <w:rsid w:val="007D4046"/>
    <w:rsid w:val="007D49B1"/>
    <w:rsid w:val="007D63F2"/>
    <w:rsid w:val="007D7341"/>
    <w:rsid w:val="007E482F"/>
    <w:rsid w:val="007F1841"/>
    <w:rsid w:val="007F220F"/>
    <w:rsid w:val="007F2AE3"/>
    <w:rsid w:val="007F699B"/>
    <w:rsid w:val="007F7D01"/>
    <w:rsid w:val="00803AED"/>
    <w:rsid w:val="008157EE"/>
    <w:rsid w:val="00817E81"/>
    <w:rsid w:val="0082441D"/>
    <w:rsid w:val="00826CB7"/>
    <w:rsid w:val="00867B12"/>
    <w:rsid w:val="00870970"/>
    <w:rsid w:val="00873E3E"/>
    <w:rsid w:val="00875226"/>
    <w:rsid w:val="00875D46"/>
    <w:rsid w:val="00890D2A"/>
    <w:rsid w:val="00894C2C"/>
    <w:rsid w:val="00895A40"/>
    <w:rsid w:val="008970B1"/>
    <w:rsid w:val="008A08BF"/>
    <w:rsid w:val="008A5A17"/>
    <w:rsid w:val="008A681B"/>
    <w:rsid w:val="008B1331"/>
    <w:rsid w:val="008C65D0"/>
    <w:rsid w:val="008C6DF8"/>
    <w:rsid w:val="008D0EB1"/>
    <w:rsid w:val="008E7C75"/>
    <w:rsid w:val="008F18B6"/>
    <w:rsid w:val="008F287E"/>
    <w:rsid w:val="008F2FEA"/>
    <w:rsid w:val="008F7363"/>
    <w:rsid w:val="00900EC0"/>
    <w:rsid w:val="009247B5"/>
    <w:rsid w:val="00926195"/>
    <w:rsid w:val="009263A0"/>
    <w:rsid w:val="00953F96"/>
    <w:rsid w:val="009560D8"/>
    <w:rsid w:val="00966BC1"/>
    <w:rsid w:val="00971B8A"/>
    <w:rsid w:val="00973F1B"/>
    <w:rsid w:val="0098372E"/>
    <w:rsid w:val="009A7AE0"/>
    <w:rsid w:val="009B0818"/>
    <w:rsid w:val="009B7558"/>
    <w:rsid w:val="009D084D"/>
    <w:rsid w:val="009D1710"/>
    <w:rsid w:val="009D1EDC"/>
    <w:rsid w:val="009F2C73"/>
    <w:rsid w:val="009F39D5"/>
    <w:rsid w:val="00A019F2"/>
    <w:rsid w:val="00A03E0D"/>
    <w:rsid w:val="00A10CC6"/>
    <w:rsid w:val="00A21998"/>
    <w:rsid w:val="00A30B67"/>
    <w:rsid w:val="00A30C8E"/>
    <w:rsid w:val="00A34630"/>
    <w:rsid w:val="00A3597B"/>
    <w:rsid w:val="00A35DBB"/>
    <w:rsid w:val="00A35FEB"/>
    <w:rsid w:val="00A3746E"/>
    <w:rsid w:val="00A47849"/>
    <w:rsid w:val="00A62187"/>
    <w:rsid w:val="00A64B2D"/>
    <w:rsid w:val="00A6606D"/>
    <w:rsid w:val="00A67FCF"/>
    <w:rsid w:val="00A71B24"/>
    <w:rsid w:val="00AA085F"/>
    <w:rsid w:val="00AA3551"/>
    <w:rsid w:val="00AA57DD"/>
    <w:rsid w:val="00AB0AD1"/>
    <w:rsid w:val="00AB2404"/>
    <w:rsid w:val="00AB485A"/>
    <w:rsid w:val="00AB6D4C"/>
    <w:rsid w:val="00AB7AD0"/>
    <w:rsid w:val="00AC4438"/>
    <w:rsid w:val="00AD002C"/>
    <w:rsid w:val="00AD1CCC"/>
    <w:rsid w:val="00AE081F"/>
    <w:rsid w:val="00AE4F60"/>
    <w:rsid w:val="00AF15F5"/>
    <w:rsid w:val="00AF2625"/>
    <w:rsid w:val="00B0600D"/>
    <w:rsid w:val="00B068DA"/>
    <w:rsid w:val="00B11E3A"/>
    <w:rsid w:val="00B13348"/>
    <w:rsid w:val="00B252A0"/>
    <w:rsid w:val="00B31299"/>
    <w:rsid w:val="00B42B65"/>
    <w:rsid w:val="00B465BD"/>
    <w:rsid w:val="00B47F07"/>
    <w:rsid w:val="00B53A0B"/>
    <w:rsid w:val="00B5577E"/>
    <w:rsid w:val="00B6670E"/>
    <w:rsid w:val="00B77669"/>
    <w:rsid w:val="00B86C50"/>
    <w:rsid w:val="00BA1D8E"/>
    <w:rsid w:val="00BB329E"/>
    <w:rsid w:val="00BD0716"/>
    <w:rsid w:val="00BD2F7E"/>
    <w:rsid w:val="00BE6ADB"/>
    <w:rsid w:val="00BF1059"/>
    <w:rsid w:val="00BF1E5B"/>
    <w:rsid w:val="00BF3C21"/>
    <w:rsid w:val="00BF4237"/>
    <w:rsid w:val="00C02393"/>
    <w:rsid w:val="00C06C22"/>
    <w:rsid w:val="00C07457"/>
    <w:rsid w:val="00C168FE"/>
    <w:rsid w:val="00C253AC"/>
    <w:rsid w:val="00C25A61"/>
    <w:rsid w:val="00C26688"/>
    <w:rsid w:val="00C35771"/>
    <w:rsid w:val="00C4144C"/>
    <w:rsid w:val="00C458BE"/>
    <w:rsid w:val="00C566BD"/>
    <w:rsid w:val="00C63593"/>
    <w:rsid w:val="00C7710A"/>
    <w:rsid w:val="00CA3850"/>
    <w:rsid w:val="00CB671A"/>
    <w:rsid w:val="00CE2A4D"/>
    <w:rsid w:val="00CE78BB"/>
    <w:rsid w:val="00D1653F"/>
    <w:rsid w:val="00D244B2"/>
    <w:rsid w:val="00D2783D"/>
    <w:rsid w:val="00D44E40"/>
    <w:rsid w:val="00D473EC"/>
    <w:rsid w:val="00D55136"/>
    <w:rsid w:val="00D55D8F"/>
    <w:rsid w:val="00D57DC8"/>
    <w:rsid w:val="00D70056"/>
    <w:rsid w:val="00D766FD"/>
    <w:rsid w:val="00D82088"/>
    <w:rsid w:val="00D858D4"/>
    <w:rsid w:val="00D97260"/>
    <w:rsid w:val="00D97980"/>
    <w:rsid w:val="00D979FD"/>
    <w:rsid w:val="00DB1952"/>
    <w:rsid w:val="00DB2468"/>
    <w:rsid w:val="00DB3CAD"/>
    <w:rsid w:val="00DB6EBB"/>
    <w:rsid w:val="00DC4129"/>
    <w:rsid w:val="00DC55BC"/>
    <w:rsid w:val="00DD0952"/>
    <w:rsid w:val="00DD48AF"/>
    <w:rsid w:val="00DD55BB"/>
    <w:rsid w:val="00DE21D8"/>
    <w:rsid w:val="00DE710E"/>
    <w:rsid w:val="00DF4DD4"/>
    <w:rsid w:val="00E00E9C"/>
    <w:rsid w:val="00E20C77"/>
    <w:rsid w:val="00E218E5"/>
    <w:rsid w:val="00E31697"/>
    <w:rsid w:val="00E367B5"/>
    <w:rsid w:val="00E37193"/>
    <w:rsid w:val="00E41BA2"/>
    <w:rsid w:val="00E51BCA"/>
    <w:rsid w:val="00E578E5"/>
    <w:rsid w:val="00E67EF8"/>
    <w:rsid w:val="00E94CBF"/>
    <w:rsid w:val="00EB2A34"/>
    <w:rsid w:val="00EC6F00"/>
    <w:rsid w:val="00ED2AC1"/>
    <w:rsid w:val="00ED477E"/>
    <w:rsid w:val="00EE4FC6"/>
    <w:rsid w:val="00F10374"/>
    <w:rsid w:val="00F1726E"/>
    <w:rsid w:val="00F21AD7"/>
    <w:rsid w:val="00F27E42"/>
    <w:rsid w:val="00F33897"/>
    <w:rsid w:val="00F37D27"/>
    <w:rsid w:val="00F54BCD"/>
    <w:rsid w:val="00F554FE"/>
    <w:rsid w:val="00F568C4"/>
    <w:rsid w:val="00F616D1"/>
    <w:rsid w:val="00F8137F"/>
    <w:rsid w:val="00F82C61"/>
    <w:rsid w:val="00FA4F33"/>
    <w:rsid w:val="00FB66D0"/>
    <w:rsid w:val="00FD1EBB"/>
    <w:rsid w:val="00FD5956"/>
    <w:rsid w:val="00FE5E65"/>
    <w:rsid w:val="00FF2EE7"/>
    <w:rsid w:val="00FF79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737"/>
    <o:shapelayout v:ext="edit">
      <o:idmap v:ext="edit" data="1"/>
    </o:shapelayout>
  </w:shapeDefaults>
  <w:decimalSymbol w:val=","/>
  <w:listSeparator w:val=";"/>
  <w14:docId w14:val="1940E45C"/>
  <w15:chartTrackingRefBased/>
  <w15:docId w15:val="{F9096410-616C-4A4B-8808-E55E0839D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8137F"/>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4811CA"/>
    <w:pPr>
      <w:tabs>
        <w:tab w:val="center" w:pos="4536"/>
        <w:tab w:val="right" w:pos="9072"/>
      </w:tabs>
    </w:pPr>
  </w:style>
  <w:style w:type="character" w:customStyle="1" w:styleId="KopfzeileZchn">
    <w:name w:val="Kopfzeile Zchn"/>
    <w:basedOn w:val="Absatz-Standardschriftart"/>
    <w:link w:val="Kopfzeile"/>
    <w:rsid w:val="004811CA"/>
    <w:rPr>
      <w:sz w:val="24"/>
      <w:szCs w:val="24"/>
    </w:rPr>
  </w:style>
  <w:style w:type="paragraph" w:styleId="Fuzeile">
    <w:name w:val="footer"/>
    <w:basedOn w:val="Standard"/>
    <w:link w:val="FuzeileZchn"/>
    <w:rsid w:val="004811CA"/>
    <w:pPr>
      <w:tabs>
        <w:tab w:val="center" w:pos="4536"/>
        <w:tab w:val="right" w:pos="9072"/>
      </w:tabs>
    </w:pPr>
  </w:style>
  <w:style w:type="character" w:customStyle="1" w:styleId="FuzeileZchn">
    <w:name w:val="Fußzeile Zchn"/>
    <w:basedOn w:val="Absatz-Standardschriftart"/>
    <w:link w:val="Fuzeile"/>
    <w:rsid w:val="004811CA"/>
    <w:rPr>
      <w:sz w:val="24"/>
      <w:szCs w:val="24"/>
    </w:rPr>
  </w:style>
  <w:style w:type="paragraph" w:customStyle="1" w:styleId="Default">
    <w:name w:val="Default"/>
    <w:rsid w:val="003B25CF"/>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uiPriority w:val="99"/>
    <w:rsid w:val="00712A48"/>
    <w:rPr>
      <w:rFonts w:ascii="Segoe UI" w:hAnsi="Segoe UI" w:cs="Segoe UI"/>
      <w:sz w:val="18"/>
      <w:szCs w:val="18"/>
    </w:rPr>
  </w:style>
  <w:style w:type="character" w:customStyle="1" w:styleId="SprechblasentextZchn">
    <w:name w:val="Sprechblasentext Zchn"/>
    <w:basedOn w:val="Absatz-Standardschriftart"/>
    <w:link w:val="Sprechblasentext"/>
    <w:uiPriority w:val="99"/>
    <w:rsid w:val="00712A48"/>
    <w:rPr>
      <w:rFonts w:ascii="Segoe UI" w:hAnsi="Segoe UI" w:cs="Segoe UI"/>
      <w:sz w:val="18"/>
      <w:szCs w:val="18"/>
    </w:rPr>
  </w:style>
  <w:style w:type="table" w:styleId="Tabellenraster">
    <w:name w:val="Table Grid"/>
    <w:basedOn w:val="NormaleTabelle"/>
    <w:uiPriority w:val="59"/>
    <w:rsid w:val="00741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E37193"/>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elZchn">
    <w:name w:val="Titel Zchn"/>
    <w:basedOn w:val="Absatz-Standardschriftart"/>
    <w:link w:val="Titel"/>
    <w:uiPriority w:val="10"/>
    <w:rsid w:val="00E37193"/>
    <w:rPr>
      <w:rFonts w:ascii="Cambria" w:hAnsi="Cambria"/>
      <w:color w:val="17365D"/>
      <w:spacing w:val="5"/>
      <w:kern w:val="28"/>
      <w:sz w:val="52"/>
      <w:szCs w:val="52"/>
      <w:lang w:eastAsia="en-US"/>
    </w:rPr>
  </w:style>
  <w:style w:type="paragraph" w:styleId="Listenabsatz">
    <w:name w:val="List Paragraph"/>
    <w:basedOn w:val="Standard"/>
    <w:uiPriority w:val="34"/>
    <w:qFormat/>
    <w:rsid w:val="00370DEF"/>
    <w:pPr>
      <w:ind w:left="720"/>
      <w:contextualSpacing/>
    </w:pPr>
  </w:style>
  <w:style w:type="character" w:styleId="Fett">
    <w:name w:val="Strong"/>
    <w:basedOn w:val="Absatz-Standardschriftart"/>
    <w:qFormat/>
    <w:rsid w:val="007E482F"/>
    <w:rPr>
      <w:b/>
      <w:bCs/>
    </w:rPr>
  </w:style>
  <w:style w:type="character" w:styleId="Hyperlink">
    <w:name w:val="Hyperlink"/>
    <w:basedOn w:val="Absatz-Standardschriftart"/>
    <w:rsid w:val="00D858D4"/>
    <w:rPr>
      <w:color w:val="0563C1" w:themeColor="hyperlink"/>
      <w:u w:val="single"/>
    </w:rPr>
  </w:style>
  <w:style w:type="character" w:styleId="Kommentarzeichen">
    <w:name w:val="annotation reference"/>
    <w:basedOn w:val="Absatz-Standardschriftart"/>
    <w:rsid w:val="00695859"/>
    <w:rPr>
      <w:sz w:val="16"/>
      <w:szCs w:val="16"/>
    </w:rPr>
  </w:style>
  <w:style w:type="paragraph" w:styleId="Kommentartext">
    <w:name w:val="annotation text"/>
    <w:basedOn w:val="Standard"/>
    <w:link w:val="KommentartextZchn"/>
    <w:rsid w:val="00695859"/>
    <w:rPr>
      <w:sz w:val="20"/>
      <w:szCs w:val="20"/>
    </w:rPr>
  </w:style>
  <w:style w:type="character" w:customStyle="1" w:styleId="KommentartextZchn">
    <w:name w:val="Kommentartext Zchn"/>
    <w:basedOn w:val="Absatz-Standardschriftart"/>
    <w:link w:val="Kommentartext"/>
    <w:rsid w:val="00695859"/>
  </w:style>
  <w:style w:type="character" w:customStyle="1" w:styleId="verse-content--hover">
    <w:name w:val="verse-content--hover"/>
    <w:basedOn w:val="Absatz-Standardschriftart"/>
    <w:rsid w:val="009560D8"/>
  </w:style>
  <w:style w:type="character" w:styleId="BesuchterLink">
    <w:name w:val="FollowedHyperlink"/>
    <w:basedOn w:val="Absatz-Standardschriftart"/>
    <w:rsid w:val="003D4C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6662772">
      <w:bodyDiv w:val="1"/>
      <w:marLeft w:val="0"/>
      <w:marRight w:val="0"/>
      <w:marTop w:val="0"/>
      <w:marBottom w:val="0"/>
      <w:divBdr>
        <w:top w:val="none" w:sz="0" w:space="0" w:color="auto"/>
        <w:left w:val="none" w:sz="0" w:space="0" w:color="auto"/>
        <w:bottom w:val="none" w:sz="0" w:space="0" w:color="auto"/>
        <w:right w:val="none" w:sz="0" w:space="0" w:color="auto"/>
      </w:divBdr>
      <w:divsChild>
        <w:div w:id="532573247">
          <w:marLeft w:val="0"/>
          <w:marRight w:val="0"/>
          <w:marTop w:val="0"/>
          <w:marBottom w:val="0"/>
          <w:divBdr>
            <w:top w:val="none" w:sz="0" w:space="0" w:color="auto"/>
            <w:left w:val="none" w:sz="0" w:space="0" w:color="auto"/>
            <w:bottom w:val="none" w:sz="0" w:space="0" w:color="auto"/>
            <w:right w:val="none" w:sz="0" w:space="0" w:color="auto"/>
          </w:divBdr>
          <w:divsChild>
            <w:div w:id="1504323731">
              <w:marLeft w:val="0"/>
              <w:marRight w:val="0"/>
              <w:marTop w:val="0"/>
              <w:marBottom w:val="0"/>
              <w:divBdr>
                <w:top w:val="none" w:sz="0" w:space="0" w:color="auto"/>
                <w:left w:val="none" w:sz="0" w:space="0" w:color="auto"/>
                <w:bottom w:val="none" w:sz="0" w:space="0" w:color="auto"/>
                <w:right w:val="none" w:sz="0" w:space="0" w:color="auto"/>
              </w:divBdr>
              <w:divsChild>
                <w:div w:id="719981029">
                  <w:marLeft w:val="0"/>
                  <w:marRight w:val="0"/>
                  <w:marTop w:val="0"/>
                  <w:marBottom w:val="0"/>
                  <w:divBdr>
                    <w:top w:val="none" w:sz="0" w:space="0" w:color="auto"/>
                    <w:left w:val="none" w:sz="0" w:space="0" w:color="auto"/>
                    <w:bottom w:val="none" w:sz="0" w:space="0" w:color="auto"/>
                    <w:right w:val="none" w:sz="0" w:space="0" w:color="auto"/>
                  </w:divBdr>
                </w:div>
                <w:div w:id="1048602867">
                  <w:marLeft w:val="0"/>
                  <w:marRight w:val="0"/>
                  <w:marTop w:val="0"/>
                  <w:marBottom w:val="0"/>
                  <w:divBdr>
                    <w:top w:val="none" w:sz="0" w:space="0" w:color="auto"/>
                    <w:left w:val="none" w:sz="0" w:space="0" w:color="auto"/>
                    <w:bottom w:val="none" w:sz="0" w:space="0" w:color="auto"/>
                    <w:right w:val="none" w:sz="0" w:space="0" w:color="auto"/>
                  </w:divBdr>
                  <w:divsChild>
                    <w:div w:id="667247230">
                      <w:marLeft w:val="0"/>
                      <w:marRight w:val="0"/>
                      <w:marTop w:val="0"/>
                      <w:marBottom w:val="0"/>
                      <w:divBdr>
                        <w:top w:val="none" w:sz="0" w:space="0" w:color="auto"/>
                        <w:left w:val="none" w:sz="0" w:space="0" w:color="auto"/>
                        <w:bottom w:val="none" w:sz="0" w:space="0" w:color="auto"/>
                        <w:right w:val="none" w:sz="0" w:space="0" w:color="auto"/>
                      </w:divBdr>
                    </w:div>
                    <w:div w:id="86386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14.png"/><Relationship Id="rId39" Type="http://schemas.openxmlformats.org/officeDocument/2006/relationships/image" Target="media/image25.jpe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7.jpeg"/><Relationship Id="rId47" Type="http://schemas.openxmlformats.org/officeDocument/2006/relationships/hyperlink" Target="https://www.youtube.com/watch?v=ILSoJBApqwY" TargetMode="External"/><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hyperlink" Target="https://m.tagesspiegel.de/in-polizeizelle-verbrannt-warum-sich-oury-jalloh-nicht-selbst-angezuendet-haben-kann/26774236.html" TargetMode="External"/><Relationship Id="rId68" Type="http://schemas.openxmlformats.org/officeDocument/2006/relationships/hyperlink" Target="https://www.zeit.de/politik/deutschland/2021-01/asyl-erstantrag-rueckgang-fluechtlinge-deutschland" TargetMode="External"/><Relationship Id="rId7" Type="http://schemas.openxmlformats.org/officeDocument/2006/relationships/endnotes" Target="endnotes.xml"/><Relationship Id="rId71" Type="http://schemas.openxmlformats.org/officeDocument/2006/relationships/hyperlink" Target="https://www.tagesspiegel.de/kultur/die-rassismustheorie-des-dieter-nuhr-wenn-man-keine-ahnung-hat-einfach-mal-fresse-halten/26632806.html"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7.jpeg"/><Relationship Id="rId11" Type="http://schemas.openxmlformats.org/officeDocument/2006/relationships/image" Target="media/image4.png"/><Relationship Id="rId24" Type="http://schemas.microsoft.com/office/2007/relationships/hdphoto" Target="media/hdphoto1.wdp"/><Relationship Id="rId32" Type="http://schemas.openxmlformats.org/officeDocument/2006/relationships/hyperlink" Target="https://www.deutschlandfunkkultur.de/kampf-um-chancengleichheit-in-den-usa-rassistische-gewalt.1024.de.html?dram:article_id=483426" TargetMode="External"/><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0.jpe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hyperlink" Target="https://www.sueddeutsche.de/panorama/sinti-und-roma-polizei-racial-profiling-berlin-1.5176954%2026.01.21"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hyperlink" Target="https://taz.de/Gefluechtete-auf-Lesbos/!5735944/" TargetMode="Externa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hyperlink" Target="https://www.geo.de/magazine/geo-epoche/20973-rtkl-usa-den-1960ern-wie-afroamerikaner-unter-der-rassentrennung-litten" TargetMode="External"/><Relationship Id="rId44" Type="http://schemas.openxmlformats.org/officeDocument/2006/relationships/image" Target="media/image29.jpeg"/><Relationship Id="rId52" Type="http://schemas.openxmlformats.org/officeDocument/2006/relationships/image" Target="media/image36.png"/><Relationship Id="rId60" Type="http://schemas.openxmlformats.org/officeDocument/2006/relationships/image" Target="media/image44.jpeg"/><Relationship Id="rId65" Type="http://schemas.openxmlformats.org/officeDocument/2006/relationships/hyperlink" Target="https://www.tagesschau.de/inland/rechtsextremismus/terrorismus-121.html"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1.png"/><Relationship Id="rId43" Type="http://schemas.openxmlformats.org/officeDocument/2006/relationships/image" Target="media/image28.jpe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hyperlink" Target="https://www.zeit.de/gesellschaft/zeitgeschehen/2020-03/flucht-mittelmeer-fluechtlinge-migration-vereinte-nationen" TargetMode="External"/><Relationship Id="rId69" Type="http://schemas.openxmlformats.org/officeDocument/2006/relationships/hyperlink" Target="https://www.tagesspiegel.de/kultur/streit-um-benin-bronzen-berlin-drueckt-sich-um-eine-klare-haltung/26821970.html" TargetMode="External"/><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hyperlink" Target="https://www.t-online.de/sport/fussball/bundesliga/id_89304382/rassismus-eklat-bei-union-berlin-mehr-spieler-als-angenommen-involviert.html"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1.jpeg"/><Relationship Id="rId59" Type="http://schemas.openxmlformats.org/officeDocument/2006/relationships/image" Target="media/image43.png"/><Relationship Id="rId67" Type="http://schemas.openxmlformats.org/officeDocument/2006/relationships/hyperlink" Target="https://www.sonntagsblatt.de/artikel/studie-viele-migranten-koennen-sich-ihren-jobs-kaum-entwickeln" TargetMode="External"/><Relationship Id="rId20" Type="http://schemas.openxmlformats.org/officeDocument/2006/relationships/hyperlink" Target="https://filmlexikon.uni-kiel.de/index.php?action=lexikon&amp;tag=det&amp;id=702" TargetMode="External"/><Relationship Id="rId41" Type="http://schemas.openxmlformats.org/officeDocument/2006/relationships/hyperlink" Target="https://diversity-arts-culture.berlin/woerterbuch/othering" TargetMode="External"/><Relationship Id="rId54" Type="http://schemas.openxmlformats.org/officeDocument/2006/relationships/image" Target="media/image38.png"/><Relationship Id="rId62" Type="http://schemas.openxmlformats.org/officeDocument/2006/relationships/hyperlink" Target="https://www.sueddeutsche.de/politik/rechtsextremismus-polizei-nrw-1.5126248" TargetMode="External"/><Relationship Id="rId70" Type="http://schemas.openxmlformats.org/officeDocument/2006/relationships/hyperlink" Target="https://taz.de/Alltagsrassismus-in-der-Kneipe/!5738223/"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6F471-D5D2-4F37-B23E-D6045EBB9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3366</Words>
  <Characters>23353</Characters>
  <Application>Microsoft Office Word</Application>
  <DocSecurity>0</DocSecurity>
  <Lines>194</Lines>
  <Paragraphs>53</Paragraphs>
  <ScaleCrop>false</ScaleCrop>
  <HeadingPairs>
    <vt:vector size="2" baseType="variant">
      <vt:variant>
        <vt:lpstr>Titel</vt:lpstr>
      </vt:variant>
      <vt:variant>
        <vt:i4>1</vt:i4>
      </vt:variant>
    </vt:vector>
  </HeadingPairs>
  <TitlesOfParts>
    <vt:vector size="1" baseType="lpstr">
      <vt:lpstr/>
    </vt:vector>
  </TitlesOfParts>
  <Company>LWL</Company>
  <LinksUpToDate>false</LinksUpToDate>
  <CharactersWithSpaces>26666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P381MB06</dc:creator>
  <cp:keywords/>
  <dc:description/>
  <cp:lastModifiedBy>p3810010</cp:lastModifiedBy>
  <cp:revision>7</cp:revision>
  <cp:lastPrinted>2021-02-05T06:59:00Z</cp:lastPrinted>
  <dcterms:created xsi:type="dcterms:W3CDTF">2021-04-16T08:03:00Z</dcterms:created>
  <dcterms:modified xsi:type="dcterms:W3CDTF">2021-04-16T09:20:00Z</dcterms:modified>
</cp:coreProperties>
</file>