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9A1973" w14:textId="2E8E899F" w:rsidR="005F77B8" w:rsidRPr="006F4F92" w:rsidRDefault="00467351" w:rsidP="005F77B8">
      <w:pPr>
        <w:rPr>
          <w:rFonts w:ascii="Arial" w:hAnsi="Arial" w:cs="Arial"/>
        </w:rPr>
      </w:pPr>
      <w:r>
        <w:rPr>
          <w:noProof/>
          <w:color w:val="1177B5"/>
        </w:rPr>
        <w:drawing>
          <wp:anchor distT="0" distB="0" distL="114300" distR="114300" simplePos="0" relativeHeight="251435520" behindDoc="0" locked="0" layoutInCell="1" allowOverlap="1" wp14:anchorId="22D4910B" wp14:editId="005A1675">
            <wp:simplePos x="0" y="0"/>
            <wp:positionH relativeFrom="column">
              <wp:posOffset>-128270</wp:posOffset>
            </wp:positionH>
            <wp:positionV relativeFrom="paragraph">
              <wp:posOffset>-489585</wp:posOffset>
            </wp:positionV>
            <wp:extent cx="3028950" cy="737870"/>
            <wp:effectExtent l="0" t="0" r="0" b="5080"/>
            <wp:wrapNone/>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8" cstate="print">
                      <a:extLst>
                        <a:ext uri="{28A0092B-C50C-407E-A947-70E740481C1C}">
                          <a14:useLocalDpi xmlns:a14="http://schemas.microsoft.com/office/drawing/2010/main" val="0"/>
                        </a:ext>
                      </a:extLst>
                    </a:blip>
                    <a:srcRect l="8209" t="24302" r="7584" b="23380"/>
                    <a:stretch/>
                  </pic:blipFill>
                  <pic:spPr bwMode="auto">
                    <a:xfrm>
                      <a:off x="0" y="0"/>
                      <a:ext cx="3028950" cy="737870"/>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77B8" w:rsidRPr="00E04560">
        <w:rPr>
          <w:rFonts w:ascii="Arial" w:hAnsi="Arial" w:cs="Arial"/>
          <w:noProof/>
          <w:sz w:val="76"/>
          <w:szCs w:val="76"/>
        </w:rPr>
        <w:drawing>
          <wp:anchor distT="0" distB="0" distL="114300" distR="114300" simplePos="0" relativeHeight="251438592" behindDoc="1" locked="0" layoutInCell="1" allowOverlap="1" wp14:anchorId="602C1CF1" wp14:editId="140039B5">
            <wp:simplePos x="0" y="0"/>
            <wp:positionH relativeFrom="column">
              <wp:posOffset>-1580913</wp:posOffset>
            </wp:positionH>
            <wp:positionV relativeFrom="paragraph">
              <wp:posOffset>136422</wp:posOffset>
            </wp:positionV>
            <wp:extent cx="8576074" cy="6515735"/>
            <wp:effectExtent l="0" t="0" r="0" b="0"/>
            <wp:wrapNone/>
            <wp:docPr id="28" name="Grafik 28" descr="V:\Film_und_Schule\Unterrichtsmaterial+Tools\Ausgezeichnet!\Bildmaterial\Lippels Traum\lippels_traum_02_copyright_univers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Bildmaterial\Lippels Traum\lippels_traum_02_copyright_universum.jpg"/>
                    <pic:cNvPicPr>
                      <a:picLocks noChangeAspect="1" noChangeArrowheads="1"/>
                    </pic:cNvPicPr>
                  </pic:nvPicPr>
                  <pic:blipFill rotWithShape="1">
                    <a:blip r:embed="rId9">
                      <a:extLst>
                        <a:ext uri="{28A0092B-C50C-407E-A947-70E740481C1C}">
                          <a14:useLocalDpi xmlns:a14="http://schemas.microsoft.com/office/drawing/2010/main" val="0"/>
                        </a:ext>
                      </a:extLst>
                    </a:blip>
                    <a:srcRect r="11964"/>
                    <a:stretch/>
                  </pic:blipFill>
                  <pic:spPr bwMode="auto">
                    <a:xfrm>
                      <a:off x="0" y="0"/>
                      <a:ext cx="8576074" cy="6515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77B8" w:rsidRPr="00FD5956">
        <w:rPr>
          <w:noProof/>
          <w:color w:val="1177B5"/>
        </w:rPr>
        <mc:AlternateContent>
          <mc:Choice Requires="wps">
            <w:drawing>
              <wp:anchor distT="0" distB="0" distL="114300" distR="114300" simplePos="0" relativeHeight="251430400" behindDoc="0" locked="0" layoutInCell="1" allowOverlap="1" wp14:anchorId="39C91A5A" wp14:editId="67B28F0C">
                <wp:simplePos x="0" y="0"/>
                <wp:positionH relativeFrom="page">
                  <wp:posOffset>-347664</wp:posOffset>
                </wp:positionH>
                <wp:positionV relativeFrom="paragraph">
                  <wp:posOffset>-1075055</wp:posOffset>
                </wp:positionV>
                <wp:extent cx="8081963" cy="1172210"/>
                <wp:effectExtent l="0" t="0" r="0" b="8890"/>
                <wp:wrapNone/>
                <wp:docPr id="20" name="Rechteck 20"/>
                <wp:cNvGraphicFramePr/>
                <a:graphic xmlns:a="http://schemas.openxmlformats.org/drawingml/2006/main">
                  <a:graphicData uri="http://schemas.microsoft.com/office/word/2010/wordprocessingShape">
                    <wps:wsp>
                      <wps:cNvSpPr/>
                      <wps:spPr>
                        <a:xfrm>
                          <a:off x="0" y="0"/>
                          <a:ext cx="8081963" cy="1172210"/>
                        </a:xfrm>
                        <a:prstGeom prst="rect">
                          <a:avLst/>
                        </a:prstGeom>
                        <a:solidFill>
                          <a:srgbClr val="1278B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C175F9" w14:textId="77777777" w:rsidR="00E3443E" w:rsidRDefault="00E3443E" w:rsidP="005F77B8">
                            <w:pPr>
                              <w:jc w:val="center"/>
                            </w:pPr>
                          </w:p>
                          <w:p w14:paraId="7DD797BC" w14:textId="77777777" w:rsidR="00E3443E" w:rsidRDefault="00E3443E" w:rsidP="005F77B8">
                            <w:pPr>
                              <w:jc w:val="center"/>
                            </w:pPr>
                          </w:p>
                          <w:p w14:paraId="52E51609" w14:textId="77777777" w:rsidR="00E3443E" w:rsidRDefault="00E3443E" w:rsidP="005F77B8">
                            <w:pPr>
                              <w:jc w:val="center"/>
                            </w:pPr>
                          </w:p>
                          <w:p w14:paraId="398B3229" w14:textId="77777777" w:rsidR="00E3443E" w:rsidRDefault="00E3443E" w:rsidP="005F77B8">
                            <w:pPr>
                              <w:jc w:val="center"/>
                            </w:pPr>
                          </w:p>
                          <w:p w14:paraId="2C100F09" w14:textId="77777777" w:rsidR="00E3443E" w:rsidRDefault="00E3443E" w:rsidP="005F77B8">
                            <w:pPr>
                              <w:jc w:val="center"/>
                            </w:pPr>
                          </w:p>
                          <w:p w14:paraId="7F1D9253" w14:textId="77777777" w:rsidR="00E3443E" w:rsidRDefault="00E3443E" w:rsidP="005F77B8">
                            <w:pPr>
                              <w:jc w:val="center"/>
                            </w:pPr>
                          </w:p>
                          <w:p w14:paraId="2C8373FD" w14:textId="77777777" w:rsidR="00E3443E" w:rsidRDefault="00E3443E" w:rsidP="005F77B8">
                            <w:pPr>
                              <w:jc w:val="center"/>
                            </w:pPr>
                          </w:p>
                          <w:p w14:paraId="4A0571DF" w14:textId="77777777" w:rsidR="00E3443E" w:rsidRDefault="00E3443E" w:rsidP="005F77B8">
                            <w:pPr>
                              <w:jc w:val="center"/>
                            </w:pPr>
                          </w:p>
                          <w:p w14:paraId="4DEE645C" w14:textId="77777777" w:rsidR="00E3443E" w:rsidRDefault="00E3443E" w:rsidP="005F77B8">
                            <w:pPr>
                              <w:jc w:val="center"/>
                            </w:pPr>
                          </w:p>
                          <w:p w14:paraId="4D8CE9EC" w14:textId="77777777" w:rsidR="00E3443E" w:rsidRDefault="00E3443E" w:rsidP="005F77B8">
                            <w:pPr>
                              <w:jc w:val="center"/>
                            </w:pPr>
                          </w:p>
                          <w:p w14:paraId="31F6EE08" w14:textId="77777777" w:rsidR="00E3443E" w:rsidRDefault="00E3443E" w:rsidP="005F77B8">
                            <w:pPr>
                              <w:jc w:val="center"/>
                            </w:pPr>
                          </w:p>
                          <w:p w14:paraId="691686F0" w14:textId="77777777" w:rsidR="00E3443E" w:rsidRDefault="00E3443E" w:rsidP="005F77B8">
                            <w:pPr>
                              <w:jc w:val="center"/>
                            </w:pPr>
                          </w:p>
                          <w:p w14:paraId="2043A3D2" w14:textId="77777777" w:rsidR="00E3443E" w:rsidRDefault="00E3443E" w:rsidP="005F77B8">
                            <w:pPr>
                              <w:jc w:val="center"/>
                            </w:pPr>
                          </w:p>
                          <w:p w14:paraId="5DF061B7" w14:textId="77777777" w:rsidR="00E3443E" w:rsidRDefault="00E3443E" w:rsidP="005F77B8">
                            <w:pPr>
                              <w:jc w:val="center"/>
                            </w:pPr>
                          </w:p>
                          <w:p w14:paraId="69E18CAF" w14:textId="77777777" w:rsidR="00E3443E" w:rsidRDefault="00E3443E" w:rsidP="005F77B8">
                            <w:pPr>
                              <w:jc w:val="center"/>
                            </w:pPr>
                          </w:p>
                          <w:p w14:paraId="0CDF024C" w14:textId="77777777" w:rsidR="00E3443E" w:rsidRDefault="00E3443E" w:rsidP="005F77B8">
                            <w:pPr>
                              <w:jc w:val="center"/>
                            </w:pPr>
                          </w:p>
                          <w:p w14:paraId="6267E696" w14:textId="77777777" w:rsidR="00E3443E" w:rsidRDefault="00E3443E" w:rsidP="005F77B8">
                            <w:pPr>
                              <w:jc w:val="center"/>
                            </w:pPr>
                          </w:p>
                          <w:p w14:paraId="4706058C" w14:textId="77777777" w:rsidR="00E3443E" w:rsidRDefault="00E3443E" w:rsidP="005F77B8">
                            <w:pPr>
                              <w:jc w:val="center"/>
                            </w:pPr>
                          </w:p>
                          <w:p w14:paraId="4D0FABC4" w14:textId="77777777" w:rsidR="00E3443E" w:rsidRDefault="00E3443E" w:rsidP="005F77B8">
                            <w:pPr>
                              <w:jc w:val="center"/>
                            </w:pPr>
                          </w:p>
                          <w:p w14:paraId="6D3D6B39" w14:textId="77777777" w:rsidR="00E3443E" w:rsidRDefault="00E3443E" w:rsidP="005F77B8">
                            <w:pPr>
                              <w:jc w:val="center"/>
                            </w:pPr>
                          </w:p>
                          <w:p w14:paraId="68474E8F" w14:textId="77777777" w:rsidR="00E3443E" w:rsidRDefault="00E3443E" w:rsidP="005F77B8">
                            <w:pPr>
                              <w:jc w:val="center"/>
                            </w:pPr>
                          </w:p>
                          <w:p w14:paraId="129DB0AC" w14:textId="77777777" w:rsidR="00E3443E" w:rsidRDefault="00E3443E" w:rsidP="005F77B8">
                            <w:pPr>
                              <w:jc w:val="center"/>
                            </w:pPr>
                          </w:p>
                          <w:p w14:paraId="468F7F77" w14:textId="77777777" w:rsidR="00E3443E" w:rsidRDefault="00E3443E" w:rsidP="005F77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91A5A" id="Rechteck 20" o:spid="_x0000_s1026" style="position:absolute;margin-left:-27.4pt;margin-top:-84.65pt;width:636.4pt;height:92.3pt;z-index:25143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" fillcolor="#1278b4" stroked="f" strokeweight="2pt">
                <v:textbox>
                  <w:txbxContent>
                    <w:p w14:paraId="29C175F9" w14:textId="77777777" w:rsidR="00E3443E" w:rsidRDefault="00E3443E" w:rsidP="005F77B8">
                      <w:pPr>
                        <w:jc w:val="center"/>
                      </w:pPr>
                    </w:p>
                    <w:p w14:paraId="7DD797BC" w14:textId="77777777" w:rsidR="00E3443E" w:rsidRDefault="00E3443E" w:rsidP="005F77B8">
                      <w:pPr>
                        <w:jc w:val="center"/>
                      </w:pPr>
                    </w:p>
                    <w:p w14:paraId="52E51609" w14:textId="77777777" w:rsidR="00E3443E" w:rsidRDefault="00E3443E" w:rsidP="005F77B8">
                      <w:pPr>
                        <w:jc w:val="center"/>
                      </w:pPr>
                    </w:p>
                    <w:p w14:paraId="398B3229" w14:textId="77777777" w:rsidR="00E3443E" w:rsidRDefault="00E3443E" w:rsidP="005F77B8">
                      <w:pPr>
                        <w:jc w:val="center"/>
                      </w:pPr>
                    </w:p>
                    <w:p w14:paraId="2C100F09" w14:textId="77777777" w:rsidR="00E3443E" w:rsidRDefault="00E3443E" w:rsidP="005F77B8">
                      <w:pPr>
                        <w:jc w:val="center"/>
                      </w:pPr>
                    </w:p>
                    <w:p w14:paraId="7F1D9253" w14:textId="77777777" w:rsidR="00E3443E" w:rsidRDefault="00E3443E" w:rsidP="005F77B8">
                      <w:pPr>
                        <w:jc w:val="center"/>
                      </w:pPr>
                    </w:p>
                    <w:p w14:paraId="2C8373FD" w14:textId="77777777" w:rsidR="00E3443E" w:rsidRDefault="00E3443E" w:rsidP="005F77B8">
                      <w:pPr>
                        <w:jc w:val="center"/>
                      </w:pPr>
                    </w:p>
                    <w:p w14:paraId="4A0571DF" w14:textId="77777777" w:rsidR="00E3443E" w:rsidRDefault="00E3443E" w:rsidP="005F77B8">
                      <w:pPr>
                        <w:jc w:val="center"/>
                      </w:pPr>
                    </w:p>
                    <w:p w14:paraId="4DEE645C" w14:textId="77777777" w:rsidR="00E3443E" w:rsidRDefault="00E3443E" w:rsidP="005F77B8">
                      <w:pPr>
                        <w:jc w:val="center"/>
                      </w:pPr>
                    </w:p>
                    <w:p w14:paraId="4D8CE9EC" w14:textId="77777777" w:rsidR="00E3443E" w:rsidRDefault="00E3443E" w:rsidP="005F77B8">
                      <w:pPr>
                        <w:jc w:val="center"/>
                      </w:pPr>
                    </w:p>
                    <w:p w14:paraId="31F6EE08" w14:textId="77777777" w:rsidR="00E3443E" w:rsidRDefault="00E3443E" w:rsidP="005F77B8">
                      <w:pPr>
                        <w:jc w:val="center"/>
                      </w:pPr>
                    </w:p>
                    <w:p w14:paraId="691686F0" w14:textId="77777777" w:rsidR="00E3443E" w:rsidRDefault="00E3443E" w:rsidP="005F77B8">
                      <w:pPr>
                        <w:jc w:val="center"/>
                      </w:pPr>
                    </w:p>
                    <w:p w14:paraId="2043A3D2" w14:textId="77777777" w:rsidR="00E3443E" w:rsidRDefault="00E3443E" w:rsidP="005F77B8">
                      <w:pPr>
                        <w:jc w:val="center"/>
                      </w:pPr>
                    </w:p>
                    <w:p w14:paraId="5DF061B7" w14:textId="77777777" w:rsidR="00E3443E" w:rsidRDefault="00E3443E" w:rsidP="005F77B8">
                      <w:pPr>
                        <w:jc w:val="center"/>
                      </w:pPr>
                    </w:p>
                    <w:p w14:paraId="69E18CAF" w14:textId="77777777" w:rsidR="00E3443E" w:rsidRDefault="00E3443E" w:rsidP="005F77B8">
                      <w:pPr>
                        <w:jc w:val="center"/>
                      </w:pPr>
                    </w:p>
                    <w:p w14:paraId="0CDF024C" w14:textId="77777777" w:rsidR="00E3443E" w:rsidRDefault="00E3443E" w:rsidP="005F77B8">
                      <w:pPr>
                        <w:jc w:val="center"/>
                      </w:pPr>
                    </w:p>
                    <w:p w14:paraId="6267E696" w14:textId="77777777" w:rsidR="00E3443E" w:rsidRDefault="00E3443E" w:rsidP="005F77B8">
                      <w:pPr>
                        <w:jc w:val="center"/>
                      </w:pPr>
                    </w:p>
                    <w:p w14:paraId="4706058C" w14:textId="77777777" w:rsidR="00E3443E" w:rsidRDefault="00E3443E" w:rsidP="005F77B8">
                      <w:pPr>
                        <w:jc w:val="center"/>
                      </w:pPr>
                    </w:p>
                    <w:p w14:paraId="4D0FABC4" w14:textId="77777777" w:rsidR="00E3443E" w:rsidRDefault="00E3443E" w:rsidP="005F77B8">
                      <w:pPr>
                        <w:jc w:val="center"/>
                      </w:pPr>
                    </w:p>
                    <w:p w14:paraId="6D3D6B39" w14:textId="77777777" w:rsidR="00E3443E" w:rsidRDefault="00E3443E" w:rsidP="005F77B8">
                      <w:pPr>
                        <w:jc w:val="center"/>
                      </w:pPr>
                    </w:p>
                    <w:p w14:paraId="68474E8F" w14:textId="77777777" w:rsidR="00E3443E" w:rsidRDefault="00E3443E" w:rsidP="005F77B8">
                      <w:pPr>
                        <w:jc w:val="center"/>
                      </w:pPr>
                    </w:p>
                    <w:p w14:paraId="129DB0AC" w14:textId="77777777" w:rsidR="00E3443E" w:rsidRDefault="00E3443E" w:rsidP="005F77B8">
                      <w:pPr>
                        <w:jc w:val="center"/>
                      </w:pPr>
                    </w:p>
                    <w:p w14:paraId="468F7F77" w14:textId="77777777" w:rsidR="00E3443E" w:rsidRDefault="00E3443E" w:rsidP="005F77B8">
                      <w:pPr>
                        <w:jc w:val="center"/>
                      </w:pPr>
                    </w:p>
                  </w:txbxContent>
                </v:textbox>
                <w10:wrap anchorx="page"/>
              </v:rect>
            </w:pict>
          </mc:Fallback>
        </mc:AlternateContent>
      </w:r>
      <w:r w:rsidR="005F77B8">
        <w:rPr>
          <w:noProof/>
        </w:rPr>
        <mc:AlternateContent>
          <mc:Choice Requires="wps">
            <w:drawing>
              <wp:anchor distT="0" distB="0" distL="114300" distR="114300" simplePos="0" relativeHeight="251434496" behindDoc="0" locked="0" layoutInCell="1" allowOverlap="1" wp14:anchorId="1629E880" wp14:editId="4826A556">
                <wp:simplePos x="0" y="0"/>
                <wp:positionH relativeFrom="column">
                  <wp:posOffset>-899795</wp:posOffset>
                </wp:positionH>
                <wp:positionV relativeFrom="paragraph">
                  <wp:posOffset>122555</wp:posOffset>
                </wp:positionV>
                <wp:extent cx="7560000" cy="0"/>
                <wp:effectExtent l="0" t="57150" r="60325" b="76200"/>
                <wp:wrapNone/>
                <wp:docPr id="1" name="Gerader Verbinder 1"/>
                <wp:cNvGraphicFramePr/>
                <a:graphic xmlns:a="http://schemas.openxmlformats.org/drawingml/2006/main">
                  <a:graphicData uri="http://schemas.microsoft.com/office/word/2010/wordprocessingShape">
                    <wps:wsp>
                      <wps:cNvCnPr/>
                      <wps:spPr>
                        <a:xfrm>
                          <a:off x="0" y="0"/>
                          <a:ext cx="7560000" cy="0"/>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1FEC13" id="Gerader Verbinder 1" o:spid="_x0000_s1026" style="position:absolute;z-index:25143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0.85pt,9.65pt" to="524.4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" strokecolor="white [3212]" strokeweight="10pt"/>
            </w:pict>
          </mc:Fallback>
        </mc:AlternateContent>
      </w:r>
    </w:p>
    <w:p w14:paraId="06CF3BDB" w14:textId="77777777" w:rsidR="005F77B8" w:rsidRDefault="005F77B8" w:rsidP="005F77B8">
      <w:pPr>
        <w:jc w:val="center"/>
        <w:rPr>
          <w:rFonts w:ascii="Arial" w:hAnsi="Arial" w:cs="Arial"/>
          <w:sz w:val="76"/>
          <w:szCs w:val="76"/>
        </w:rPr>
      </w:pPr>
    </w:p>
    <w:p w14:paraId="5737E353" w14:textId="77777777" w:rsidR="005F77B8" w:rsidRDefault="005F77B8" w:rsidP="005F77B8">
      <w:pPr>
        <w:jc w:val="center"/>
        <w:rPr>
          <w:rFonts w:ascii="Arial" w:hAnsi="Arial" w:cs="Arial"/>
          <w:sz w:val="76"/>
          <w:szCs w:val="76"/>
        </w:rPr>
      </w:pPr>
    </w:p>
    <w:p w14:paraId="1618CBC9" w14:textId="77777777" w:rsidR="005F77B8" w:rsidRDefault="005F77B8" w:rsidP="005F77B8">
      <w:pPr>
        <w:jc w:val="center"/>
        <w:rPr>
          <w:rFonts w:ascii="Arial" w:hAnsi="Arial" w:cs="Arial"/>
          <w:sz w:val="76"/>
          <w:szCs w:val="76"/>
        </w:rPr>
      </w:pPr>
    </w:p>
    <w:p w14:paraId="504E8F52" w14:textId="77777777" w:rsidR="005F77B8" w:rsidRDefault="005F77B8" w:rsidP="005F77B8">
      <w:pPr>
        <w:jc w:val="center"/>
        <w:rPr>
          <w:rFonts w:ascii="Arial" w:hAnsi="Arial" w:cs="Arial"/>
          <w:sz w:val="76"/>
          <w:szCs w:val="76"/>
        </w:rPr>
      </w:pPr>
    </w:p>
    <w:p w14:paraId="70DD2A8E" w14:textId="77777777" w:rsidR="005F77B8" w:rsidRDefault="005F77B8" w:rsidP="005F77B8">
      <w:pPr>
        <w:jc w:val="center"/>
        <w:rPr>
          <w:rFonts w:ascii="Arial" w:hAnsi="Arial" w:cs="Arial"/>
          <w:sz w:val="76"/>
          <w:szCs w:val="76"/>
        </w:rPr>
      </w:pPr>
    </w:p>
    <w:p w14:paraId="6FB68DC2" w14:textId="77777777" w:rsidR="005F77B8" w:rsidRDefault="005F77B8" w:rsidP="005F77B8">
      <w:pPr>
        <w:jc w:val="center"/>
        <w:rPr>
          <w:rFonts w:ascii="Arial" w:hAnsi="Arial" w:cs="Arial"/>
          <w:sz w:val="76"/>
          <w:szCs w:val="76"/>
        </w:rPr>
      </w:pPr>
      <w:r w:rsidRPr="003F5DD9">
        <w:rPr>
          <w:rFonts w:ascii="Arial" w:hAnsi="Arial" w:cs="Arial"/>
          <w:noProof/>
          <w:sz w:val="56"/>
          <w:szCs w:val="56"/>
        </w:rPr>
        <w:drawing>
          <wp:anchor distT="0" distB="0" distL="114300" distR="114300" simplePos="0" relativeHeight="251437568" behindDoc="0" locked="0" layoutInCell="1" allowOverlap="1" wp14:anchorId="09894A18" wp14:editId="0DA1B640">
            <wp:simplePos x="0" y="0"/>
            <wp:positionH relativeFrom="column">
              <wp:posOffset>4617720</wp:posOffset>
            </wp:positionH>
            <wp:positionV relativeFrom="paragraph">
              <wp:posOffset>407988</wp:posOffset>
            </wp:positionV>
            <wp:extent cx="1828800" cy="3657600"/>
            <wp:effectExtent l="0" t="0" r="0" b="0"/>
            <wp:wrapNone/>
            <wp:docPr id="30" name="Grafik 30" descr="V:\Film_und_Schule\Unterrichtsmaterial+Tools\Ausgezeichnet!\Unterrichtsmaterial\Ausgezeichnet!_Layout\Vorlagen Layout 2019\Ausgezeichnet_Layout_2019\Ausrufezeich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Film_und_Schule\Unterrichtsmaterial+Tools\Ausgezeichnet!\Unterrichtsmaterial\Ausgezeichnet!_Layout\Vorlagen Layout 2019\Ausgezeichnet_Layout_2019\Ausrufezeichen.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28800"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693533" w14:textId="77777777" w:rsidR="005F77B8" w:rsidRDefault="005F77B8" w:rsidP="005F77B8">
      <w:pPr>
        <w:jc w:val="center"/>
        <w:rPr>
          <w:rFonts w:ascii="Arial" w:hAnsi="Arial" w:cs="Arial"/>
          <w:sz w:val="76"/>
          <w:szCs w:val="76"/>
        </w:rPr>
      </w:pPr>
    </w:p>
    <w:p w14:paraId="642ACAC1" w14:textId="77777777" w:rsidR="005F77B8" w:rsidRDefault="005F77B8" w:rsidP="005F77B8">
      <w:pPr>
        <w:jc w:val="center"/>
        <w:rPr>
          <w:rFonts w:ascii="Arial" w:hAnsi="Arial" w:cs="Arial"/>
          <w:sz w:val="76"/>
          <w:szCs w:val="76"/>
        </w:rPr>
      </w:pPr>
    </w:p>
    <w:p w14:paraId="58B13729" w14:textId="77777777" w:rsidR="005F77B8" w:rsidRDefault="005F77B8" w:rsidP="005F77B8">
      <w:pPr>
        <w:jc w:val="center"/>
        <w:rPr>
          <w:rFonts w:ascii="Arial" w:hAnsi="Arial" w:cs="Arial"/>
          <w:sz w:val="76"/>
          <w:szCs w:val="76"/>
        </w:rPr>
      </w:pPr>
    </w:p>
    <w:p w14:paraId="219E1310" w14:textId="77777777" w:rsidR="005F77B8" w:rsidRDefault="005F77B8" w:rsidP="005F77B8">
      <w:pPr>
        <w:jc w:val="center"/>
        <w:rPr>
          <w:rFonts w:ascii="Arial" w:hAnsi="Arial" w:cs="Arial"/>
          <w:sz w:val="76"/>
          <w:szCs w:val="76"/>
        </w:rPr>
      </w:pPr>
    </w:p>
    <w:p w14:paraId="484E0742" w14:textId="77777777" w:rsidR="005F77B8" w:rsidRDefault="005F77B8" w:rsidP="005F77B8">
      <w:pPr>
        <w:jc w:val="center"/>
        <w:rPr>
          <w:rFonts w:ascii="Arial" w:hAnsi="Arial" w:cs="Arial"/>
          <w:sz w:val="76"/>
          <w:szCs w:val="76"/>
        </w:rPr>
      </w:pPr>
      <w:r>
        <w:rPr>
          <w:rFonts w:ascii="Arial" w:hAnsi="Arial" w:cs="Arial"/>
          <w:noProof/>
          <w:color w:val="FFFFFF" w:themeColor="background1"/>
        </w:rPr>
        <mc:AlternateContent>
          <mc:Choice Requires="wps">
            <w:drawing>
              <wp:anchor distT="0" distB="0" distL="114300" distR="114300" simplePos="0" relativeHeight="251433472" behindDoc="0" locked="0" layoutInCell="1" allowOverlap="1" wp14:anchorId="6C38E8DD" wp14:editId="0FD97F35">
                <wp:simplePos x="0" y="0"/>
                <wp:positionH relativeFrom="column">
                  <wp:posOffset>-914084</wp:posOffset>
                </wp:positionH>
                <wp:positionV relativeFrom="paragraph">
                  <wp:posOffset>325120</wp:posOffset>
                </wp:positionV>
                <wp:extent cx="7581901" cy="9525"/>
                <wp:effectExtent l="0" t="57150" r="57150" b="85725"/>
                <wp:wrapNone/>
                <wp:docPr id="25" name="Gerader Verbinder 25"/>
                <wp:cNvGraphicFramePr/>
                <a:graphic xmlns:a="http://schemas.openxmlformats.org/drawingml/2006/main">
                  <a:graphicData uri="http://schemas.microsoft.com/office/word/2010/wordprocessingShape">
                    <wps:wsp>
                      <wps:cNvCnPr/>
                      <wps:spPr>
                        <a:xfrm>
                          <a:off x="0" y="0"/>
                          <a:ext cx="7581901" cy="9525"/>
                        </a:xfrm>
                        <a:prstGeom prst="line">
                          <a:avLst/>
                        </a:prstGeom>
                        <a:ln w="1270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E23853" id="Gerader Verbinder 25" o:spid="_x0000_s1026" style="position:absolute;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25.6pt" to="525pt,2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" strokecolor="white [3212]" strokeweight="10pt"/>
            </w:pict>
          </mc:Fallback>
        </mc:AlternateContent>
      </w:r>
      <w:r w:rsidRPr="006F4F92">
        <w:rPr>
          <w:rFonts w:ascii="Arial" w:hAnsi="Arial" w:cs="Arial"/>
          <w:noProof/>
          <w:sz w:val="76"/>
          <w:szCs w:val="76"/>
        </w:rPr>
        <mc:AlternateContent>
          <mc:Choice Requires="wps">
            <w:drawing>
              <wp:anchor distT="45720" distB="45720" distL="114300" distR="114300" simplePos="0" relativeHeight="251432448" behindDoc="0" locked="0" layoutInCell="1" allowOverlap="1" wp14:anchorId="66E31FD0" wp14:editId="25F1D272">
                <wp:simplePos x="0" y="0"/>
                <wp:positionH relativeFrom="margin">
                  <wp:posOffset>-911142</wp:posOffset>
                </wp:positionH>
                <wp:positionV relativeFrom="paragraph">
                  <wp:posOffset>329565</wp:posOffset>
                </wp:positionV>
                <wp:extent cx="7555230" cy="3564669"/>
                <wp:effectExtent l="0" t="0" r="7620" b="0"/>
                <wp:wrapNone/>
                <wp:docPr id="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5230" cy="3564669"/>
                        </a:xfrm>
                        <a:prstGeom prst="rect">
                          <a:avLst/>
                        </a:prstGeom>
                        <a:solidFill>
                          <a:srgbClr val="1278B4"/>
                        </a:solidFill>
                        <a:ln w="9525">
                          <a:noFill/>
                          <a:miter lim="800000"/>
                          <a:headEnd/>
                          <a:tailEnd/>
                        </a:ln>
                      </wps:spPr>
                      <wps:txbx>
                        <w:txbxContent>
                          <w:p w14:paraId="1B2413A5" w14:textId="77777777" w:rsidR="00E3443E" w:rsidRDefault="00E3443E" w:rsidP="005F77B8">
                            <w:pPr>
                              <w:ind w:left="1418"/>
                              <w:rPr>
                                <w:rFonts w:ascii="Arial" w:hAnsi="Arial" w:cs="Arial"/>
                                <w:b/>
                                <w:color w:val="FFFFFF" w:themeColor="background1"/>
                                <w:sz w:val="80"/>
                                <w:szCs w:val="80"/>
                              </w:rPr>
                            </w:pPr>
                          </w:p>
                          <w:p w14:paraId="52126799" w14:textId="77777777" w:rsidR="00E3443E" w:rsidRPr="0080643D" w:rsidRDefault="00E3443E" w:rsidP="005F77B8">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Lippels Traum</w:t>
                            </w:r>
                          </w:p>
                          <w:p w14:paraId="271D3D70" w14:textId="77777777" w:rsidR="00E3443E" w:rsidRDefault="00E3443E" w:rsidP="005F77B8">
                            <w:pPr>
                              <w:ind w:left="1134"/>
                              <w:rPr>
                                <w:rFonts w:ascii="Arial" w:hAnsi="Arial" w:cs="Arial"/>
                                <w:b/>
                                <w:color w:val="FFFFFF" w:themeColor="background1"/>
                                <w:sz w:val="40"/>
                                <w:szCs w:val="40"/>
                              </w:rPr>
                            </w:pPr>
                          </w:p>
                          <w:p w14:paraId="27CAB7E6" w14:textId="77777777" w:rsidR="00E3443E" w:rsidRPr="007523E7" w:rsidRDefault="00E3443E" w:rsidP="005F77B8">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E31FD0" id="_x0000_t202" coordsize="21600,21600" o:spt="202" path="m,l,21600r21600,l21600,xe">
                <v:stroke joinstyle="miter"/>
                <v:path gradientshapeok="t" o:connecttype="rect"/>
              </v:shapetype>
              <v:shape id="Textfeld 2" o:spid="_x0000_s1027" type="#_x0000_t202" style="position:absolute;left:0;text-align:left;margin-left:-71.75pt;margin-top:25.95pt;width:594.9pt;height:280.7pt;z-index:251432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" fillcolor="#1278b4" stroked="f">
                <v:textbox>
                  <w:txbxContent>
                    <w:p w14:paraId="1B2413A5" w14:textId="77777777" w:rsidR="00E3443E" w:rsidRDefault="00E3443E" w:rsidP="005F77B8">
                      <w:pPr>
                        <w:ind w:left="1418"/>
                        <w:rPr>
                          <w:rFonts w:ascii="Arial" w:hAnsi="Arial" w:cs="Arial"/>
                          <w:b/>
                          <w:color w:val="FFFFFF" w:themeColor="background1"/>
                          <w:sz w:val="80"/>
                          <w:szCs w:val="80"/>
                        </w:rPr>
                      </w:pPr>
                    </w:p>
                    <w:p w14:paraId="52126799" w14:textId="77777777" w:rsidR="00E3443E" w:rsidRPr="0080643D" w:rsidRDefault="00E3443E" w:rsidP="005F77B8">
                      <w:pPr>
                        <w:ind w:left="1134"/>
                        <w:rPr>
                          <w:rFonts w:ascii="Arial" w:hAnsi="Arial" w:cs="Arial"/>
                          <w:b/>
                          <w:smallCaps/>
                          <w:color w:val="FFFFFF" w:themeColor="background1"/>
                          <w:sz w:val="80"/>
                          <w:szCs w:val="80"/>
                        </w:rPr>
                      </w:pPr>
                      <w:r>
                        <w:rPr>
                          <w:rFonts w:ascii="Arial" w:hAnsi="Arial" w:cs="Arial"/>
                          <w:b/>
                          <w:smallCaps/>
                          <w:color w:val="FFFFFF" w:themeColor="background1"/>
                          <w:sz w:val="80"/>
                          <w:szCs w:val="80"/>
                        </w:rPr>
                        <w:t>Lippels Traum</w:t>
                      </w:r>
                    </w:p>
                    <w:p w14:paraId="271D3D70" w14:textId="77777777" w:rsidR="00E3443E" w:rsidRDefault="00E3443E" w:rsidP="005F77B8">
                      <w:pPr>
                        <w:ind w:left="1134"/>
                        <w:rPr>
                          <w:rFonts w:ascii="Arial" w:hAnsi="Arial" w:cs="Arial"/>
                          <w:b/>
                          <w:color w:val="FFFFFF" w:themeColor="background1"/>
                          <w:sz w:val="40"/>
                          <w:szCs w:val="40"/>
                        </w:rPr>
                      </w:pPr>
                    </w:p>
                    <w:p w14:paraId="27CAB7E6" w14:textId="77777777" w:rsidR="00E3443E" w:rsidRPr="007523E7" w:rsidRDefault="00E3443E" w:rsidP="005F77B8">
                      <w:pPr>
                        <w:ind w:left="1134"/>
                        <w:rPr>
                          <w:rFonts w:ascii="Arial" w:hAnsi="Arial" w:cs="Arial"/>
                          <w:color w:val="FFFFFF" w:themeColor="background1"/>
                          <w:sz w:val="44"/>
                          <w:szCs w:val="44"/>
                        </w:rPr>
                      </w:pPr>
                      <w:r w:rsidRPr="007523E7">
                        <w:rPr>
                          <w:rFonts w:ascii="Arial" w:hAnsi="Arial" w:cs="Arial"/>
                          <w:color w:val="FFFFFF" w:themeColor="background1"/>
                          <w:sz w:val="44"/>
                          <w:szCs w:val="44"/>
                        </w:rPr>
                        <w:t xml:space="preserve">Begleitmaterial für den Unterricht </w:t>
                      </w:r>
                      <w:r w:rsidRPr="007523E7">
                        <w:rPr>
                          <w:rFonts w:ascii="Arial" w:hAnsi="Arial" w:cs="Arial"/>
                          <w:color w:val="FFFFFF" w:themeColor="background1"/>
                          <w:sz w:val="44"/>
                          <w:szCs w:val="44"/>
                        </w:rPr>
                        <w:br/>
                        <w:t>von FILM+SCHULE NRW</w:t>
                      </w:r>
                    </w:p>
                  </w:txbxContent>
                </v:textbox>
                <w10:wrap anchorx="margin"/>
              </v:shape>
            </w:pict>
          </mc:Fallback>
        </mc:AlternateContent>
      </w:r>
      <w:r w:rsidRPr="00FD5956">
        <w:rPr>
          <w:noProof/>
          <w:color w:val="1177B5"/>
        </w:rPr>
        <mc:AlternateContent>
          <mc:Choice Requires="wps">
            <w:drawing>
              <wp:anchor distT="0" distB="0" distL="114300" distR="114300" simplePos="0" relativeHeight="251431424" behindDoc="0" locked="0" layoutInCell="1" allowOverlap="1" wp14:anchorId="1A4506A3" wp14:editId="4923301D">
                <wp:simplePos x="0" y="0"/>
                <wp:positionH relativeFrom="page">
                  <wp:align>left</wp:align>
                </wp:positionH>
                <wp:positionV relativeFrom="paragraph">
                  <wp:posOffset>324551</wp:posOffset>
                </wp:positionV>
                <wp:extent cx="7895590" cy="3615254"/>
                <wp:effectExtent l="0" t="0" r="0" b="4445"/>
                <wp:wrapNone/>
                <wp:docPr id="27" name="Rechteck 27"/>
                <wp:cNvGraphicFramePr/>
                <a:graphic xmlns:a="http://schemas.openxmlformats.org/drawingml/2006/main">
                  <a:graphicData uri="http://schemas.microsoft.com/office/word/2010/wordprocessingShape">
                    <wps:wsp>
                      <wps:cNvSpPr/>
                      <wps:spPr>
                        <a:xfrm>
                          <a:off x="0" y="0"/>
                          <a:ext cx="7895590" cy="3615254"/>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F9A584" w14:textId="77777777" w:rsidR="00E3443E" w:rsidRDefault="00E3443E" w:rsidP="005F77B8">
                            <w:pPr>
                              <w:jc w:val="center"/>
                            </w:pPr>
                          </w:p>
                          <w:p w14:paraId="404F981D" w14:textId="77777777" w:rsidR="00E3443E" w:rsidRDefault="00E3443E" w:rsidP="005F77B8">
                            <w:pPr>
                              <w:jc w:val="center"/>
                            </w:pPr>
                          </w:p>
                          <w:p w14:paraId="488B5E63" w14:textId="77777777" w:rsidR="00E3443E" w:rsidRDefault="00E3443E" w:rsidP="005F77B8">
                            <w:pPr>
                              <w:jc w:val="center"/>
                            </w:pPr>
                          </w:p>
                          <w:p w14:paraId="25B0CB3E" w14:textId="77777777" w:rsidR="00E3443E" w:rsidRDefault="00E3443E" w:rsidP="005F77B8">
                            <w:pPr>
                              <w:jc w:val="center"/>
                            </w:pPr>
                          </w:p>
                          <w:p w14:paraId="0A71C3BF" w14:textId="77777777" w:rsidR="00E3443E" w:rsidRDefault="00E3443E" w:rsidP="005F77B8">
                            <w:pPr>
                              <w:jc w:val="center"/>
                            </w:pPr>
                          </w:p>
                          <w:p w14:paraId="496F2F08" w14:textId="77777777" w:rsidR="00E3443E" w:rsidRDefault="00E3443E" w:rsidP="005F77B8">
                            <w:pPr>
                              <w:jc w:val="center"/>
                            </w:pPr>
                          </w:p>
                          <w:p w14:paraId="496C2C09" w14:textId="77777777" w:rsidR="00E3443E" w:rsidRDefault="00E3443E" w:rsidP="005F77B8">
                            <w:pPr>
                              <w:jc w:val="center"/>
                            </w:pPr>
                          </w:p>
                          <w:p w14:paraId="55E21ED9" w14:textId="77777777" w:rsidR="00E3443E" w:rsidRDefault="00E3443E" w:rsidP="005F77B8">
                            <w:pPr>
                              <w:jc w:val="center"/>
                            </w:pPr>
                          </w:p>
                          <w:p w14:paraId="5EC652E8" w14:textId="77777777" w:rsidR="00E3443E" w:rsidRDefault="00E3443E" w:rsidP="005F77B8">
                            <w:pPr>
                              <w:jc w:val="center"/>
                            </w:pPr>
                          </w:p>
                          <w:p w14:paraId="79677395" w14:textId="77777777" w:rsidR="00E3443E" w:rsidRDefault="00E3443E" w:rsidP="005F77B8">
                            <w:pPr>
                              <w:jc w:val="center"/>
                            </w:pPr>
                          </w:p>
                          <w:p w14:paraId="10CA0B26" w14:textId="77777777" w:rsidR="00E3443E" w:rsidRDefault="00E3443E" w:rsidP="005F77B8">
                            <w:pPr>
                              <w:jc w:val="center"/>
                            </w:pPr>
                          </w:p>
                          <w:p w14:paraId="321A7990" w14:textId="77777777" w:rsidR="00E3443E" w:rsidRDefault="00E3443E" w:rsidP="005F77B8">
                            <w:pPr>
                              <w:jc w:val="center"/>
                            </w:pPr>
                          </w:p>
                          <w:p w14:paraId="3CB64B1A" w14:textId="77777777" w:rsidR="00E3443E" w:rsidRDefault="00E3443E" w:rsidP="005F77B8">
                            <w:pPr>
                              <w:jc w:val="center"/>
                            </w:pPr>
                          </w:p>
                          <w:p w14:paraId="386BEA5B" w14:textId="77777777" w:rsidR="00E3443E" w:rsidRDefault="00E3443E" w:rsidP="005F77B8">
                            <w:pPr>
                              <w:jc w:val="center"/>
                            </w:pPr>
                          </w:p>
                          <w:p w14:paraId="1F0A6A98" w14:textId="77777777" w:rsidR="00E3443E" w:rsidRDefault="00E3443E" w:rsidP="005F77B8">
                            <w:pPr>
                              <w:jc w:val="center"/>
                            </w:pPr>
                          </w:p>
                          <w:p w14:paraId="6DA81245" w14:textId="77777777" w:rsidR="00E3443E" w:rsidRDefault="00E3443E" w:rsidP="005F77B8">
                            <w:pPr>
                              <w:jc w:val="center"/>
                            </w:pPr>
                          </w:p>
                          <w:p w14:paraId="63D1E517" w14:textId="77777777" w:rsidR="00E3443E" w:rsidRDefault="00E3443E" w:rsidP="005F77B8">
                            <w:pPr>
                              <w:jc w:val="center"/>
                            </w:pPr>
                          </w:p>
                          <w:p w14:paraId="064E7F4C" w14:textId="77777777" w:rsidR="00E3443E" w:rsidRDefault="00E3443E" w:rsidP="005F77B8">
                            <w:pPr>
                              <w:jc w:val="center"/>
                            </w:pPr>
                          </w:p>
                          <w:p w14:paraId="0C763538" w14:textId="77777777" w:rsidR="00E3443E" w:rsidRDefault="00E3443E" w:rsidP="005F77B8">
                            <w:pPr>
                              <w:jc w:val="center"/>
                            </w:pPr>
                          </w:p>
                          <w:p w14:paraId="2DE45812" w14:textId="77777777" w:rsidR="00E3443E" w:rsidRDefault="00E3443E" w:rsidP="005F77B8">
                            <w:pPr>
                              <w:jc w:val="center"/>
                            </w:pPr>
                          </w:p>
                          <w:p w14:paraId="2C138341" w14:textId="77777777" w:rsidR="00E3443E" w:rsidRDefault="00E3443E" w:rsidP="005F77B8">
                            <w:pPr>
                              <w:jc w:val="center"/>
                            </w:pPr>
                          </w:p>
                          <w:p w14:paraId="039F30DB" w14:textId="77777777" w:rsidR="00E3443E" w:rsidRDefault="00E3443E" w:rsidP="005F77B8">
                            <w:pPr>
                              <w:jc w:val="center"/>
                            </w:pPr>
                          </w:p>
                          <w:p w14:paraId="0D21E5AD" w14:textId="77777777" w:rsidR="00E3443E" w:rsidRDefault="00E3443E" w:rsidP="005F77B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506A3" id="Rechteck 27" o:spid="_x0000_s1028" style="position:absolute;left:0;text-align:left;margin-left:0;margin-top:25.55pt;width:621.7pt;height:284.65pt;z-index:25143142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" fillcolor="#1177b5" stroked="f" strokeweight="2pt">
                <v:textbox>
                  <w:txbxContent>
                    <w:p w14:paraId="6CF9A584" w14:textId="77777777" w:rsidR="00E3443E" w:rsidRDefault="00E3443E" w:rsidP="005F77B8">
                      <w:pPr>
                        <w:jc w:val="center"/>
                      </w:pPr>
                    </w:p>
                    <w:p w14:paraId="404F981D" w14:textId="77777777" w:rsidR="00E3443E" w:rsidRDefault="00E3443E" w:rsidP="005F77B8">
                      <w:pPr>
                        <w:jc w:val="center"/>
                      </w:pPr>
                    </w:p>
                    <w:p w14:paraId="488B5E63" w14:textId="77777777" w:rsidR="00E3443E" w:rsidRDefault="00E3443E" w:rsidP="005F77B8">
                      <w:pPr>
                        <w:jc w:val="center"/>
                      </w:pPr>
                    </w:p>
                    <w:p w14:paraId="25B0CB3E" w14:textId="77777777" w:rsidR="00E3443E" w:rsidRDefault="00E3443E" w:rsidP="005F77B8">
                      <w:pPr>
                        <w:jc w:val="center"/>
                      </w:pPr>
                    </w:p>
                    <w:p w14:paraId="0A71C3BF" w14:textId="77777777" w:rsidR="00E3443E" w:rsidRDefault="00E3443E" w:rsidP="005F77B8">
                      <w:pPr>
                        <w:jc w:val="center"/>
                      </w:pPr>
                    </w:p>
                    <w:p w14:paraId="496F2F08" w14:textId="77777777" w:rsidR="00E3443E" w:rsidRDefault="00E3443E" w:rsidP="005F77B8">
                      <w:pPr>
                        <w:jc w:val="center"/>
                      </w:pPr>
                    </w:p>
                    <w:p w14:paraId="496C2C09" w14:textId="77777777" w:rsidR="00E3443E" w:rsidRDefault="00E3443E" w:rsidP="005F77B8">
                      <w:pPr>
                        <w:jc w:val="center"/>
                      </w:pPr>
                    </w:p>
                    <w:p w14:paraId="55E21ED9" w14:textId="77777777" w:rsidR="00E3443E" w:rsidRDefault="00E3443E" w:rsidP="005F77B8">
                      <w:pPr>
                        <w:jc w:val="center"/>
                      </w:pPr>
                    </w:p>
                    <w:p w14:paraId="5EC652E8" w14:textId="77777777" w:rsidR="00E3443E" w:rsidRDefault="00E3443E" w:rsidP="005F77B8">
                      <w:pPr>
                        <w:jc w:val="center"/>
                      </w:pPr>
                    </w:p>
                    <w:p w14:paraId="79677395" w14:textId="77777777" w:rsidR="00E3443E" w:rsidRDefault="00E3443E" w:rsidP="005F77B8">
                      <w:pPr>
                        <w:jc w:val="center"/>
                      </w:pPr>
                    </w:p>
                    <w:p w14:paraId="10CA0B26" w14:textId="77777777" w:rsidR="00E3443E" w:rsidRDefault="00E3443E" w:rsidP="005F77B8">
                      <w:pPr>
                        <w:jc w:val="center"/>
                      </w:pPr>
                    </w:p>
                    <w:p w14:paraId="321A7990" w14:textId="77777777" w:rsidR="00E3443E" w:rsidRDefault="00E3443E" w:rsidP="005F77B8">
                      <w:pPr>
                        <w:jc w:val="center"/>
                      </w:pPr>
                    </w:p>
                    <w:p w14:paraId="3CB64B1A" w14:textId="77777777" w:rsidR="00E3443E" w:rsidRDefault="00E3443E" w:rsidP="005F77B8">
                      <w:pPr>
                        <w:jc w:val="center"/>
                      </w:pPr>
                    </w:p>
                    <w:p w14:paraId="386BEA5B" w14:textId="77777777" w:rsidR="00E3443E" w:rsidRDefault="00E3443E" w:rsidP="005F77B8">
                      <w:pPr>
                        <w:jc w:val="center"/>
                      </w:pPr>
                    </w:p>
                    <w:p w14:paraId="1F0A6A98" w14:textId="77777777" w:rsidR="00E3443E" w:rsidRDefault="00E3443E" w:rsidP="005F77B8">
                      <w:pPr>
                        <w:jc w:val="center"/>
                      </w:pPr>
                    </w:p>
                    <w:p w14:paraId="6DA81245" w14:textId="77777777" w:rsidR="00E3443E" w:rsidRDefault="00E3443E" w:rsidP="005F77B8">
                      <w:pPr>
                        <w:jc w:val="center"/>
                      </w:pPr>
                    </w:p>
                    <w:p w14:paraId="63D1E517" w14:textId="77777777" w:rsidR="00E3443E" w:rsidRDefault="00E3443E" w:rsidP="005F77B8">
                      <w:pPr>
                        <w:jc w:val="center"/>
                      </w:pPr>
                    </w:p>
                    <w:p w14:paraId="064E7F4C" w14:textId="77777777" w:rsidR="00E3443E" w:rsidRDefault="00E3443E" w:rsidP="005F77B8">
                      <w:pPr>
                        <w:jc w:val="center"/>
                      </w:pPr>
                    </w:p>
                    <w:p w14:paraId="0C763538" w14:textId="77777777" w:rsidR="00E3443E" w:rsidRDefault="00E3443E" w:rsidP="005F77B8">
                      <w:pPr>
                        <w:jc w:val="center"/>
                      </w:pPr>
                    </w:p>
                    <w:p w14:paraId="2DE45812" w14:textId="77777777" w:rsidR="00E3443E" w:rsidRDefault="00E3443E" w:rsidP="005F77B8">
                      <w:pPr>
                        <w:jc w:val="center"/>
                      </w:pPr>
                    </w:p>
                    <w:p w14:paraId="2C138341" w14:textId="77777777" w:rsidR="00E3443E" w:rsidRDefault="00E3443E" w:rsidP="005F77B8">
                      <w:pPr>
                        <w:jc w:val="center"/>
                      </w:pPr>
                    </w:p>
                    <w:p w14:paraId="039F30DB" w14:textId="77777777" w:rsidR="00E3443E" w:rsidRDefault="00E3443E" w:rsidP="005F77B8">
                      <w:pPr>
                        <w:jc w:val="center"/>
                      </w:pPr>
                    </w:p>
                    <w:p w14:paraId="0D21E5AD" w14:textId="77777777" w:rsidR="00E3443E" w:rsidRDefault="00E3443E" w:rsidP="005F77B8">
                      <w:pPr>
                        <w:jc w:val="center"/>
                      </w:pPr>
                    </w:p>
                  </w:txbxContent>
                </v:textbox>
                <w10:wrap anchorx="page"/>
              </v:rect>
            </w:pict>
          </mc:Fallback>
        </mc:AlternateContent>
      </w:r>
    </w:p>
    <w:p w14:paraId="74793C86" w14:textId="77777777" w:rsidR="005F77B8" w:rsidRDefault="005F77B8" w:rsidP="005F77B8">
      <w:pPr>
        <w:jc w:val="center"/>
        <w:rPr>
          <w:rFonts w:ascii="Arial" w:hAnsi="Arial" w:cs="Arial"/>
          <w:sz w:val="76"/>
          <w:szCs w:val="76"/>
        </w:rPr>
      </w:pPr>
    </w:p>
    <w:p w14:paraId="6A13E0CE" w14:textId="77777777" w:rsidR="005F77B8" w:rsidRDefault="005F77B8" w:rsidP="005F77B8">
      <w:pPr>
        <w:spacing w:before="240"/>
        <w:jc w:val="center"/>
        <w:rPr>
          <w:rFonts w:ascii="Arial" w:hAnsi="Arial" w:cs="Arial"/>
          <w:sz w:val="56"/>
          <w:szCs w:val="56"/>
        </w:rPr>
      </w:pPr>
      <w:r>
        <w:rPr>
          <w:rFonts w:ascii="Arial" w:hAnsi="Arial" w:cs="Arial"/>
          <w:noProof/>
          <w:sz w:val="56"/>
          <w:szCs w:val="56"/>
        </w:rPr>
        <w:drawing>
          <wp:anchor distT="0" distB="0" distL="114300" distR="114300" simplePos="0" relativeHeight="251436544" behindDoc="0" locked="0" layoutInCell="1" allowOverlap="1" wp14:anchorId="09B61178" wp14:editId="65F99410">
            <wp:simplePos x="0" y="0"/>
            <wp:positionH relativeFrom="column">
              <wp:posOffset>4816444</wp:posOffset>
            </wp:positionH>
            <wp:positionV relativeFrom="paragraph">
              <wp:posOffset>939165</wp:posOffset>
            </wp:positionV>
            <wp:extent cx="1203992" cy="1218393"/>
            <wp:effectExtent l="0" t="0" r="0" b="1270"/>
            <wp:wrapNone/>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lm+Schule_Logo_weiss_transparent.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9160" cy="1223623"/>
                    </a:xfrm>
                    <a:prstGeom prst="rect">
                      <a:avLst/>
                    </a:prstGeom>
                  </pic:spPr>
                </pic:pic>
              </a:graphicData>
            </a:graphic>
            <wp14:sizeRelH relativeFrom="page">
              <wp14:pctWidth>0</wp14:pctWidth>
            </wp14:sizeRelH>
            <wp14:sizeRelV relativeFrom="page">
              <wp14:pctHeight>0</wp14:pctHeight>
            </wp14:sizeRelV>
          </wp:anchor>
        </w:drawing>
      </w:r>
    </w:p>
    <w:p w14:paraId="17A4300E" w14:textId="77777777" w:rsidR="005F77B8" w:rsidRDefault="005F77B8" w:rsidP="005F77B8">
      <w:pPr>
        <w:spacing w:line="276" w:lineRule="auto"/>
        <w:rPr>
          <w:rFonts w:ascii="Arial" w:hAnsi="Arial" w:cs="Arial"/>
          <w:b/>
          <w:color w:val="1177B5"/>
          <w:sz w:val="28"/>
          <w:szCs w:val="28"/>
        </w:rPr>
        <w:sectPr w:rsidR="005F77B8" w:rsidSect="00D02798">
          <w:headerReference w:type="default" r:id="rId12"/>
          <w:pgSz w:w="11906" w:h="16838"/>
          <w:pgMar w:top="1418" w:right="1418" w:bottom="1134" w:left="1418" w:header="1418" w:footer="709" w:gutter="0"/>
          <w:cols w:space="708"/>
          <w:docGrid w:linePitch="360"/>
        </w:sectPr>
      </w:pPr>
    </w:p>
    <w:p w14:paraId="3BC7B398" w14:textId="19D2D3D6" w:rsidR="005F77B8" w:rsidRPr="001B75B5" w:rsidRDefault="005F77B8" w:rsidP="001B75B5">
      <w:pPr>
        <w:spacing w:after="360" w:line="276" w:lineRule="auto"/>
        <w:rPr>
          <w:rFonts w:ascii="Arial" w:hAnsi="Arial" w:cs="Arial"/>
          <w:b/>
          <w:color w:val="1177B5"/>
          <w:sz w:val="28"/>
          <w:szCs w:val="28"/>
        </w:rPr>
      </w:pPr>
      <w:r>
        <w:rPr>
          <w:rFonts w:ascii="Arial" w:hAnsi="Arial" w:cs="Arial"/>
          <w:b/>
          <w:color w:val="1177B5"/>
          <w:sz w:val="28"/>
          <w:szCs w:val="28"/>
        </w:rPr>
        <w:lastRenderedPageBreak/>
        <w:t>Impressum</w:t>
      </w:r>
    </w:p>
    <w:p w14:paraId="77419E3D" w14:textId="77777777" w:rsidR="005F77B8" w:rsidRPr="003F20DB" w:rsidRDefault="005F77B8" w:rsidP="005F77B8">
      <w:pPr>
        <w:spacing w:after="120" w:line="276" w:lineRule="auto"/>
        <w:rPr>
          <w:rFonts w:ascii="Arial" w:hAnsi="Arial" w:cs="Arial"/>
          <w:b/>
          <w:color w:val="1177B5"/>
          <w:szCs w:val="22"/>
        </w:rPr>
      </w:pPr>
      <w:r w:rsidRPr="003F20DB">
        <w:rPr>
          <w:rFonts w:ascii="Arial" w:hAnsi="Arial" w:cs="Arial"/>
          <w:b/>
          <w:noProof/>
          <w:szCs w:val="22"/>
        </w:rPr>
        <w:drawing>
          <wp:anchor distT="0" distB="0" distL="114300" distR="114300" simplePos="0" relativeHeight="251439616" behindDoc="0" locked="0" layoutInCell="1" allowOverlap="1" wp14:anchorId="3C0B9795" wp14:editId="32B20740">
            <wp:simplePos x="0" y="0"/>
            <wp:positionH relativeFrom="column">
              <wp:posOffset>4824730</wp:posOffset>
            </wp:positionH>
            <wp:positionV relativeFrom="paragraph">
              <wp:posOffset>40640</wp:posOffset>
            </wp:positionV>
            <wp:extent cx="889000" cy="899795"/>
            <wp:effectExtent l="0" t="0" r="6350" b="0"/>
            <wp:wrapNone/>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lm+Schule_Logo_CMYK_300dp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89000" cy="899795"/>
                    </a:xfrm>
                    <a:prstGeom prst="rect">
                      <a:avLst/>
                    </a:prstGeom>
                  </pic:spPr>
                </pic:pic>
              </a:graphicData>
            </a:graphic>
            <wp14:sizeRelH relativeFrom="page">
              <wp14:pctWidth>0</wp14:pctWidth>
            </wp14:sizeRelH>
            <wp14:sizeRelV relativeFrom="page">
              <wp14:pctHeight>0</wp14:pctHeight>
            </wp14:sizeRelV>
          </wp:anchor>
        </w:drawing>
      </w:r>
      <w:r w:rsidRPr="003F20DB">
        <w:rPr>
          <w:rFonts w:ascii="Arial" w:hAnsi="Arial" w:cs="Arial"/>
          <w:b/>
          <w:szCs w:val="22"/>
        </w:rPr>
        <w:t>Herausgeber</w:t>
      </w:r>
    </w:p>
    <w:p w14:paraId="2B608A10" w14:textId="77777777" w:rsidR="005F77B8" w:rsidRPr="003F20DB" w:rsidRDefault="005F77B8" w:rsidP="005F77B8">
      <w:pPr>
        <w:pStyle w:val="Default"/>
        <w:spacing w:line="276" w:lineRule="auto"/>
        <w:rPr>
          <w:bCs/>
          <w:sz w:val="22"/>
          <w:szCs w:val="22"/>
        </w:rPr>
      </w:pPr>
      <w:r w:rsidRPr="003F20DB">
        <w:rPr>
          <w:bCs/>
          <w:sz w:val="22"/>
          <w:szCs w:val="22"/>
        </w:rPr>
        <w:t>FILM+SCHULE NRW</w:t>
      </w:r>
    </w:p>
    <w:p w14:paraId="319D640D" w14:textId="77777777" w:rsidR="005F77B8" w:rsidRPr="003F20DB" w:rsidRDefault="005F77B8" w:rsidP="005F77B8">
      <w:pPr>
        <w:spacing w:line="276" w:lineRule="auto"/>
        <w:rPr>
          <w:rFonts w:ascii="Arial" w:hAnsi="Arial" w:cs="Arial"/>
          <w:sz w:val="22"/>
          <w:szCs w:val="22"/>
        </w:rPr>
      </w:pPr>
      <w:r w:rsidRPr="003F20DB">
        <w:rPr>
          <w:rFonts w:ascii="Arial" w:hAnsi="Arial" w:cs="Arial"/>
          <w:sz w:val="22"/>
          <w:szCs w:val="22"/>
        </w:rPr>
        <w:t>LWL-Medienzentrum für Westfalen</w:t>
      </w:r>
    </w:p>
    <w:p w14:paraId="7E141133" w14:textId="77777777" w:rsidR="005F77B8" w:rsidRPr="003F20DB" w:rsidRDefault="005F77B8" w:rsidP="005F77B8">
      <w:pPr>
        <w:spacing w:line="276" w:lineRule="auto"/>
        <w:rPr>
          <w:rFonts w:ascii="Arial" w:hAnsi="Arial" w:cs="Arial"/>
          <w:sz w:val="22"/>
          <w:szCs w:val="22"/>
        </w:rPr>
      </w:pPr>
      <w:r w:rsidRPr="003F20DB">
        <w:rPr>
          <w:rFonts w:ascii="Arial" w:hAnsi="Arial" w:cs="Arial"/>
          <w:sz w:val="22"/>
          <w:szCs w:val="22"/>
        </w:rPr>
        <w:t>Fürstenbergstraße 13-15</w:t>
      </w:r>
    </w:p>
    <w:p w14:paraId="7CB9A26C" w14:textId="1E6FB0C9" w:rsidR="005F77B8" w:rsidRPr="003F20DB" w:rsidRDefault="00310391" w:rsidP="001B75B5">
      <w:pPr>
        <w:spacing w:after="120" w:line="276" w:lineRule="auto"/>
        <w:rPr>
          <w:rFonts w:ascii="Arial" w:hAnsi="Arial" w:cs="Arial"/>
          <w:sz w:val="22"/>
          <w:szCs w:val="22"/>
        </w:rPr>
      </w:pPr>
      <w:r>
        <w:rPr>
          <w:rFonts w:ascii="Arial" w:hAnsi="Arial" w:cs="Arial"/>
          <w:sz w:val="22"/>
          <w:szCs w:val="22"/>
        </w:rPr>
        <w:t>48147 Münster</w:t>
      </w:r>
    </w:p>
    <w:p w14:paraId="789904B7" w14:textId="77777777" w:rsidR="005F77B8" w:rsidRPr="003F20DB" w:rsidRDefault="005F77B8" w:rsidP="005F77B8">
      <w:pPr>
        <w:spacing w:line="276" w:lineRule="auto"/>
        <w:rPr>
          <w:rFonts w:ascii="Arial" w:hAnsi="Arial" w:cs="Arial"/>
          <w:sz w:val="22"/>
          <w:szCs w:val="22"/>
        </w:rPr>
      </w:pPr>
    </w:p>
    <w:p w14:paraId="2156C782" w14:textId="0CF14237" w:rsidR="005F77B8" w:rsidRPr="004613A6" w:rsidRDefault="00310391" w:rsidP="005F77B8">
      <w:pPr>
        <w:spacing w:after="120" w:line="276" w:lineRule="auto"/>
        <w:rPr>
          <w:rFonts w:ascii="Arial" w:hAnsi="Arial" w:cs="Arial"/>
          <w:b/>
          <w:szCs w:val="22"/>
        </w:rPr>
      </w:pPr>
      <w:r>
        <w:rPr>
          <w:rFonts w:ascii="Arial" w:hAnsi="Arial" w:cs="Arial"/>
          <w:b/>
          <w:szCs w:val="22"/>
        </w:rPr>
        <w:t>Autor:innen</w:t>
      </w:r>
    </w:p>
    <w:p w14:paraId="544E8B91" w14:textId="77777777" w:rsidR="001E43AA" w:rsidRPr="00931D70" w:rsidRDefault="001E43AA" w:rsidP="001E43AA">
      <w:pPr>
        <w:spacing w:after="120" w:line="276" w:lineRule="auto"/>
        <w:rPr>
          <w:rFonts w:ascii="Arial" w:hAnsi="Arial" w:cs="Arial"/>
          <w:sz w:val="22"/>
          <w:szCs w:val="22"/>
        </w:rPr>
      </w:pPr>
      <w:r w:rsidRPr="004613A6">
        <w:rPr>
          <w:rFonts w:ascii="Arial" w:hAnsi="Arial" w:cs="Arial"/>
          <w:sz w:val="22"/>
          <w:szCs w:val="22"/>
        </w:rPr>
        <w:t>Henriette Franke</w:t>
      </w:r>
      <w:r>
        <w:rPr>
          <w:rFonts w:ascii="Arial" w:hAnsi="Arial" w:cs="Arial"/>
          <w:sz w:val="22"/>
          <w:szCs w:val="22"/>
        </w:rPr>
        <w:br/>
      </w:r>
      <w:r w:rsidRPr="004613A6">
        <w:rPr>
          <w:rFonts w:ascii="Arial" w:hAnsi="Arial" w:cs="Arial"/>
          <w:sz w:val="22"/>
          <w:szCs w:val="22"/>
        </w:rPr>
        <w:t>Pädagogische Mitarbeiterin FILM+SCHULE NRW</w:t>
      </w:r>
    </w:p>
    <w:p w14:paraId="47DB249B" w14:textId="1AD3CBDC" w:rsidR="00310391" w:rsidRDefault="00310391" w:rsidP="00310391">
      <w:pPr>
        <w:spacing w:after="120" w:line="276" w:lineRule="auto"/>
        <w:rPr>
          <w:rFonts w:ascii="Arial" w:hAnsi="Arial" w:cs="Arial"/>
          <w:sz w:val="22"/>
          <w:szCs w:val="22"/>
        </w:rPr>
      </w:pPr>
      <w:r>
        <w:rPr>
          <w:rFonts w:ascii="Arial" w:hAnsi="Arial" w:cs="Arial"/>
          <w:sz w:val="22"/>
          <w:szCs w:val="22"/>
        </w:rPr>
        <w:t>Susanne Koellner</w:t>
      </w:r>
      <w:r w:rsidRPr="003F20DB">
        <w:rPr>
          <w:rFonts w:ascii="Arial" w:hAnsi="Arial" w:cs="Arial"/>
          <w:sz w:val="22"/>
          <w:szCs w:val="22"/>
        </w:rPr>
        <w:br/>
      </w:r>
      <w:r>
        <w:rPr>
          <w:rFonts w:ascii="Arial" w:hAnsi="Arial" w:cs="Arial"/>
          <w:sz w:val="22"/>
          <w:szCs w:val="22"/>
        </w:rPr>
        <w:t>Wissenschaftliche Volontärin FILM+SCHULE NRW</w:t>
      </w:r>
    </w:p>
    <w:p w14:paraId="2E2861B1" w14:textId="77777777" w:rsidR="005F77B8" w:rsidRDefault="005F77B8" w:rsidP="005F77B8">
      <w:pPr>
        <w:spacing w:line="276" w:lineRule="auto"/>
        <w:rPr>
          <w:rFonts w:ascii="Arial" w:hAnsi="Arial" w:cs="Arial"/>
          <w:b/>
          <w:color w:val="1177B5"/>
          <w:sz w:val="22"/>
          <w:szCs w:val="22"/>
        </w:rPr>
      </w:pPr>
    </w:p>
    <w:p w14:paraId="5E38A23C" w14:textId="77777777" w:rsidR="005F77B8" w:rsidRPr="003F20DB" w:rsidRDefault="005F77B8" w:rsidP="005F77B8">
      <w:pPr>
        <w:spacing w:after="120" w:line="276" w:lineRule="auto"/>
        <w:rPr>
          <w:rFonts w:ascii="Arial" w:hAnsi="Arial" w:cs="Arial"/>
          <w:b/>
          <w:szCs w:val="22"/>
        </w:rPr>
      </w:pPr>
      <w:r w:rsidRPr="003F20DB">
        <w:rPr>
          <w:rFonts w:ascii="Arial" w:hAnsi="Arial" w:cs="Arial"/>
          <w:b/>
          <w:szCs w:val="22"/>
        </w:rPr>
        <w:t>Redaktion</w:t>
      </w:r>
    </w:p>
    <w:p w14:paraId="4F8FBFD8" w14:textId="77777777" w:rsidR="00F75271" w:rsidRPr="003F20DB" w:rsidRDefault="00F75271" w:rsidP="00F75271">
      <w:pPr>
        <w:spacing w:line="276" w:lineRule="auto"/>
        <w:rPr>
          <w:rFonts w:ascii="Arial" w:hAnsi="Arial" w:cs="Arial"/>
          <w:sz w:val="22"/>
          <w:szCs w:val="22"/>
        </w:rPr>
      </w:pPr>
      <w:r>
        <w:rPr>
          <w:rFonts w:ascii="Arial" w:hAnsi="Arial" w:cs="Arial"/>
          <w:sz w:val="22"/>
          <w:szCs w:val="22"/>
        </w:rPr>
        <w:t>Jelka Luckfiel</w:t>
      </w:r>
    </w:p>
    <w:p w14:paraId="323AC02A" w14:textId="18647104" w:rsidR="00F75271" w:rsidRPr="00310391" w:rsidRDefault="00F75271" w:rsidP="001B75B5">
      <w:pPr>
        <w:spacing w:after="120" w:line="276" w:lineRule="auto"/>
        <w:rPr>
          <w:rFonts w:ascii="Arial" w:hAnsi="Arial" w:cs="Arial"/>
          <w:sz w:val="22"/>
          <w:szCs w:val="22"/>
        </w:rPr>
      </w:pPr>
      <w:r>
        <w:rPr>
          <w:rFonts w:ascii="Arial" w:hAnsi="Arial" w:cs="Arial"/>
          <w:sz w:val="22"/>
          <w:szCs w:val="22"/>
        </w:rPr>
        <w:t>Pädagogische Referentin FILM+SCHULE NRW</w:t>
      </w:r>
    </w:p>
    <w:p w14:paraId="3DB4B6F5" w14:textId="77777777" w:rsidR="005F77B8" w:rsidRPr="003F20DB" w:rsidRDefault="005F77B8" w:rsidP="005F77B8">
      <w:pPr>
        <w:spacing w:after="120" w:line="276" w:lineRule="auto"/>
        <w:rPr>
          <w:rFonts w:ascii="Arial" w:hAnsi="Arial" w:cs="Arial"/>
          <w:sz w:val="22"/>
          <w:szCs w:val="22"/>
        </w:rPr>
      </w:pPr>
      <w:r w:rsidRPr="003F20DB">
        <w:rPr>
          <w:rFonts w:ascii="Arial" w:hAnsi="Arial" w:cs="Arial"/>
          <w:sz w:val="22"/>
          <w:szCs w:val="22"/>
        </w:rPr>
        <w:t>Uwe Leonhardt</w:t>
      </w:r>
      <w:r w:rsidRPr="003F20DB">
        <w:rPr>
          <w:rFonts w:ascii="Arial" w:hAnsi="Arial" w:cs="Arial"/>
          <w:b/>
          <w:sz w:val="22"/>
          <w:szCs w:val="22"/>
        </w:rPr>
        <w:br/>
      </w:r>
      <w:r w:rsidRPr="003F20DB">
        <w:rPr>
          <w:rFonts w:ascii="Arial" w:hAnsi="Arial" w:cs="Arial"/>
          <w:sz w:val="22"/>
          <w:szCs w:val="22"/>
        </w:rPr>
        <w:t>Geschäftsführer FILM+SCHULE NRW</w:t>
      </w:r>
    </w:p>
    <w:p w14:paraId="58CDA50B" w14:textId="77777777" w:rsidR="005F77B8" w:rsidRPr="003F20DB" w:rsidRDefault="005F77B8" w:rsidP="005F77B8">
      <w:pPr>
        <w:spacing w:line="276" w:lineRule="auto"/>
        <w:rPr>
          <w:rFonts w:ascii="Arial" w:hAnsi="Arial" w:cs="Arial"/>
          <w:b/>
          <w:color w:val="1177B5"/>
          <w:sz w:val="22"/>
          <w:szCs w:val="22"/>
        </w:rPr>
      </w:pPr>
    </w:p>
    <w:p w14:paraId="64418B22" w14:textId="77777777" w:rsidR="005F77B8" w:rsidRPr="003F20DB" w:rsidRDefault="005F77B8" w:rsidP="005F77B8">
      <w:pPr>
        <w:spacing w:after="120" w:line="276" w:lineRule="auto"/>
        <w:rPr>
          <w:rFonts w:ascii="Arial" w:hAnsi="Arial" w:cs="Arial"/>
          <w:b/>
          <w:szCs w:val="22"/>
        </w:rPr>
      </w:pPr>
      <w:r w:rsidRPr="003F20DB">
        <w:rPr>
          <w:rFonts w:ascii="Arial" w:hAnsi="Arial" w:cs="Arial"/>
          <w:b/>
          <w:szCs w:val="22"/>
        </w:rPr>
        <w:t>Gestaltung</w:t>
      </w:r>
    </w:p>
    <w:p w14:paraId="7D7CA6CB" w14:textId="2E9BB732" w:rsidR="00600562" w:rsidRPr="003F20DB" w:rsidRDefault="00600562" w:rsidP="00600562">
      <w:pPr>
        <w:spacing w:line="276" w:lineRule="auto"/>
        <w:rPr>
          <w:rFonts w:ascii="Arial" w:hAnsi="Arial" w:cs="Arial"/>
          <w:sz w:val="22"/>
          <w:szCs w:val="22"/>
        </w:rPr>
      </w:pPr>
      <w:r>
        <w:rPr>
          <w:rFonts w:ascii="Arial" w:hAnsi="Arial" w:cs="Arial"/>
          <w:sz w:val="22"/>
          <w:szCs w:val="22"/>
        </w:rPr>
        <w:t>Susanne Koellner</w:t>
      </w:r>
    </w:p>
    <w:p w14:paraId="23F15CAA" w14:textId="099C605C" w:rsidR="00600562" w:rsidRDefault="00600562" w:rsidP="00600562">
      <w:pPr>
        <w:spacing w:after="120" w:line="276" w:lineRule="auto"/>
        <w:rPr>
          <w:rFonts w:ascii="Arial" w:hAnsi="Arial" w:cs="Arial"/>
          <w:sz w:val="22"/>
          <w:szCs w:val="22"/>
        </w:rPr>
      </w:pPr>
      <w:r w:rsidRPr="003F20DB">
        <w:rPr>
          <w:rFonts w:ascii="Arial" w:hAnsi="Arial" w:cs="Arial"/>
          <w:sz w:val="22"/>
          <w:szCs w:val="22"/>
        </w:rPr>
        <w:t xml:space="preserve">Wissenschaftliche </w:t>
      </w:r>
      <w:r>
        <w:rPr>
          <w:rFonts w:ascii="Arial" w:hAnsi="Arial" w:cs="Arial"/>
          <w:sz w:val="22"/>
          <w:szCs w:val="22"/>
        </w:rPr>
        <w:t>Volontärin</w:t>
      </w:r>
      <w:r w:rsidRPr="003F20DB">
        <w:rPr>
          <w:rFonts w:ascii="Arial" w:hAnsi="Arial" w:cs="Arial"/>
          <w:sz w:val="22"/>
          <w:szCs w:val="22"/>
        </w:rPr>
        <w:t xml:space="preserve"> FILM+SCHUL</w:t>
      </w:r>
      <w:r>
        <w:rPr>
          <w:rFonts w:ascii="Arial" w:hAnsi="Arial" w:cs="Arial"/>
          <w:sz w:val="22"/>
          <w:szCs w:val="22"/>
        </w:rPr>
        <w:t>E NRW</w:t>
      </w:r>
    </w:p>
    <w:p w14:paraId="41838605" w14:textId="2DB56BB2" w:rsidR="005F77B8" w:rsidRPr="003F20DB" w:rsidRDefault="005F77B8" w:rsidP="005F77B8">
      <w:pPr>
        <w:spacing w:line="276" w:lineRule="auto"/>
        <w:rPr>
          <w:rFonts w:ascii="Arial" w:hAnsi="Arial" w:cs="Arial"/>
          <w:sz w:val="22"/>
          <w:szCs w:val="22"/>
        </w:rPr>
      </w:pPr>
      <w:r w:rsidRPr="003F20DB">
        <w:rPr>
          <w:rFonts w:ascii="Arial" w:hAnsi="Arial" w:cs="Arial"/>
          <w:sz w:val="22"/>
          <w:szCs w:val="22"/>
        </w:rPr>
        <w:t>Ann Kristin vom Ort</w:t>
      </w:r>
    </w:p>
    <w:p w14:paraId="6DB95284" w14:textId="77777777" w:rsidR="005F77B8" w:rsidRPr="003F20DB" w:rsidRDefault="005F77B8" w:rsidP="005F77B8">
      <w:pPr>
        <w:spacing w:after="120" w:line="276" w:lineRule="auto"/>
        <w:rPr>
          <w:rFonts w:ascii="Arial" w:hAnsi="Arial" w:cs="Arial"/>
          <w:sz w:val="22"/>
          <w:szCs w:val="22"/>
        </w:rPr>
      </w:pPr>
      <w:r w:rsidRPr="003F20DB">
        <w:rPr>
          <w:rFonts w:ascii="Arial" w:hAnsi="Arial" w:cs="Arial"/>
          <w:sz w:val="22"/>
          <w:szCs w:val="22"/>
        </w:rPr>
        <w:t>Wissenschaftliche Referentin FILM+SCHULE NRW</w:t>
      </w:r>
    </w:p>
    <w:p w14:paraId="7A6ED1FF" w14:textId="618A484D" w:rsidR="005F77B8" w:rsidRDefault="005F77B8" w:rsidP="005F77B8">
      <w:pPr>
        <w:spacing w:line="276" w:lineRule="auto"/>
        <w:rPr>
          <w:rFonts w:ascii="Arial" w:hAnsi="Arial" w:cs="Arial"/>
          <w:sz w:val="22"/>
          <w:szCs w:val="22"/>
        </w:rPr>
      </w:pPr>
    </w:p>
    <w:p w14:paraId="1104A0DF" w14:textId="77777777" w:rsidR="006642B1" w:rsidRPr="003F20DB" w:rsidRDefault="006642B1" w:rsidP="005F77B8">
      <w:pPr>
        <w:spacing w:line="276" w:lineRule="auto"/>
        <w:rPr>
          <w:rFonts w:ascii="Arial" w:hAnsi="Arial" w:cs="Arial"/>
          <w:b/>
          <w:sz w:val="22"/>
          <w:szCs w:val="22"/>
        </w:rPr>
      </w:pPr>
    </w:p>
    <w:p w14:paraId="087B2F3B" w14:textId="77777777" w:rsidR="005F77B8" w:rsidRPr="003F20DB" w:rsidRDefault="005F77B8" w:rsidP="005F77B8">
      <w:pPr>
        <w:spacing w:line="276" w:lineRule="auto"/>
        <w:rPr>
          <w:rFonts w:ascii="Arial" w:hAnsi="Arial" w:cs="Arial"/>
          <w:sz w:val="22"/>
          <w:szCs w:val="22"/>
        </w:rPr>
      </w:pPr>
      <w:r w:rsidRPr="00C536AF">
        <w:rPr>
          <w:rFonts w:ascii="Arial" w:hAnsi="Arial" w:cs="Arial"/>
          <w:noProof/>
          <w:sz w:val="22"/>
        </w:rPr>
        <w:drawing>
          <wp:anchor distT="0" distB="0" distL="114300" distR="114300" simplePos="0" relativeHeight="251442688" behindDoc="0" locked="0" layoutInCell="1" allowOverlap="1" wp14:anchorId="0CDFBC66" wp14:editId="72CCE921">
            <wp:simplePos x="0" y="0"/>
            <wp:positionH relativeFrom="column">
              <wp:posOffset>3950970</wp:posOffset>
            </wp:positionH>
            <wp:positionV relativeFrom="paragraph">
              <wp:posOffset>121285</wp:posOffset>
            </wp:positionV>
            <wp:extent cx="822960" cy="288290"/>
            <wp:effectExtent l="0" t="0" r="0" b="0"/>
            <wp:wrapNone/>
            <wp:docPr id="193" name="Grafik 193" descr="V:\Film_und_Schule\Unterrichtsmaterial+Tools\by-nc-sa_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by-nc-sa_eu.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22960" cy="28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0DB">
        <w:rPr>
          <w:rFonts w:ascii="Arial" w:hAnsi="Arial" w:cs="Arial"/>
          <w:b/>
          <w:sz w:val="22"/>
          <w:szCs w:val="22"/>
        </w:rPr>
        <w:t>Foto Titelseite</w:t>
      </w:r>
      <w:r w:rsidRPr="003F20DB">
        <w:rPr>
          <w:rFonts w:ascii="Arial" w:hAnsi="Arial" w:cs="Arial"/>
          <w:sz w:val="22"/>
          <w:szCs w:val="22"/>
        </w:rPr>
        <w:t xml:space="preserve"> © </w:t>
      </w:r>
      <w:r>
        <w:rPr>
          <w:rFonts w:ascii="Arial" w:hAnsi="Arial" w:cs="Arial"/>
          <w:sz w:val="22"/>
          <w:szCs w:val="22"/>
        </w:rPr>
        <w:t>Katholisches Filmwerk GmbH (kfw)</w:t>
      </w:r>
    </w:p>
    <w:p w14:paraId="78CFAD31" w14:textId="77777777" w:rsidR="005F77B8" w:rsidRPr="005F43E7" w:rsidRDefault="005F77B8" w:rsidP="005F77B8">
      <w:pPr>
        <w:spacing w:line="276" w:lineRule="auto"/>
        <w:rPr>
          <w:rFonts w:ascii="Arial" w:hAnsi="Arial" w:cs="Arial"/>
          <w:sz w:val="22"/>
          <w:szCs w:val="22"/>
        </w:rPr>
      </w:pPr>
      <w:r>
        <w:rPr>
          <w:rFonts w:ascii="Arial" w:hAnsi="Arial" w:cs="Arial"/>
          <w:sz w:val="22"/>
        </w:rPr>
        <w:t>Das gesamte Material unterliegt folgenden Lizenzbedingungen:</w:t>
      </w:r>
      <w:r w:rsidRPr="00C536AF">
        <w:rPr>
          <w:rFonts w:ascii="Arial" w:hAnsi="Arial" w:cs="Arial"/>
          <w:noProof/>
          <w:sz w:val="22"/>
        </w:rPr>
        <w:t xml:space="preserve"> </w:t>
      </w:r>
    </w:p>
    <w:p w14:paraId="365FEFA9" w14:textId="2BACFE35" w:rsidR="005F77B8" w:rsidRDefault="005F77B8" w:rsidP="005F77B8">
      <w:pPr>
        <w:spacing w:line="276" w:lineRule="auto"/>
        <w:rPr>
          <w:rFonts w:ascii="Arial" w:hAnsi="Arial" w:cs="Arial"/>
          <w:sz w:val="22"/>
        </w:rPr>
      </w:pPr>
    </w:p>
    <w:p w14:paraId="197A0242" w14:textId="77777777" w:rsidR="005F77B8" w:rsidRDefault="005F77B8" w:rsidP="005F77B8">
      <w:pPr>
        <w:spacing w:line="276" w:lineRule="auto"/>
        <w:rPr>
          <w:rFonts w:ascii="Arial" w:hAnsi="Arial" w:cs="Arial"/>
          <w:sz w:val="22"/>
        </w:rPr>
      </w:pPr>
    </w:p>
    <w:p w14:paraId="78B56BF9" w14:textId="77777777" w:rsidR="005F77B8" w:rsidRPr="000557D7" w:rsidRDefault="005F77B8" w:rsidP="005F77B8">
      <w:pPr>
        <w:spacing w:line="276" w:lineRule="auto"/>
        <w:rPr>
          <w:rFonts w:ascii="Arial" w:hAnsi="Arial" w:cs="Arial"/>
          <w:sz w:val="22"/>
        </w:rPr>
      </w:pPr>
      <w:r w:rsidRPr="000557D7">
        <w:rPr>
          <w:rFonts w:ascii="Arial" w:hAnsi="Arial" w:cs="Arial"/>
          <w:sz w:val="22"/>
        </w:rPr>
        <w:t>FILM+SCHULE NRW ist eine gemeinsame Initiative des Ministeriums für Schule und Bildung des Landes Nordrhein-Westfalen und des LWL-Medienzentrums für Westfalen.</w:t>
      </w:r>
    </w:p>
    <w:p w14:paraId="62FC3308" w14:textId="77777777" w:rsidR="005F77B8" w:rsidRDefault="005F77B8" w:rsidP="005F77B8">
      <w:pPr>
        <w:spacing w:line="276" w:lineRule="auto"/>
        <w:rPr>
          <w:rFonts w:ascii="Arial" w:hAnsi="Arial" w:cs="Arial"/>
        </w:rPr>
      </w:pPr>
      <w:r>
        <w:rPr>
          <w:rFonts w:ascii="Arial" w:hAnsi="Arial" w:cs="Arial"/>
          <w:noProof/>
        </w:rPr>
        <w:drawing>
          <wp:anchor distT="0" distB="0" distL="114300" distR="114300" simplePos="0" relativeHeight="251441664" behindDoc="0" locked="0" layoutInCell="1" allowOverlap="1" wp14:anchorId="28640401" wp14:editId="3A1890BF">
            <wp:simplePos x="0" y="0"/>
            <wp:positionH relativeFrom="column">
              <wp:posOffset>-299720</wp:posOffset>
            </wp:positionH>
            <wp:positionV relativeFrom="paragraph">
              <wp:posOffset>74930</wp:posOffset>
            </wp:positionV>
            <wp:extent cx="1736188" cy="1080000"/>
            <wp:effectExtent l="0" t="0" r="0" b="6350"/>
            <wp:wrapNone/>
            <wp:docPr id="194" name="Grafi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WL-Logo_blau_ne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36188" cy="1080000"/>
                    </a:xfrm>
                    <a:prstGeom prst="rect">
                      <a:avLst/>
                    </a:prstGeom>
                  </pic:spPr>
                </pic:pic>
              </a:graphicData>
            </a:graphic>
            <wp14:sizeRelH relativeFrom="page">
              <wp14:pctWidth>0</wp14:pctWidth>
            </wp14:sizeRelH>
            <wp14:sizeRelV relativeFrom="page">
              <wp14:pctHeight>0</wp14:pctHeight>
            </wp14:sizeRelV>
          </wp:anchor>
        </w:drawing>
      </w:r>
    </w:p>
    <w:p w14:paraId="003E9240" w14:textId="77777777" w:rsidR="005F77B8" w:rsidRDefault="005F77B8" w:rsidP="005F77B8">
      <w:pPr>
        <w:spacing w:line="276" w:lineRule="auto"/>
        <w:rPr>
          <w:rFonts w:ascii="Arial" w:hAnsi="Arial" w:cs="Arial"/>
        </w:rPr>
      </w:pPr>
      <w:r>
        <w:rPr>
          <w:rFonts w:ascii="Arial" w:hAnsi="Arial" w:cs="Arial"/>
          <w:noProof/>
        </w:rPr>
        <w:drawing>
          <wp:anchor distT="0" distB="0" distL="114300" distR="114300" simplePos="0" relativeHeight="251440640" behindDoc="0" locked="0" layoutInCell="1" allowOverlap="1" wp14:anchorId="62D92822" wp14:editId="5B75CFAB">
            <wp:simplePos x="0" y="0"/>
            <wp:positionH relativeFrom="column">
              <wp:posOffset>3091180</wp:posOffset>
            </wp:positionH>
            <wp:positionV relativeFrom="paragraph">
              <wp:posOffset>33020</wp:posOffset>
            </wp:positionV>
            <wp:extent cx="2634615" cy="539750"/>
            <wp:effectExtent l="0" t="0" r="0" b="0"/>
            <wp:wrapNone/>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K_Schule und Bildung_Farbig_CMYK.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4615" cy="539750"/>
                    </a:xfrm>
                    <a:prstGeom prst="rect">
                      <a:avLst/>
                    </a:prstGeom>
                  </pic:spPr>
                </pic:pic>
              </a:graphicData>
            </a:graphic>
            <wp14:sizeRelH relativeFrom="page">
              <wp14:pctWidth>0</wp14:pctWidth>
            </wp14:sizeRelH>
            <wp14:sizeRelV relativeFrom="page">
              <wp14:pctHeight>0</wp14:pctHeight>
            </wp14:sizeRelV>
          </wp:anchor>
        </w:drawing>
      </w:r>
    </w:p>
    <w:p w14:paraId="7B7D5AA4" w14:textId="77777777" w:rsidR="005F77B8" w:rsidRDefault="005F77B8" w:rsidP="005F77B8">
      <w:pPr>
        <w:spacing w:line="276" w:lineRule="auto"/>
        <w:rPr>
          <w:rFonts w:ascii="Arial" w:hAnsi="Arial" w:cs="Arial"/>
        </w:rPr>
      </w:pPr>
    </w:p>
    <w:p w14:paraId="130B4B08" w14:textId="26A1082E" w:rsidR="00310391" w:rsidRDefault="00310391">
      <w:pPr>
        <w:spacing w:after="200" w:line="276" w:lineRule="auto"/>
        <w:rPr>
          <w:rFonts w:ascii="Arial" w:hAnsi="Arial" w:cs="Arial"/>
        </w:rPr>
      </w:pPr>
      <w:r>
        <w:rPr>
          <w:rFonts w:ascii="Arial" w:hAnsi="Arial" w:cs="Arial"/>
        </w:rPr>
        <w:br w:type="page"/>
      </w:r>
    </w:p>
    <w:p w14:paraId="15A9B6C4" w14:textId="688E4B48" w:rsidR="007A1843" w:rsidRPr="003C2E40" w:rsidRDefault="007A1843" w:rsidP="006642B1">
      <w:pPr>
        <w:spacing w:after="200" w:line="276" w:lineRule="auto"/>
        <w:jc w:val="both"/>
        <w:rPr>
          <w:rFonts w:ascii="Arial" w:hAnsi="Arial" w:cs="Arial"/>
          <w:b/>
          <w:sz w:val="28"/>
        </w:rPr>
      </w:pPr>
      <w:r w:rsidRPr="003C2E40">
        <w:rPr>
          <w:rFonts w:ascii="Arial" w:hAnsi="Arial" w:cs="Arial"/>
          <w:b/>
          <w:sz w:val="28"/>
        </w:rPr>
        <w:lastRenderedPageBreak/>
        <w:t xml:space="preserve">Hinweis </w:t>
      </w:r>
      <w:r w:rsidR="00E12B0D" w:rsidRPr="003C2E40">
        <w:rPr>
          <w:rFonts w:ascii="Arial" w:hAnsi="Arial" w:cs="Arial"/>
          <w:b/>
          <w:sz w:val="28"/>
        </w:rPr>
        <w:t>zum Aufbau des Arbeitsblatt</w:t>
      </w:r>
      <w:r w:rsidR="00851E51">
        <w:rPr>
          <w:rFonts w:ascii="Arial" w:hAnsi="Arial" w:cs="Arial"/>
          <w:b/>
          <w:sz w:val="28"/>
        </w:rPr>
        <w:t>-S</w:t>
      </w:r>
      <w:r w:rsidR="00E12B0D" w:rsidRPr="003C2E40">
        <w:rPr>
          <w:rFonts w:ascii="Arial" w:hAnsi="Arial" w:cs="Arial"/>
          <w:b/>
          <w:sz w:val="28"/>
        </w:rPr>
        <w:t>ets</w:t>
      </w:r>
    </w:p>
    <w:p w14:paraId="17806B5F" w14:textId="77777777" w:rsidR="003C2E40" w:rsidRDefault="003C2E40" w:rsidP="003C2E40">
      <w:pPr>
        <w:spacing w:line="276" w:lineRule="auto"/>
        <w:jc w:val="both"/>
        <w:rPr>
          <w:rFonts w:ascii="Arial" w:hAnsi="Arial" w:cs="Arial"/>
        </w:rPr>
      </w:pPr>
    </w:p>
    <w:p w14:paraId="15EC78CC" w14:textId="6D04E924" w:rsidR="003C2E40" w:rsidRDefault="007A1843" w:rsidP="003C2E40">
      <w:pPr>
        <w:spacing w:line="276" w:lineRule="auto"/>
        <w:jc w:val="both"/>
        <w:rPr>
          <w:rFonts w:ascii="Arial" w:hAnsi="Arial" w:cs="Arial"/>
        </w:rPr>
      </w:pPr>
      <w:r>
        <w:rPr>
          <w:rFonts w:ascii="Arial" w:hAnsi="Arial" w:cs="Arial"/>
        </w:rPr>
        <w:t>Das Arbeitsblatt</w:t>
      </w:r>
      <w:r w:rsidR="00851E51">
        <w:rPr>
          <w:rFonts w:ascii="Arial" w:hAnsi="Arial" w:cs="Arial"/>
        </w:rPr>
        <w:t>-S</w:t>
      </w:r>
      <w:r>
        <w:rPr>
          <w:rFonts w:ascii="Arial" w:hAnsi="Arial" w:cs="Arial"/>
        </w:rPr>
        <w:t xml:space="preserve">et zum </w:t>
      </w:r>
      <w:r w:rsidR="006642B1">
        <w:rPr>
          <w:rFonts w:ascii="Arial" w:hAnsi="Arial" w:cs="Arial"/>
        </w:rPr>
        <w:t>Ausgezeichnet!-</w:t>
      </w:r>
      <w:r w:rsidR="007C6FE0">
        <w:rPr>
          <w:rFonts w:ascii="Arial" w:hAnsi="Arial" w:cs="Arial"/>
        </w:rPr>
        <w:t xml:space="preserve">Film </w:t>
      </w:r>
      <w:r w:rsidRPr="007C6FE0">
        <w:rPr>
          <w:rFonts w:ascii="Arial" w:hAnsi="Arial" w:cs="Arial"/>
          <w:smallCaps/>
        </w:rPr>
        <w:t>Lippels Traum</w:t>
      </w:r>
      <w:r>
        <w:rPr>
          <w:rFonts w:ascii="Arial" w:hAnsi="Arial" w:cs="Arial"/>
        </w:rPr>
        <w:t xml:space="preserve"> ist</w:t>
      </w:r>
      <w:r w:rsidR="004B798D">
        <w:rPr>
          <w:rFonts w:ascii="Arial" w:hAnsi="Arial" w:cs="Arial"/>
        </w:rPr>
        <w:t xml:space="preserve"> in folgende Themenschwerpunkte </w:t>
      </w:r>
      <w:r>
        <w:rPr>
          <w:rFonts w:ascii="Arial" w:hAnsi="Arial" w:cs="Arial"/>
        </w:rPr>
        <w:t>eingeteilt:</w:t>
      </w:r>
    </w:p>
    <w:p w14:paraId="13FCF5FA" w14:textId="77777777" w:rsidR="003C2E40" w:rsidRDefault="003C2E40" w:rsidP="003C2E40">
      <w:pPr>
        <w:spacing w:line="276" w:lineRule="auto"/>
        <w:jc w:val="both"/>
        <w:rPr>
          <w:rFonts w:ascii="Arial" w:hAnsi="Arial" w:cs="Arial"/>
        </w:rPr>
      </w:pPr>
    </w:p>
    <w:tbl>
      <w:tblPr>
        <w:tblStyle w:val="Tabellenraster"/>
        <w:tblW w:w="9067"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99"/>
        <w:gridCol w:w="2268"/>
      </w:tblGrid>
      <w:tr w:rsidR="003C2E40" w:rsidRPr="003C2E40" w14:paraId="035FA96B" w14:textId="77777777" w:rsidTr="00A008CF">
        <w:trPr>
          <w:trHeight w:val="567"/>
        </w:trPr>
        <w:tc>
          <w:tcPr>
            <w:tcW w:w="6799" w:type="dxa"/>
            <w:tcBorders>
              <w:bottom w:val="single" w:sz="4" w:space="0" w:color="D9D9D9" w:themeColor="background1" w:themeShade="D9"/>
            </w:tcBorders>
            <w:shd w:val="clear" w:color="auto" w:fill="D9D9D9" w:themeFill="background1" w:themeFillShade="D9"/>
            <w:vAlign w:val="center"/>
          </w:tcPr>
          <w:p w14:paraId="2F76B9D3" w14:textId="43DA3FD9" w:rsidR="003C2E40" w:rsidRPr="003C2E40" w:rsidRDefault="003C2E40" w:rsidP="003C2E40">
            <w:pPr>
              <w:spacing w:before="40" w:after="40"/>
              <w:rPr>
                <w:rFonts w:ascii="Arial" w:hAnsi="Arial" w:cs="Arial"/>
                <w:b/>
              </w:rPr>
            </w:pPr>
            <w:r w:rsidRPr="003C2E40">
              <w:rPr>
                <w:rFonts w:ascii="Arial" w:hAnsi="Arial" w:cs="Arial"/>
                <w:b/>
              </w:rPr>
              <w:t>Themenschwerpunkt</w:t>
            </w:r>
          </w:p>
        </w:tc>
        <w:tc>
          <w:tcPr>
            <w:tcW w:w="2268" w:type="dxa"/>
            <w:tcBorders>
              <w:bottom w:val="single" w:sz="4" w:space="0" w:color="D9D9D9" w:themeColor="background1" w:themeShade="D9"/>
            </w:tcBorders>
            <w:shd w:val="clear" w:color="auto" w:fill="D9D9D9" w:themeFill="background1" w:themeFillShade="D9"/>
            <w:vAlign w:val="center"/>
          </w:tcPr>
          <w:p w14:paraId="78C39CB4" w14:textId="2E1E72B2" w:rsidR="003C2E40" w:rsidRPr="003C2E40" w:rsidRDefault="003C2E40" w:rsidP="003C2E40">
            <w:pPr>
              <w:spacing w:before="40" w:after="40"/>
              <w:jc w:val="right"/>
              <w:rPr>
                <w:rFonts w:ascii="Arial" w:hAnsi="Arial" w:cs="Arial"/>
                <w:b/>
              </w:rPr>
            </w:pPr>
            <w:r w:rsidRPr="003C2E40">
              <w:rPr>
                <w:rFonts w:ascii="Arial" w:hAnsi="Arial" w:cs="Arial"/>
                <w:b/>
              </w:rPr>
              <w:t>Arbeitsblätter Nr.</w:t>
            </w:r>
          </w:p>
        </w:tc>
      </w:tr>
      <w:tr w:rsidR="003C2E40" w14:paraId="74AE3003" w14:textId="77777777" w:rsidTr="00A008CF">
        <w:trPr>
          <w:trHeight w:val="567"/>
        </w:trPr>
        <w:tc>
          <w:tcPr>
            <w:tcW w:w="6799" w:type="dxa"/>
            <w:vAlign w:val="center"/>
          </w:tcPr>
          <w:p w14:paraId="15A3A163" w14:textId="5F71E959" w:rsidR="003C2E40" w:rsidRPr="003C2E40" w:rsidRDefault="00A1710A" w:rsidP="00B75197">
            <w:pPr>
              <w:pStyle w:val="Listenabsatz"/>
              <w:numPr>
                <w:ilvl w:val="0"/>
                <w:numId w:val="97"/>
              </w:numPr>
              <w:spacing w:before="40" w:after="40"/>
              <w:ind w:left="306" w:hanging="284"/>
              <w:rPr>
                <w:rFonts w:ascii="Arial" w:hAnsi="Arial" w:cs="Arial"/>
              </w:rPr>
            </w:pPr>
            <w:hyperlink w:anchor="_01_Einstieg_und" w:history="1">
              <w:r w:rsidR="00A008CF" w:rsidRPr="007A1843">
                <w:rPr>
                  <w:rStyle w:val="Hyperlink"/>
                  <w:rFonts w:ascii="Arial" w:hAnsi="Arial" w:cs="Arial"/>
                </w:rPr>
                <w:t xml:space="preserve">Einstieg </w:t>
              </w:r>
              <w:r w:rsidR="00A008CF">
                <w:rPr>
                  <w:rStyle w:val="Hyperlink"/>
                  <w:rFonts w:ascii="Arial" w:hAnsi="Arial" w:cs="Arial"/>
                </w:rPr>
                <w:t>&amp;</w:t>
              </w:r>
              <w:r w:rsidR="00A008CF" w:rsidRPr="007A1843">
                <w:rPr>
                  <w:rStyle w:val="Hyperlink"/>
                  <w:rFonts w:ascii="Arial" w:hAnsi="Arial" w:cs="Arial"/>
                </w:rPr>
                <w:t xml:space="preserve"> Inhalt des Films</w:t>
              </w:r>
            </w:hyperlink>
          </w:p>
        </w:tc>
        <w:tc>
          <w:tcPr>
            <w:tcW w:w="2268" w:type="dxa"/>
            <w:vAlign w:val="center"/>
          </w:tcPr>
          <w:p w14:paraId="417305B1" w14:textId="6E3A73F9" w:rsidR="003C2E40" w:rsidRDefault="003C2E40" w:rsidP="003C2E40">
            <w:pPr>
              <w:spacing w:before="40" w:after="40"/>
              <w:jc w:val="right"/>
              <w:rPr>
                <w:rFonts w:ascii="Arial" w:hAnsi="Arial" w:cs="Arial"/>
              </w:rPr>
            </w:pPr>
            <w:r>
              <w:rPr>
                <w:rFonts w:ascii="Arial" w:hAnsi="Arial" w:cs="Arial"/>
              </w:rPr>
              <w:t xml:space="preserve">01 – 03 </w:t>
            </w:r>
          </w:p>
        </w:tc>
      </w:tr>
      <w:tr w:rsidR="003C2E40" w14:paraId="19A9B499" w14:textId="77777777" w:rsidTr="00A008CF">
        <w:trPr>
          <w:trHeight w:val="567"/>
        </w:trPr>
        <w:tc>
          <w:tcPr>
            <w:tcW w:w="6799" w:type="dxa"/>
            <w:vAlign w:val="center"/>
          </w:tcPr>
          <w:p w14:paraId="749C81DA" w14:textId="5A48CFE8" w:rsidR="003C2E40" w:rsidRPr="00A008CF" w:rsidRDefault="00A1710A" w:rsidP="00B75197">
            <w:pPr>
              <w:pStyle w:val="Listenabsatz"/>
              <w:numPr>
                <w:ilvl w:val="0"/>
                <w:numId w:val="97"/>
              </w:numPr>
              <w:spacing w:before="40" w:after="40"/>
              <w:ind w:left="306" w:hanging="284"/>
              <w:rPr>
                <w:rFonts w:ascii="Arial" w:hAnsi="Arial" w:cs="Arial"/>
              </w:rPr>
            </w:pPr>
            <w:hyperlink w:anchor="_05_Magische_Märchenwelt" w:history="1">
              <w:r w:rsidR="00A008CF" w:rsidRPr="007A1843">
                <w:rPr>
                  <w:rStyle w:val="Hyperlink"/>
                  <w:rFonts w:ascii="Arial" w:hAnsi="Arial" w:cs="Arial"/>
                </w:rPr>
                <w:t xml:space="preserve">Märchenmerkmale </w:t>
              </w:r>
              <w:r w:rsidR="00A008CF">
                <w:rPr>
                  <w:rStyle w:val="Hyperlink"/>
                  <w:rFonts w:ascii="Arial" w:hAnsi="Arial" w:cs="Arial"/>
                </w:rPr>
                <w:t>&amp;</w:t>
              </w:r>
              <w:r w:rsidR="00A008CF" w:rsidRPr="007A1843">
                <w:rPr>
                  <w:rStyle w:val="Hyperlink"/>
                  <w:rFonts w:ascii="Arial" w:hAnsi="Arial" w:cs="Arial"/>
                </w:rPr>
                <w:t xml:space="preserve"> Märchenfiguren</w:t>
              </w:r>
            </w:hyperlink>
          </w:p>
        </w:tc>
        <w:tc>
          <w:tcPr>
            <w:tcW w:w="2268" w:type="dxa"/>
            <w:vAlign w:val="center"/>
          </w:tcPr>
          <w:p w14:paraId="332E7E22" w14:textId="6CDF09FB" w:rsidR="003C2E40" w:rsidRDefault="003C2E40" w:rsidP="003C2E40">
            <w:pPr>
              <w:spacing w:before="40" w:after="40"/>
              <w:jc w:val="right"/>
              <w:rPr>
                <w:rFonts w:ascii="Arial" w:hAnsi="Arial" w:cs="Arial"/>
              </w:rPr>
            </w:pPr>
            <w:r>
              <w:rPr>
                <w:rFonts w:ascii="Arial" w:hAnsi="Arial" w:cs="Arial"/>
              </w:rPr>
              <w:t xml:space="preserve">05 – 14 </w:t>
            </w:r>
          </w:p>
        </w:tc>
      </w:tr>
      <w:tr w:rsidR="003C2E40" w14:paraId="557703FD" w14:textId="77777777" w:rsidTr="00A008CF">
        <w:trPr>
          <w:trHeight w:val="567"/>
        </w:trPr>
        <w:tc>
          <w:tcPr>
            <w:tcW w:w="6799" w:type="dxa"/>
            <w:vAlign w:val="center"/>
          </w:tcPr>
          <w:p w14:paraId="7D6D7D97" w14:textId="428AD0A5" w:rsidR="003C2E40" w:rsidRPr="00A008CF" w:rsidRDefault="00A1710A" w:rsidP="00B75197">
            <w:pPr>
              <w:pStyle w:val="Listenabsatz"/>
              <w:numPr>
                <w:ilvl w:val="0"/>
                <w:numId w:val="97"/>
              </w:numPr>
              <w:spacing w:before="40" w:after="40"/>
              <w:ind w:left="306" w:hanging="284"/>
              <w:rPr>
                <w:rFonts w:ascii="Arial" w:hAnsi="Arial" w:cs="Arial"/>
              </w:rPr>
            </w:pPr>
            <w:hyperlink w:anchor="_15_Freundschaft_und" w:history="1">
              <w:r w:rsidR="00A008CF" w:rsidRPr="007A1843">
                <w:rPr>
                  <w:rStyle w:val="Hyperlink"/>
                  <w:rFonts w:ascii="Arial" w:hAnsi="Arial" w:cs="Arial"/>
                </w:rPr>
                <w:t xml:space="preserve">Freundschaft </w:t>
              </w:r>
              <w:r w:rsidR="00A008CF">
                <w:rPr>
                  <w:rStyle w:val="Hyperlink"/>
                  <w:rFonts w:ascii="Arial" w:hAnsi="Arial" w:cs="Arial"/>
                </w:rPr>
                <w:t>&amp;</w:t>
              </w:r>
              <w:r w:rsidR="00A008CF" w:rsidRPr="007A1843">
                <w:rPr>
                  <w:rStyle w:val="Hyperlink"/>
                  <w:rFonts w:ascii="Arial" w:hAnsi="Arial" w:cs="Arial"/>
                </w:rPr>
                <w:t xml:space="preserve"> Konflikte</w:t>
              </w:r>
            </w:hyperlink>
          </w:p>
        </w:tc>
        <w:tc>
          <w:tcPr>
            <w:tcW w:w="2268" w:type="dxa"/>
            <w:vAlign w:val="center"/>
          </w:tcPr>
          <w:p w14:paraId="6C7812D2" w14:textId="4792E858" w:rsidR="003C2E40" w:rsidRDefault="003C2E40" w:rsidP="003C2E40">
            <w:pPr>
              <w:spacing w:before="40" w:after="40"/>
              <w:jc w:val="right"/>
              <w:rPr>
                <w:rFonts w:ascii="Arial" w:hAnsi="Arial" w:cs="Arial"/>
              </w:rPr>
            </w:pPr>
            <w:r>
              <w:rPr>
                <w:rFonts w:ascii="Arial" w:hAnsi="Arial" w:cs="Arial"/>
              </w:rPr>
              <w:t xml:space="preserve">15 – 17 </w:t>
            </w:r>
          </w:p>
        </w:tc>
      </w:tr>
      <w:tr w:rsidR="003C2E40" w14:paraId="2F1B2D26" w14:textId="77777777" w:rsidTr="00A008CF">
        <w:trPr>
          <w:trHeight w:val="567"/>
        </w:trPr>
        <w:tc>
          <w:tcPr>
            <w:tcW w:w="6799" w:type="dxa"/>
            <w:vAlign w:val="center"/>
          </w:tcPr>
          <w:p w14:paraId="3CA1AD7D" w14:textId="7CBEC306" w:rsidR="003C2E40" w:rsidRPr="00A008CF" w:rsidRDefault="00A1710A" w:rsidP="00B75197">
            <w:pPr>
              <w:pStyle w:val="Listenabsatz"/>
              <w:numPr>
                <w:ilvl w:val="0"/>
                <w:numId w:val="97"/>
              </w:numPr>
              <w:spacing w:before="40" w:after="40"/>
              <w:ind w:left="306" w:hanging="284"/>
              <w:rPr>
                <w:rFonts w:ascii="Arial" w:hAnsi="Arial" w:cs="Arial"/>
              </w:rPr>
            </w:pPr>
            <w:hyperlink w:anchor="_18_Atmosphäre_und" w:history="1">
              <w:r w:rsidR="00A008CF" w:rsidRPr="007A1843">
                <w:rPr>
                  <w:rStyle w:val="Hyperlink"/>
                  <w:rFonts w:ascii="Arial" w:hAnsi="Arial" w:cs="Arial"/>
                </w:rPr>
                <w:t>Filmisches Erzählen</w:t>
              </w:r>
            </w:hyperlink>
          </w:p>
        </w:tc>
        <w:tc>
          <w:tcPr>
            <w:tcW w:w="2268" w:type="dxa"/>
            <w:vAlign w:val="center"/>
          </w:tcPr>
          <w:p w14:paraId="21896602" w14:textId="3E3520E6" w:rsidR="003C2E40" w:rsidRDefault="00A008CF" w:rsidP="003C2E40">
            <w:pPr>
              <w:spacing w:before="40" w:after="40"/>
              <w:jc w:val="right"/>
              <w:rPr>
                <w:rFonts w:ascii="Arial" w:hAnsi="Arial" w:cs="Arial"/>
              </w:rPr>
            </w:pPr>
            <w:r>
              <w:rPr>
                <w:rFonts w:ascii="Arial" w:hAnsi="Arial" w:cs="Arial"/>
              </w:rPr>
              <w:t xml:space="preserve">18 – 21 </w:t>
            </w:r>
          </w:p>
        </w:tc>
      </w:tr>
      <w:tr w:rsidR="003C2E40" w14:paraId="6A1D468B" w14:textId="77777777" w:rsidTr="00A008CF">
        <w:trPr>
          <w:trHeight w:val="567"/>
        </w:trPr>
        <w:tc>
          <w:tcPr>
            <w:tcW w:w="6799" w:type="dxa"/>
            <w:vAlign w:val="center"/>
          </w:tcPr>
          <w:p w14:paraId="4FF3EC8C" w14:textId="05301F43" w:rsidR="003C2E40" w:rsidRPr="00A008CF" w:rsidRDefault="00A1710A" w:rsidP="00B75197">
            <w:pPr>
              <w:pStyle w:val="Listenabsatz"/>
              <w:numPr>
                <w:ilvl w:val="0"/>
                <w:numId w:val="97"/>
              </w:numPr>
              <w:spacing w:before="40" w:after="40"/>
              <w:ind w:left="306" w:hanging="284"/>
              <w:rPr>
                <w:rFonts w:ascii="Arial" w:hAnsi="Arial" w:cs="Arial"/>
              </w:rPr>
            </w:pPr>
            <w:hyperlink w:anchor="_22_Vorurteile_und" w:history="1">
              <w:r w:rsidR="00A008CF" w:rsidRPr="007A1843">
                <w:rPr>
                  <w:rStyle w:val="Hyperlink"/>
                  <w:rFonts w:ascii="Arial" w:hAnsi="Arial" w:cs="Arial"/>
                </w:rPr>
                <w:t xml:space="preserve">Vorurteile </w:t>
              </w:r>
              <w:r w:rsidR="00A008CF">
                <w:rPr>
                  <w:rStyle w:val="Hyperlink"/>
                  <w:rFonts w:ascii="Arial" w:hAnsi="Arial" w:cs="Arial"/>
                </w:rPr>
                <w:t>&amp;</w:t>
              </w:r>
              <w:r w:rsidR="00A008CF" w:rsidRPr="007A1843">
                <w:rPr>
                  <w:rStyle w:val="Hyperlink"/>
                  <w:rFonts w:ascii="Arial" w:hAnsi="Arial" w:cs="Arial"/>
                </w:rPr>
                <w:t xml:space="preserve"> „der Orient“</w:t>
              </w:r>
            </w:hyperlink>
          </w:p>
        </w:tc>
        <w:tc>
          <w:tcPr>
            <w:tcW w:w="2268" w:type="dxa"/>
            <w:vAlign w:val="center"/>
          </w:tcPr>
          <w:p w14:paraId="5BC6865B" w14:textId="62C11038" w:rsidR="003C2E40" w:rsidRDefault="00A008CF" w:rsidP="003C2E40">
            <w:pPr>
              <w:spacing w:before="40" w:after="40"/>
              <w:jc w:val="right"/>
              <w:rPr>
                <w:rFonts w:ascii="Arial" w:hAnsi="Arial" w:cs="Arial"/>
              </w:rPr>
            </w:pPr>
            <w:r>
              <w:rPr>
                <w:rFonts w:ascii="Arial" w:hAnsi="Arial" w:cs="Arial"/>
              </w:rPr>
              <w:t xml:space="preserve">22 – 24 </w:t>
            </w:r>
          </w:p>
        </w:tc>
      </w:tr>
      <w:tr w:rsidR="003C2E40" w14:paraId="6BFD5C04" w14:textId="77777777" w:rsidTr="00A008CF">
        <w:trPr>
          <w:trHeight w:val="567"/>
        </w:trPr>
        <w:tc>
          <w:tcPr>
            <w:tcW w:w="6799" w:type="dxa"/>
            <w:vAlign w:val="center"/>
          </w:tcPr>
          <w:p w14:paraId="227FAB1E" w14:textId="1FE50067" w:rsidR="003C2E40" w:rsidRPr="00A008CF" w:rsidRDefault="00A1710A" w:rsidP="00B75197">
            <w:pPr>
              <w:pStyle w:val="Listenabsatz"/>
              <w:numPr>
                <w:ilvl w:val="0"/>
                <w:numId w:val="97"/>
              </w:numPr>
              <w:spacing w:before="40" w:after="40"/>
              <w:ind w:left="306" w:hanging="284"/>
              <w:rPr>
                <w:rFonts w:ascii="Arial" w:hAnsi="Arial" w:cs="Arial"/>
              </w:rPr>
            </w:pPr>
            <w:hyperlink w:anchor="_25_Praktische_Aufgabe" w:history="1">
              <w:r w:rsidR="00A008CF" w:rsidRPr="007A1843">
                <w:rPr>
                  <w:rStyle w:val="Hyperlink"/>
                  <w:rFonts w:ascii="Arial" w:hAnsi="Arial" w:cs="Arial"/>
                </w:rPr>
                <w:t>Praktische Aufgaben</w:t>
              </w:r>
            </w:hyperlink>
          </w:p>
        </w:tc>
        <w:tc>
          <w:tcPr>
            <w:tcW w:w="2268" w:type="dxa"/>
            <w:vAlign w:val="center"/>
          </w:tcPr>
          <w:p w14:paraId="16D45CEB" w14:textId="0CE6FF7B" w:rsidR="003C2E40" w:rsidRDefault="00A008CF" w:rsidP="003C2E40">
            <w:pPr>
              <w:spacing w:before="40" w:after="40"/>
              <w:jc w:val="right"/>
              <w:rPr>
                <w:rFonts w:ascii="Arial" w:hAnsi="Arial" w:cs="Arial"/>
              </w:rPr>
            </w:pPr>
            <w:r>
              <w:rPr>
                <w:rFonts w:ascii="Arial" w:hAnsi="Arial" w:cs="Arial"/>
              </w:rPr>
              <w:t xml:space="preserve">25 – 26 </w:t>
            </w:r>
          </w:p>
        </w:tc>
      </w:tr>
    </w:tbl>
    <w:p w14:paraId="380B444C" w14:textId="77777777" w:rsidR="003C2E40" w:rsidRDefault="003C2E40" w:rsidP="006642B1">
      <w:pPr>
        <w:spacing w:after="200" w:line="276" w:lineRule="auto"/>
        <w:jc w:val="both"/>
        <w:rPr>
          <w:rFonts w:ascii="Arial" w:hAnsi="Arial" w:cs="Arial"/>
        </w:rPr>
      </w:pPr>
    </w:p>
    <w:p w14:paraId="448D6EAD" w14:textId="6DBFFF79" w:rsidR="007A1843" w:rsidRDefault="002B3266" w:rsidP="006642B1">
      <w:pPr>
        <w:spacing w:after="200" w:line="276" w:lineRule="auto"/>
        <w:jc w:val="both"/>
        <w:rPr>
          <w:rFonts w:ascii="Arial" w:hAnsi="Arial" w:cs="Arial"/>
        </w:rPr>
      </w:pPr>
      <w:r>
        <w:rPr>
          <w:rFonts w:ascii="Arial" w:hAnsi="Arial" w:cs="Arial"/>
        </w:rPr>
        <w:t xml:space="preserve">Einen </w:t>
      </w:r>
      <w:r w:rsidR="007A1843">
        <w:rPr>
          <w:rFonts w:ascii="Arial" w:hAnsi="Arial" w:cs="Arial"/>
        </w:rPr>
        <w:t>didak</w:t>
      </w:r>
      <w:r w:rsidR="00E12B0D">
        <w:rPr>
          <w:rFonts w:ascii="Arial" w:hAnsi="Arial" w:cs="Arial"/>
        </w:rPr>
        <w:t xml:space="preserve">tischen Kommentar finden Sie </w:t>
      </w:r>
      <w:r w:rsidR="00517B11">
        <w:rPr>
          <w:rFonts w:ascii="Arial" w:hAnsi="Arial" w:cs="Arial"/>
        </w:rPr>
        <w:t xml:space="preserve">auf der Webseite von FILM+SCHULE NRW unter: </w:t>
      </w:r>
      <w:hyperlink r:id="rId17" w:history="1">
        <w:r w:rsidR="007C6FE0" w:rsidRPr="004C1770">
          <w:rPr>
            <w:rStyle w:val="Hyperlink"/>
            <w:rFonts w:ascii="Arial" w:hAnsi="Arial" w:cs="Arial"/>
          </w:rPr>
          <w:t>https://www.filmundschule.nrw.de/ausgezeichnet/lippels-traum</w:t>
        </w:r>
      </w:hyperlink>
      <w:r w:rsidR="007C6FE0">
        <w:rPr>
          <w:rFonts w:ascii="Arial" w:hAnsi="Arial" w:cs="Arial"/>
        </w:rPr>
        <w:t xml:space="preserve"> </w:t>
      </w:r>
    </w:p>
    <w:p w14:paraId="5FD02EF0" w14:textId="739B1A5C" w:rsidR="00E12B0D" w:rsidRDefault="00E12B0D" w:rsidP="006642B1">
      <w:pPr>
        <w:spacing w:after="200" w:line="276" w:lineRule="auto"/>
        <w:jc w:val="both"/>
        <w:rPr>
          <w:rFonts w:ascii="Arial" w:hAnsi="Arial" w:cs="Arial"/>
        </w:rPr>
      </w:pPr>
      <w:r>
        <w:rPr>
          <w:rFonts w:ascii="Arial" w:hAnsi="Arial" w:cs="Arial"/>
        </w:rPr>
        <w:t>Um eine Musterlösung zu erhalten</w:t>
      </w:r>
      <w:r w:rsidR="001E43AA">
        <w:rPr>
          <w:rFonts w:ascii="Arial" w:hAnsi="Arial" w:cs="Arial"/>
        </w:rPr>
        <w:t>,</w:t>
      </w:r>
      <w:r>
        <w:rPr>
          <w:rFonts w:ascii="Arial" w:hAnsi="Arial" w:cs="Arial"/>
        </w:rPr>
        <w:t xml:space="preserve"> wenden Sie sich bitte direkt an das Team von FILM+SCHULE NRW unter </w:t>
      </w:r>
      <w:hyperlink r:id="rId18" w:history="1">
        <w:r w:rsidRPr="005A74A3">
          <w:rPr>
            <w:rStyle w:val="Hyperlink"/>
            <w:rFonts w:ascii="Arial" w:hAnsi="Arial" w:cs="Arial"/>
          </w:rPr>
          <w:t>filmundschule@lwl.org</w:t>
        </w:r>
      </w:hyperlink>
      <w:r>
        <w:rPr>
          <w:rFonts w:ascii="Arial" w:hAnsi="Arial" w:cs="Arial"/>
        </w:rPr>
        <w:t>.</w:t>
      </w:r>
    </w:p>
    <w:p w14:paraId="204F2440" w14:textId="77777777" w:rsidR="004B798D" w:rsidRDefault="004B798D" w:rsidP="004B798D">
      <w:pPr>
        <w:spacing w:line="276" w:lineRule="auto"/>
        <w:jc w:val="both"/>
        <w:rPr>
          <w:rFonts w:ascii="Arial" w:hAnsi="Arial" w:cs="Arial"/>
        </w:rPr>
      </w:pPr>
    </w:p>
    <w:p w14:paraId="6483F908" w14:textId="2CB7CB12" w:rsidR="00E12B0D" w:rsidRPr="007A1843" w:rsidRDefault="00E12B0D" w:rsidP="006642B1">
      <w:pPr>
        <w:spacing w:after="200" w:line="276" w:lineRule="auto"/>
        <w:jc w:val="both"/>
        <w:rPr>
          <w:rFonts w:ascii="Arial" w:hAnsi="Arial" w:cs="Arial"/>
        </w:rPr>
      </w:pPr>
      <w:r>
        <w:rPr>
          <w:rFonts w:ascii="Arial" w:hAnsi="Arial" w:cs="Arial"/>
        </w:rPr>
        <w:t>Das gesamte Team wünscht Ihnen viel Spaß bei der Arbeit mit dem Film!</w:t>
      </w:r>
    </w:p>
    <w:p w14:paraId="3ED44CBB" w14:textId="4CB2E614" w:rsidR="007C6FE0" w:rsidRDefault="007C6FE0">
      <w:pPr>
        <w:spacing w:after="200" w:line="276" w:lineRule="auto"/>
        <w:rPr>
          <w:rFonts w:ascii="Arial" w:hAnsi="Arial" w:cs="Arial"/>
        </w:rPr>
        <w:sectPr w:rsidR="007C6FE0" w:rsidSect="00865344">
          <w:headerReference w:type="default" r:id="rId19"/>
          <w:footerReference w:type="default" r:id="rId20"/>
          <w:pgSz w:w="11906" w:h="16838"/>
          <w:pgMar w:top="2552" w:right="1416" w:bottom="142" w:left="1418" w:header="1418" w:footer="709" w:gutter="0"/>
          <w:cols w:space="708"/>
          <w:docGrid w:linePitch="360"/>
        </w:sectPr>
      </w:pPr>
    </w:p>
    <w:p w14:paraId="733DDA74" w14:textId="66D3ECD6" w:rsidR="0067353C" w:rsidRDefault="0067353C" w:rsidP="00182E6D">
      <w:pPr>
        <w:ind w:left="1416"/>
        <w:rPr>
          <w:rFonts w:ascii="Arial" w:hAnsi="Arial" w:cs="Arial"/>
        </w:rPr>
      </w:pPr>
      <w:r w:rsidRPr="0067353C">
        <w:rPr>
          <w:rFonts w:ascii="Arial" w:hAnsi="Arial" w:cs="Arial"/>
          <w:noProof/>
        </w:rPr>
        <w:lastRenderedPageBreak/>
        <mc:AlternateContent>
          <mc:Choice Requires="wpg">
            <w:drawing>
              <wp:anchor distT="0" distB="0" distL="114300" distR="114300" simplePos="0" relativeHeight="251598336" behindDoc="0" locked="0" layoutInCell="1" allowOverlap="1" wp14:anchorId="796E4E22" wp14:editId="51ACBC9F">
                <wp:simplePos x="0" y="0"/>
                <wp:positionH relativeFrom="column">
                  <wp:posOffset>365049</wp:posOffset>
                </wp:positionH>
                <wp:positionV relativeFrom="paragraph">
                  <wp:posOffset>-4496</wp:posOffset>
                </wp:positionV>
                <wp:extent cx="2824789" cy="702310"/>
                <wp:effectExtent l="19050" t="0" r="0" b="0"/>
                <wp:wrapNone/>
                <wp:docPr id="85" name="Gruppieren 85"/>
                <wp:cNvGraphicFramePr/>
                <a:graphic xmlns:a="http://schemas.openxmlformats.org/drawingml/2006/main">
                  <a:graphicData uri="http://schemas.microsoft.com/office/word/2010/wordprocessingGroup">
                    <wpg:wgp>
                      <wpg:cNvGrpSpPr/>
                      <wpg:grpSpPr>
                        <a:xfrm>
                          <a:off x="0" y="0"/>
                          <a:ext cx="2824789" cy="702310"/>
                          <a:chOff x="7123" y="43891"/>
                          <a:chExt cx="2793304" cy="702310"/>
                        </a:xfrm>
                      </wpg:grpSpPr>
                      <wps:wsp>
                        <wps:cNvPr id="90" name="Textfeld 2"/>
                        <wps:cNvSpPr txBox="1">
                          <a:spLocks noChangeArrowheads="1"/>
                        </wps:cNvSpPr>
                        <wps:spPr bwMode="auto">
                          <a:xfrm>
                            <a:off x="7123" y="129616"/>
                            <a:ext cx="2719858" cy="428625"/>
                          </a:xfrm>
                          <a:prstGeom prst="roundRect">
                            <a:avLst/>
                          </a:prstGeom>
                          <a:solidFill>
                            <a:sysClr val="window" lastClr="FFFFFF"/>
                          </a:solidFill>
                          <a:ln w="28575">
                            <a:solidFill>
                              <a:srgbClr val="1177B5"/>
                            </a:solidFill>
                            <a:miter lim="800000"/>
                            <a:headEnd/>
                            <a:tailEnd/>
                          </a:ln>
                        </wps:spPr>
                        <wps:txbx>
                          <w:txbxContent>
                            <w:p w14:paraId="1BB47624" w14:textId="28E9354C" w:rsidR="00E3443E" w:rsidRPr="005959EB" w:rsidRDefault="00E3443E" w:rsidP="0067353C">
                              <w:pPr>
                                <w:rPr>
                                  <w:rFonts w:ascii="Arial" w:hAnsi="Arial" w:cs="Arial"/>
                                  <w:b/>
                                  <w:sz w:val="36"/>
                                </w:rPr>
                              </w:pPr>
                              <w:r>
                                <w:rPr>
                                  <w:rFonts w:ascii="Arial" w:hAnsi="Arial" w:cs="Arial"/>
                                  <w:b/>
                                  <w:sz w:val="36"/>
                                </w:rPr>
                                <w:t>Bearbeitungshinweis</w:t>
                              </w:r>
                            </w:p>
                          </w:txbxContent>
                        </wps:txbx>
                        <wps:bodyPr rot="0" vert="horz" wrap="square" lIns="91440" tIns="45720" rIns="91440" bIns="45720" anchor="t" anchorCtr="0">
                          <a:noAutofit/>
                        </wps:bodyPr>
                      </wps:wsp>
                      <pic:pic xmlns:pic="http://schemas.openxmlformats.org/drawingml/2006/picture">
                        <pic:nvPicPr>
                          <pic:cNvPr id="196" name="Grafik 196"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449272" y="43891"/>
                            <a:ext cx="351155" cy="7023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96E4E22" id="Gruppieren 85" o:spid="_x0000_s1029" style="position:absolute;left:0;text-align:left;margin-left:28.75pt;margin-top:-.35pt;width:222.4pt;height:55.3pt;z-index:251598336;mso-width-relative:margin;mso-height-relative:margin" coordorigin="71,438" coordsize="27933,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">
                <v:roundrect id="_x0000_s1030" style="position:absolute;left:71;top:1296;width:27198;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" fillcolor="window" strokecolor="#1177b5" strokeweight="2.25pt">
                  <v:stroke joinstyle="miter"/>
                  <v:textbox>
                    <w:txbxContent>
                      <w:p w14:paraId="1BB47624" w14:textId="28E9354C" w:rsidR="00E3443E" w:rsidRPr="005959EB" w:rsidRDefault="00E3443E" w:rsidP="0067353C">
                        <w:pPr>
                          <w:rPr>
                            <w:rFonts w:ascii="Arial" w:hAnsi="Arial" w:cs="Arial"/>
                            <w:b/>
                            <w:sz w:val="36"/>
                          </w:rPr>
                        </w:pPr>
                        <w:r>
                          <w:rPr>
                            <w:rFonts w:ascii="Arial" w:hAnsi="Arial" w:cs="Arial"/>
                            <w:b/>
                            <w:sz w:val="36"/>
                          </w:rPr>
                          <w:t>Bearbeitungshinweis</w:t>
                        </w: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96" o:spid="_x0000_s1031" type="#_x0000_t75" style="position:absolute;left:24492;top:438;width:3512;height:7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">
                  <v:imagedata r:id="rId22" o:title="Ausrufezeichen_blau"/>
                  <v:path arrowok="t"/>
                </v:shape>
              </v:group>
            </w:pict>
          </mc:Fallback>
        </mc:AlternateContent>
      </w:r>
    </w:p>
    <w:p w14:paraId="40EA3FE5" w14:textId="52236190" w:rsidR="0067353C" w:rsidRDefault="0067353C" w:rsidP="00182E6D">
      <w:pPr>
        <w:ind w:left="1416"/>
        <w:rPr>
          <w:rFonts w:ascii="Arial" w:hAnsi="Arial" w:cs="Arial"/>
        </w:rPr>
      </w:pPr>
      <w:r w:rsidRPr="0067353C">
        <w:rPr>
          <w:rFonts w:ascii="Arial" w:hAnsi="Arial" w:cs="Arial"/>
          <w:noProof/>
        </w:rPr>
        <mc:AlternateContent>
          <mc:Choice Requires="wps">
            <w:drawing>
              <wp:anchor distT="0" distB="0" distL="114300" distR="114300" simplePos="0" relativeHeight="251597312" behindDoc="0" locked="0" layoutInCell="1" allowOverlap="1" wp14:anchorId="72DCCAFF" wp14:editId="1F801F0C">
                <wp:simplePos x="0" y="0"/>
                <wp:positionH relativeFrom="margin">
                  <wp:posOffset>-33655</wp:posOffset>
                </wp:positionH>
                <wp:positionV relativeFrom="paragraph">
                  <wp:posOffset>128269</wp:posOffset>
                </wp:positionV>
                <wp:extent cx="5779698" cy="2638425"/>
                <wp:effectExtent l="19050" t="19050" r="12065" b="28575"/>
                <wp:wrapNone/>
                <wp:docPr id="81" name="Abgerundetes Rechteck 81"/>
                <wp:cNvGraphicFramePr/>
                <a:graphic xmlns:a="http://schemas.openxmlformats.org/drawingml/2006/main">
                  <a:graphicData uri="http://schemas.microsoft.com/office/word/2010/wordprocessingShape">
                    <wps:wsp>
                      <wps:cNvSpPr/>
                      <wps:spPr>
                        <a:xfrm>
                          <a:off x="0" y="0"/>
                          <a:ext cx="5779698" cy="26384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489273" id="Abgerundetes Rechteck 81" o:spid="_x0000_s1026" style="position:absolute;margin-left:-2.65pt;margin-top:10.1pt;width:455.1pt;height:207.75pt;z-index:25159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" filled="f" strokecolor="#1177b5" strokeweight="2.25pt">
                <v:stroke joinstyle="miter"/>
                <w10:wrap anchorx="margin"/>
              </v:roundrect>
            </w:pict>
          </mc:Fallback>
        </mc:AlternateContent>
      </w:r>
    </w:p>
    <w:p w14:paraId="49514C2F" w14:textId="6D5788AE" w:rsidR="00182E6D" w:rsidRDefault="00182E6D" w:rsidP="00182E6D">
      <w:pPr>
        <w:ind w:left="1416"/>
        <w:rPr>
          <w:rFonts w:ascii="Arial" w:hAnsi="Arial" w:cs="Arial"/>
        </w:rPr>
      </w:pPr>
    </w:p>
    <w:p w14:paraId="0CA07C92" w14:textId="03D79521" w:rsidR="00851E51" w:rsidRDefault="00851E51" w:rsidP="00851E51">
      <w:pPr>
        <w:spacing w:line="276" w:lineRule="auto"/>
        <w:ind w:left="1416"/>
        <w:jc w:val="both"/>
        <w:rPr>
          <w:rFonts w:ascii="Arial" w:hAnsi="Arial" w:cs="Arial"/>
        </w:rPr>
      </w:pPr>
    </w:p>
    <w:p w14:paraId="067502C9" w14:textId="47AE8947" w:rsidR="0067353C" w:rsidRDefault="00F403C7" w:rsidP="00851E51">
      <w:pPr>
        <w:tabs>
          <w:tab w:val="left" w:pos="6521"/>
        </w:tabs>
        <w:spacing w:line="276" w:lineRule="auto"/>
        <w:ind w:left="567" w:right="2124"/>
        <w:jc w:val="both"/>
        <w:rPr>
          <w:rFonts w:ascii="Arial" w:hAnsi="Arial" w:cs="Arial"/>
        </w:rPr>
      </w:pPr>
      <w:r w:rsidRPr="00A71750">
        <w:rPr>
          <w:noProof/>
        </w:rPr>
        <w:drawing>
          <wp:anchor distT="0" distB="0" distL="114300" distR="114300" simplePos="0" relativeHeight="252627456" behindDoc="0" locked="0" layoutInCell="1" allowOverlap="1" wp14:anchorId="0931014A" wp14:editId="58BC7B7C">
            <wp:simplePos x="0" y="0"/>
            <wp:positionH relativeFrom="column">
              <wp:posOffset>4464050</wp:posOffset>
            </wp:positionH>
            <wp:positionV relativeFrom="paragraph">
              <wp:posOffset>383540</wp:posOffset>
            </wp:positionV>
            <wp:extent cx="1075690" cy="716280"/>
            <wp:effectExtent l="0" t="0" r="0" b="7620"/>
            <wp:wrapNone/>
            <wp:docPr id="1510" name="Grafik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7030"/>
                    <a:stretch/>
                  </pic:blipFill>
                  <pic:spPr bwMode="auto">
                    <a:xfrm>
                      <a:off x="0" y="0"/>
                      <a:ext cx="1075690" cy="716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353C">
        <w:rPr>
          <w:rFonts w:ascii="Arial" w:hAnsi="Arial" w:cs="Arial"/>
        </w:rPr>
        <w:t>W</w:t>
      </w:r>
      <w:r w:rsidR="00182E6D">
        <w:rPr>
          <w:rFonts w:ascii="Arial" w:hAnsi="Arial" w:cs="Arial"/>
        </w:rPr>
        <w:t xml:space="preserve">ährend du die Aufgaben löst, wird dir öfter eine kleine Krone begegnen, die zeigt, dass du ein Märchenmerkmal </w:t>
      </w:r>
      <w:r w:rsidR="00D6081E">
        <w:rPr>
          <w:rFonts w:ascii="Arial" w:hAnsi="Arial" w:cs="Arial"/>
        </w:rPr>
        <w:br/>
      </w:r>
      <w:r w:rsidR="00182E6D">
        <w:rPr>
          <w:rFonts w:ascii="Arial" w:hAnsi="Arial" w:cs="Arial"/>
        </w:rPr>
        <w:t xml:space="preserve">gefunden hast. </w:t>
      </w:r>
    </w:p>
    <w:p w14:paraId="73677490" w14:textId="58C64981" w:rsidR="0067353C" w:rsidRDefault="0067353C" w:rsidP="00851E51">
      <w:pPr>
        <w:tabs>
          <w:tab w:val="left" w:pos="6521"/>
        </w:tabs>
        <w:spacing w:line="276" w:lineRule="auto"/>
        <w:ind w:left="567" w:right="2124"/>
        <w:jc w:val="both"/>
        <w:rPr>
          <w:rFonts w:ascii="Arial" w:hAnsi="Arial" w:cs="Arial"/>
        </w:rPr>
      </w:pPr>
    </w:p>
    <w:p w14:paraId="0CC7002C" w14:textId="0DD5402A" w:rsidR="00182E6D" w:rsidRDefault="00182E6D" w:rsidP="00851E51">
      <w:pPr>
        <w:tabs>
          <w:tab w:val="left" w:pos="6521"/>
        </w:tabs>
        <w:spacing w:line="276" w:lineRule="auto"/>
        <w:ind w:left="567" w:right="2124"/>
        <w:jc w:val="both"/>
        <w:rPr>
          <w:rFonts w:ascii="Arial" w:hAnsi="Arial" w:cs="Arial"/>
        </w:rPr>
      </w:pPr>
      <w:r>
        <w:rPr>
          <w:rFonts w:ascii="Arial" w:hAnsi="Arial" w:cs="Arial"/>
        </w:rPr>
        <w:t xml:space="preserve">Nimm dir das letzte Arbeitsblatt, auf dem ein Palast mit </w:t>
      </w:r>
      <w:r w:rsidR="00D6081E">
        <w:rPr>
          <w:rFonts w:ascii="Arial" w:hAnsi="Arial" w:cs="Arial"/>
        </w:rPr>
        <w:br/>
      </w:r>
      <w:r>
        <w:rPr>
          <w:rFonts w:ascii="Arial" w:hAnsi="Arial" w:cs="Arial"/>
        </w:rPr>
        <w:t>kleinen Lückentexten zu sehen ist. Im Aufgabentext neben den Kronen findest du alle Informationen, die du brauchst, um die Lücken auszufüllen. Wenn du alle Märchenmerkmale gefunden hast, kannst du deinen Palast auch ausmalen und dekorieren.</w:t>
      </w:r>
    </w:p>
    <w:p w14:paraId="3FE20BC8" w14:textId="41926C0B" w:rsidR="00182E6D" w:rsidRDefault="00182E6D" w:rsidP="00182E6D">
      <w:pPr>
        <w:ind w:left="1416"/>
        <w:rPr>
          <w:rFonts w:ascii="Arial" w:hAnsi="Arial" w:cs="Arial"/>
        </w:rPr>
      </w:pPr>
    </w:p>
    <w:p w14:paraId="135453BF" w14:textId="260EB2D4" w:rsidR="00182E6D" w:rsidRDefault="00182E6D" w:rsidP="00182E6D">
      <w:pPr>
        <w:ind w:left="1416"/>
        <w:rPr>
          <w:rFonts w:ascii="Arial" w:hAnsi="Arial" w:cs="Arial"/>
        </w:rPr>
      </w:pPr>
    </w:p>
    <w:p w14:paraId="754C36CD" w14:textId="35B13AC9" w:rsidR="0033082B" w:rsidRDefault="00851E51">
      <w:pPr>
        <w:spacing w:after="200" w:line="276" w:lineRule="auto"/>
        <w:rPr>
          <w:rFonts w:ascii="Arial" w:hAnsi="Arial" w:cs="Arial"/>
        </w:rPr>
      </w:pPr>
      <w:r w:rsidRPr="00A71750">
        <w:rPr>
          <w:noProof/>
        </w:rPr>
        <w:drawing>
          <wp:anchor distT="0" distB="0" distL="114300" distR="114300" simplePos="0" relativeHeight="253126144" behindDoc="0" locked="0" layoutInCell="1" allowOverlap="1" wp14:anchorId="7C01734B" wp14:editId="44811BF2">
            <wp:simplePos x="0" y="0"/>
            <wp:positionH relativeFrom="column">
              <wp:posOffset>-295275</wp:posOffset>
            </wp:positionH>
            <wp:positionV relativeFrom="paragraph">
              <wp:posOffset>1361440</wp:posOffset>
            </wp:positionV>
            <wp:extent cx="6352868" cy="4029075"/>
            <wp:effectExtent l="0" t="0" r="0" b="0"/>
            <wp:wrapNone/>
            <wp:docPr id="1525" name="Grafik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lum bright="70000" contrast="-70000"/>
                      <a:extLst>
                        <a:ext uri="{28A0092B-C50C-407E-A947-70E740481C1C}">
                          <a14:useLocalDpi xmlns:a14="http://schemas.microsoft.com/office/drawing/2010/main" val="0"/>
                        </a:ext>
                      </a:extLst>
                    </a:blip>
                    <a:srcRect t="-1" r="78074" b="30471"/>
                    <a:stretch/>
                  </pic:blipFill>
                  <pic:spPr bwMode="auto">
                    <a:xfrm>
                      <a:off x="0" y="0"/>
                      <a:ext cx="6352868" cy="4029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82B">
        <w:rPr>
          <w:rFonts w:ascii="Arial" w:hAnsi="Arial" w:cs="Arial"/>
        </w:rPr>
        <w:br w:type="page"/>
      </w:r>
    </w:p>
    <w:p w14:paraId="3F2827D1" w14:textId="46EBE7B2" w:rsidR="0009080A" w:rsidRPr="00F30652" w:rsidRDefault="0009080A" w:rsidP="0009080A">
      <w:pPr>
        <w:pStyle w:val="berschrift1"/>
      </w:pPr>
      <w:bookmarkStart w:id="0" w:name="_01_Einstieg_und"/>
      <w:bookmarkEnd w:id="0"/>
      <w:r>
        <w:lastRenderedPageBreak/>
        <w:t xml:space="preserve">01 Einstieg </w:t>
      </w:r>
      <w:r w:rsidR="006642B1">
        <w:t>&amp;</w:t>
      </w:r>
      <w:r>
        <w:t xml:space="preserve"> Inhalt</w:t>
      </w:r>
      <w:r w:rsidRPr="00F30652">
        <w:t xml:space="preserve"> </w:t>
      </w:r>
      <w:r>
        <w:t xml:space="preserve">– </w:t>
      </w:r>
      <w:proofErr w:type="spellStart"/>
      <w:r>
        <w:t>Lippel</w:t>
      </w:r>
      <w:proofErr w:type="spellEnd"/>
      <w:r>
        <w:t xml:space="preserve"> </w:t>
      </w:r>
      <w:r w:rsidR="006642B1">
        <w:t>&amp;</w:t>
      </w:r>
      <w:r>
        <w:t xml:space="preserve"> sein Papa</w:t>
      </w:r>
    </w:p>
    <w:p w14:paraId="473318FA" w14:textId="3AE05C57" w:rsidR="005F77B8" w:rsidRPr="006642B1" w:rsidRDefault="005F77B8" w:rsidP="006642B1">
      <w:pPr>
        <w:spacing w:line="276" w:lineRule="auto"/>
        <w:jc w:val="both"/>
        <w:rPr>
          <w:rFonts w:ascii="Arial" w:hAnsi="Arial" w:cs="Arial"/>
        </w:rPr>
      </w:pPr>
    </w:p>
    <w:p w14:paraId="0E521447" w14:textId="38BAA9E5" w:rsidR="005F77B8" w:rsidRDefault="005F77B8" w:rsidP="006E5560">
      <w:pPr>
        <w:pStyle w:val="Default"/>
        <w:numPr>
          <w:ilvl w:val="0"/>
          <w:numId w:val="2"/>
        </w:numPr>
        <w:spacing w:line="276" w:lineRule="auto"/>
        <w:ind w:left="284" w:hanging="284"/>
        <w:jc w:val="both"/>
      </w:pPr>
      <w:r w:rsidRPr="005F77B8">
        <w:t>S</w:t>
      </w:r>
      <w:r w:rsidR="004B5D4D">
        <w:t>ieh</w:t>
      </w:r>
      <w:r w:rsidRPr="005F77B8">
        <w:t xml:space="preserve"> dir das Filmstill</w:t>
      </w:r>
      <w:r w:rsidR="00CE1F9A">
        <w:t xml:space="preserve"> </w:t>
      </w:r>
      <w:r w:rsidRPr="005F77B8">
        <w:t xml:space="preserve">an. </w:t>
      </w:r>
    </w:p>
    <w:p w14:paraId="7DE09904" w14:textId="7821C8F3" w:rsidR="00217E7E" w:rsidRPr="005F77B8" w:rsidRDefault="00217E7E" w:rsidP="00217E7E">
      <w:pPr>
        <w:pStyle w:val="Listenabsatz"/>
        <w:spacing w:line="276" w:lineRule="auto"/>
        <w:rPr>
          <w:rFonts w:ascii="Arial" w:hAnsi="Arial" w:cs="Arial"/>
        </w:rPr>
      </w:pPr>
    </w:p>
    <w:p w14:paraId="2C5B3B9F" w14:textId="385EEF1D" w:rsidR="005F77B8" w:rsidRDefault="00365FED" w:rsidP="00E273BF">
      <w:pPr>
        <w:pStyle w:val="Listenabsatz"/>
        <w:spacing w:line="276" w:lineRule="auto"/>
        <w:ind w:left="284"/>
        <w:rPr>
          <w:rFonts w:ascii="Arial" w:hAnsi="Arial" w:cs="Arial"/>
          <w:sz w:val="22"/>
          <w:szCs w:val="22"/>
        </w:rPr>
      </w:pPr>
      <w:r>
        <w:rPr>
          <w:rFonts w:ascii="Arial" w:hAnsi="Arial" w:cs="Arial"/>
          <w:noProof/>
          <w:sz w:val="22"/>
          <w:szCs w:val="22"/>
        </w:rPr>
        <w:drawing>
          <wp:inline distT="0" distB="0" distL="0" distR="0" wp14:anchorId="4ED187DB" wp14:editId="5AFA1165">
            <wp:extent cx="5580000" cy="2380267"/>
            <wp:effectExtent l="0" t="0" r="1905" b="127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0.00.5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430AFE54" w14:textId="04B199F8" w:rsidR="005F77B8" w:rsidRPr="005F77B8" w:rsidRDefault="005F77B8" w:rsidP="005F77B8">
      <w:pPr>
        <w:pStyle w:val="Listenabsatz"/>
        <w:spacing w:line="276" w:lineRule="auto"/>
        <w:rPr>
          <w:rFonts w:ascii="Arial" w:hAnsi="Arial" w:cs="Arial"/>
          <w:sz w:val="22"/>
          <w:szCs w:val="22"/>
        </w:rPr>
      </w:pPr>
    </w:p>
    <w:p w14:paraId="0C94DE07" w14:textId="35BD541F" w:rsidR="00AD798A" w:rsidRDefault="00AD798A" w:rsidP="00662624">
      <w:pPr>
        <w:pStyle w:val="Listenabsatz"/>
        <w:spacing w:after="240" w:line="276" w:lineRule="auto"/>
        <w:ind w:left="284"/>
        <w:jc w:val="both"/>
        <w:rPr>
          <w:rFonts w:ascii="Arial" w:hAnsi="Arial" w:cs="Arial"/>
        </w:rPr>
      </w:pPr>
      <w:r w:rsidRPr="00AD798A">
        <w:rPr>
          <w:rFonts w:ascii="Arial" w:hAnsi="Arial" w:cs="Arial"/>
        </w:rPr>
        <w:t xml:space="preserve">Beschreibe, wie der Junge </w:t>
      </w:r>
      <w:r w:rsidR="00932A80">
        <w:rPr>
          <w:rFonts w:ascii="Arial" w:hAnsi="Arial" w:cs="Arial"/>
        </w:rPr>
        <w:t>auf dem Bild</w:t>
      </w:r>
      <w:r w:rsidRPr="00AD798A">
        <w:rPr>
          <w:rFonts w:ascii="Arial" w:hAnsi="Arial" w:cs="Arial"/>
        </w:rPr>
        <w:t xml:space="preserve"> auf dich wirkt und begründe deine Wahrnehmung. Ergänze:</w:t>
      </w:r>
    </w:p>
    <w:p w14:paraId="109C4E7E" w14:textId="5309EFC6" w:rsidR="00A008CF" w:rsidRDefault="00AD798A" w:rsidP="00CE1F9A">
      <w:pPr>
        <w:pStyle w:val="Listenabsatz"/>
        <w:spacing w:before="240" w:line="600" w:lineRule="exact"/>
        <w:ind w:left="284"/>
        <w:jc w:val="both"/>
        <w:rPr>
          <w:rFonts w:ascii="Arial" w:hAnsi="Arial" w:cs="Arial"/>
        </w:rPr>
      </w:pPr>
      <w:r w:rsidRPr="00FC65CF">
        <w:rPr>
          <w:rFonts w:ascii="MV Boli" w:hAnsi="MV Boli" w:cs="MV Boli"/>
        </w:rPr>
        <w:t>Der Junge wirkt auf mich</w:t>
      </w:r>
      <w:r w:rsidRPr="00FC65CF">
        <w:rPr>
          <w:rFonts w:ascii="Arial" w:hAnsi="Arial" w:cs="Arial"/>
        </w:rPr>
        <w:t xml:space="preserve"> </w:t>
      </w:r>
      <w:r w:rsidR="00FA49A9">
        <w:rPr>
          <w:rFonts w:ascii="Arial" w:hAnsi="Arial" w:cs="Arial"/>
        </w:rPr>
        <w:t xml:space="preserve"> </w:t>
      </w:r>
      <w:r w:rsidR="0033082B" w:rsidRPr="00FC65CF">
        <w:rPr>
          <w:rFonts w:ascii="Arial" w:hAnsi="Arial" w:cs="Arial"/>
        </w:rPr>
        <w:t>____</w:t>
      </w:r>
      <w:r w:rsidR="0033082B">
        <w:rPr>
          <w:rFonts w:ascii="Arial" w:hAnsi="Arial" w:cs="Arial"/>
        </w:rPr>
        <w:t>______</w:t>
      </w:r>
      <w:r w:rsidR="0033082B" w:rsidRPr="00FC65CF">
        <w:rPr>
          <w:rFonts w:ascii="Arial" w:hAnsi="Arial" w:cs="Arial"/>
        </w:rPr>
        <w:t>______________</w:t>
      </w:r>
      <w:r w:rsidR="0033082B">
        <w:rPr>
          <w:rFonts w:ascii="Arial" w:hAnsi="Arial" w:cs="Arial"/>
        </w:rPr>
        <w:t>____________</w:t>
      </w:r>
      <w:r w:rsidR="00A008CF">
        <w:rPr>
          <w:rFonts w:ascii="Arial" w:hAnsi="Arial" w:cs="Arial"/>
        </w:rPr>
        <w:t>______</w:t>
      </w:r>
      <w:r w:rsidR="00A008CF" w:rsidRPr="00BB3872">
        <w:rPr>
          <w:rFonts w:ascii="MV Boli" w:hAnsi="MV Boli" w:cs="MV Boli"/>
          <w:b/>
        </w:rPr>
        <w:t>,</w:t>
      </w:r>
    </w:p>
    <w:p w14:paraId="56D67A03" w14:textId="3781E390" w:rsidR="00A008CF" w:rsidRDefault="0033082B" w:rsidP="00CE1F9A">
      <w:pPr>
        <w:pStyle w:val="Listenabsatz"/>
        <w:spacing w:before="240" w:line="600" w:lineRule="exact"/>
        <w:ind w:left="284"/>
        <w:jc w:val="both"/>
        <w:rPr>
          <w:rFonts w:ascii="Arial" w:hAnsi="Arial" w:cs="Arial"/>
        </w:rPr>
      </w:pPr>
      <w:r w:rsidRPr="00FC65CF">
        <w:rPr>
          <w:rFonts w:ascii="Arial" w:hAnsi="Arial" w:cs="Arial"/>
        </w:rPr>
        <w:t>__________________</w:t>
      </w:r>
      <w:r>
        <w:rPr>
          <w:rFonts w:ascii="Arial" w:hAnsi="Arial" w:cs="Arial"/>
        </w:rPr>
        <w:t>____________</w:t>
      </w:r>
      <w:r w:rsidR="00AD798A" w:rsidRPr="00FC65CF">
        <w:rPr>
          <w:rFonts w:ascii="Arial" w:hAnsi="Arial" w:cs="Arial"/>
        </w:rPr>
        <w:t xml:space="preserve"> </w:t>
      </w:r>
      <w:r w:rsidR="00FA49A9">
        <w:rPr>
          <w:rFonts w:ascii="Arial" w:hAnsi="Arial" w:cs="Arial"/>
        </w:rPr>
        <w:t xml:space="preserve"> </w:t>
      </w:r>
      <w:r w:rsidR="00AD798A" w:rsidRPr="00FC65CF">
        <w:rPr>
          <w:rFonts w:ascii="MV Boli" w:hAnsi="MV Boli" w:cs="MV Boli"/>
        </w:rPr>
        <w:t xml:space="preserve">und </w:t>
      </w:r>
      <w:r w:rsidRPr="00FC65CF">
        <w:rPr>
          <w:rFonts w:ascii="Arial" w:hAnsi="Arial" w:cs="Arial"/>
        </w:rPr>
        <w:t>__________________</w:t>
      </w:r>
      <w:r>
        <w:rPr>
          <w:rFonts w:ascii="Arial" w:hAnsi="Arial" w:cs="Arial"/>
        </w:rPr>
        <w:t>____________</w:t>
      </w:r>
      <w:r w:rsidR="00AD798A" w:rsidRPr="00BB3872">
        <w:rPr>
          <w:rFonts w:ascii="MV Boli" w:hAnsi="MV Boli" w:cs="MV Boli"/>
          <w:b/>
        </w:rPr>
        <w:t>,</w:t>
      </w:r>
    </w:p>
    <w:p w14:paraId="17CBC5DE" w14:textId="0D03CAB5" w:rsidR="00182E6D" w:rsidRPr="00FC65CF" w:rsidRDefault="00FA49A9" w:rsidP="00A008CF">
      <w:pPr>
        <w:pStyle w:val="Listenabsatz"/>
        <w:spacing w:before="240" w:line="600" w:lineRule="exact"/>
        <w:ind w:left="284"/>
        <w:rPr>
          <w:rFonts w:ascii="Arial" w:hAnsi="Arial" w:cs="Arial"/>
        </w:rPr>
      </w:pPr>
      <w:r w:rsidRPr="00FA49A9">
        <w:rPr>
          <w:rFonts w:ascii="Arial" w:hAnsi="Arial" w:cs="Arial"/>
          <w:noProof/>
        </w:rPr>
        <w:drawing>
          <wp:anchor distT="0" distB="0" distL="114300" distR="114300" simplePos="0" relativeHeight="252872192" behindDoc="0" locked="0" layoutInCell="1" allowOverlap="1" wp14:anchorId="002C006B" wp14:editId="467A2FF9">
            <wp:simplePos x="0" y="0"/>
            <wp:positionH relativeFrom="column">
              <wp:posOffset>-894715</wp:posOffset>
            </wp:positionH>
            <wp:positionV relativeFrom="paragraph">
              <wp:posOffset>1387475</wp:posOffset>
            </wp:positionV>
            <wp:extent cx="7569200" cy="3784600"/>
            <wp:effectExtent l="0" t="0" r="0" b="0"/>
            <wp:wrapNone/>
            <wp:docPr id="1599" name="Grafik 1599" descr="\\lwlitcl1user3.ads.lwl.org\homes$\p3810008\Downloads\waves-303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wlitcl1user3.ads.lwl.org\homes$\p3810008\Downloads\waves-303678.png"/>
                    <pic:cNvPicPr>
                      <a:picLocks noChangeAspect="1" noChangeArrowheads="1"/>
                    </pic:cNvPicPr>
                  </pic:nvPicPr>
                  <pic:blipFill>
                    <a:blip r:embed="rId25" cstate="print">
                      <a:grayscl/>
                      <a:extLst>
                        <a:ext uri="{BEBA8EAE-BF5A-486C-A8C5-ECC9F3942E4B}">
                          <a14:imgProps xmlns:a14="http://schemas.microsoft.com/office/drawing/2010/main">
                            <a14:imgLayer r:embed="rId26">
                              <a14:imgEffect>
                                <a14:colorTemperature colorTemp="4700"/>
                              </a14:imgEffect>
                              <a14:imgEffect>
                                <a14:saturation sat="0"/>
                              </a14:imgEffect>
                              <a14:imgEffect>
                                <a14:brightnessContrast bright="6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569200" cy="378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98A" w:rsidRPr="00FC65CF">
        <w:rPr>
          <w:rFonts w:ascii="MV Boli" w:hAnsi="MV Boli" w:cs="MV Boli"/>
        </w:rPr>
        <w:t>weil</w:t>
      </w:r>
      <w:r w:rsidR="00AD798A" w:rsidRPr="00FC65CF">
        <w:rPr>
          <w:rFonts w:ascii="Arial" w:hAnsi="Arial" w:cs="Arial"/>
        </w:rPr>
        <w:t xml:space="preserve"> </w:t>
      </w:r>
      <w:r>
        <w:rPr>
          <w:rFonts w:ascii="Arial" w:hAnsi="Arial" w:cs="Arial"/>
        </w:rPr>
        <w:t xml:space="preserve"> </w:t>
      </w:r>
      <w:r w:rsidR="00A008CF">
        <w:rPr>
          <w:rFonts w:ascii="Arial" w:hAnsi="Arial" w:cs="Arial"/>
        </w:rPr>
        <w:t xml:space="preserve">_____________________________________________________________ </w:t>
      </w:r>
      <w:r w:rsidR="0033082B">
        <w:rPr>
          <w:rFonts w:ascii="Arial" w:hAnsi="Arial" w:cs="Arial"/>
        </w:rPr>
        <w:t>____________________________________________</w:t>
      </w:r>
      <w:r w:rsidR="00AD798A" w:rsidRPr="00FC65CF">
        <w:rPr>
          <w:rFonts w:ascii="Arial" w:hAnsi="Arial" w:cs="Arial"/>
        </w:rPr>
        <w:t>__</w:t>
      </w:r>
      <w:r w:rsidR="004B5D4D" w:rsidRPr="00FC65CF">
        <w:rPr>
          <w:rFonts w:ascii="Arial" w:hAnsi="Arial" w:cs="Arial"/>
        </w:rPr>
        <w:t>__</w:t>
      </w:r>
      <w:r w:rsidR="00A008CF">
        <w:rPr>
          <w:rFonts w:ascii="Arial" w:hAnsi="Arial" w:cs="Arial"/>
        </w:rPr>
        <w:t>________________</w:t>
      </w:r>
      <w:r>
        <w:rPr>
          <w:rFonts w:ascii="Arial" w:hAnsi="Arial" w:cs="Arial"/>
        </w:rPr>
        <w:t>_</w:t>
      </w:r>
      <w:r w:rsidR="00AD798A" w:rsidRPr="00FC65CF">
        <w:rPr>
          <w:rFonts w:ascii="Arial" w:hAnsi="Arial" w:cs="Arial"/>
        </w:rPr>
        <w:t>______________________________________________________________</w:t>
      </w:r>
      <w:r w:rsidR="00662624" w:rsidRPr="00FC65CF">
        <w:rPr>
          <w:rFonts w:ascii="Arial" w:hAnsi="Arial" w:cs="Arial"/>
        </w:rPr>
        <w:t>___</w:t>
      </w:r>
      <w:r w:rsidR="008048FB" w:rsidRPr="00BB3872">
        <w:rPr>
          <w:rFonts w:ascii="Arial" w:hAnsi="Arial" w:cs="Arial"/>
          <w:b/>
        </w:rPr>
        <w:t>.</w:t>
      </w:r>
      <w:r w:rsidR="00182E6D" w:rsidRPr="00FC65CF">
        <w:rPr>
          <w:rFonts w:ascii="Arial" w:hAnsi="Arial" w:cs="Arial"/>
        </w:rPr>
        <w:br w:type="page"/>
      </w:r>
    </w:p>
    <w:p w14:paraId="7737E115" w14:textId="4FD6BCC5" w:rsidR="0033082B" w:rsidRDefault="00897D88" w:rsidP="0033082B">
      <w:pPr>
        <w:pStyle w:val="Listenabsatz"/>
        <w:numPr>
          <w:ilvl w:val="0"/>
          <w:numId w:val="2"/>
        </w:numPr>
        <w:spacing w:line="276" w:lineRule="auto"/>
        <w:ind w:left="284" w:right="-2" w:hanging="284"/>
        <w:jc w:val="both"/>
        <w:rPr>
          <w:rFonts w:ascii="Arial" w:hAnsi="Arial" w:cs="Arial"/>
        </w:rPr>
      </w:pPr>
      <w:r>
        <w:rPr>
          <w:rFonts w:ascii="Arial" w:hAnsi="Arial" w:cs="Arial"/>
        </w:rPr>
        <w:lastRenderedPageBreak/>
        <w:t>Sieh dir den Anfang des Film</w:t>
      </w:r>
      <w:r w:rsidR="00FB3BC6">
        <w:rPr>
          <w:rFonts w:ascii="Arial" w:hAnsi="Arial" w:cs="Arial"/>
        </w:rPr>
        <w:t xml:space="preserve">s bis zum </w:t>
      </w:r>
      <w:proofErr w:type="spellStart"/>
      <w:r w:rsidR="00FB3BC6">
        <w:rPr>
          <w:rFonts w:ascii="Arial" w:hAnsi="Arial" w:cs="Arial"/>
        </w:rPr>
        <w:t>Timecode</w:t>
      </w:r>
      <w:proofErr w:type="spellEnd"/>
      <w:r w:rsidR="00FB3BC6">
        <w:rPr>
          <w:rFonts w:ascii="Arial" w:hAnsi="Arial" w:cs="Arial"/>
        </w:rPr>
        <w:t xml:space="preserve"> </w:t>
      </w:r>
      <w:r w:rsidR="0033082B">
        <w:rPr>
          <w:rFonts w:ascii="Arial" w:hAnsi="Arial" w:cs="Arial"/>
        </w:rPr>
        <w:t>0</w:t>
      </w:r>
      <w:r w:rsidR="004B5D4D">
        <w:rPr>
          <w:rFonts w:ascii="Arial" w:hAnsi="Arial" w:cs="Arial"/>
        </w:rPr>
        <w:t>0:01:5</w:t>
      </w:r>
      <w:r w:rsidR="0021638D">
        <w:rPr>
          <w:rFonts w:ascii="Arial" w:hAnsi="Arial" w:cs="Arial"/>
        </w:rPr>
        <w:t>8</w:t>
      </w:r>
      <w:r w:rsidR="004B5D4D">
        <w:rPr>
          <w:rFonts w:ascii="Arial" w:hAnsi="Arial" w:cs="Arial"/>
        </w:rPr>
        <w:t xml:space="preserve"> an.</w:t>
      </w:r>
      <w:r w:rsidR="0033082B" w:rsidRPr="0033082B">
        <w:rPr>
          <w:rFonts w:ascii="Arial" w:hAnsi="Arial" w:cs="Arial"/>
          <w:noProof/>
        </w:rPr>
        <w:t xml:space="preserve"> </w:t>
      </w:r>
    </w:p>
    <w:p w14:paraId="0CFB5FCB" w14:textId="77777777" w:rsidR="0033082B" w:rsidRDefault="0033082B" w:rsidP="0033082B">
      <w:pPr>
        <w:pStyle w:val="Listenabsatz"/>
        <w:spacing w:line="276" w:lineRule="auto"/>
        <w:ind w:left="284" w:right="3400"/>
        <w:jc w:val="both"/>
        <w:rPr>
          <w:rFonts w:ascii="Arial" w:hAnsi="Arial" w:cs="Arial"/>
          <w:noProof/>
        </w:rPr>
      </w:pPr>
    </w:p>
    <w:p w14:paraId="1D7CF1EE" w14:textId="6416E056" w:rsidR="00932A80" w:rsidRDefault="0033082B" w:rsidP="0033082B">
      <w:pPr>
        <w:pStyle w:val="Listenabsatz"/>
        <w:spacing w:line="276" w:lineRule="auto"/>
        <w:ind w:left="284" w:right="3400"/>
        <w:jc w:val="both"/>
        <w:rPr>
          <w:rFonts w:ascii="Arial" w:hAnsi="Arial" w:cs="Arial"/>
        </w:rPr>
      </w:pPr>
      <w:r>
        <w:rPr>
          <w:rFonts w:ascii="Arial" w:hAnsi="Arial" w:cs="Arial"/>
          <w:noProof/>
        </w:rPr>
        <w:drawing>
          <wp:inline distT="0" distB="0" distL="0" distR="0" wp14:anchorId="0D75D1FE" wp14:editId="588F4CF4">
            <wp:extent cx="5580000" cy="2380267"/>
            <wp:effectExtent l="0" t="0" r="1905" b="127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1.4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06DA61E5" w14:textId="33657E5C" w:rsidR="0033082B" w:rsidRDefault="0033082B" w:rsidP="0033082B">
      <w:pPr>
        <w:pStyle w:val="Listenabsatz"/>
        <w:spacing w:line="276" w:lineRule="auto"/>
        <w:ind w:left="284" w:right="3400"/>
        <w:jc w:val="both"/>
        <w:rPr>
          <w:rFonts w:ascii="Arial" w:hAnsi="Arial" w:cs="Arial"/>
        </w:rPr>
      </w:pPr>
    </w:p>
    <w:p w14:paraId="6A3C88B0" w14:textId="1F1719DE" w:rsidR="005F77B8" w:rsidRPr="00FB3BC6" w:rsidRDefault="00FA49A9" w:rsidP="002F0EFE">
      <w:pPr>
        <w:spacing w:line="276" w:lineRule="auto"/>
        <w:ind w:left="284" w:right="3400"/>
        <w:jc w:val="both"/>
        <w:rPr>
          <w:rFonts w:ascii="Arial" w:hAnsi="Arial" w:cs="Arial"/>
        </w:rPr>
      </w:pPr>
      <w:r w:rsidRPr="005F77B8">
        <w:rPr>
          <w:rFonts w:ascii="Arial" w:hAnsi="Arial" w:cs="Arial"/>
          <w:i/>
          <w:noProof/>
        </w:rPr>
        <mc:AlternateContent>
          <mc:Choice Requires="wps">
            <w:drawing>
              <wp:anchor distT="0" distB="0" distL="114300" distR="114300" simplePos="0" relativeHeight="251679232" behindDoc="1" locked="0" layoutInCell="1" allowOverlap="1" wp14:anchorId="3F3F9B89" wp14:editId="0C882341">
                <wp:simplePos x="0" y="0"/>
                <wp:positionH relativeFrom="margin">
                  <wp:posOffset>3880485</wp:posOffset>
                </wp:positionH>
                <wp:positionV relativeFrom="paragraph">
                  <wp:posOffset>512445</wp:posOffset>
                </wp:positionV>
                <wp:extent cx="1433830" cy="346710"/>
                <wp:effectExtent l="0" t="76200" r="0" b="72390"/>
                <wp:wrapSquare wrapText="bothSides"/>
                <wp:docPr id="543" name="Textfeld 543"/>
                <wp:cNvGraphicFramePr/>
                <a:graphic xmlns:a="http://schemas.openxmlformats.org/drawingml/2006/main">
                  <a:graphicData uri="http://schemas.microsoft.com/office/word/2010/wordprocessingShape">
                    <wps:wsp>
                      <wps:cNvSpPr txBox="1"/>
                      <wps:spPr>
                        <a:xfrm rot="491677">
                          <a:off x="0" y="0"/>
                          <a:ext cx="143383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983574D" w14:textId="4437D9D7" w:rsidR="00E3443E" w:rsidRPr="00660277" w:rsidRDefault="00E3443E" w:rsidP="001D236D">
                            <w:pPr>
                              <w:spacing w:line="276" w:lineRule="auto"/>
                              <w:ind w:left="142" w:right="151"/>
                              <w:jc w:val="both"/>
                              <w:rPr>
                                <w:rFonts w:ascii="Arial" w:hAnsi="Arial" w:cs="Arial"/>
                              </w:rPr>
                            </w:pPr>
                            <w:r>
                              <w:rPr>
                                <w:rFonts w:ascii="Arial" w:hAnsi="Arial" w:cs="Arial"/>
                              </w:rPr>
                              <w:t>aufwachen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F9B89" id="Textfeld 543" o:spid="_x0000_s1032" type="#_x0000_t202" style="position:absolute;left:0;text-align:left;margin-left:305.55pt;margin-top:40.35pt;width:112.9pt;height:27.3pt;rotation:537042fd;z-index:-25163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" filled="f" stroked="f" strokeweight="1.75pt">
                <v:stroke joinstyle="round"/>
                <v:textbox>
                  <w:txbxContent>
                    <w:p w14:paraId="6983574D" w14:textId="4437D9D7" w:rsidR="00E3443E" w:rsidRPr="00660277" w:rsidRDefault="00E3443E" w:rsidP="001D236D">
                      <w:pPr>
                        <w:spacing w:line="276" w:lineRule="auto"/>
                        <w:ind w:left="142" w:right="151"/>
                        <w:jc w:val="both"/>
                        <w:rPr>
                          <w:rFonts w:ascii="Arial" w:hAnsi="Arial" w:cs="Arial"/>
                        </w:rPr>
                      </w:pPr>
                      <w:r>
                        <w:rPr>
                          <w:rFonts w:ascii="Arial" w:hAnsi="Arial" w:cs="Arial"/>
                        </w:rPr>
                        <w:t>aufwachen</w:t>
                      </w:r>
                    </w:p>
                  </w:txbxContent>
                </v:textbox>
                <w10:wrap type="square" anchorx="margin"/>
              </v:shape>
            </w:pict>
          </mc:Fallback>
        </mc:AlternateContent>
      </w:r>
      <w:r w:rsidRPr="005F77B8">
        <w:rPr>
          <w:rFonts w:ascii="Arial" w:hAnsi="Arial" w:cs="Arial"/>
          <w:i/>
          <w:noProof/>
        </w:rPr>
        <mc:AlternateContent>
          <mc:Choice Requires="wps">
            <w:drawing>
              <wp:anchor distT="0" distB="0" distL="114300" distR="114300" simplePos="0" relativeHeight="251681280" behindDoc="1" locked="0" layoutInCell="1" allowOverlap="1" wp14:anchorId="1A6A00EF" wp14:editId="5DBD3CB1">
                <wp:simplePos x="0" y="0"/>
                <wp:positionH relativeFrom="margin">
                  <wp:posOffset>4713605</wp:posOffset>
                </wp:positionH>
                <wp:positionV relativeFrom="paragraph">
                  <wp:posOffset>775335</wp:posOffset>
                </wp:positionV>
                <wp:extent cx="1025525" cy="346710"/>
                <wp:effectExtent l="0" t="38100" r="0" b="53340"/>
                <wp:wrapSquare wrapText="bothSides"/>
                <wp:docPr id="545" name="Textfeld 545"/>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EE95859" w14:textId="441653FB" w:rsidR="00E3443E" w:rsidRPr="00660277" w:rsidRDefault="00E3443E" w:rsidP="001D236D">
                            <w:pPr>
                              <w:spacing w:line="276" w:lineRule="auto"/>
                              <w:ind w:left="142" w:right="151"/>
                              <w:jc w:val="both"/>
                              <w:rPr>
                                <w:rFonts w:ascii="Arial" w:hAnsi="Arial" w:cs="Arial"/>
                              </w:rPr>
                            </w:pPr>
                            <w:r>
                              <w:rPr>
                                <w:rFonts w:ascii="Arial" w:hAnsi="Arial" w:cs="Arial"/>
                              </w:rPr>
                              <w:t>glücklich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A00EF" id="Textfeld 545" o:spid="_x0000_s1033" type="#_x0000_t202" style="position:absolute;left:0;text-align:left;margin-left:371.15pt;margin-top:61.05pt;width:80.75pt;height:27.3pt;rotation:537042fd;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" filled="f" stroked="f" strokeweight="1.75pt">
                <v:stroke joinstyle="round"/>
                <v:textbox>
                  <w:txbxContent>
                    <w:p w14:paraId="1EE95859" w14:textId="441653FB" w:rsidR="00E3443E" w:rsidRPr="00660277" w:rsidRDefault="00E3443E" w:rsidP="001D236D">
                      <w:pPr>
                        <w:spacing w:line="276" w:lineRule="auto"/>
                        <w:ind w:left="142" w:right="151"/>
                        <w:jc w:val="both"/>
                        <w:rPr>
                          <w:rFonts w:ascii="Arial" w:hAnsi="Arial" w:cs="Arial"/>
                        </w:rPr>
                      </w:pPr>
                      <w:r>
                        <w:rPr>
                          <w:rFonts w:ascii="Arial" w:hAnsi="Arial" w:cs="Arial"/>
                        </w:rPr>
                        <w:t>glücklich</w:t>
                      </w:r>
                    </w:p>
                  </w:txbxContent>
                </v:textbox>
                <w10:wrap type="square" anchorx="margin"/>
              </v:shape>
            </w:pict>
          </mc:Fallback>
        </mc:AlternateContent>
      </w:r>
      <w:r w:rsidRPr="005F77B8">
        <w:rPr>
          <w:rFonts w:ascii="Arial" w:hAnsi="Arial" w:cs="Arial"/>
          <w:i/>
          <w:noProof/>
        </w:rPr>
        <mc:AlternateContent>
          <mc:Choice Requires="wps">
            <w:drawing>
              <wp:anchor distT="0" distB="0" distL="114300" distR="114300" simplePos="0" relativeHeight="251682304" behindDoc="1" locked="0" layoutInCell="1" allowOverlap="1" wp14:anchorId="35F86BCD" wp14:editId="3FCE4877">
                <wp:simplePos x="0" y="0"/>
                <wp:positionH relativeFrom="margin">
                  <wp:posOffset>3798570</wp:posOffset>
                </wp:positionH>
                <wp:positionV relativeFrom="paragraph">
                  <wp:posOffset>762635</wp:posOffset>
                </wp:positionV>
                <wp:extent cx="1025525" cy="346710"/>
                <wp:effectExtent l="0" t="38100" r="0" b="53340"/>
                <wp:wrapSquare wrapText="bothSides"/>
                <wp:docPr id="546" name="Textfeld 546"/>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7A09003" w14:textId="66335D15" w:rsidR="00E3443E" w:rsidRPr="00660277" w:rsidRDefault="00E3443E" w:rsidP="001D236D">
                            <w:pPr>
                              <w:spacing w:line="276" w:lineRule="auto"/>
                              <w:ind w:left="142" w:right="151"/>
                              <w:jc w:val="both"/>
                              <w:rPr>
                                <w:rFonts w:ascii="Arial" w:hAnsi="Arial" w:cs="Arial"/>
                              </w:rPr>
                            </w:pPr>
                            <w:r>
                              <w:rPr>
                                <w:rFonts w:ascii="Arial" w:hAnsi="Arial" w:cs="Arial"/>
                              </w:rPr>
                              <w:t>Angst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6BCD" id="Textfeld 546" o:spid="_x0000_s1034" type="#_x0000_t202" style="position:absolute;left:0;text-align:left;margin-left:299.1pt;margin-top:60.05pt;width:80.75pt;height:27.3pt;rotation:537042fd;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" filled="f" stroked="f" strokeweight="1.75pt">
                <v:stroke joinstyle="round"/>
                <v:textbox>
                  <w:txbxContent>
                    <w:p w14:paraId="27A09003" w14:textId="66335D15" w:rsidR="00E3443E" w:rsidRPr="00660277" w:rsidRDefault="00E3443E" w:rsidP="001D236D">
                      <w:pPr>
                        <w:spacing w:line="276" w:lineRule="auto"/>
                        <w:ind w:left="142" w:right="151"/>
                        <w:jc w:val="both"/>
                        <w:rPr>
                          <w:rFonts w:ascii="Arial" w:hAnsi="Arial" w:cs="Arial"/>
                        </w:rPr>
                      </w:pPr>
                      <w:r>
                        <w:rPr>
                          <w:rFonts w:ascii="Arial" w:hAnsi="Arial" w:cs="Arial"/>
                        </w:rPr>
                        <w:t>Angst</w:t>
                      </w:r>
                    </w:p>
                  </w:txbxContent>
                </v:textbox>
                <w10:wrap type="square" anchorx="margin"/>
              </v:shape>
            </w:pict>
          </mc:Fallback>
        </mc:AlternateContent>
      </w:r>
      <w:r w:rsidRPr="005F77B8">
        <w:rPr>
          <w:rFonts w:ascii="Arial" w:hAnsi="Arial" w:cs="Arial"/>
          <w:i/>
          <w:noProof/>
        </w:rPr>
        <mc:AlternateContent>
          <mc:Choice Requires="wps">
            <w:drawing>
              <wp:anchor distT="0" distB="0" distL="114300" distR="114300" simplePos="0" relativeHeight="251619840" behindDoc="0" locked="0" layoutInCell="1" allowOverlap="1" wp14:anchorId="5F8A701B" wp14:editId="67BEC1DD">
                <wp:simplePos x="0" y="0"/>
                <wp:positionH relativeFrom="margin">
                  <wp:posOffset>3807461</wp:posOffset>
                </wp:positionH>
                <wp:positionV relativeFrom="paragraph">
                  <wp:posOffset>185420</wp:posOffset>
                </wp:positionV>
                <wp:extent cx="1861820" cy="1910080"/>
                <wp:effectExtent l="190500" t="190500" r="195580" b="147320"/>
                <wp:wrapNone/>
                <wp:docPr id="13" name="Textfeld 13"/>
                <wp:cNvGraphicFramePr/>
                <a:graphic xmlns:a="http://schemas.openxmlformats.org/drawingml/2006/main">
                  <a:graphicData uri="http://schemas.microsoft.com/office/word/2010/wordprocessingShape">
                    <wps:wsp>
                      <wps:cNvSpPr txBox="1"/>
                      <wps:spPr>
                        <a:xfrm rot="491677">
                          <a:off x="0" y="0"/>
                          <a:ext cx="1861820" cy="191008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7B9CA5A" w14:textId="77777777" w:rsidR="00E3443E" w:rsidRPr="00D775D2" w:rsidRDefault="00E3443E" w:rsidP="00FC65C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8A701B"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feld 13" o:spid="_x0000_s1035" type="#_x0000_t65" style="position:absolute;left:0;text-align:left;margin-left:299.8pt;margin-top:14.6pt;width:146.6pt;height:150.4pt;rotation:537042fd;z-index:25161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" adj="18000" fillcolor="white [3212]" stroked="f" strokeweight="1.75pt">
                <v:shadow on="t" color="black" opacity="26214f" offset="0,0"/>
                <v:textbox>
                  <w:txbxContent>
                    <w:p w14:paraId="67B9CA5A" w14:textId="77777777" w:rsidR="00E3443E" w:rsidRPr="00D775D2" w:rsidRDefault="00E3443E" w:rsidP="00FC65C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5F77B8" w:rsidRPr="00FB3BC6">
        <w:rPr>
          <w:rFonts w:ascii="Arial" w:hAnsi="Arial" w:cs="Arial"/>
        </w:rPr>
        <w:t xml:space="preserve">Fasse den Inhalt der Szene in deinen eigenen </w:t>
      </w:r>
      <w:r w:rsidR="00BB3872">
        <w:rPr>
          <w:rFonts w:ascii="Arial" w:hAnsi="Arial" w:cs="Arial"/>
        </w:rPr>
        <w:br/>
      </w:r>
      <w:r w:rsidR="005F77B8" w:rsidRPr="00FB3BC6">
        <w:rPr>
          <w:rFonts w:ascii="Arial" w:hAnsi="Arial" w:cs="Arial"/>
        </w:rPr>
        <w:t xml:space="preserve">Worten zusammen. </w:t>
      </w:r>
      <w:r w:rsidR="0033082B">
        <w:rPr>
          <w:rFonts w:ascii="Arial" w:hAnsi="Arial" w:cs="Arial"/>
        </w:rPr>
        <w:t xml:space="preserve">Nutze das Filmstill als </w:t>
      </w:r>
      <w:r w:rsidR="00BB3872">
        <w:rPr>
          <w:rFonts w:ascii="Arial" w:hAnsi="Arial" w:cs="Arial"/>
        </w:rPr>
        <w:br/>
      </w:r>
      <w:r w:rsidR="0033082B">
        <w:rPr>
          <w:rFonts w:ascii="Arial" w:hAnsi="Arial" w:cs="Arial"/>
        </w:rPr>
        <w:t xml:space="preserve">Ausgangspunkt. </w:t>
      </w:r>
      <w:r w:rsidR="005F77B8" w:rsidRPr="00FB3BC6">
        <w:rPr>
          <w:rFonts w:ascii="Arial" w:hAnsi="Arial" w:cs="Arial"/>
        </w:rPr>
        <w:t xml:space="preserve">Du kannst den Wortspeicher zur Hilfe nehmen. </w:t>
      </w:r>
    </w:p>
    <w:p w14:paraId="1869A76D" w14:textId="05402FDB" w:rsidR="004B5D4D" w:rsidRDefault="004B5D4D" w:rsidP="0033082B">
      <w:pPr>
        <w:pStyle w:val="Listenabsatz"/>
        <w:spacing w:line="276" w:lineRule="auto"/>
      </w:pPr>
    </w:p>
    <w:p w14:paraId="199275F9" w14:textId="2D895F5B" w:rsidR="00660277" w:rsidRDefault="00FA49A9" w:rsidP="002F0EFE">
      <w:pPr>
        <w:spacing w:line="480" w:lineRule="auto"/>
        <w:ind w:left="284" w:right="3683"/>
        <w:rPr>
          <w:rFonts w:ascii="Arial" w:hAnsi="Arial" w:cs="Arial"/>
          <w:color w:val="000000"/>
        </w:rPr>
      </w:pPr>
      <w:r w:rsidRPr="005F77B8">
        <w:rPr>
          <w:i/>
          <w:noProof/>
        </w:rPr>
        <mc:AlternateContent>
          <mc:Choice Requires="wps">
            <w:drawing>
              <wp:anchor distT="0" distB="0" distL="114300" distR="114300" simplePos="0" relativeHeight="251675136" behindDoc="1" locked="0" layoutInCell="1" allowOverlap="1" wp14:anchorId="6FFF23BC" wp14:editId="1C2023D0">
                <wp:simplePos x="0" y="0"/>
                <wp:positionH relativeFrom="margin">
                  <wp:posOffset>3726180</wp:posOffset>
                </wp:positionH>
                <wp:positionV relativeFrom="paragraph">
                  <wp:posOffset>57150</wp:posOffset>
                </wp:positionV>
                <wp:extent cx="1025525" cy="346710"/>
                <wp:effectExtent l="0" t="38100" r="0" b="53340"/>
                <wp:wrapSquare wrapText="bothSides"/>
                <wp:docPr id="538" name="Textfeld 538"/>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135BB7C" w14:textId="263B79C4" w:rsidR="00E3443E" w:rsidRPr="00660277" w:rsidRDefault="00E3443E" w:rsidP="001D236D">
                            <w:pPr>
                              <w:spacing w:line="276" w:lineRule="auto"/>
                              <w:ind w:left="142" w:right="151"/>
                              <w:jc w:val="both"/>
                              <w:rPr>
                                <w:rFonts w:ascii="Arial" w:hAnsi="Arial" w:cs="Arial"/>
                              </w:rPr>
                            </w:pPr>
                            <w:r w:rsidRPr="00660277">
                              <w:rPr>
                                <w:rFonts w:ascii="Arial" w:hAnsi="Arial" w:cs="Arial"/>
                              </w:rPr>
                              <w:t>Traum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F23BC" id="Textfeld 538" o:spid="_x0000_s1036" type="#_x0000_t202" style="position:absolute;left:0;text-align:left;margin-left:293.4pt;margin-top:4.5pt;width:80.75pt;height:27.3pt;rotation:537042fd;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" filled="f" stroked="f" strokeweight="1.75pt">
                <v:stroke joinstyle="round"/>
                <v:textbox>
                  <w:txbxContent>
                    <w:p w14:paraId="3135BB7C" w14:textId="263B79C4" w:rsidR="00E3443E" w:rsidRPr="00660277" w:rsidRDefault="00E3443E" w:rsidP="001D236D">
                      <w:pPr>
                        <w:spacing w:line="276" w:lineRule="auto"/>
                        <w:ind w:left="142" w:right="151"/>
                        <w:jc w:val="both"/>
                        <w:rPr>
                          <w:rFonts w:ascii="Arial" w:hAnsi="Arial" w:cs="Arial"/>
                        </w:rPr>
                      </w:pPr>
                      <w:r w:rsidRPr="00660277">
                        <w:rPr>
                          <w:rFonts w:ascii="Arial" w:hAnsi="Arial" w:cs="Arial"/>
                        </w:rPr>
                        <w:t>Traum</w:t>
                      </w:r>
                    </w:p>
                  </w:txbxContent>
                </v:textbox>
                <w10:wrap type="square" anchorx="margin"/>
              </v:shape>
            </w:pict>
          </mc:Fallback>
        </mc:AlternateContent>
      </w:r>
      <w:r w:rsidRPr="005F77B8">
        <w:rPr>
          <w:rFonts w:ascii="Arial" w:hAnsi="Arial" w:cs="Arial"/>
          <w:i/>
          <w:noProof/>
        </w:rPr>
        <mc:AlternateContent>
          <mc:Choice Requires="wps">
            <w:drawing>
              <wp:anchor distT="0" distB="0" distL="114300" distR="114300" simplePos="0" relativeHeight="251683328" behindDoc="1" locked="0" layoutInCell="1" allowOverlap="1" wp14:anchorId="60C0BE54" wp14:editId="180AA4F4">
                <wp:simplePos x="0" y="0"/>
                <wp:positionH relativeFrom="margin">
                  <wp:posOffset>4334510</wp:posOffset>
                </wp:positionH>
                <wp:positionV relativeFrom="paragraph">
                  <wp:posOffset>52070</wp:posOffset>
                </wp:positionV>
                <wp:extent cx="1025525" cy="346710"/>
                <wp:effectExtent l="0" t="38100" r="0" b="53340"/>
                <wp:wrapSquare wrapText="bothSides"/>
                <wp:docPr id="547" name="Textfeld 547"/>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B86E337" w14:textId="51108B3F" w:rsidR="00E3443E" w:rsidRPr="00660277" w:rsidRDefault="00E3443E" w:rsidP="001D236D">
                            <w:pPr>
                              <w:spacing w:line="276" w:lineRule="auto"/>
                              <w:ind w:left="142" w:right="151"/>
                              <w:jc w:val="both"/>
                              <w:rPr>
                                <w:rFonts w:ascii="Arial" w:hAnsi="Arial" w:cs="Arial"/>
                              </w:rPr>
                            </w:pPr>
                            <w:r>
                              <w:rPr>
                                <w:rFonts w:ascii="Arial" w:hAnsi="Arial" w:cs="Arial"/>
                              </w:rPr>
                              <w:t>Vater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0BE54" id="Textfeld 547" o:spid="_x0000_s1037" type="#_x0000_t202" style="position:absolute;left:0;text-align:left;margin-left:341.3pt;margin-top:4.1pt;width:80.75pt;height:27.3pt;rotation:537042fd;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" filled="f" stroked="f" strokeweight="1.75pt">
                <v:stroke joinstyle="round"/>
                <v:textbox>
                  <w:txbxContent>
                    <w:p w14:paraId="5B86E337" w14:textId="51108B3F" w:rsidR="00E3443E" w:rsidRPr="00660277" w:rsidRDefault="00E3443E" w:rsidP="001D236D">
                      <w:pPr>
                        <w:spacing w:line="276" w:lineRule="auto"/>
                        <w:ind w:left="142" w:right="151"/>
                        <w:jc w:val="both"/>
                        <w:rPr>
                          <w:rFonts w:ascii="Arial" w:hAnsi="Arial" w:cs="Arial"/>
                        </w:rPr>
                      </w:pPr>
                      <w:r>
                        <w:rPr>
                          <w:rFonts w:ascii="Arial" w:hAnsi="Arial" w:cs="Arial"/>
                        </w:rPr>
                        <w:t>Vater</w:t>
                      </w:r>
                    </w:p>
                  </w:txbxContent>
                </v:textbox>
                <w10:wrap type="square" anchorx="margin"/>
              </v:shape>
            </w:pict>
          </mc:Fallback>
        </mc:AlternateContent>
      </w:r>
      <w:r w:rsidRPr="005F77B8">
        <w:rPr>
          <w:i/>
          <w:noProof/>
        </w:rPr>
        <mc:AlternateContent>
          <mc:Choice Requires="wps">
            <w:drawing>
              <wp:anchor distT="0" distB="0" distL="114300" distR="114300" simplePos="0" relativeHeight="251680256" behindDoc="1" locked="0" layoutInCell="1" allowOverlap="1" wp14:anchorId="5C79330F" wp14:editId="6B66D591">
                <wp:simplePos x="0" y="0"/>
                <wp:positionH relativeFrom="margin">
                  <wp:posOffset>4862195</wp:posOffset>
                </wp:positionH>
                <wp:positionV relativeFrom="paragraph">
                  <wp:posOffset>123825</wp:posOffset>
                </wp:positionV>
                <wp:extent cx="1025525" cy="346710"/>
                <wp:effectExtent l="0" t="38100" r="0" b="53340"/>
                <wp:wrapSquare wrapText="bothSides"/>
                <wp:docPr id="544" name="Textfeld 544"/>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E32F82D" w14:textId="1A2BD725" w:rsidR="00E3443E" w:rsidRPr="00660277" w:rsidRDefault="00E3443E" w:rsidP="001D236D">
                            <w:pPr>
                              <w:spacing w:line="276" w:lineRule="auto"/>
                              <w:ind w:left="142" w:right="151"/>
                              <w:jc w:val="both"/>
                              <w:rPr>
                                <w:rFonts w:ascii="Arial" w:hAnsi="Arial" w:cs="Arial"/>
                              </w:rPr>
                            </w:pPr>
                            <w:r>
                              <w:rPr>
                                <w:rFonts w:ascii="Arial" w:hAnsi="Arial" w:cs="Arial"/>
                              </w:rPr>
                              <w:t>Lippel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9330F" id="Textfeld 544" o:spid="_x0000_s1038" type="#_x0000_t202" style="position:absolute;left:0;text-align:left;margin-left:382.85pt;margin-top:9.75pt;width:80.75pt;height:27.3pt;rotation:537042fd;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" filled="f" stroked="f" strokeweight="1.75pt">
                <v:stroke joinstyle="round"/>
                <v:textbox>
                  <w:txbxContent>
                    <w:p w14:paraId="5E32F82D" w14:textId="1A2BD725" w:rsidR="00E3443E" w:rsidRPr="00660277" w:rsidRDefault="00E3443E" w:rsidP="001D236D">
                      <w:pPr>
                        <w:spacing w:line="276" w:lineRule="auto"/>
                        <w:ind w:left="142" w:right="151"/>
                        <w:jc w:val="both"/>
                        <w:rPr>
                          <w:rFonts w:ascii="Arial" w:hAnsi="Arial" w:cs="Arial"/>
                        </w:rPr>
                      </w:pPr>
                      <w:r>
                        <w:rPr>
                          <w:rFonts w:ascii="Arial" w:hAnsi="Arial" w:cs="Arial"/>
                        </w:rPr>
                        <w:t>Lippel</w:t>
                      </w:r>
                    </w:p>
                  </w:txbxContent>
                </v:textbox>
                <w10:wrap type="square" anchorx="margin"/>
              </v:shape>
            </w:pict>
          </mc:Fallback>
        </mc:AlternateContent>
      </w:r>
      <w:r w:rsidR="00660277">
        <w:t>__________________________________________</w:t>
      </w:r>
    </w:p>
    <w:p w14:paraId="6339C501" w14:textId="3B2B9146" w:rsidR="00660277" w:rsidRDefault="00FA49A9" w:rsidP="002F0EFE">
      <w:pPr>
        <w:spacing w:line="480" w:lineRule="auto"/>
        <w:ind w:left="284" w:right="3683"/>
        <w:rPr>
          <w:rFonts w:ascii="Arial" w:hAnsi="Arial" w:cs="Arial"/>
          <w:color w:val="000000"/>
        </w:rPr>
      </w:pPr>
      <w:r w:rsidRPr="005F77B8">
        <w:rPr>
          <w:rFonts w:ascii="Arial" w:hAnsi="Arial" w:cs="Arial"/>
          <w:i/>
          <w:noProof/>
        </w:rPr>
        <mc:AlternateContent>
          <mc:Choice Requires="wps">
            <w:drawing>
              <wp:anchor distT="0" distB="0" distL="114300" distR="114300" simplePos="0" relativeHeight="251678208" behindDoc="1" locked="0" layoutInCell="1" allowOverlap="1" wp14:anchorId="57E0D096" wp14:editId="631C0CF7">
                <wp:simplePos x="0" y="0"/>
                <wp:positionH relativeFrom="margin">
                  <wp:posOffset>4733925</wp:posOffset>
                </wp:positionH>
                <wp:positionV relativeFrom="paragraph">
                  <wp:posOffset>116840</wp:posOffset>
                </wp:positionV>
                <wp:extent cx="1025525" cy="346710"/>
                <wp:effectExtent l="0" t="38100" r="0" b="53340"/>
                <wp:wrapSquare wrapText="bothSides"/>
                <wp:docPr id="542" name="Textfeld 542"/>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F41238" w14:textId="493AA2C6" w:rsidR="00E3443E" w:rsidRPr="00660277" w:rsidRDefault="00E3443E" w:rsidP="001D236D">
                            <w:pPr>
                              <w:spacing w:line="276" w:lineRule="auto"/>
                              <w:ind w:left="142" w:right="151"/>
                              <w:jc w:val="both"/>
                              <w:rPr>
                                <w:rFonts w:ascii="Arial" w:hAnsi="Arial" w:cs="Arial"/>
                              </w:rPr>
                            </w:pPr>
                            <w:r>
                              <w:rPr>
                                <w:rFonts w:ascii="Arial" w:hAnsi="Arial" w:cs="Arial"/>
                              </w:rPr>
                              <w:t>retten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0D096" id="Textfeld 542" o:spid="_x0000_s1039" type="#_x0000_t202" style="position:absolute;left:0;text-align:left;margin-left:372.75pt;margin-top:9.2pt;width:80.75pt;height:27.3pt;rotation:537042fd;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" filled="f" stroked="f" strokeweight="1.75pt">
                <v:stroke joinstyle="round"/>
                <v:textbox>
                  <w:txbxContent>
                    <w:p w14:paraId="73F41238" w14:textId="493AA2C6" w:rsidR="00E3443E" w:rsidRPr="00660277" w:rsidRDefault="00E3443E" w:rsidP="001D236D">
                      <w:pPr>
                        <w:spacing w:line="276" w:lineRule="auto"/>
                        <w:ind w:left="142" w:right="151"/>
                        <w:jc w:val="both"/>
                        <w:rPr>
                          <w:rFonts w:ascii="Arial" w:hAnsi="Arial" w:cs="Arial"/>
                        </w:rPr>
                      </w:pPr>
                      <w:r>
                        <w:rPr>
                          <w:rFonts w:ascii="Arial" w:hAnsi="Arial" w:cs="Arial"/>
                        </w:rPr>
                        <w:t>retten</w:t>
                      </w:r>
                    </w:p>
                  </w:txbxContent>
                </v:textbox>
                <w10:wrap type="square" anchorx="margin"/>
              </v:shape>
            </w:pict>
          </mc:Fallback>
        </mc:AlternateContent>
      </w:r>
      <w:r w:rsidRPr="005F77B8">
        <w:rPr>
          <w:rFonts w:ascii="Arial" w:hAnsi="Arial" w:cs="Arial"/>
          <w:i/>
          <w:noProof/>
        </w:rPr>
        <mc:AlternateContent>
          <mc:Choice Requires="wps">
            <w:drawing>
              <wp:anchor distT="0" distB="0" distL="114300" distR="114300" simplePos="0" relativeHeight="251676160" behindDoc="1" locked="0" layoutInCell="1" allowOverlap="1" wp14:anchorId="59EF46F5" wp14:editId="462A5225">
                <wp:simplePos x="0" y="0"/>
                <wp:positionH relativeFrom="margin">
                  <wp:posOffset>3903345</wp:posOffset>
                </wp:positionH>
                <wp:positionV relativeFrom="paragraph">
                  <wp:posOffset>40640</wp:posOffset>
                </wp:positionV>
                <wp:extent cx="1025525" cy="346710"/>
                <wp:effectExtent l="0" t="38100" r="0" b="53340"/>
                <wp:wrapSquare wrapText="bothSides"/>
                <wp:docPr id="539" name="Textfeld 539"/>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FC22751" w14:textId="0BD1B00A" w:rsidR="00E3443E" w:rsidRDefault="00E3443E" w:rsidP="001D236D">
                            <w:pPr>
                              <w:spacing w:line="276" w:lineRule="auto"/>
                              <w:ind w:left="142" w:right="151"/>
                              <w:jc w:val="both"/>
                              <w:rPr>
                                <w:rFonts w:ascii="Arial" w:hAnsi="Arial" w:cs="Arial"/>
                              </w:rPr>
                            </w:pPr>
                            <w:r>
                              <w:rPr>
                                <w:rFonts w:ascii="Arial" w:hAnsi="Arial" w:cs="Arial"/>
                              </w:rPr>
                              <w:t>Amerika</w:t>
                            </w:r>
                          </w:p>
                          <w:p w14:paraId="065B2A01" w14:textId="77777777" w:rsidR="00E3443E" w:rsidRPr="00660277" w:rsidRDefault="00E3443E" w:rsidP="001D236D">
                            <w:pPr>
                              <w:spacing w:line="276" w:lineRule="auto"/>
                              <w:ind w:right="151"/>
                              <w:jc w:val="both"/>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F46F5" id="Textfeld 539" o:spid="_x0000_s1040" type="#_x0000_t202" style="position:absolute;left:0;text-align:left;margin-left:307.35pt;margin-top:3.2pt;width:80.75pt;height:27.3pt;rotation:537042fd;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" filled="f" stroked="f" strokeweight="1.75pt">
                <v:stroke joinstyle="round"/>
                <v:textbox>
                  <w:txbxContent>
                    <w:p w14:paraId="5FC22751" w14:textId="0BD1B00A" w:rsidR="00E3443E" w:rsidRDefault="00E3443E" w:rsidP="001D236D">
                      <w:pPr>
                        <w:spacing w:line="276" w:lineRule="auto"/>
                        <w:ind w:left="142" w:right="151"/>
                        <w:jc w:val="both"/>
                        <w:rPr>
                          <w:rFonts w:ascii="Arial" w:hAnsi="Arial" w:cs="Arial"/>
                        </w:rPr>
                      </w:pPr>
                      <w:r>
                        <w:rPr>
                          <w:rFonts w:ascii="Arial" w:hAnsi="Arial" w:cs="Arial"/>
                        </w:rPr>
                        <w:t>Amerika</w:t>
                      </w:r>
                    </w:p>
                    <w:p w14:paraId="065B2A01" w14:textId="77777777" w:rsidR="00E3443E" w:rsidRPr="00660277" w:rsidRDefault="00E3443E" w:rsidP="001D236D">
                      <w:pPr>
                        <w:spacing w:line="276" w:lineRule="auto"/>
                        <w:ind w:right="151"/>
                        <w:jc w:val="both"/>
                        <w:rPr>
                          <w:rFonts w:ascii="Arial" w:hAnsi="Arial" w:cs="Arial"/>
                        </w:rPr>
                      </w:pPr>
                    </w:p>
                  </w:txbxContent>
                </v:textbox>
                <w10:wrap type="square" anchorx="margin"/>
              </v:shape>
            </w:pict>
          </mc:Fallback>
        </mc:AlternateContent>
      </w:r>
      <w:r w:rsidR="00660277">
        <w:t>__________________________________________</w:t>
      </w:r>
    </w:p>
    <w:p w14:paraId="0C6D674D" w14:textId="0E130F75" w:rsidR="002F0EFE" w:rsidRDefault="00FA49A9" w:rsidP="002F0EFE">
      <w:pPr>
        <w:pStyle w:val="Default"/>
        <w:spacing w:line="480" w:lineRule="auto"/>
        <w:ind w:left="284"/>
        <w:jc w:val="both"/>
      </w:pPr>
      <w:r w:rsidRPr="005F77B8">
        <w:rPr>
          <w:i/>
          <w:noProof/>
        </w:rPr>
        <mc:AlternateContent>
          <mc:Choice Requires="wps">
            <w:drawing>
              <wp:anchor distT="0" distB="0" distL="114300" distR="114300" simplePos="0" relativeHeight="251677184" behindDoc="0" locked="0" layoutInCell="1" allowOverlap="1" wp14:anchorId="6F2C8273" wp14:editId="609E3D4A">
                <wp:simplePos x="0" y="0"/>
                <wp:positionH relativeFrom="margin">
                  <wp:posOffset>4052570</wp:posOffset>
                </wp:positionH>
                <wp:positionV relativeFrom="paragraph">
                  <wp:posOffset>12065</wp:posOffset>
                </wp:positionV>
                <wp:extent cx="1025525" cy="346710"/>
                <wp:effectExtent l="0" t="38100" r="0" b="53340"/>
                <wp:wrapNone/>
                <wp:docPr id="541" name="Textfeld 541"/>
                <wp:cNvGraphicFramePr/>
                <a:graphic xmlns:a="http://schemas.openxmlformats.org/drawingml/2006/main">
                  <a:graphicData uri="http://schemas.microsoft.com/office/word/2010/wordprocessingShape">
                    <wps:wsp>
                      <wps:cNvSpPr txBox="1"/>
                      <wps:spPr>
                        <a:xfrm rot="491677">
                          <a:off x="0" y="0"/>
                          <a:ext cx="1025525"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899212C" w14:textId="6204F9E8" w:rsidR="00E3443E" w:rsidRPr="00660277" w:rsidRDefault="00E3443E" w:rsidP="001D236D">
                            <w:pPr>
                              <w:spacing w:line="276" w:lineRule="auto"/>
                              <w:ind w:left="142" w:right="151"/>
                              <w:jc w:val="both"/>
                              <w:rPr>
                                <w:rFonts w:ascii="Arial" w:hAnsi="Arial" w:cs="Arial"/>
                              </w:rPr>
                            </w:pPr>
                            <w:r>
                              <w:rPr>
                                <w:rFonts w:ascii="Arial" w:hAnsi="Arial" w:cs="Arial"/>
                              </w:rPr>
                              <w:t>ertrinken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C8273" id="Textfeld 541" o:spid="_x0000_s1041" type="#_x0000_t202" style="position:absolute;left:0;text-align:left;margin-left:319.1pt;margin-top:.95pt;width:80.75pt;height:27.3pt;rotation:537042fd;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" filled="f" stroked="f" strokeweight="1.75pt">
                <v:stroke joinstyle="round"/>
                <v:textbox>
                  <w:txbxContent>
                    <w:p w14:paraId="4899212C" w14:textId="6204F9E8" w:rsidR="00E3443E" w:rsidRPr="00660277" w:rsidRDefault="00E3443E" w:rsidP="001D236D">
                      <w:pPr>
                        <w:spacing w:line="276" w:lineRule="auto"/>
                        <w:ind w:left="142" w:right="151"/>
                        <w:jc w:val="both"/>
                        <w:rPr>
                          <w:rFonts w:ascii="Arial" w:hAnsi="Arial" w:cs="Arial"/>
                        </w:rPr>
                      </w:pPr>
                      <w:r>
                        <w:rPr>
                          <w:rFonts w:ascii="Arial" w:hAnsi="Arial" w:cs="Arial"/>
                        </w:rPr>
                        <w:t>ertrinken</w:t>
                      </w:r>
                    </w:p>
                  </w:txbxContent>
                </v:textbox>
                <w10:wrap anchorx="margin"/>
              </v:shape>
            </w:pict>
          </mc:Fallback>
        </mc:AlternateContent>
      </w:r>
      <w:r w:rsidR="004B5D4D">
        <w:t>_________________________________</w:t>
      </w:r>
      <w:r w:rsidR="002F0EFE">
        <w:t>____</w:t>
      </w:r>
      <w:r w:rsidR="0033082B">
        <w:t>_</w:t>
      </w:r>
    </w:p>
    <w:p w14:paraId="519D36C0" w14:textId="776EC716" w:rsidR="004B5D4D" w:rsidRDefault="004B5D4D" w:rsidP="002F0EFE">
      <w:pPr>
        <w:pStyle w:val="Default"/>
        <w:spacing w:line="480" w:lineRule="auto"/>
        <w:ind w:left="284"/>
        <w:jc w:val="both"/>
      </w:pPr>
      <w:r>
        <w:t>_____________</w:t>
      </w:r>
      <w:r w:rsidR="0033082B">
        <w:t xml:space="preserve">_________________________________ </w:t>
      </w:r>
      <w:r>
        <w:t>_______________________________________________________________________________________________________________________________</w:t>
      </w:r>
      <w:r w:rsidR="0067353C">
        <w:t>__________________________________________________________________________________________________________________________________</w:t>
      </w:r>
      <w:r w:rsidR="00660277">
        <w:t>_______</w:t>
      </w:r>
      <w:r w:rsidR="003A4BFD">
        <w:t>______________________________________________________________________________________________________________________________</w:t>
      </w:r>
    </w:p>
    <w:p w14:paraId="31CFDD87" w14:textId="5066994E" w:rsidR="0067353C" w:rsidRDefault="0067353C">
      <w:pPr>
        <w:spacing w:after="200" w:line="276" w:lineRule="auto"/>
        <w:rPr>
          <w:rFonts w:ascii="Arial" w:hAnsi="Arial" w:cs="Arial"/>
          <w:color w:val="000000"/>
        </w:rPr>
      </w:pPr>
      <w:r>
        <w:br w:type="page"/>
      </w:r>
    </w:p>
    <w:p w14:paraId="5FC99829" w14:textId="5448148B" w:rsidR="00FB3BC6" w:rsidRDefault="00FB3BC6" w:rsidP="00662624">
      <w:pPr>
        <w:pStyle w:val="Listenabsatz"/>
        <w:numPr>
          <w:ilvl w:val="0"/>
          <w:numId w:val="2"/>
        </w:numPr>
        <w:spacing w:line="276" w:lineRule="auto"/>
        <w:ind w:left="284" w:hanging="284"/>
        <w:jc w:val="both"/>
        <w:rPr>
          <w:rFonts w:ascii="Arial" w:hAnsi="Arial" w:cs="Arial"/>
        </w:rPr>
      </w:pPr>
      <w:r w:rsidRPr="00FB3BC6">
        <w:rPr>
          <w:rFonts w:ascii="Arial" w:hAnsi="Arial" w:cs="Arial"/>
        </w:rPr>
        <w:lastRenderedPageBreak/>
        <w:t>Im Filmaussc</w:t>
      </w:r>
      <w:r w:rsidR="00066559">
        <w:rPr>
          <w:rFonts w:ascii="Arial" w:hAnsi="Arial" w:cs="Arial"/>
        </w:rPr>
        <w:t xml:space="preserve">hnitt mit dem </w:t>
      </w:r>
      <w:proofErr w:type="spellStart"/>
      <w:r w:rsidR="00066559">
        <w:rPr>
          <w:rFonts w:ascii="Arial" w:hAnsi="Arial" w:cs="Arial"/>
        </w:rPr>
        <w:t>Timecode</w:t>
      </w:r>
      <w:proofErr w:type="spellEnd"/>
      <w:r w:rsidR="00066559">
        <w:rPr>
          <w:rFonts w:ascii="Arial" w:hAnsi="Arial" w:cs="Arial"/>
        </w:rPr>
        <w:t xml:space="preserve"> 00:01:58</w:t>
      </w:r>
      <w:r w:rsidR="00066559">
        <w:t xml:space="preserve"> – </w:t>
      </w:r>
      <w:r w:rsidRPr="00FB3BC6">
        <w:rPr>
          <w:rFonts w:ascii="Arial" w:hAnsi="Arial" w:cs="Arial"/>
        </w:rPr>
        <w:t xml:space="preserve">00:03:08 siehst du das </w:t>
      </w:r>
      <w:r w:rsidR="0021638D" w:rsidRPr="00FB3BC6">
        <w:rPr>
          <w:rFonts w:ascii="Arial" w:hAnsi="Arial" w:cs="Arial"/>
        </w:rPr>
        <w:t xml:space="preserve">erste </w:t>
      </w:r>
      <w:r w:rsidR="00BB3872">
        <w:rPr>
          <w:rFonts w:ascii="Arial" w:hAnsi="Arial" w:cs="Arial"/>
        </w:rPr>
        <w:br/>
      </w:r>
      <w:r w:rsidR="0021638D" w:rsidRPr="00FB3BC6">
        <w:rPr>
          <w:rFonts w:ascii="Arial" w:hAnsi="Arial" w:cs="Arial"/>
        </w:rPr>
        <w:t xml:space="preserve">Gespräch </w:t>
      </w:r>
      <w:r w:rsidRPr="00FB3BC6">
        <w:rPr>
          <w:rFonts w:ascii="Arial" w:hAnsi="Arial" w:cs="Arial"/>
        </w:rPr>
        <w:t xml:space="preserve">zwischen </w:t>
      </w:r>
      <w:proofErr w:type="spellStart"/>
      <w:r w:rsidRPr="00FB3BC6">
        <w:rPr>
          <w:rFonts w:ascii="Arial" w:hAnsi="Arial" w:cs="Arial"/>
        </w:rPr>
        <w:t>Lippel</w:t>
      </w:r>
      <w:proofErr w:type="spellEnd"/>
      <w:r w:rsidRPr="00FB3BC6">
        <w:rPr>
          <w:rFonts w:ascii="Arial" w:hAnsi="Arial" w:cs="Arial"/>
        </w:rPr>
        <w:t xml:space="preserve"> und seinem Vater</w:t>
      </w:r>
      <w:r>
        <w:rPr>
          <w:rFonts w:ascii="Arial" w:hAnsi="Arial" w:cs="Arial"/>
        </w:rPr>
        <w:t>.</w:t>
      </w:r>
      <w:r w:rsidR="00196EEF">
        <w:rPr>
          <w:rFonts w:ascii="Arial" w:hAnsi="Arial" w:cs="Arial"/>
        </w:rPr>
        <w:t xml:space="preserve"> Sieh dir die Szene in Ruhe an.</w:t>
      </w:r>
    </w:p>
    <w:p w14:paraId="3A318332" w14:textId="77777777" w:rsidR="00FB3BC6" w:rsidRDefault="00FB3BC6" w:rsidP="00FB3BC6">
      <w:pPr>
        <w:pStyle w:val="Listenabsatz"/>
        <w:spacing w:line="276" w:lineRule="auto"/>
        <w:jc w:val="both"/>
        <w:rPr>
          <w:rFonts w:ascii="Arial" w:hAnsi="Arial" w:cs="Arial"/>
        </w:rPr>
      </w:pPr>
    </w:p>
    <w:p w14:paraId="5E22DE8F" w14:textId="28FD7B49" w:rsidR="00506797" w:rsidRPr="00FB3BC6" w:rsidRDefault="005F77B8" w:rsidP="00662624">
      <w:pPr>
        <w:pStyle w:val="Listenabsatz"/>
        <w:spacing w:line="276" w:lineRule="auto"/>
        <w:ind w:left="284"/>
        <w:jc w:val="both"/>
        <w:rPr>
          <w:rFonts w:ascii="Arial" w:hAnsi="Arial" w:cs="Arial"/>
        </w:rPr>
      </w:pPr>
      <w:r w:rsidRPr="00FB3BC6">
        <w:rPr>
          <w:rFonts w:ascii="Arial" w:hAnsi="Arial" w:cs="Arial"/>
        </w:rPr>
        <w:t>Was erfährst du in der Films</w:t>
      </w:r>
      <w:r w:rsidR="0033082B">
        <w:rPr>
          <w:rFonts w:ascii="Arial" w:hAnsi="Arial" w:cs="Arial"/>
        </w:rPr>
        <w:t>zene</w:t>
      </w:r>
      <w:r w:rsidRPr="00FB3BC6">
        <w:rPr>
          <w:rFonts w:ascii="Arial" w:hAnsi="Arial" w:cs="Arial"/>
        </w:rPr>
        <w:t xml:space="preserve"> über </w:t>
      </w:r>
      <w:proofErr w:type="spellStart"/>
      <w:r w:rsidRPr="00FB3BC6">
        <w:rPr>
          <w:rFonts w:ascii="Arial" w:hAnsi="Arial" w:cs="Arial"/>
        </w:rPr>
        <w:t>Lippel</w:t>
      </w:r>
      <w:proofErr w:type="spellEnd"/>
      <w:r w:rsidRPr="00FB3BC6">
        <w:rPr>
          <w:rFonts w:ascii="Arial" w:hAnsi="Arial" w:cs="Arial"/>
        </w:rPr>
        <w:t xml:space="preserve"> und die Beziehung zu seinem Vater? Kreuze die </w:t>
      </w:r>
      <w:r w:rsidR="004B5D4D" w:rsidRPr="00FB3BC6">
        <w:rPr>
          <w:rFonts w:ascii="Arial" w:hAnsi="Arial" w:cs="Arial"/>
        </w:rPr>
        <w:t>richtigen</w:t>
      </w:r>
      <w:r w:rsidRPr="00FB3BC6">
        <w:rPr>
          <w:rFonts w:ascii="Arial" w:hAnsi="Arial" w:cs="Arial"/>
        </w:rPr>
        <w:t xml:space="preserve"> Aussagen an. </w:t>
      </w:r>
    </w:p>
    <w:p w14:paraId="68A834BA" w14:textId="17FBB3AA" w:rsidR="00506797" w:rsidRDefault="00506797" w:rsidP="00506797">
      <w:pPr>
        <w:pStyle w:val="Default"/>
        <w:spacing w:line="276" w:lineRule="auto"/>
        <w:rPr>
          <w:bCs/>
          <w:color w:val="auto"/>
        </w:rPr>
      </w:pPr>
    </w:p>
    <w:tbl>
      <w:tblPr>
        <w:tblStyle w:val="Tabellenraster"/>
        <w:tblW w:w="8788" w:type="dxa"/>
        <w:tblInd w:w="279" w:type="dxa"/>
        <w:tblLook w:val="04A0" w:firstRow="1" w:lastRow="0" w:firstColumn="1" w:lastColumn="0" w:noHBand="0" w:noVBand="1"/>
      </w:tblPr>
      <w:tblGrid>
        <w:gridCol w:w="3866"/>
        <w:gridCol w:w="567"/>
        <w:gridCol w:w="567"/>
        <w:gridCol w:w="3788"/>
      </w:tblGrid>
      <w:tr w:rsidR="00506797" w14:paraId="0FC46923" w14:textId="77777777" w:rsidTr="007C64CA">
        <w:trPr>
          <w:trHeight w:val="1020"/>
        </w:trPr>
        <w:tc>
          <w:tcPr>
            <w:tcW w:w="3866" w:type="dxa"/>
            <w:tcBorders>
              <w:right w:val="nil"/>
            </w:tcBorders>
            <w:vAlign w:val="center"/>
          </w:tcPr>
          <w:p w14:paraId="31EAA560" w14:textId="409840EF" w:rsidR="00506797" w:rsidRDefault="00506797" w:rsidP="0021638D">
            <w:pPr>
              <w:pStyle w:val="Default"/>
              <w:spacing w:line="276" w:lineRule="auto"/>
              <w:jc w:val="right"/>
              <w:rPr>
                <w:bCs/>
                <w:color w:val="auto"/>
              </w:rPr>
            </w:pPr>
            <w:proofErr w:type="spellStart"/>
            <w:r w:rsidRPr="005F77B8">
              <w:rPr>
                <w:bCs/>
                <w:color w:val="auto"/>
              </w:rPr>
              <w:t>Lippel</w:t>
            </w:r>
            <w:proofErr w:type="spellEnd"/>
            <w:r w:rsidRPr="005F77B8">
              <w:rPr>
                <w:bCs/>
                <w:color w:val="auto"/>
              </w:rPr>
              <w:t xml:space="preserve"> und sein Vater streiten oft.</w:t>
            </w:r>
          </w:p>
        </w:tc>
        <w:tc>
          <w:tcPr>
            <w:tcW w:w="567" w:type="dxa"/>
            <w:tcBorders>
              <w:left w:val="nil"/>
            </w:tcBorders>
            <w:vAlign w:val="center"/>
          </w:tcPr>
          <w:p w14:paraId="11D71C55" w14:textId="3563441E" w:rsidR="00506797" w:rsidRPr="00AB0FF9" w:rsidRDefault="0021638D" w:rsidP="00EB699F">
            <w:pPr>
              <w:pStyle w:val="Default"/>
              <w:spacing w:line="276" w:lineRule="auto"/>
              <w:jc w:val="center"/>
              <w:rPr>
                <w:bCs/>
                <w:color w:val="auto"/>
                <w:sz w:val="28"/>
              </w:rPr>
            </w:pPr>
            <w:r w:rsidRPr="00B235DB">
              <w:rPr>
                <w:rFonts w:ascii="Segoe UI Symbol" w:hAnsi="Segoe UI Symbol"/>
                <w:b/>
                <w:bCs/>
                <w:color w:val="1177B5"/>
                <w:sz w:val="20"/>
              </w:rPr>
              <w:t>🌕</w:t>
            </w:r>
          </w:p>
        </w:tc>
        <w:tc>
          <w:tcPr>
            <w:tcW w:w="567" w:type="dxa"/>
            <w:tcBorders>
              <w:right w:val="nil"/>
            </w:tcBorders>
            <w:vAlign w:val="center"/>
          </w:tcPr>
          <w:p w14:paraId="0466B529" w14:textId="3C39077E" w:rsidR="00506797" w:rsidRPr="00AB0FF9" w:rsidRDefault="0021638D" w:rsidP="00EB699F">
            <w:pPr>
              <w:pStyle w:val="Default"/>
              <w:spacing w:line="276" w:lineRule="auto"/>
              <w:rPr>
                <w:bCs/>
                <w:color w:val="auto"/>
                <w:sz w:val="28"/>
              </w:rPr>
            </w:pPr>
            <w:r w:rsidRPr="00B235DB">
              <w:rPr>
                <w:rFonts w:ascii="Segoe UI Symbol" w:hAnsi="Segoe UI Symbol"/>
                <w:b/>
                <w:bCs/>
                <w:color w:val="1177B5"/>
                <w:sz w:val="20"/>
              </w:rPr>
              <w:t>🌕</w:t>
            </w:r>
          </w:p>
        </w:tc>
        <w:tc>
          <w:tcPr>
            <w:tcW w:w="3788" w:type="dxa"/>
            <w:tcBorders>
              <w:left w:val="nil"/>
            </w:tcBorders>
            <w:vAlign w:val="center"/>
          </w:tcPr>
          <w:p w14:paraId="734095EC" w14:textId="70888646" w:rsidR="00506797" w:rsidRDefault="00506797" w:rsidP="00AB0FF9">
            <w:pPr>
              <w:pStyle w:val="Default"/>
              <w:spacing w:line="276" w:lineRule="auto"/>
              <w:rPr>
                <w:bCs/>
                <w:color w:val="auto"/>
              </w:rPr>
            </w:pPr>
            <w:proofErr w:type="spellStart"/>
            <w:r w:rsidRPr="005F77B8">
              <w:rPr>
                <w:bCs/>
                <w:color w:val="auto"/>
              </w:rPr>
              <w:t>Lippel</w:t>
            </w:r>
            <w:proofErr w:type="spellEnd"/>
            <w:r w:rsidRPr="005F77B8">
              <w:rPr>
                <w:bCs/>
                <w:color w:val="auto"/>
              </w:rPr>
              <w:t xml:space="preserve"> und sein Vater haben eine enge und gute Beziehung.</w:t>
            </w:r>
          </w:p>
        </w:tc>
      </w:tr>
      <w:tr w:rsidR="00506797" w14:paraId="0AEC7F34" w14:textId="77777777" w:rsidTr="007C64CA">
        <w:trPr>
          <w:trHeight w:val="1020"/>
        </w:trPr>
        <w:tc>
          <w:tcPr>
            <w:tcW w:w="3866" w:type="dxa"/>
            <w:tcBorders>
              <w:right w:val="nil"/>
            </w:tcBorders>
            <w:vAlign w:val="center"/>
          </w:tcPr>
          <w:p w14:paraId="7D02147D" w14:textId="45EBAA5C" w:rsidR="00506797" w:rsidRDefault="001E43AA" w:rsidP="0021638D">
            <w:pPr>
              <w:pStyle w:val="Default"/>
              <w:spacing w:line="276" w:lineRule="auto"/>
              <w:jc w:val="right"/>
              <w:rPr>
                <w:bCs/>
                <w:color w:val="auto"/>
              </w:rPr>
            </w:pPr>
            <w:proofErr w:type="spellStart"/>
            <w:r>
              <w:rPr>
                <w:bCs/>
                <w:color w:val="auto"/>
              </w:rPr>
              <w:t>Lippel</w:t>
            </w:r>
            <w:proofErr w:type="spellEnd"/>
            <w:r>
              <w:rPr>
                <w:bCs/>
                <w:color w:val="auto"/>
              </w:rPr>
              <w:t xml:space="preserve"> fühlt sich allein</w:t>
            </w:r>
            <w:r w:rsidR="00506797" w:rsidRPr="005F77B8">
              <w:rPr>
                <w:bCs/>
                <w:color w:val="auto"/>
              </w:rPr>
              <w:t>gelassen von seinem Vate</w:t>
            </w:r>
            <w:r w:rsidR="00506797">
              <w:rPr>
                <w:bCs/>
                <w:color w:val="auto"/>
              </w:rPr>
              <w:t xml:space="preserve">r, der nach </w:t>
            </w:r>
            <w:r w:rsidR="00BB3872">
              <w:rPr>
                <w:bCs/>
                <w:color w:val="auto"/>
              </w:rPr>
              <w:br/>
            </w:r>
            <w:r w:rsidR="00506797">
              <w:rPr>
                <w:bCs/>
                <w:color w:val="auto"/>
              </w:rPr>
              <w:t>Amerika reisen wird.</w:t>
            </w:r>
          </w:p>
        </w:tc>
        <w:tc>
          <w:tcPr>
            <w:tcW w:w="567" w:type="dxa"/>
            <w:tcBorders>
              <w:left w:val="nil"/>
            </w:tcBorders>
            <w:vAlign w:val="center"/>
          </w:tcPr>
          <w:p w14:paraId="53D90921" w14:textId="72E14962" w:rsidR="00506797" w:rsidRPr="00AB0FF9" w:rsidRDefault="0021638D" w:rsidP="00EB699F">
            <w:pPr>
              <w:pStyle w:val="Default"/>
              <w:spacing w:line="276" w:lineRule="auto"/>
              <w:jc w:val="center"/>
              <w:rPr>
                <w:bCs/>
                <w:color w:val="auto"/>
                <w:sz w:val="28"/>
              </w:rPr>
            </w:pPr>
            <w:r w:rsidRPr="00B235DB">
              <w:rPr>
                <w:rFonts w:ascii="Segoe UI Symbol" w:hAnsi="Segoe UI Symbol"/>
                <w:b/>
                <w:bCs/>
                <w:color w:val="1177B5"/>
                <w:sz w:val="20"/>
              </w:rPr>
              <w:t>🌕</w:t>
            </w:r>
          </w:p>
        </w:tc>
        <w:tc>
          <w:tcPr>
            <w:tcW w:w="567" w:type="dxa"/>
            <w:tcBorders>
              <w:right w:val="nil"/>
            </w:tcBorders>
            <w:vAlign w:val="center"/>
          </w:tcPr>
          <w:p w14:paraId="48400B6F" w14:textId="47C921EC" w:rsidR="00506797" w:rsidRPr="00AB0FF9" w:rsidRDefault="0021638D" w:rsidP="00EB699F">
            <w:pPr>
              <w:pStyle w:val="Default"/>
              <w:spacing w:line="276" w:lineRule="auto"/>
              <w:rPr>
                <w:bCs/>
                <w:color w:val="auto"/>
                <w:sz w:val="28"/>
              </w:rPr>
            </w:pPr>
            <w:r w:rsidRPr="00B235DB">
              <w:rPr>
                <w:rFonts w:ascii="Segoe UI Symbol" w:hAnsi="Segoe UI Symbol"/>
                <w:b/>
                <w:bCs/>
                <w:color w:val="1177B5"/>
                <w:sz w:val="20"/>
              </w:rPr>
              <w:t>🌕</w:t>
            </w:r>
          </w:p>
        </w:tc>
        <w:tc>
          <w:tcPr>
            <w:tcW w:w="3788" w:type="dxa"/>
            <w:tcBorders>
              <w:left w:val="nil"/>
            </w:tcBorders>
            <w:vAlign w:val="center"/>
          </w:tcPr>
          <w:p w14:paraId="5C036FFF" w14:textId="7BEB574D" w:rsidR="00506797" w:rsidRDefault="00506797" w:rsidP="00AB0FF9">
            <w:pPr>
              <w:pStyle w:val="Default"/>
              <w:spacing w:line="276" w:lineRule="auto"/>
              <w:rPr>
                <w:bCs/>
                <w:color w:val="auto"/>
              </w:rPr>
            </w:pPr>
            <w:proofErr w:type="spellStart"/>
            <w:r w:rsidRPr="005F77B8">
              <w:rPr>
                <w:bCs/>
                <w:color w:val="auto"/>
              </w:rPr>
              <w:t>Lippel</w:t>
            </w:r>
            <w:proofErr w:type="spellEnd"/>
            <w:r w:rsidRPr="005F77B8">
              <w:rPr>
                <w:bCs/>
                <w:color w:val="auto"/>
              </w:rPr>
              <w:t xml:space="preserve"> freut sich, da</w:t>
            </w:r>
            <w:r w:rsidR="00C83D1A">
              <w:rPr>
                <w:bCs/>
                <w:color w:val="auto"/>
              </w:rPr>
              <w:t>ss sein Vater nach Amerika fliegt</w:t>
            </w:r>
            <w:r w:rsidRPr="005F77B8">
              <w:rPr>
                <w:bCs/>
                <w:color w:val="auto"/>
              </w:rPr>
              <w:t>.</w:t>
            </w:r>
          </w:p>
        </w:tc>
      </w:tr>
      <w:tr w:rsidR="00506797" w14:paraId="4DFA5855" w14:textId="77777777" w:rsidTr="007C64CA">
        <w:trPr>
          <w:trHeight w:val="1020"/>
        </w:trPr>
        <w:tc>
          <w:tcPr>
            <w:tcW w:w="3866" w:type="dxa"/>
            <w:tcBorders>
              <w:right w:val="nil"/>
            </w:tcBorders>
            <w:vAlign w:val="center"/>
          </w:tcPr>
          <w:p w14:paraId="2DD8A125" w14:textId="3B784F80" w:rsidR="00506797" w:rsidRDefault="00C83D1A" w:rsidP="0021638D">
            <w:pPr>
              <w:pStyle w:val="Default"/>
              <w:spacing w:line="276" w:lineRule="auto"/>
              <w:jc w:val="right"/>
              <w:rPr>
                <w:bCs/>
                <w:color w:val="auto"/>
              </w:rPr>
            </w:pPr>
            <w:proofErr w:type="spellStart"/>
            <w:r w:rsidRPr="005F77B8">
              <w:rPr>
                <w:bCs/>
                <w:color w:val="auto"/>
              </w:rPr>
              <w:t>Lippel</w:t>
            </w:r>
            <w:proofErr w:type="spellEnd"/>
            <w:r w:rsidRPr="005F77B8">
              <w:rPr>
                <w:bCs/>
                <w:color w:val="auto"/>
              </w:rPr>
              <w:t xml:space="preserve"> hat Angs</w:t>
            </w:r>
            <w:r>
              <w:rPr>
                <w:bCs/>
                <w:color w:val="auto"/>
              </w:rPr>
              <w:t>t, dass sein Vater ihn verlässt.</w:t>
            </w:r>
          </w:p>
        </w:tc>
        <w:tc>
          <w:tcPr>
            <w:tcW w:w="567" w:type="dxa"/>
            <w:tcBorders>
              <w:left w:val="nil"/>
            </w:tcBorders>
            <w:vAlign w:val="center"/>
          </w:tcPr>
          <w:p w14:paraId="6AAAC535" w14:textId="0A27352D" w:rsidR="00506797" w:rsidRPr="00AB0FF9" w:rsidRDefault="0021638D" w:rsidP="00EB699F">
            <w:pPr>
              <w:pStyle w:val="Default"/>
              <w:spacing w:line="276" w:lineRule="auto"/>
              <w:jc w:val="center"/>
              <w:rPr>
                <w:bCs/>
                <w:color w:val="auto"/>
                <w:sz w:val="28"/>
              </w:rPr>
            </w:pPr>
            <w:r w:rsidRPr="00B235DB">
              <w:rPr>
                <w:rFonts w:ascii="Segoe UI Symbol" w:hAnsi="Segoe UI Symbol"/>
                <w:b/>
                <w:bCs/>
                <w:color w:val="1177B5"/>
                <w:sz w:val="20"/>
              </w:rPr>
              <w:t>🌕</w:t>
            </w:r>
          </w:p>
        </w:tc>
        <w:tc>
          <w:tcPr>
            <w:tcW w:w="567" w:type="dxa"/>
            <w:tcBorders>
              <w:right w:val="nil"/>
            </w:tcBorders>
            <w:vAlign w:val="center"/>
          </w:tcPr>
          <w:p w14:paraId="345C6802" w14:textId="1D2FBC0B" w:rsidR="00506797" w:rsidRPr="00AB0FF9" w:rsidRDefault="0021638D" w:rsidP="00EB699F">
            <w:pPr>
              <w:pStyle w:val="Default"/>
              <w:spacing w:line="276" w:lineRule="auto"/>
              <w:rPr>
                <w:bCs/>
                <w:color w:val="auto"/>
                <w:sz w:val="28"/>
              </w:rPr>
            </w:pPr>
            <w:r w:rsidRPr="00B235DB">
              <w:rPr>
                <w:rFonts w:ascii="Segoe UI Symbol" w:hAnsi="Segoe UI Symbol"/>
                <w:b/>
                <w:bCs/>
                <w:color w:val="1177B5"/>
                <w:sz w:val="20"/>
              </w:rPr>
              <w:t>🌕</w:t>
            </w:r>
          </w:p>
        </w:tc>
        <w:tc>
          <w:tcPr>
            <w:tcW w:w="3788" w:type="dxa"/>
            <w:tcBorders>
              <w:left w:val="nil"/>
            </w:tcBorders>
            <w:vAlign w:val="center"/>
          </w:tcPr>
          <w:p w14:paraId="580EE1D4" w14:textId="069E5165" w:rsidR="00506797" w:rsidRDefault="00C83D1A" w:rsidP="00AB0FF9">
            <w:pPr>
              <w:pStyle w:val="Default"/>
              <w:spacing w:line="276" w:lineRule="auto"/>
              <w:rPr>
                <w:bCs/>
                <w:color w:val="auto"/>
              </w:rPr>
            </w:pPr>
            <w:proofErr w:type="spellStart"/>
            <w:r>
              <w:rPr>
                <w:bCs/>
                <w:color w:val="auto"/>
              </w:rPr>
              <w:t>Lippel</w:t>
            </w:r>
            <w:proofErr w:type="spellEnd"/>
            <w:r>
              <w:rPr>
                <w:bCs/>
                <w:color w:val="auto"/>
              </w:rPr>
              <w:t xml:space="preserve"> möchte verhindern, dass sein Vater nach Amerika reist.</w:t>
            </w:r>
          </w:p>
        </w:tc>
      </w:tr>
      <w:tr w:rsidR="00C83D1A" w14:paraId="22347836" w14:textId="77777777" w:rsidTr="007C64CA">
        <w:trPr>
          <w:trHeight w:val="1020"/>
        </w:trPr>
        <w:tc>
          <w:tcPr>
            <w:tcW w:w="3866" w:type="dxa"/>
            <w:tcBorders>
              <w:right w:val="nil"/>
            </w:tcBorders>
            <w:vAlign w:val="center"/>
          </w:tcPr>
          <w:p w14:paraId="3DD0D2D4" w14:textId="1C8413B7" w:rsidR="00C83D1A" w:rsidRPr="005F77B8" w:rsidRDefault="00C83D1A" w:rsidP="0021638D">
            <w:pPr>
              <w:pStyle w:val="Default"/>
              <w:spacing w:line="276" w:lineRule="auto"/>
              <w:jc w:val="right"/>
              <w:rPr>
                <w:bCs/>
                <w:color w:val="auto"/>
              </w:rPr>
            </w:pPr>
            <w:proofErr w:type="spellStart"/>
            <w:r w:rsidRPr="005F77B8">
              <w:rPr>
                <w:bCs/>
                <w:color w:val="auto"/>
              </w:rPr>
              <w:t>Lippel</w:t>
            </w:r>
            <w:proofErr w:type="spellEnd"/>
            <w:r w:rsidRPr="005F77B8">
              <w:rPr>
                <w:bCs/>
                <w:color w:val="auto"/>
              </w:rPr>
              <w:t xml:space="preserve"> träumt häufig und </w:t>
            </w:r>
            <w:proofErr w:type="spellStart"/>
            <w:r w:rsidRPr="005F77B8">
              <w:rPr>
                <w:bCs/>
                <w:color w:val="auto"/>
              </w:rPr>
              <w:t>verar</w:t>
            </w:r>
            <w:r w:rsidR="00BB3872">
              <w:rPr>
                <w:bCs/>
                <w:color w:val="auto"/>
              </w:rPr>
              <w:t>-</w:t>
            </w:r>
            <w:r w:rsidRPr="005F77B8">
              <w:rPr>
                <w:bCs/>
                <w:color w:val="auto"/>
              </w:rPr>
              <w:t>beitet</w:t>
            </w:r>
            <w:proofErr w:type="spellEnd"/>
            <w:r w:rsidRPr="005F77B8">
              <w:rPr>
                <w:bCs/>
                <w:color w:val="auto"/>
              </w:rPr>
              <w:t xml:space="preserve"> dabei seine Erlebnisse.</w:t>
            </w:r>
          </w:p>
        </w:tc>
        <w:tc>
          <w:tcPr>
            <w:tcW w:w="567" w:type="dxa"/>
            <w:tcBorders>
              <w:left w:val="nil"/>
            </w:tcBorders>
            <w:vAlign w:val="center"/>
          </w:tcPr>
          <w:p w14:paraId="0F34DA2C" w14:textId="4B4DAA6B" w:rsidR="00C83D1A" w:rsidRPr="00AB0FF9" w:rsidRDefault="0021638D" w:rsidP="00EB699F">
            <w:pPr>
              <w:pStyle w:val="Default"/>
              <w:spacing w:line="276" w:lineRule="auto"/>
              <w:jc w:val="center"/>
              <w:rPr>
                <w:bCs/>
                <w:color w:val="auto"/>
                <w:sz w:val="28"/>
              </w:rPr>
            </w:pPr>
            <w:r w:rsidRPr="00B235DB">
              <w:rPr>
                <w:rFonts w:ascii="Segoe UI Symbol" w:hAnsi="Segoe UI Symbol"/>
                <w:b/>
                <w:bCs/>
                <w:color w:val="1177B5"/>
                <w:sz w:val="20"/>
              </w:rPr>
              <w:t>🌕</w:t>
            </w:r>
          </w:p>
        </w:tc>
        <w:tc>
          <w:tcPr>
            <w:tcW w:w="567" w:type="dxa"/>
            <w:tcBorders>
              <w:right w:val="nil"/>
            </w:tcBorders>
            <w:vAlign w:val="center"/>
          </w:tcPr>
          <w:p w14:paraId="79A28493" w14:textId="7D8F9C17" w:rsidR="00C83D1A" w:rsidRPr="00AB0FF9" w:rsidRDefault="0021638D" w:rsidP="00EB699F">
            <w:pPr>
              <w:pStyle w:val="Default"/>
              <w:spacing w:line="276" w:lineRule="auto"/>
              <w:rPr>
                <w:bCs/>
                <w:color w:val="auto"/>
                <w:sz w:val="28"/>
              </w:rPr>
            </w:pPr>
            <w:r w:rsidRPr="00B235DB">
              <w:rPr>
                <w:rFonts w:ascii="Segoe UI Symbol" w:hAnsi="Segoe UI Symbol"/>
                <w:b/>
                <w:bCs/>
                <w:color w:val="1177B5"/>
                <w:sz w:val="20"/>
              </w:rPr>
              <w:t>🌕</w:t>
            </w:r>
          </w:p>
        </w:tc>
        <w:tc>
          <w:tcPr>
            <w:tcW w:w="3788" w:type="dxa"/>
            <w:tcBorders>
              <w:left w:val="nil"/>
            </w:tcBorders>
            <w:vAlign w:val="center"/>
          </w:tcPr>
          <w:p w14:paraId="6AC4FD40" w14:textId="6C48F4FE" w:rsidR="00C83D1A" w:rsidRDefault="00C83D1A" w:rsidP="00AB0FF9">
            <w:pPr>
              <w:pStyle w:val="Default"/>
              <w:spacing w:line="276" w:lineRule="auto"/>
              <w:rPr>
                <w:bCs/>
                <w:color w:val="auto"/>
              </w:rPr>
            </w:pPr>
            <w:proofErr w:type="spellStart"/>
            <w:r>
              <w:rPr>
                <w:bCs/>
                <w:color w:val="auto"/>
              </w:rPr>
              <w:t>Lippel</w:t>
            </w:r>
            <w:proofErr w:type="spellEnd"/>
            <w:r>
              <w:rPr>
                <w:bCs/>
                <w:color w:val="auto"/>
              </w:rPr>
              <w:t xml:space="preserve"> träumt davon, Koch zu </w:t>
            </w:r>
            <w:r w:rsidR="00BB3872">
              <w:rPr>
                <w:bCs/>
                <w:color w:val="auto"/>
              </w:rPr>
              <w:br/>
            </w:r>
            <w:r>
              <w:rPr>
                <w:bCs/>
                <w:color w:val="auto"/>
              </w:rPr>
              <w:t>werden.</w:t>
            </w:r>
          </w:p>
        </w:tc>
      </w:tr>
      <w:tr w:rsidR="00506797" w14:paraId="28AE6A05" w14:textId="77777777" w:rsidTr="007C64CA">
        <w:trPr>
          <w:trHeight w:val="1020"/>
        </w:trPr>
        <w:tc>
          <w:tcPr>
            <w:tcW w:w="3866" w:type="dxa"/>
            <w:tcBorders>
              <w:right w:val="nil"/>
            </w:tcBorders>
            <w:vAlign w:val="center"/>
          </w:tcPr>
          <w:p w14:paraId="181B9850" w14:textId="3C6A4D50" w:rsidR="00506797" w:rsidRDefault="00C83D1A" w:rsidP="0021638D">
            <w:pPr>
              <w:pStyle w:val="Default"/>
              <w:spacing w:line="276" w:lineRule="auto"/>
              <w:jc w:val="right"/>
              <w:rPr>
                <w:bCs/>
                <w:color w:val="auto"/>
              </w:rPr>
            </w:pPr>
            <w:proofErr w:type="spellStart"/>
            <w:r>
              <w:rPr>
                <w:bCs/>
                <w:color w:val="auto"/>
              </w:rPr>
              <w:t>Lippels</w:t>
            </w:r>
            <w:proofErr w:type="spellEnd"/>
            <w:r>
              <w:rPr>
                <w:bCs/>
                <w:color w:val="auto"/>
              </w:rPr>
              <w:t xml:space="preserve"> Träume gehen meistens gut aus.</w:t>
            </w:r>
          </w:p>
        </w:tc>
        <w:tc>
          <w:tcPr>
            <w:tcW w:w="567" w:type="dxa"/>
            <w:tcBorders>
              <w:left w:val="nil"/>
            </w:tcBorders>
            <w:vAlign w:val="center"/>
          </w:tcPr>
          <w:p w14:paraId="75AEE9F5" w14:textId="09641AAA" w:rsidR="00506797" w:rsidRPr="00AB0FF9" w:rsidRDefault="0021638D" w:rsidP="00EB699F">
            <w:pPr>
              <w:pStyle w:val="Default"/>
              <w:spacing w:line="276" w:lineRule="auto"/>
              <w:jc w:val="center"/>
              <w:rPr>
                <w:bCs/>
                <w:color w:val="auto"/>
                <w:sz w:val="28"/>
              </w:rPr>
            </w:pPr>
            <w:r w:rsidRPr="00B235DB">
              <w:rPr>
                <w:rFonts w:ascii="Segoe UI Symbol" w:hAnsi="Segoe UI Symbol"/>
                <w:b/>
                <w:bCs/>
                <w:color w:val="1177B5"/>
                <w:sz w:val="20"/>
              </w:rPr>
              <w:t>🌕</w:t>
            </w:r>
          </w:p>
        </w:tc>
        <w:tc>
          <w:tcPr>
            <w:tcW w:w="567" w:type="dxa"/>
            <w:tcBorders>
              <w:right w:val="nil"/>
            </w:tcBorders>
            <w:vAlign w:val="center"/>
          </w:tcPr>
          <w:p w14:paraId="52526559" w14:textId="605FAC6B" w:rsidR="00506797" w:rsidRPr="00AB0FF9" w:rsidRDefault="0021638D" w:rsidP="00EB699F">
            <w:pPr>
              <w:pStyle w:val="Default"/>
              <w:spacing w:line="276" w:lineRule="auto"/>
              <w:rPr>
                <w:bCs/>
                <w:color w:val="auto"/>
                <w:sz w:val="28"/>
              </w:rPr>
            </w:pPr>
            <w:r w:rsidRPr="00B235DB">
              <w:rPr>
                <w:rFonts w:ascii="Segoe UI Symbol" w:hAnsi="Segoe UI Symbol"/>
                <w:b/>
                <w:bCs/>
                <w:color w:val="1177B5"/>
                <w:sz w:val="20"/>
              </w:rPr>
              <w:t>🌕</w:t>
            </w:r>
          </w:p>
        </w:tc>
        <w:tc>
          <w:tcPr>
            <w:tcW w:w="3788" w:type="dxa"/>
            <w:tcBorders>
              <w:left w:val="nil"/>
            </w:tcBorders>
            <w:vAlign w:val="center"/>
          </w:tcPr>
          <w:p w14:paraId="3E06DF39" w14:textId="6D52288E" w:rsidR="00506797" w:rsidRDefault="00C83D1A" w:rsidP="00AB0FF9">
            <w:pPr>
              <w:pStyle w:val="Default"/>
              <w:spacing w:line="276" w:lineRule="auto"/>
              <w:rPr>
                <w:bCs/>
                <w:color w:val="auto"/>
              </w:rPr>
            </w:pPr>
            <w:proofErr w:type="spellStart"/>
            <w:r w:rsidRPr="005F77B8">
              <w:rPr>
                <w:bCs/>
                <w:color w:val="auto"/>
              </w:rPr>
              <w:t>Lippel</w:t>
            </w:r>
            <w:proofErr w:type="spellEnd"/>
            <w:r w:rsidRPr="005F77B8">
              <w:rPr>
                <w:bCs/>
                <w:color w:val="auto"/>
              </w:rPr>
              <w:t xml:space="preserve"> hat oft Alpträume und möchte deswegen nicht mehr schlafen.</w:t>
            </w:r>
          </w:p>
        </w:tc>
      </w:tr>
    </w:tbl>
    <w:p w14:paraId="6DF20CB6" w14:textId="7BF7CEFB" w:rsidR="00DD5C79" w:rsidRDefault="00DD5C79" w:rsidP="00FA49A9">
      <w:pPr>
        <w:spacing w:line="276" w:lineRule="auto"/>
        <w:rPr>
          <w:rFonts w:ascii="Arial" w:hAnsi="Arial" w:cs="Arial"/>
          <w:bCs/>
        </w:rPr>
      </w:pPr>
    </w:p>
    <w:p w14:paraId="6CCC600D" w14:textId="77777777" w:rsidR="00FA49A9" w:rsidRDefault="00FA49A9" w:rsidP="00FA49A9">
      <w:pPr>
        <w:spacing w:line="276" w:lineRule="auto"/>
        <w:rPr>
          <w:rFonts w:ascii="Arial" w:hAnsi="Arial" w:cs="Arial"/>
          <w:bCs/>
        </w:rPr>
      </w:pPr>
    </w:p>
    <w:p w14:paraId="4103470C" w14:textId="13E2A9AB" w:rsidR="00160E16" w:rsidRDefault="00160E16" w:rsidP="006E5560">
      <w:pPr>
        <w:pStyle w:val="Default"/>
        <w:numPr>
          <w:ilvl w:val="0"/>
          <w:numId w:val="2"/>
        </w:numPr>
        <w:spacing w:line="276" w:lineRule="auto"/>
        <w:ind w:left="284" w:hanging="284"/>
        <w:jc w:val="both"/>
        <w:rPr>
          <w:bCs/>
          <w:color w:val="auto"/>
        </w:rPr>
      </w:pPr>
      <w:r>
        <w:rPr>
          <w:bCs/>
          <w:color w:val="auto"/>
        </w:rPr>
        <w:t xml:space="preserve">Denkst du, dass der Film ein gutes Ende haben wird? Begründe deine Antwort. Wenn du dir unsicher bist, kannst du dir </w:t>
      </w:r>
      <w:r w:rsidR="001E43AA">
        <w:rPr>
          <w:bCs/>
          <w:color w:val="auto"/>
        </w:rPr>
        <w:t xml:space="preserve">als Hilfe </w:t>
      </w:r>
      <w:r>
        <w:rPr>
          <w:bCs/>
          <w:color w:val="auto"/>
        </w:rPr>
        <w:t xml:space="preserve">deine Lösungen der vorherigen </w:t>
      </w:r>
      <w:r w:rsidR="001E43AA">
        <w:rPr>
          <w:bCs/>
          <w:color w:val="auto"/>
        </w:rPr>
        <w:t>Aufgaben</w:t>
      </w:r>
      <w:r>
        <w:rPr>
          <w:bCs/>
          <w:color w:val="auto"/>
        </w:rPr>
        <w:t xml:space="preserve"> ansehen.</w:t>
      </w:r>
    </w:p>
    <w:p w14:paraId="520EB5A5" w14:textId="263ACF3B" w:rsidR="004B5D4D" w:rsidRDefault="004B5D4D" w:rsidP="00662624">
      <w:pPr>
        <w:pStyle w:val="Default"/>
        <w:spacing w:line="276" w:lineRule="auto"/>
        <w:ind w:left="284"/>
        <w:jc w:val="both"/>
        <w:rPr>
          <w:bCs/>
          <w:color w:val="auto"/>
        </w:rPr>
      </w:pPr>
    </w:p>
    <w:p w14:paraId="092A2F85" w14:textId="72A0490E" w:rsidR="004B5D4D" w:rsidRDefault="004B5D4D" w:rsidP="00662624">
      <w:pPr>
        <w:pStyle w:val="Default"/>
        <w:spacing w:line="480" w:lineRule="auto"/>
        <w:ind w:left="284"/>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F922B97" w14:textId="0E724E73" w:rsidR="00AB0FF9" w:rsidRDefault="00AB0FF9">
      <w:pPr>
        <w:spacing w:after="200" w:line="276" w:lineRule="auto"/>
        <w:rPr>
          <w:rFonts w:ascii="Arial" w:hAnsi="Arial" w:cs="Arial"/>
          <w:bCs/>
        </w:rPr>
      </w:pPr>
      <w:r>
        <w:rPr>
          <w:bCs/>
        </w:rPr>
        <w:br w:type="page"/>
      </w:r>
    </w:p>
    <w:p w14:paraId="4C3D663E" w14:textId="167464C3" w:rsidR="0009080A" w:rsidRPr="00F30652" w:rsidRDefault="0009080A" w:rsidP="0009080A">
      <w:pPr>
        <w:pStyle w:val="berschrift1"/>
      </w:pPr>
      <w:r>
        <w:lastRenderedPageBreak/>
        <w:t xml:space="preserve">02 Einstieg </w:t>
      </w:r>
      <w:r w:rsidR="00FA49A9">
        <w:t>&amp;</w:t>
      </w:r>
      <w:r>
        <w:t xml:space="preserve"> Inhalt</w:t>
      </w:r>
      <w:r w:rsidRPr="00F30652">
        <w:t xml:space="preserve"> – </w:t>
      </w:r>
      <w:r>
        <w:t>Der Einzug der Haushälterin</w:t>
      </w:r>
    </w:p>
    <w:p w14:paraId="37806B68" w14:textId="41F3A857" w:rsidR="00182E6D" w:rsidRDefault="00182E6D" w:rsidP="00160E16">
      <w:pPr>
        <w:pStyle w:val="Default"/>
        <w:spacing w:line="276" w:lineRule="auto"/>
        <w:rPr>
          <w:bCs/>
          <w:color w:val="auto"/>
        </w:rPr>
      </w:pPr>
    </w:p>
    <w:p w14:paraId="4FF9BCC1" w14:textId="6D108A37" w:rsidR="00641513" w:rsidRPr="00CE28BE" w:rsidRDefault="004546EA" w:rsidP="008909B0">
      <w:pPr>
        <w:pStyle w:val="Default"/>
        <w:numPr>
          <w:ilvl w:val="0"/>
          <w:numId w:val="10"/>
        </w:numPr>
        <w:spacing w:line="276" w:lineRule="auto"/>
        <w:ind w:left="284" w:right="-2" w:hanging="284"/>
        <w:jc w:val="both"/>
        <w:rPr>
          <w:bCs/>
          <w:color w:val="auto"/>
        </w:rPr>
      </w:pPr>
      <w:r w:rsidRPr="00AB0FF9">
        <w:rPr>
          <w:bCs/>
          <w:color w:val="auto"/>
        </w:rPr>
        <w:t>Kurz bevor</w:t>
      </w:r>
      <w:r w:rsidR="00DF2C4E" w:rsidRPr="00AB0FF9">
        <w:rPr>
          <w:bCs/>
          <w:color w:val="auto"/>
        </w:rPr>
        <w:t xml:space="preserve"> </w:t>
      </w:r>
      <w:proofErr w:type="spellStart"/>
      <w:r w:rsidR="00DF2C4E" w:rsidRPr="00AB0FF9">
        <w:rPr>
          <w:bCs/>
          <w:color w:val="auto"/>
        </w:rPr>
        <w:t>Lippels</w:t>
      </w:r>
      <w:proofErr w:type="spellEnd"/>
      <w:r w:rsidR="00DF2C4E" w:rsidRPr="00AB0FF9">
        <w:rPr>
          <w:bCs/>
          <w:color w:val="auto"/>
        </w:rPr>
        <w:t xml:space="preserve"> Vater nach Amerika reist, zieht eine neue Haushälterin ein</w:t>
      </w:r>
      <w:r w:rsidR="00160E16" w:rsidRPr="00AB0FF9">
        <w:rPr>
          <w:bCs/>
          <w:color w:val="auto"/>
        </w:rPr>
        <w:t>.</w:t>
      </w:r>
      <w:r w:rsidR="00AB0FF9">
        <w:rPr>
          <w:bCs/>
          <w:color w:val="auto"/>
        </w:rPr>
        <w:t xml:space="preserve"> </w:t>
      </w:r>
      <w:r w:rsidR="00641513" w:rsidRPr="00AB0FF9">
        <w:rPr>
          <w:bCs/>
          <w:color w:val="auto"/>
        </w:rPr>
        <w:t>Sieh dir die</w:t>
      </w:r>
      <w:r w:rsidR="00C540F2">
        <w:rPr>
          <w:bCs/>
          <w:color w:val="auto"/>
        </w:rPr>
        <w:t xml:space="preserve"> Films</w:t>
      </w:r>
      <w:r w:rsidR="0033082B">
        <w:rPr>
          <w:bCs/>
          <w:color w:val="auto"/>
        </w:rPr>
        <w:t>zene</w:t>
      </w:r>
      <w:r w:rsidR="00C540F2">
        <w:rPr>
          <w:bCs/>
          <w:color w:val="auto"/>
        </w:rPr>
        <w:t xml:space="preserve"> zu ihrem Einzug (</w:t>
      </w:r>
      <w:proofErr w:type="spellStart"/>
      <w:r w:rsidR="00C540F2">
        <w:rPr>
          <w:bCs/>
          <w:color w:val="auto"/>
        </w:rPr>
        <w:t>Timecode</w:t>
      </w:r>
      <w:proofErr w:type="spellEnd"/>
      <w:r w:rsidR="00B416C2">
        <w:rPr>
          <w:bCs/>
          <w:color w:val="auto"/>
        </w:rPr>
        <w:t>:</w:t>
      </w:r>
      <w:r w:rsidR="00C540F2">
        <w:rPr>
          <w:bCs/>
          <w:color w:val="auto"/>
        </w:rPr>
        <w:t xml:space="preserve"> 00:03:10</w:t>
      </w:r>
      <w:r w:rsidR="00B416C2">
        <w:t xml:space="preserve"> – </w:t>
      </w:r>
      <w:r w:rsidR="00C540F2">
        <w:rPr>
          <w:bCs/>
          <w:color w:val="auto"/>
        </w:rPr>
        <w:t>00:05:53)</w:t>
      </w:r>
      <w:r w:rsidR="00F2539D">
        <w:rPr>
          <w:bCs/>
          <w:color w:val="auto"/>
        </w:rPr>
        <w:t xml:space="preserve"> </w:t>
      </w:r>
      <w:r w:rsidR="00641513" w:rsidRPr="00AB0FF9">
        <w:rPr>
          <w:bCs/>
          <w:color w:val="auto"/>
        </w:rPr>
        <w:t>an und fülle den Lückentext mit den Wörtern aus dem Wortspeicher aus.</w:t>
      </w:r>
      <w:r w:rsidR="005B3B1F" w:rsidRPr="005B3B1F">
        <w:rPr>
          <w:i/>
          <w:noProof/>
        </w:rPr>
        <w:t xml:space="preserve"> </w:t>
      </w:r>
    </w:p>
    <w:p w14:paraId="4560D2E1" w14:textId="5FE7E015" w:rsidR="00CE28BE" w:rsidRDefault="00CE28BE" w:rsidP="009A086E">
      <w:pPr>
        <w:pStyle w:val="Default"/>
        <w:spacing w:line="276" w:lineRule="auto"/>
        <w:ind w:left="284" w:right="3541"/>
        <w:jc w:val="both"/>
        <w:rPr>
          <w:bCs/>
          <w:color w:val="auto"/>
        </w:rPr>
      </w:pPr>
    </w:p>
    <w:p w14:paraId="335A1178" w14:textId="6C4A5783" w:rsidR="00FC65C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20864" behindDoc="0" locked="0" layoutInCell="1" allowOverlap="1" wp14:anchorId="7B75E98C" wp14:editId="31A236A5">
                <wp:simplePos x="0" y="0"/>
                <wp:positionH relativeFrom="margin">
                  <wp:posOffset>1149576</wp:posOffset>
                </wp:positionH>
                <wp:positionV relativeFrom="paragraph">
                  <wp:posOffset>158006</wp:posOffset>
                </wp:positionV>
                <wp:extent cx="3663315" cy="1817659"/>
                <wp:effectExtent l="133350" t="228600" r="146685" b="201930"/>
                <wp:wrapNone/>
                <wp:docPr id="38" name="Textfeld 38"/>
                <wp:cNvGraphicFramePr/>
                <a:graphic xmlns:a="http://schemas.openxmlformats.org/drawingml/2006/main">
                  <a:graphicData uri="http://schemas.microsoft.com/office/word/2010/wordprocessingShape">
                    <wps:wsp>
                      <wps:cNvSpPr txBox="1"/>
                      <wps:spPr>
                        <a:xfrm rot="280689">
                          <a:off x="0" y="0"/>
                          <a:ext cx="3663315" cy="1817659"/>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707CAE3" w14:textId="77777777" w:rsidR="00E3443E" w:rsidRPr="00D775D2" w:rsidRDefault="00E3443E" w:rsidP="00FC65C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p w14:paraId="50FF1A51" w14:textId="66E6A16F" w:rsidR="00E3443E" w:rsidRPr="00660277" w:rsidRDefault="00E3443E" w:rsidP="00CE28BE">
                            <w:pPr>
                              <w:spacing w:line="276" w:lineRule="auto"/>
                              <w:ind w:left="142" w:right="269"/>
                              <w:jc w:val="both"/>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5E98C" id="Textfeld 38" o:spid="_x0000_s1042" type="#_x0000_t65" style="position:absolute;left:0;text-align:left;margin-left:90.5pt;margin-top:12.45pt;width:288.45pt;height:143.1pt;rotation:306587fd;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" adj="18000" fillcolor="white [3212]" stroked="f" strokeweight="1.75pt">
                <v:shadow on="t" color="black" opacity="26214f" offset="0,0"/>
                <v:textbox>
                  <w:txbxContent>
                    <w:p w14:paraId="0707CAE3" w14:textId="77777777" w:rsidR="00E3443E" w:rsidRPr="00D775D2" w:rsidRDefault="00E3443E" w:rsidP="00FC65CF">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p w14:paraId="50FF1A51" w14:textId="66E6A16F" w:rsidR="00E3443E" w:rsidRPr="00660277" w:rsidRDefault="00E3443E" w:rsidP="00CE28BE">
                      <w:pPr>
                        <w:spacing w:line="276" w:lineRule="auto"/>
                        <w:ind w:left="142" w:right="269"/>
                        <w:jc w:val="both"/>
                        <w:rPr>
                          <w:rFonts w:ascii="Arial" w:hAnsi="Arial" w:cs="Arial"/>
                        </w:rPr>
                      </w:pPr>
                    </w:p>
                  </w:txbxContent>
                </v:textbox>
                <w10:wrap anchorx="margin"/>
              </v:shape>
            </w:pict>
          </mc:Fallback>
        </mc:AlternateContent>
      </w:r>
    </w:p>
    <w:p w14:paraId="0710DB10" w14:textId="3B40D1E5" w:rsidR="00FC65CF" w:rsidRDefault="00FC65CF" w:rsidP="009A086E">
      <w:pPr>
        <w:pStyle w:val="Default"/>
        <w:spacing w:line="276" w:lineRule="auto"/>
        <w:ind w:left="284" w:right="3541"/>
        <w:jc w:val="both"/>
        <w:rPr>
          <w:bCs/>
          <w:color w:val="auto"/>
        </w:rPr>
      </w:pPr>
    </w:p>
    <w:p w14:paraId="2E78D240" w14:textId="241B6F51"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88448" behindDoc="0" locked="0" layoutInCell="1" allowOverlap="1" wp14:anchorId="1FEE157D" wp14:editId="37172DF6">
                <wp:simplePos x="0" y="0"/>
                <wp:positionH relativeFrom="margin">
                  <wp:posOffset>1385158</wp:posOffset>
                </wp:positionH>
                <wp:positionV relativeFrom="paragraph">
                  <wp:posOffset>141390</wp:posOffset>
                </wp:positionV>
                <wp:extent cx="1179830" cy="323850"/>
                <wp:effectExtent l="0" t="19050" r="0" b="0"/>
                <wp:wrapNone/>
                <wp:docPr id="552" name="Textfeld 552"/>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683A4D8" w14:textId="4344D0B6" w:rsidR="00E3443E" w:rsidRPr="00660277" w:rsidRDefault="00E3443E" w:rsidP="000C51BB">
                            <w:pPr>
                              <w:spacing w:line="276" w:lineRule="auto"/>
                              <w:ind w:left="142" w:right="269"/>
                              <w:jc w:val="both"/>
                              <w:rPr>
                                <w:rFonts w:ascii="Arial" w:hAnsi="Arial" w:cs="Arial"/>
                              </w:rPr>
                            </w:pPr>
                            <w:r>
                              <w:rPr>
                                <w:rFonts w:ascii="Arial" w:hAnsi="Arial" w:cs="Arial"/>
                              </w:rPr>
                              <w:t>hübscher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E157D" id="Textfeld 552" o:spid="_x0000_s1043" type="#_x0000_t65" style="position:absolute;left:0;text-align:left;margin-left:109.05pt;margin-top:11.15pt;width:92.9pt;height:25.5pt;rotation:306587fd;z-index:25168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" adj="18000" filled="f" stroked="f" strokeweight="1.75pt">
                <v:textbox>
                  <w:txbxContent>
                    <w:p w14:paraId="5683A4D8" w14:textId="4344D0B6" w:rsidR="00E3443E" w:rsidRPr="00660277" w:rsidRDefault="00E3443E" w:rsidP="000C51BB">
                      <w:pPr>
                        <w:spacing w:line="276" w:lineRule="auto"/>
                        <w:ind w:left="142" w:right="269"/>
                        <w:jc w:val="both"/>
                        <w:rPr>
                          <w:rFonts w:ascii="Arial" w:hAnsi="Arial" w:cs="Arial"/>
                        </w:rPr>
                      </w:pPr>
                      <w:r>
                        <w:rPr>
                          <w:rFonts w:ascii="Arial" w:hAnsi="Arial" w:cs="Arial"/>
                        </w:rPr>
                        <w:t>hübscher</w:t>
                      </w:r>
                    </w:p>
                  </w:txbxContent>
                </v:textbox>
                <w10:wrap anchorx="margin"/>
              </v:shape>
            </w:pict>
          </mc:Fallback>
        </mc:AlternateContent>
      </w:r>
    </w:p>
    <w:p w14:paraId="24153C57" w14:textId="7C500B3B"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84352" behindDoc="0" locked="0" layoutInCell="1" allowOverlap="1" wp14:anchorId="4B6609C1" wp14:editId="0F4AFDED">
                <wp:simplePos x="0" y="0"/>
                <wp:positionH relativeFrom="margin">
                  <wp:posOffset>3145789</wp:posOffset>
                </wp:positionH>
                <wp:positionV relativeFrom="paragraph">
                  <wp:posOffset>90036</wp:posOffset>
                </wp:positionV>
                <wp:extent cx="1179830" cy="323850"/>
                <wp:effectExtent l="0" t="19050" r="0" b="0"/>
                <wp:wrapNone/>
                <wp:docPr id="548" name="Textfeld 548"/>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AEBB472" w14:textId="6349FBA7" w:rsidR="00E3443E" w:rsidRPr="00660277" w:rsidRDefault="00E3443E" w:rsidP="000C51BB">
                            <w:pPr>
                              <w:spacing w:line="276" w:lineRule="auto"/>
                              <w:ind w:left="142" w:right="269"/>
                              <w:jc w:val="both"/>
                              <w:rPr>
                                <w:rFonts w:ascii="Arial" w:hAnsi="Arial" w:cs="Arial"/>
                              </w:rPr>
                            </w:pPr>
                            <w:r>
                              <w:rPr>
                                <w:rFonts w:ascii="Arial" w:hAnsi="Arial" w:cs="Arial"/>
                              </w:rPr>
                              <w:t>Gewitter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609C1" id="Textfeld 548" o:spid="_x0000_s1044" type="#_x0000_t65" style="position:absolute;left:0;text-align:left;margin-left:247.7pt;margin-top:7.1pt;width:92.9pt;height:25.5pt;rotation:306587fd;z-index:251684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" adj="18000" filled="f" stroked="f" strokeweight="1.75pt">
                <v:textbox>
                  <w:txbxContent>
                    <w:p w14:paraId="1AEBB472" w14:textId="6349FBA7" w:rsidR="00E3443E" w:rsidRPr="00660277" w:rsidRDefault="00E3443E" w:rsidP="000C51BB">
                      <w:pPr>
                        <w:spacing w:line="276" w:lineRule="auto"/>
                        <w:ind w:left="142" w:right="269"/>
                        <w:jc w:val="both"/>
                        <w:rPr>
                          <w:rFonts w:ascii="Arial" w:hAnsi="Arial" w:cs="Arial"/>
                        </w:rPr>
                      </w:pPr>
                      <w:r>
                        <w:rPr>
                          <w:rFonts w:ascii="Arial" w:hAnsi="Arial" w:cs="Arial"/>
                        </w:rPr>
                        <w:t>Gewitter</w:t>
                      </w:r>
                    </w:p>
                  </w:txbxContent>
                </v:textbox>
                <w10:wrap anchorx="margin"/>
              </v:shape>
            </w:pict>
          </mc:Fallback>
        </mc:AlternateContent>
      </w:r>
      <w:r w:rsidRPr="005F77B8">
        <w:rPr>
          <w:i/>
          <w:noProof/>
        </w:rPr>
        <mc:AlternateContent>
          <mc:Choice Requires="wps">
            <w:drawing>
              <wp:anchor distT="0" distB="0" distL="114300" distR="114300" simplePos="0" relativeHeight="251686400" behindDoc="0" locked="0" layoutInCell="1" allowOverlap="1" wp14:anchorId="6FB52028" wp14:editId="4AFC327B">
                <wp:simplePos x="0" y="0"/>
                <wp:positionH relativeFrom="page">
                  <wp:posOffset>3310712</wp:posOffset>
                </wp:positionH>
                <wp:positionV relativeFrom="paragraph">
                  <wp:posOffset>115035</wp:posOffset>
                </wp:positionV>
                <wp:extent cx="1180365" cy="324304"/>
                <wp:effectExtent l="0" t="19050" r="0" b="0"/>
                <wp:wrapNone/>
                <wp:docPr id="550" name="Textfeld 550"/>
                <wp:cNvGraphicFramePr/>
                <a:graphic xmlns:a="http://schemas.openxmlformats.org/drawingml/2006/main">
                  <a:graphicData uri="http://schemas.microsoft.com/office/word/2010/wordprocessingShape">
                    <wps:wsp>
                      <wps:cNvSpPr txBox="1"/>
                      <wps:spPr>
                        <a:xfrm rot="280689">
                          <a:off x="0" y="0"/>
                          <a:ext cx="1180365" cy="324304"/>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8F47DEE" w14:textId="6B343E25" w:rsidR="00E3443E" w:rsidRPr="00660277" w:rsidRDefault="00E3443E" w:rsidP="000C51BB">
                            <w:pPr>
                              <w:spacing w:line="276" w:lineRule="auto"/>
                              <w:ind w:left="142" w:right="269"/>
                              <w:jc w:val="both"/>
                              <w:rPr>
                                <w:rFonts w:ascii="Arial" w:hAnsi="Arial" w:cs="Arial"/>
                              </w:rPr>
                            </w:pPr>
                            <w:r>
                              <w:rPr>
                                <w:rFonts w:ascii="Arial" w:hAnsi="Arial" w:cs="Arial"/>
                              </w:rPr>
                              <w:t>alt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52028" id="Textfeld 550" o:spid="_x0000_s1045" type="#_x0000_t65" style="position:absolute;left:0;text-align:left;margin-left:260.7pt;margin-top:9.05pt;width:92.95pt;height:25.55pt;rotation:306587fd;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" adj="18000" filled="f" stroked="f" strokeweight="1.75pt">
                <v:textbox>
                  <w:txbxContent>
                    <w:p w14:paraId="28F47DEE" w14:textId="6B343E25" w:rsidR="00E3443E" w:rsidRPr="00660277" w:rsidRDefault="00E3443E" w:rsidP="000C51BB">
                      <w:pPr>
                        <w:spacing w:line="276" w:lineRule="auto"/>
                        <w:ind w:left="142" w:right="269"/>
                        <w:jc w:val="both"/>
                        <w:rPr>
                          <w:rFonts w:ascii="Arial" w:hAnsi="Arial" w:cs="Arial"/>
                        </w:rPr>
                      </w:pPr>
                      <w:r>
                        <w:rPr>
                          <w:rFonts w:ascii="Arial" w:hAnsi="Arial" w:cs="Arial"/>
                        </w:rPr>
                        <w:t>alt</w:t>
                      </w:r>
                    </w:p>
                  </w:txbxContent>
                </v:textbox>
                <w10:wrap anchorx="page"/>
              </v:shape>
            </w:pict>
          </mc:Fallback>
        </mc:AlternateContent>
      </w:r>
    </w:p>
    <w:p w14:paraId="0F9D0C32" w14:textId="3D96948C"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89472" behindDoc="0" locked="0" layoutInCell="1" allowOverlap="1" wp14:anchorId="2B8D8FBA" wp14:editId="48297A2A">
                <wp:simplePos x="0" y="0"/>
                <wp:positionH relativeFrom="page">
                  <wp:posOffset>4551456</wp:posOffset>
                </wp:positionH>
                <wp:positionV relativeFrom="paragraph">
                  <wp:posOffset>148006</wp:posOffset>
                </wp:positionV>
                <wp:extent cx="1179830" cy="323850"/>
                <wp:effectExtent l="0" t="19050" r="0" b="0"/>
                <wp:wrapNone/>
                <wp:docPr id="553" name="Textfeld 553"/>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8D97059" w14:textId="4B24D426" w:rsidR="00E3443E" w:rsidRPr="00660277" w:rsidRDefault="00E3443E" w:rsidP="000C51BB">
                            <w:pPr>
                              <w:spacing w:line="276" w:lineRule="auto"/>
                              <w:ind w:left="142" w:right="269"/>
                              <w:jc w:val="both"/>
                              <w:rPr>
                                <w:rFonts w:ascii="Arial" w:hAnsi="Arial" w:cs="Arial"/>
                              </w:rPr>
                            </w:pPr>
                            <w:r>
                              <w:rPr>
                                <w:rFonts w:ascii="Arial" w:hAnsi="Arial" w:cs="Arial"/>
                              </w:rPr>
                              <w:t>vermissen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D8FBA" id="Textfeld 553" o:spid="_x0000_s1046" type="#_x0000_t65" style="position:absolute;left:0;text-align:left;margin-left:358.4pt;margin-top:11.65pt;width:92.9pt;height:25.5pt;rotation:306587fd;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" adj="18000" filled="f" stroked="f" strokeweight="1.75pt">
                <v:textbox>
                  <w:txbxContent>
                    <w:p w14:paraId="38D97059" w14:textId="4B24D426" w:rsidR="00E3443E" w:rsidRPr="00660277" w:rsidRDefault="00E3443E" w:rsidP="000C51BB">
                      <w:pPr>
                        <w:spacing w:line="276" w:lineRule="auto"/>
                        <w:ind w:left="142" w:right="269"/>
                        <w:jc w:val="both"/>
                        <w:rPr>
                          <w:rFonts w:ascii="Arial" w:hAnsi="Arial" w:cs="Arial"/>
                        </w:rPr>
                      </w:pPr>
                      <w:r>
                        <w:rPr>
                          <w:rFonts w:ascii="Arial" w:hAnsi="Arial" w:cs="Arial"/>
                        </w:rPr>
                        <w:t>vermissen</w:t>
                      </w:r>
                    </w:p>
                  </w:txbxContent>
                </v:textbox>
                <w10:wrap anchorx="page"/>
              </v:shape>
            </w:pict>
          </mc:Fallback>
        </mc:AlternateContent>
      </w:r>
      <w:r w:rsidRPr="005F77B8">
        <w:rPr>
          <w:i/>
          <w:noProof/>
        </w:rPr>
        <mc:AlternateContent>
          <mc:Choice Requires="wps">
            <w:drawing>
              <wp:anchor distT="0" distB="0" distL="114300" distR="114300" simplePos="0" relativeHeight="251691520" behindDoc="0" locked="0" layoutInCell="1" allowOverlap="1" wp14:anchorId="74BDA28B" wp14:editId="7A408328">
                <wp:simplePos x="0" y="0"/>
                <wp:positionH relativeFrom="page">
                  <wp:posOffset>2117287</wp:posOffset>
                </wp:positionH>
                <wp:positionV relativeFrom="paragraph">
                  <wp:posOffset>177665</wp:posOffset>
                </wp:positionV>
                <wp:extent cx="1713230" cy="372745"/>
                <wp:effectExtent l="0" t="38100" r="0" b="0"/>
                <wp:wrapNone/>
                <wp:docPr id="555" name="Textfeld 555"/>
                <wp:cNvGraphicFramePr/>
                <a:graphic xmlns:a="http://schemas.openxmlformats.org/drawingml/2006/main">
                  <a:graphicData uri="http://schemas.microsoft.com/office/word/2010/wordprocessingShape">
                    <wps:wsp>
                      <wps:cNvSpPr txBox="1"/>
                      <wps:spPr>
                        <a:xfrm rot="280689">
                          <a:off x="0" y="0"/>
                          <a:ext cx="1713230" cy="37274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3CC9E61" w14:textId="203A05DB" w:rsidR="00E3443E" w:rsidRPr="00660277" w:rsidRDefault="00E3443E" w:rsidP="000C51BB">
                            <w:pPr>
                              <w:spacing w:line="276" w:lineRule="auto"/>
                              <w:ind w:left="142" w:right="269"/>
                              <w:jc w:val="both"/>
                              <w:rPr>
                                <w:rFonts w:ascii="Arial" w:hAnsi="Arial" w:cs="Arial"/>
                              </w:rPr>
                            </w:pPr>
                            <w:r>
                              <w:rPr>
                                <w:rFonts w:ascii="Arial" w:hAnsi="Arial" w:cs="Arial"/>
                              </w:rPr>
                              <w:t>Spitznamen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DA28B" id="Textfeld 555" o:spid="_x0000_s1047" type="#_x0000_t65" style="position:absolute;left:0;text-align:left;margin-left:166.7pt;margin-top:14pt;width:134.9pt;height:29.35pt;rotation:306587fd;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" adj="18000" filled="f" stroked="f" strokeweight="1.75pt">
                <v:textbox>
                  <w:txbxContent>
                    <w:p w14:paraId="33CC9E61" w14:textId="203A05DB" w:rsidR="00E3443E" w:rsidRPr="00660277" w:rsidRDefault="00E3443E" w:rsidP="000C51BB">
                      <w:pPr>
                        <w:spacing w:line="276" w:lineRule="auto"/>
                        <w:ind w:left="142" w:right="269"/>
                        <w:jc w:val="both"/>
                        <w:rPr>
                          <w:rFonts w:ascii="Arial" w:hAnsi="Arial" w:cs="Arial"/>
                        </w:rPr>
                      </w:pPr>
                      <w:r>
                        <w:rPr>
                          <w:rFonts w:ascii="Arial" w:hAnsi="Arial" w:cs="Arial"/>
                        </w:rPr>
                        <w:t>Spitznamen</w:t>
                      </w:r>
                    </w:p>
                  </w:txbxContent>
                </v:textbox>
                <w10:wrap anchorx="page"/>
              </v:shape>
            </w:pict>
          </mc:Fallback>
        </mc:AlternateContent>
      </w:r>
    </w:p>
    <w:p w14:paraId="1913DC71" w14:textId="4CFA68E2"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85376" behindDoc="0" locked="0" layoutInCell="1" allowOverlap="1" wp14:anchorId="4856571A" wp14:editId="17F496EF">
                <wp:simplePos x="0" y="0"/>
                <wp:positionH relativeFrom="margin">
                  <wp:posOffset>2758878</wp:posOffset>
                </wp:positionH>
                <wp:positionV relativeFrom="paragraph">
                  <wp:posOffset>68747</wp:posOffset>
                </wp:positionV>
                <wp:extent cx="1179830" cy="323850"/>
                <wp:effectExtent l="0" t="19050" r="0" b="0"/>
                <wp:wrapNone/>
                <wp:docPr id="549" name="Textfeld 549"/>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7130F24" w14:textId="1C3E9C07" w:rsidR="00E3443E" w:rsidRPr="00660277" w:rsidRDefault="00E3443E" w:rsidP="000C51BB">
                            <w:pPr>
                              <w:spacing w:line="276" w:lineRule="auto"/>
                              <w:ind w:left="142" w:right="269"/>
                              <w:jc w:val="both"/>
                              <w:rPr>
                                <w:rFonts w:ascii="Arial" w:hAnsi="Arial" w:cs="Arial"/>
                              </w:rPr>
                            </w:pPr>
                            <w:r>
                              <w:rPr>
                                <w:rFonts w:ascii="Arial" w:hAnsi="Arial" w:cs="Arial"/>
                              </w:rPr>
                              <w:t>Jakob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6571A" id="Textfeld 549" o:spid="_x0000_s1048" type="#_x0000_t65" style="position:absolute;left:0;text-align:left;margin-left:217.25pt;margin-top:5.4pt;width:92.9pt;height:25.5pt;rotation:306587fd;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" adj="18000" filled="f" stroked="f" strokeweight="1.75pt">
                <v:textbox>
                  <w:txbxContent>
                    <w:p w14:paraId="37130F24" w14:textId="1C3E9C07" w:rsidR="00E3443E" w:rsidRPr="00660277" w:rsidRDefault="00E3443E" w:rsidP="000C51BB">
                      <w:pPr>
                        <w:spacing w:line="276" w:lineRule="auto"/>
                        <w:ind w:left="142" w:right="269"/>
                        <w:jc w:val="both"/>
                        <w:rPr>
                          <w:rFonts w:ascii="Arial" w:hAnsi="Arial" w:cs="Arial"/>
                        </w:rPr>
                      </w:pPr>
                      <w:r>
                        <w:rPr>
                          <w:rFonts w:ascii="Arial" w:hAnsi="Arial" w:cs="Arial"/>
                        </w:rPr>
                        <w:t>Jakob</w:t>
                      </w:r>
                    </w:p>
                  </w:txbxContent>
                </v:textbox>
                <w10:wrap anchorx="margin"/>
              </v:shape>
            </w:pict>
          </mc:Fallback>
        </mc:AlternateContent>
      </w:r>
    </w:p>
    <w:p w14:paraId="5BBD82A4" w14:textId="377A994E"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92544" behindDoc="0" locked="0" layoutInCell="1" allowOverlap="1" wp14:anchorId="145AD9FA" wp14:editId="1D4F1CFA">
                <wp:simplePos x="0" y="0"/>
                <wp:positionH relativeFrom="page">
                  <wp:posOffset>4462270</wp:posOffset>
                </wp:positionH>
                <wp:positionV relativeFrom="paragraph">
                  <wp:posOffset>106982</wp:posOffset>
                </wp:positionV>
                <wp:extent cx="1179830" cy="323850"/>
                <wp:effectExtent l="0" t="19050" r="0" b="0"/>
                <wp:wrapNone/>
                <wp:docPr id="556" name="Textfeld 556"/>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9769BB7" w14:textId="6C7B994D" w:rsidR="00E3443E" w:rsidRPr="00660277" w:rsidRDefault="00E3443E" w:rsidP="000C51BB">
                            <w:pPr>
                              <w:spacing w:line="276" w:lineRule="auto"/>
                              <w:ind w:left="142" w:right="269"/>
                              <w:jc w:val="both"/>
                              <w:rPr>
                                <w:rFonts w:ascii="Arial" w:hAnsi="Arial" w:cs="Arial"/>
                              </w:rPr>
                            </w:pPr>
                            <w:r>
                              <w:rPr>
                                <w:rFonts w:ascii="Arial" w:hAnsi="Arial" w:cs="Arial"/>
                              </w:rPr>
                              <w:t>Schal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5AD9FA" id="Textfeld 556" o:spid="_x0000_s1049" type="#_x0000_t65" style="position:absolute;left:0;text-align:left;margin-left:351.35pt;margin-top:8.4pt;width:92.9pt;height:25.5pt;rotation:306587fd;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" adj="18000" filled="f" stroked="f" strokeweight="1.75pt">
                <v:textbox>
                  <w:txbxContent>
                    <w:p w14:paraId="59769BB7" w14:textId="6C7B994D" w:rsidR="00E3443E" w:rsidRPr="00660277" w:rsidRDefault="00E3443E" w:rsidP="000C51BB">
                      <w:pPr>
                        <w:spacing w:line="276" w:lineRule="auto"/>
                        <w:ind w:left="142" w:right="269"/>
                        <w:jc w:val="both"/>
                        <w:rPr>
                          <w:rFonts w:ascii="Arial" w:hAnsi="Arial" w:cs="Arial"/>
                        </w:rPr>
                      </w:pPr>
                      <w:r>
                        <w:rPr>
                          <w:rFonts w:ascii="Arial" w:hAnsi="Arial" w:cs="Arial"/>
                        </w:rPr>
                        <w:t>Schal</w:t>
                      </w:r>
                    </w:p>
                  </w:txbxContent>
                </v:textbox>
                <w10:wrap anchorx="page"/>
              </v:shape>
            </w:pict>
          </mc:Fallback>
        </mc:AlternateContent>
      </w:r>
      <w:r w:rsidRPr="005F77B8">
        <w:rPr>
          <w:i/>
          <w:noProof/>
        </w:rPr>
        <mc:AlternateContent>
          <mc:Choice Requires="wps">
            <w:drawing>
              <wp:anchor distT="0" distB="0" distL="114300" distR="114300" simplePos="0" relativeHeight="251687424" behindDoc="0" locked="0" layoutInCell="1" allowOverlap="1" wp14:anchorId="0EFF70FF" wp14:editId="7F17679A">
                <wp:simplePos x="0" y="0"/>
                <wp:positionH relativeFrom="margin">
                  <wp:posOffset>2085340</wp:posOffset>
                </wp:positionH>
                <wp:positionV relativeFrom="paragraph">
                  <wp:posOffset>92900</wp:posOffset>
                </wp:positionV>
                <wp:extent cx="1179830" cy="323850"/>
                <wp:effectExtent l="0" t="19050" r="0" b="0"/>
                <wp:wrapNone/>
                <wp:docPr id="551" name="Textfeld 551"/>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40FE29" w14:textId="4D1874F5" w:rsidR="00E3443E" w:rsidRPr="00660277" w:rsidRDefault="00E3443E" w:rsidP="000C51BB">
                            <w:pPr>
                              <w:spacing w:line="276" w:lineRule="auto"/>
                              <w:ind w:left="142" w:right="269"/>
                              <w:jc w:val="both"/>
                              <w:rPr>
                                <w:rFonts w:ascii="Arial" w:hAnsi="Arial" w:cs="Arial"/>
                              </w:rPr>
                            </w:pPr>
                            <w:r>
                              <w:rPr>
                                <w:rFonts w:ascii="Arial" w:hAnsi="Arial" w:cs="Arial"/>
                              </w:rPr>
                              <w:t>Philipp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FF70FF" id="Textfeld 551" o:spid="_x0000_s1050" type="#_x0000_t65" style="position:absolute;left:0;text-align:left;margin-left:164.2pt;margin-top:7.3pt;width:92.9pt;height:25.5pt;rotation:306587fd;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" adj="18000" filled="f" stroked="f" strokeweight="1.75pt">
                <v:textbox>
                  <w:txbxContent>
                    <w:p w14:paraId="4E40FE29" w14:textId="4D1874F5" w:rsidR="00E3443E" w:rsidRPr="00660277" w:rsidRDefault="00E3443E" w:rsidP="000C51BB">
                      <w:pPr>
                        <w:spacing w:line="276" w:lineRule="auto"/>
                        <w:ind w:left="142" w:right="269"/>
                        <w:jc w:val="both"/>
                        <w:rPr>
                          <w:rFonts w:ascii="Arial" w:hAnsi="Arial" w:cs="Arial"/>
                        </w:rPr>
                      </w:pPr>
                      <w:r>
                        <w:rPr>
                          <w:rFonts w:ascii="Arial" w:hAnsi="Arial" w:cs="Arial"/>
                        </w:rPr>
                        <w:t>Philipp</w:t>
                      </w:r>
                    </w:p>
                  </w:txbxContent>
                </v:textbox>
                <w10:wrap anchorx="margin"/>
              </v:shape>
            </w:pict>
          </mc:Fallback>
        </mc:AlternateContent>
      </w:r>
      <w:r w:rsidRPr="005F77B8">
        <w:rPr>
          <w:i/>
          <w:noProof/>
        </w:rPr>
        <mc:AlternateContent>
          <mc:Choice Requires="wps">
            <w:drawing>
              <wp:anchor distT="0" distB="0" distL="114300" distR="114300" simplePos="0" relativeHeight="251690496" behindDoc="0" locked="0" layoutInCell="1" allowOverlap="1" wp14:anchorId="3380668B" wp14:editId="3FEE7568">
                <wp:simplePos x="0" y="0"/>
                <wp:positionH relativeFrom="page">
                  <wp:posOffset>2142935</wp:posOffset>
                </wp:positionH>
                <wp:positionV relativeFrom="paragraph">
                  <wp:posOffset>142875</wp:posOffset>
                </wp:positionV>
                <wp:extent cx="1179830" cy="323850"/>
                <wp:effectExtent l="0" t="19050" r="0" b="0"/>
                <wp:wrapNone/>
                <wp:docPr id="554" name="Textfeld 554"/>
                <wp:cNvGraphicFramePr/>
                <a:graphic xmlns:a="http://schemas.openxmlformats.org/drawingml/2006/main">
                  <a:graphicData uri="http://schemas.microsoft.com/office/word/2010/wordprocessingShape">
                    <wps:wsp>
                      <wps:cNvSpPr txBox="1"/>
                      <wps:spPr>
                        <a:xfrm rot="280689">
                          <a:off x="0" y="0"/>
                          <a:ext cx="1179830" cy="32385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EEBA320" w14:textId="71B93A1B" w:rsidR="00E3443E" w:rsidRPr="00660277" w:rsidRDefault="00E3443E" w:rsidP="000C51BB">
                            <w:pPr>
                              <w:spacing w:line="276" w:lineRule="auto"/>
                              <w:ind w:left="142" w:right="269"/>
                              <w:jc w:val="both"/>
                              <w:rPr>
                                <w:rFonts w:ascii="Arial" w:hAnsi="Arial" w:cs="Arial"/>
                              </w:rPr>
                            </w:pPr>
                            <w:r>
                              <w:rPr>
                                <w:rFonts w:ascii="Arial" w:hAnsi="Arial" w:cs="Arial"/>
                              </w:rPr>
                              <w:t>Jakob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0668B" id="Textfeld 554" o:spid="_x0000_s1051" type="#_x0000_t65" style="position:absolute;left:0;text-align:left;margin-left:168.75pt;margin-top:11.25pt;width:92.9pt;height:25.5pt;rotation:306587fd;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" adj="18000" filled="f" stroked="f" strokeweight="1.75pt">
                <v:textbox>
                  <w:txbxContent>
                    <w:p w14:paraId="5EEBA320" w14:textId="71B93A1B" w:rsidR="00E3443E" w:rsidRPr="00660277" w:rsidRDefault="00E3443E" w:rsidP="000C51BB">
                      <w:pPr>
                        <w:spacing w:line="276" w:lineRule="auto"/>
                        <w:ind w:left="142" w:right="269"/>
                        <w:jc w:val="both"/>
                        <w:rPr>
                          <w:rFonts w:ascii="Arial" w:hAnsi="Arial" w:cs="Arial"/>
                        </w:rPr>
                      </w:pPr>
                      <w:r>
                        <w:rPr>
                          <w:rFonts w:ascii="Arial" w:hAnsi="Arial" w:cs="Arial"/>
                        </w:rPr>
                        <w:t>Jakob</w:t>
                      </w:r>
                    </w:p>
                  </w:txbxContent>
                </v:textbox>
                <w10:wrap anchorx="page"/>
              </v:shape>
            </w:pict>
          </mc:Fallback>
        </mc:AlternateContent>
      </w:r>
    </w:p>
    <w:p w14:paraId="61A3F953" w14:textId="5488DDA4"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94592" behindDoc="0" locked="0" layoutInCell="1" allowOverlap="1" wp14:anchorId="6FC354C8" wp14:editId="3A1AF75D">
                <wp:simplePos x="0" y="0"/>
                <wp:positionH relativeFrom="page">
                  <wp:posOffset>3488056</wp:posOffset>
                </wp:positionH>
                <wp:positionV relativeFrom="paragraph">
                  <wp:posOffset>194718</wp:posOffset>
                </wp:positionV>
                <wp:extent cx="1180365" cy="324304"/>
                <wp:effectExtent l="0" t="19050" r="0" b="0"/>
                <wp:wrapNone/>
                <wp:docPr id="558" name="Textfeld 558"/>
                <wp:cNvGraphicFramePr/>
                <a:graphic xmlns:a="http://schemas.openxmlformats.org/drawingml/2006/main">
                  <a:graphicData uri="http://schemas.microsoft.com/office/word/2010/wordprocessingShape">
                    <wps:wsp>
                      <wps:cNvSpPr txBox="1"/>
                      <wps:spPr>
                        <a:xfrm rot="280689">
                          <a:off x="0" y="0"/>
                          <a:ext cx="1180365" cy="324304"/>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4CBB91E" w14:textId="6E836908" w:rsidR="00E3443E" w:rsidRPr="00660277" w:rsidRDefault="00E3443E" w:rsidP="000C51BB">
                            <w:pPr>
                              <w:spacing w:line="276" w:lineRule="auto"/>
                              <w:ind w:left="142" w:right="269"/>
                              <w:jc w:val="both"/>
                              <w:rPr>
                                <w:rFonts w:ascii="Arial" w:hAnsi="Arial" w:cs="Arial"/>
                              </w:rPr>
                            </w:pPr>
                            <w:r>
                              <w:rPr>
                                <w:rFonts w:ascii="Arial" w:hAnsi="Arial" w:cs="Arial"/>
                              </w:rPr>
                              <w:t>ein Jahr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354C8" id="Textfeld 558" o:spid="_x0000_s1052" type="#_x0000_t65" style="position:absolute;left:0;text-align:left;margin-left:274.65pt;margin-top:15.35pt;width:92.95pt;height:25.55pt;rotation:306587fd;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" adj="18000" filled="f" stroked="f" strokeweight="1.75pt">
                <v:textbox>
                  <w:txbxContent>
                    <w:p w14:paraId="44CBB91E" w14:textId="6E836908" w:rsidR="00E3443E" w:rsidRPr="00660277" w:rsidRDefault="00E3443E" w:rsidP="000C51BB">
                      <w:pPr>
                        <w:spacing w:line="276" w:lineRule="auto"/>
                        <w:ind w:left="142" w:right="269"/>
                        <w:jc w:val="both"/>
                        <w:rPr>
                          <w:rFonts w:ascii="Arial" w:hAnsi="Arial" w:cs="Arial"/>
                        </w:rPr>
                      </w:pPr>
                      <w:r>
                        <w:rPr>
                          <w:rFonts w:ascii="Arial" w:hAnsi="Arial" w:cs="Arial"/>
                        </w:rPr>
                        <w:t>ein Jahr</w:t>
                      </w:r>
                    </w:p>
                  </w:txbxContent>
                </v:textbox>
                <w10:wrap anchorx="page"/>
              </v:shape>
            </w:pict>
          </mc:Fallback>
        </mc:AlternateContent>
      </w:r>
    </w:p>
    <w:p w14:paraId="76A82E85" w14:textId="36E2D17D" w:rsidR="00EB699F" w:rsidRDefault="00EB699F" w:rsidP="009A086E">
      <w:pPr>
        <w:pStyle w:val="Default"/>
        <w:spacing w:line="276" w:lineRule="auto"/>
        <w:ind w:left="284" w:right="3541"/>
        <w:jc w:val="both"/>
        <w:rPr>
          <w:bCs/>
          <w:color w:val="auto"/>
        </w:rPr>
      </w:pPr>
      <w:r w:rsidRPr="005F77B8">
        <w:rPr>
          <w:i/>
          <w:noProof/>
        </w:rPr>
        <mc:AlternateContent>
          <mc:Choice Requires="wps">
            <w:drawing>
              <wp:anchor distT="0" distB="0" distL="114300" distR="114300" simplePos="0" relativeHeight="251693568" behindDoc="0" locked="0" layoutInCell="1" allowOverlap="1" wp14:anchorId="73A1B79C" wp14:editId="379089CC">
                <wp:simplePos x="0" y="0"/>
                <wp:positionH relativeFrom="page">
                  <wp:posOffset>4583289</wp:posOffset>
                </wp:positionH>
                <wp:positionV relativeFrom="paragraph">
                  <wp:posOffset>31751</wp:posOffset>
                </wp:positionV>
                <wp:extent cx="1179830" cy="431165"/>
                <wp:effectExtent l="0" t="19050" r="1270" b="0"/>
                <wp:wrapNone/>
                <wp:docPr id="557" name="Textfeld 557"/>
                <wp:cNvGraphicFramePr/>
                <a:graphic xmlns:a="http://schemas.openxmlformats.org/drawingml/2006/main">
                  <a:graphicData uri="http://schemas.microsoft.com/office/word/2010/wordprocessingShape">
                    <wps:wsp>
                      <wps:cNvSpPr txBox="1"/>
                      <wps:spPr>
                        <a:xfrm rot="280689">
                          <a:off x="0" y="0"/>
                          <a:ext cx="1179830" cy="43116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A4DEF0A" w14:textId="23D2F6F0" w:rsidR="00E3443E" w:rsidRPr="00660277" w:rsidRDefault="00E3443E" w:rsidP="000C51BB">
                            <w:pPr>
                              <w:spacing w:line="276" w:lineRule="auto"/>
                              <w:ind w:left="142" w:right="269"/>
                              <w:jc w:val="both"/>
                              <w:rPr>
                                <w:rFonts w:ascii="Arial" w:hAnsi="Arial" w:cs="Arial"/>
                              </w:rPr>
                            </w:pPr>
                            <w:r>
                              <w:rPr>
                                <w:rFonts w:ascii="Arial" w:hAnsi="Arial" w:cs="Arial"/>
                              </w:rPr>
                              <w:t>jünger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1B79C" id="Textfeld 557" o:spid="_x0000_s1053" type="#_x0000_t65" style="position:absolute;left:0;text-align:left;margin-left:360.9pt;margin-top:2.5pt;width:92.9pt;height:33.95pt;rotation:306587fd;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" adj="18000" filled="f" stroked="f" strokeweight="1.75pt">
                <v:textbox>
                  <w:txbxContent>
                    <w:p w14:paraId="7A4DEF0A" w14:textId="23D2F6F0" w:rsidR="00E3443E" w:rsidRPr="00660277" w:rsidRDefault="00E3443E" w:rsidP="000C51BB">
                      <w:pPr>
                        <w:spacing w:line="276" w:lineRule="auto"/>
                        <w:ind w:left="142" w:right="269"/>
                        <w:jc w:val="both"/>
                        <w:rPr>
                          <w:rFonts w:ascii="Arial" w:hAnsi="Arial" w:cs="Arial"/>
                        </w:rPr>
                      </w:pPr>
                      <w:r>
                        <w:rPr>
                          <w:rFonts w:ascii="Arial" w:hAnsi="Arial" w:cs="Arial"/>
                        </w:rPr>
                        <w:t>jünger</w:t>
                      </w:r>
                    </w:p>
                  </w:txbxContent>
                </v:textbox>
                <w10:wrap anchorx="page"/>
              </v:shape>
            </w:pict>
          </mc:Fallback>
        </mc:AlternateContent>
      </w:r>
    </w:p>
    <w:p w14:paraId="7EA9DCDB" w14:textId="40C33793" w:rsidR="00EB699F" w:rsidRDefault="00EB699F" w:rsidP="009A086E">
      <w:pPr>
        <w:pStyle w:val="Default"/>
        <w:spacing w:line="276" w:lineRule="auto"/>
        <w:ind w:left="284" w:right="3541"/>
        <w:jc w:val="both"/>
        <w:rPr>
          <w:bCs/>
          <w:color w:val="auto"/>
        </w:rPr>
      </w:pPr>
    </w:p>
    <w:p w14:paraId="43997673" w14:textId="77777777" w:rsidR="00EB699F" w:rsidRDefault="00EB699F" w:rsidP="009A086E">
      <w:pPr>
        <w:pStyle w:val="Default"/>
        <w:spacing w:line="276" w:lineRule="auto"/>
        <w:ind w:left="284" w:right="3541"/>
        <w:jc w:val="both"/>
        <w:rPr>
          <w:bCs/>
          <w:color w:val="auto"/>
        </w:rPr>
      </w:pPr>
    </w:p>
    <w:p w14:paraId="512776F9" w14:textId="7055145B" w:rsidR="00FC65CF" w:rsidRDefault="00FC65CF" w:rsidP="009A086E">
      <w:pPr>
        <w:pStyle w:val="Default"/>
        <w:spacing w:line="276" w:lineRule="auto"/>
        <w:ind w:left="284" w:right="3541"/>
        <w:jc w:val="both"/>
        <w:rPr>
          <w:bCs/>
          <w:color w:val="auto"/>
        </w:rPr>
      </w:pPr>
    </w:p>
    <w:p w14:paraId="0F465B4B" w14:textId="2081E702" w:rsidR="00FC65CF" w:rsidRPr="00AB0FF9" w:rsidRDefault="00FC65CF" w:rsidP="006F38EC">
      <w:pPr>
        <w:pStyle w:val="Default"/>
        <w:spacing w:line="276" w:lineRule="auto"/>
        <w:ind w:left="284" w:right="3541"/>
        <w:jc w:val="both"/>
        <w:rPr>
          <w:bCs/>
          <w:color w:val="auto"/>
        </w:rPr>
      </w:pPr>
    </w:p>
    <w:p w14:paraId="6E02AE1A" w14:textId="52344D18" w:rsidR="00FC65CF" w:rsidRDefault="00641513" w:rsidP="006F38EC">
      <w:pPr>
        <w:pStyle w:val="Default"/>
        <w:spacing w:line="480" w:lineRule="auto"/>
        <w:ind w:left="284"/>
        <w:jc w:val="both"/>
        <w:rPr>
          <w:bCs/>
          <w:color w:val="auto"/>
        </w:rPr>
      </w:pPr>
      <w:proofErr w:type="spellStart"/>
      <w:r>
        <w:rPr>
          <w:bCs/>
          <w:color w:val="auto"/>
        </w:rPr>
        <w:t>Lippel</w:t>
      </w:r>
      <w:proofErr w:type="spellEnd"/>
      <w:r>
        <w:rPr>
          <w:bCs/>
          <w:color w:val="auto"/>
        </w:rPr>
        <w:t xml:space="preserve"> und sein Vater stellen fest, dass die neue Haushälterin viel ________</w:t>
      </w:r>
      <w:r w:rsidR="00AA0AF7">
        <w:rPr>
          <w:bCs/>
          <w:color w:val="auto"/>
        </w:rPr>
        <w:t>__</w:t>
      </w:r>
      <w:r>
        <w:rPr>
          <w:bCs/>
          <w:color w:val="auto"/>
        </w:rPr>
        <w:t>_</w:t>
      </w:r>
      <w:r w:rsidR="00DC0614">
        <w:rPr>
          <w:bCs/>
          <w:color w:val="auto"/>
        </w:rPr>
        <w:t>____</w:t>
      </w:r>
      <w:r w:rsidR="009F4F85">
        <w:rPr>
          <w:bCs/>
          <w:color w:val="auto"/>
        </w:rPr>
        <w:t>__</w:t>
      </w:r>
      <w:r w:rsidR="00DC0614">
        <w:rPr>
          <w:bCs/>
          <w:color w:val="auto"/>
        </w:rPr>
        <w:t>_</w:t>
      </w:r>
      <w:r>
        <w:rPr>
          <w:bCs/>
          <w:color w:val="auto"/>
        </w:rPr>
        <w:t xml:space="preserve"> und ___________</w:t>
      </w:r>
      <w:r w:rsidR="009F4F85">
        <w:rPr>
          <w:bCs/>
          <w:color w:val="auto"/>
        </w:rPr>
        <w:t>___</w:t>
      </w:r>
      <w:r>
        <w:rPr>
          <w:bCs/>
          <w:color w:val="auto"/>
        </w:rPr>
        <w:t>_ ist als die früheren Angestellten. Sie stellt sich als Frau _____</w:t>
      </w:r>
      <w:r w:rsidR="009F4F85">
        <w:rPr>
          <w:bCs/>
          <w:color w:val="auto"/>
        </w:rPr>
        <w:t>__</w:t>
      </w:r>
      <w:r>
        <w:rPr>
          <w:bCs/>
          <w:color w:val="auto"/>
        </w:rPr>
        <w:t>___</w:t>
      </w:r>
      <w:r w:rsidR="00DC0614">
        <w:rPr>
          <w:bCs/>
          <w:color w:val="auto"/>
        </w:rPr>
        <w:t>___</w:t>
      </w:r>
      <w:r>
        <w:rPr>
          <w:bCs/>
          <w:color w:val="auto"/>
        </w:rPr>
        <w:t xml:space="preserve"> vor und</w:t>
      </w:r>
      <w:r w:rsidRPr="00D02798">
        <w:rPr>
          <w:bCs/>
          <w:color w:val="auto"/>
        </w:rPr>
        <w:t xml:space="preserve"> </w:t>
      </w:r>
      <w:r>
        <w:rPr>
          <w:bCs/>
          <w:color w:val="auto"/>
        </w:rPr>
        <w:t xml:space="preserve">soll mindestens </w:t>
      </w:r>
      <w:r w:rsidR="00B11073">
        <w:rPr>
          <w:bCs/>
          <w:color w:val="auto"/>
        </w:rPr>
        <w:t>__</w:t>
      </w:r>
      <w:r>
        <w:rPr>
          <w:bCs/>
          <w:color w:val="auto"/>
        </w:rPr>
        <w:t>_____</w:t>
      </w:r>
      <w:r w:rsidR="009F4F85">
        <w:rPr>
          <w:bCs/>
          <w:color w:val="auto"/>
        </w:rPr>
        <w:t>_</w:t>
      </w:r>
      <w:r>
        <w:rPr>
          <w:bCs/>
          <w:color w:val="auto"/>
        </w:rPr>
        <w:t>______</w:t>
      </w:r>
      <w:r w:rsidR="00DC0614">
        <w:rPr>
          <w:bCs/>
          <w:color w:val="auto"/>
        </w:rPr>
        <w:t>_</w:t>
      </w:r>
      <w:r w:rsidR="009F4F85">
        <w:rPr>
          <w:bCs/>
          <w:color w:val="auto"/>
        </w:rPr>
        <w:t>___</w:t>
      </w:r>
      <w:r w:rsidR="00DC0614">
        <w:rPr>
          <w:bCs/>
          <w:color w:val="auto"/>
        </w:rPr>
        <w:t>_</w:t>
      </w:r>
      <w:r>
        <w:rPr>
          <w:bCs/>
          <w:color w:val="auto"/>
        </w:rPr>
        <w:t xml:space="preserve"> bei den Mattenheims bleiben. In der ersten Nacht nach ihrem Einzug herrscht ein __________________, weshalb </w:t>
      </w:r>
      <w:proofErr w:type="spellStart"/>
      <w:r>
        <w:rPr>
          <w:bCs/>
          <w:color w:val="auto"/>
        </w:rPr>
        <w:t>Lippel</w:t>
      </w:r>
      <w:proofErr w:type="spellEnd"/>
      <w:r>
        <w:rPr>
          <w:bCs/>
          <w:color w:val="auto"/>
        </w:rPr>
        <w:t xml:space="preserve"> nicht schlafen kann. </w:t>
      </w:r>
      <w:proofErr w:type="spellStart"/>
      <w:r>
        <w:rPr>
          <w:bCs/>
          <w:color w:val="auto"/>
        </w:rPr>
        <w:t>Lippels</w:t>
      </w:r>
      <w:proofErr w:type="spellEnd"/>
      <w:r>
        <w:rPr>
          <w:bCs/>
          <w:color w:val="auto"/>
        </w:rPr>
        <w:t xml:space="preserve"> Vater sagt, dass er ihn </w:t>
      </w:r>
      <w:r w:rsidR="00B11073">
        <w:rPr>
          <w:bCs/>
          <w:color w:val="auto"/>
        </w:rPr>
        <w:t>____</w:t>
      </w:r>
      <w:r>
        <w:rPr>
          <w:bCs/>
          <w:color w:val="auto"/>
        </w:rPr>
        <w:t>____________</w:t>
      </w:r>
      <w:r w:rsidR="00AA0AF7">
        <w:rPr>
          <w:bCs/>
          <w:color w:val="auto"/>
        </w:rPr>
        <w:t>_</w:t>
      </w:r>
      <w:r>
        <w:rPr>
          <w:bCs/>
          <w:color w:val="auto"/>
        </w:rPr>
        <w:t>____</w:t>
      </w:r>
      <w:r w:rsidR="009F4F85">
        <w:rPr>
          <w:bCs/>
          <w:color w:val="auto"/>
        </w:rPr>
        <w:t>_</w:t>
      </w:r>
      <w:r>
        <w:rPr>
          <w:bCs/>
          <w:color w:val="auto"/>
        </w:rPr>
        <w:t>_ wird und schenkt ihm seinen _______________. Frau ______</w:t>
      </w:r>
      <w:r w:rsidR="009F4F85">
        <w:rPr>
          <w:bCs/>
          <w:color w:val="auto"/>
        </w:rPr>
        <w:t>__</w:t>
      </w:r>
      <w:r>
        <w:rPr>
          <w:bCs/>
          <w:color w:val="auto"/>
        </w:rPr>
        <w:t>____</w:t>
      </w:r>
      <w:r w:rsidR="00DC0614">
        <w:rPr>
          <w:bCs/>
          <w:color w:val="auto"/>
        </w:rPr>
        <w:t>_</w:t>
      </w:r>
      <w:r>
        <w:rPr>
          <w:bCs/>
          <w:color w:val="auto"/>
        </w:rPr>
        <w:t xml:space="preserve"> nennt </w:t>
      </w:r>
      <w:proofErr w:type="spellStart"/>
      <w:r>
        <w:rPr>
          <w:bCs/>
          <w:color w:val="auto"/>
        </w:rPr>
        <w:t>Lippel</w:t>
      </w:r>
      <w:proofErr w:type="spellEnd"/>
      <w:r>
        <w:rPr>
          <w:bCs/>
          <w:color w:val="auto"/>
        </w:rPr>
        <w:t xml:space="preserve"> immer ___________</w:t>
      </w:r>
      <w:r w:rsidR="00AA0AF7">
        <w:rPr>
          <w:bCs/>
          <w:color w:val="auto"/>
        </w:rPr>
        <w:t>_</w:t>
      </w:r>
      <w:r>
        <w:rPr>
          <w:bCs/>
          <w:color w:val="auto"/>
        </w:rPr>
        <w:t>____, weil sie findet, dass er für _______________________</w:t>
      </w:r>
      <w:r w:rsidR="00AA0AF7">
        <w:rPr>
          <w:bCs/>
          <w:color w:val="auto"/>
        </w:rPr>
        <w:t>_</w:t>
      </w:r>
      <w:r>
        <w:rPr>
          <w:bCs/>
          <w:color w:val="auto"/>
        </w:rPr>
        <w:t>__</w:t>
      </w:r>
      <w:r w:rsidR="009F4F85">
        <w:rPr>
          <w:bCs/>
          <w:color w:val="auto"/>
        </w:rPr>
        <w:t>__</w:t>
      </w:r>
      <w:r>
        <w:rPr>
          <w:bCs/>
          <w:color w:val="auto"/>
        </w:rPr>
        <w:t>_ zu _________ ist.</w:t>
      </w:r>
    </w:p>
    <w:p w14:paraId="1A46CD60" w14:textId="77777777" w:rsidR="00FC65CF" w:rsidRDefault="00FC65CF">
      <w:pPr>
        <w:spacing w:after="200" w:line="276" w:lineRule="auto"/>
        <w:rPr>
          <w:rFonts w:ascii="Arial" w:hAnsi="Arial" w:cs="Arial"/>
          <w:bCs/>
        </w:rPr>
      </w:pPr>
      <w:r>
        <w:rPr>
          <w:bCs/>
        </w:rPr>
        <w:br w:type="page"/>
      </w:r>
    </w:p>
    <w:p w14:paraId="25A13E9E" w14:textId="4855C721" w:rsidR="00D02798" w:rsidRDefault="00932A80" w:rsidP="008909B0">
      <w:pPr>
        <w:pStyle w:val="Default"/>
        <w:numPr>
          <w:ilvl w:val="0"/>
          <w:numId w:val="10"/>
        </w:numPr>
        <w:spacing w:line="276" w:lineRule="auto"/>
        <w:ind w:left="284" w:hanging="284"/>
        <w:jc w:val="both"/>
        <w:rPr>
          <w:bCs/>
          <w:color w:val="auto"/>
        </w:rPr>
      </w:pPr>
      <w:r>
        <w:rPr>
          <w:bCs/>
          <w:color w:val="auto"/>
        </w:rPr>
        <w:lastRenderedPageBreak/>
        <w:t>Die Haushälterin</w:t>
      </w:r>
      <w:r w:rsidR="007F68EB">
        <w:rPr>
          <w:bCs/>
          <w:color w:val="auto"/>
        </w:rPr>
        <w:t xml:space="preserve"> stellt viele Regeln auf, an die sich </w:t>
      </w:r>
      <w:proofErr w:type="spellStart"/>
      <w:r w:rsidR="007F68EB">
        <w:rPr>
          <w:bCs/>
          <w:color w:val="auto"/>
        </w:rPr>
        <w:t>Lippel</w:t>
      </w:r>
      <w:proofErr w:type="spellEnd"/>
      <w:r w:rsidR="007F68EB">
        <w:rPr>
          <w:bCs/>
          <w:color w:val="auto"/>
        </w:rPr>
        <w:t xml:space="preserve"> halten muss. Sieh dir die Liste an und kreuze die Regeln an, die im Film vorkommen. </w:t>
      </w:r>
    </w:p>
    <w:p w14:paraId="6FDEA299" w14:textId="54DDC129" w:rsidR="00EB699F" w:rsidRDefault="00EB699F" w:rsidP="00EB699F">
      <w:pPr>
        <w:pStyle w:val="Default"/>
        <w:spacing w:line="276" w:lineRule="auto"/>
        <w:ind w:left="284"/>
        <w:jc w:val="both"/>
        <w:rPr>
          <w:bCs/>
          <w:color w:val="auto"/>
        </w:rPr>
      </w:pPr>
    </w:p>
    <w:tbl>
      <w:tblPr>
        <w:tblStyle w:val="Tabellen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8351"/>
      </w:tblGrid>
      <w:tr w:rsidR="00C20CC4" w14:paraId="2165FAB2" w14:textId="77777777" w:rsidTr="006F38EC">
        <w:trPr>
          <w:trHeight w:val="510"/>
        </w:trPr>
        <w:tc>
          <w:tcPr>
            <w:tcW w:w="567" w:type="dxa"/>
            <w:vAlign w:val="center"/>
          </w:tcPr>
          <w:p w14:paraId="6FC0E0F5" w14:textId="1AE4AE97"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55831914" w14:textId="737BF542" w:rsidR="00C20CC4" w:rsidRPr="005D6C3D" w:rsidRDefault="001E43AA" w:rsidP="00581BFF">
            <w:pPr>
              <w:pStyle w:val="Default"/>
              <w:rPr>
                <w:bCs/>
                <w:color w:val="auto"/>
              </w:rPr>
            </w:pPr>
            <w:r>
              <w:rPr>
                <w:bCs/>
                <w:color w:val="auto"/>
              </w:rPr>
              <w:t xml:space="preserve">Nach dem </w:t>
            </w:r>
            <w:proofErr w:type="spellStart"/>
            <w:r>
              <w:rPr>
                <w:bCs/>
                <w:color w:val="auto"/>
              </w:rPr>
              <w:t>Nachhausek</w:t>
            </w:r>
            <w:r w:rsidRPr="005D6C3D">
              <w:rPr>
                <w:bCs/>
                <w:color w:val="auto"/>
              </w:rPr>
              <w:t>ommen</w:t>
            </w:r>
            <w:proofErr w:type="spellEnd"/>
            <w:r w:rsidR="00581BFF" w:rsidRPr="005D6C3D">
              <w:rPr>
                <w:bCs/>
                <w:color w:val="auto"/>
              </w:rPr>
              <w:t xml:space="preserve"> werden Hände gewaschen.</w:t>
            </w:r>
          </w:p>
        </w:tc>
      </w:tr>
      <w:tr w:rsidR="00C20CC4" w14:paraId="4D859C31" w14:textId="77777777" w:rsidTr="006F38EC">
        <w:trPr>
          <w:trHeight w:val="510"/>
        </w:trPr>
        <w:tc>
          <w:tcPr>
            <w:tcW w:w="567" w:type="dxa"/>
            <w:vAlign w:val="center"/>
          </w:tcPr>
          <w:p w14:paraId="604F3DC1" w14:textId="520A98F1"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5B00ECB4" w14:textId="73D44EAB" w:rsidR="00C20CC4" w:rsidRPr="005D6C3D" w:rsidRDefault="00581BFF" w:rsidP="00581BFF">
            <w:pPr>
              <w:pStyle w:val="Default"/>
              <w:rPr>
                <w:bCs/>
                <w:color w:val="auto"/>
              </w:rPr>
            </w:pPr>
            <w:r w:rsidRPr="005D6C3D">
              <w:rPr>
                <w:bCs/>
                <w:color w:val="auto"/>
              </w:rPr>
              <w:t>Es dürfen keine Straßenschuhe im Wohnzimmer getragen werden</w:t>
            </w:r>
            <w:r w:rsidR="006F38EC">
              <w:rPr>
                <w:bCs/>
                <w:color w:val="auto"/>
              </w:rPr>
              <w:t>.</w:t>
            </w:r>
            <w:r w:rsidRPr="005D6C3D">
              <w:rPr>
                <w:bCs/>
                <w:noProof/>
                <w:color w:val="auto"/>
              </w:rPr>
              <w:t xml:space="preserve"> </w:t>
            </w:r>
          </w:p>
        </w:tc>
      </w:tr>
      <w:tr w:rsidR="00C20CC4" w14:paraId="3DE252D5" w14:textId="77777777" w:rsidTr="006F38EC">
        <w:trPr>
          <w:trHeight w:val="510"/>
        </w:trPr>
        <w:tc>
          <w:tcPr>
            <w:tcW w:w="567" w:type="dxa"/>
            <w:vAlign w:val="center"/>
          </w:tcPr>
          <w:p w14:paraId="19C5E5BC" w14:textId="4A14F4A2"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580B2048" w14:textId="0377A07C" w:rsidR="00C20CC4" w:rsidRPr="005D6C3D" w:rsidRDefault="00581BFF" w:rsidP="00581BFF">
            <w:pPr>
              <w:pStyle w:val="Default"/>
              <w:rPr>
                <w:bCs/>
                <w:color w:val="auto"/>
              </w:rPr>
            </w:pPr>
            <w:r w:rsidRPr="005D6C3D">
              <w:rPr>
                <w:bCs/>
                <w:color w:val="auto"/>
              </w:rPr>
              <w:t>Der benutzte Teller wird in das Spülbecken geräumt.</w:t>
            </w:r>
          </w:p>
        </w:tc>
      </w:tr>
      <w:tr w:rsidR="00C20CC4" w14:paraId="5CEACFBA" w14:textId="77777777" w:rsidTr="006F38EC">
        <w:trPr>
          <w:trHeight w:val="510"/>
        </w:trPr>
        <w:tc>
          <w:tcPr>
            <w:tcW w:w="567" w:type="dxa"/>
            <w:vAlign w:val="center"/>
          </w:tcPr>
          <w:p w14:paraId="2E9085B4" w14:textId="6649934A"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79661970" w14:textId="73907799" w:rsidR="005D6C3D" w:rsidRPr="005D6C3D" w:rsidRDefault="00581BFF" w:rsidP="005D6C3D">
            <w:pPr>
              <w:pStyle w:val="Default"/>
              <w:rPr>
                <w:bCs/>
                <w:color w:val="auto"/>
              </w:rPr>
            </w:pPr>
            <w:r w:rsidRPr="005D6C3D">
              <w:rPr>
                <w:bCs/>
                <w:color w:val="auto"/>
              </w:rPr>
              <w:t>Hausaufgaben werden vor dem Abendessen erledigt.</w:t>
            </w:r>
          </w:p>
        </w:tc>
      </w:tr>
      <w:tr w:rsidR="00C20CC4" w14:paraId="243F4E84" w14:textId="77777777" w:rsidTr="006F38EC">
        <w:trPr>
          <w:trHeight w:val="510"/>
        </w:trPr>
        <w:tc>
          <w:tcPr>
            <w:tcW w:w="567" w:type="dxa"/>
            <w:vAlign w:val="center"/>
          </w:tcPr>
          <w:p w14:paraId="372FFE18" w14:textId="2FA46ECD"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4733AB4C" w14:textId="1B1B95E1" w:rsidR="00C20CC4" w:rsidRPr="005D6C3D" w:rsidRDefault="00581BFF" w:rsidP="00581BFF">
            <w:pPr>
              <w:pStyle w:val="Default"/>
              <w:rPr>
                <w:bCs/>
                <w:color w:val="auto"/>
              </w:rPr>
            </w:pPr>
            <w:r w:rsidRPr="005D6C3D">
              <w:rPr>
                <w:bCs/>
                <w:color w:val="auto"/>
              </w:rPr>
              <w:t>Der nasse Mantel wird an die Garderobe gehängt.</w:t>
            </w:r>
          </w:p>
        </w:tc>
      </w:tr>
      <w:tr w:rsidR="00C20CC4" w14:paraId="3CFA9C22" w14:textId="77777777" w:rsidTr="006F38EC">
        <w:trPr>
          <w:trHeight w:val="510"/>
        </w:trPr>
        <w:tc>
          <w:tcPr>
            <w:tcW w:w="567" w:type="dxa"/>
            <w:vAlign w:val="center"/>
          </w:tcPr>
          <w:p w14:paraId="2BB3D181" w14:textId="523B7E0C"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2C791A81" w14:textId="4F9679AD" w:rsidR="00C20CC4" w:rsidRPr="005D6C3D" w:rsidRDefault="00EC7716" w:rsidP="00581BFF">
            <w:pPr>
              <w:pStyle w:val="Default"/>
              <w:rPr>
                <w:bCs/>
                <w:color w:val="auto"/>
              </w:rPr>
            </w:pPr>
            <w:r w:rsidRPr="005D6C3D">
              <w:rPr>
                <w:bCs/>
                <w:color w:val="auto"/>
              </w:rPr>
              <w:t>Es gibt nur kalten Kakao zum Frühstück.</w:t>
            </w:r>
          </w:p>
        </w:tc>
      </w:tr>
      <w:tr w:rsidR="00C20CC4" w14:paraId="6FCBE2BF" w14:textId="77777777" w:rsidTr="006F38EC">
        <w:trPr>
          <w:trHeight w:val="510"/>
        </w:trPr>
        <w:tc>
          <w:tcPr>
            <w:tcW w:w="567" w:type="dxa"/>
            <w:vAlign w:val="center"/>
          </w:tcPr>
          <w:p w14:paraId="754492F3" w14:textId="4F5F6874"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62C662DF" w14:textId="54397F3B" w:rsidR="00C20CC4" w:rsidRPr="005D6C3D" w:rsidRDefault="00470B69" w:rsidP="00581BFF">
            <w:pPr>
              <w:pStyle w:val="Default"/>
              <w:rPr>
                <w:bCs/>
                <w:color w:val="auto"/>
              </w:rPr>
            </w:pPr>
            <w:r w:rsidRPr="005D6C3D">
              <w:rPr>
                <w:bCs/>
                <w:color w:val="auto"/>
              </w:rPr>
              <w:t>Es werden keine Schimpfwörter benutzt.</w:t>
            </w:r>
          </w:p>
        </w:tc>
      </w:tr>
      <w:tr w:rsidR="00C20CC4" w14:paraId="5C76F037" w14:textId="77777777" w:rsidTr="006F38EC">
        <w:trPr>
          <w:trHeight w:val="510"/>
        </w:trPr>
        <w:tc>
          <w:tcPr>
            <w:tcW w:w="567" w:type="dxa"/>
            <w:vAlign w:val="center"/>
          </w:tcPr>
          <w:p w14:paraId="7BC69C24" w14:textId="1A36F8AB" w:rsidR="00C20CC4" w:rsidRDefault="00C20CC4" w:rsidP="00C20CC4">
            <w:pPr>
              <w:pStyle w:val="Default"/>
              <w:spacing w:line="276" w:lineRule="auto"/>
              <w:jc w:val="center"/>
              <w:rPr>
                <w:bCs/>
                <w:color w:val="auto"/>
              </w:rPr>
            </w:pPr>
            <w:r w:rsidRPr="00F13720">
              <w:rPr>
                <w:rFonts w:ascii="Segoe UI Symbol" w:hAnsi="Segoe UI Symbol"/>
                <w:b/>
                <w:bCs/>
                <w:color w:val="1177B5"/>
                <w:sz w:val="20"/>
              </w:rPr>
              <w:t>🌕</w:t>
            </w:r>
          </w:p>
        </w:tc>
        <w:tc>
          <w:tcPr>
            <w:tcW w:w="8351" w:type="dxa"/>
            <w:vAlign w:val="center"/>
          </w:tcPr>
          <w:p w14:paraId="0D60FA81" w14:textId="3725E15E" w:rsidR="00C20CC4" w:rsidRPr="005D6C3D" w:rsidRDefault="00470B69" w:rsidP="005D6C3D">
            <w:pPr>
              <w:pStyle w:val="Default"/>
              <w:rPr>
                <w:bCs/>
                <w:color w:val="auto"/>
              </w:rPr>
            </w:pPr>
            <w:r w:rsidRPr="005D6C3D">
              <w:rPr>
                <w:bCs/>
                <w:color w:val="auto"/>
              </w:rPr>
              <w:t>Am Tisch wird gerade gesessen</w:t>
            </w:r>
            <w:r w:rsidR="00C20CC4" w:rsidRPr="005D6C3D">
              <w:rPr>
                <w:bCs/>
                <w:color w:val="auto"/>
              </w:rPr>
              <w:t>.</w:t>
            </w:r>
          </w:p>
        </w:tc>
      </w:tr>
      <w:tr w:rsidR="00EB699F" w14:paraId="29AB7BBC" w14:textId="77777777" w:rsidTr="006F38EC">
        <w:trPr>
          <w:trHeight w:val="510"/>
        </w:trPr>
        <w:tc>
          <w:tcPr>
            <w:tcW w:w="567" w:type="dxa"/>
            <w:vAlign w:val="center"/>
          </w:tcPr>
          <w:p w14:paraId="0BF6BB7C" w14:textId="3912088C" w:rsidR="00EB699F" w:rsidRPr="00AB0FF9" w:rsidRDefault="00EB699F" w:rsidP="00C20CC4">
            <w:pPr>
              <w:pStyle w:val="Default"/>
              <w:spacing w:line="276" w:lineRule="auto"/>
              <w:jc w:val="center"/>
              <w:rPr>
                <w:rFonts w:ascii="Segoe UI Symbol" w:hAnsi="Segoe UI Symbol"/>
                <w:b/>
                <w:bCs/>
                <w:color w:val="1177B5"/>
                <w:sz w:val="28"/>
              </w:rPr>
            </w:pPr>
            <w:r w:rsidRPr="00F13720">
              <w:rPr>
                <w:rFonts w:ascii="Segoe UI Symbol" w:hAnsi="Segoe UI Symbol"/>
                <w:b/>
                <w:bCs/>
                <w:color w:val="1177B5"/>
                <w:sz w:val="20"/>
              </w:rPr>
              <w:t>🌕</w:t>
            </w:r>
          </w:p>
        </w:tc>
        <w:tc>
          <w:tcPr>
            <w:tcW w:w="8351" w:type="dxa"/>
            <w:vAlign w:val="center"/>
          </w:tcPr>
          <w:p w14:paraId="1383283E" w14:textId="17E9FDE2" w:rsidR="00EB699F" w:rsidRPr="005D6C3D" w:rsidRDefault="00EB699F" w:rsidP="005D6C3D">
            <w:pPr>
              <w:pStyle w:val="Default"/>
              <w:rPr>
                <w:bCs/>
                <w:color w:val="auto"/>
              </w:rPr>
            </w:pPr>
            <w:r w:rsidRPr="005D6C3D">
              <w:rPr>
                <w:bCs/>
                <w:color w:val="auto"/>
              </w:rPr>
              <w:t>Kein Brot wird weggeworfen.</w:t>
            </w:r>
          </w:p>
        </w:tc>
      </w:tr>
    </w:tbl>
    <w:p w14:paraId="12624795" w14:textId="5A481D3B" w:rsidR="00EB699F" w:rsidRDefault="00B11073">
      <w:r w:rsidRPr="00B11073">
        <w:rPr>
          <w:noProof/>
        </w:rPr>
        <w:drawing>
          <wp:anchor distT="0" distB="0" distL="114300" distR="114300" simplePos="0" relativeHeight="252873216" behindDoc="0" locked="0" layoutInCell="1" allowOverlap="1" wp14:anchorId="707021EE" wp14:editId="3F0316E0">
            <wp:simplePos x="0" y="0"/>
            <wp:positionH relativeFrom="column">
              <wp:posOffset>2119630</wp:posOffset>
            </wp:positionH>
            <wp:positionV relativeFrom="paragraph">
              <wp:posOffset>928052</wp:posOffset>
            </wp:positionV>
            <wp:extent cx="3666781" cy="4000500"/>
            <wp:effectExtent l="0" t="0" r="0" b="0"/>
            <wp:wrapNone/>
            <wp:docPr id="397" name="Grafik 397" descr="\\lwlitcl1user3.ads.lwl.org\homes$\p3810008\Downloads\checklist-41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wlitcl1user3.ads.lwl.org\homes$\p3810008\Downloads\checklist-41335.png"/>
                    <pic:cNvPicPr>
                      <a:picLocks noChangeAspect="1" noChangeArrowheads="1"/>
                    </pic:cNvPicPr>
                  </pic:nvPicPr>
                  <pic:blipFill rotWithShape="1">
                    <a:blip r:embed="rId28" cstate="print">
                      <a:duotone>
                        <a:schemeClr val="bg2">
                          <a:shade val="45000"/>
                          <a:satMod val="135000"/>
                        </a:schemeClr>
                        <a:prstClr val="white"/>
                      </a:duotone>
                      <a:extLst>
                        <a:ext uri="{BEBA8EAE-BF5A-486C-A8C5-ECC9F3942E4B}">
                          <a14:imgProps xmlns:a14="http://schemas.microsoft.com/office/drawing/2010/main">
                            <a14:imgLayer r:embed="rId29">
                              <a14:imgEffect>
                                <a14:colorTemperature colorTemp="11192"/>
                              </a14:imgEffect>
                              <a14:imgEffect>
                                <a14:saturation sat="400000"/>
                              </a14:imgEffect>
                              <a14:imgEffect>
                                <a14:brightnessContrast bright="40000" contrast="-20000"/>
                              </a14:imgEffect>
                            </a14:imgLayer>
                          </a14:imgProps>
                        </a:ext>
                        <a:ext uri="{28A0092B-C50C-407E-A947-70E740481C1C}">
                          <a14:useLocalDpi xmlns:a14="http://schemas.microsoft.com/office/drawing/2010/main" val="0"/>
                        </a:ext>
                      </a:extLst>
                    </a:blip>
                    <a:srcRect b="12549"/>
                    <a:stretch/>
                  </pic:blipFill>
                  <pic:spPr bwMode="auto">
                    <a:xfrm>
                      <a:off x="0" y="0"/>
                      <a:ext cx="3666781" cy="4000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699F">
        <w:br w:type="page"/>
      </w:r>
    </w:p>
    <w:p w14:paraId="447E19D0" w14:textId="4C6F40C0" w:rsidR="005D1992" w:rsidRPr="00E46E1C" w:rsidRDefault="00A71750" w:rsidP="00E46E1C">
      <w:pPr>
        <w:pStyle w:val="Default"/>
        <w:numPr>
          <w:ilvl w:val="0"/>
          <w:numId w:val="10"/>
        </w:numPr>
        <w:spacing w:line="276" w:lineRule="auto"/>
        <w:ind w:left="284" w:right="1273" w:hanging="284"/>
        <w:jc w:val="both"/>
        <w:rPr>
          <w:bCs/>
          <w:color w:val="auto"/>
        </w:rPr>
      </w:pPr>
      <w:r w:rsidRPr="00A71750">
        <w:rPr>
          <w:noProof/>
        </w:rPr>
        <w:lastRenderedPageBreak/>
        <w:drawing>
          <wp:anchor distT="0" distB="0" distL="114300" distR="114300" simplePos="0" relativeHeight="252629504" behindDoc="0" locked="0" layoutInCell="1" allowOverlap="1" wp14:anchorId="62295912" wp14:editId="749158F4">
            <wp:simplePos x="0" y="0"/>
            <wp:positionH relativeFrom="column">
              <wp:posOffset>5143144</wp:posOffset>
            </wp:positionH>
            <wp:positionV relativeFrom="paragraph">
              <wp:posOffset>42763</wp:posOffset>
            </wp:positionV>
            <wp:extent cx="652145" cy="440598"/>
            <wp:effectExtent l="0" t="38100" r="0" b="36195"/>
            <wp:wrapNone/>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5932"/>
                    <a:stretch/>
                  </pic:blipFill>
                  <pic:spPr bwMode="auto">
                    <a:xfrm rot="898187">
                      <a:off x="0" y="0"/>
                      <a:ext cx="652312" cy="4407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1992" w:rsidRPr="006F7DDC">
        <w:rPr>
          <w:bCs/>
          <w:color w:val="auto"/>
        </w:rPr>
        <w:t xml:space="preserve">In vielen </w:t>
      </w:r>
      <w:r w:rsidR="006F7DDC" w:rsidRPr="006F7DDC">
        <w:rPr>
          <w:bCs/>
          <w:color w:val="auto"/>
        </w:rPr>
        <w:t>Märchen</w:t>
      </w:r>
      <w:r w:rsidR="005D1992" w:rsidRPr="006F7DDC">
        <w:rPr>
          <w:bCs/>
          <w:color w:val="auto"/>
        </w:rPr>
        <w:t xml:space="preserve"> gibt es ein</w:t>
      </w:r>
      <w:r w:rsidR="0019573B">
        <w:rPr>
          <w:bCs/>
          <w:color w:val="auto"/>
        </w:rPr>
        <w:t xml:space="preserve"> Problem</w:t>
      </w:r>
      <w:r w:rsidR="005D1992" w:rsidRPr="006F7DDC">
        <w:rPr>
          <w:bCs/>
          <w:color w:val="auto"/>
        </w:rPr>
        <w:t xml:space="preserve">, das die Hauptfigur lösen muss. </w:t>
      </w:r>
      <w:r w:rsidR="00E46E1C">
        <w:rPr>
          <w:bCs/>
          <w:color w:val="auto"/>
        </w:rPr>
        <w:t xml:space="preserve">Meistens </w:t>
      </w:r>
      <w:r w:rsidR="005D1992" w:rsidRPr="006F7DDC">
        <w:rPr>
          <w:bCs/>
          <w:color w:val="auto"/>
        </w:rPr>
        <w:t xml:space="preserve">überwindet die Heldin oder der Held </w:t>
      </w:r>
      <w:r w:rsidR="00E46E1C">
        <w:rPr>
          <w:bCs/>
          <w:color w:val="auto"/>
        </w:rPr>
        <w:t xml:space="preserve">viele </w:t>
      </w:r>
      <w:r w:rsidR="005D1992" w:rsidRPr="006F7DDC">
        <w:rPr>
          <w:bCs/>
          <w:color w:val="auto"/>
        </w:rPr>
        <w:t>Hindernisse und Schwierigkeiten, um das Problem zu lösen.</w:t>
      </w:r>
      <w:r w:rsidR="003E13E3" w:rsidRPr="003E13E3">
        <w:rPr>
          <w:noProof/>
        </w:rPr>
        <w:t xml:space="preserve"> </w:t>
      </w:r>
      <w:r w:rsidR="0019573B">
        <w:rPr>
          <w:noProof/>
        </w:rPr>
        <w:t>Oft muss der Held oder die Heldin auch eine Prüfung bestehen.</w:t>
      </w:r>
    </w:p>
    <w:p w14:paraId="49EE7780" w14:textId="77777777" w:rsidR="00C20CC4" w:rsidRPr="006F7DDC" w:rsidRDefault="00C20CC4" w:rsidP="00C20CC4">
      <w:pPr>
        <w:pStyle w:val="Default"/>
        <w:spacing w:line="276" w:lineRule="auto"/>
        <w:ind w:left="284"/>
        <w:jc w:val="both"/>
        <w:rPr>
          <w:bCs/>
          <w:color w:val="auto"/>
        </w:rPr>
      </w:pPr>
    </w:p>
    <w:p w14:paraId="3462687E" w14:textId="5AF00F23" w:rsidR="005D1992" w:rsidRPr="006F7DDC" w:rsidRDefault="005D1992" w:rsidP="007C64CA">
      <w:pPr>
        <w:pStyle w:val="Default"/>
        <w:numPr>
          <w:ilvl w:val="0"/>
          <w:numId w:val="6"/>
        </w:numPr>
        <w:spacing w:line="276" w:lineRule="auto"/>
        <w:ind w:left="567" w:hanging="283"/>
        <w:jc w:val="both"/>
        <w:rPr>
          <w:bCs/>
          <w:color w:val="auto"/>
        </w:rPr>
      </w:pPr>
      <w:r w:rsidRPr="006F7DDC">
        <w:rPr>
          <w:bCs/>
          <w:color w:val="auto"/>
        </w:rPr>
        <w:t xml:space="preserve">Fasse das Problem, das </w:t>
      </w:r>
      <w:proofErr w:type="spellStart"/>
      <w:r w:rsidRPr="006F7DDC">
        <w:rPr>
          <w:bCs/>
          <w:color w:val="auto"/>
        </w:rPr>
        <w:t>Lippel</w:t>
      </w:r>
      <w:proofErr w:type="spellEnd"/>
      <w:r w:rsidRPr="006F7DDC">
        <w:rPr>
          <w:bCs/>
          <w:color w:val="auto"/>
        </w:rPr>
        <w:t xml:space="preserve"> lösen muss, in</w:t>
      </w:r>
      <w:r w:rsidR="008A52F0">
        <w:rPr>
          <w:bCs/>
          <w:color w:val="auto"/>
        </w:rPr>
        <w:t xml:space="preserve"> deinen eigenen Worten zusammen. </w:t>
      </w:r>
      <w:r w:rsidR="008A52F0" w:rsidRPr="00734FDC">
        <w:rPr>
          <w:bCs/>
          <w:color w:val="auto"/>
        </w:rPr>
        <w:t>Du kannst dazu den Wortspeicher zur Hilfe nehmen.</w:t>
      </w:r>
      <w:r w:rsidR="008A52F0" w:rsidRPr="008A52F0">
        <w:rPr>
          <w:i/>
          <w:noProof/>
        </w:rPr>
        <w:t xml:space="preserve"> </w:t>
      </w:r>
    </w:p>
    <w:p w14:paraId="090F7168" w14:textId="3AB16B79" w:rsidR="007B079C" w:rsidRDefault="007B079C" w:rsidP="007B079C">
      <w:pPr>
        <w:pStyle w:val="Default"/>
        <w:spacing w:line="276" w:lineRule="auto"/>
        <w:ind w:left="720"/>
        <w:jc w:val="both"/>
        <w:rPr>
          <w:bCs/>
          <w:color w:val="auto"/>
        </w:rPr>
      </w:pPr>
    </w:p>
    <w:p w14:paraId="50A76DAD" w14:textId="09F7AD98" w:rsidR="008A52F0" w:rsidRDefault="002940C8" w:rsidP="004A43B7">
      <w:pPr>
        <w:pStyle w:val="Default"/>
        <w:spacing w:line="480" w:lineRule="auto"/>
        <w:ind w:left="567"/>
        <w:jc w:val="both"/>
      </w:pPr>
      <w:r w:rsidRPr="008A52F0">
        <w:rPr>
          <w:bCs/>
          <w:noProof/>
          <w:color w:val="auto"/>
        </w:rPr>
        <mc:AlternateContent>
          <mc:Choice Requires="wps">
            <w:drawing>
              <wp:anchor distT="0" distB="0" distL="114300" distR="114300" simplePos="0" relativeHeight="252801536" behindDoc="0" locked="0" layoutInCell="1" allowOverlap="1" wp14:anchorId="15283EA7" wp14:editId="070E70B8">
                <wp:simplePos x="0" y="0"/>
                <wp:positionH relativeFrom="margin">
                  <wp:posOffset>3830849</wp:posOffset>
                </wp:positionH>
                <wp:positionV relativeFrom="paragraph">
                  <wp:posOffset>216535</wp:posOffset>
                </wp:positionV>
                <wp:extent cx="1861820" cy="1910080"/>
                <wp:effectExtent l="171450" t="152400" r="157480" b="128270"/>
                <wp:wrapNone/>
                <wp:docPr id="1429" name="Textfeld 1429"/>
                <wp:cNvGraphicFramePr/>
                <a:graphic xmlns:a="http://schemas.openxmlformats.org/drawingml/2006/main">
                  <a:graphicData uri="http://schemas.microsoft.com/office/word/2010/wordprocessingShape">
                    <wps:wsp>
                      <wps:cNvSpPr txBox="1"/>
                      <wps:spPr>
                        <a:xfrm rot="337014">
                          <a:off x="0" y="0"/>
                          <a:ext cx="1861820" cy="191008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3A420627" w14:textId="77777777" w:rsidR="00E3443E" w:rsidRPr="00D775D2" w:rsidRDefault="00E3443E" w:rsidP="008A52F0">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83EA7" id="Textfeld 1429" o:spid="_x0000_s1054" type="#_x0000_t65" style="position:absolute;left:0;text-align:left;margin-left:301.65pt;margin-top:17.05pt;width:146.6pt;height:150.4pt;rotation:368109fd;z-index:25280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" adj="18000" fillcolor="white [3212]" stroked="f" strokeweight="1.75pt">
                <v:shadow on="t" color="black" opacity="26214f" offset="0,0"/>
                <v:textbox>
                  <w:txbxContent>
                    <w:p w14:paraId="3A420627" w14:textId="77777777" w:rsidR="00E3443E" w:rsidRPr="00D775D2" w:rsidRDefault="00E3443E" w:rsidP="008A52F0">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007B079C">
        <w:t>________________________________________</w:t>
      </w:r>
    </w:p>
    <w:p w14:paraId="480D50A9" w14:textId="018EDE32" w:rsidR="008A52F0" w:rsidRDefault="002940C8" w:rsidP="004A43B7">
      <w:pPr>
        <w:pStyle w:val="Default"/>
        <w:spacing w:line="480" w:lineRule="auto"/>
        <w:ind w:left="567"/>
        <w:jc w:val="both"/>
      </w:pPr>
      <w:r w:rsidRPr="008A52F0">
        <w:rPr>
          <w:bCs/>
          <w:noProof/>
          <w:color w:val="auto"/>
        </w:rPr>
        <mc:AlternateContent>
          <mc:Choice Requires="wps">
            <w:drawing>
              <wp:anchor distT="0" distB="0" distL="114300" distR="114300" simplePos="0" relativeHeight="252802560" behindDoc="0" locked="0" layoutInCell="1" allowOverlap="1" wp14:anchorId="2728ECF3" wp14:editId="500701DC">
                <wp:simplePos x="0" y="0"/>
                <wp:positionH relativeFrom="margin">
                  <wp:posOffset>3829685</wp:posOffset>
                </wp:positionH>
                <wp:positionV relativeFrom="paragraph">
                  <wp:posOffset>238125</wp:posOffset>
                </wp:positionV>
                <wp:extent cx="1181100" cy="346710"/>
                <wp:effectExtent l="0" t="38100" r="0" b="34290"/>
                <wp:wrapNone/>
                <wp:docPr id="1430" name="Textfeld 1430"/>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B88D56C" w14:textId="4688F71F" w:rsidR="00E3443E" w:rsidRPr="00660277" w:rsidRDefault="00E3443E" w:rsidP="008A52F0">
                            <w:pPr>
                              <w:spacing w:line="276" w:lineRule="auto"/>
                              <w:ind w:left="142" w:right="151"/>
                              <w:jc w:val="both"/>
                              <w:rPr>
                                <w:rFonts w:ascii="Arial" w:hAnsi="Arial" w:cs="Arial"/>
                              </w:rPr>
                            </w:pPr>
                            <w:r>
                              <w:rPr>
                                <w:rFonts w:ascii="Arial" w:hAnsi="Arial" w:cs="Arial"/>
                              </w:rPr>
                              <w:t>Frau Jakob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28ECF3" id="Textfeld 1430" o:spid="_x0000_s1055" type="#_x0000_t202" style="position:absolute;left:0;text-align:left;margin-left:301.55pt;margin-top:18.75pt;width:93pt;height:27.3pt;rotation:368109fd;z-index:25280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" filled="f" stroked="f" strokeweight="1.75pt">
                <v:stroke joinstyle="round"/>
                <v:textbox>
                  <w:txbxContent>
                    <w:p w14:paraId="2B88D56C" w14:textId="4688F71F" w:rsidR="00E3443E" w:rsidRPr="00660277" w:rsidRDefault="00E3443E" w:rsidP="008A52F0">
                      <w:pPr>
                        <w:spacing w:line="276" w:lineRule="auto"/>
                        <w:ind w:left="142" w:right="151"/>
                        <w:jc w:val="both"/>
                        <w:rPr>
                          <w:rFonts w:ascii="Arial" w:hAnsi="Arial" w:cs="Arial"/>
                        </w:rPr>
                      </w:pPr>
                      <w:r>
                        <w:rPr>
                          <w:rFonts w:ascii="Arial" w:hAnsi="Arial" w:cs="Arial"/>
                        </w:rPr>
                        <w:t>Frau Jakob</w:t>
                      </w:r>
                    </w:p>
                  </w:txbxContent>
                </v:textbox>
                <w10:wrap anchorx="margin"/>
              </v:shape>
            </w:pict>
          </mc:Fallback>
        </mc:AlternateContent>
      </w:r>
      <w:r w:rsidR="007B079C">
        <w:t>_______________________________________</w:t>
      </w:r>
    </w:p>
    <w:p w14:paraId="532DB1CE" w14:textId="06A59000" w:rsidR="008A52F0" w:rsidRDefault="002940C8" w:rsidP="004A43B7">
      <w:pPr>
        <w:pStyle w:val="Default"/>
        <w:spacing w:line="480" w:lineRule="auto"/>
        <w:ind w:left="567"/>
        <w:jc w:val="both"/>
      </w:pPr>
      <w:r w:rsidRPr="008A52F0">
        <w:rPr>
          <w:bCs/>
          <w:noProof/>
          <w:color w:val="auto"/>
        </w:rPr>
        <mc:AlternateContent>
          <mc:Choice Requires="wps">
            <w:drawing>
              <wp:anchor distT="0" distB="0" distL="114300" distR="114300" simplePos="0" relativeHeight="252812800" behindDoc="0" locked="0" layoutInCell="1" allowOverlap="1" wp14:anchorId="3BAD5B2B" wp14:editId="37DF258C">
                <wp:simplePos x="0" y="0"/>
                <wp:positionH relativeFrom="margin">
                  <wp:posOffset>3952240</wp:posOffset>
                </wp:positionH>
                <wp:positionV relativeFrom="paragraph">
                  <wp:posOffset>264795</wp:posOffset>
                </wp:positionV>
                <wp:extent cx="1181100" cy="346710"/>
                <wp:effectExtent l="0" t="38100" r="0" b="34290"/>
                <wp:wrapNone/>
                <wp:docPr id="1460" name="Textfeld 1460"/>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34BE6C4" w14:textId="5CFDD274" w:rsidR="00E3443E" w:rsidRPr="00660277" w:rsidRDefault="00E3443E" w:rsidP="008A52F0">
                            <w:pPr>
                              <w:spacing w:line="276" w:lineRule="auto"/>
                              <w:ind w:right="151"/>
                              <w:jc w:val="both"/>
                              <w:rPr>
                                <w:rFonts w:ascii="Arial" w:hAnsi="Arial" w:cs="Arial"/>
                              </w:rPr>
                            </w:pPr>
                            <w:r>
                              <w:rPr>
                                <w:rFonts w:ascii="Arial" w:hAnsi="Arial" w:cs="Arial"/>
                              </w:rPr>
                              <w:t>alleine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D5B2B" id="Textfeld 1460" o:spid="_x0000_s1056" type="#_x0000_t202" style="position:absolute;left:0;text-align:left;margin-left:311.2pt;margin-top:20.85pt;width:93pt;height:27.3pt;rotation:368109fd;z-index:25281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" filled="f" stroked="f" strokeweight="1.75pt">
                <v:stroke joinstyle="round"/>
                <v:textbox>
                  <w:txbxContent>
                    <w:p w14:paraId="134BE6C4" w14:textId="5CFDD274" w:rsidR="00E3443E" w:rsidRPr="00660277" w:rsidRDefault="00E3443E" w:rsidP="008A52F0">
                      <w:pPr>
                        <w:spacing w:line="276" w:lineRule="auto"/>
                        <w:ind w:right="151"/>
                        <w:jc w:val="both"/>
                        <w:rPr>
                          <w:rFonts w:ascii="Arial" w:hAnsi="Arial" w:cs="Arial"/>
                        </w:rPr>
                      </w:pPr>
                      <w:r>
                        <w:rPr>
                          <w:rFonts w:ascii="Arial" w:hAnsi="Arial" w:cs="Arial"/>
                        </w:rPr>
                        <w:t>alleine</w:t>
                      </w:r>
                    </w:p>
                  </w:txbxContent>
                </v:textbox>
                <w10:wrap anchorx="margin"/>
              </v:shape>
            </w:pict>
          </mc:Fallback>
        </mc:AlternateContent>
      </w:r>
      <w:r w:rsidRPr="008A52F0">
        <w:rPr>
          <w:bCs/>
          <w:noProof/>
          <w:color w:val="auto"/>
        </w:rPr>
        <mc:AlternateContent>
          <mc:Choice Requires="wps">
            <w:drawing>
              <wp:anchor distT="0" distB="0" distL="114300" distR="114300" simplePos="0" relativeHeight="252808704" behindDoc="0" locked="0" layoutInCell="1" allowOverlap="1" wp14:anchorId="27C5AE88" wp14:editId="06B0306C">
                <wp:simplePos x="0" y="0"/>
                <wp:positionH relativeFrom="margin">
                  <wp:posOffset>4780280</wp:posOffset>
                </wp:positionH>
                <wp:positionV relativeFrom="paragraph">
                  <wp:posOffset>207645</wp:posOffset>
                </wp:positionV>
                <wp:extent cx="1181100" cy="346710"/>
                <wp:effectExtent l="0" t="38100" r="0" b="34290"/>
                <wp:wrapNone/>
                <wp:docPr id="1458" name="Textfeld 1458"/>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16C2916" w14:textId="0F9A8218" w:rsidR="00E3443E" w:rsidRPr="00660277" w:rsidRDefault="00E3443E" w:rsidP="008A52F0">
                            <w:pPr>
                              <w:spacing w:line="276" w:lineRule="auto"/>
                              <w:ind w:right="151"/>
                              <w:jc w:val="both"/>
                              <w:rPr>
                                <w:rFonts w:ascii="Arial" w:hAnsi="Arial" w:cs="Arial"/>
                              </w:rPr>
                            </w:pPr>
                            <w:r>
                              <w:rPr>
                                <w:rFonts w:ascii="Arial" w:hAnsi="Arial" w:cs="Arial"/>
                              </w:rPr>
                              <w:t>heiraten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C5AE88" id="Textfeld 1458" o:spid="_x0000_s1057" type="#_x0000_t202" style="position:absolute;left:0;text-align:left;margin-left:376.4pt;margin-top:16.35pt;width:93pt;height:27.3pt;rotation:368109fd;z-index:25280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" filled="f" stroked="f" strokeweight="1.75pt">
                <v:stroke joinstyle="round"/>
                <v:textbox>
                  <w:txbxContent>
                    <w:p w14:paraId="016C2916" w14:textId="0F9A8218" w:rsidR="00E3443E" w:rsidRPr="00660277" w:rsidRDefault="00E3443E" w:rsidP="008A52F0">
                      <w:pPr>
                        <w:spacing w:line="276" w:lineRule="auto"/>
                        <w:ind w:right="151"/>
                        <w:jc w:val="both"/>
                        <w:rPr>
                          <w:rFonts w:ascii="Arial" w:hAnsi="Arial" w:cs="Arial"/>
                        </w:rPr>
                      </w:pPr>
                      <w:r>
                        <w:rPr>
                          <w:rFonts w:ascii="Arial" w:hAnsi="Arial" w:cs="Arial"/>
                        </w:rPr>
                        <w:t>heiraten</w:t>
                      </w:r>
                    </w:p>
                  </w:txbxContent>
                </v:textbox>
                <w10:wrap anchorx="margin"/>
              </v:shape>
            </w:pict>
          </mc:Fallback>
        </mc:AlternateContent>
      </w:r>
      <w:r w:rsidR="007B079C">
        <w:t>______________________________________</w:t>
      </w:r>
    </w:p>
    <w:p w14:paraId="00E8B2CF" w14:textId="2470637E" w:rsidR="008A52F0" w:rsidRDefault="002940C8" w:rsidP="004A43B7">
      <w:pPr>
        <w:pStyle w:val="Default"/>
        <w:spacing w:line="480" w:lineRule="auto"/>
        <w:ind w:left="567"/>
        <w:jc w:val="both"/>
      </w:pPr>
      <w:r w:rsidRPr="008A52F0">
        <w:rPr>
          <w:bCs/>
          <w:noProof/>
          <w:color w:val="auto"/>
        </w:rPr>
        <mc:AlternateContent>
          <mc:Choice Requires="wps">
            <w:drawing>
              <wp:anchor distT="0" distB="0" distL="114300" distR="114300" simplePos="0" relativeHeight="252804608" behindDoc="0" locked="0" layoutInCell="1" allowOverlap="1" wp14:anchorId="2F5FC358" wp14:editId="303E5A6E">
                <wp:simplePos x="0" y="0"/>
                <wp:positionH relativeFrom="margin">
                  <wp:posOffset>4496435</wp:posOffset>
                </wp:positionH>
                <wp:positionV relativeFrom="paragraph">
                  <wp:posOffset>149860</wp:posOffset>
                </wp:positionV>
                <wp:extent cx="1181100" cy="346710"/>
                <wp:effectExtent l="0" t="38100" r="0" b="34290"/>
                <wp:wrapNone/>
                <wp:docPr id="1456" name="Textfeld 1456"/>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B8C6789" w14:textId="32D0DB46" w:rsidR="00E3443E" w:rsidRPr="00660277" w:rsidRDefault="00E3443E" w:rsidP="008A52F0">
                            <w:pPr>
                              <w:spacing w:line="276" w:lineRule="auto"/>
                              <w:ind w:left="142" w:right="151"/>
                              <w:jc w:val="both"/>
                              <w:rPr>
                                <w:rFonts w:ascii="Arial" w:hAnsi="Arial" w:cs="Arial"/>
                              </w:rPr>
                            </w:pPr>
                            <w:r>
                              <w:rPr>
                                <w:rFonts w:ascii="Arial" w:hAnsi="Arial" w:cs="Arial"/>
                              </w:rPr>
                              <w:t>gemein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FC358" id="Textfeld 1456" o:spid="_x0000_s1058" type="#_x0000_t202" style="position:absolute;left:0;text-align:left;margin-left:354.05pt;margin-top:11.8pt;width:93pt;height:27.3pt;rotation:368109fd;z-index:25280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" filled="f" stroked="f" strokeweight="1.75pt">
                <v:stroke joinstyle="round"/>
                <v:textbox>
                  <w:txbxContent>
                    <w:p w14:paraId="5B8C6789" w14:textId="32D0DB46" w:rsidR="00E3443E" w:rsidRPr="00660277" w:rsidRDefault="00E3443E" w:rsidP="008A52F0">
                      <w:pPr>
                        <w:spacing w:line="276" w:lineRule="auto"/>
                        <w:ind w:left="142" w:right="151"/>
                        <w:jc w:val="both"/>
                        <w:rPr>
                          <w:rFonts w:ascii="Arial" w:hAnsi="Arial" w:cs="Arial"/>
                        </w:rPr>
                      </w:pPr>
                      <w:r>
                        <w:rPr>
                          <w:rFonts w:ascii="Arial" w:hAnsi="Arial" w:cs="Arial"/>
                        </w:rPr>
                        <w:t>gemein</w:t>
                      </w:r>
                    </w:p>
                  </w:txbxContent>
                </v:textbox>
                <w10:wrap anchorx="margin"/>
              </v:shape>
            </w:pict>
          </mc:Fallback>
        </mc:AlternateContent>
      </w:r>
      <w:r w:rsidR="007B079C">
        <w:t>_____________________________________</w:t>
      </w:r>
    </w:p>
    <w:p w14:paraId="7B34AE29" w14:textId="012587FE" w:rsidR="008A52F0" w:rsidRDefault="002940C8" w:rsidP="004A43B7">
      <w:pPr>
        <w:pStyle w:val="Default"/>
        <w:spacing w:line="480" w:lineRule="auto"/>
        <w:ind w:left="567"/>
        <w:jc w:val="both"/>
      </w:pPr>
      <w:r w:rsidRPr="008A52F0">
        <w:rPr>
          <w:bCs/>
          <w:noProof/>
          <w:color w:val="auto"/>
        </w:rPr>
        <mc:AlternateContent>
          <mc:Choice Requires="wps">
            <w:drawing>
              <wp:anchor distT="0" distB="0" distL="114300" distR="114300" simplePos="0" relativeHeight="252810752" behindDoc="0" locked="0" layoutInCell="1" allowOverlap="1" wp14:anchorId="72552132" wp14:editId="631FF477">
                <wp:simplePos x="0" y="0"/>
                <wp:positionH relativeFrom="margin">
                  <wp:posOffset>4652645</wp:posOffset>
                </wp:positionH>
                <wp:positionV relativeFrom="paragraph">
                  <wp:posOffset>120015</wp:posOffset>
                </wp:positionV>
                <wp:extent cx="1181100" cy="346710"/>
                <wp:effectExtent l="0" t="38100" r="0" b="34290"/>
                <wp:wrapNone/>
                <wp:docPr id="1459" name="Textfeld 1459"/>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E17DEAB" w14:textId="33018643" w:rsidR="00E3443E" w:rsidRPr="00660277" w:rsidRDefault="00E3443E" w:rsidP="008A52F0">
                            <w:pPr>
                              <w:spacing w:line="276" w:lineRule="auto"/>
                              <w:ind w:right="151"/>
                              <w:jc w:val="both"/>
                              <w:rPr>
                                <w:rFonts w:ascii="Arial" w:hAnsi="Arial" w:cs="Arial"/>
                              </w:rPr>
                            </w:pPr>
                            <w:r>
                              <w:rPr>
                                <w:rFonts w:ascii="Arial" w:hAnsi="Arial" w:cs="Arial"/>
                              </w:rPr>
                              <w:t>verhindern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52132" id="Textfeld 1459" o:spid="_x0000_s1059" type="#_x0000_t202" style="position:absolute;left:0;text-align:left;margin-left:366.35pt;margin-top:9.45pt;width:93pt;height:27.3pt;rotation:368109fd;z-index:25281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" filled="f" stroked="f" strokeweight="1.75pt">
                <v:stroke joinstyle="round"/>
                <v:textbox>
                  <w:txbxContent>
                    <w:p w14:paraId="7E17DEAB" w14:textId="33018643" w:rsidR="00E3443E" w:rsidRPr="00660277" w:rsidRDefault="00E3443E" w:rsidP="008A52F0">
                      <w:pPr>
                        <w:spacing w:line="276" w:lineRule="auto"/>
                        <w:ind w:right="151"/>
                        <w:jc w:val="both"/>
                        <w:rPr>
                          <w:rFonts w:ascii="Arial" w:hAnsi="Arial" w:cs="Arial"/>
                        </w:rPr>
                      </w:pPr>
                      <w:r>
                        <w:rPr>
                          <w:rFonts w:ascii="Arial" w:hAnsi="Arial" w:cs="Arial"/>
                        </w:rPr>
                        <w:t>verhindern</w:t>
                      </w:r>
                    </w:p>
                  </w:txbxContent>
                </v:textbox>
                <w10:wrap anchorx="margin"/>
              </v:shape>
            </w:pict>
          </mc:Fallback>
        </mc:AlternateContent>
      </w:r>
      <w:r w:rsidRPr="008A52F0">
        <w:rPr>
          <w:bCs/>
          <w:noProof/>
          <w:color w:val="auto"/>
        </w:rPr>
        <mc:AlternateContent>
          <mc:Choice Requires="wps">
            <w:drawing>
              <wp:anchor distT="0" distB="0" distL="114300" distR="114300" simplePos="0" relativeHeight="252806656" behindDoc="0" locked="0" layoutInCell="1" allowOverlap="1" wp14:anchorId="603C1440" wp14:editId="5BF27682">
                <wp:simplePos x="0" y="0"/>
                <wp:positionH relativeFrom="margin">
                  <wp:posOffset>3999865</wp:posOffset>
                </wp:positionH>
                <wp:positionV relativeFrom="paragraph">
                  <wp:posOffset>66040</wp:posOffset>
                </wp:positionV>
                <wp:extent cx="1181100" cy="346710"/>
                <wp:effectExtent l="0" t="38100" r="0" b="34290"/>
                <wp:wrapNone/>
                <wp:docPr id="1457" name="Textfeld 1457"/>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7202EE2" w14:textId="5C6024C5" w:rsidR="00E3443E" w:rsidRPr="00660277" w:rsidRDefault="00E3443E" w:rsidP="008A52F0">
                            <w:pPr>
                              <w:spacing w:line="276" w:lineRule="auto"/>
                              <w:ind w:right="151"/>
                              <w:jc w:val="both"/>
                              <w:rPr>
                                <w:rFonts w:ascii="Arial" w:hAnsi="Arial" w:cs="Arial"/>
                              </w:rPr>
                            </w:pPr>
                            <w:r>
                              <w:rPr>
                                <w:rFonts w:ascii="Arial" w:hAnsi="Arial" w:cs="Arial"/>
                              </w:rPr>
                              <w:t>Vater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C1440" id="Textfeld 1457" o:spid="_x0000_s1060" type="#_x0000_t202" style="position:absolute;left:0;text-align:left;margin-left:314.95pt;margin-top:5.2pt;width:93pt;height:27.3pt;rotation:368109fd;z-index:25280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" filled="f" stroked="f" strokeweight="1.75pt">
                <v:stroke joinstyle="round"/>
                <v:textbox>
                  <w:txbxContent>
                    <w:p w14:paraId="37202EE2" w14:textId="5C6024C5" w:rsidR="00E3443E" w:rsidRPr="00660277" w:rsidRDefault="00E3443E" w:rsidP="008A52F0">
                      <w:pPr>
                        <w:spacing w:line="276" w:lineRule="auto"/>
                        <w:ind w:right="151"/>
                        <w:jc w:val="both"/>
                        <w:rPr>
                          <w:rFonts w:ascii="Arial" w:hAnsi="Arial" w:cs="Arial"/>
                        </w:rPr>
                      </w:pPr>
                      <w:r>
                        <w:rPr>
                          <w:rFonts w:ascii="Arial" w:hAnsi="Arial" w:cs="Arial"/>
                        </w:rPr>
                        <w:t>Vater</w:t>
                      </w:r>
                    </w:p>
                  </w:txbxContent>
                </v:textbox>
                <w10:wrap anchorx="margin"/>
              </v:shape>
            </w:pict>
          </mc:Fallback>
        </mc:AlternateContent>
      </w:r>
      <w:r w:rsidR="007B079C">
        <w:t>____________________________________</w:t>
      </w:r>
    </w:p>
    <w:p w14:paraId="51D4F0CF" w14:textId="1ABDFD0E" w:rsidR="008A52F0" w:rsidRDefault="002940C8" w:rsidP="004A43B7">
      <w:pPr>
        <w:pStyle w:val="Default"/>
        <w:spacing w:line="480" w:lineRule="auto"/>
        <w:ind w:left="567"/>
        <w:jc w:val="both"/>
      </w:pPr>
      <w:r w:rsidRPr="008A52F0">
        <w:rPr>
          <w:bCs/>
          <w:noProof/>
          <w:color w:val="auto"/>
        </w:rPr>
        <mc:AlternateContent>
          <mc:Choice Requires="wps">
            <w:drawing>
              <wp:anchor distT="0" distB="0" distL="114300" distR="114300" simplePos="0" relativeHeight="252814848" behindDoc="0" locked="0" layoutInCell="1" allowOverlap="1" wp14:anchorId="7896D4AD" wp14:editId="7FB94E09">
                <wp:simplePos x="0" y="0"/>
                <wp:positionH relativeFrom="margin">
                  <wp:posOffset>4347210</wp:posOffset>
                </wp:positionH>
                <wp:positionV relativeFrom="paragraph">
                  <wp:posOffset>58420</wp:posOffset>
                </wp:positionV>
                <wp:extent cx="1181100" cy="346710"/>
                <wp:effectExtent l="0" t="38100" r="0" b="34290"/>
                <wp:wrapNone/>
                <wp:docPr id="1461" name="Textfeld 1461"/>
                <wp:cNvGraphicFramePr/>
                <a:graphic xmlns:a="http://schemas.openxmlformats.org/drawingml/2006/main">
                  <a:graphicData uri="http://schemas.microsoft.com/office/word/2010/wordprocessingShape">
                    <wps:wsp>
                      <wps:cNvSpPr txBox="1"/>
                      <wps:spPr>
                        <a:xfrm rot="337014">
                          <a:off x="0" y="0"/>
                          <a:ext cx="1181100" cy="346710"/>
                        </a:xfrm>
                        <a:prstGeom prst="rect">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B834EC7" w14:textId="25E79577" w:rsidR="00E3443E" w:rsidRPr="00660277" w:rsidRDefault="00E3443E" w:rsidP="008A52F0">
                            <w:pPr>
                              <w:spacing w:line="276" w:lineRule="auto"/>
                              <w:ind w:right="151"/>
                              <w:jc w:val="both"/>
                              <w:rPr>
                                <w:rFonts w:ascii="Arial" w:hAnsi="Arial" w:cs="Arial"/>
                              </w:rPr>
                            </w:pPr>
                            <w:r>
                              <w:rPr>
                                <w:rFonts w:ascii="Arial" w:hAnsi="Arial" w:cs="Arial"/>
                              </w:rPr>
                              <w:t>Amerika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6D4AD" id="Textfeld 1461" o:spid="_x0000_s1061" type="#_x0000_t202" style="position:absolute;left:0;text-align:left;margin-left:342.3pt;margin-top:4.6pt;width:93pt;height:27.3pt;rotation:368109fd;z-index:25281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" filled="f" stroked="f" strokeweight="1.75pt">
                <v:stroke joinstyle="round"/>
                <v:textbox>
                  <w:txbxContent>
                    <w:p w14:paraId="7B834EC7" w14:textId="25E79577" w:rsidR="00E3443E" w:rsidRPr="00660277" w:rsidRDefault="00E3443E" w:rsidP="008A52F0">
                      <w:pPr>
                        <w:spacing w:line="276" w:lineRule="auto"/>
                        <w:ind w:right="151"/>
                        <w:jc w:val="both"/>
                        <w:rPr>
                          <w:rFonts w:ascii="Arial" w:hAnsi="Arial" w:cs="Arial"/>
                        </w:rPr>
                      </w:pPr>
                      <w:r>
                        <w:rPr>
                          <w:rFonts w:ascii="Arial" w:hAnsi="Arial" w:cs="Arial"/>
                        </w:rPr>
                        <w:t>Amerika</w:t>
                      </w:r>
                    </w:p>
                  </w:txbxContent>
                </v:textbox>
                <w10:wrap anchorx="margin"/>
              </v:shape>
            </w:pict>
          </mc:Fallback>
        </mc:AlternateContent>
      </w:r>
      <w:r w:rsidR="007B079C">
        <w:t>____________________________________</w:t>
      </w:r>
    </w:p>
    <w:p w14:paraId="5BA44774" w14:textId="2934D652" w:rsidR="008A52F0" w:rsidRDefault="007B079C" w:rsidP="004A43B7">
      <w:pPr>
        <w:pStyle w:val="Default"/>
        <w:spacing w:line="480" w:lineRule="auto"/>
        <w:ind w:left="567"/>
        <w:jc w:val="both"/>
      </w:pPr>
      <w:r>
        <w:t>___________________</w:t>
      </w:r>
      <w:r w:rsidR="005878F6">
        <w:t>______________________</w:t>
      </w:r>
    </w:p>
    <w:p w14:paraId="317FFEA5" w14:textId="1623CBE9" w:rsidR="00171170" w:rsidRPr="002940C8" w:rsidRDefault="007B079C" w:rsidP="002940C8">
      <w:pPr>
        <w:pStyle w:val="Default"/>
        <w:spacing w:line="480" w:lineRule="auto"/>
        <w:ind w:left="567"/>
        <w:jc w:val="both"/>
      </w:pPr>
      <w:r>
        <w:t>_______________________________________________________________________________________________</w:t>
      </w:r>
      <w:r w:rsidR="002940C8">
        <w:t>_______________________________</w:t>
      </w:r>
    </w:p>
    <w:p w14:paraId="7367CCFF" w14:textId="77777777" w:rsidR="008A52F0" w:rsidRDefault="008A52F0" w:rsidP="00171170">
      <w:pPr>
        <w:pStyle w:val="Default"/>
        <w:spacing w:line="276" w:lineRule="auto"/>
        <w:rPr>
          <w:bCs/>
          <w:color w:val="auto"/>
        </w:rPr>
      </w:pPr>
    </w:p>
    <w:p w14:paraId="0B4EDA1F" w14:textId="75352DC9" w:rsidR="005D1992" w:rsidRDefault="00C47098" w:rsidP="00EB4D48">
      <w:pPr>
        <w:pStyle w:val="Default"/>
        <w:numPr>
          <w:ilvl w:val="0"/>
          <w:numId w:val="6"/>
        </w:numPr>
        <w:spacing w:line="276" w:lineRule="auto"/>
        <w:ind w:left="567" w:hanging="283"/>
        <w:jc w:val="both"/>
        <w:rPr>
          <w:bCs/>
          <w:color w:val="auto"/>
        </w:rPr>
      </w:pPr>
      <w:r>
        <w:rPr>
          <w:bCs/>
          <w:color w:val="auto"/>
        </w:rPr>
        <w:t xml:space="preserve">Wie geht der Film wohl weiter? Welche Abenteuer könnte </w:t>
      </w:r>
      <w:proofErr w:type="spellStart"/>
      <w:r>
        <w:rPr>
          <w:bCs/>
          <w:color w:val="auto"/>
        </w:rPr>
        <w:t>Lippel</w:t>
      </w:r>
      <w:proofErr w:type="spellEnd"/>
      <w:r>
        <w:rPr>
          <w:bCs/>
          <w:color w:val="auto"/>
        </w:rPr>
        <w:t xml:space="preserve"> erleben? Stelle Vermutungen über den weiteren Filmverlauf an. Schreibe in ganzen Sätzen.</w:t>
      </w:r>
    </w:p>
    <w:p w14:paraId="1EFB11CD" w14:textId="4C7D51CF" w:rsidR="007B079C" w:rsidRDefault="007B079C" w:rsidP="007B079C">
      <w:pPr>
        <w:pStyle w:val="Default"/>
        <w:spacing w:line="276" w:lineRule="auto"/>
        <w:jc w:val="both"/>
        <w:rPr>
          <w:bCs/>
          <w:color w:val="auto"/>
        </w:rPr>
      </w:pPr>
    </w:p>
    <w:p w14:paraId="798D621A" w14:textId="4C17980E" w:rsidR="00217E7E" w:rsidRPr="00CC73BB" w:rsidRDefault="007B079C" w:rsidP="004A43B7">
      <w:pPr>
        <w:pStyle w:val="Default"/>
        <w:spacing w:line="480" w:lineRule="auto"/>
        <w:ind w:left="567"/>
        <w:jc w:val="both"/>
        <w:rPr>
          <w:bCs/>
        </w:rPr>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11828">
        <w:rPr>
          <w:bCs/>
        </w:rPr>
        <w:br w:type="page"/>
      </w:r>
    </w:p>
    <w:p w14:paraId="7EF7C17A" w14:textId="7CEB5938" w:rsidR="0009080A" w:rsidRDefault="0009080A" w:rsidP="0009080A">
      <w:pPr>
        <w:pStyle w:val="berschrift1"/>
      </w:pPr>
      <w:r w:rsidRPr="00F30652">
        <w:lastRenderedPageBreak/>
        <w:t>03</w:t>
      </w:r>
      <w:r>
        <w:t xml:space="preserve"> Einstieg </w:t>
      </w:r>
      <w:r w:rsidR="002940C8">
        <w:t>&amp;</w:t>
      </w:r>
      <w:r>
        <w:t xml:space="preserve"> Inhalt</w:t>
      </w:r>
      <w:r w:rsidRPr="00F30652">
        <w:t xml:space="preserve"> – </w:t>
      </w:r>
      <w:r>
        <w:t>Das</w:t>
      </w:r>
      <w:r w:rsidRPr="00F30652">
        <w:t xml:space="preserve"> Märchenbuch </w:t>
      </w:r>
      <w:r w:rsidR="002940C8">
        <w:t>&amp;</w:t>
      </w:r>
      <w:r w:rsidRPr="00F30652">
        <w:t xml:space="preserve"> </w:t>
      </w:r>
      <w:proofErr w:type="spellStart"/>
      <w:r>
        <w:t>Lippels</w:t>
      </w:r>
      <w:proofErr w:type="spellEnd"/>
      <w:r>
        <w:t xml:space="preserve"> Träume</w:t>
      </w:r>
    </w:p>
    <w:p w14:paraId="229B06A9" w14:textId="77777777" w:rsidR="00C4178B" w:rsidRDefault="00C4178B" w:rsidP="00C4178B">
      <w:pPr>
        <w:pStyle w:val="Default"/>
        <w:spacing w:line="276" w:lineRule="auto"/>
        <w:rPr>
          <w:bCs/>
          <w:color w:val="auto"/>
        </w:rPr>
      </w:pPr>
    </w:p>
    <w:p w14:paraId="305B4881" w14:textId="46866BCD" w:rsidR="00C4178B" w:rsidRPr="00217E7E" w:rsidRDefault="00C4178B" w:rsidP="006E5560">
      <w:pPr>
        <w:pStyle w:val="Default"/>
        <w:numPr>
          <w:ilvl w:val="0"/>
          <w:numId w:val="4"/>
        </w:numPr>
        <w:spacing w:line="276" w:lineRule="auto"/>
        <w:ind w:left="284" w:hanging="284"/>
        <w:jc w:val="both"/>
        <w:rPr>
          <w:bCs/>
          <w:color w:val="auto"/>
        </w:rPr>
      </w:pPr>
      <w:r w:rsidRPr="00217E7E">
        <w:rPr>
          <w:bCs/>
          <w:color w:val="auto"/>
        </w:rPr>
        <w:t>Schaue dir</w:t>
      </w:r>
      <w:r>
        <w:rPr>
          <w:bCs/>
          <w:color w:val="auto"/>
        </w:rPr>
        <w:t xml:space="preserve"> die Szenen</w:t>
      </w:r>
      <w:r w:rsidR="00E46E1C">
        <w:rPr>
          <w:bCs/>
          <w:color w:val="auto"/>
        </w:rPr>
        <w:t xml:space="preserve"> an</w:t>
      </w:r>
      <w:r>
        <w:rPr>
          <w:bCs/>
          <w:color w:val="auto"/>
        </w:rPr>
        <w:t xml:space="preserve">, in der </w:t>
      </w:r>
      <w:proofErr w:type="spellStart"/>
      <w:r>
        <w:rPr>
          <w:bCs/>
          <w:color w:val="auto"/>
        </w:rPr>
        <w:t>Lippel</w:t>
      </w:r>
      <w:proofErr w:type="spellEnd"/>
      <w:r>
        <w:rPr>
          <w:bCs/>
          <w:color w:val="auto"/>
        </w:rPr>
        <w:t xml:space="preserve"> </w:t>
      </w:r>
      <w:r w:rsidR="00C540F2">
        <w:rPr>
          <w:bCs/>
          <w:color w:val="auto"/>
        </w:rPr>
        <w:t>das Märchenbuch lesen möchte (</w:t>
      </w:r>
      <w:proofErr w:type="spellStart"/>
      <w:r w:rsidR="00C540F2">
        <w:rPr>
          <w:bCs/>
          <w:color w:val="auto"/>
        </w:rPr>
        <w:t>Timecode</w:t>
      </w:r>
      <w:proofErr w:type="spellEnd"/>
      <w:r w:rsidR="00B416C2">
        <w:rPr>
          <w:bCs/>
          <w:color w:val="auto"/>
        </w:rPr>
        <w:t>:</w:t>
      </w:r>
      <w:r w:rsidR="00C540F2">
        <w:rPr>
          <w:bCs/>
          <w:color w:val="auto"/>
        </w:rPr>
        <w:t xml:space="preserve"> 00:15:24</w:t>
      </w:r>
      <w:r w:rsidR="00B416C2">
        <w:t xml:space="preserve"> – </w:t>
      </w:r>
      <w:r w:rsidR="00C540F2">
        <w:rPr>
          <w:bCs/>
          <w:color w:val="auto"/>
        </w:rPr>
        <w:t>00:19:11)</w:t>
      </w:r>
      <w:r>
        <w:rPr>
          <w:bCs/>
          <w:color w:val="auto"/>
        </w:rPr>
        <w:t>.</w:t>
      </w:r>
    </w:p>
    <w:p w14:paraId="1538D3F8" w14:textId="77777777" w:rsidR="009B5445" w:rsidRDefault="009B5445" w:rsidP="005F77B8">
      <w:pPr>
        <w:pStyle w:val="Listenabsatz"/>
        <w:spacing w:line="276" w:lineRule="auto"/>
        <w:rPr>
          <w:noProof/>
        </w:rPr>
      </w:pPr>
    </w:p>
    <w:p w14:paraId="76893777" w14:textId="5BC5146C" w:rsidR="009B5445" w:rsidRDefault="00365FED" w:rsidP="00897D88">
      <w:pPr>
        <w:pStyle w:val="Listenabsatz"/>
        <w:spacing w:line="276" w:lineRule="auto"/>
        <w:ind w:left="284"/>
        <w:rPr>
          <w:rFonts w:ascii="Arial" w:hAnsi="Arial" w:cs="Arial"/>
        </w:rPr>
      </w:pPr>
      <w:r>
        <w:rPr>
          <w:rFonts w:ascii="Arial" w:hAnsi="Arial" w:cs="Arial"/>
          <w:noProof/>
        </w:rPr>
        <w:drawing>
          <wp:inline distT="0" distB="0" distL="0" distR="0" wp14:anchorId="32AD4E20" wp14:editId="02F3B64B">
            <wp:extent cx="5580000" cy="2380267"/>
            <wp:effectExtent l="0" t="0" r="1905" b="127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0.19.0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07AF51C5" w14:textId="77777777" w:rsidR="009B5445" w:rsidRPr="00217E7E" w:rsidRDefault="009B5445" w:rsidP="005F77B8">
      <w:pPr>
        <w:pStyle w:val="Listenabsatz"/>
        <w:spacing w:line="276" w:lineRule="auto"/>
        <w:rPr>
          <w:rFonts w:ascii="Arial" w:hAnsi="Arial" w:cs="Arial"/>
        </w:rPr>
      </w:pPr>
    </w:p>
    <w:p w14:paraId="289EE83E" w14:textId="41078738" w:rsidR="009B5445" w:rsidRDefault="007447FB" w:rsidP="006E5560">
      <w:pPr>
        <w:pStyle w:val="Listenabsatz"/>
        <w:numPr>
          <w:ilvl w:val="0"/>
          <w:numId w:val="3"/>
        </w:numPr>
        <w:spacing w:line="276" w:lineRule="auto"/>
        <w:ind w:left="567" w:hanging="283"/>
        <w:jc w:val="both"/>
        <w:rPr>
          <w:rFonts w:ascii="Arial" w:hAnsi="Arial" w:cs="Arial"/>
        </w:rPr>
      </w:pPr>
      <w:r>
        <w:rPr>
          <w:rFonts w:ascii="Arial" w:hAnsi="Arial" w:cs="Arial"/>
        </w:rPr>
        <w:t xml:space="preserve">Betrachte das Filmstill. </w:t>
      </w:r>
      <w:r w:rsidR="00217E7E" w:rsidRPr="00217E7E">
        <w:rPr>
          <w:rFonts w:ascii="Arial" w:hAnsi="Arial" w:cs="Arial"/>
        </w:rPr>
        <w:t>Beschreibe</w:t>
      </w:r>
      <w:r w:rsidR="0008295B">
        <w:rPr>
          <w:rFonts w:ascii="Arial" w:hAnsi="Arial" w:cs="Arial"/>
        </w:rPr>
        <w:t>,</w:t>
      </w:r>
      <w:r w:rsidR="00217E7E" w:rsidRPr="00217E7E">
        <w:rPr>
          <w:rFonts w:ascii="Arial" w:hAnsi="Arial" w:cs="Arial"/>
        </w:rPr>
        <w:t xml:space="preserve"> wer zu sehen ist und was diese Personen machen.</w:t>
      </w:r>
    </w:p>
    <w:p w14:paraId="5552F68F" w14:textId="77777777" w:rsidR="007B079C" w:rsidRDefault="007B079C" w:rsidP="007B079C">
      <w:pPr>
        <w:pStyle w:val="Default"/>
        <w:spacing w:line="276" w:lineRule="auto"/>
        <w:jc w:val="both"/>
        <w:rPr>
          <w:bCs/>
          <w:color w:val="auto"/>
        </w:rPr>
      </w:pPr>
    </w:p>
    <w:p w14:paraId="5FF2E912" w14:textId="127A393E" w:rsidR="009B5445" w:rsidRDefault="007B079C" w:rsidP="004A43B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940C8">
        <w:t>_______________________________________________________________</w:t>
      </w:r>
    </w:p>
    <w:p w14:paraId="26E54992" w14:textId="6401D71D" w:rsidR="004A43B7" w:rsidRDefault="004A43B7">
      <w:pPr>
        <w:spacing w:after="200" w:line="276" w:lineRule="auto"/>
        <w:rPr>
          <w:rFonts w:ascii="Arial" w:hAnsi="Arial" w:cs="Arial"/>
          <w:color w:val="000000"/>
        </w:rPr>
      </w:pPr>
      <w:r>
        <w:br w:type="page"/>
      </w:r>
    </w:p>
    <w:p w14:paraId="5DEDAD91" w14:textId="75154697" w:rsidR="007447FB" w:rsidRDefault="00581BFF" w:rsidP="006E5560">
      <w:pPr>
        <w:pStyle w:val="Listenabsatz"/>
        <w:numPr>
          <w:ilvl w:val="0"/>
          <w:numId w:val="3"/>
        </w:numPr>
        <w:spacing w:line="276" w:lineRule="auto"/>
        <w:ind w:left="567" w:hanging="283"/>
        <w:rPr>
          <w:rFonts w:ascii="Arial" w:hAnsi="Arial" w:cs="Arial"/>
        </w:rPr>
      </w:pPr>
      <w:r>
        <w:rPr>
          <w:rFonts w:ascii="Arial" w:hAnsi="Arial" w:cs="Arial"/>
        </w:rPr>
        <w:lastRenderedPageBreak/>
        <w:t>Beschreibe, wie die Situation auf dich wirkt.</w:t>
      </w:r>
    </w:p>
    <w:p w14:paraId="1CFA3889" w14:textId="77777777" w:rsidR="007B079C" w:rsidRDefault="007B079C" w:rsidP="007B079C">
      <w:pPr>
        <w:pStyle w:val="Default"/>
        <w:spacing w:line="276" w:lineRule="auto"/>
        <w:jc w:val="both"/>
        <w:rPr>
          <w:bCs/>
          <w:color w:val="auto"/>
        </w:rPr>
      </w:pPr>
    </w:p>
    <w:p w14:paraId="35604C86" w14:textId="69A382AF" w:rsidR="00C47098" w:rsidRDefault="007B079C" w:rsidP="004A43B7">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A43B7">
        <w:t>___________________________________</w:t>
      </w:r>
    </w:p>
    <w:p w14:paraId="40D95787" w14:textId="77777777" w:rsidR="004A43B7" w:rsidRDefault="004A43B7" w:rsidP="002940C8">
      <w:pPr>
        <w:pStyle w:val="Default"/>
        <w:spacing w:line="276" w:lineRule="auto"/>
        <w:ind w:left="567"/>
        <w:jc w:val="both"/>
      </w:pPr>
    </w:p>
    <w:p w14:paraId="7392FC90" w14:textId="2A3EA33A" w:rsidR="00C47098" w:rsidRDefault="00CD326C" w:rsidP="0008295B">
      <w:pPr>
        <w:pStyle w:val="Listenabsatz"/>
        <w:numPr>
          <w:ilvl w:val="0"/>
          <w:numId w:val="3"/>
        </w:numPr>
        <w:spacing w:line="276" w:lineRule="auto"/>
        <w:ind w:left="567" w:hanging="283"/>
        <w:jc w:val="both"/>
        <w:rPr>
          <w:rFonts w:ascii="Arial" w:hAnsi="Arial" w:cs="Arial"/>
        </w:rPr>
      </w:pPr>
      <w:r>
        <w:rPr>
          <w:rFonts w:ascii="Arial" w:hAnsi="Arial" w:cs="Arial"/>
        </w:rPr>
        <w:t xml:space="preserve">Was geht </w:t>
      </w:r>
      <w:proofErr w:type="spellStart"/>
      <w:r>
        <w:rPr>
          <w:rFonts w:ascii="Arial" w:hAnsi="Arial" w:cs="Arial"/>
        </w:rPr>
        <w:t>Lippel</w:t>
      </w:r>
      <w:proofErr w:type="spellEnd"/>
      <w:r>
        <w:rPr>
          <w:rFonts w:ascii="Arial" w:hAnsi="Arial" w:cs="Arial"/>
        </w:rPr>
        <w:t xml:space="preserve"> durch den Kopf</w:t>
      </w:r>
      <w:r w:rsidR="002B3266">
        <w:rPr>
          <w:rFonts w:ascii="Arial" w:hAnsi="Arial" w:cs="Arial"/>
        </w:rPr>
        <w:t>? Fülle die Gedankenblase</w:t>
      </w:r>
      <w:r w:rsidR="00C47098">
        <w:rPr>
          <w:rFonts w:ascii="Arial" w:hAnsi="Arial" w:cs="Arial"/>
        </w:rPr>
        <w:t xml:space="preserve"> aus. </w:t>
      </w:r>
      <w:r w:rsidR="009A086E">
        <w:rPr>
          <w:rFonts w:ascii="Arial" w:hAnsi="Arial" w:cs="Arial"/>
        </w:rPr>
        <w:t xml:space="preserve">Du kannst </w:t>
      </w:r>
      <w:r w:rsidR="00C47098">
        <w:rPr>
          <w:rFonts w:ascii="Arial" w:hAnsi="Arial" w:cs="Arial"/>
        </w:rPr>
        <w:t xml:space="preserve">deinen Satz mit einem der folgenden </w:t>
      </w:r>
      <w:r w:rsidR="009A086E">
        <w:rPr>
          <w:rFonts w:ascii="Arial" w:hAnsi="Arial" w:cs="Arial"/>
        </w:rPr>
        <w:t>Satzanfänge beginnen</w:t>
      </w:r>
      <w:r w:rsidR="00C47098">
        <w:rPr>
          <w:rFonts w:ascii="Arial" w:hAnsi="Arial" w:cs="Arial"/>
        </w:rPr>
        <w:t>:</w:t>
      </w:r>
    </w:p>
    <w:p w14:paraId="4236E368" w14:textId="77777777" w:rsidR="00CE28BE" w:rsidRPr="00C47098" w:rsidRDefault="00CE28BE" w:rsidP="00CE28BE">
      <w:pPr>
        <w:pStyle w:val="Listenabsatz"/>
        <w:spacing w:line="276" w:lineRule="auto"/>
        <w:ind w:left="567"/>
        <w:rPr>
          <w:rFonts w:ascii="Arial" w:hAnsi="Arial" w:cs="Arial"/>
        </w:rPr>
      </w:pPr>
    </w:p>
    <w:p w14:paraId="5D4B2275" w14:textId="19BA12AC" w:rsidR="00C47098" w:rsidRPr="00CE28BE" w:rsidRDefault="00C47098" w:rsidP="00C47098">
      <w:pPr>
        <w:pStyle w:val="Listenabsatz"/>
        <w:spacing w:line="276" w:lineRule="auto"/>
        <w:ind w:left="567"/>
        <w:rPr>
          <w:rFonts w:ascii="MV Boli" w:hAnsi="MV Boli" w:cs="MV Boli"/>
        </w:rPr>
      </w:pPr>
      <w:r w:rsidRPr="00CE28BE">
        <w:rPr>
          <w:rFonts w:ascii="MV Boli" w:hAnsi="MV Boli" w:cs="MV Boli"/>
        </w:rPr>
        <w:t>Ich finde Frau Jakob…</w:t>
      </w:r>
    </w:p>
    <w:p w14:paraId="4DB3C3E7" w14:textId="0E0E3DAF" w:rsidR="00C47098" w:rsidRPr="00CE28BE" w:rsidRDefault="00C47098" w:rsidP="00C47098">
      <w:pPr>
        <w:pStyle w:val="Listenabsatz"/>
        <w:spacing w:line="276" w:lineRule="auto"/>
        <w:ind w:left="567"/>
        <w:rPr>
          <w:rFonts w:ascii="MV Boli" w:hAnsi="MV Boli" w:cs="MV Boli"/>
        </w:rPr>
      </w:pPr>
      <w:r w:rsidRPr="00CE28BE">
        <w:rPr>
          <w:rFonts w:ascii="MV Boli" w:hAnsi="MV Boli" w:cs="MV Boli"/>
        </w:rPr>
        <w:t>Das Buch ist für mich…</w:t>
      </w:r>
    </w:p>
    <w:p w14:paraId="10478183" w14:textId="0B976751" w:rsidR="00C47098" w:rsidRPr="00CE28BE" w:rsidRDefault="00C47098" w:rsidP="00C47098">
      <w:pPr>
        <w:pStyle w:val="Listenabsatz"/>
        <w:spacing w:line="276" w:lineRule="auto"/>
        <w:ind w:left="567"/>
        <w:rPr>
          <w:rFonts w:ascii="MV Boli" w:hAnsi="MV Boli" w:cs="MV Boli"/>
        </w:rPr>
      </w:pPr>
      <w:r w:rsidRPr="00CE28BE">
        <w:rPr>
          <w:rFonts w:ascii="MV Boli" w:hAnsi="MV Boli" w:cs="MV Boli"/>
        </w:rPr>
        <w:t>Ich fühle mich …, weil …</w:t>
      </w:r>
    </w:p>
    <w:p w14:paraId="1D738A94" w14:textId="7F4227E5" w:rsidR="00C47098" w:rsidRDefault="00E46E1C" w:rsidP="00C47098">
      <w:pPr>
        <w:pStyle w:val="Listenabsatz"/>
        <w:spacing w:line="276" w:lineRule="auto"/>
        <w:ind w:left="1080"/>
        <w:rPr>
          <w:rFonts w:ascii="Arial" w:hAnsi="Arial" w:cs="Arial"/>
        </w:rPr>
      </w:pPr>
      <w:r>
        <w:rPr>
          <w:rFonts w:ascii="Arial" w:hAnsi="Arial" w:cs="Arial"/>
          <w:noProof/>
        </w:rPr>
        <mc:AlternateContent>
          <mc:Choice Requires="wps">
            <w:drawing>
              <wp:anchor distT="0" distB="0" distL="114300" distR="114300" simplePos="0" relativeHeight="251500032" behindDoc="0" locked="0" layoutInCell="1" allowOverlap="1" wp14:anchorId="287C07FF" wp14:editId="5AA51B02">
                <wp:simplePos x="0" y="0"/>
                <wp:positionH relativeFrom="margin">
                  <wp:posOffset>-92562</wp:posOffset>
                </wp:positionH>
                <wp:positionV relativeFrom="paragraph">
                  <wp:posOffset>233812</wp:posOffset>
                </wp:positionV>
                <wp:extent cx="3789548" cy="2475230"/>
                <wp:effectExtent l="19050" t="0" r="954405" b="39370"/>
                <wp:wrapNone/>
                <wp:docPr id="401" name="Wolkenförmige Legende 401"/>
                <wp:cNvGraphicFramePr/>
                <a:graphic xmlns:a="http://schemas.openxmlformats.org/drawingml/2006/main">
                  <a:graphicData uri="http://schemas.microsoft.com/office/word/2010/wordprocessingShape">
                    <wps:wsp>
                      <wps:cNvSpPr/>
                      <wps:spPr>
                        <a:xfrm flipH="1">
                          <a:off x="0" y="0"/>
                          <a:ext cx="3789548" cy="2475230"/>
                        </a:xfrm>
                        <a:prstGeom prst="cloudCallout">
                          <a:avLst>
                            <a:gd name="adj1" fmla="val -72464"/>
                            <a:gd name="adj2" fmla="val -19854"/>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AD3621" w14:textId="77777777" w:rsidR="00E3443E" w:rsidRDefault="00E3443E" w:rsidP="00C470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7C07FF"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Wolkenförmige Legende 401" o:spid="_x0000_s1062" type="#_x0000_t106" style="position:absolute;left:0;text-align:left;margin-left:-7.3pt;margin-top:18.4pt;width:298.4pt;height:194.9pt;flip:x;z-index:25150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" adj="-4852,6512" fillcolor="white [3212]" strokecolor="black [3213]" strokeweight=".5pt">
                <v:textbox>
                  <w:txbxContent>
                    <w:p w14:paraId="20AD3621" w14:textId="77777777" w:rsidR="00E3443E" w:rsidRDefault="00E3443E" w:rsidP="00C47098">
                      <w:pPr>
                        <w:jc w:val="center"/>
                      </w:pPr>
                    </w:p>
                  </w:txbxContent>
                </v:textbox>
                <w10:wrap anchorx="margin"/>
              </v:shape>
            </w:pict>
          </mc:Fallback>
        </mc:AlternateContent>
      </w:r>
    </w:p>
    <w:p w14:paraId="4BC5BDA2" w14:textId="43506BBE" w:rsidR="00C47098" w:rsidRDefault="00915FAF" w:rsidP="00C47098">
      <w:pPr>
        <w:pStyle w:val="Listenabsatz"/>
        <w:spacing w:line="276" w:lineRule="auto"/>
        <w:ind w:left="1080"/>
        <w:rPr>
          <w:rFonts w:ascii="Arial" w:hAnsi="Arial" w:cs="Arial"/>
        </w:rPr>
      </w:pPr>
      <w:r>
        <w:rPr>
          <w:rFonts w:ascii="Arial" w:hAnsi="Arial" w:cs="Arial"/>
          <w:noProof/>
        </w:rPr>
        <mc:AlternateContent>
          <mc:Choice Requires="wps">
            <w:drawing>
              <wp:anchor distT="0" distB="0" distL="114300" distR="114300" simplePos="0" relativeHeight="251546112" behindDoc="0" locked="0" layoutInCell="1" allowOverlap="1" wp14:anchorId="635EC714" wp14:editId="0B0A0BAD">
                <wp:simplePos x="0" y="0"/>
                <wp:positionH relativeFrom="margin">
                  <wp:posOffset>280769</wp:posOffset>
                </wp:positionH>
                <wp:positionV relativeFrom="paragraph">
                  <wp:posOffset>201938</wp:posOffset>
                </wp:positionV>
                <wp:extent cx="3104515" cy="1807328"/>
                <wp:effectExtent l="0" t="0" r="0" b="2540"/>
                <wp:wrapNone/>
                <wp:docPr id="536" name="Textfeld 536"/>
                <wp:cNvGraphicFramePr/>
                <a:graphic xmlns:a="http://schemas.openxmlformats.org/drawingml/2006/main">
                  <a:graphicData uri="http://schemas.microsoft.com/office/word/2010/wordprocessingShape">
                    <wps:wsp>
                      <wps:cNvSpPr txBox="1"/>
                      <wps:spPr>
                        <a:xfrm>
                          <a:off x="0" y="0"/>
                          <a:ext cx="3104515" cy="1807328"/>
                        </a:xfrm>
                        <a:prstGeom prst="rect">
                          <a:avLst/>
                        </a:prstGeom>
                        <a:noFill/>
                        <a:ln w="6350">
                          <a:noFill/>
                        </a:ln>
                      </wps:spPr>
                      <wps:txbx>
                        <w:txbxContent>
                          <w:p w14:paraId="2811F228" w14:textId="77777777" w:rsidR="00E3443E" w:rsidRDefault="00E3443E" w:rsidP="00915FAF">
                            <w:pPr>
                              <w:spacing w:line="480" w:lineRule="auto"/>
                              <w:jc w:val="center"/>
                            </w:pPr>
                          </w:p>
                          <w:p w14:paraId="167BBB6D" w14:textId="369B4A42" w:rsidR="00E3443E" w:rsidRDefault="00E3443E" w:rsidP="00915FAF">
                            <w:pPr>
                              <w:spacing w:line="480" w:lineRule="auto"/>
                              <w:jc w:val="center"/>
                            </w:pPr>
                            <w:r>
                              <w:t>___________________________________________________________________________________________________________</w:t>
                            </w:r>
                          </w:p>
                          <w:p w14:paraId="7E7C947F" w14:textId="79950D7A" w:rsidR="00E3443E" w:rsidRDefault="00E3443E" w:rsidP="00915FAF">
                            <w:pPr>
                              <w:spacing w:line="480" w:lineRule="auto"/>
                              <w:jc w:val="center"/>
                            </w:pPr>
                            <w:r>
                              <w:t>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35EC714" id="Textfeld 536" o:spid="_x0000_s1063" type="#_x0000_t202" style="position:absolute;left:0;text-align:left;margin-left:22.1pt;margin-top:15.9pt;width:244.45pt;height:142.3pt;z-index:251546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" filled="f" stroked="f" strokeweight=".5pt">
                <v:textbox>
                  <w:txbxContent>
                    <w:p w14:paraId="2811F228" w14:textId="77777777" w:rsidR="00E3443E" w:rsidRDefault="00E3443E" w:rsidP="00915FAF">
                      <w:pPr>
                        <w:spacing w:line="480" w:lineRule="auto"/>
                        <w:jc w:val="center"/>
                      </w:pPr>
                    </w:p>
                    <w:p w14:paraId="167BBB6D" w14:textId="369B4A42" w:rsidR="00E3443E" w:rsidRDefault="00E3443E" w:rsidP="00915FAF">
                      <w:pPr>
                        <w:spacing w:line="480" w:lineRule="auto"/>
                        <w:jc w:val="center"/>
                      </w:pPr>
                      <w:r>
                        <w:t>___________________________________________________________________________________________________________</w:t>
                      </w:r>
                    </w:p>
                    <w:p w14:paraId="7E7C947F" w14:textId="79950D7A" w:rsidR="00E3443E" w:rsidRDefault="00E3443E" w:rsidP="00915FAF">
                      <w:pPr>
                        <w:spacing w:line="480" w:lineRule="auto"/>
                        <w:jc w:val="center"/>
                      </w:pPr>
                      <w:r>
                        <w:t>_______________________________</w:t>
                      </w:r>
                    </w:p>
                  </w:txbxContent>
                </v:textbox>
                <w10:wrap anchorx="margin"/>
              </v:shape>
            </w:pict>
          </mc:Fallback>
        </mc:AlternateContent>
      </w:r>
    </w:p>
    <w:p w14:paraId="6583C1AC" w14:textId="2270F837" w:rsidR="00C47098" w:rsidRDefault="00365FED" w:rsidP="00915FAF">
      <w:pPr>
        <w:spacing w:line="276" w:lineRule="auto"/>
        <w:jc w:val="right"/>
        <w:rPr>
          <w:rFonts w:ascii="Arial" w:hAnsi="Arial" w:cs="Arial"/>
        </w:rPr>
      </w:pPr>
      <w:r>
        <w:rPr>
          <w:rFonts w:ascii="Arial" w:hAnsi="Arial" w:cs="Arial"/>
          <w:noProof/>
        </w:rPr>
        <w:drawing>
          <wp:inline distT="0" distB="0" distL="0" distR="0" wp14:anchorId="01018549" wp14:editId="1B6E9E34">
            <wp:extent cx="2456180" cy="2456180"/>
            <wp:effectExtent l="0" t="0" r="1270" b="127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0.19.05.jpg"/>
                    <pic:cNvPicPr/>
                  </pic:nvPicPr>
                  <pic:blipFill rotWithShape="1">
                    <a:blip r:embed="rId31" cstate="print">
                      <a:extLst>
                        <a:ext uri="{28A0092B-C50C-407E-A947-70E740481C1C}">
                          <a14:useLocalDpi xmlns:a14="http://schemas.microsoft.com/office/drawing/2010/main" val="0"/>
                        </a:ext>
                      </a:extLst>
                    </a:blip>
                    <a:srcRect l="57343"/>
                    <a:stretch/>
                  </pic:blipFill>
                  <pic:spPr bwMode="auto">
                    <a:xfrm>
                      <a:off x="0" y="0"/>
                      <a:ext cx="2456180" cy="2456180"/>
                    </a:xfrm>
                    <a:prstGeom prst="rect">
                      <a:avLst/>
                    </a:prstGeom>
                    <a:ln>
                      <a:noFill/>
                    </a:ln>
                    <a:extLst>
                      <a:ext uri="{53640926-AAD7-44D8-BBD7-CCE9431645EC}">
                        <a14:shadowObscured xmlns:a14="http://schemas.microsoft.com/office/drawing/2010/main"/>
                      </a:ext>
                    </a:extLst>
                  </pic:spPr>
                </pic:pic>
              </a:graphicData>
            </a:graphic>
          </wp:inline>
        </w:drawing>
      </w:r>
    </w:p>
    <w:p w14:paraId="4F4A4015" w14:textId="51847464" w:rsidR="00C47098" w:rsidRDefault="00C47098" w:rsidP="00C47098">
      <w:pPr>
        <w:spacing w:line="276" w:lineRule="auto"/>
        <w:rPr>
          <w:rFonts w:ascii="Arial" w:hAnsi="Arial" w:cs="Arial"/>
        </w:rPr>
      </w:pPr>
    </w:p>
    <w:p w14:paraId="6171F4EC" w14:textId="283942C8" w:rsidR="004A43B7" w:rsidRDefault="004A43B7">
      <w:pPr>
        <w:spacing w:after="200" w:line="276" w:lineRule="auto"/>
        <w:rPr>
          <w:rFonts w:ascii="Arial" w:hAnsi="Arial" w:cs="Arial"/>
        </w:rPr>
      </w:pPr>
      <w:r>
        <w:rPr>
          <w:rFonts w:ascii="Arial" w:hAnsi="Arial" w:cs="Arial"/>
        </w:rPr>
        <w:br w:type="page"/>
      </w:r>
    </w:p>
    <w:p w14:paraId="3CC94F31" w14:textId="321F7755" w:rsidR="00C47098" w:rsidRDefault="00C47098" w:rsidP="0008295B">
      <w:pPr>
        <w:pStyle w:val="Listenabsatz"/>
        <w:numPr>
          <w:ilvl w:val="0"/>
          <w:numId w:val="3"/>
        </w:numPr>
        <w:spacing w:line="276" w:lineRule="auto"/>
        <w:ind w:left="567" w:hanging="283"/>
        <w:jc w:val="both"/>
        <w:rPr>
          <w:rFonts w:ascii="Arial" w:hAnsi="Arial" w:cs="Arial"/>
        </w:rPr>
      </w:pPr>
      <w:r>
        <w:rPr>
          <w:rFonts w:ascii="Arial" w:hAnsi="Arial" w:cs="Arial"/>
        </w:rPr>
        <w:lastRenderedPageBreak/>
        <w:t xml:space="preserve">Was könnte </w:t>
      </w:r>
      <w:proofErr w:type="spellStart"/>
      <w:r>
        <w:rPr>
          <w:rFonts w:ascii="Arial" w:hAnsi="Arial" w:cs="Arial"/>
        </w:rPr>
        <w:t>Lippel</w:t>
      </w:r>
      <w:proofErr w:type="spellEnd"/>
      <w:r>
        <w:rPr>
          <w:rFonts w:ascii="Arial" w:hAnsi="Arial" w:cs="Arial"/>
        </w:rPr>
        <w:t xml:space="preserve"> zu Frau Jakob sagen, damit sie versteht, was ihm das Buch bedeutet? Fülle die Sprechblase aus.</w:t>
      </w:r>
      <w:r w:rsidR="009A086E">
        <w:rPr>
          <w:rFonts w:ascii="Arial" w:hAnsi="Arial" w:cs="Arial"/>
        </w:rPr>
        <w:t xml:space="preserve"> Du kannst deinen Satz mit einem der folgenden Satzanfänge beginnen:</w:t>
      </w:r>
    </w:p>
    <w:p w14:paraId="7C31C3EE" w14:textId="77777777" w:rsidR="009A086E" w:rsidRDefault="009A086E" w:rsidP="009A086E">
      <w:pPr>
        <w:pStyle w:val="Listenabsatz"/>
        <w:spacing w:line="276" w:lineRule="auto"/>
        <w:ind w:left="567"/>
        <w:rPr>
          <w:rFonts w:ascii="Arial" w:hAnsi="Arial" w:cs="Arial"/>
        </w:rPr>
      </w:pPr>
    </w:p>
    <w:p w14:paraId="5696D5EF" w14:textId="16A41AB4" w:rsidR="009A086E" w:rsidRPr="009A086E" w:rsidRDefault="009A086E" w:rsidP="009A086E">
      <w:pPr>
        <w:pStyle w:val="Listenabsatz"/>
        <w:spacing w:line="276" w:lineRule="auto"/>
        <w:ind w:left="567"/>
        <w:rPr>
          <w:rFonts w:ascii="MV Boli" w:hAnsi="MV Boli" w:cs="MV Boli"/>
        </w:rPr>
      </w:pPr>
      <w:r>
        <w:rPr>
          <w:rFonts w:ascii="MV Boli" w:hAnsi="MV Boli" w:cs="MV Boli"/>
        </w:rPr>
        <w:t>Das Buch bedeutet mir…</w:t>
      </w:r>
    </w:p>
    <w:p w14:paraId="071B2A03" w14:textId="66E383BB" w:rsidR="009A086E" w:rsidRPr="009A086E" w:rsidRDefault="009A086E" w:rsidP="009A086E">
      <w:pPr>
        <w:pStyle w:val="Listenabsatz"/>
        <w:spacing w:line="276" w:lineRule="auto"/>
        <w:ind w:left="567"/>
        <w:rPr>
          <w:rFonts w:ascii="MV Boli" w:hAnsi="MV Boli" w:cs="MV Boli"/>
        </w:rPr>
      </w:pPr>
      <w:r>
        <w:rPr>
          <w:rFonts w:ascii="MV Boli" w:hAnsi="MV Boli" w:cs="MV Boli"/>
        </w:rPr>
        <w:t>Sie dürfen mir das Buch nicht wegnehmen, weil…</w:t>
      </w:r>
    </w:p>
    <w:p w14:paraId="7F34C7B2" w14:textId="1FBEF4E8" w:rsidR="00C47098" w:rsidRDefault="00C47098" w:rsidP="00C47098">
      <w:pPr>
        <w:spacing w:line="276" w:lineRule="auto"/>
        <w:rPr>
          <w:rFonts w:ascii="Arial" w:hAnsi="Arial" w:cs="Arial"/>
        </w:rPr>
      </w:pPr>
    </w:p>
    <w:p w14:paraId="1541B534" w14:textId="04EB5264" w:rsidR="00C47098" w:rsidRDefault="00E46E1C" w:rsidP="00C47098">
      <w:pPr>
        <w:spacing w:line="276" w:lineRule="auto"/>
        <w:rPr>
          <w:rFonts w:ascii="Arial" w:hAnsi="Arial" w:cs="Arial"/>
        </w:rPr>
      </w:pPr>
      <w:r>
        <w:rPr>
          <w:rFonts w:ascii="Arial" w:hAnsi="Arial" w:cs="Arial"/>
          <w:noProof/>
        </w:rPr>
        <mc:AlternateContent>
          <mc:Choice Requires="wps">
            <w:drawing>
              <wp:anchor distT="0" distB="0" distL="114300" distR="114300" simplePos="0" relativeHeight="251501056" behindDoc="0" locked="0" layoutInCell="1" allowOverlap="1" wp14:anchorId="0EE80202" wp14:editId="7DB7E6C3">
                <wp:simplePos x="0" y="0"/>
                <wp:positionH relativeFrom="margin">
                  <wp:posOffset>108973</wp:posOffset>
                </wp:positionH>
                <wp:positionV relativeFrom="paragraph">
                  <wp:posOffset>61059</wp:posOffset>
                </wp:positionV>
                <wp:extent cx="3850005" cy="2466340"/>
                <wp:effectExtent l="19050" t="19050" r="417195" b="29210"/>
                <wp:wrapNone/>
                <wp:docPr id="201" name="Ovale Legende 201"/>
                <wp:cNvGraphicFramePr/>
                <a:graphic xmlns:a="http://schemas.openxmlformats.org/drawingml/2006/main">
                  <a:graphicData uri="http://schemas.microsoft.com/office/word/2010/wordprocessingShape">
                    <wps:wsp>
                      <wps:cNvSpPr/>
                      <wps:spPr>
                        <a:xfrm flipH="1">
                          <a:off x="0" y="0"/>
                          <a:ext cx="3850005" cy="2466340"/>
                        </a:xfrm>
                        <a:prstGeom prst="wedgeEllipseCallout">
                          <a:avLst>
                            <a:gd name="adj1" fmla="val -60168"/>
                            <a:gd name="adj2" fmla="val 4582"/>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AE113A" w14:textId="77777777" w:rsidR="00E3443E" w:rsidRPr="005878F6" w:rsidRDefault="00E3443E" w:rsidP="00C4709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E80202"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201" o:spid="_x0000_s1064" type="#_x0000_t63" style="position:absolute;margin-left:8.6pt;margin-top:4.8pt;width:303.15pt;height:194.2pt;flip:x;z-index:25150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" adj="-2196,11790" fillcolor="white [3212]" strokecolor="black [3213]" strokeweight=".5pt">
                <v:textbox>
                  <w:txbxContent>
                    <w:p w14:paraId="5FAE113A" w14:textId="77777777" w:rsidR="00E3443E" w:rsidRPr="005878F6" w:rsidRDefault="00E3443E" w:rsidP="00C47098">
                      <w:pPr>
                        <w:jc w:val="center"/>
                        <w:rPr>
                          <w:rFonts w:ascii="Arial" w:hAnsi="Arial" w:cs="Arial"/>
                        </w:rPr>
                      </w:pP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1547136" behindDoc="0" locked="0" layoutInCell="1" allowOverlap="1" wp14:anchorId="612CB562" wp14:editId="131CB7AF">
                <wp:simplePos x="0" y="0"/>
                <wp:positionH relativeFrom="margin">
                  <wp:posOffset>275722</wp:posOffset>
                </wp:positionH>
                <wp:positionV relativeFrom="paragraph">
                  <wp:posOffset>145415</wp:posOffset>
                </wp:positionV>
                <wp:extent cx="3539490" cy="2286000"/>
                <wp:effectExtent l="0" t="0" r="0" b="0"/>
                <wp:wrapNone/>
                <wp:docPr id="537" name="Textfeld 537"/>
                <wp:cNvGraphicFramePr/>
                <a:graphic xmlns:a="http://schemas.openxmlformats.org/drawingml/2006/main">
                  <a:graphicData uri="http://schemas.microsoft.com/office/word/2010/wordprocessingShape">
                    <wps:wsp>
                      <wps:cNvSpPr txBox="1"/>
                      <wps:spPr>
                        <a:xfrm>
                          <a:off x="0" y="0"/>
                          <a:ext cx="3539490" cy="2286000"/>
                        </a:xfrm>
                        <a:prstGeom prst="rect">
                          <a:avLst/>
                        </a:prstGeom>
                        <a:noFill/>
                        <a:ln w="6350">
                          <a:noFill/>
                        </a:ln>
                      </wps:spPr>
                      <wps:txbx>
                        <w:txbxContent>
                          <w:p w14:paraId="0A7C2C7F" w14:textId="77777777" w:rsidR="00E3443E" w:rsidRPr="005878F6" w:rsidRDefault="00E3443E" w:rsidP="007F411B">
                            <w:pPr>
                              <w:spacing w:line="480" w:lineRule="auto"/>
                              <w:jc w:val="center"/>
                              <w:rPr>
                                <w:rFonts w:ascii="Arial" w:hAnsi="Arial" w:cs="Arial"/>
                              </w:rPr>
                            </w:pPr>
                          </w:p>
                          <w:p w14:paraId="335430E5" w14:textId="77777777" w:rsidR="00E3443E" w:rsidRPr="005878F6" w:rsidRDefault="00E3443E" w:rsidP="007F411B">
                            <w:pPr>
                              <w:spacing w:line="480" w:lineRule="auto"/>
                              <w:jc w:val="center"/>
                              <w:rPr>
                                <w:rFonts w:ascii="Arial" w:hAnsi="Arial" w:cs="Arial"/>
                              </w:rPr>
                            </w:pPr>
                            <w:r w:rsidRPr="005878F6">
                              <w:rPr>
                                <w:rFonts w:ascii="Arial" w:hAnsi="Arial" w:cs="Arial"/>
                              </w:rPr>
                              <w:t>_____________________________________</w:t>
                            </w:r>
                          </w:p>
                          <w:p w14:paraId="7AA7AB62" w14:textId="3301FF23" w:rsidR="00E3443E" w:rsidRPr="005878F6" w:rsidRDefault="00E3443E" w:rsidP="007F411B">
                            <w:pPr>
                              <w:spacing w:line="480" w:lineRule="auto"/>
                              <w:rPr>
                                <w:rFonts w:ascii="Arial" w:hAnsi="Arial" w:cs="Arial"/>
                              </w:rPr>
                            </w:pPr>
                            <w:r w:rsidRPr="005878F6">
                              <w:rPr>
                                <w:rFonts w:ascii="Arial" w:hAnsi="Arial" w:cs="Arial"/>
                              </w:rPr>
                              <w:t>___________</w:t>
                            </w:r>
                            <w:r>
                              <w:rPr>
                                <w:rFonts w:ascii="Arial" w:hAnsi="Arial" w:cs="Arial"/>
                              </w:rPr>
                              <w:t>____________________________</w:t>
                            </w:r>
                          </w:p>
                          <w:p w14:paraId="74FBD82D" w14:textId="06FF9263" w:rsidR="00E3443E" w:rsidRPr="005878F6" w:rsidRDefault="00E3443E" w:rsidP="007F411B">
                            <w:pPr>
                              <w:spacing w:line="480" w:lineRule="auto"/>
                              <w:rPr>
                                <w:rFonts w:ascii="Arial" w:hAnsi="Arial" w:cs="Arial"/>
                              </w:rPr>
                            </w:pPr>
                            <w:r w:rsidRPr="005878F6">
                              <w:rPr>
                                <w:rFonts w:ascii="Arial" w:hAnsi="Arial" w:cs="Arial"/>
                              </w:rPr>
                              <w:t>___________</w:t>
                            </w:r>
                            <w:r>
                              <w:rPr>
                                <w:rFonts w:ascii="Arial" w:hAnsi="Arial" w:cs="Arial"/>
                              </w:rPr>
                              <w:t>____________________________</w:t>
                            </w:r>
                          </w:p>
                          <w:p w14:paraId="650C2EDD" w14:textId="109BF47F" w:rsidR="00E3443E" w:rsidRPr="005878F6" w:rsidRDefault="00E3443E" w:rsidP="007F411B">
                            <w:pPr>
                              <w:spacing w:line="480" w:lineRule="auto"/>
                              <w:jc w:val="center"/>
                              <w:rPr>
                                <w:rFonts w:ascii="Arial" w:hAnsi="Arial" w:cs="Arial"/>
                              </w:rPr>
                            </w:pPr>
                            <w:r w:rsidRPr="005878F6">
                              <w:rPr>
                                <w:rFonts w:ascii="Arial" w:hAnsi="Arial" w:cs="Arial"/>
                              </w:rPr>
                              <w:t>_____________________________________</w:t>
                            </w:r>
                          </w:p>
                          <w:p w14:paraId="49FF624F" w14:textId="10D5283F" w:rsidR="00E3443E" w:rsidRPr="005878F6" w:rsidRDefault="00E3443E" w:rsidP="007F411B">
                            <w:pPr>
                              <w:spacing w:line="480" w:lineRule="auto"/>
                              <w:jc w:val="center"/>
                              <w:rPr>
                                <w:rFonts w:ascii="Arial" w:hAnsi="Arial" w:cs="Arial"/>
                              </w:rPr>
                            </w:pPr>
                            <w:r w:rsidRPr="005878F6">
                              <w:rPr>
                                <w:rFonts w:ascii="Arial" w:hAnsi="Arial" w:cs="Arial"/>
                              </w:rPr>
                              <w:t>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2CB562" id="Textfeld 537" o:spid="_x0000_s1065" type="#_x0000_t202" style="position:absolute;margin-left:21.7pt;margin-top:11.45pt;width:278.7pt;height:180pt;z-index:25154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" filled="f" stroked="f" strokeweight=".5pt">
                <v:textbox>
                  <w:txbxContent>
                    <w:p w14:paraId="0A7C2C7F" w14:textId="77777777" w:rsidR="00E3443E" w:rsidRPr="005878F6" w:rsidRDefault="00E3443E" w:rsidP="007F411B">
                      <w:pPr>
                        <w:spacing w:line="480" w:lineRule="auto"/>
                        <w:jc w:val="center"/>
                        <w:rPr>
                          <w:rFonts w:ascii="Arial" w:hAnsi="Arial" w:cs="Arial"/>
                        </w:rPr>
                      </w:pPr>
                    </w:p>
                    <w:p w14:paraId="335430E5" w14:textId="77777777" w:rsidR="00E3443E" w:rsidRPr="005878F6" w:rsidRDefault="00E3443E" w:rsidP="007F411B">
                      <w:pPr>
                        <w:spacing w:line="480" w:lineRule="auto"/>
                        <w:jc w:val="center"/>
                        <w:rPr>
                          <w:rFonts w:ascii="Arial" w:hAnsi="Arial" w:cs="Arial"/>
                        </w:rPr>
                      </w:pPr>
                      <w:r w:rsidRPr="005878F6">
                        <w:rPr>
                          <w:rFonts w:ascii="Arial" w:hAnsi="Arial" w:cs="Arial"/>
                        </w:rPr>
                        <w:t>_____________________________________</w:t>
                      </w:r>
                    </w:p>
                    <w:p w14:paraId="7AA7AB62" w14:textId="3301FF23" w:rsidR="00E3443E" w:rsidRPr="005878F6" w:rsidRDefault="00E3443E" w:rsidP="007F411B">
                      <w:pPr>
                        <w:spacing w:line="480" w:lineRule="auto"/>
                        <w:rPr>
                          <w:rFonts w:ascii="Arial" w:hAnsi="Arial" w:cs="Arial"/>
                        </w:rPr>
                      </w:pPr>
                      <w:r w:rsidRPr="005878F6">
                        <w:rPr>
                          <w:rFonts w:ascii="Arial" w:hAnsi="Arial" w:cs="Arial"/>
                        </w:rPr>
                        <w:t>___________</w:t>
                      </w:r>
                      <w:r>
                        <w:rPr>
                          <w:rFonts w:ascii="Arial" w:hAnsi="Arial" w:cs="Arial"/>
                        </w:rPr>
                        <w:t>____________________________</w:t>
                      </w:r>
                    </w:p>
                    <w:p w14:paraId="74FBD82D" w14:textId="06FF9263" w:rsidR="00E3443E" w:rsidRPr="005878F6" w:rsidRDefault="00E3443E" w:rsidP="007F411B">
                      <w:pPr>
                        <w:spacing w:line="480" w:lineRule="auto"/>
                        <w:rPr>
                          <w:rFonts w:ascii="Arial" w:hAnsi="Arial" w:cs="Arial"/>
                        </w:rPr>
                      </w:pPr>
                      <w:r w:rsidRPr="005878F6">
                        <w:rPr>
                          <w:rFonts w:ascii="Arial" w:hAnsi="Arial" w:cs="Arial"/>
                        </w:rPr>
                        <w:t>___________</w:t>
                      </w:r>
                      <w:r>
                        <w:rPr>
                          <w:rFonts w:ascii="Arial" w:hAnsi="Arial" w:cs="Arial"/>
                        </w:rPr>
                        <w:t>____________________________</w:t>
                      </w:r>
                    </w:p>
                    <w:p w14:paraId="650C2EDD" w14:textId="109BF47F" w:rsidR="00E3443E" w:rsidRPr="005878F6" w:rsidRDefault="00E3443E" w:rsidP="007F411B">
                      <w:pPr>
                        <w:spacing w:line="480" w:lineRule="auto"/>
                        <w:jc w:val="center"/>
                        <w:rPr>
                          <w:rFonts w:ascii="Arial" w:hAnsi="Arial" w:cs="Arial"/>
                        </w:rPr>
                      </w:pPr>
                      <w:r w:rsidRPr="005878F6">
                        <w:rPr>
                          <w:rFonts w:ascii="Arial" w:hAnsi="Arial" w:cs="Arial"/>
                        </w:rPr>
                        <w:t>_____________________________________</w:t>
                      </w:r>
                    </w:p>
                    <w:p w14:paraId="49FF624F" w14:textId="10D5283F" w:rsidR="00E3443E" w:rsidRPr="005878F6" w:rsidRDefault="00E3443E" w:rsidP="007F411B">
                      <w:pPr>
                        <w:spacing w:line="480" w:lineRule="auto"/>
                        <w:jc w:val="center"/>
                        <w:rPr>
                          <w:rFonts w:ascii="Arial" w:hAnsi="Arial" w:cs="Arial"/>
                        </w:rPr>
                      </w:pPr>
                      <w:r w:rsidRPr="005878F6">
                        <w:rPr>
                          <w:rFonts w:ascii="Arial" w:hAnsi="Arial" w:cs="Arial"/>
                        </w:rPr>
                        <w:t>_________________________</w:t>
                      </w:r>
                    </w:p>
                  </w:txbxContent>
                </v:textbox>
                <w10:wrap anchorx="margin"/>
              </v:shape>
            </w:pict>
          </mc:Fallback>
        </mc:AlternateContent>
      </w:r>
    </w:p>
    <w:p w14:paraId="580815A6" w14:textId="0B9E2E21" w:rsidR="00C47098" w:rsidRPr="00C47098" w:rsidRDefault="00915FAF" w:rsidP="00915FAF">
      <w:pPr>
        <w:spacing w:line="276" w:lineRule="auto"/>
        <w:jc w:val="right"/>
        <w:rPr>
          <w:rFonts w:ascii="Arial" w:hAnsi="Arial" w:cs="Arial"/>
        </w:rPr>
      </w:pPr>
      <w:r>
        <w:rPr>
          <w:rFonts w:ascii="Arial" w:hAnsi="Arial" w:cs="Arial"/>
          <w:noProof/>
        </w:rPr>
        <w:drawing>
          <wp:inline distT="0" distB="0" distL="0" distR="0" wp14:anchorId="72A45016" wp14:editId="4FBF7D54">
            <wp:extent cx="2456180" cy="2456180"/>
            <wp:effectExtent l="0" t="0" r="1270" b="1270"/>
            <wp:docPr id="535" name="Grafi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0.19.05.jpg"/>
                    <pic:cNvPicPr/>
                  </pic:nvPicPr>
                  <pic:blipFill rotWithShape="1">
                    <a:blip r:embed="rId31" cstate="print">
                      <a:extLst>
                        <a:ext uri="{28A0092B-C50C-407E-A947-70E740481C1C}">
                          <a14:useLocalDpi xmlns:a14="http://schemas.microsoft.com/office/drawing/2010/main" val="0"/>
                        </a:ext>
                      </a:extLst>
                    </a:blip>
                    <a:srcRect l="57343"/>
                    <a:stretch/>
                  </pic:blipFill>
                  <pic:spPr bwMode="auto">
                    <a:xfrm>
                      <a:off x="0" y="0"/>
                      <a:ext cx="2456180" cy="2456180"/>
                    </a:xfrm>
                    <a:prstGeom prst="rect">
                      <a:avLst/>
                    </a:prstGeom>
                    <a:ln>
                      <a:noFill/>
                    </a:ln>
                    <a:extLst>
                      <a:ext uri="{53640926-AAD7-44D8-BBD7-CCE9431645EC}">
                        <a14:shadowObscured xmlns:a14="http://schemas.microsoft.com/office/drawing/2010/main"/>
                      </a:ext>
                    </a:extLst>
                  </pic:spPr>
                </pic:pic>
              </a:graphicData>
            </a:graphic>
          </wp:inline>
        </w:drawing>
      </w:r>
    </w:p>
    <w:p w14:paraId="29D16E57" w14:textId="2FDE7FF2" w:rsidR="004A43B7" w:rsidRPr="002940C8" w:rsidRDefault="002940C8" w:rsidP="002940C8">
      <w:pPr>
        <w:spacing w:line="276" w:lineRule="auto"/>
        <w:rPr>
          <w:rFonts w:ascii="Arial" w:hAnsi="Arial" w:cs="Arial"/>
        </w:rPr>
      </w:pPr>
      <w:r>
        <w:rPr>
          <w:rFonts w:ascii="Arial" w:hAnsi="Arial" w:cs="Arial"/>
        </w:rPr>
        <w:br/>
      </w:r>
    </w:p>
    <w:p w14:paraId="10F67E15" w14:textId="77777777" w:rsidR="009A086E" w:rsidRPr="00C47098" w:rsidRDefault="009A086E" w:rsidP="00C47098">
      <w:pPr>
        <w:pStyle w:val="Listenabsatz"/>
        <w:spacing w:line="276" w:lineRule="auto"/>
        <w:ind w:left="1080"/>
        <w:rPr>
          <w:rFonts w:ascii="Arial" w:hAnsi="Arial" w:cs="Arial"/>
        </w:rPr>
      </w:pPr>
    </w:p>
    <w:p w14:paraId="24EAFDD0" w14:textId="3C842BD6" w:rsidR="002027ED" w:rsidRDefault="0017130B" w:rsidP="005F3668">
      <w:pPr>
        <w:pStyle w:val="Listenabsatz"/>
        <w:numPr>
          <w:ilvl w:val="0"/>
          <w:numId w:val="4"/>
        </w:numPr>
        <w:tabs>
          <w:tab w:val="left" w:pos="3828"/>
        </w:tabs>
        <w:spacing w:line="276" w:lineRule="auto"/>
        <w:ind w:left="284" w:right="5386" w:hanging="284"/>
        <w:jc w:val="both"/>
        <w:rPr>
          <w:rFonts w:ascii="Arial" w:hAnsi="Arial" w:cs="Arial"/>
        </w:rPr>
      </w:pPr>
      <w:r w:rsidRPr="006D2472">
        <w:rPr>
          <w:noProof/>
        </w:rPr>
        <w:drawing>
          <wp:anchor distT="0" distB="0" distL="114300" distR="114300" simplePos="0" relativeHeight="251622912" behindDoc="1" locked="0" layoutInCell="1" allowOverlap="1" wp14:anchorId="67F859E6" wp14:editId="0037E7AC">
            <wp:simplePos x="0" y="0"/>
            <wp:positionH relativeFrom="margin">
              <wp:posOffset>2929319</wp:posOffset>
            </wp:positionH>
            <wp:positionV relativeFrom="page">
              <wp:posOffset>6714490</wp:posOffset>
            </wp:positionV>
            <wp:extent cx="2853290" cy="3354421"/>
            <wp:effectExtent l="0" t="0" r="4445" b="0"/>
            <wp:wrapNone/>
            <wp:docPr id="40" name="Grafik 40" descr="V:\Film_und_Schule\Unterrichtsmaterial+Tools\Ausgezeichnet!\Unterrichtsmaterial\Ausgezeichnet!_Arbeitsblattsets\Der_Indianer\neues Material Luck 2020\Bildmaterial\clip-art-1300167_OpenClipart_Vectors_pixab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Der_Indianer\neues Material Luck 2020\Bildmaterial\clip-art-1300167_OpenClipart_Vectors_pixabay.png"/>
                    <pic:cNvPicPr>
                      <a:picLocks noChangeAspect="1" noChangeArrowheads="1"/>
                    </pic:cNvPicPr>
                  </pic:nvPicPr>
                  <pic:blipFill rotWithShape="1">
                    <a:blip r:embed="rId32" cstate="print">
                      <a:duotone>
                        <a:schemeClr val="bg2">
                          <a:shade val="45000"/>
                          <a:satMod val="135000"/>
                        </a:schemeClr>
                        <a:prstClr val="white"/>
                      </a:duotone>
                      <a:extLst>
                        <a:ext uri="{28A0092B-C50C-407E-A947-70E740481C1C}">
                          <a14:useLocalDpi xmlns:a14="http://schemas.microsoft.com/office/drawing/2010/main" val="0"/>
                        </a:ext>
                      </a:extLst>
                    </a:blip>
                    <a:srcRect b="41029"/>
                    <a:stretch/>
                  </pic:blipFill>
                  <pic:spPr bwMode="auto">
                    <a:xfrm>
                      <a:off x="0" y="0"/>
                      <a:ext cx="2853290" cy="335442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5445" w:rsidRPr="002027ED">
        <w:rPr>
          <w:rFonts w:ascii="Arial" w:hAnsi="Arial" w:cs="Arial"/>
        </w:rPr>
        <w:t xml:space="preserve">Die Szene hat eine große </w:t>
      </w:r>
      <w:r w:rsidR="005F3668">
        <w:rPr>
          <w:rFonts w:ascii="Arial" w:hAnsi="Arial" w:cs="Arial"/>
        </w:rPr>
        <w:br/>
      </w:r>
      <w:r w:rsidR="009B5445" w:rsidRPr="002027ED">
        <w:rPr>
          <w:rFonts w:ascii="Arial" w:hAnsi="Arial" w:cs="Arial"/>
        </w:rPr>
        <w:t>Be</w:t>
      </w:r>
      <w:r w:rsidR="00AF5EBE" w:rsidRPr="002027ED">
        <w:rPr>
          <w:rFonts w:ascii="Arial" w:hAnsi="Arial" w:cs="Arial"/>
        </w:rPr>
        <w:t xml:space="preserve">deutung für den Rest des Films. </w:t>
      </w:r>
    </w:p>
    <w:p w14:paraId="342E6D64" w14:textId="77777777" w:rsidR="0017130B" w:rsidRDefault="0017130B" w:rsidP="0017130B">
      <w:pPr>
        <w:pStyle w:val="Listenabsatz"/>
        <w:spacing w:line="276" w:lineRule="auto"/>
        <w:ind w:left="284" w:right="4392"/>
        <w:jc w:val="both"/>
        <w:rPr>
          <w:rFonts w:ascii="Arial" w:hAnsi="Arial" w:cs="Arial"/>
        </w:rPr>
      </w:pPr>
    </w:p>
    <w:p w14:paraId="047F31F6" w14:textId="419F03AD" w:rsidR="005F3668" w:rsidRPr="005F3668" w:rsidRDefault="00AF5EBE" w:rsidP="005F3668">
      <w:pPr>
        <w:pStyle w:val="Listenabsatz"/>
        <w:numPr>
          <w:ilvl w:val="0"/>
          <w:numId w:val="11"/>
        </w:numPr>
        <w:tabs>
          <w:tab w:val="left" w:pos="4253"/>
        </w:tabs>
        <w:spacing w:line="276" w:lineRule="auto"/>
        <w:ind w:left="567" w:right="5386" w:hanging="283"/>
        <w:jc w:val="both"/>
        <w:rPr>
          <w:rFonts w:ascii="Arial" w:hAnsi="Arial" w:cs="Arial"/>
        </w:rPr>
      </w:pPr>
      <w:r w:rsidRPr="002027ED">
        <w:rPr>
          <w:rFonts w:ascii="Arial" w:hAnsi="Arial" w:cs="Arial"/>
        </w:rPr>
        <w:t xml:space="preserve">Schneide die Puzzleteile auf der nächsten Seite aus, füge sie richtig zusammen und klebe sie auf dem nächsten Blatt auf. </w:t>
      </w:r>
    </w:p>
    <w:p w14:paraId="20D8D869" w14:textId="1BE765A5" w:rsidR="00F80E7F" w:rsidRDefault="00AF5EBE" w:rsidP="005F3668">
      <w:pPr>
        <w:pStyle w:val="Listenabsatz"/>
        <w:tabs>
          <w:tab w:val="left" w:pos="4253"/>
        </w:tabs>
        <w:spacing w:line="276" w:lineRule="auto"/>
        <w:ind w:left="567" w:right="5386"/>
        <w:jc w:val="both"/>
        <w:rPr>
          <w:rFonts w:ascii="Arial" w:hAnsi="Arial" w:cs="Arial"/>
        </w:rPr>
      </w:pPr>
      <w:r w:rsidRPr="002027ED">
        <w:rPr>
          <w:rFonts w:ascii="Arial" w:hAnsi="Arial" w:cs="Arial"/>
        </w:rPr>
        <w:t>Lies dir anschli</w:t>
      </w:r>
      <w:r w:rsidR="005F3668">
        <w:rPr>
          <w:rFonts w:ascii="Arial" w:hAnsi="Arial" w:cs="Arial"/>
        </w:rPr>
        <w:t xml:space="preserve">eßend den Text darin aufmerksam </w:t>
      </w:r>
      <w:r w:rsidRPr="002027ED">
        <w:rPr>
          <w:rFonts w:ascii="Arial" w:hAnsi="Arial" w:cs="Arial"/>
        </w:rPr>
        <w:t>durch.</w:t>
      </w:r>
    </w:p>
    <w:p w14:paraId="55B46926" w14:textId="3AA259D1" w:rsidR="00F80E7F" w:rsidRDefault="00F80E7F">
      <w:pPr>
        <w:spacing w:after="200" w:line="276" w:lineRule="auto"/>
        <w:rPr>
          <w:rFonts w:ascii="Arial" w:hAnsi="Arial" w:cs="Arial"/>
        </w:rPr>
      </w:pPr>
      <w:r>
        <w:rPr>
          <w:rFonts w:ascii="Arial" w:hAnsi="Arial" w:cs="Arial"/>
        </w:rPr>
        <w:br w:type="page"/>
      </w:r>
    </w:p>
    <w:p w14:paraId="45C1E66A" w14:textId="24FED975" w:rsidR="00AF5EBE" w:rsidRDefault="002940C8" w:rsidP="007C7D14">
      <w:pPr>
        <w:spacing w:after="200" w:line="276" w:lineRule="auto"/>
        <w:rPr>
          <w:rFonts w:ascii="Arial" w:hAnsi="Arial" w:cs="Arial"/>
        </w:rPr>
      </w:pPr>
      <w:r>
        <w:rPr>
          <w:rFonts w:ascii="Arial" w:hAnsi="Arial" w:cs="Arial"/>
          <w:noProof/>
        </w:rPr>
        <w:lastRenderedPageBreak/>
        <w:drawing>
          <wp:inline distT="0" distB="0" distL="0" distR="0" wp14:anchorId="09E09B91" wp14:editId="7BBF5107">
            <wp:extent cx="5648140" cy="8201025"/>
            <wp:effectExtent l="0" t="0" r="0" b="0"/>
            <wp:docPr id="440" name="Grafik 440" descr="Märchenbuch_Puzzle_Stre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ärchenbuch_Puzzle_Streifen"/>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49057" cy="8202357"/>
                    </a:xfrm>
                    <a:prstGeom prst="rect">
                      <a:avLst/>
                    </a:prstGeom>
                    <a:noFill/>
                    <a:ln>
                      <a:noFill/>
                    </a:ln>
                  </pic:spPr>
                </pic:pic>
              </a:graphicData>
            </a:graphic>
          </wp:inline>
        </w:drawing>
      </w:r>
      <w:r w:rsidR="00AF5EBE">
        <w:rPr>
          <w:rFonts w:ascii="Arial" w:hAnsi="Arial" w:cs="Arial"/>
        </w:rPr>
        <w:br w:type="page"/>
      </w:r>
      <w:r w:rsidR="00AF5EBE">
        <w:rPr>
          <w:rFonts w:ascii="Arial" w:hAnsi="Arial" w:cs="Arial"/>
        </w:rPr>
        <w:lastRenderedPageBreak/>
        <w:t>Hier ist Platz, um d</w:t>
      </w:r>
      <w:r w:rsidR="00CE28BE">
        <w:rPr>
          <w:rFonts w:ascii="Arial" w:hAnsi="Arial" w:cs="Arial"/>
        </w:rPr>
        <w:t>ein fertiges Puzzle aufzukleben:</w:t>
      </w:r>
      <w:r w:rsidR="00CE28BE" w:rsidRPr="00CE28BE">
        <w:rPr>
          <w:noProof/>
        </w:rPr>
        <w:t xml:space="preserve"> </w:t>
      </w:r>
      <w:r w:rsidR="00AF5EBE">
        <w:rPr>
          <w:rFonts w:ascii="Arial" w:hAnsi="Arial" w:cs="Arial"/>
        </w:rPr>
        <w:br w:type="page"/>
      </w:r>
    </w:p>
    <w:p w14:paraId="3F52C06F" w14:textId="0437B26B" w:rsidR="00AF5EBE" w:rsidRDefault="00AF5EBE" w:rsidP="002940C8">
      <w:pPr>
        <w:pStyle w:val="Listenabsatz"/>
        <w:numPr>
          <w:ilvl w:val="0"/>
          <w:numId w:val="11"/>
        </w:numPr>
        <w:spacing w:line="276" w:lineRule="auto"/>
        <w:ind w:left="567" w:hanging="283"/>
        <w:jc w:val="both"/>
        <w:rPr>
          <w:rFonts w:ascii="Arial" w:hAnsi="Arial" w:cs="Arial"/>
        </w:rPr>
      </w:pPr>
      <w:r w:rsidRPr="005B3B1F">
        <w:rPr>
          <w:rFonts w:ascii="Arial" w:hAnsi="Arial" w:cs="Arial"/>
        </w:rPr>
        <w:lastRenderedPageBreak/>
        <w:t xml:space="preserve">Drehe das Blatt mit deinem fertigen Puzzle um, nachdem du den Text aufmerksam durchgelesen hast. Versuche alle Lücken zu füllen, ohne den Text nochmal anzusehen. </w:t>
      </w:r>
      <w:r w:rsidR="00171170" w:rsidRPr="005B3B1F">
        <w:rPr>
          <w:rFonts w:ascii="Arial" w:hAnsi="Arial" w:cs="Arial"/>
        </w:rPr>
        <w:t>Wenn du gar nicht weiter</w:t>
      </w:r>
      <w:r w:rsidRPr="005B3B1F">
        <w:rPr>
          <w:rFonts w:ascii="Arial" w:hAnsi="Arial" w:cs="Arial"/>
        </w:rPr>
        <w:t>kommst, kannst du das Blatt umdrehen und die Lösung nachschlagen.</w:t>
      </w:r>
    </w:p>
    <w:p w14:paraId="7BBCD140" w14:textId="77777777" w:rsidR="009B63CA" w:rsidRDefault="009B63CA" w:rsidP="005B3B1F">
      <w:pPr>
        <w:pStyle w:val="Listenabsatz"/>
        <w:spacing w:after="200" w:line="276" w:lineRule="auto"/>
        <w:ind w:left="567"/>
        <w:jc w:val="both"/>
        <w:rPr>
          <w:rFonts w:ascii="Arial" w:hAnsi="Arial" w:cs="Arial"/>
        </w:rPr>
      </w:pPr>
    </w:p>
    <w:p w14:paraId="67C47662" w14:textId="4BBF0F5A" w:rsidR="005B3B1F" w:rsidRPr="005B3B1F" w:rsidRDefault="009B63CA" w:rsidP="005B3B1F">
      <w:pPr>
        <w:pStyle w:val="Listenabsatz"/>
        <w:spacing w:after="200" w:line="276" w:lineRule="auto"/>
        <w:ind w:left="567"/>
        <w:jc w:val="both"/>
        <w:rPr>
          <w:rFonts w:ascii="Arial" w:hAnsi="Arial" w:cs="Arial"/>
        </w:rPr>
      </w:pPr>
      <w:r>
        <w:rPr>
          <w:rFonts w:ascii="Arial" w:hAnsi="Arial" w:cs="Arial"/>
          <w:noProof/>
        </w:rPr>
        <mc:AlternateContent>
          <mc:Choice Requires="wps">
            <w:drawing>
              <wp:anchor distT="0" distB="0" distL="114300" distR="114300" simplePos="0" relativeHeight="252314112" behindDoc="1" locked="0" layoutInCell="1" allowOverlap="1" wp14:anchorId="71B2C297" wp14:editId="75946570">
                <wp:simplePos x="0" y="0"/>
                <wp:positionH relativeFrom="column">
                  <wp:posOffset>328295</wp:posOffset>
                </wp:positionH>
                <wp:positionV relativeFrom="paragraph">
                  <wp:posOffset>48260</wp:posOffset>
                </wp:positionV>
                <wp:extent cx="5457825" cy="7086600"/>
                <wp:effectExtent l="0" t="0" r="28575" b="19050"/>
                <wp:wrapNone/>
                <wp:docPr id="388" name="Gefaltete Ecke 388"/>
                <wp:cNvGraphicFramePr/>
                <a:graphic xmlns:a="http://schemas.openxmlformats.org/drawingml/2006/main">
                  <a:graphicData uri="http://schemas.microsoft.com/office/word/2010/wordprocessingShape">
                    <wps:wsp>
                      <wps:cNvSpPr/>
                      <wps:spPr>
                        <a:xfrm>
                          <a:off x="0" y="0"/>
                          <a:ext cx="5457825" cy="7086600"/>
                        </a:xfrm>
                        <a:prstGeom prst="foldedCorner">
                          <a:avLst>
                            <a:gd name="adj" fmla="val 8193"/>
                          </a:avLst>
                        </a:prstGeom>
                        <a:solidFill>
                          <a:schemeClr val="bg1"/>
                        </a:solidFill>
                        <a:ln w="1270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59A758" id="Gefaltete Ecke 388" o:spid="_x0000_s1026" type="#_x0000_t65" style="position:absolute;margin-left:25.85pt;margin-top:3.8pt;width:429.75pt;height:558pt;z-index:-2510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" adj="19830" fillcolor="white [3212]" strokecolor="#d8d8d8 [2732]" strokeweight="1pt"/>
            </w:pict>
          </mc:Fallback>
        </mc:AlternateContent>
      </w:r>
    </w:p>
    <w:p w14:paraId="129A6E58" w14:textId="4C6038D9" w:rsidR="005B3B1F" w:rsidRPr="005B3B1F" w:rsidRDefault="005B3B1F" w:rsidP="009B63CA">
      <w:pPr>
        <w:pStyle w:val="berschrift2"/>
        <w:spacing w:line="480" w:lineRule="auto"/>
        <w:ind w:left="851" w:right="281"/>
      </w:pPr>
      <w:proofErr w:type="spellStart"/>
      <w:r>
        <w:t>Lippel</w:t>
      </w:r>
      <w:proofErr w:type="spellEnd"/>
      <w:r>
        <w:t xml:space="preserve"> erträumt sich sein eigenes Märchen</w:t>
      </w:r>
    </w:p>
    <w:p w14:paraId="1F851AE8" w14:textId="6D10E73E" w:rsidR="00005253" w:rsidRPr="00005253" w:rsidRDefault="00005253" w:rsidP="009B63CA">
      <w:pPr>
        <w:spacing w:after="200" w:line="480" w:lineRule="auto"/>
        <w:ind w:left="851" w:right="281"/>
        <w:jc w:val="both"/>
        <w:rPr>
          <w:rFonts w:ascii="Arial" w:hAnsi="Arial" w:cs="Arial"/>
        </w:rPr>
      </w:pPr>
      <w:r w:rsidRPr="00005253">
        <w:rPr>
          <w:rFonts w:ascii="Arial" w:hAnsi="Arial" w:cs="Arial"/>
        </w:rPr>
        <w:t xml:space="preserve">Als Frau Jakob ihm das </w:t>
      </w:r>
      <w:r>
        <w:rPr>
          <w:rFonts w:ascii="Arial" w:hAnsi="Arial" w:cs="Arial"/>
        </w:rPr>
        <w:t>_____</w:t>
      </w:r>
      <w:r w:rsidR="004A43B7">
        <w:rPr>
          <w:rFonts w:ascii="Arial" w:hAnsi="Arial" w:cs="Arial"/>
        </w:rPr>
        <w:t>______</w:t>
      </w:r>
      <w:r w:rsidRPr="00005253">
        <w:rPr>
          <w:rFonts w:ascii="Arial" w:hAnsi="Arial" w:cs="Arial"/>
        </w:rPr>
        <w:t xml:space="preserve"> wegnimmt, ist </w:t>
      </w:r>
      <w:proofErr w:type="spellStart"/>
      <w:r w:rsidRPr="00005253">
        <w:rPr>
          <w:rFonts w:ascii="Arial" w:hAnsi="Arial" w:cs="Arial"/>
        </w:rPr>
        <w:t>Lippel</w:t>
      </w:r>
      <w:proofErr w:type="spellEnd"/>
      <w:r w:rsidRPr="00005253">
        <w:rPr>
          <w:rFonts w:ascii="Arial" w:hAnsi="Arial" w:cs="Arial"/>
        </w:rPr>
        <w:t xml:space="preserve"> traurig, aber dann fängt er an, sich selbst ein </w:t>
      </w:r>
      <w:r>
        <w:rPr>
          <w:rFonts w:ascii="Arial" w:hAnsi="Arial" w:cs="Arial"/>
        </w:rPr>
        <w:t>__________________</w:t>
      </w:r>
      <w:r w:rsidRPr="00005253">
        <w:rPr>
          <w:rFonts w:ascii="Arial" w:hAnsi="Arial" w:cs="Arial"/>
        </w:rPr>
        <w:t xml:space="preserve"> auszudenken. Er </w:t>
      </w:r>
      <w:r>
        <w:rPr>
          <w:rFonts w:ascii="Arial" w:hAnsi="Arial" w:cs="Arial"/>
        </w:rPr>
        <w:t>________________</w:t>
      </w:r>
      <w:r w:rsidRPr="00005253">
        <w:rPr>
          <w:rFonts w:ascii="Arial" w:hAnsi="Arial" w:cs="Arial"/>
        </w:rPr>
        <w:t xml:space="preserve"> das Märchen weiter und lässt dabei seiner </w:t>
      </w:r>
      <w:r>
        <w:rPr>
          <w:rFonts w:ascii="Arial" w:hAnsi="Arial" w:cs="Arial"/>
        </w:rPr>
        <w:t>_________________</w:t>
      </w:r>
      <w:r w:rsidRPr="00005253">
        <w:rPr>
          <w:rFonts w:ascii="Arial" w:hAnsi="Arial" w:cs="Arial"/>
        </w:rPr>
        <w:t xml:space="preserve"> freien Lauf. Doch wie das bei Träumen oft der Fall ist, schleichen sich langsam auch Dinge ein, die </w:t>
      </w:r>
      <w:proofErr w:type="spellStart"/>
      <w:r w:rsidRPr="00005253">
        <w:rPr>
          <w:rFonts w:ascii="Arial" w:hAnsi="Arial" w:cs="Arial"/>
        </w:rPr>
        <w:t>Li</w:t>
      </w:r>
      <w:r>
        <w:rPr>
          <w:rFonts w:ascii="Arial" w:hAnsi="Arial" w:cs="Arial"/>
        </w:rPr>
        <w:t>ppel</w:t>
      </w:r>
      <w:proofErr w:type="spellEnd"/>
      <w:r>
        <w:rPr>
          <w:rFonts w:ascii="Arial" w:hAnsi="Arial" w:cs="Arial"/>
        </w:rPr>
        <w:t xml:space="preserve"> im ____________ </w:t>
      </w:r>
      <w:r w:rsidR="005F3668">
        <w:rPr>
          <w:rFonts w:ascii="Arial" w:hAnsi="Arial" w:cs="Arial"/>
        </w:rPr>
        <w:br/>
      </w:r>
      <w:r>
        <w:rPr>
          <w:rFonts w:ascii="Arial" w:hAnsi="Arial" w:cs="Arial"/>
        </w:rPr>
        <w:t>Leben passieren</w:t>
      </w:r>
      <w:r w:rsidR="004218F3">
        <w:rPr>
          <w:rFonts w:ascii="Arial" w:hAnsi="Arial" w:cs="Arial"/>
        </w:rPr>
        <w:t>.</w:t>
      </w:r>
    </w:p>
    <w:p w14:paraId="5065F153" w14:textId="056354D3" w:rsidR="00005253" w:rsidRPr="00005253" w:rsidRDefault="00005253" w:rsidP="009B63CA">
      <w:pPr>
        <w:spacing w:after="200" w:line="480" w:lineRule="auto"/>
        <w:ind w:left="851" w:right="281"/>
        <w:jc w:val="both"/>
        <w:rPr>
          <w:rFonts w:ascii="Arial" w:hAnsi="Arial" w:cs="Arial"/>
        </w:rPr>
      </w:pPr>
      <w:r w:rsidRPr="00005253">
        <w:rPr>
          <w:rFonts w:ascii="Arial" w:hAnsi="Arial" w:cs="Arial"/>
        </w:rPr>
        <w:t xml:space="preserve">Die meisten der Figuren, die in seinen Träumen vorkommen, kennt er auch in der Wirklichkeit. Sie haben sogar die gleichen </w:t>
      </w:r>
      <w:r>
        <w:rPr>
          <w:rFonts w:ascii="Arial" w:hAnsi="Arial" w:cs="Arial"/>
        </w:rPr>
        <w:t>_____________________</w:t>
      </w:r>
      <w:r w:rsidR="00310391">
        <w:rPr>
          <w:rFonts w:ascii="Arial" w:hAnsi="Arial" w:cs="Arial"/>
        </w:rPr>
        <w:t>!</w:t>
      </w:r>
    </w:p>
    <w:p w14:paraId="71E7DC15" w14:textId="58DB4D9A" w:rsidR="00005253" w:rsidRPr="00005253" w:rsidRDefault="00005253" w:rsidP="009B63CA">
      <w:pPr>
        <w:spacing w:after="200" w:line="480" w:lineRule="auto"/>
        <w:ind w:left="851" w:right="281"/>
        <w:jc w:val="both"/>
        <w:rPr>
          <w:rFonts w:ascii="Arial" w:hAnsi="Arial" w:cs="Arial"/>
        </w:rPr>
      </w:pPr>
      <w:r w:rsidRPr="00005253">
        <w:rPr>
          <w:rFonts w:ascii="Arial" w:hAnsi="Arial" w:cs="Arial"/>
        </w:rPr>
        <w:t xml:space="preserve">Wie du bestimmt gemerkt hast, passieren auch oft ähnliche Dinge in </w:t>
      </w:r>
      <w:proofErr w:type="spellStart"/>
      <w:r w:rsidRPr="00005253">
        <w:rPr>
          <w:rFonts w:ascii="Arial" w:hAnsi="Arial" w:cs="Arial"/>
        </w:rPr>
        <w:t>Lippels</w:t>
      </w:r>
      <w:proofErr w:type="spellEnd"/>
      <w:r w:rsidRPr="00005253">
        <w:rPr>
          <w:rFonts w:ascii="Arial" w:hAnsi="Arial" w:cs="Arial"/>
        </w:rPr>
        <w:t xml:space="preserve"> echtem </w:t>
      </w:r>
      <w:r>
        <w:rPr>
          <w:rFonts w:ascii="Arial" w:hAnsi="Arial" w:cs="Arial"/>
        </w:rPr>
        <w:t>________________</w:t>
      </w:r>
      <w:r w:rsidRPr="00005253">
        <w:rPr>
          <w:rFonts w:ascii="Arial" w:hAnsi="Arial" w:cs="Arial"/>
        </w:rPr>
        <w:t xml:space="preserve"> und in seinem </w:t>
      </w:r>
      <w:r>
        <w:rPr>
          <w:rFonts w:ascii="Arial" w:hAnsi="Arial" w:cs="Arial"/>
        </w:rPr>
        <w:t>_______________</w:t>
      </w:r>
      <w:r w:rsidRPr="00005253">
        <w:rPr>
          <w:rFonts w:ascii="Arial" w:hAnsi="Arial" w:cs="Arial"/>
        </w:rPr>
        <w:t>. Wenn du dir die Märchenmerkmale ansiehst</w:t>
      </w:r>
      <w:r w:rsidR="0008295B">
        <w:rPr>
          <w:rFonts w:ascii="Arial" w:hAnsi="Arial" w:cs="Arial"/>
        </w:rPr>
        <w:t>,</w:t>
      </w:r>
      <w:r w:rsidRPr="00005253">
        <w:rPr>
          <w:rFonts w:ascii="Arial" w:hAnsi="Arial" w:cs="Arial"/>
        </w:rPr>
        <w:t xml:space="preserve"> kannst du erkennen, dass sowohl sein Abenteuer im </w:t>
      </w:r>
      <w:r>
        <w:rPr>
          <w:rFonts w:ascii="Arial" w:hAnsi="Arial" w:cs="Arial"/>
        </w:rPr>
        <w:t>________________</w:t>
      </w:r>
      <w:r w:rsidRPr="00005253">
        <w:rPr>
          <w:rFonts w:ascii="Arial" w:hAnsi="Arial" w:cs="Arial"/>
        </w:rPr>
        <w:t xml:space="preserve"> als auch seine Woche mit Frau Jakob eigentlich auch </w:t>
      </w:r>
      <w:r>
        <w:rPr>
          <w:rFonts w:ascii="Arial" w:hAnsi="Arial" w:cs="Arial"/>
        </w:rPr>
        <w:t>___________________</w:t>
      </w:r>
      <w:r w:rsidRPr="00005253">
        <w:rPr>
          <w:rFonts w:ascii="Arial" w:hAnsi="Arial" w:cs="Arial"/>
        </w:rPr>
        <w:t xml:space="preserve"> sind.</w:t>
      </w:r>
    </w:p>
    <w:p w14:paraId="0A1D138C" w14:textId="1073EA17" w:rsidR="003849F2" w:rsidRDefault="00005253" w:rsidP="009B63CA">
      <w:pPr>
        <w:spacing w:after="200" w:line="480" w:lineRule="auto"/>
        <w:ind w:left="851" w:right="281"/>
        <w:jc w:val="both"/>
        <w:rPr>
          <w:rFonts w:ascii="Arial" w:hAnsi="Arial" w:cs="Arial"/>
        </w:rPr>
      </w:pPr>
      <w:r w:rsidRPr="00005253">
        <w:rPr>
          <w:rFonts w:ascii="Arial" w:hAnsi="Arial" w:cs="Arial"/>
        </w:rPr>
        <w:t xml:space="preserve">In seinen Träumen schafft es </w:t>
      </w:r>
      <w:proofErr w:type="spellStart"/>
      <w:r w:rsidRPr="00005253">
        <w:rPr>
          <w:rFonts w:ascii="Arial" w:hAnsi="Arial" w:cs="Arial"/>
        </w:rPr>
        <w:t>Lippel</w:t>
      </w:r>
      <w:proofErr w:type="spellEnd"/>
      <w:r w:rsidRPr="00005253">
        <w:rPr>
          <w:rFonts w:ascii="Arial" w:hAnsi="Arial" w:cs="Arial"/>
        </w:rPr>
        <w:t xml:space="preserve"> außerdem, über seine Probleme nachzudenken. Er schafft es, viele Hindernisse zu überwinden und </w:t>
      </w:r>
      <w:r>
        <w:rPr>
          <w:rFonts w:ascii="Arial" w:hAnsi="Arial" w:cs="Arial"/>
        </w:rPr>
        <w:t>___________________</w:t>
      </w:r>
      <w:r w:rsidRPr="00005253">
        <w:rPr>
          <w:rFonts w:ascii="Arial" w:hAnsi="Arial" w:cs="Arial"/>
        </w:rPr>
        <w:t xml:space="preserve"> zu finden. Auch im echten Leben kann er dann seine Notsituation lösen und </w:t>
      </w:r>
      <w:r>
        <w:rPr>
          <w:rFonts w:ascii="Arial" w:hAnsi="Arial" w:cs="Arial"/>
        </w:rPr>
        <w:t>______________________</w:t>
      </w:r>
      <w:r w:rsidRPr="00005253">
        <w:rPr>
          <w:rFonts w:ascii="Arial" w:hAnsi="Arial" w:cs="Arial"/>
        </w:rPr>
        <w:t xml:space="preserve"> verjagen.</w:t>
      </w:r>
    </w:p>
    <w:p w14:paraId="3E68500A" w14:textId="77777777" w:rsidR="00416130" w:rsidRDefault="00416130" w:rsidP="0033082B">
      <w:pPr>
        <w:pStyle w:val="Listenabsatz"/>
        <w:numPr>
          <w:ilvl w:val="0"/>
          <w:numId w:val="4"/>
        </w:numPr>
        <w:spacing w:after="200" w:line="276" w:lineRule="auto"/>
        <w:ind w:left="284" w:hanging="284"/>
        <w:contextualSpacing w:val="0"/>
        <w:jc w:val="both"/>
        <w:rPr>
          <w:rFonts w:ascii="Arial" w:hAnsi="Arial" w:cs="Arial"/>
        </w:rPr>
      </w:pPr>
      <w:r w:rsidRPr="00416130">
        <w:rPr>
          <w:rFonts w:ascii="Arial" w:hAnsi="Arial" w:cs="Arial"/>
        </w:rPr>
        <w:lastRenderedPageBreak/>
        <w:t>In se</w:t>
      </w:r>
      <w:r w:rsidR="00792B4E" w:rsidRPr="00416130">
        <w:rPr>
          <w:rFonts w:ascii="Arial" w:hAnsi="Arial" w:cs="Arial"/>
        </w:rPr>
        <w:t xml:space="preserve">inen Träumen verarbeitet </w:t>
      </w:r>
      <w:proofErr w:type="spellStart"/>
      <w:r w:rsidR="00792B4E" w:rsidRPr="00416130">
        <w:rPr>
          <w:rFonts w:ascii="Arial" w:hAnsi="Arial" w:cs="Arial"/>
        </w:rPr>
        <w:t>Lippel</w:t>
      </w:r>
      <w:proofErr w:type="spellEnd"/>
      <w:r w:rsidR="00792B4E" w:rsidRPr="00416130">
        <w:rPr>
          <w:rFonts w:ascii="Arial" w:hAnsi="Arial" w:cs="Arial"/>
        </w:rPr>
        <w:t xml:space="preserve">, was in seinem Leben gerade passiert. </w:t>
      </w:r>
    </w:p>
    <w:p w14:paraId="1947CAFD" w14:textId="3BECB70A" w:rsidR="00564ECF" w:rsidRDefault="002B3266" w:rsidP="00ED7C3C">
      <w:pPr>
        <w:pStyle w:val="Listenabsatz"/>
        <w:spacing w:line="276" w:lineRule="auto"/>
        <w:ind w:left="284"/>
        <w:contextualSpacing w:val="0"/>
        <w:jc w:val="both"/>
        <w:rPr>
          <w:rFonts w:ascii="Arial" w:hAnsi="Arial" w:cs="Arial"/>
        </w:rPr>
      </w:pPr>
      <w:r>
        <w:rPr>
          <w:rFonts w:ascii="Arial" w:hAnsi="Arial" w:cs="Arial"/>
        </w:rPr>
        <w:t>V</w:t>
      </w:r>
      <w:r w:rsidR="00792B4E" w:rsidRPr="00416130">
        <w:rPr>
          <w:rFonts w:ascii="Arial" w:hAnsi="Arial" w:cs="Arial"/>
        </w:rPr>
        <w:t xml:space="preserve">erbinde jeweils ein Ereignis </w:t>
      </w:r>
      <w:r>
        <w:rPr>
          <w:rFonts w:ascii="Arial" w:hAnsi="Arial" w:cs="Arial"/>
        </w:rPr>
        <w:t xml:space="preserve">aus </w:t>
      </w:r>
      <w:proofErr w:type="spellStart"/>
      <w:r>
        <w:rPr>
          <w:rFonts w:ascii="Arial" w:hAnsi="Arial" w:cs="Arial"/>
        </w:rPr>
        <w:t>Lippels</w:t>
      </w:r>
      <w:proofErr w:type="spellEnd"/>
      <w:r>
        <w:rPr>
          <w:rFonts w:ascii="Arial" w:hAnsi="Arial" w:cs="Arial"/>
        </w:rPr>
        <w:t xml:space="preserve"> echtem</w:t>
      </w:r>
      <w:r w:rsidR="00792B4E" w:rsidRPr="00416130">
        <w:rPr>
          <w:rFonts w:ascii="Arial" w:hAnsi="Arial" w:cs="Arial"/>
        </w:rPr>
        <w:t xml:space="preserve"> Leben (grün) mit dem dazugehörigen Ereignis im Traum (blau). Überlege dann, was das Ereignis für ihn bedeutet hat und verbinde es mit dem passend</w:t>
      </w:r>
      <w:r w:rsidR="00CD326C">
        <w:rPr>
          <w:rFonts w:ascii="Arial" w:hAnsi="Arial" w:cs="Arial"/>
        </w:rPr>
        <w:t>en orangen</w:t>
      </w:r>
      <w:r w:rsidR="00792B4E" w:rsidRPr="00416130">
        <w:rPr>
          <w:rFonts w:ascii="Arial" w:hAnsi="Arial" w:cs="Arial"/>
        </w:rPr>
        <w:t xml:space="preserve"> Feld.</w:t>
      </w:r>
    </w:p>
    <w:p w14:paraId="72A2A75E" w14:textId="2FE95214" w:rsidR="00ED7C3C" w:rsidRDefault="00ED7C3C" w:rsidP="00ED7C3C">
      <w:pPr>
        <w:pStyle w:val="Listenabsatz"/>
        <w:spacing w:line="276" w:lineRule="auto"/>
        <w:ind w:left="284"/>
        <w:contextualSpacing w:val="0"/>
        <w:jc w:val="both"/>
        <w:rPr>
          <w:rFonts w:ascii="Arial" w:hAnsi="Arial" w:cs="Arial"/>
        </w:rPr>
      </w:pPr>
    </w:p>
    <w:tbl>
      <w:tblPr>
        <w:tblStyle w:val="Tabellenraster"/>
        <w:tblW w:w="884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1"/>
        <w:gridCol w:w="850"/>
        <w:gridCol w:w="2381"/>
        <w:gridCol w:w="850"/>
        <w:gridCol w:w="2381"/>
      </w:tblGrid>
      <w:tr w:rsidR="00564ECF" w:rsidRPr="00564ECF" w14:paraId="716E45D9" w14:textId="77777777" w:rsidTr="00667390">
        <w:tc>
          <w:tcPr>
            <w:tcW w:w="2381" w:type="dxa"/>
          </w:tcPr>
          <w:p w14:paraId="47033CB9" w14:textId="412D0491" w:rsidR="00564ECF" w:rsidRPr="00564ECF" w:rsidRDefault="00564ECF" w:rsidP="00667390">
            <w:pPr>
              <w:pStyle w:val="Listenabsatz"/>
              <w:spacing w:after="200" w:line="276" w:lineRule="auto"/>
              <w:ind w:left="0"/>
              <w:contextualSpacing w:val="0"/>
              <w:jc w:val="center"/>
              <w:rPr>
                <w:rFonts w:ascii="MV Boli" w:hAnsi="MV Boli" w:cs="MV Boli"/>
                <w:bCs/>
                <w:sz w:val="28"/>
                <w:szCs w:val="22"/>
              </w:rPr>
            </w:pPr>
            <w:r w:rsidRPr="00564ECF">
              <w:rPr>
                <w:rFonts w:ascii="MV Boli" w:hAnsi="MV Boli" w:cs="MV Boli"/>
                <w:bCs/>
                <w:sz w:val="28"/>
                <w:szCs w:val="22"/>
              </w:rPr>
              <w:t>Echtes Leben</w:t>
            </w:r>
          </w:p>
        </w:tc>
        <w:tc>
          <w:tcPr>
            <w:tcW w:w="850" w:type="dxa"/>
          </w:tcPr>
          <w:p w14:paraId="044B9480" w14:textId="77777777" w:rsidR="00564ECF" w:rsidRPr="00564ECF" w:rsidRDefault="00564ECF" w:rsidP="00564ECF">
            <w:pPr>
              <w:pStyle w:val="Listenabsatz"/>
              <w:spacing w:after="200" w:line="276" w:lineRule="auto"/>
              <w:ind w:left="0"/>
              <w:contextualSpacing w:val="0"/>
              <w:jc w:val="center"/>
              <w:rPr>
                <w:rFonts w:ascii="MV Boli" w:hAnsi="MV Boli" w:cs="MV Boli"/>
                <w:bCs/>
                <w:sz w:val="28"/>
                <w:szCs w:val="22"/>
              </w:rPr>
            </w:pPr>
          </w:p>
        </w:tc>
        <w:tc>
          <w:tcPr>
            <w:tcW w:w="2381" w:type="dxa"/>
          </w:tcPr>
          <w:p w14:paraId="623D50F5" w14:textId="1DB197F0" w:rsidR="00564ECF" w:rsidRPr="00564ECF" w:rsidRDefault="00564ECF" w:rsidP="00564ECF">
            <w:pPr>
              <w:pStyle w:val="Listenabsatz"/>
              <w:spacing w:after="200" w:line="276" w:lineRule="auto"/>
              <w:ind w:left="0"/>
              <w:contextualSpacing w:val="0"/>
              <w:jc w:val="center"/>
              <w:rPr>
                <w:rFonts w:ascii="MV Boli" w:hAnsi="MV Boli" w:cs="MV Boli"/>
                <w:bCs/>
                <w:sz w:val="28"/>
                <w:szCs w:val="22"/>
              </w:rPr>
            </w:pPr>
            <w:proofErr w:type="spellStart"/>
            <w:r w:rsidRPr="00564ECF">
              <w:rPr>
                <w:rFonts w:ascii="MV Boli" w:hAnsi="MV Boli" w:cs="MV Boli"/>
                <w:bCs/>
                <w:sz w:val="28"/>
                <w:szCs w:val="22"/>
              </w:rPr>
              <w:t>Lippels</w:t>
            </w:r>
            <w:proofErr w:type="spellEnd"/>
            <w:r w:rsidRPr="00564ECF">
              <w:rPr>
                <w:rFonts w:ascii="MV Boli" w:hAnsi="MV Boli" w:cs="MV Boli"/>
                <w:bCs/>
                <w:sz w:val="28"/>
                <w:szCs w:val="22"/>
              </w:rPr>
              <w:t xml:space="preserve"> Traum</w:t>
            </w:r>
          </w:p>
        </w:tc>
        <w:tc>
          <w:tcPr>
            <w:tcW w:w="850" w:type="dxa"/>
          </w:tcPr>
          <w:p w14:paraId="2A20976D" w14:textId="561F28CA" w:rsidR="00564ECF" w:rsidRPr="00564ECF" w:rsidRDefault="00564ECF" w:rsidP="00564ECF">
            <w:pPr>
              <w:pStyle w:val="Listenabsatz"/>
              <w:spacing w:after="200" w:line="276" w:lineRule="auto"/>
              <w:ind w:left="0"/>
              <w:contextualSpacing w:val="0"/>
              <w:jc w:val="right"/>
              <w:rPr>
                <w:rFonts w:ascii="MV Boli" w:hAnsi="MV Boli" w:cs="MV Boli"/>
                <w:bCs/>
                <w:sz w:val="28"/>
                <w:szCs w:val="22"/>
              </w:rPr>
            </w:pPr>
          </w:p>
        </w:tc>
        <w:tc>
          <w:tcPr>
            <w:tcW w:w="2381" w:type="dxa"/>
          </w:tcPr>
          <w:p w14:paraId="6557B958" w14:textId="3348BD44" w:rsidR="00564ECF" w:rsidRPr="00564ECF" w:rsidRDefault="00564ECF" w:rsidP="00667390">
            <w:pPr>
              <w:pStyle w:val="Listenabsatz"/>
              <w:spacing w:after="200" w:line="276" w:lineRule="auto"/>
              <w:ind w:left="0"/>
              <w:contextualSpacing w:val="0"/>
              <w:jc w:val="center"/>
              <w:rPr>
                <w:rFonts w:ascii="MV Boli" w:hAnsi="MV Boli" w:cs="MV Boli"/>
                <w:bCs/>
                <w:sz w:val="28"/>
                <w:szCs w:val="22"/>
              </w:rPr>
            </w:pPr>
            <w:r w:rsidRPr="00564ECF">
              <w:rPr>
                <w:rFonts w:ascii="MV Boli" w:hAnsi="MV Boli" w:cs="MV Boli"/>
                <w:bCs/>
                <w:sz w:val="28"/>
                <w:szCs w:val="22"/>
              </w:rPr>
              <w:t>Bedeutung</w:t>
            </w:r>
          </w:p>
        </w:tc>
      </w:tr>
      <w:tr w:rsidR="00564ECF" w:rsidRPr="00564ECF" w14:paraId="2F09F362" w14:textId="77777777" w:rsidTr="00667390">
        <w:trPr>
          <w:trHeight w:val="1417"/>
        </w:trPr>
        <w:tc>
          <w:tcPr>
            <w:tcW w:w="2381" w:type="dxa"/>
            <w:shd w:val="clear" w:color="auto" w:fill="E8FFB9"/>
            <w:vAlign w:val="center"/>
          </w:tcPr>
          <w:p w14:paraId="2E7A90B7" w14:textId="26136CC9" w:rsidR="00564ECF" w:rsidRPr="00ED7C3C" w:rsidRDefault="00564ECF" w:rsidP="00ED7C3C">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denkt, dass Arslan kein Deutsch spricht.</w:t>
            </w:r>
          </w:p>
        </w:tc>
        <w:tc>
          <w:tcPr>
            <w:tcW w:w="850" w:type="dxa"/>
          </w:tcPr>
          <w:p w14:paraId="48ED97D0" w14:textId="308DF31D" w:rsidR="00564ECF" w:rsidRPr="00792B4E" w:rsidRDefault="00564ECF" w:rsidP="00564ECF">
            <w:pPr>
              <w:spacing w:line="276" w:lineRule="auto"/>
              <w:jc w:val="center"/>
              <w:rPr>
                <w:rFonts w:ascii="Arial" w:hAnsi="Arial" w:cs="Arial"/>
                <w:sz w:val="22"/>
              </w:rPr>
            </w:pPr>
          </w:p>
        </w:tc>
        <w:tc>
          <w:tcPr>
            <w:tcW w:w="2381" w:type="dxa"/>
            <w:vAlign w:val="center"/>
          </w:tcPr>
          <w:p w14:paraId="2F0E9220" w14:textId="08D81445" w:rsidR="00564ECF" w:rsidRPr="00ED7C3C" w:rsidRDefault="00564ECF" w:rsidP="00ED7C3C">
            <w:pPr>
              <w:spacing w:line="276" w:lineRule="auto"/>
              <w:jc w:val="center"/>
              <w:rPr>
                <w:rFonts w:ascii="Arial" w:hAnsi="Arial" w:cs="Arial"/>
                <w:sz w:val="20"/>
              </w:rPr>
            </w:pPr>
            <w:r w:rsidRPr="00792B4E">
              <w:rPr>
                <w:rFonts w:ascii="Arial" w:hAnsi="Arial" w:cs="Arial"/>
                <w:sz w:val="22"/>
              </w:rPr>
              <w:t>Die Schwägerin des Königs stie</w:t>
            </w:r>
            <w:r>
              <w:rPr>
                <w:rFonts w:ascii="Arial" w:hAnsi="Arial" w:cs="Arial"/>
                <w:sz w:val="22"/>
              </w:rPr>
              <w:t>h</w:t>
            </w:r>
            <w:r w:rsidRPr="00792B4E">
              <w:rPr>
                <w:rFonts w:ascii="Arial" w:hAnsi="Arial" w:cs="Arial"/>
                <w:sz w:val="22"/>
              </w:rPr>
              <w:t>lt das Buch.</w:t>
            </w:r>
          </w:p>
        </w:tc>
        <w:tc>
          <w:tcPr>
            <w:tcW w:w="850" w:type="dxa"/>
          </w:tcPr>
          <w:p w14:paraId="10B8966E" w14:textId="15FB767D" w:rsidR="00564ECF" w:rsidRPr="00792B4E" w:rsidRDefault="00667390" w:rsidP="00564ECF">
            <w:pPr>
              <w:spacing w:line="276" w:lineRule="auto"/>
              <w:jc w:val="center"/>
              <w:rPr>
                <w:rFonts w:ascii="Arial" w:hAnsi="Arial" w:cs="Arial"/>
                <w:sz w:val="22"/>
              </w:rPr>
            </w:pPr>
            <w:r w:rsidRPr="00792B4E">
              <w:rPr>
                <w:noProof/>
              </w:rPr>
              <mc:AlternateContent>
                <mc:Choice Requires="wps">
                  <w:drawing>
                    <wp:anchor distT="0" distB="0" distL="114300" distR="114300" simplePos="0" relativeHeight="251606528" behindDoc="1" locked="0" layoutInCell="1" allowOverlap="1" wp14:anchorId="50706EF9" wp14:editId="5904777E">
                      <wp:simplePos x="0" y="0"/>
                      <wp:positionH relativeFrom="column">
                        <wp:posOffset>341630</wp:posOffset>
                      </wp:positionH>
                      <wp:positionV relativeFrom="paragraph">
                        <wp:posOffset>46990</wp:posOffset>
                      </wp:positionV>
                      <wp:extent cx="1760220" cy="751205"/>
                      <wp:effectExtent l="0" t="19050" r="11430" b="10795"/>
                      <wp:wrapNone/>
                      <wp:docPr id="607" name="Ellipse 607"/>
                      <wp:cNvGraphicFramePr/>
                      <a:graphic xmlns:a="http://schemas.openxmlformats.org/drawingml/2006/main">
                        <a:graphicData uri="http://schemas.microsoft.com/office/word/2010/wordprocessingShape">
                          <wps:wsp>
                            <wps:cNvSpPr/>
                            <wps:spPr>
                              <a:xfrm rot="237105">
                                <a:off x="0" y="0"/>
                                <a:ext cx="1760220" cy="751205"/>
                              </a:xfrm>
                              <a:prstGeom prst="ellipse">
                                <a:avLst/>
                              </a:prstGeom>
                              <a:solidFill>
                                <a:srgbClr val="FFDC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32EA26" id="Ellipse 607" o:spid="_x0000_s1026" style="position:absolute;margin-left:26.9pt;margin-top:3.7pt;width:138.6pt;height:59.15pt;rotation:258982fd;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" fillcolor="#ffdcb9" stroked="f" strokeweight="2pt"/>
                  </w:pict>
                </mc:Fallback>
              </mc:AlternateContent>
            </w:r>
            <w:r w:rsidRPr="00792B4E">
              <w:rPr>
                <w:noProof/>
              </w:rPr>
              <mc:AlternateContent>
                <mc:Choice Requires="wps">
                  <w:drawing>
                    <wp:anchor distT="0" distB="0" distL="114300" distR="114300" simplePos="0" relativeHeight="251600384" behindDoc="1" locked="0" layoutInCell="1" allowOverlap="1" wp14:anchorId="3139E74F" wp14:editId="1B68F5B7">
                      <wp:simplePos x="0" y="0"/>
                      <wp:positionH relativeFrom="margin">
                        <wp:posOffset>-1744557</wp:posOffset>
                      </wp:positionH>
                      <wp:positionV relativeFrom="paragraph">
                        <wp:posOffset>-5080</wp:posOffset>
                      </wp:positionV>
                      <wp:extent cx="1759162" cy="885825"/>
                      <wp:effectExtent l="19050" t="0" r="12700" b="28575"/>
                      <wp:wrapNone/>
                      <wp:docPr id="219" name="Wolke 219"/>
                      <wp:cNvGraphicFramePr/>
                      <a:graphic xmlns:a="http://schemas.openxmlformats.org/drawingml/2006/main">
                        <a:graphicData uri="http://schemas.microsoft.com/office/word/2010/wordprocessingShape">
                          <wps:wsp>
                            <wps:cNvSpPr/>
                            <wps:spPr>
                              <a:xfrm>
                                <a:off x="0" y="0"/>
                                <a:ext cx="1759162" cy="885825"/>
                              </a:xfrm>
                              <a:prstGeom prst="cloud">
                                <a:avLst/>
                              </a:prstGeom>
                              <a:solidFill>
                                <a:srgbClr val="BDE2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C1E8BA" w14:textId="08AE1BDD" w:rsidR="00E3443E" w:rsidRDefault="00E3443E" w:rsidP="002D362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9E74F" id="Wolke 219" o:spid="_x0000_s1066" style="position:absolute;left:0;text-align:left;margin-left:-137.35pt;margin-top:-.4pt;width:138.5pt;height:69.75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de2f9" stroked="f" strokeweight="2pt">
                      <v:stroke joinstyle="miter"/>
                      <v:formulas/>
                      <v:path arrowok="t" o:connecttype="custom" o:connectlocs="191105,536765;87958,520422;282117,715611;236998,723424;671006,801549;643804,765870;1173874,712576;1163002,751721;1389779,470677;1522164,617002;1702071,314837;1643106,369709;1560605,111261;1563700,137180;1184095,81037;1214310,47982;901611,96785;916230,68282;570099,106463;623037,134104;168057,323757;158813,294660" o:connectangles="0,0,0,0,0,0,0,0,0,0,0,0,0,0,0,0,0,0,0,0,0,0" textboxrect="0,0,43200,43200"/>
                      <v:textbox>
                        <w:txbxContent>
                          <w:p w14:paraId="5CC1E8BA" w14:textId="08AE1BDD" w:rsidR="00E3443E" w:rsidRDefault="00E3443E" w:rsidP="002D3629">
                            <w:pPr>
                              <w:jc w:val="center"/>
                            </w:pPr>
                          </w:p>
                        </w:txbxContent>
                      </v:textbox>
                      <w10:wrap anchorx="margin"/>
                    </v:shape>
                  </w:pict>
                </mc:Fallback>
              </mc:AlternateContent>
            </w:r>
          </w:p>
        </w:tc>
        <w:tc>
          <w:tcPr>
            <w:tcW w:w="2381" w:type="dxa"/>
            <w:vAlign w:val="center"/>
          </w:tcPr>
          <w:p w14:paraId="5D08A0B4" w14:textId="7204CF50" w:rsidR="00564ECF" w:rsidRPr="00667390" w:rsidRDefault="00564ECF" w:rsidP="00667390">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fühl</w:t>
            </w:r>
            <w:r w:rsidR="00667390">
              <w:rPr>
                <w:rFonts w:ascii="Arial" w:hAnsi="Arial" w:cs="Arial"/>
                <w:sz w:val="22"/>
              </w:rPr>
              <w:t xml:space="preserve">t sich </w:t>
            </w:r>
            <w:r w:rsidR="00667390">
              <w:rPr>
                <w:rFonts w:ascii="Arial" w:hAnsi="Arial" w:cs="Arial"/>
                <w:sz w:val="22"/>
              </w:rPr>
              <w:br/>
              <w:t xml:space="preserve">eingesperrt und </w:t>
            </w:r>
            <w:r w:rsidR="00667390">
              <w:rPr>
                <w:rFonts w:ascii="Arial" w:hAnsi="Arial" w:cs="Arial"/>
                <w:sz w:val="22"/>
              </w:rPr>
              <w:br/>
              <w:t>bedroht.</w:t>
            </w:r>
          </w:p>
        </w:tc>
      </w:tr>
      <w:tr w:rsidR="00ED7C3C" w:rsidRPr="00564ECF" w14:paraId="222BE600" w14:textId="77777777" w:rsidTr="00667390">
        <w:tc>
          <w:tcPr>
            <w:tcW w:w="2381" w:type="dxa"/>
            <w:vAlign w:val="center"/>
          </w:tcPr>
          <w:p w14:paraId="096B1A55" w14:textId="3417FF88" w:rsidR="00ED7C3C" w:rsidRPr="00792B4E" w:rsidRDefault="00ED7C3C" w:rsidP="00ED7C3C">
            <w:pPr>
              <w:spacing w:line="276" w:lineRule="auto"/>
              <w:rPr>
                <w:rFonts w:ascii="Arial" w:hAnsi="Arial" w:cs="Arial"/>
                <w:sz w:val="22"/>
              </w:rPr>
            </w:pPr>
          </w:p>
        </w:tc>
        <w:tc>
          <w:tcPr>
            <w:tcW w:w="850" w:type="dxa"/>
          </w:tcPr>
          <w:p w14:paraId="6CDDF23D" w14:textId="70BE64D6" w:rsidR="00ED7C3C" w:rsidRPr="00792B4E" w:rsidRDefault="00667390" w:rsidP="00564ECF">
            <w:pPr>
              <w:spacing w:line="276" w:lineRule="auto"/>
              <w:jc w:val="center"/>
              <w:rPr>
                <w:rFonts w:ascii="Arial" w:hAnsi="Arial" w:cs="Arial"/>
                <w:sz w:val="22"/>
              </w:rPr>
            </w:pPr>
            <w:r w:rsidRPr="00792B4E">
              <w:rPr>
                <w:noProof/>
              </w:rPr>
              <mc:AlternateContent>
                <mc:Choice Requires="wps">
                  <w:drawing>
                    <wp:anchor distT="0" distB="0" distL="114300" distR="114300" simplePos="0" relativeHeight="251612672" behindDoc="0" locked="0" layoutInCell="1" allowOverlap="1" wp14:anchorId="6B990ED3" wp14:editId="24A73843">
                      <wp:simplePos x="0" y="0"/>
                      <wp:positionH relativeFrom="column">
                        <wp:posOffset>12065</wp:posOffset>
                      </wp:positionH>
                      <wp:positionV relativeFrom="paragraph">
                        <wp:posOffset>-454025</wp:posOffset>
                      </wp:positionV>
                      <wp:extent cx="352425" cy="1085850"/>
                      <wp:effectExtent l="0" t="0" r="28575" b="19050"/>
                      <wp:wrapNone/>
                      <wp:docPr id="615" name="Freihandform 615"/>
                      <wp:cNvGraphicFramePr/>
                      <a:graphic xmlns:a="http://schemas.openxmlformats.org/drawingml/2006/main">
                        <a:graphicData uri="http://schemas.microsoft.com/office/word/2010/wordprocessingShape">
                          <wps:wsp>
                            <wps:cNvSpPr/>
                            <wps:spPr>
                              <a:xfrm>
                                <a:off x="0" y="0"/>
                                <a:ext cx="352425" cy="1085850"/>
                              </a:xfrm>
                              <a:custGeom>
                                <a:avLst/>
                                <a:gdLst>
                                  <a:gd name="connsiteX0" fmla="*/ 0 w 887104"/>
                                  <a:gd name="connsiteY0" fmla="*/ 57152 h 1271802"/>
                                  <a:gd name="connsiteX1" fmla="*/ 354842 w 887104"/>
                                  <a:gd name="connsiteY1" fmla="*/ 111743 h 1271802"/>
                                  <a:gd name="connsiteX2" fmla="*/ 464024 w 887104"/>
                                  <a:gd name="connsiteY2" fmla="*/ 1067086 h 1271802"/>
                                  <a:gd name="connsiteX3" fmla="*/ 887104 w 887104"/>
                                  <a:gd name="connsiteY3" fmla="*/ 1271802 h 1271802"/>
                                  <a:gd name="connsiteX0" fmla="*/ 0 w 709582"/>
                                  <a:gd name="connsiteY0" fmla="*/ 36544 h 1308346"/>
                                  <a:gd name="connsiteX1" fmla="*/ 177320 w 709582"/>
                                  <a:gd name="connsiteY1" fmla="*/ 148287 h 1308346"/>
                                  <a:gd name="connsiteX2" fmla="*/ 286502 w 709582"/>
                                  <a:gd name="connsiteY2" fmla="*/ 1103630 h 1308346"/>
                                  <a:gd name="connsiteX3" fmla="*/ 709582 w 709582"/>
                                  <a:gd name="connsiteY3" fmla="*/ 1308346 h 1308346"/>
                                  <a:gd name="connsiteX0" fmla="*/ 0 w 709582"/>
                                  <a:gd name="connsiteY0" fmla="*/ 7465 h 1279267"/>
                                  <a:gd name="connsiteX1" fmla="*/ 177320 w 709582"/>
                                  <a:gd name="connsiteY1" fmla="*/ 119208 h 1279267"/>
                                  <a:gd name="connsiteX2" fmla="*/ 286502 w 709582"/>
                                  <a:gd name="connsiteY2" fmla="*/ 1074551 h 1279267"/>
                                  <a:gd name="connsiteX3" fmla="*/ 709582 w 709582"/>
                                  <a:gd name="connsiteY3" fmla="*/ 1279267 h 1279267"/>
                                  <a:gd name="connsiteX0" fmla="*/ 0 w 709582"/>
                                  <a:gd name="connsiteY0" fmla="*/ 0 h 1271802"/>
                                  <a:gd name="connsiteX1" fmla="*/ 201080 w 709582"/>
                                  <a:gd name="connsiteY1" fmla="*/ 206679 h 1271802"/>
                                  <a:gd name="connsiteX2" fmla="*/ 286502 w 709582"/>
                                  <a:gd name="connsiteY2" fmla="*/ 1067086 h 1271802"/>
                                  <a:gd name="connsiteX3" fmla="*/ 709582 w 709582"/>
                                  <a:gd name="connsiteY3" fmla="*/ 1271802 h 1271802"/>
                                  <a:gd name="connsiteX0" fmla="*/ 0 w 709582"/>
                                  <a:gd name="connsiteY0" fmla="*/ 0 h 1271802"/>
                                  <a:gd name="connsiteX1" fmla="*/ 212960 w 709582"/>
                                  <a:gd name="connsiteY1" fmla="*/ 247360 h 1271802"/>
                                  <a:gd name="connsiteX2" fmla="*/ 286502 w 709582"/>
                                  <a:gd name="connsiteY2" fmla="*/ 1067086 h 1271802"/>
                                  <a:gd name="connsiteX3" fmla="*/ 709582 w 709582"/>
                                  <a:gd name="connsiteY3" fmla="*/ 1271802 h 1271802"/>
                                  <a:gd name="connsiteX0" fmla="*/ 0 w 772208"/>
                                  <a:gd name="connsiteY0" fmla="*/ 0 h 1186996"/>
                                  <a:gd name="connsiteX1" fmla="*/ 212960 w 772208"/>
                                  <a:gd name="connsiteY1" fmla="*/ 247360 h 1186996"/>
                                  <a:gd name="connsiteX2" fmla="*/ 286502 w 772208"/>
                                  <a:gd name="connsiteY2" fmla="*/ 1067086 h 1186996"/>
                                  <a:gd name="connsiteX3" fmla="*/ 772208 w 772208"/>
                                  <a:gd name="connsiteY3" fmla="*/ 1166165 h 1186996"/>
                                  <a:gd name="connsiteX0" fmla="*/ 0 w 772208"/>
                                  <a:gd name="connsiteY0" fmla="*/ 0 h 1166165"/>
                                  <a:gd name="connsiteX1" fmla="*/ 212960 w 772208"/>
                                  <a:gd name="connsiteY1" fmla="*/ 247360 h 1166165"/>
                                  <a:gd name="connsiteX2" fmla="*/ 295859 w 772208"/>
                                  <a:gd name="connsiteY2" fmla="*/ 972164 h 1166165"/>
                                  <a:gd name="connsiteX3" fmla="*/ 772208 w 772208"/>
                                  <a:gd name="connsiteY3" fmla="*/ 1166165 h 1166165"/>
                                  <a:gd name="connsiteX0" fmla="*/ 0 w 772208"/>
                                  <a:gd name="connsiteY0" fmla="*/ 0 h 1166165"/>
                                  <a:gd name="connsiteX1" fmla="*/ 295859 w 772208"/>
                                  <a:gd name="connsiteY1" fmla="*/ 247360 h 1166165"/>
                                  <a:gd name="connsiteX2" fmla="*/ 295859 w 772208"/>
                                  <a:gd name="connsiteY2" fmla="*/ 972164 h 1166165"/>
                                  <a:gd name="connsiteX3" fmla="*/ 772208 w 772208"/>
                                  <a:gd name="connsiteY3" fmla="*/ 1166165 h 1166165"/>
                                  <a:gd name="connsiteX0" fmla="*/ 0 w 712778"/>
                                  <a:gd name="connsiteY0" fmla="*/ 0 h 1166165"/>
                                  <a:gd name="connsiteX1" fmla="*/ 236429 w 712778"/>
                                  <a:gd name="connsiteY1" fmla="*/ 247360 h 1166165"/>
                                  <a:gd name="connsiteX2" fmla="*/ 236429 w 712778"/>
                                  <a:gd name="connsiteY2" fmla="*/ 972164 h 1166165"/>
                                  <a:gd name="connsiteX3" fmla="*/ 712778 w 712778"/>
                                  <a:gd name="connsiteY3" fmla="*/ 1166165 h 1166165"/>
                                  <a:gd name="connsiteX0" fmla="*/ 0 w 653424"/>
                                  <a:gd name="connsiteY0" fmla="*/ 0 h 1166165"/>
                                  <a:gd name="connsiteX1" fmla="*/ 236429 w 653424"/>
                                  <a:gd name="connsiteY1" fmla="*/ 247360 h 1166165"/>
                                  <a:gd name="connsiteX2" fmla="*/ 236429 w 653424"/>
                                  <a:gd name="connsiteY2" fmla="*/ 972164 h 1166165"/>
                                  <a:gd name="connsiteX3" fmla="*/ 653424 w 653424"/>
                                  <a:gd name="connsiteY3" fmla="*/ 1166165 h 1166165"/>
                                </a:gdLst>
                                <a:ahLst/>
                                <a:cxnLst>
                                  <a:cxn ang="0">
                                    <a:pos x="connsiteX0" y="connsiteY0"/>
                                  </a:cxn>
                                  <a:cxn ang="0">
                                    <a:pos x="connsiteX1" y="connsiteY1"/>
                                  </a:cxn>
                                  <a:cxn ang="0">
                                    <a:pos x="connsiteX2" y="connsiteY2"/>
                                  </a:cxn>
                                  <a:cxn ang="0">
                                    <a:pos x="connsiteX3" y="connsiteY3"/>
                                  </a:cxn>
                                </a:cxnLst>
                                <a:rect l="l" t="t" r="r" b="b"/>
                                <a:pathLst>
                                  <a:path w="653424" h="1166165">
                                    <a:moveTo>
                                      <a:pt x="0" y="0"/>
                                    </a:moveTo>
                                    <a:cubicBezTo>
                                      <a:pt x="198153" y="10912"/>
                                      <a:pt x="197024" y="85333"/>
                                      <a:pt x="236429" y="247360"/>
                                    </a:cubicBezTo>
                                    <a:cubicBezTo>
                                      <a:pt x="275834" y="409387"/>
                                      <a:pt x="147719" y="778821"/>
                                      <a:pt x="236429" y="972164"/>
                                    </a:cubicBezTo>
                                    <a:cubicBezTo>
                                      <a:pt x="325139" y="1165507"/>
                                      <a:pt x="486239" y="1160478"/>
                                      <a:pt x="653424" y="1166165"/>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54FAD9" id="Freihandform 615" o:spid="_x0000_s1026" style="position:absolute;margin-left:.95pt;margin-top:-35.75pt;width:27.75pt;height:85.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53424,1166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" path="m,c198153,10912,197024,85333,236429,247360v39405,162027,-88710,531461,,724804c325139,1165507,486239,1160478,653424,1166165e" filled="f" strokecolor="#a5a5a5 [2092]" strokeweight="2pt">
                      <v:path arrowok="t" o:connecttype="custom" o:connectlocs="0,0;127518,230324;127518,905210;352425,1085850" o:connectangles="0,0,0,0"/>
                    </v:shape>
                  </w:pict>
                </mc:Fallback>
              </mc:AlternateContent>
            </w:r>
          </w:p>
        </w:tc>
        <w:tc>
          <w:tcPr>
            <w:tcW w:w="2381" w:type="dxa"/>
            <w:vAlign w:val="center"/>
          </w:tcPr>
          <w:p w14:paraId="19A2F351" w14:textId="715DADD9" w:rsidR="00ED7C3C" w:rsidRPr="00792B4E" w:rsidRDefault="00ED7C3C" w:rsidP="00ED7C3C">
            <w:pPr>
              <w:spacing w:line="276" w:lineRule="auto"/>
              <w:jc w:val="center"/>
              <w:rPr>
                <w:rFonts w:ascii="Arial" w:hAnsi="Arial" w:cs="Arial"/>
                <w:sz w:val="22"/>
              </w:rPr>
            </w:pPr>
          </w:p>
        </w:tc>
        <w:tc>
          <w:tcPr>
            <w:tcW w:w="850" w:type="dxa"/>
          </w:tcPr>
          <w:p w14:paraId="1B5D264C" w14:textId="113C4285" w:rsidR="00ED7C3C" w:rsidRPr="00792B4E" w:rsidRDefault="00ED7C3C" w:rsidP="00564ECF">
            <w:pPr>
              <w:spacing w:line="276" w:lineRule="auto"/>
              <w:jc w:val="center"/>
              <w:rPr>
                <w:rFonts w:ascii="Arial" w:hAnsi="Arial" w:cs="Arial"/>
                <w:sz w:val="22"/>
              </w:rPr>
            </w:pPr>
          </w:p>
        </w:tc>
        <w:tc>
          <w:tcPr>
            <w:tcW w:w="2381" w:type="dxa"/>
            <w:vAlign w:val="center"/>
          </w:tcPr>
          <w:p w14:paraId="5F92EA1B" w14:textId="77D9E1B5" w:rsidR="00ED7C3C" w:rsidRPr="00792B4E" w:rsidRDefault="00ED7C3C" w:rsidP="00667390">
            <w:pPr>
              <w:spacing w:line="276" w:lineRule="auto"/>
              <w:jc w:val="center"/>
              <w:rPr>
                <w:rFonts w:ascii="Arial" w:hAnsi="Arial" w:cs="Arial"/>
                <w:sz w:val="22"/>
              </w:rPr>
            </w:pPr>
          </w:p>
        </w:tc>
      </w:tr>
      <w:tr w:rsidR="00564ECF" w:rsidRPr="00564ECF" w14:paraId="22724D9B" w14:textId="77777777" w:rsidTr="00667390">
        <w:trPr>
          <w:trHeight w:val="1417"/>
        </w:trPr>
        <w:tc>
          <w:tcPr>
            <w:tcW w:w="2381" w:type="dxa"/>
            <w:shd w:val="clear" w:color="auto" w:fill="E8FFB9"/>
            <w:vAlign w:val="center"/>
          </w:tcPr>
          <w:p w14:paraId="2BCAAFD9" w14:textId="407E7465" w:rsidR="00564ECF" w:rsidRPr="00564ECF" w:rsidRDefault="00564ECF" w:rsidP="00ED7C3C">
            <w:pPr>
              <w:pStyle w:val="Listenabsatz"/>
              <w:spacing w:line="276" w:lineRule="auto"/>
              <w:ind w:left="0"/>
              <w:contextualSpacing w:val="0"/>
              <w:jc w:val="center"/>
              <w:rPr>
                <w:rFonts w:ascii="MV Boli" w:hAnsi="MV Boli" w:cs="MV Boli"/>
                <w:bCs/>
                <w:sz w:val="22"/>
                <w:szCs w:val="22"/>
              </w:rPr>
            </w:pPr>
            <w:r w:rsidRPr="00792B4E">
              <w:rPr>
                <w:rFonts w:ascii="Arial" w:hAnsi="Arial" w:cs="Arial"/>
                <w:sz w:val="22"/>
              </w:rPr>
              <w:t xml:space="preserve">Frau Jakob nimmt </w:t>
            </w:r>
            <w:proofErr w:type="spellStart"/>
            <w:r w:rsidRPr="00792B4E">
              <w:rPr>
                <w:rFonts w:ascii="Arial" w:hAnsi="Arial" w:cs="Arial"/>
                <w:sz w:val="22"/>
              </w:rPr>
              <w:t>Lippel</w:t>
            </w:r>
            <w:proofErr w:type="spellEnd"/>
            <w:r w:rsidRPr="00792B4E">
              <w:rPr>
                <w:rFonts w:ascii="Arial" w:hAnsi="Arial" w:cs="Arial"/>
                <w:sz w:val="22"/>
              </w:rPr>
              <w:t xml:space="preserve"> das </w:t>
            </w:r>
            <w:r w:rsidR="00ED7C3C">
              <w:rPr>
                <w:rFonts w:ascii="Arial" w:hAnsi="Arial" w:cs="Arial"/>
                <w:sz w:val="22"/>
              </w:rPr>
              <w:br/>
            </w:r>
            <w:r w:rsidRPr="00792B4E">
              <w:rPr>
                <w:rFonts w:ascii="Arial" w:hAnsi="Arial" w:cs="Arial"/>
                <w:sz w:val="22"/>
              </w:rPr>
              <w:t>Märchenbuch weg</w:t>
            </w:r>
            <w:r w:rsidR="00ED7C3C">
              <w:rPr>
                <w:rFonts w:ascii="Arial" w:hAnsi="Arial" w:cs="Arial"/>
                <w:sz w:val="22"/>
              </w:rPr>
              <w:t>.</w:t>
            </w:r>
          </w:p>
        </w:tc>
        <w:tc>
          <w:tcPr>
            <w:tcW w:w="850" w:type="dxa"/>
          </w:tcPr>
          <w:p w14:paraId="5485DC1E" w14:textId="76DA9D69" w:rsidR="00564ECF" w:rsidRPr="00792B4E" w:rsidRDefault="00ED7C3C" w:rsidP="00564ECF">
            <w:pPr>
              <w:spacing w:line="276" w:lineRule="auto"/>
              <w:jc w:val="center"/>
              <w:rPr>
                <w:rFonts w:ascii="Arial" w:hAnsi="Arial" w:cs="Arial"/>
                <w:sz w:val="22"/>
              </w:rPr>
            </w:pPr>
            <w:r w:rsidRPr="00792B4E">
              <w:rPr>
                <w:noProof/>
              </w:rPr>
              <mc:AlternateContent>
                <mc:Choice Requires="wps">
                  <w:drawing>
                    <wp:anchor distT="0" distB="0" distL="114300" distR="114300" simplePos="0" relativeHeight="251601408" behindDoc="1" locked="0" layoutInCell="1" allowOverlap="1" wp14:anchorId="662DF388" wp14:editId="3E262075">
                      <wp:simplePos x="0" y="0"/>
                      <wp:positionH relativeFrom="margin">
                        <wp:posOffset>469265</wp:posOffset>
                      </wp:positionH>
                      <wp:positionV relativeFrom="paragraph">
                        <wp:posOffset>12065</wp:posOffset>
                      </wp:positionV>
                      <wp:extent cx="1444625" cy="858520"/>
                      <wp:effectExtent l="0" t="0" r="3175" b="17780"/>
                      <wp:wrapNone/>
                      <wp:docPr id="594" name="Wolke 594"/>
                      <wp:cNvGraphicFramePr/>
                      <a:graphic xmlns:a="http://schemas.openxmlformats.org/drawingml/2006/main">
                        <a:graphicData uri="http://schemas.microsoft.com/office/word/2010/wordprocessingShape">
                          <wps:wsp>
                            <wps:cNvSpPr/>
                            <wps:spPr>
                              <a:xfrm rot="416556">
                                <a:off x="0" y="0"/>
                                <a:ext cx="1444625" cy="858520"/>
                              </a:xfrm>
                              <a:prstGeom prst="cloud">
                                <a:avLst/>
                              </a:prstGeom>
                              <a:solidFill>
                                <a:srgbClr val="BDE2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0182AE" w14:textId="77777777" w:rsidR="00E3443E" w:rsidRDefault="00E3443E" w:rsidP="008E76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DF388" id="Wolke 594" o:spid="_x0000_s1067" style="position:absolute;left:0;text-align:left;margin-left:36.95pt;margin-top:.95pt;width:113.75pt;height:67.6pt;rotation:454990fd;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de2f9" stroked="f" strokeweight="2pt">
                      <v:stroke joinstyle="miter"/>
                      <v:formulas/>
                      <v:path arrowok="t" o:connecttype="custom" o:connectlocs="156936,520219;72231,504380;231675,693553;194623,701125;551031,776841;528693,742262;963986,690612;955058,728550;1141287,456168;1250002,597983;1397742,305132;1349320,358313;1281570,107832;1284111,132951;972380,78539;997193,46503;740404,93801;752409,66178;468166,103181;511638,129970;138009,313777;130418,285577" o:connectangles="0,0,0,0,0,0,0,0,0,0,0,0,0,0,0,0,0,0,0,0,0,0" textboxrect="0,0,43200,43200"/>
                      <v:textbox>
                        <w:txbxContent>
                          <w:p w14:paraId="330182AE" w14:textId="77777777" w:rsidR="00E3443E" w:rsidRDefault="00E3443E" w:rsidP="008E76B5">
                            <w:pPr>
                              <w:jc w:val="center"/>
                            </w:pPr>
                          </w:p>
                        </w:txbxContent>
                      </v:textbox>
                      <w10:wrap anchorx="margin"/>
                    </v:shape>
                  </w:pict>
                </mc:Fallback>
              </mc:AlternateContent>
            </w:r>
          </w:p>
        </w:tc>
        <w:tc>
          <w:tcPr>
            <w:tcW w:w="2381" w:type="dxa"/>
            <w:vAlign w:val="center"/>
          </w:tcPr>
          <w:p w14:paraId="19C8E8FB" w14:textId="721813AC" w:rsidR="00564ECF" w:rsidRPr="00ED7C3C" w:rsidRDefault="00564ECF" w:rsidP="00ED7C3C">
            <w:pPr>
              <w:spacing w:line="276" w:lineRule="auto"/>
              <w:jc w:val="center"/>
              <w:rPr>
                <w:rFonts w:ascii="Arial" w:hAnsi="Arial" w:cs="Arial"/>
                <w:sz w:val="22"/>
              </w:rPr>
            </w:pPr>
            <w:r w:rsidRPr="00792B4E">
              <w:rPr>
                <w:rFonts w:ascii="Arial" w:hAnsi="Arial" w:cs="Arial"/>
                <w:sz w:val="22"/>
              </w:rPr>
              <w:t>Arslan muss drei Tage schweigen.</w:t>
            </w:r>
          </w:p>
        </w:tc>
        <w:tc>
          <w:tcPr>
            <w:tcW w:w="850" w:type="dxa"/>
          </w:tcPr>
          <w:p w14:paraId="1CA244BF" w14:textId="4FD0AFB9" w:rsidR="00564ECF" w:rsidRPr="00792B4E" w:rsidRDefault="00667390" w:rsidP="00564ECF">
            <w:pPr>
              <w:spacing w:line="276" w:lineRule="auto"/>
              <w:jc w:val="center"/>
              <w:rPr>
                <w:rFonts w:ascii="Arial" w:hAnsi="Arial" w:cs="Arial"/>
                <w:sz w:val="22"/>
              </w:rPr>
            </w:pPr>
            <w:r w:rsidRPr="00792B4E">
              <w:rPr>
                <w:noProof/>
              </w:rPr>
              <mc:AlternateContent>
                <mc:Choice Requires="wps">
                  <w:drawing>
                    <wp:anchor distT="0" distB="0" distL="114300" distR="114300" simplePos="0" relativeHeight="251607552" behindDoc="1" locked="0" layoutInCell="1" allowOverlap="1" wp14:anchorId="1AE9D773" wp14:editId="57B7F23B">
                      <wp:simplePos x="0" y="0"/>
                      <wp:positionH relativeFrom="column">
                        <wp:posOffset>461645</wp:posOffset>
                      </wp:positionH>
                      <wp:positionV relativeFrom="paragraph">
                        <wp:posOffset>71755</wp:posOffset>
                      </wp:positionV>
                      <wp:extent cx="1547495" cy="771525"/>
                      <wp:effectExtent l="0" t="0" r="0" b="9525"/>
                      <wp:wrapNone/>
                      <wp:docPr id="609" name="Ellipse 609"/>
                      <wp:cNvGraphicFramePr/>
                      <a:graphic xmlns:a="http://schemas.openxmlformats.org/drawingml/2006/main">
                        <a:graphicData uri="http://schemas.microsoft.com/office/word/2010/wordprocessingShape">
                          <wps:wsp>
                            <wps:cNvSpPr/>
                            <wps:spPr>
                              <a:xfrm>
                                <a:off x="0" y="0"/>
                                <a:ext cx="1547495" cy="771525"/>
                              </a:xfrm>
                              <a:prstGeom prst="ellipse">
                                <a:avLst/>
                              </a:prstGeom>
                              <a:solidFill>
                                <a:srgbClr val="FFDC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15EDB" id="Ellipse 609" o:spid="_x0000_s1026" style="position:absolute;margin-left:36.35pt;margin-top:5.65pt;width:121.85pt;height:60.7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" fillcolor="#ffdcb9" stroked="f" strokeweight="2pt"/>
                  </w:pict>
                </mc:Fallback>
              </mc:AlternateContent>
            </w:r>
          </w:p>
        </w:tc>
        <w:tc>
          <w:tcPr>
            <w:tcW w:w="2381" w:type="dxa"/>
            <w:vAlign w:val="center"/>
          </w:tcPr>
          <w:p w14:paraId="4B9EB428" w14:textId="5016A460" w:rsidR="00564ECF" w:rsidRPr="00667390" w:rsidRDefault="00564ECF" w:rsidP="00667390">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fühlt sich </w:t>
            </w:r>
            <w:r w:rsidR="00667390">
              <w:rPr>
                <w:rFonts w:ascii="Arial" w:hAnsi="Arial" w:cs="Arial"/>
                <w:sz w:val="22"/>
              </w:rPr>
              <w:br/>
            </w:r>
            <w:r w:rsidRPr="00792B4E">
              <w:rPr>
                <w:rFonts w:ascii="Arial" w:hAnsi="Arial" w:cs="Arial"/>
                <w:sz w:val="22"/>
              </w:rPr>
              <w:t>alleine gelassen.</w:t>
            </w:r>
          </w:p>
        </w:tc>
      </w:tr>
      <w:tr w:rsidR="00ED7C3C" w:rsidRPr="00564ECF" w14:paraId="2DEBDA5D" w14:textId="77777777" w:rsidTr="00667390">
        <w:tc>
          <w:tcPr>
            <w:tcW w:w="2381" w:type="dxa"/>
            <w:vAlign w:val="center"/>
          </w:tcPr>
          <w:p w14:paraId="3BC9040F" w14:textId="3FBB1EFA" w:rsidR="00ED7C3C" w:rsidRPr="00792B4E" w:rsidRDefault="00ED7C3C" w:rsidP="00ED7C3C">
            <w:pPr>
              <w:pStyle w:val="Listenabsatz"/>
              <w:spacing w:line="276" w:lineRule="auto"/>
              <w:ind w:left="0"/>
              <w:contextualSpacing w:val="0"/>
              <w:rPr>
                <w:rFonts w:ascii="Arial" w:hAnsi="Arial" w:cs="Arial"/>
                <w:sz w:val="22"/>
              </w:rPr>
            </w:pPr>
          </w:p>
        </w:tc>
        <w:tc>
          <w:tcPr>
            <w:tcW w:w="850" w:type="dxa"/>
          </w:tcPr>
          <w:p w14:paraId="29AD8BB7" w14:textId="77777777" w:rsidR="00ED7C3C" w:rsidRPr="00792B4E" w:rsidRDefault="00ED7C3C" w:rsidP="00564ECF">
            <w:pPr>
              <w:spacing w:line="276" w:lineRule="auto"/>
              <w:jc w:val="center"/>
              <w:rPr>
                <w:rFonts w:ascii="Arial" w:hAnsi="Arial" w:cs="Arial"/>
                <w:sz w:val="22"/>
              </w:rPr>
            </w:pPr>
          </w:p>
        </w:tc>
        <w:tc>
          <w:tcPr>
            <w:tcW w:w="2381" w:type="dxa"/>
            <w:vAlign w:val="center"/>
          </w:tcPr>
          <w:p w14:paraId="01D5C446" w14:textId="3E3AB53C" w:rsidR="00ED7C3C" w:rsidRPr="00792B4E" w:rsidRDefault="00ED7C3C" w:rsidP="00ED7C3C">
            <w:pPr>
              <w:spacing w:line="276" w:lineRule="auto"/>
              <w:jc w:val="center"/>
              <w:rPr>
                <w:rFonts w:ascii="Arial" w:hAnsi="Arial" w:cs="Arial"/>
                <w:sz w:val="22"/>
              </w:rPr>
            </w:pPr>
          </w:p>
        </w:tc>
        <w:tc>
          <w:tcPr>
            <w:tcW w:w="850" w:type="dxa"/>
          </w:tcPr>
          <w:p w14:paraId="00D76E47" w14:textId="3F528578" w:rsidR="00ED7C3C" w:rsidRPr="00792B4E" w:rsidRDefault="00667390" w:rsidP="00564ECF">
            <w:pPr>
              <w:spacing w:line="276" w:lineRule="auto"/>
              <w:jc w:val="center"/>
              <w:rPr>
                <w:rFonts w:ascii="Arial" w:hAnsi="Arial" w:cs="Arial"/>
                <w:sz w:val="22"/>
              </w:rPr>
            </w:pPr>
            <w:r w:rsidRPr="00792B4E">
              <w:rPr>
                <w:noProof/>
              </w:rPr>
              <mc:AlternateContent>
                <mc:Choice Requires="wps">
                  <w:drawing>
                    <wp:anchor distT="0" distB="0" distL="114300" distR="114300" simplePos="0" relativeHeight="251608576" behindDoc="1" locked="0" layoutInCell="1" allowOverlap="1" wp14:anchorId="43822D8B" wp14:editId="46D4B772">
                      <wp:simplePos x="0" y="0"/>
                      <wp:positionH relativeFrom="column">
                        <wp:posOffset>428285</wp:posOffset>
                      </wp:positionH>
                      <wp:positionV relativeFrom="paragraph">
                        <wp:posOffset>165270</wp:posOffset>
                      </wp:positionV>
                      <wp:extent cx="1600013" cy="923925"/>
                      <wp:effectExtent l="0" t="19050" r="635" b="28575"/>
                      <wp:wrapNone/>
                      <wp:docPr id="610" name="Ellipse 610"/>
                      <wp:cNvGraphicFramePr/>
                      <a:graphic xmlns:a="http://schemas.openxmlformats.org/drawingml/2006/main">
                        <a:graphicData uri="http://schemas.microsoft.com/office/word/2010/wordprocessingShape">
                          <wps:wsp>
                            <wps:cNvSpPr/>
                            <wps:spPr>
                              <a:xfrm rot="21049864">
                                <a:off x="0" y="0"/>
                                <a:ext cx="1600013" cy="923925"/>
                              </a:xfrm>
                              <a:prstGeom prst="ellipse">
                                <a:avLst/>
                              </a:prstGeom>
                              <a:solidFill>
                                <a:srgbClr val="FFDC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AB2382" id="Ellipse 610" o:spid="_x0000_s1026" style="position:absolute;margin-left:33.7pt;margin-top:13pt;width:126pt;height:72.75pt;rotation:-600895fd;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" fillcolor="#ffdcb9" stroked="f" strokeweight="2pt"/>
                  </w:pict>
                </mc:Fallback>
              </mc:AlternateContent>
            </w:r>
            <w:r w:rsidRPr="00792B4E">
              <w:rPr>
                <w:noProof/>
              </w:rPr>
              <mc:AlternateContent>
                <mc:Choice Requires="wps">
                  <w:drawing>
                    <wp:anchor distT="0" distB="0" distL="114300" distR="114300" simplePos="0" relativeHeight="251613696" behindDoc="0" locked="0" layoutInCell="1" allowOverlap="1" wp14:anchorId="72F07AAA" wp14:editId="698E6D79">
                      <wp:simplePos x="0" y="0"/>
                      <wp:positionH relativeFrom="column">
                        <wp:posOffset>-86658</wp:posOffset>
                      </wp:positionH>
                      <wp:positionV relativeFrom="paragraph">
                        <wp:posOffset>-522605</wp:posOffset>
                      </wp:positionV>
                      <wp:extent cx="461982" cy="1276350"/>
                      <wp:effectExtent l="0" t="19050" r="14605" b="19050"/>
                      <wp:wrapNone/>
                      <wp:docPr id="619" name="Freihandform 619"/>
                      <wp:cNvGraphicFramePr/>
                      <a:graphic xmlns:a="http://schemas.openxmlformats.org/drawingml/2006/main">
                        <a:graphicData uri="http://schemas.microsoft.com/office/word/2010/wordprocessingShape">
                          <wps:wsp>
                            <wps:cNvSpPr/>
                            <wps:spPr>
                              <a:xfrm>
                                <a:off x="0" y="0"/>
                                <a:ext cx="461982" cy="1276350"/>
                              </a:xfrm>
                              <a:custGeom>
                                <a:avLst/>
                                <a:gdLst>
                                  <a:gd name="connsiteX0" fmla="*/ 0 w 887104"/>
                                  <a:gd name="connsiteY0" fmla="*/ 0 h 1863740"/>
                                  <a:gd name="connsiteX1" fmla="*/ 409432 w 887104"/>
                                  <a:gd name="connsiteY1" fmla="*/ 300251 h 1863740"/>
                                  <a:gd name="connsiteX2" fmla="*/ 586853 w 887104"/>
                                  <a:gd name="connsiteY2" fmla="*/ 1583140 h 1863740"/>
                                  <a:gd name="connsiteX3" fmla="*/ 887104 w 887104"/>
                                  <a:gd name="connsiteY3" fmla="*/ 1828800 h 1863740"/>
                                  <a:gd name="connsiteX0" fmla="*/ 0 w 887104"/>
                                  <a:gd name="connsiteY0" fmla="*/ 0 h 1843207"/>
                                  <a:gd name="connsiteX1" fmla="*/ 409432 w 887104"/>
                                  <a:gd name="connsiteY1" fmla="*/ 300251 h 1843207"/>
                                  <a:gd name="connsiteX2" fmla="*/ 509690 w 887104"/>
                                  <a:gd name="connsiteY2" fmla="*/ 1323033 h 1843207"/>
                                  <a:gd name="connsiteX3" fmla="*/ 887104 w 887104"/>
                                  <a:gd name="connsiteY3" fmla="*/ 1828800 h 1843207"/>
                                  <a:gd name="connsiteX0" fmla="*/ 0 w 655884"/>
                                  <a:gd name="connsiteY0" fmla="*/ 0 h 1711329"/>
                                  <a:gd name="connsiteX1" fmla="*/ 409432 w 655884"/>
                                  <a:gd name="connsiteY1" fmla="*/ 300251 h 1711329"/>
                                  <a:gd name="connsiteX2" fmla="*/ 509690 w 655884"/>
                                  <a:gd name="connsiteY2" fmla="*/ 1323033 h 1711329"/>
                                  <a:gd name="connsiteX3" fmla="*/ 655884 w 655884"/>
                                  <a:gd name="connsiteY3" fmla="*/ 1690016 h 1711329"/>
                                  <a:gd name="connsiteX0" fmla="*/ 0 w 655884"/>
                                  <a:gd name="connsiteY0" fmla="*/ 0 h 1735888"/>
                                  <a:gd name="connsiteX1" fmla="*/ 409432 w 655884"/>
                                  <a:gd name="connsiteY1" fmla="*/ 300251 h 1735888"/>
                                  <a:gd name="connsiteX2" fmla="*/ 437266 w 655884"/>
                                  <a:gd name="connsiteY2" fmla="*/ 1496497 h 1735888"/>
                                  <a:gd name="connsiteX3" fmla="*/ 655884 w 655884"/>
                                  <a:gd name="connsiteY3" fmla="*/ 1690016 h 1735888"/>
                                  <a:gd name="connsiteX0" fmla="*/ 0 w 628181"/>
                                  <a:gd name="connsiteY0" fmla="*/ 0 h 1771922"/>
                                  <a:gd name="connsiteX1" fmla="*/ 409432 w 628181"/>
                                  <a:gd name="connsiteY1" fmla="*/ 300251 h 1771922"/>
                                  <a:gd name="connsiteX2" fmla="*/ 437266 w 628181"/>
                                  <a:gd name="connsiteY2" fmla="*/ 1496497 h 1771922"/>
                                  <a:gd name="connsiteX3" fmla="*/ 628181 w 628181"/>
                                  <a:gd name="connsiteY3" fmla="*/ 1735888 h 1771922"/>
                                  <a:gd name="connsiteX0" fmla="*/ 0 w 628181"/>
                                  <a:gd name="connsiteY0" fmla="*/ 0 h 1737187"/>
                                  <a:gd name="connsiteX1" fmla="*/ 409432 w 628181"/>
                                  <a:gd name="connsiteY1" fmla="*/ 300251 h 1737187"/>
                                  <a:gd name="connsiteX2" fmla="*/ 437266 w 628181"/>
                                  <a:gd name="connsiteY2" fmla="*/ 1496497 h 1737187"/>
                                  <a:gd name="connsiteX3" fmla="*/ 628181 w 628181"/>
                                  <a:gd name="connsiteY3" fmla="*/ 1735888 h 1737187"/>
                                  <a:gd name="connsiteX0" fmla="*/ 0 w 628181"/>
                                  <a:gd name="connsiteY0" fmla="*/ 0 h 1735887"/>
                                  <a:gd name="connsiteX1" fmla="*/ 409432 w 628181"/>
                                  <a:gd name="connsiteY1" fmla="*/ 300251 h 1735887"/>
                                  <a:gd name="connsiteX2" fmla="*/ 437266 w 628181"/>
                                  <a:gd name="connsiteY2" fmla="*/ 1496497 h 1735887"/>
                                  <a:gd name="connsiteX3" fmla="*/ 628181 w 628181"/>
                                  <a:gd name="connsiteY3" fmla="*/ 1735888 h 1735887"/>
                                  <a:gd name="connsiteX0" fmla="*/ 0 w 628181"/>
                                  <a:gd name="connsiteY0" fmla="*/ 0 h 1735888"/>
                                  <a:gd name="connsiteX1" fmla="*/ 409432 w 628181"/>
                                  <a:gd name="connsiteY1" fmla="*/ 300251 h 1735888"/>
                                  <a:gd name="connsiteX2" fmla="*/ 437266 w 628181"/>
                                  <a:gd name="connsiteY2" fmla="*/ 1496497 h 1735888"/>
                                  <a:gd name="connsiteX3" fmla="*/ 628181 w 628181"/>
                                  <a:gd name="connsiteY3" fmla="*/ 1735888 h 1735888"/>
                                  <a:gd name="connsiteX0" fmla="*/ 0 w 628181"/>
                                  <a:gd name="connsiteY0" fmla="*/ 2380 h 1738268"/>
                                  <a:gd name="connsiteX1" fmla="*/ 409432 w 628181"/>
                                  <a:gd name="connsiteY1" fmla="*/ 302631 h 1738268"/>
                                  <a:gd name="connsiteX2" fmla="*/ 437266 w 628181"/>
                                  <a:gd name="connsiteY2" fmla="*/ 1498877 h 1738268"/>
                                  <a:gd name="connsiteX3" fmla="*/ 628181 w 628181"/>
                                  <a:gd name="connsiteY3" fmla="*/ 1738268 h 1738268"/>
                                </a:gdLst>
                                <a:ahLst/>
                                <a:cxnLst>
                                  <a:cxn ang="0">
                                    <a:pos x="connsiteX0" y="connsiteY0"/>
                                  </a:cxn>
                                  <a:cxn ang="0">
                                    <a:pos x="connsiteX1" y="connsiteY1"/>
                                  </a:cxn>
                                  <a:cxn ang="0">
                                    <a:pos x="connsiteX2" y="connsiteY2"/>
                                  </a:cxn>
                                  <a:cxn ang="0">
                                    <a:pos x="connsiteX3" y="connsiteY3"/>
                                  </a:cxn>
                                </a:cxnLst>
                                <a:rect l="l" t="t" r="r" b="b"/>
                                <a:pathLst>
                                  <a:path w="628181" h="1738268">
                                    <a:moveTo>
                                      <a:pt x="0" y="2380"/>
                                    </a:moveTo>
                                    <a:cubicBezTo>
                                      <a:pt x="181658" y="-14256"/>
                                      <a:pt x="336554" y="53215"/>
                                      <a:pt x="409432" y="302631"/>
                                    </a:cubicBezTo>
                                    <a:cubicBezTo>
                                      <a:pt x="482310" y="552047"/>
                                      <a:pt x="357654" y="1244119"/>
                                      <a:pt x="437266" y="1498877"/>
                                    </a:cubicBezTo>
                                    <a:cubicBezTo>
                                      <a:pt x="516878" y="1753635"/>
                                      <a:pt x="569815" y="1734315"/>
                                      <a:pt x="628181" y="1738268"/>
                                    </a:cubicBezTo>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424AB" id="Freihandform 619" o:spid="_x0000_s1026" style="position:absolute;margin-left:-6.8pt;margin-top:-41.15pt;width:36.4pt;height:100.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8181,1738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" path="m,2380c181658,-14256,336554,53215,409432,302631v72878,249416,-51778,941488,27834,1196246c516878,1753635,569815,1734315,628181,1738268e" filled="f" strokecolor="#a5a5a5 [2092]" strokeweight="2pt">
                      <v:path arrowok="t" o:connecttype="custom" o:connectlocs="0,1748;301108,222211;321578,1100573;461982,1276350" o:connectangles="0,0,0,0"/>
                    </v:shape>
                  </w:pict>
                </mc:Fallback>
              </mc:AlternateContent>
            </w:r>
          </w:p>
        </w:tc>
        <w:tc>
          <w:tcPr>
            <w:tcW w:w="2381" w:type="dxa"/>
            <w:vAlign w:val="center"/>
          </w:tcPr>
          <w:p w14:paraId="63AE39CA" w14:textId="291C1F1B" w:rsidR="00ED7C3C" w:rsidRPr="00792B4E" w:rsidRDefault="00ED7C3C" w:rsidP="00667390">
            <w:pPr>
              <w:spacing w:line="276" w:lineRule="auto"/>
              <w:jc w:val="center"/>
              <w:rPr>
                <w:rFonts w:ascii="Arial" w:hAnsi="Arial" w:cs="Arial"/>
                <w:sz w:val="22"/>
              </w:rPr>
            </w:pPr>
          </w:p>
        </w:tc>
      </w:tr>
      <w:tr w:rsidR="00564ECF" w:rsidRPr="00564ECF" w14:paraId="4DC35020" w14:textId="77777777" w:rsidTr="00667390">
        <w:trPr>
          <w:trHeight w:val="1417"/>
        </w:trPr>
        <w:tc>
          <w:tcPr>
            <w:tcW w:w="2381" w:type="dxa"/>
            <w:shd w:val="clear" w:color="auto" w:fill="E8FFB9"/>
            <w:vAlign w:val="center"/>
          </w:tcPr>
          <w:p w14:paraId="2E56C365" w14:textId="6E52DBE4" w:rsidR="00ED7C3C" w:rsidRDefault="00564ECF" w:rsidP="00ED7C3C">
            <w:pPr>
              <w:pStyle w:val="Listenabsatz"/>
              <w:spacing w:line="276" w:lineRule="auto"/>
              <w:ind w:left="0"/>
              <w:contextualSpacing w:val="0"/>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freundet sich mit einem </w:t>
            </w:r>
          </w:p>
          <w:p w14:paraId="1617FC71" w14:textId="363F1D60" w:rsidR="00564ECF" w:rsidRPr="00564ECF" w:rsidRDefault="00564ECF" w:rsidP="00ED7C3C">
            <w:pPr>
              <w:pStyle w:val="Listenabsatz"/>
              <w:spacing w:line="276" w:lineRule="auto"/>
              <w:ind w:left="0"/>
              <w:contextualSpacing w:val="0"/>
              <w:jc w:val="center"/>
              <w:rPr>
                <w:rFonts w:ascii="MV Boli" w:hAnsi="MV Boli" w:cs="MV Boli"/>
                <w:bCs/>
                <w:sz w:val="22"/>
                <w:szCs w:val="22"/>
              </w:rPr>
            </w:pPr>
            <w:r w:rsidRPr="00792B4E">
              <w:rPr>
                <w:rFonts w:ascii="Arial" w:hAnsi="Arial" w:cs="Arial"/>
                <w:sz w:val="22"/>
              </w:rPr>
              <w:t>Straßenhund an.</w:t>
            </w:r>
          </w:p>
        </w:tc>
        <w:tc>
          <w:tcPr>
            <w:tcW w:w="850" w:type="dxa"/>
          </w:tcPr>
          <w:p w14:paraId="5A929B3B" w14:textId="0CF30241" w:rsidR="00564ECF" w:rsidRPr="00564ECF" w:rsidRDefault="00564ECF" w:rsidP="00564ECF">
            <w:pPr>
              <w:pStyle w:val="Listenabsatz"/>
              <w:spacing w:after="200" w:line="276" w:lineRule="auto"/>
              <w:ind w:left="0"/>
              <w:contextualSpacing w:val="0"/>
              <w:jc w:val="center"/>
              <w:rPr>
                <w:rFonts w:ascii="MV Boli" w:hAnsi="MV Boli" w:cs="MV Boli"/>
                <w:bCs/>
                <w:sz w:val="22"/>
                <w:szCs w:val="22"/>
              </w:rPr>
            </w:pPr>
          </w:p>
        </w:tc>
        <w:tc>
          <w:tcPr>
            <w:tcW w:w="2381" w:type="dxa"/>
            <w:vAlign w:val="center"/>
          </w:tcPr>
          <w:p w14:paraId="0241E643" w14:textId="28D52C3B" w:rsidR="00ED7C3C" w:rsidRPr="00792B4E" w:rsidRDefault="00ED7C3C" w:rsidP="00ED7C3C">
            <w:pPr>
              <w:spacing w:line="276" w:lineRule="auto"/>
              <w:jc w:val="center"/>
              <w:rPr>
                <w:rFonts w:ascii="Arial" w:hAnsi="Arial" w:cs="Arial"/>
                <w:sz w:val="22"/>
              </w:rPr>
            </w:pPr>
            <w:r w:rsidRPr="00792B4E">
              <w:rPr>
                <w:rFonts w:ascii="Arial" w:hAnsi="Arial" w:cs="Arial"/>
                <w:sz w:val="22"/>
              </w:rPr>
              <w:t xml:space="preserve">Die böse </w:t>
            </w:r>
          </w:p>
          <w:p w14:paraId="313C3951" w14:textId="7C6F9889" w:rsidR="00564ECF" w:rsidRPr="00ED7C3C" w:rsidRDefault="00ED7C3C" w:rsidP="00ED7C3C">
            <w:pPr>
              <w:spacing w:line="276" w:lineRule="auto"/>
              <w:jc w:val="center"/>
              <w:rPr>
                <w:rFonts w:ascii="Arial" w:hAnsi="Arial" w:cs="Arial"/>
                <w:sz w:val="22"/>
              </w:rPr>
            </w:pPr>
            <w:r w:rsidRPr="00792B4E">
              <w:rPr>
                <w:rFonts w:ascii="Arial" w:hAnsi="Arial" w:cs="Arial"/>
                <w:sz w:val="22"/>
              </w:rPr>
              <w:t>Schwägeri</w:t>
            </w:r>
            <w:r>
              <w:rPr>
                <w:rFonts w:ascii="Arial" w:hAnsi="Arial" w:cs="Arial"/>
                <w:sz w:val="22"/>
              </w:rPr>
              <w:t>n wird aus dem Palast geworfen.</w:t>
            </w:r>
          </w:p>
        </w:tc>
        <w:tc>
          <w:tcPr>
            <w:tcW w:w="850" w:type="dxa"/>
          </w:tcPr>
          <w:p w14:paraId="23DA85B4" w14:textId="71B0F9FD" w:rsidR="00564ECF" w:rsidRPr="00564ECF" w:rsidRDefault="00ED7C3C" w:rsidP="00564ECF">
            <w:pPr>
              <w:pStyle w:val="Listenabsatz"/>
              <w:spacing w:after="200" w:line="276" w:lineRule="auto"/>
              <w:ind w:left="0"/>
              <w:contextualSpacing w:val="0"/>
              <w:jc w:val="right"/>
              <w:rPr>
                <w:rFonts w:ascii="MV Boli" w:hAnsi="MV Boli" w:cs="MV Boli"/>
                <w:bCs/>
                <w:sz w:val="22"/>
                <w:szCs w:val="22"/>
              </w:rPr>
            </w:pPr>
            <w:r w:rsidRPr="00792B4E">
              <w:rPr>
                <w:noProof/>
              </w:rPr>
              <mc:AlternateContent>
                <mc:Choice Requires="wps">
                  <w:drawing>
                    <wp:anchor distT="0" distB="0" distL="114300" distR="114300" simplePos="0" relativeHeight="251602432" behindDoc="1" locked="0" layoutInCell="1" allowOverlap="1" wp14:anchorId="2F5AF89E" wp14:editId="180AABBA">
                      <wp:simplePos x="0" y="0"/>
                      <wp:positionH relativeFrom="margin">
                        <wp:posOffset>-1674655</wp:posOffset>
                      </wp:positionH>
                      <wp:positionV relativeFrom="paragraph">
                        <wp:posOffset>-17278</wp:posOffset>
                      </wp:positionV>
                      <wp:extent cx="1727829" cy="1001395"/>
                      <wp:effectExtent l="0" t="19050" r="0" b="27305"/>
                      <wp:wrapNone/>
                      <wp:docPr id="595" name="Wolke 595"/>
                      <wp:cNvGraphicFramePr/>
                      <a:graphic xmlns:a="http://schemas.openxmlformats.org/drawingml/2006/main">
                        <a:graphicData uri="http://schemas.microsoft.com/office/word/2010/wordprocessingShape">
                          <wps:wsp>
                            <wps:cNvSpPr/>
                            <wps:spPr>
                              <a:xfrm rot="11719978">
                                <a:off x="0" y="0"/>
                                <a:ext cx="1727829" cy="1001395"/>
                              </a:xfrm>
                              <a:prstGeom prst="cloud">
                                <a:avLst/>
                              </a:prstGeom>
                              <a:solidFill>
                                <a:srgbClr val="BDE2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35FF60" w14:textId="77777777" w:rsidR="00E3443E" w:rsidRDefault="00E3443E" w:rsidP="008E76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AF89E" id="Wolke 595" o:spid="_x0000_s1068" style="position:absolute;left:0;text-align:left;margin-left:-131.85pt;margin-top:-1.35pt;width:136.05pt;height:78.85pt;rotation:-10791619fd;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de2f9" stroked="f" strokeweight="2pt">
                      <v:stroke joinstyle="miter"/>
                      <v:formulas/>
                      <v:path arrowok="t" o:connecttype="custom" o:connectlocs="187701,606794;86391,588320;277093,808974;232777,817806;659055,906123;632337,865789;1152966,805543;1142287,849795;1365025,532084;1495052,697499;1671755,355912;1613840,417943;1532808,125777;1535848,155077;1163005,91609;1192682,54242;885552,109412;899911,77191;559945,120353;611939,151600;165064,365996;155985,333103" o:connectangles="0,0,0,0,0,0,0,0,0,0,0,0,0,0,0,0,0,0,0,0,0,0" textboxrect="0,0,43200,43200"/>
                      <v:textbox>
                        <w:txbxContent>
                          <w:p w14:paraId="2F35FF60" w14:textId="77777777" w:rsidR="00E3443E" w:rsidRDefault="00E3443E" w:rsidP="008E76B5">
                            <w:pPr>
                              <w:jc w:val="center"/>
                            </w:pPr>
                          </w:p>
                        </w:txbxContent>
                      </v:textbox>
                      <w10:wrap anchorx="margin"/>
                    </v:shape>
                  </w:pict>
                </mc:Fallback>
              </mc:AlternateContent>
            </w:r>
          </w:p>
        </w:tc>
        <w:tc>
          <w:tcPr>
            <w:tcW w:w="2381" w:type="dxa"/>
            <w:vAlign w:val="center"/>
          </w:tcPr>
          <w:p w14:paraId="6E6FB017" w14:textId="47704ED7" w:rsidR="00564ECF" w:rsidRPr="00564ECF" w:rsidRDefault="00667390" w:rsidP="00667390">
            <w:pPr>
              <w:pStyle w:val="Listenabsatz"/>
              <w:spacing w:line="276" w:lineRule="auto"/>
              <w:ind w:left="0"/>
              <w:contextualSpacing w:val="0"/>
              <w:jc w:val="center"/>
              <w:rPr>
                <w:rFonts w:ascii="MV Boli" w:hAnsi="MV Boli" w:cs="MV Boli"/>
                <w:bCs/>
                <w:sz w:val="22"/>
                <w:szCs w:val="22"/>
              </w:rPr>
            </w:pPr>
            <w:proofErr w:type="spellStart"/>
            <w:r w:rsidRPr="00792B4E">
              <w:rPr>
                <w:rFonts w:ascii="Arial" w:hAnsi="Arial" w:cs="Arial"/>
                <w:sz w:val="22"/>
              </w:rPr>
              <w:t>Lippels</w:t>
            </w:r>
            <w:proofErr w:type="spellEnd"/>
            <w:r w:rsidRPr="00792B4E">
              <w:rPr>
                <w:rFonts w:ascii="Arial" w:hAnsi="Arial" w:cs="Arial"/>
                <w:sz w:val="22"/>
              </w:rPr>
              <w:t xml:space="preserve"> neuer </w:t>
            </w:r>
            <w:r>
              <w:rPr>
                <w:rFonts w:ascii="Arial" w:hAnsi="Arial" w:cs="Arial"/>
                <w:sz w:val="22"/>
              </w:rPr>
              <w:br/>
            </w:r>
            <w:r w:rsidRPr="00792B4E">
              <w:rPr>
                <w:rFonts w:ascii="Arial" w:hAnsi="Arial" w:cs="Arial"/>
                <w:sz w:val="22"/>
              </w:rPr>
              <w:t>Mitschüler kommt ihm mysteriös vor.</w:t>
            </w:r>
          </w:p>
        </w:tc>
      </w:tr>
      <w:tr w:rsidR="00ED7C3C" w:rsidRPr="00ED7C3C" w14:paraId="7B1C5B18" w14:textId="77777777" w:rsidTr="00667390">
        <w:trPr>
          <w:trHeight w:val="283"/>
        </w:trPr>
        <w:tc>
          <w:tcPr>
            <w:tcW w:w="2381" w:type="dxa"/>
            <w:vAlign w:val="center"/>
          </w:tcPr>
          <w:p w14:paraId="7429293C" w14:textId="77777777" w:rsidR="00ED7C3C" w:rsidRPr="00ED7C3C" w:rsidRDefault="00ED7C3C" w:rsidP="00ED7C3C">
            <w:pPr>
              <w:pStyle w:val="Listenabsatz"/>
              <w:spacing w:line="276" w:lineRule="auto"/>
              <w:ind w:left="0"/>
              <w:contextualSpacing w:val="0"/>
              <w:rPr>
                <w:rFonts w:ascii="Arial" w:hAnsi="Arial" w:cs="Arial"/>
                <w:sz w:val="2"/>
              </w:rPr>
            </w:pPr>
          </w:p>
        </w:tc>
        <w:tc>
          <w:tcPr>
            <w:tcW w:w="850" w:type="dxa"/>
          </w:tcPr>
          <w:p w14:paraId="6A1FDA4E" w14:textId="77777777" w:rsidR="00ED7C3C" w:rsidRPr="00ED7C3C" w:rsidRDefault="00ED7C3C" w:rsidP="00564ECF">
            <w:pPr>
              <w:pStyle w:val="Listenabsatz"/>
              <w:spacing w:after="200" w:line="276" w:lineRule="auto"/>
              <w:ind w:left="0"/>
              <w:contextualSpacing w:val="0"/>
              <w:jc w:val="center"/>
              <w:rPr>
                <w:rFonts w:ascii="MV Boli" w:hAnsi="MV Boli" w:cs="MV Boli"/>
                <w:bCs/>
                <w:sz w:val="2"/>
                <w:szCs w:val="22"/>
              </w:rPr>
            </w:pPr>
          </w:p>
        </w:tc>
        <w:tc>
          <w:tcPr>
            <w:tcW w:w="2381" w:type="dxa"/>
            <w:vAlign w:val="center"/>
          </w:tcPr>
          <w:p w14:paraId="6306D7BF" w14:textId="77777777" w:rsidR="00ED7C3C" w:rsidRPr="00ED7C3C" w:rsidRDefault="00ED7C3C" w:rsidP="00ED7C3C">
            <w:pPr>
              <w:pStyle w:val="Listenabsatz"/>
              <w:spacing w:after="200" w:line="276" w:lineRule="auto"/>
              <w:ind w:left="0"/>
              <w:contextualSpacing w:val="0"/>
              <w:jc w:val="center"/>
              <w:rPr>
                <w:rFonts w:ascii="MV Boli" w:hAnsi="MV Boli" w:cs="MV Boli"/>
                <w:bCs/>
                <w:sz w:val="2"/>
                <w:szCs w:val="22"/>
              </w:rPr>
            </w:pPr>
          </w:p>
        </w:tc>
        <w:tc>
          <w:tcPr>
            <w:tcW w:w="850" w:type="dxa"/>
          </w:tcPr>
          <w:p w14:paraId="188FAC6E" w14:textId="38D42FB6" w:rsidR="00ED7C3C" w:rsidRPr="00ED7C3C" w:rsidRDefault="00667390" w:rsidP="00564ECF">
            <w:pPr>
              <w:pStyle w:val="Listenabsatz"/>
              <w:spacing w:after="200" w:line="276" w:lineRule="auto"/>
              <w:ind w:left="0"/>
              <w:contextualSpacing w:val="0"/>
              <w:jc w:val="right"/>
              <w:rPr>
                <w:rFonts w:ascii="MV Boli" w:hAnsi="MV Boli" w:cs="MV Boli"/>
                <w:bCs/>
                <w:sz w:val="2"/>
                <w:szCs w:val="22"/>
              </w:rPr>
            </w:pPr>
            <w:r w:rsidRPr="00792B4E">
              <w:rPr>
                <w:noProof/>
              </w:rPr>
              <mc:AlternateContent>
                <mc:Choice Requires="wps">
                  <w:drawing>
                    <wp:anchor distT="0" distB="0" distL="114300" distR="114300" simplePos="0" relativeHeight="251609600" behindDoc="1" locked="0" layoutInCell="1" allowOverlap="1" wp14:anchorId="1B371644" wp14:editId="6C6AC035">
                      <wp:simplePos x="0" y="0"/>
                      <wp:positionH relativeFrom="column">
                        <wp:posOffset>353060</wp:posOffset>
                      </wp:positionH>
                      <wp:positionV relativeFrom="paragraph">
                        <wp:posOffset>156845</wp:posOffset>
                      </wp:positionV>
                      <wp:extent cx="1760220" cy="864235"/>
                      <wp:effectExtent l="0" t="19050" r="11430" b="12065"/>
                      <wp:wrapNone/>
                      <wp:docPr id="611" name="Ellipse 611"/>
                      <wp:cNvGraphicFramePr/>
                      <a:graphic xmlns:a="http://schemas.openxmlformats.org/drawingml/2006/main">
                        <a:graphicData uri="http://schemas.microsoft.com/office/word/2010/wordprocessingShape">
                          <wps:wsp>
                            <wps:cNvSpPr/>
                            <wps:spPr>
                              <a:xfrm rot="21174756">
                                <a:off x="0" y="0"/>
                                <a:ext cx="1760220" cy="864235"/>
                              </a:xfrm>
                              <a:prstGeom prst="ellipse">
                                <a:avLst/>
                              </a:prstGeom>
                              <a:solidFill>
                                <a:srgbClr val="FFDC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A899D3" id="Ellipse 611" o:spid="_x0000_s1026" style="position:absolute;margin-left:27.8pt;margin-top:12.35pt;width:138.6pt;height:68.05pt;rotation:-464480fd;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" fillcolor="#ffdcb9" stroked="f" strokeweight="2pt"/>
                  </w:pict>
                </mc:Fallback>
              </mc:AlternateContent>
            </w:r>
          </w:p>
        </w:tc>
        <w:tc>
          <w:tcPr>
            <w:tcW w:w="2381" w:type="dxa"/>
            <w:vAlign w:val="center"/>
          </w:tcPr>
          <w:p w14:paraId="5AD6BCF8" w14:textId="00AE4686" w:rsidR="00ED7C3C" w:rsidRPr="00ED7C3C" w:rsidRDefault="00ED7C3C" w:rsidP="00667390">
            <w:pPr>
              <w:pStyle w:val="Listenabsatz"/>
              <w:spacing w:after="200" w:line="276" w:lineRule="auto"/>
              <w:ind w:left="0"/>
              <w:contextualSpacing w:val="0"/>
              <w:jc w:val="center"/>
              <w:rPr>
                <w:rFonts w:ascii="MV Boli" w:hAnsi="MV Boli" w:cs="MV Boli"/>
                <w:bCs/>
                <w:sz w:val="2"/>
                <w:szCs w:val="22"/>
              </w:rPr>
            </w:pPr>
          </w:p>
        </w:tc>
      </w:tr>
      <w:tr w:rsidR="00564ECF" w:rsidRPr="00564ECF" w14:paraId="5F9CA9E0" w14:textId="77777777" w:rsidTr="00667390">
        <w:trPr>
          <w:trHeight w:val="1417"/>
        </w:trPr>
        <w:tc>
          <w:tcPr>
            <w:tcW w:w="2381" w:type="dxa"/>
            <w:shd w:val="clear" w:color="auto" w:fill="E8FFB9"/>
            <w:vAlign w:val="center"/>
          </w:tcPr>
          <w:p w14:paraId="58E5B982" w14:textId="3464378A" w:rsidR="00564ECF" w:rsidRPr="00ED7C3C" w:rsidRDefault="00564ECF" w:rsidP="00ED7C3C">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Hamide und Arslan vertreiben Frau Jakob aus dem Haus.</w:t>
            </w:r>
          </w:p>
        </w:tc>
        <w:tc>
          <w:tcPr>
            <w:tcW w:w="850" w:type="dxa"/>
          </w:tcPr>
          <w:p w14:paraId="2D7DB8EA" w14:textId="3901A4A8" w:rsidR="00564ECF" w:rsidRPr="00564ECF" w:rsidRDefault="00ED7C3C" w:rsidP="00564ECF">
            <w:pPr>
              <w:pStyle w:val="Listenabsatz"/>
              <w:spacing w:after="200" w:line="276" w:lineRule="auto"/>
              <w:ind w:left="0"/>
              <w:contextualSpacing w:val="0"/>
              <w:jc w:val="center"/>
              <w:rPr>
                <w:rFonts w:ascii="MV Boli" w:hAnsi="MV Boli" w:cs="MV Boli"/>
                <w:bCs/>
                <w:sz w:val="22"/>
                <w:szCs w:val="22"/>
              </w:rPr>
            </w:pPr>
            <w:r w:rsidRPr="00792B4E">
              <w:rPr>
                <w:noProof/>
              </w:rPr>
              <mc:AlternateContent>
                <mc:Choice Requires="wps">
                  <w:drawing>
                    <wp:anchor distT="0" distB="0" distL="114300" distR="114300" simplePos="0" relativeHeight="251603456" behindDoc="1" locked="0" layoutInCell="1" allowOverlap="1" wp14:anchorId="04AF14F5" wp14:editId="565C8F96">
                      <wp:simplePos x="0" y="0"/>
                      <wp:positionH relativeFrom="margin">
                        <wp:posOffset>309391</wp:posOffset>
                      </wp:positionH>
                      <wp:positionV relativeFrom="paragraph">
                        <wp:posOffset>31250</wp:posOffset>
                      </wp:positionV>
                      <wp:extent cx="1810832" cy="809625"/>
                      <wp:effectExtent l="0" t="19050" r="18415" b="47625"/>
                      <wp:wrapNone/>
                      <wp:docPr id="596" name="Wolke 596"/>
                      <wp:cNvGraphicFramePr/>
                      <a:graphic xmlns:a="http://schemas.openxmlformats.org/drawingml/2006/main">
                        <a:graphicData uri="http://schemas.microsoft.com/office/word/2010/wordprocessingShape">
                          <wps:wsp>
                            <wps:cNvSpPr/>
                            <wps:spPr>
                              <a:xfrm rot="10545400">
                                <a:off x="0" y="0"/>
                                <a:ext cx="1810832" cy="809625"/>
                              </a:xfrm>
                              <a:prstGeom prst="cloud">
                                <a:avLst/>
                              </a:prstGeom>
                              <a:solidFill>
                                <a:srgbClr val="BDE2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33579DF" w14:textId="77777777" w:rsidR="00E3443E" w:rsidRPr="00792B4E" w:rsidRDefault="00E3443E" w:rsidP="008E76B5">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F14F5" id="Wolke 596" o:spid="_x0000_s1069" style="position:absolute;left:0;text-align:left;margin-left:24.35pt;margin-top:2.45pt;width:142.6pt;height:63.75pt;rotation:11518389fd;z-index:-25171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de2f9" stroked="f" strokeweight="2pt">
                      <v:stroke joinstyle="miter"/>
                      <v:formulas/>
                      <v:path arrowok="t" o:connecttype="custom" o:connectlocs="196718,490592;90542,475655;290404,654053;243959,661194;690715,732598;662714,699988;1208353,651280;1197161,687057;1430599,430188;1566873,563926;1752064,287754;1691367,337906;1606443,101690;1609628,125379;1218874,74066;1249977,43855;928093,88459;943142,62409;586844,97305;641336,122568;172993,295907;163478,269313" o:connectangles="0,0,0,0,0,0,0,0,0,0,0,0,0,0,0,0,0,0,0,0,0,0" textboxrect="0,0,43200,43200"/>
                      <v:textbox>
                        <w:txbxContent>
                          <w:p w14:paraId="633579DF" w14:textId="77777777" w:rsidR="00E3443E" w:rsidRPr="00792B4E" w:rsidRDefault="00E3443E" w:rsidP="008E76B5">
                            <w:pPr>
                              <w:jc w:val="center"/>
                              <w:rPr>
                                <w:sz w:val="22"/>
                              </w:rPr>
                            </w:pPr>
                          </w:p>
                        </w:txbxContent>
                      </v:textbox>
                      <w10:wrap anchorx="margin"/>
                    </v:shape>
                  </w:pict>
                </mc:Fallback>
              </mc:AlternateContent>
            </w:r>
          </w:p>
        </w:tc>
        <w:tc>
          <w:tcPr>
            <w:tcW w:w="2381" w:type="dxa"/>
            <w:vAlign w:val="center"/>
          </w:tcPr>
          <w:p w14:paraId="000AA0EC" w14:textId="34182EE6" w:rsidR="00564ECF" w:rsidRPr="00564ECF" w:rsidRDefault="00ED7C3C" w:rsidP="00ED7C3C">
            <w:pPr>
              <w:pStyle w:val="Listenabsatz"/>
              <w:spacing w:line="276" w:lineRule="auto"/>
              <w:ind w:left="0"/>
              <w:contextualSpacing w:val="0"/>
              <w:jc w:val="center"/>
              <w:rPr>
                <w:rFonts w:ascii="MV Boli" w:hAnsi="MV Boli" w:cs="MV Boli"/>
                <w:bCs/>
                <w:sz w:val="22"/>
                <w:szCs w:val="22"/>
              </w:rPr>
            </w:pPr>
            <w:proofErr w:type="spellStart"/>
            <w:r w:rsidRPr="00792B4E">
              <w:rPr>
                <w:rFonts w:ascii="Arial" w:hAnsi="Arial" w:cs="Arial"/>
                <w:sz w:val="22"/>
              </w:rPr>
              <w:t>Lippel</w:t>
            </w:r>
            <w:proofErr w:type="spellEnd"/>
            <w:r w:rsidRPr="00792B4E">
              <w:rPr>
                <w:rFonts w:ascii="Arial" w:hAnsi="Arial" w:cs="Arial"/>
                <w:sz w:val="22"/>
              </w:rPr>
              <w:t xml:space="preserve"> ist alleine in der Wüste.</w:t>
            </w:r>
          </w:p>
        </w:tc>
        <w:tc>
          <w:tcPr>
            <w:tcW w:w="850" w:type="dxa"/>
          </w:tcPr>
          <w:p w14:paraId="13614E1F" w14:textId="6595A5AC" w:rsidR="00564ECF" w:rsidRPr="00564ECF" w:rsidRDefault="00564ECF" w:rsidP="00564ECF">
            <w:pPr>
              <w:pStyle w:val="Listenabsatz"/>
              <w:spacing w:after="200" w:line="276" w:lineRule="auto"/>
              <w:ind w:left="0"/>
              <w:contextualSpacing w:val="0"/>
              <w:jc w:val="right"/>
              <w:rPr>
                <w:rFonts w:ascii="MV Boli" w:hAnsi="MV Boli" w:cs="MV Boli"/>
                <w:bCs/>
                <w:sz w:val="22"/>
                <w:szCs w:val="22"/>
              </w:rPr>
            </w:pPr>
          </w:p>
        </w:tc>
        <w:tc>
          <w:tcPr>
            <w:tcW w:w="2381" w:type="dxa"/>
            <w:vAlign w:val="center"/>
          </w:tcPr>
          <w:p w14:paraId="32CC3868" w14:textId="445C2261" w:rsidR="00564ECF" w:rsidRPr="00667390" w:rsidRDefault="00667390" w:rsidP="00667390">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findet F</w:t>
            </w:r>
            <w:r>
              <w:rPr>
                <w:rFonts w:ascii="Arial" w:hAnsi="Arial" w:cs="Arial"/>
                <w:sz w:val="22"/>
              </w:rPr>
              <w:t xml:space="preserve">rau </w:t>
            </w:r>
            <w:r>
              <w:rPr>
                <w:rFonts w:ascii="Arial" w:hAnsi="Arial" w:cs="Arial"/>
                <w:sz w:val="22"/>
              </w:rPr>
              <w:br/>
              <w:t>Jakob gemein und ungerecht.</w:t>
            </w:r>
          </w:p>
        </w:tc>
      </w:tr>
      <w:tr w:rsidR="00ED7C3C" w:rsidRPr="00ED7C3C" w14:paraId="1E818EA5" w14:textId="77777777" w:rsidTr="00667390">
        <w:trPr>
          <w:trHeight w:val="283"/>
        </w:trPr>
        <w:tc>
          <w:tcPr>
            <w:tcW w:w="2381" w:type="dxa"/>
            <w:vAlign w:val="center"/>
          </w:tcPr>
          <w:p w14:paraId="5768B4F8" w14:textId="77777777" w:rsidR="00ED7C3C" w:rsidRPr="00ED7C3C" w:rsidRDefault="00ED7C3C" w:rsidP="00ED7C3C">
            <w:pPr>
              <w:spacing w:line="276" w:lineRule="auto"/>
              <w:rPr>
                <w:rFonts w:ascii="Arial" w:hAnsi="Arial" w:cs="Arial"/>
                <w:sz w:val="2"/>
              </w:rPr>
            </w:pPr>
          </w:p>
        </w:tc>
        <w:tc>
          <w:tcPr>
            <w:tcW w:w="850" w:type="dxa"/>
          </w:tcPr>
          <w:p w14:paraId="66F36575" w14:textId="05598864" w:rsidR="00ED7C3C" w:rsidRPr="00ED7C3C" w:rsidRDefault="00ED7C3C" w:rsidP="00564ECF">
            <w:pPr>
              <w:pStyle w:val="Listenabsatz"/>
              <w:spacing w:after="200" w:line="276" w:lineRule="auto"/>
              <w:ind w:left="0"/>
              <w:contextualSpacing w:val="0"/>
              <w:jc w:val="center"/>
              <w:rPr>
                <w:rFonts w:ascii="MV Boli" w:hAnsi="MV Boli" w:cs="MV Boli"/>
                <w:bCs/>
                <w:sz w:val="2"/>
                <w:szCs w:val="22"/>
              </w:rPr>
            </w:pPr>
            <w:r w:rsidRPr="00792B4E">
              <w:rPr>
                <w:noProof/>
              </w:rPr>
              <mc:AlternateContent>
                <mc:Choice Requires="wps">
                  <w:drawing>
                    <wp:anchor distT="0" distB="0" distL="114300" distR="114300" simplePos="0" relativeHeight="251604480" behindDoc="1" locked="0" layoutInCell="1" allowOverlap="1" wp14:anchorId="0EE79C1E" wp14:editId="37FD61B5">
                      <wp:simplePos x="0" y="0"/>
                      <wp:positionH relativeFrom="margin">
                        <wp:posOffset>400377</wp:posOffset>
                      </wp:positionH>
                      <wp:positionV relativeFrom="paragraph">
                        <wp:posOffset>115448</wp:posOffset>
                      </wp:positionV>
                      <wp:extent cx="1556858" cy="1022456"/>
                      <wp:effectExtent l="0" t="19050" r="5715" b="6350"/>
                      <wp:wrapNone/>
                      <wp:docPr id="597" name="Wolke 597"/>
                      <wp:cNvGraphicFramePr/>
                      <a:graphic xmlns:a="http://schemas.openxmlformats.org/drawingml/2006/main">
                        <a:graphicData uri="http://schemas.microsoft.com/office/word/2010/wordprocessingShape">
                          <wps:wsp>
                            <wps:cNvSpPr/>
                            <wps:spPr>
                              <a:xfrm rot="925402">
                                <a:off x="0" y="0"/>
                                <a:ext cx="1556858" cy="1022456"/>
                              </a:xfrm>
                              <a:prstGeom prst="cloud">
                                <a:avLst/>
                              </a:prstGeom>
                              <a:solidFill>
                                <a:srgbClr val="BDE2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6AFCD8" w14:textId="77777777" w:rsidR="00E3443E" w:rsidRDefault="00E3443E" w:rsidP="008E76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79C1E" id="Wolke 597" o:spid="_x0000_s1070" style="position:absolute;left:0;text-align:left;margin-left:31.55pt;margin-top:9.1pt;width:122.6pt;height:80.5pt;rotation:1010786fd;z-index:-25171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de2f9" stroked="f" strokeweight="2pt">
                      <v:stroke joinstyle="miter"/>
                      <v:formulas/>
                      <v:path arrowok="t" o:connecttype="custom" o:connectlocs="169128,619556;77843,600693;249674,825988;209743,835006;593840,925181;569767,883998;1038878,822485;1029256,867668;1229954,543274;1347115,712169;1506332,363398;1454149,426733;1381135,128422;1383874,158339;1047924,93536;1074664,55383;797926,111713;810864,78814;504537,122884;551387,154788;148730,373693;140550,340109" o:connectangles="0,0,0,0,0,0,0,0,0,0,0,0,0,0,0,0,0,0,0,0,0,0" textboxrect="0,0,43200,43200"/>
                      <v:textbox>
                        <w:txbxContent>
                          <w:p w14:paraId="3A6AFCD8" w14:textId="77777777" w:rsidR="00E3443E" w:rsidRDefault="00E3443E" w:rsidP="008E76B5">
                            <w:pPr>
                              <w:jc w:val="center"/>
                            </w:pPr>
                          </w:p>
                        </w:txbxContent>
                      </v:textbox>
                      <w10:wrap anchorx="margin"/>
                    </v:shape>
                  </w:pict>
                </mc:Fallback>
              </mc:AlternateContent>
            </w:r>
          </w:p>
        </w:tc>
        <w:tc>
          <w:tcPr>
            <w:tcW w:w="2381" w:type="dxa"/>
            <w:vAlign w:val="center"/>
          </w:tcPr>
          <w:p w14:paraId="228831C4" w14:textId="77777777" w:rsidR="00ED7C3C" w:rsidRPr="00ED7C3C" w:rsidRDefault="00ED7C3C" w:rsidP="00ED7C3C">
            <w:pPr>
              <w:pStyle w:val="Listenabsatz"/>
              <w:spacing w:after="200" w:line="276" w:lineRule="auto"/>
              <w:ind w:left="0"/>
              <w:contextualSpacing w:val="0"/>
              <w:jc w:val="center"/>
              <w:rPr>
                <w:rFonts w:ascii="MV Boli" w:hAnsi="MV Boli" w:cs="MV Boli"/>
                <w:bCs/>
                <w:sz w:val="2"/>
                <w:szCs w:val="22"/>
              </w:rPr>
            </w:pPr>
          </w:p>
        </w:tc>
        <w:tc>
          <w:tcPr>
            <w:tcW w:w="850" w:type="dxa"/>
          </w:tcPr>
          <w:p w14:paraId="5DE9F422" w14:textId="298C371E" w:rsidR="00ED7C3C" w:rsidRPr="00ED7C3C" w:rsidRDefault="00667390" w:rsidP="00564ECF">
            <w:pPr>
              <w:pStyle w:val="Listenabsatz"/>
              <w:spacing w:after="200" w:line="276" w:lineRule="auto"/>
              <w:ind w:left="0"/>
              <w:contextualSpacing w:val="0"/>
              <w:jc w:val="right"/>
              <w:rPr>
                <w:rFonts w:ascii="MV Boli" w:hAnsi="MV Boli" w:cs="MV Boli"/>
                <w:bCs/>
                <w:sz w:val="2"/>
                <w:szCs w:val="22"/>
              </w:rPr>
            </w:pPr>
            <w:r w:rsidRPr="00792B4E">
              <w:rPr>
                <w:noProof/>
              </w:rPr>
              <mc:AlternateContent>
                <mc:Choice Requires="wps">
                  <w:drawing>
                    <wp:anchor distT="0" distB="0" distL="114300" distR="114300" simplePos="0" relativeHeight="251610624" behindDoc="1" locked="0" layoutInCell="1" allowOverlap="1" wp14:anchorId="583E5976" wp14:editId="0E9A2C08">
                      <wp:simplePos x="0" y="0"/>
                      <wp:positionH relativeFrom="column">
                        <wp:posOffset>344805</wp:posOffset>
                      </wp:positionH>
                      <wp:positionV relativeFrom="paragraph">
                        <wp:posOffset>202565</wp:posOffset>
                      </wp:positionV>
                      <wp:extent cx="1747520" cy="878840"/>
                      <wp:effectExtent l="0" t="0" r="5080" b="0"/>
                      <wp:wrapNone/>
                      <wp:docPr id="612" name="Ellipse 612"/>
                      <wp:cNvGraphicFramePr/>
                      <a:graphic xmlns:a="http://schemas.openxmlformats.org/drawingml/2006/main">
                        <a:graphicData uri="http://schemas.microsoft.com/office/word/2010/wordprocessingShape">
                          <wps:wsp>
                            <wps:cNvSpPr/>
                            <wps:spPr>
                              <a:xfrm>
                                <a:off x="0" y="0"/>
                                <a:ext cx="1747520" cy="878840"/>
                              </a:xfrm>
                              <a:prstGeom prst="ellipse">
                                <a:avLst/>
                              </a:prstGeom>
                              <a:solidFill>
                                <a:srgbClr val="FFDC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71214F" id="Ellipse 612" o:spid="_x0000_s1026" style="position:absolute;margin-left:27.15pt;margin-top:15.95pt;width:137.6pt;height:69.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" fillcolor="#ffdcb9" stroked="f" strokeweight="2pt"/>
                  </w:pict>
                </mc:Fallback>
              </mc:AlternateContent>
            </w:r>
          </w:p>
        </w:tc>
        <w:tc>
          <w:tcPr>
            <w:tcW w:w="2381" w:type="dxa"/>
            <w:vAlign w:val="center"/>
          </w:tcPr>
          <w:p w14:paraId="7347A493" w14:textId="77777777" w:rsidR="00ED7C3C" w:rsidRPr="00ED7C3C" w:rsidRDefault="00ED7C3C" w:rsidP="00667390">
            <w:pPr>
              <w:pStyle w:val="Listenabsatz"/>
              <w:spacing w:after="200" w:line="276" w:lineRule="auto"/>
              <w:ind w:left="0"/>
              <w:contextualSpacing w:val="0"/>
              <w:jc w:val="center"/>
              <w:rPr>
                <w:rFonts w:ascii="MV Boli" w:hAnsi="MV Boli" w:cs="MV Boli"/>
                <w:bCs/>
                <w:sz w:val="2"/>
                <w:szCs w:val="22"/>
              </w:rPr>
            </w:pPr>
          </w:p>
        </w:tc>
      </w:tr>
      <w:tr w:rsidR="00564ECF" w:rsidRPr="00564ECF" w14:paraId="7FD747EA" w14:textId="77777777" w:rsidTr="00667390">
        <w:trPr>
          <w:trHeight w:val="1417"/>
        </w:trPr>
        <w:tc>
          <w:tcPr>
            <w:tcW w:w="2381" w:type="dxa"/>
            <w:shd w:val="clear" w:color="auto" w:fill="E8FFB9"/>
            <w:vAlign w:val="center"/>
          </w:tcPr>
          <w:p w14:paraId="182DD16A" w14:textId="2BED59E4" w:rsidR="00564ECF" w:rsidRPr="00ED7C3C" w:rsidRDefault="00564ECF" w:rsidP="00ED7C3C">
            <w:pPr>
              <w:spacing w:line="276" w:lineRule="auto"/>
              <w:jc w:val="center"/>
              <w:rPr>
                <w:rFonts w:ascii="Arial" w:hAnsi="Arial" w:cs="Arial"/>
                <w:sz w:val="22"/>
              </w:rPr>
            </w:pPr>
            <w:r w:rsidRPr="00792B4E">
              <w:rPr>
                <w:rFonts w:ascii="Arial" w:hAnsi="Arial" w:cs="Arial"/>
                <w:sz w:val="22"/>
              </w:rPr>
              <w:t xml:space="preserve">Frau Jakob </w:t>
            </w:r>
            <w:r w:rsidR="00ED7C3C">
              <w:rPr>
                <w:rFonts w:ascii="Arial" w:hAnsi="Arial" w:cs="Arial"/>
                <w:sz w:val="22"/>
              </w:rPr>
              <w:br/>
            </w:r>
            <w:r w:rsidRPr="00792B4E">
              <w:rPr>
                <w:rFonts w:ascii="Arial" w:hAnsi="Arial" w:cs="Arial"/>
                <w:sz w:val="22"/>
              </w:rPr>
              <w:t xml:space="preserve">verhindert, dass </w:t>
            </w:r>
            <w:r w:rsidR="00ED7C3C">
              <w:rPr>
                <w:rFonts w:ascii="Arial" w:hAnsi="Arial" w:cs="Arial"/>
                <w:sz w:val="22"/>
              </w:rPr>
              <w:br/>
            </w:r>
            <w:proofErr w:type="spellStart"/>
            <w:r w:rsidRPr="00792B4E">
              <w:rPr>
                <w:rFonts w:ascii="Arial" w:hAnsi="Arial" w:cs="Arial"/>
                <w:sz w:val="22"/>
              </w:rPr>
              <w:t>Lippel</w:t>
            </w:r>
            <w:proofErr w:type="spellEnd"/>
            <w:r w:rsidRPr="00792B4E">
              <w:rPr>
                <w:rFonts w:ascii="Arial" w:hAnsi="Arial" w:cs="Arial"/>
                <w:sz w:val="22"/>
              </w:rPr>
              <w:t xml:space="preserve"> mit seinem </w:t>
            </w:r>
            <w:r w:rsidR="00ED7C3C">
              <w:rPr>
                <w:rFonts w:ascii="Arial" w:hAnsi="Arial" w:cs="Arial"/>
                <w:sz w:val="22"/>
              </w:rPr>
              <w:br/>
            </w:r>
            <w:r w:rsidRPr="00792B4E">
              <w:rPr>
                <w:rFonts w:ascii="Arial" w:hAnsi="Arial" w:cs="Arial"/>
                <w:sz w:val="22"/>
              </w:rPr>
              <w:t>Vater telefoniert.</w:t>
            </w:r>
          </w:p>
        </w:tc>
        <w:tc>
          <w:tcPr>
            <w:tcW w:w="850" w:type="dxa"/>
          </w:tcPr>
          <w:p w14:paraId="68BF31ED" w14:textId="77777777" w:rsidR="00564ECF" w:rsidRPr="00564ECF" w:rsidRDefault="00564ECF" w:rsidP="00564ECF">
            <w:pPr>
              <w:pStyle w:val="Listenabsatz"/>
              <w:spacing w:after="200" w:line="276" w:lineRule="auto"/>
              <w:ind w:left="0"/>
              <w:contextualSpacing w:val="0"/>
              <w:jc w:val="center"/>
              <w:rPr>
                <w:rFonts w:ascii="MV Boli" w:hAnsi="MV Boli" w:cs="MV Boli"/>
                <w:bCs/>
                <w:sz w:val="22"/>
                <w:szCs w:val="22"/>
              </w:rPr>
            </w:pPr>
          </w:p>
        </w:tc>
        <w:tc>
          <w:tcPr>
            <w:tcW w:w="2381" w:type="dxa"/>
            <w:vAlign w:val="center"/>
          </w:tcPr>
          <w:p w14:paraId="30C79D96" w14:textId="5ACFDF07" w:rsidR="00564ECF" w:rsidRPr="00ED7C3C" w:rsidRDefault="00ED7C3C" w:rsidP="00ED7C3C">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Hamide und Arslan</w:t>
            </w:r>
            <w:r>
              <w:rPr>
                <w:rFonts w:ascii="Arial" w:hAnsi="Arial" w:cs="Arial"/>
                <w:sz w:val="22"/>
              </w:rPr>
              <w:t xml:space="preserve"> werden in den Kerker geworfen.</w:t>
            </w:r>
          </w:p>
        </w:tc>
        <w:tc>
          <w:tcPr>
            <w:tcW w:w="850" w:type="dxa"/>
          </w:tcPr>
          <w:p w14:paraId="478A4BE7" w14:textId="07CB9E80" w:rsidR="00564ECF" w:rsidRPr="00564ECF" w:rsidRDefault="00564ECF" w:rsidP="00564ECF">
            <w:pPr>
              <w:pStyle w:val="Listenabsatz"/>
              <w:spacing w:after="200" w:line="276" w:lineRule="auto"/>
              <w:ind w:left="0"/>
              <w:contextualSpacing w:val="0"/>
              <w:jc w:val="right"/>
              <w:rPr>
                <w:rFonts w:ascii="MV Boli" w:hAnsi="MV Boli" w:cs="MV Boli"/>
                <w:bCs/>
                <w:sz w:val="22"/>
                <w:szCs w:val="22"/>
              </w:rPr>
            </w:pPr>
          </w:p>
        </w:tc>
        <w:tc>
          <w:tcPr>
            <w:tcW w:w="2381" w:type="dxa"/>
            <w:vAlign w:val="center"/>
          </w:tcPr>
          <w:p w14:paraId="071E7CC4" w14:textId="77777777" w:rsidR="00667390" w:rsidRDefault="00667390" w:rsidP="00667390">
            <w:pPr>
              <w:spacing w:line="276" w:lineRule="auto"/>
              <w:jc w:val="center"/>
              <w:rPr>
                <w:rFonts w:ascii="Arial" w:hAnsi="Arial" w:cs="Arial"/>
                <w:sz w:val="22"/>
              </w:rPr>
            </w:pPr>
            <w:r w:rsidRPr="00792B4E">
              <w:rPr>
                <w:rFonts w:ascii="Arial" w:hAnsi="Arial" w:cs="Arial"/>
                <w:sz w:val="22"/>
              </w:rPr>
              <w:t xml:space="preserve">Der Hund tröstet </w:t>
            </w:r>
          </w:p>
          <w:p w14:paraId="74F5414E" w14:textId="51EAA9A9" w:rsidR="00564ECF" w:rsidRPr="00667390" w:rsidRDefault="00667390" w:rsidP="00667390">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un</w:t>
            </w:r>
            <w:r>
              <w:rPr>
                <w:rFonts w:ascii="Arial" w:hAnsi="Arial" w:cs="Arial"/>
                <w:sz w:val="22"/>
              </w:rPr>
              <w:t>d er fühlt sich weniger einsam.</w:t>
            </w:r>
          </w:p>
        </w:tc>
      </w:tr>
      <w:tr w:rsidR="00ED7C3C" w:rsidRPr="00ED7C3C" w14:paraId="1116B1C2" w14:textId="77777777" w:rsidTr="00667390">
        <w:trPr>
          <w:trHeight w:val="283"/>
        </w:trPr>
        <w:tc>
          <w:tcPr>
            <w:tcW w:w="2381" w:type="dxa"/>
            <w:vAlign w:val="center"/>
          </w:tcPr>
          <w:p w14:paraId="3ACF75E2" w14:textId="77777777" w:rsidR="00ED7C3C" w:rsidRPr="00ED7C3C" w:rsidRDefault="00ED7C3C" w:rsidP="00ED7C3C">
            <w:pPr>
              <w:spacing w:line="276" w:lineRule="auto"/>
              <w:rPr>
                <w:rFonts w:ascii="Arial" w:hAnsi="Arial" w:cs="Arial"/>
                <w:sz w:val="2"/>
              </w:rPr>
            </w:pPr>
          </w:p>
        </w:tc>
        <w:tc>
          <w:tcPr>
            <w:tcW w:w="850" w:type="dxa"/>
          </w:tcPr>
          <w:p w14:paraId="43EA3079" w14:textId="77777777" w:rsidR="00ED7C3C" w:rsidRPr="00ED7C3C" w:rsidRDefault="00ED7C3C" w:rsidP="00564ECF">
            <w:pPr>
              <w:pStyle w:val="Listenabsatz"/>
              <w:spacing w:after="200" w:line="276" w:lineRule="auto"/>
              <w:ind w:left="0"/>
              <w:contextualSpacing w:val="0"/>
              <w:jc w:val="center"/>
              <w:rPr>
                <w:rFonts w:ascii="MV Boli" w:hAnsi="MV Boli" w:cs="MV Boli"/>
                <w:bCs/>
                <w:sz w:val="2"/>
                <w:szCs w:val="22"/>
              </w:rPr>
            </w:pPr>
          </w:p>
        </w:tc>
        <w:tc>
          <w:tcPr>
            <w:tcW w:w="2381" w:type="dxa"/>
            <w:vAlign w:val="center"/>
          </w:tcPr>
          <w:p w14:paraId="0A5275D7" w14:textId="633D38BE" w:rsidR="00ED7C3C" w:rsidRPr="00ED7C3C" w:rsidRDefault="00667390" w:rsidP="00ED7C3C">
            <w:pPr>
              <w:pStyle w:val="Listenabsatz"/>
              <w:spacing w:after="200" w:line="276" w:lineRule="auto"/>
              <w:ind w:left="0"/>
              <w:contextualSpacing w:val="0"/>
              <w:jc w:val="center"/>
              <w:rPr>
                <w:rFonts w:ascii="MV Boli" w:hAnsi="MV Boli" w:cs="MV Boli"/>
                <w:bCs/>
                <w:sz w:val="2"/>
                <w:szCs w:val="22"/>
              </w:rPr>
            </w:pPr>
            <w:r w:rsidRPr="00792B4E">
              <w:rPr>
                <w:noProof/>
              </w:rPr>
              <mc:AlternateContent>
                <mc:Choice Requires="wps">
                  <w:drawing>
                    <wp:anchor distT="0" distB="0" distL="114300" distR="114300" simplePos="0" relativeHeight="252875264" behindDoc="1" locked="0" layoutInCell="1" allowOverlap="1" wp14:anchorId="1FD1827B" wp14:editId="4B97E920">
                      <wp:simplePos x="0" y="0"/>
                      <wp:positionH relativeFrom="margin">
                        <wp:posOffset>-183515</wp:posOffset>
                      </wp:positionH>
                      <wp:positionV relativeFrom="paragraph">
                        <wp:posOffset>144780</wp:posOffset>
                      </wp:positionV>
                      <wp:extent cx="1715135" cy="944880"/>
                      <wp:effectExtent l="0" t="57150" r="0" b="7620"/>
                      <wp:wrapNone/>
                      <wp:docPr id="673" name="Wolke 673"/>
                      <wp:cNvGraphicFramePr/>
                      <a:graphic xmlns:a="http://schemas.openxmlformats.org/drawingml/2006/main">
                        <a:graphicData uri="http://schemas.microsoft.com/office/word/2010/wordprocessingShape">
                          <wps:wsp>
                            <wps:cNvSpPr/>
                            <wps:spPr>
                              <a:xfrm rot="21211227">
                                <a:off x="0" y="0"/>
                                <a:ext cx="1715135" cy="944880"/>
                              </a:xfrm>
                              <a:prstGeom prst="cloud">
                                <a:avLst/>
                              </a:prstGeom>
                              <a:solidFill>
                                <a:srgbClr val="BDE2F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72018E" w14:textId="77777777" w:rsidR="00E3443E" w:rsidRDefault="00E3443E" w:rsidP="0066739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1827B" id="Wolke 673" o:spid="_x0000_s1071" style="position:absolute;left:0;text-align:left;margin-left:-14.45pt;margin-top:11.4pt;width:135.05pt;height:74.4pt;rotation:-424644fd;z-index:-25044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bde2f9" stroked="f" strokeweight="2pt">
                      <v:stroke joinstyle="miter"/>
                      <v:formulas/>
                      <v:path arrowok="t" o:connecttype="custom" o:connectlocs="186322,572549;85757,555117;275057,763319;231067,771652;654213,854985;627692,816928;1144495,760082;1133895,801836;1354996,502055;1484068,658135;1659473,335826;1601984,394356;1521547,118679;1524564,146325;1154461,86439;1183920,51181;879046,103237;893299,72835;555831,113561;607444,143044;163851,345341;154839,314304" o:connectangles="0,0,0,0,0,0,0,0,0,0,0,0,0,0,0,0,0,0,0,0,0,0" textboxrect="0,0,43200,43200"/>
                      <v:textbox>
                        <w:txbxContent>
                          <w:p w14:paraId="1F72018E" w14:textId="77777777" w:rsidR="00E3443E" w:rsidRDefault="00E3443E" w:rsidP="00667390">
                            <w:pPr>
                              <w:jc w:val="center"/>
                            </w:pPr>
                          </w:p>
                        </w:txbxContent>
                      </v:textbox>
                      <w10:wrap anchorx="margin"/>
                    </v:shape>
                  </w:pict>
                </mc:Fallback>
              </mc:AlternateContent>
            </w:r>
          </w:p>
        </w:tc>
        <w:tc>
          <w:tcPr>
            <w:tcW w:w="850" w:type="dxa"/>
          </w:tcPr>
          <w:p w14:paraId="187F7174" w14:textId="7DD3C14A" w:rsidR="00ED7C3C" w:rsidRPr="00ED7C3C" w:rsidRDefault="00667390" w:rsidP="00564ECF">
            <w:pPr>
              <w:pStyle w:val="Listenabsatz"/>
              <w:spacing w:after="200" w:line="276" w:lineRule="auto"/>
              <w:ind w:left="0"/>
              <w:contextualSpacing w:val="0"/>
              <w:jc w:val="right"/>
              <w:rPr>
                <w:rFonts w:ascii="MV Boli" w:hAnsi="MV Boli" w:cs="MV Boli"/>
                <w:bCs/>
                <w:sz w:val="2"/>
                <w:szCs w:val="22"/>
              </w:rPr>
            </w:pPr>
            <w:r w:rsidRPr="00792B4E">
              <w:rPr>
                <w:noProof/>
              </w:rPr>
              <mc:AlternateContent>
                <mc:Choice Requires="wps">
                  <w:drawing>
                    <wp:anchor distT="0" distB="0" distL="114300" distR="114300" simplePos="0" relativeHeight="251611648" behindDoc="1" locked="0" layoutInCell="1" allowOverlap="1" wp14:anchorId="4662165D" wp14:editId="1DD74FA3">
                      <wp:simplePos x="0" y="0"/>
                      <wp:positionH relativeFrom="column">
                        <wp:posOffset>389991</wp:posOffset>
                      </wp:positionH>
                      <wp:positionV relativeFrom="paragraph">
                        <wp:posOffset>161754</wp:posOffset>
                      </wp:positionV>
                      <wp:extent cx="1628140" cy="874842"/>
                      <wp:effectExtent l="0" t="19050" r="10160" b="20955"/>
                      <wp:wrapNone/>
                      <wp:docPr id="613" name="Ellipse 613"/>
                      <wp:cNvGraphicFramePr/>
                      <a:graphic xmlns:a="http://schemas.openxmlformats.org/drawingml/2006/main">
                        <a:graphicData uri="http://schemas.microsoft.com/office/word/2010/wordprocessingShape">
                          <wps:wsp>
                            <wps:cNvSpPr/>
                            <wps:spPr>
                              <a:xfrm rot="449203">
                                <a:off x="0" y="0"/>
                                <a:ext cx="1628140" cy="874842"/>
                              </a:xfrm>
                              <a:prstGeom prst="ellipse">
                                <a:avLst/>
                              </a:prstGeom>
                              <a:solidFill>
                                <a:srgbClr val="FFDC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FC47B3" id="Ellipse 613" o:spid="_x0000_s1026" style="position:absolute;margin-left:30.7pt;margin-top:12.75pt;width:128.2pt;height:68.9pt;rotation:490649fd;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" fillcolor="#ffdcb9" stroked="f" strokeweight="2pt"/>
                  </w:pict>
                </mc:Fallback>
              </mc:AlternateContent>
            </w:r>
          </w:p>
        </w:tc>
        <w:tc>
          <w:tcPr>
            <w:tcW w:w="2381" w:type="dxa"/>
            <w:vAlign w:val="center"/>
          </w:tcPr>
          <w:p w14:paraId="6C303964" w14:textId="7B476AA9" w:rsidR="00ED7C3C" w:rsidRPr="00ED7C3C" w:rsidRDefault="00ED7C3C" w:rsidP="00667390">
            <w:pPr>
              <w:pStyle w:val="Listenabsatz"/>
              <w:spacing w:after="200" w:line="276" w:lineRule="auto"/>
              <w:ind w:left="0"/>
              <w:contextualSpacing w:val="0"/>
              <w:jc w:val="center"/>
              <w:rPr>
                <w:rFonts w:ascii="MV Boli" w:hAnsi="MV Boli" w:cs="MV Boli"/>
                <w:bCs/>
                <w:sz w:val="2"/>
                <w:szCs w:val="22"/>
              </w:rPr>
            </w:pPr>
          </w:p>
        </w:tc>
      </w:tr>
      <w:tr w:rsidR="00564ECF" w:rsidRPr="00564ECF" w14:paraId="02B47F0C" w14:textId="77777777" w:rsidTr="00667390">
        <w:trPr>
          <w:trHeight w:val="1417"/>
        </w:trPr>
        <w:tc>
          <w:tcPr>
            <w:tcW w:w="2381" w:type="dxa"/>
            <w:shd w:val="clear" w:color="auto" w:fill="E8FFB9"/>
            <w:vAlign w:val="center"/>
          </w:tcPr>
          <w:p w14:paraId="00EEE282" w14:textId="4CCCD1C5" w:rsidR="00564ECF" w:rsidRPr="00564ECF" w:rsidRDefault="00564ECF" w:rsidP="00ED7C3C">
            <w:pPr>
              <w:pStyle w:val="Listenabsatz"/>
              <w:spacing w:line="276" w:lineRule="auto"/>
              <w:ind w:left="0"/>
              <w:contextualSpacing w:val="0"/>
              <w:jc w:val="center"/>
              <w:rPr>
                <w:rFonts w:ascii="MV Boli" w:hAnsi="MV Boli" w:cs="MV Boli"/>
                <w:bCs/>
                <w:sz w:val="22"/>
                <w:szCs w:val="22"/>
              </w:rPr>
            </w:pPr>
            <w:r w:rsidRPr="00792B4E">
              <w:rPr>
                <w:rFonts w:ascii="Arial" w:hAnsi="Arial" w:cs="Arial"/>
                <w:sz w:val="22"/>
              </w:rPr>
              <w:t xml:space="preserve">Frau Jakob sperrt </w:t>
            </w:r>
            <w:r w:rsidR="00ED7C3C">
              <w:rPr>
                <w:rFonts w:ascii="Arial" w:hAnsi="Arial" w:cs="Arial"/>
                <w:sz w:val="22"/>
              </w:rPr>
              <w:br/>
            </w:r>
            <w:r w:rsidRPr="00792B4E">
              <w:rPr>
                <w:rFonts w:ascii="Arial" w:hAnsi="Arial" w:cs="Arial"/>
                <w:sz w:val="22"/>
              </w:rPr>
              <w:t xml:space="preserve">den Hund im Keller und </w:t>
            </w:r>
            <w:proofErr w:type="spellStart"/>
            <w:r w:rsidRPr="00792B4E">
              <w:rPr>
                <w:rFonts w:ascii="Arial" w:hAnsi="Arial" w:cs="Arial"/>
                <w:sz w:val="22"/>
              </w:rPr>
              <w:t>Lippel</w:t>
            </w:r>
            <w:proofErr w:type="spellEnd"/>
            <w:r w:rsidRPr="00792B4E">
              <w:rPr>
                <w:rFonts w:ascii="Arial" w:hAnsi="Arial" w:cs="Arial"/>
                <w:sz w:val="22"/>
              </w:rPr>
              <w:t xml:space="preserve"> in seinem </w:t>
            </w:r>
            <w:r w:rsidR="00ED7C3C">
              <w:rPr>
                <w:rFonts w:ascii="Arial" w:hAnsi="Arial" w:cs="Arial"/>
                <w:sz w:val="22"/>
              </w:rPr>
              <w:br/>
            </w:r>
            <w:r w:rsidRPr="00792B4E">
              <w:rPr>
                <w:rFonts w:ascii="Arial" w:hAnsi="Arial" w:cs="Arial"/>
                <w:sz w:val="22"/>
              </w:rPr>
              <w:t>Zimmer ein.</w:t>
            </w:r>
          </w:p>
        </w:tc>
        <w:tc>
          <w:tcPr>
            <w:tcW w:w="850" w:type="dxa"/>
          </w:tcPr>
          <w:p w14:paraId="1ED51F9C" w14:textId="60E1CB53" w:rsidR="00564ECF" w:rsidRPr="00564ECF" w:rsidRDefault="00564ECF" w:rsidP="00564ECF">
            <w:pPr>
              <w:pStyle w:val="Listenabsatz"/>
              <w:spacing w:after="200" w:line="276" w:lineRule="auto"/>
              <w:ind w:left="0"/>
              <w:contextualSpacing w:val="0"/>
              <w:jc w:val="center"/>
              <w:rPr>
                <w:rFonts w:ascii="MV Boli" w:hAnsi="MV Boli" w:cs="MV Boli"/>
                <w:bCs/>
                <w:sz w:val="22"/>
                <w:szCs w:val="22"/>
              </w:rPr>
            </w:pPr>
          </w:p>
        </w:tc>
        <w:tc>
          <w:tcPr>
            <w:tcW w:w="2381" w:type="dxa"/>
            <w:vAlign w:val="center"/>
          </w:tcPr>
          <w:p w14:paraId="67744A80" w14:textId="180DC4A2" w:rsidR="00564ECF" w:rsidRPr="00ED7C3C" w:rsidRDefault="00ED7C3C" w:rsidP="00ED7C3C">
            <w:pPr>
              <w:spacing w:line="276" w:lineRule="auto"/>
              <w:jc w:val="center"/>
              <w:rPr>
                <w:rFonts w:ascii="Arial" w:hAnsi="Arial" w:cs="Arial"/>
                <w:sz w:val="22"/>
              </w:rPr>
            </w:pPr>
            <w:r w:rsidRPr="00792B4E">
              <w:rPr>
                <w:rFonts w:ascii="Arial" w:hAnsi="Arial" w:cs="Arial"/>
                <w:sz w:val="22"/>
              </w:rPr>
              <w:t>Der Palasthund M</w:t>
            </w:r>
            <w:r>
              <w:rPr>
                <w:rFonts w:ascii="Arial" w:hAnsi="Arial" w:cs="Arial"/>
                <w:sz w:val="22"/>
              </w:rPr>
              <w:t xml:space="preserve">uck findet </w:t>
            </w:r>
            <w:proofErr w:type="spellStart"/>
            <w:r>
              <w:rPr>
                <w:rFonts w:ascii="Arial" w:hAnsi="Arial" w:cs="Arial"/>
                <w:sz w:val="22"/>
              </w:rPr>
              <w:t>Lippel</w:t>
            </w:r>
            <w:proofErr w:type="spellEnd"/>
            <w:r>
              <w:rPr>
                <w:rFonts w:ascii="Arial" w:hAnsi="Arial" w:cs="Arial"/>
                <w:sz w:val="22"/>
              </w:rPr>
              <w:t xml:space="preserve"> in der Wüste.</w:t>
            </w:r>
          </w:p>
        </w:tc>
        <w:tc>
          <w:tcPr>
            <w:tcW w:w="850" w:type="dxa"/>
          </w:tcPr>
          <w:p w14:paraId="4375C616" w14:textId="77777777" w:rsidR="00564ECF" w:rsidRPr="00564ECF" w:rsidRDefault="00564ECF" w:rsidP="00564ECF">
            <w:pPr>
              <w:pStyle w:val="Listenabsatz"/>
              <w:spacing w:after="200" w:line="276" w:lineRule="auto"/>
              <w:ind w:left="0"/>
              <w:contextualSpacing w:val="0"/>
              <w:jc w:val="right"/>
              <w:rPr>
                <w:rFonts w:ascii="MV Boli" w:hAnsi="MV Boli" w:cs="MV Boli"/>
                <w:bCs/>
                <w:sz w:val="22"/>
                <w:szCs w:val="22"/>
              </w:rPr>
            </w:pPr>
          </w:p>
        </w:tc>
        <w:tc>
          <w:tcPr>
            <w:tcW w:w="2381" w:type="dxa"/>
            <w:vAlign w:val="center"/>
          </w:tcPr>
          <w:p w14:paraId="735AEFF5" w14:textId="21127073" w:rsidR="00564ECF" w:rsidRPr="00667390" w:rsidRDefault="00667390" w:rsidP="00667390">
            <w:pPr>
              <w:spacing w:line="276" w:lineRule="auto"/>
              <w:jc w:val="center"/>
              <w:rPr>
                <w:rFonts w:ascii="Arial" w:hAnsi="Arial" w:cs="Arial"/>
                <w:sz w:val="22"/>
              </w:rPr>
            </w:pPr>
            <w:proofErr w:type="spellStart"/>
            <w:r w:rsidRPr="00792B4E">
              <w:rPr>
                <w:rFonts w:ascii="Arial" w:hAnsi="Arial" w:cs="Arial"/>
                <w:sz w:val="22"/>
              </w:rPr>
              <w:t>Lippel</w:t>
            </w:r>
            <w:proofErr w:type="spellEnd"/>
            <w:r w:rsidRPr="00792B4E">
              <w:rPr>
                <w:rFonts w:ascii="Arial" w:hAnsi="Arial" w:cs="Arial"/>
                <w:sz w:val="22"/>
              </w:rPr>
              <w:t xml:space="preserve"> finde</w:t>
            </w:r>
            <w:r>
              <w:rPr>
                <w:rFonts w:ascii="Arial" w:hAnsi="Arial" w:cs="Arial"/>
                <w:sz w:val="22"/>
              </w:rPr>
              <w:t xml:space="preserve">t eine </w:t>
            </w:r>
            <w:r>
              <w:rPr>
                <w:rFonts w:ascii="Arial" w:hAnsi="Arial" w:cs="Arial"/>
                <w:sz w:val="22"/>
              </w:rPr>
              <w:br/>
              <w:t xml:space="preserve">Lösung für sein </w:t>
            </w:r>
            <w:r>
              <w:rPr>
                <w:rFonts w:ascii="Arial" w:hAnsi="Arial" w:cs="Arial"/>
                <w:sz w:val="22"/>
              </w:rPr>
              <w:br/>
              <w:t>Problem.</w:t>
            </w:r>
          </w:p>
        </w:tc>
      </w:tr>
    </w:tbl>
    <w:p w14:paraId="258B955C" w14:textId="02CA2437" w:rsidR="0009080A" w:rsidRDefault="00792B4E" w:rsidP="00416130">
      <w:pPr>
        <w:pStyle w:val="Listenabsatz"/>
        <w:spacing w:after="200" w:line="276" w:lineRule="auto"/>
        <w:ind w:left="284"/>
        <w:contextualSpacing w:val="0"/>
        <w:jc w:val="both"/>
        <w:rPr>
          <w:bCs/>
          <w:sz w:val="22"/>
          <w:szCs w:val="22"/>
        </w:rPr>
      </w:pPr>
      <w:r w:rsidRPr="00416130">
        <w:rPr>
          <w:bCs/>
          <w:sz w:val="22"/>
          <w:szCs w:val="22"/>
        </w:rPr>
        <w:br w:type="page"/>
      </w:r>
    </w:p>
    <w:p w14:paraId="74760156" w14:textId="616C50CF" w:rsidR="00564ECF" w:rsidRPr="00667390" w:rsidRDefault="00564ECF" w:rsidP="00667390">
      <w:pPr>
        <w:spacing w:after="200" w:line="276" w:lineRule="auto"/>
        <w:jc w:val="both"/>
        <w:rPr>
          <w:bCs/>
          <w:sz w:val="22"/>
          <w:szCs w:val="22"/>
        </w:rPr>
        <w:sectPr w:rsidR="00564ECF" w:rsidRPr="00667390" w:rsidSect="00865344">
          <w:pgSz w:w="11906" w:h="16838"/>
          <w:pgMar w:top="2552" w:right="1416" w:bottom="142" w:left="1418" w:header="1418" w:footer="709" w:gutter="0"/>
          <w:cols w:space="708"/>
          <w:formProt w:val="0"/>
          <w:docGrid w:linePitch="360"/>
        </w:sectPr>
      </w:pPr>
    </w:p>
    <w:p w14:paraId="4DB0E921" w14:textId="357CF646" w:rsidR="0009080A" w:rsidRPr="00991468" w:rsidRDefault="003A38B3" w:rsidP="00DC0129">
      <w:pPr>
        <w:tabs>
          <w:tab w:val="left" w:pos="5670"/>
        </w:tabs>
        <w:spacing w:line="276" w:lineRule="auto"/>
        <w:jc w:val="both"/>
        <w:rPr>
          <w:rFonts w:ascii="Arial" w:hAnsi="Arial" w:cs="Arial"/>
          <w:sz w:val="36"/>
        </w:rPr>
      </w:pPr>
      <w:r>
        <w:rPr>
          <w:rFonts w:ascii="Arial" w:hAnsi="Arial" w:cs="Arial"/>
          <w:noProof/>
          <w:sz w:val="36"/>
        </w:rPr>
        <w:lastRenderedPageBreak/>
        <w:drawing>
          <wp:anchor distT="0" distB="0" distL="114300" distR="114300" simplePos="0" relativeHeight="252347904" behindDoc="0" locked="0" layoutInCell="1" allowOverlap="1" wp14:anchorId="2795F882" wp14:editId="6816DFFA">
            <wp:simplePos x="0" y="0"/>
            <wp:positionH relativeFrom="column">
              <wp:posOffset>1671320</wp:posOffset>
            </wp:positionH>
            <wp:positionV relativeFrom="paragraph">
              <wp:posOffset>3899535</wp:posOffset>
            </wp:positionV>
            <wp:extent cx="523875" cy="736600"/>
            <wp:effectExtent l="0" t="0" r="9525" b="6350"/>
            <wp:wrapNone/>
            <wp:docPr id="1234" name="Grafik 1234" descr="C:\Users\P3810021\AppData\Local\Microsoft\Windows\INetCache\Content.Word\vecteezy_palm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3810021\AppData\Local\Microsoft\Windows\INetCache\Content.Word\vecteezy_palme_icon.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523875" cy="736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36"/>
        </w:rPr>
        <w:drawing>
          <wp:anchor distT="0" distB="0" distL="114300" distR="114300" simplePos="0" relativeHeight="252348928" behindDoc="0" locked="0" layoutInCell="1" allowOverlap="1" wp14:anchorId="13FC9C9D" wp14:editId="509B69C3">
            <wp:simplePos x="0" y="0"/>
            <wp:positionH relativeFrom="column">
              <wp:posOffset>2115820</wp:posOffset>
            </wp:positionH>
            <wp:positionV relativeFrom="paragraph">
              <wp:posOffset>3555365</wp:posOffset>
            </wp:positionV>
            <wp:extent cx="806450" cy="1102995"/>
            <wp:effectExtent l="19050" t="38100" r="50800" b="40005"/>
            <wp:wrapNone/>
            <wp:docPr id="1235" name="Grafik 1235" descr="C:\Users\P3810021\AppData\Local\Microsoft\Windows\INetCache\Content.Word\vecteezy_palm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3810021\AppData\Local\Microsoft\Windows\INetCache\Content.Word\vecteezy_palme_icon.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259884">
                      <a:off x="0" y="0"/>
                      <a:ext cx="806450" cy="1102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36"/>
        </w:rPr>
        <w:drawing>
          <wp:anchor distT="0" distB="0" distL="114300" distR="114300" simplePos="0" relativeHeight="252345856" behindDoc="1" locked="0" layoutInCell="1" allowOverlap="1" wp14:anchorId="08ED8116" wp14:editId="753545EA">
            <wp:simplePos x="0" y="0"/>
            <wp:positionH relativeFrom="column">
              <wp:posOffset>868832</wp:posOffset>
            </wp:positionH>
            <wp:positionV relativeFrom="paragraph">
              <wp:posOffset>4087799</wp:posOffset>
            </wp:positionV>
            <wp:extent cx="670956" cy="578202"/>
            <wp:effectExtent l="0" t="0" r="0" b="0"/>
            <wp:wrapNone/>
            <wp:docPr id="1237" name="Grafik 1237" descr="C:\Users\P3810021\AppData\Local\Microsoft\Windows\INetCache\Content.Word\vecteezy_cam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3810021\AppData\Local\Microsoft\Windows\INetCache\Content.Word\vecteezy_camel.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0956" cy="578202"/>
                    </a:xfrm>
                    <a:prstGeom prst="rect">
                      <a:avLst/>
                    </a:prstGeom>
                    <a:noFill/>
                    <a:ln>
                      <a:noFill/>
                    </a:ln>
                  </pic:spPr>
                </pic:pic>
              </a:graphicData>
            </a:graphic>
          </wp:anchor>
        </w:drawing>
      </w:r>
      <w:r w:rsidRPr="00991468">
        <w:rPr>
          <w:noProof/>
          <w:sz w:val="36"/>
        </w:rPr>
        <mc:AlternateContent>
          <mc:Choice Requires="wps">
            <w:drawing>
              <wp:anchor distT="0" distB="0" distL="114300" distR="114300" simplePos="0" relativeHeight="252321280" behindDoc="0" locked="0" layoutInCell="1" allowOverlap="1" wp14:anchorId="4D9D77B5" wp14:editId="17C80750">
                <wp:simplePos x="0" y="0"/>
                <wp:positionH relativeFrom="page">
                  <wp:posOffset>2737008</wp:posOffset>
                </wp:positionH>
                <wp:positionV relativeFrom="paragraph">
                  <wp:posOffset>5251557</wp:posOffset>
                </wp:positionV>
                <wp:extent cx="2275205" cy="962025"/>
                <wp:effectExtent l="0" t="133350" r="0" b="142875"/>
                <wp:wrapNone/>
                <wp:docPr id="1233" name="Textfeld 1233"/>
                <wp:cNvGraphicFramePr/>
                <a:graphic xmlns:a="http://schemas.openxmlformats.org/drawingml/2006/main">
                  <a:graphicData uri="http://schemas.microsoft.com/office/word/2010/wordprocessingShape">
                    <wps:wsp>
                      <wps:cNvSpPr txBox="1"/>
                      <wps:spPr>
                        <a:xfrm rot="21121624">
                          <a:off x="0" y="0"/>
                          <a:ext cx="2275205" cy="962025"/>
                        </a:xfrm>
                        <a:prstGeom prst="rect">
                          <a:avLst/>
                        </a:prstGeom>
                        <a:noFill/>
                        <a:ln w="6350">
                          <a:noFill/>
                        </a:ln>
                      </wps:spPr>
                      <wps:txbx>
                        <w:txbxContent>
                          <w:p w14:paraId="53BE018E" w14:textId="77777777" w:rsidR="00E3443E" w:rsidRPr="003A63C6" w:rsidRDefault="00E3443E" w:rsidP="0009080A">
                            <w:pPr>
                              <w:spacing w:before="240" w:line="480" w:lineRule="auto"/>
                              <w:rPr>
                                <w:rFonts w:ascii="Arial" w:hAnsi="Arial" w:cs="Arial"/>
                              </w:rPr>
                            </w:pPr>
                            <w:r>
                              <w:rPr>
                                <w:rFonts w:ascii="Arial" w:hAnsi="Arial" w:cs="Arial"/>
                              </w:rPr>
                              <w:t xml:space="preserve">_______________, __________________ </w:t>
                            </w:r>
                            <w:r w:rsidRPr="008328AE">
                              <w:rPr>
                                <w:rFonts w:ascii="MV Boli" w:hAnsi="MV Boli" w:cs="MV Boli"/>
                              </w:rPr>
                              <w:t>Ort</w:t>
                            </w:r>
                          </w:p>
                          <w:p w14:paraId="3B4E80D3" w14:textId="77777777" w:rsidR="00E3443E" w:rsidRDefault="00E3443E" w:rsidP="00090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D77B5" id="Textfeld 1233" o:spid="_x0000_s1072" type="#_x0000_t202" style="position:absolute;left:0;text-align:left;margin-left:215.5pt;margin-top:413.5pt;width:179.15pt;height:75.75pt;rotation:-522514fd;z-index:25232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" filled="f" stroked="f" strokeweight=".5pt">
                <v:textbox>
                  <w:txbxContent>
                    <w:p w14:paraId="53BE018E" w14:textId="77777777" w:rsidR="00E3443E" w:rsidRPr="003A63C6" w:rsidRDefault="00E3443E" w:rsidP="0009080A">
                      <w:pPr>
                        <w:spacing w:before="240" w:line="480" w:lineRule="auto"/>
                        <w:rPr>
                          <w:rFonts w:ascii="Arial" w:hAnsi="Arial" w:cs="Arial"/>
                        </w:rPr>
                      </w:pPr>
                      <w:r>
                        <w:rPr>
                          <w:rFonts w:ascii="Arial" w:hAnsi="Arial" w:cs="Arial"/>
                        </w:rPr>
                        <w:t xml:space="preserve">_______________, __________________ </w:t>
                      </w:r>
                      <w:r w:rsidRPr="008328AE">
                        <w:rPr>
                          <w:rFonts w:ascii="MV Boli" w:hAnsi="MV Boli" w:cs="MV Boli"/>
                        </w:rPr>
                        <w:t>Ort</w:t>
                      </w:r>
                    </w:p>
                    <w:p w14:paraId="3B4E80D3" w14:textId="77777777" w:rsidR="00E3443E" w:rsidRDefault="00E3443E" w:rsidP="0009080A"/>
                  </w:txbxContent>
                </v:textbox>
                <w10:wrap anchorx="page"/>
              </v:shape>
            </w:pict>
          </mc:Fallback>
        </mc:AlternateContent>
      </w:r>
      <w:r>
        <w:rPr>
          <w:noProof/>
          <w:sz w:val="36"/>
        </w:rPr>
        <mc:AlternateContent>
          <mc:Choice Requires="wps">
            <w:drawing>
              <wp:anchor distT="0" distB="0" distL="114300" distR="114300" simplePos="0" relativeHeight="252327424" behindDoc="1" locked="0" layoutInCell="1" allowOverlap="1" wp14:anchorId="01C47CE4" wp14:editId="6FCD51B7">
                <wp:simplePos x="0" y="0"/>
                <wp:positionH relativeFrom="column">
                  <wp:posOffset>3202940</wp:posOffset>
                </wp:positionH>
                <wp:positionV relativeFrom="paragraph">
                  <wp:posOffset>4573270</wp:posOffset>
                </wp:positionV>
                <wp:extent cx="1108075" cy="2487930"/>
                <wp:effectExtent l="14923" t="61277" r="11747" b="145098"/>
                <wp:wrapNone/>
                <wp:docPr id="1227" name="Regelmäßiges Fünfeck 976"/>
                <wp:cNvGraphicFramePr/>
                <a:graphic xmlns:a="http://schemas.openxmlformats.org/drawingml/2006/main">
                  <a:graphicData uri="http://schemas.microsoft.com/office/word/2010/wordprocessingShape">
                    <wps:wsp>
                      <wps:cNvSpPr/>
                      <wps:spPr>
                        <a:xfrm rot="5034512">
                          <a:off x="0" y="0"/>
                          <a:ext cx="1108075" cy="2487930"/>
                        </a:xfrm>
                        <a:custGeom>
                          <a:avLst/>
                          <a:gdLst>
                            <a:gd name="connsiteX0" fmla="*/ 1 w 1166495"/>
                            <a:gd name="connsiteY0" fmla="*/ 945209 h 2474595"/>
                            <a:gd name="connsiteX1" fmla="*/ 583248 w 1166495"/>
                            <a:gd name="connsiteY1" fmla="*/ 0 h 2474595"/>
                            <a:gd name="connsiteX2" fmla="*/ 1166494 w 1166495"/>
                            <a:gd name="connsiteY2" fmla="*/ 945209 h 2474595"/>
                            <a:gd name="connsiteX3" fmla="*/ 943714 w 1166495"/>
                            <a:gd name="connsiteY3" fmla="*/ 2474589 h 2474595"/>
                            <a:gd name="connsiteX4" fmla="*/ 222781 w 1166495"/>
                            <a:gd name="connsiteY4" fmla="*/ 2474589 h 2474595"/>
                            <a:gd name="connsiteX5" fmla="*/ 1 w 1166495"/>
                            <a:gd name="connsiteY5" fmla="*/ 945209 h 2474595"/>
                            <a:gd name="connsiteX0" fmla="*/ 0 w 1220030"/>
                            <a:gd name="connsiteY0" fmla="*/ 945209 h 2486726"/>
                            <a:gd name="connsiteX1" fmla="*/ 583247 w 1220030"/>
                            <a:gd name="connsiteY1" fmla="*/ 0 h 2486726"/>
                            <a:gd name="connsiteX2" fmla="*/ 1166493 w 1220030"/>
                            <a:gd name="connsiteY2" fmla="*/ 945209 h 2486726"/>
                            <a:gd name="connsiteX3" fmla="*/ 1220030 w 1220030"/>
                            <a:gd name="connsiteY3" fmla="*/ 2486726 h 2486726"/>
                            <a:gd name="connsiteX4" fmla="*/ 222780 w 1220030"/>
                            <a:gd name="connsiteY4" fmla="*/ 2474589 h 2486726"/>
                            <a:gd name="connsiteX5" fmla="*/ 0 w 1220030"/>
                            <a:gd name="connsiteY5" fmla="*/ 945209 h 2486726"/>
                            <a:gd name="connsiteX0" fmla="*/ 0 w 1220030"/>
                            <a:gd name="connsiteY0" fmla="*/ 945209 h 2506427"/>
                            <a:gd name="connsiteX1" fmla="*/ 583247 w 1220030"/>
                            <a:gd name="connsiteY1" fmla="*/ 0 h 2506427"/>
                            <a:gd name="connsiteX2" fmla="*/ 1166493 w 1220030"/>
                            <a:gd name="connsiteY2" fmla="*/ 945209 h 2506427"/>
                            <a:gd name="connsiteX3" fmla="*/ 1220030 w 1220030"/>
                            <a:gd name="connsiteY3" fmla="*/ 2486726 h 2506427"/>
                            <a:gd name="connsiteX4" fmla="*/ 184672 w 1220030"/>
                            <a:gd name="connsiteY4" fmla="*/ 2506427 h 2506427"/>
                            <a:gd name="connsiteX5" fmla="*/ 0 w 1220030"/>
                            <a:gd name="connsiteY5" fmla="*/ 945209 h 2506427"/>
                            <a:gd name="connsiteX0" fmla="*/ 0 w 1220030"/>
                            <a:gd name="connsiteY0" fmla="*/ 945209 h 2486726"/>
                            <a:gd name="connsiteX1" fmla="*/ 583247 w 1220030"/>
                            <a:gd name="connsiteY1" fmla="*/ 0 h 2486726"/>
                            <a:gd name="connsiteX2" fmla="*/ 1166493 w 1220030"/>
                            <a:gd name="connsiteY2" fmla="*/ 945209 h 2486726"/>
                            <a:gd name="connsiteX3" fmla="*/ 1220030 w 1220030"/>
                            <a:gd name="connsiteY3" fmla="*/ 2486726 h 2486726"/>
                            <a:gd name="connsiteX4" fmla="*/ 196912 w 1220030"/>
                            <a:gd name="connsiteY4" fmla="*/ 2473039 h 2486726"/>
                            <a:gd name="connsiteX5" fmla="*/ 0 w 1220030"/>
                            <a:gd name="connsiteY5" fmla="*/ 945209 h 2486726"/>
                            <a:gd name="connsiteX0" fmla="*/ 0 w 1216369"/>
                            <a:gd name="connsiteY0" fmla="*/ 945209 h 2521029"/>
                            <a:gd name="connsiteX1" fmla="*/ 583247 w 1216369"/>
                            <a:gd name="connsiteY1" fmla="*/ 0 h 2521029"/>
                            <a:gd name="connsiteX2" fmla="*/ 1166493 w 1216369"/>
                            <a:gd name="connsiteY2" fmla="*/ 945209 h 2521029"/>
                            <a:gd name="connsiteX3" fmla="*/ 1216369 w 1216369"/>
                            <a:gd name="connsiteY3" fmla="*/ 2521029 h 2521029"/>
                            <a:gd name="connsiteX4" fmla="*/ 196912 w 1216369"/>
                            <a:gd name="connsiteY4" fmla="*/ 2473039 h 2521029"/>
                            <a:gd name="connsiteX5" fmla="*/ 0 w 1216369"/>
                            <a:gd name="connsiteY5" fmla="*/ 945209 h 2521029"/>
                            <a:gd name="connsiteX0" fmla="*/ 0 w 1216369"/>
                            <a:gd name="connsiteY0" fmla="*/ 945209 h 2521029"/>
                            <a:gd name="connsiteX1" fmla="*/ 583247 w 1216369"/>
                            <a:gd name="connsiteY1" fmla="*/ 0 h 2521029"/>
                            <a:gd name="connsiteX2" fmla="*/ 1166493 w 1216369"/>
                            <a:gd name="connsiteY2" fmla="*/ 945209 h 2521029"/>
                            <a:gd name="connsiteX3" fmla="*/ 1216369 w 1216369"/>
                            <a:gd name="connsiteY3" fmla="*/ 2521029 h 2521029"/>
                            <a:gd name="connsiteX4" fmla="*/ 188336 w 1216369"/>
                            <a:gd name="connsiteY4" fmla="*/ 2472125 h 2521029"/>
                            <a:gd name="connsiteX5" fmla="*/ 0 w 1216369"/>
                            <a:gd name="connsiteY5" fmla="*/ 945209 h 2521029"/>
                            <a:gd name="connsiteX0" fmla="*/ 0 w 1216369"/>
                            <a:gd name="connsiteY0" fmla="*/ 945209 h 2521029"/>
                            <a:gd name="connsiteX1" fmla="*/ 583247 w 1216369"/>
                            <a:gd name="connsiteY1" fmla="*/ 0 h 2521029"/>
                            <a:gd name="connsiteX2" fmla="*/ 1166493 w 1216369"/>
                            <a:gd name="connsiteY2" fmla="*/ 945209 h 2521029"/>
                            <a:gd name="connsiteX3" fmla="*/ 1216369 w 1216369"/>
                            <a:gd name="connsiteY3" fmla="*/ 2521029 h 2521029"/>
                            <a:gd name="connsiteX4" fmla="*/ 188336 w 1216369"/>
                            <a:gd name="connsiteY4" fmla="*/ 2472125 h 2521029"/>
                            <a:gd name="connsiteX5" fmla="*/ 0 w 1216369"/>
                            <a:gd name="connsiteY5" fmla="*/ 945209 h 2521029"/>
                            <a:gd name="connsiteX0" fmla="*/ 0 w 1216369"/>
                            <a:gd name="connsiteY0" fmla="*/ 945209 h 2521029"/>
                            <a:gd name="connsiteX1" fmla="*/ 583247 w 1216369"/>
                            <a:gd name="connsiteY1" fmla="*/ 0 h 2521029"/>
                            <a:gd name="connsiteX2" fmla="*/ 1166493 w 1216369"/>
                            <a:gd name="connsiteY2" fmla="*/ 945209 h 2521029"/>
                            <a:gd name="connsiteX3" fmla="*/ 1216369 w 1216369"/>
                            <a:gd name="connsiteY3" fmla="*/ 2521029 h 2521029"/>
                            <a:gd name="connsiteX4" fmla="*/ 188336 w 1216369"/>
                            <a:gd name="connsiteY4" fmla="*/ 2472125 h 2521029"/>
                            <a:gd name="connsiteX5" fmla="*/ 0 w 1216369"/>
                            <a:gd name="connsiteY5" fmla="*/ 945209 h 2521029"/>
                            <a:gd name="connsiteX0" fmla="*/ 0 w 1216369"/>
                            <a:gd name="connsiteY0" fmla="*/ 945209 h 2521029"/>
                            <a:gd name="connsiteX1" fmla="*/ 583247 w 1216369"/>
                            <a:gd name="connsiteY1" fmla="*/ 0 h 2521029"/>
                            <a:gd name="connsiteX2" fmla="*/ 1166493 w 1216369"/>
                            <a:gd name="connsiteY2" fmla="*/ 945209 h 2521029"/>
                            <a:gd name="connsiteX3" fmla="*/ 1216369 w 1216369"/>
                            <a:gd name="connsiteY3" fmla="*/ 2521029 h 2521029"/>
                            <a:gd name="connsiteX4" fmla="*/ 188336 w 1216369"/>
                            <a:gd name="connsiteY4" fmla="*/ 2472125 h 2521029"/>
                            <a:gd name="connsiteX5" fmla="*/ 0 w 1216369"/>
                            <a:gd name="connsiteY5" fmla="*/ 945209 h 2521029"/>
                            <a:gd name="connsiteX0" fmla="*/ 0 w 1216369"/>
                            <a:gd name="connsiteY0" fmla="*/ 945209 h 2521029"/>
                            <a:gd name="connsiteX1" fmla="*/ 583247 w 1216369"/>
                            <a:gd name="connsiteY1" fmla="*/ 0 h 2521029"/>
                            <a:gd name="connsiteX2" fmla="*/ 1166493 w 1216369"/>
                            <a:gd name="connsiteY2" fmla="*/ 945209 h 2521029"/>
                            <a:gd name="connsiteX3" fmla="*/ 1216369 w 1216369"/>
                            <a:gd name="connsiteY3" fmla="*/ 2521029 h 2521029"/>
                            <a:gd name="connsiteX4" fmla="*/ 188336 w 1216369"/>
                            <a:gd name="connsiteY4" fmla="*/ 2472125 h 2521029"/>
                            <a:gd name="connsiteX5" fmla="*/ 0 w 1216369"/>
                            <a:gd name="connsiteY5" fmla="*/ 945209 h 2521029"/>
                            <a:gd name="connsiteX0" fmla="*/ 0 w 1216369"/>
                            <a:gd name="connsiteY0" fmla="*/ 928635 h 2504455"/>
                            <a:gd name="connsiteX1" fmla="*/ 494745 w 1216369"/>
                            <a:gd name="connsiteY1" fmla="*/ 0 h 2504455"/>
                            <a:gd name="connsiteX2" fmla="*/ 1166493 w 1216369"/>
                            <a:gd name="connsiteY2" fmla="*/ 928635 h 2504455"/>
                            <a:gd name="connsiteX3" fmla="*/ 1216369 w 1216369"/>
                            <a:gd name="connsiteY3" fmla="*/ 2504455 h 2504455"/>
                            <a:gd name="connsiteX4" fmla="*/ 188336 w 1216369"/>
                            <a:gd name="connsiteY4" fmla="*/ 2455551 h 2504455"/>
                            <a:gd name="connsiteX5" fmla="*/ 0 w 1216369"/>
                            <a:gd name="connsiteY5" fmla="*/ 928635 h 2504455"/>
                            <a:gd name="connsiteX0" fmla="*/ 0 w 1159304"/>
                            <a:gd name="connsiteY0" fmla="*/ 917375 h 2504455"/>
                            <a:gd name="connsiteX1" fmla="*/ 437680 w 1159304"/>
                            <a:gd name="connsiteY1" fmla="*/ 0 h 2504455"/>
                            <a:gd name="connsiteX2" fmla="*/ 1109428 w 1159304"/>
                            <a:gd name="connsiteY2" fmla="*/ 928635 h 2504455"/>
                            <a:gd name="connsiteX3" fmla="*/ 1159304 w 1159304"/>
                            <a:gd name="connsiteY3" fmla="*/ 2504455 h 2504455"/>
                            <a:gd name="connsiteX4" fmla="*/ 131271 w 1159304"/>
                            <a:gd name="connsiteY4" fmla="*/ 2455551 h 2504455"/>
                            <a:gd name="connsiteX5" fmla="*/ 0 w 1159304"/>
                            <a:gd name="connsiteY5" fmla="*/ 917375 h 2504455"/>
                            <a:gd name="connsiteX0" fmla="*/ 0 w 1107846"/>
                            <a:gd name="connsiteY0" fmla="*/ 922867 h 2504455"/>
                            <a:gd name="connsiteX1" fmla="*/ 386222 w 1107846"/>
                            <a:gd name="connsiteY1" fmla="*/ 0 h 2504455"/>
                            <a:gd name="connsiteX2" fmla="*/ 1057970 w 1107846"/>
                            <a:gd name="connsiteY2" fmla="*/ 928635 h 2504455"/>
                            <a:gd name="connsiteX3" fmla="*/ 1107846 w 1107846"/>
                            <a:gd name="connsiteY3" fmla="*/ 2504455 h 2504455"/>
                            <a:gd name="connsiteX4" fmla="*/ 79813 w 1107846"/>
                            <a:gd name="connsiteY4" fmla="*/ 2455551 h 2504455"/>
                            <a:gd name="connsiteX5" fmla="*/ 0 w 1107846"/>
                            <a:gd name="connsiteY5" fmla="*/ 922867 h 2504455"/>
                            <a:gd name="connsiteX0" fmla="*/ 0 w 1107846"/>
                            <a:gd name="connsiteY0" fmla="*/ 910966 h 2492554"/>
                            <a:gd name="connsiteX1" fmla="*/ 497710 w 1107846"/>
                            <a:gd name="connsiteY1" fmla="*/ 0 h 2492554"/>
                            <a:gd name="connsiteX2" fmla="*/ 1057970 w 1107846"/>
                            <a:gd name="connsiteY2" fmla="*/ 916734 h 2492554"/>
                            <a:gd name="connsiteX3" fmla="*/ 1107846 w 1107846"/>
                            <a:gd name="connsiteY3" fmla="*/ 2492554 h 2492554"/>
                            <a:gd name="connsiteX4" fmla="*/ 79813 w 1107846"/>
                            <a:gd name="connsiteY4" fmla="*/ 2443650 h 2492554"/>
                            <a:gd name="connsiteX5" fmla="*/ 0 w 1107846"/>
                            <a:gd name="connsiteY5" fmla="*/ 910966 h 2492554"/>
                            <a:gd name="connsiteX0" fmla="*/ 0 w 1107846"/>
                            <a:gd name="connsiteY0" fmla="*/ 906050 h 2487638"/>
                            <a:gd name="connsiteX1" fmla="*/ 462491 w 1107846"/>
                            <a:gd name="connsiteY1" fmla="*/ 0 h 2487638"/>
                            <a:gd name="connsiteX2" fmla="*/ 1057970 w 1107846"/>
                            <a:gd name="connsiteY2" fmla="*/ 911818 h 2487638"/>
                            <a:gd name="connsiteX3" fmla="*/ 1107846 w 1107846"/>
                            <a:gd name="connsiteY3" fmla="*/ 2487638 h 2487638"/>
                            <a:gd name="connsiteX4" fmla="*/ 79813 w 1107846"/>
                            <a:gd name="connsiteY4" fmla="*/ 2438734 h 2487638"/>
                            <a:gd name="connsiteX5" fmla="*/ 0 w 1107846"/>
                            <a:gd name="connsiteY5" fmla="*/ 906050 h 24876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07846" h="2487638">
                              <a:moveTo>
                                <a:pt x="0" y="906050"/>
                              </a:moveTo>
                              <a:cubicBezTo>
                                <a:pt x="13514" y="823205"/>
                                <a:pt x="239162" y="17087"/>
                                <a:pt x="462491" y="0"/>
                              </a:cubicBezTo>
                              <a:cubicBezTo>
                                <a:pt x="747137" y="38474"/>
                                <a:pt x="1057813" y="808296"/>
                                <a:pt x="1057970" y="911818"/>
                              </a:cubicBezTo>
                              <a:lnTo>
                                <a:pt x="1107846" y="2487638"/>
                              </a:lnTo>
                              <a:lnTo>
                                <a:pt x="79813" y="2438734"/>
                              </a:lnTo>
                              <a:lnTo>
                                <a:pt x="0" y="906050"/>
                              </a:lnTo>
                              <a:close/>
                            </a:path>
                          </a:pathLst>
                        </a:custGeom>
                        <a:solidFill>
                          <a:schemeClr val="bg1"/>
                        </a:solidFill>
                        <a:ln w="2857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4B3C7" id="Regelmäßiges Fünfeck 976" o:spid="_x0000_s1026" style="position:absolute;margin-left:252.2pt;margin-top:360.1pt;width:87.25pt;height:195.9pt;rotation:5499030fd;z-index:-2509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07846,2487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" path="m,906050c13514,823205,239162,17087,462491,v284646,38474,595322,808296,595479,911818l1107846,2487638,79813,2438734,,906050xe" fillcolor="white [3212]" strokecolor="#0d0d0d [3069]" strokeweight="2.25pt">
                <v:path arrowok="t" o:connecttype="custom" o:connectlocs="0,906156;462587,0;1058189,911925;1108075,2487930;79829,2439020;0,906156" o:connectangles="0,0,0,0,0,0"/>
              </v:shape>
            </w:pict>
          </mc:Fallback>
        </mc:AlternateContent>
      </w:r>
      <w:r>
        <w:rPr>
          <w:noProof/>
          <w:sz w:val="36"/>
        </w:rPr>
        <mc:AlternateContent>
          <mc:Choice Requires="wps">
            <w:drawing>
              <wp:anchor distT="0" distB="0" distL="114300" distR="114300" simplePos="0" relativeHeight="252328448" behindDoc="0" locked="0" layoutInCell="1" allowOverlap="1" wp14:anchorId="6E7329B9" wp14:editId="32C4C886">
                <wp:simplePos x="0" y="0"/>
                <wp:positionH relativeFrom="column">
                  <wp:posOffset>2480945</wp:posOffset>
                </wp:positionH>
                <wp:positionV relativeFrom="paragraph">
                  <wp:posOffset>5182235</wp:posOffset>
                </wp:positionV>
                <wp:extent cx="252095" cy="2994660"/>
                <wp:effectExtent l="114300" t="114300" r="52705" b="15240"/>
                <wp:wrapNone/>
                <wp:docPr id="1208" name="Gerader Verbinder 1208"/>
                <wp:cNvGraphicFramePr/>
                <a:graphic xmlns:a="http://schemas.openxmlformats.org/drawingml/2006/main">
                  <a:graphicData uri="http://schemas.microsoft.com/office/word/2010/wordprocessingShape">
                    <wps:wsp>
                      <wps:cNvCnPr/>
                      <wps:spPr>
                        <a:xfrm flipH="1" flipV="1">
                          <a:off x="0" y="0"/>
                          <a:ext cx="252095" cy="2994660"/>
                        </a:xfrm>
                        <a:prstGeom prst="line">
                          <a:avLst/>
                        </a:prstGeom>
                        <a:ln w="76200">
                          <a:solidFill>
                            <a:schemeClr val="tx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5ECA931" id="Gerader Verbinder 1208" o:spid="_x0000_s1026" style="position:absolute;flip:x y;z-index:25232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5.35pt,408.05pt" to="215.2pt,64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" strokecolor="black [3213]" strokeweight="6pt">
                <v:stroke endarrow="oval"/>
              </v:line>
            </w:pict>
          </mc:Fallback>
        </mc:AlternateContent>
      </w:r>
      <w:r>
        <w:rPr>
          <w:noProof/>
          <w:sz w:val="36"/>
        </w:rPr>
        <mc:AlternateContent>
          <mc:Choice Requires="wps">
            <w:drawing>
              <wp:anchor distT="0" distB="0" distL="114300" distR="114300" simplePos="0" relativeHeight="252316160" behindDoc="1" locked="0" layoutInCell="1" allowOverlap="1" wp14:anchorId="133B8621" wp14:editId="424D9E03">
                <wp:simplePos x="0" y="0"/>
                <wp:positionH relativeFrom="column">
                  <wp:posOffset>4901565</wp:posOffset>
                </wp:positionH>
                <wp:positionV relativeFrom="paragraph">
                  <wp:posOffset>6544945</wp:posOffset>
                </wp:positionV>
                <wp:extent cx="5262299" cy="1610809"/>
                <wp:effectExtent l="0" t="0" r="14605" b="27940"/>
                <wp:wrapNone/>
                <wp:docPr id="1226" name="Freihandform 1226"/>
                <wp:cNvGraphicFramePr/>
                <a:graphic xmlns:a="http://schemas.openxmlformats.org/drawingml/2006/main">
                  <a:graphicData uri="http://schemas.microsoft.com/office/word/2010/wordprocessingShape">
                    <wps:wsp>
                      <wps:cNvSpPr/>
                      <wps:spPr>
                        <a:xfrm>
                          <a:off x="0" y="0"/>
                          <a:ext cx="5262299" cy="1610809"/>
                        </a:xfrm>
                        <a:custGeom>
                          <a:avLst/>
                          <a:gdLst>
                            <a:gd name="connsiteX0" fmla="*/ 3695700 w 4429125"/>
                            <a:gd name="connsiteY0" fmla="*/ 9525 h 866775"/>
                            <a:gd name="connsiteX1" fmla="*/ 4324350 w 4429125"/>
                            <a:gd name="connsiteY1" fmla="*/ 0 h 866775"/>
                            <a:gd name="connsiteX2" fmla="*/ 4429125 w 4429125"/>
                            <a:gd name="connsiteY2" fmla="*/ 400050 h 866775"/>
                            <a:gd name="connsiteX3" fmla="*/ 3200400 w 4429125"/>
                            <a:gd name="connsiteY3" fmla="*/ 581025 h 866775"/>
                            <a:gd name="connsiteX4" fmla="*/ 3105150 w 4429125"/>
                            <a:gd name="connsiteY4" fmla="*/ 866775 h 866775"/>
                            <a:gd name="connsiteX5" fmla="*/ 0 w 4429125"/>
                            <a:gd name="connsiteY5" fmla="*/ 866775 h 866775"/>
                            <a:gd name="connsiteX6" fmla="*/ 1466850 w 4429125"/>
                            <a:gd name="connsiteY6" fmla="*/ 561975 h 866775"/>
                            <a:gd name="connsiteX7" fmla="*/ 1657350 w 4429125"/>
                            <a:gd name="connsiteY7" fmla="*/ 314325 h 866775"/>
                            <a:gd name="connsiteX8" fmla="*/ 2724150 w 4429125"/>
                            <a:gd name="connsiteY8" fmla="*/ 209550 h 866775"/>
                            <a:gd name="connsiteX9" fmla="*/ 3467100 w 4429125"/>
                            <a:gd name="connsiteY9" fmla="*/ 104775 h 866775"/>
                            <a:gd name="connsiteX10" fmla="*/ 3695700 w 4429125"/>
                            <a:gd name="connsiteY10" fmla="*/ 9525 h 866775"/>
                            <a:gd name="connsiteX0" fmla="*/ 3695700 w 4429125"/>
                            <a:gd name="connsiteY0" fmla="*/ 9525 h 866775"/>
                            <a:gd name="connsiteX1" fmla="*/ 4324350 w 4429125"/>
                            <a:gd name="connsiteY1" fmla="*/ 0 h 866775"/>
                            <a:gd name="connsiteX2" fmla="*/ 4429125 w 4429125"/>
                            <a:gd name="connsiteY2" fmla="*/ 400050 h 866775"/>
                            <a:gd name="connsiteX3" fmla="*/ 3200400 w 4429125"/>
                            <a:gd name="connsiteY3" fmla="*/ 581025 h 866775"/>
                            <a:gd name="connsiteX4" fmla="*/ 3105150 w 4429125"/>
                            <a:gd name="connsiteY4" fmla="*/ 866775 h 866775"/>
                            <a:gd name="connsiteX5" fmla="*/ 0 w 4429125"/>
                            <a:gd name="connsiteY5" fmla="*/ 866775 h 866775"/>
                            <a:gd name="connsiteX6" fmla="*/ 1466850 w 4429125"/>
                            <a:gd name="connsiteY6" fmla="*/ 561975 h 866775"/>
                            <a:gd name="connsiteX7" fmla="*/ 1657350 w 4429125"/>
                            <a:gd name="connsiteY7" fmla="*/ 314325 h 866775"/>
                            <a:gd name="connsiteX8" fmla="*/ 2724150 w 4429125"/>
                            <a:gd name="connsiteY8" fmla="*/ 209550 h 866775"/>
                            <a:gd name="connsiteX9" fmla="*/ 3467100 w 4429125"/>
                            <a:gd name="connsiteY9" fmla="*/ 104775 h 866775"/>
                            <a:gd name="connsiteX10" fmla="*/ 3695700 w 4429125"/>
                            <a:gd name="connsiteY10" fmla="*/ 9525 h 866775"/>
                            <a:gd name="connsiteX0" fmla="*/ 3695700 w 4429125"/>
                            <a:gd name="connsiteY0" fmla="*/ 9525 h 866775"/>
                            <a:gd name="connsiteX1" fmla="*/ 4324350 w 4429125"/>
                            <a:gd name="connsiteY1" fmla="*/ 0 h 866775"/>
                            <a:gd name="connsiteX2" fmla="*/ 4429125 w 4429125"/>
                            <a:gd name="connsiteY2" fmla="*/ 400050 h 866775"/>
                            <a:gd name="connsiteX3" fmla="*/ 3200400 w 4429125"/>
                            <a:gd name="connsiteY3" fmla="*/ 581025 h 866775"/>
                            <a:gd name="connsiteX4" fmla="*/ 3105150 w 4429125"/>
                            <a:gd name="connsiteY4" fmla="*/ 866775 h 866775"/>
                            <a:gd name="connsiteX5" fmla="*/ 0 w 4429125"/>
                            <a:gd name="connsiteY5" fmla="*/ 866775 h 866775"/>
                            <a:gd name="connsiteX6" fmla="*/ 1466850 w 4429125"/>
                            <a:gd name="connsiteY6" fmla="*/ 561975 h 866775"/>
                            <a:gd name="connsiteX7" fmla="*/ 1657350 w 4429125"/>
                            <a:gd name="connsiteY7" fmla="*/ 314325 h 866775"/>
                            <a:gd name="connsiteX8" fmla="*/ 2724150 w 4429125"/>
                            <a:gd name="connsiteY8" fmla="*/ 209550 h 866775"/>
                            <a:gd name="connsiteX9" fmla="*/ 3467100 w 4429125"/>
                            <a:gd name="connsiteY9" fmla="*/ 104775 h 866775"/>
                            <a:gd name="connsiteX10" fmla="*/ 3695700 w 4429125"/>
                            <a:gd name="connsiteY10" fmla="*/ 9525 h 866775"/>
                            <a:gd name="connsiteX0" fmla="*/ 3695700 w 4512493"/>
                            <a:gd name="connsiteY0" fmla="*/ 9525 h 866775"/>
                            <a:gd name="connsiteX1" fmla="*/ 4324350 w 4512493"/>
                            <a:gd name="connsiteY1" fmla="*/ 0 h 866775"/>
                            <a:gd name="connsiteX2" fmla="*/ 4429125 w 4512493"/>
                            <a:gd name="connsiteY2" fmla="*/ 400050 h 866775"/>
                            <a:gd name="connsiteX3" fmla="*/ 3200400 w 4512493"/>
                            <a:gd name="connsiteY3" fmla="*/ 581025 h 866775"/>
                            <a:gd name="connsiteX4" fmla="*/ 3105150 w 4512493"/>
                            <a:gd name="connsiteY4" fmla="*/ 866775 h 866775"/>
                            <a:gd name="connsiteX5" fmla="*/ 0 w 4512493"/>
                            <a:gd name="connsiteY5" fmla="*/ 866775 h 866775"/>
                            <a:gd name="connsiteX6" fmla="*/ 1466850 w 4512493"/>
                            <a:gd name="connsiteY6" fmla="*/ 561975 h 866775"/>
                            <a:gd name="connsiteX7" fmla="*/ 1657350 w 4512493"/>
                            <a:gd name="connsiteY7" fmla="*/ 314325 h 866775"/>
                            <a:gd name="connsiteX8" fmla="*/ 2724150 w 4512493"/>
                            <a:gd name="connsiteY8" fmla="*/ 209550 h 866775"/>
                            <a:gd name="connsiteX9" fmla="*/ 3467100 w 4512493"/>
                            <a:gd name="connsiteY9" fmla="*/ 104775 h 866775"/>
                            <a:gd name="connsiteX10" fmla="*/ 3695700 w 4512493"/>
                            <a:gd name="connsiteY10" fmla="*/ 9525 h 866775"/>
                            <a:gd name="connsiteX0" fmla="*/ 3695700 w 4512493"/>
                            <a:gd name="connsiteY0" fmla="*/ 9525 h 866775"/>
                            <a:gd name="connsiteX1" fmla="*/ 4324350 w 4512493"/>
                            <a:gd name="connsiteY1" fmla="*/ 0 h 866775"/>
                            <a:gd name="connsiteX2" fmla="*/ 4429125 w 4512493"/>
                            <a:gd name="connsiteY2" fmla="*/ 400050 h 866775"/>
                            <a:gd name="connsiteX3" fmla="*/ 3200400 w 4512493"/>
                            <a:gd name="connsiteY3" fmla="*/ 581025 h 866775"/>
                            <a:gd name="connsiteX4" fmla="*/ 3105150 w 4512493"/>
                            <a:gd name="connsiteY4" fmla="*/ 866775 h 866775"/>
                            <a:gd name="connsiteX5" fmla="*/ 0 w 4512493"/>
                            <a:gd name="connsiteY5" fmla="*/ 866775 h 866775"/>
                            <a:gd name="connsiteX6" fmla="*/ 1466850 w 4512493"/>
                            <a:gd name="connsiteY6" fmla="*/ 561975 h 866775"/>
                            <a:gd name="connsiteX7" fmla="*/ 1657350 w 4512493"/>
                            <a:gd name="connsiteY7" fmla="*/ 314325 h 866775"/>
                            <a:gd name="connsiteX8" fmla="*/ 2724150 w 4512493"/>
                            <a:gd name="connsiteY8" fmla="*/ 209550 h 866775"/>
                            <a:gd name="connsiteX9" fmla="*/ 3467100 w 4512493"/>
                            <a:gd name="connsiteY9" fmla="*/ 104775 h 866775"/>
                            <a:gd name="connsiteX10" fmla="*/ 3695700 w 4512493"/>
                            <a:gd name="connsiteY10" fmla="*/ 9525 h 866775"/>
                            <a:gd name="connsiteX0" fmla="*/ 3695700 w 4512493"/>
                            <a:gd name="connsiteY0" fmla="*/ 9525 h 866775"/>
                            <a:gd name="connsiteX1" fmla="*/ 4324350 w 4512493"/>
                            <a:gd name="connsiteY1" fmla="*/ 0 h 866775"/>
                            <a:gd name="connsiteX2" fmla="*/ 4429125 w 4512493"/>
                            <a:gd name="connsiteY2" fmla="*/ 400050 h 866775"/>
                            <a:gd name="connsiteX3" fmla="*/ 3200400 w 4512493"/>
                            <a:gd name="connsiteY3" fmla="*/ 581025 h 866775"/>
                            <a:gd name="connsiteX4" fmla="*/ 3105150 w 4512493"/>
                            <a:gd name="connsiteY4" fmla="*/ 866775 h 866775"/>
                            <a:gd name="connsiteX5" fmla="*/ 0 w 4512493"/>
                            <a:gd name="connsiteY5" fmla="*/ 866775 h 866775"/>
                            <a:gd name="connsiteX6" fmla="*/ 1466850 w 4512493"/>
                            <a:gd name="connsiteY6" fmla="*/ 561975 h 866775"/>
                            <a:gd name="connsiteX7" fmla="*/ 1657350 w 4512493"/>
                            <a:gd name="connsiteY7" fmla="*/ 314325 h 866775"/>
                            <a:gd name="connsiteX8" fmla="*/ 2724150 w 4512493"/>
                            <a:gd name="connsiteY8" fmla="*/ 209550 h 866775"/>
                            <a:gd name="connsiteX9" fmla="*/ 3467100 w 4512493"/>
                            <a:gd name="connsiteY9" fmla="*/ 104775 h 866775"/>
                            <a:gd name="connsiteX10" fmla="*/ 3695700 w 4512493"/>
                            <a:gd name="connsiteY10" fmla="*/ 9525 h 866775"/>
                            <a:gd name="connsiteX0" fmla="*/ 3695700 w 4512493"/>
                            <a:gd name="connsiteY0" fmla="*/ 9525 h 866775"/>
                            <a:gd name="connsiteX1" fmla="*/ 4324350 w 4512493"/>
                            <a:gd name="connsiteY1" fmla="*/ 0 h 866775"/>
                            <a:gd name="connsiteX2" fmla="*/ 4429125 w 4512493"/>
                            <a:gd name="connsiteY2" fmla="*/ 400050 h 866775"/>
                            <a:gd name="connsiteX3" fmla="*/ 3200400 w 4512493"/>
                            <a:gd name="connsiteY3" fmla="*/ 581025 h 866775"/>
                            <a:gd name="connsiteX4" fmla="*/ 3105150 w 4512493"/>
                            <a:gd name="connsiteY4" fmla="*/ 866775 h 866775"/>
                            <a:gd name="connsiteX5" fmla="*/ 0 w 4512493"/>
                            <a:gd name="connsiteY5" fmla="*/ 866775 h 866775"/>
                            <a:gd name="connsiteX6" fmla="*/ 1466850 w 4512493"/>
                            <a:gd name="connsiteY6" fmla="*/ 561975 h 866775"/>
                            <a:gd name="connsiteX7" fmla="*/ 1657350 w 4512493"/>
                            <a:gd name="connsiteY7" fmla="*/ 314325 h 866775"/>
                            <a:gd name="connsiteX8" fmla="*/ 2724150 w 4512493"/>
                            <a:gd name="connsiteY8" fmla="*/ 209550 h 866775"/>
                            <a:gd name="connsiteX9" fmla="*/ 3467100 w 4512493"/>
                            <a:gd name="connsiteY9" fmla="*/ 104775 h 866775"/>
                            <a:gd name="connsiteX10" fmla="*/ 3695700 w 4512493"/>
                            <a:gd name="connsiteY10" fmla="*/ 9525 h 866775"/>
                            <a:gd name="connsiteX0" fmla="*/ 3695700 w 4512493"/>
                            <a:gd name="connsiteY0" fmla="*/ 9525 h 866775"/>
                            <a:gd name="connsiteX1" fmla="*/ 4324350 w 4512493"/>
                            <a:gd name="connsiteY1" fmla="*/ 0 h 866775"/>
                            <a:gd name="connsiteX2" fmla="*/ 4429125 w 4512493"/>
                            <a:gd name="connsiteY2" fmla="*/ 400050 h 866775"/>
                            <a:gd name="connsiteX3" fmla="*/ 3200400 w 4512493"/>
                            <a:gd name="connsiteY3" fmla="*/ 581025 h 866775"/>
                            <a:gd name="connsiteX4" fmla="*/ 3105150 w 4512493"/>
                            <a:gd name="connsiteY4" fmla="*/ 866775 h 866775"/>
                            <a:gd name="connsiteX5" fmla="*/ 0 w 4512493"/>
                            <a:gd name="connsiteY5" fmla="*/ 866775 h 866775"/>
                            <a:gd name="connsiteX6" fmla="*/ 1466850 w 4512493"/>
                            <a:gd name="connsiteY6" fmla="*/ 561975 h 866775"/>
                            <a:gd name="connsiteX7" fmla="*/ 1657350 w 4512493"/>
                            <a:gd name="connsiteY7" fmla="*/ 314325 h 866775"/>
                            <a:gd name="connsiteX8" fmla="*/ 2724150 w 4512493"/>
                            <a:gd name="connsiteY8" fmla="*/ 209550 h 866775"/>
                            <a:gd name="connsiteX9" fmla="*/ 3467100 w 4512493"/>
                            <a:gd name="connsiteY9" fmla="*/ 104775 h 866775"/>
                            <a:gd name="connsiteX10" fmla="*/ 3695700 w 4512493"/>
                            <a:gd name="connsiteY10" fmla="*/ 9525 h 866775"/>
                            <a:gd name="connsiteX0" fmla="*/ 3729480 w 4546273"/>
                            <a:gd name="connsiteY0" fmla="*/ 9525 h 866775"/>
                            <a:gd name="connsiteX1" fmla="*/ 4358130 w 4546273"/>
                            <a:gd name="connsiteY1" fmla="*/ 0 h 866775"/>
                            <a:gd name="connsiteX2" fmla="*/ 4462905 w 4546273"/>
                            <a:gd name="connsiteY2" fmla="*/ 400050 h 866775"/>
                            <a:gd name="connsiteX3" fmla="*/ 3234180 w 4546273"/>
                            <a:gd name="connsiteY3" fmla="*/ 581025 h 866775"/>
                            <a:gd name="connsiteX4" fmla="*/ 3138930 w 4546273"/>
                            <a:gd name="connsiteY4" fmla="*/ 866775 h 866775"/>
                            <a:gd name="connsiteX5" fmla="*/ 33780 w 4546273"/>
                            <a:gd name="connsiteY5" fmla="*/ 866775 h 866775"/>
                            <a:gd name="connsiteX6" fmla="*/ 1500630 w 4546273"/>
                            <a:gd name="connsiteY6" fmla="*/ 561975 h 866775"/>
                            <a:gd name="connsiteX7" fmla="*/ 1691130 w 4546273"/>
                            <a:gd name="connsiteY7" fmla="*/ 314325 h 866775"/>
                            <a:gd name="connsiteX8" fmla="*/ 2757930 w 4546273"/>
                            <a:gd name="connsiteY8" fmla="*/ 209550 h 866775"/>
                            <a:gd name="connsiteX9" fmla="*/ 3500880 w 4546273"/>
                            <a:gd name="connsiteY9" fmla="*/ 104775 h 866775"/>
                            <a:gd name="connsiteX10" fmla="*/ 3729480 w 4546273"/>
                            <a:gd name="connsiteY10" fmla="*/ 9525 h 866775"/>
                            <a:gd name="connsiteX0" fmla="*/ 3841949 w 4658742"/>
                            <a:gd name="connsiteY0" fmla="*/ 9525 h 1009650"/>
                            <a:gd name="connsiteX1" fmla="*/ 4470599 w 4658742"/>
                            <a:gd name="connsiteY1" fmla="*/ 0 h 1009650"/>
                            <a:gd name="connsiteX2" fmla="*/ 4575374 w 4658742"/>
                            <a:gd name="connsiteY2" fmla="*/ 400050 h 1009650"/>
                            <a:gd name="connsiteX3" fmla="*/ 3346649 w 4658742"/>
                            <a:gd name="connsiteY3" fmla="*/ 581025 h 1009650"/>
                            <a:gd name="connsiteX4" fmla="*/ 3251399 w 4658742"/>
                            <a:gd name="connsiteY4" fmla="*/ 866775 h 1009650"/>
                            <a:gd name="connsiteX5" fmla="*/ 31942 w 4658742"/>
                            <a:gd name="connsiteY5" fmla="*/ 1009650 h 1009650"/>
                            <a:gd name="connsiteX6" fmla="*/ 1613099 w 4658742"/>
                            <a:gd name="connsiteY6" fmla="*/ 561975 h 1009650"/>
                            <a:gd name="connsiteX7" fmla="*/ 1803599 w 4658742"/>
                            <a:gd name="connsiteY7" fmla="*/ 314325 h 1009650"/>
                            <a:gd name="connsiteX8" fmla="*/ 2870399 w 4658742"/>
                            <a:gd name="connsiteY8" fmla="*/ 209550 h 1009650"/>
                            <a:gd name="connsiteX9" fmla="*/ 3613349 w 4658742"/>
                            <a:gd name="connsiteY9" fmla="*/ 104775 h 1009650"/>
                            <a:gd name="connsiteX10" fmla="*/ 3841949 w 4658742"/>
                            <a:gd name="connsiteY10" fmla="*/ 9525 h 1009650"/>
                            <a:gd name="connsiteX0" fmla="*/ 3841949 w 4658742"/>
                            <a:gd name="connsiteY0" fmla="*/ 9525 h 1009650"/>
                            <a:gd name="connsiteX1" fmla="*/ 4470599 w 4658742"/>
                            <a:gd name="connsiteY1" fmla="*/ 0 h 1009650"/>
                            <a:gd name="connsiteX2" fmla="*/ 4575374 w 4658742"/>
                            <a:gd name="connsiteY2" fmla="*/ 400050 h 1009650"/>
                            <a:gd name="connsiteX3" fmla="*/ 3346649 w 4658742"/>
                            <a:gd name="connsiteY3" fmla="*/ 581025 h 1009650"/>
                            <a:gd name="connsiteX4" fmla="*/ 3248291 w 4658742"/>
                            <a:gd name="connsiteY4" fmla="*/ 1009650 h 1009650"/>
                            <a:gd name="connsiteX5" fmla="*/ 31942 w 4658742"/>
                            <a:gd name="connsiteY5" fmla="*/ 1009650 h 1009650"/>
                            <a:gd name="connsiteX6" fmla="*/ 1613099 w 4658742"/>
                            <a:gd name="connsiteY6" fmla="*/ 561975 h 1009650"/>
                            <a:gd name="connsiteX7" fmla="*/ 1803599 w 4658742"/>
                            <a:gd name="connsiteY7" fmla="*/ 314325 h 1009650"/>
                            <a:gd name="connsiteX8" fmla="*/ 2870399 w 4658742"/>
                            <a:gd name="connsiteY8" fmla="*/ 209550 h 1009650"/>
                            <a:gd name="connsiteX9" fmla="*/ 3613349 w 4658742"/>
                            <a:gd name="connsiteY9" fmla="*/ 104775 h 1009650"/>
                            <a:gd name="connsiteX10" fmla="*/ 3841949 w 4658742"/>
                            <a:gd name="connsiteY10" fmla="*/ 9525 h 1009650"/>
                            <a:gd name="connsiteX0" fmla="*/ 4003887 w 4658742"/>
                            <a:gd name="connsiteY0" fmla="*/ 0 h 1076325"/>
                            <a:gd name="connsiteX1" fmla="*/ 4470599 w 4658742"/>
                            <a:gd name="connsiteY1" fmla="*/ 66675 h 1076325"/>
                            <a:gd name="connsiteX2" fmla="*/ 4575374 w 4658742"/>
                            <a:gd name="connsiteY2" fmla="*/ 466725 h 1076325"/>
                            <a:gd name="connsiteX3" fmla="*/ 3346649 w 4658742"/>
                            <a:gd name="connsiteY3" fmla="*/ 647700 h 1076325"/>
                            <a:gd name="connsiteX4" fmla="*/ 3248291 w 4658742"/>
                            <a:gd name="connsiteY4" fmla="*/ 1076325 h 1076325"/>
                            <a:gd name="connsiteX5" fmla="*/ 31942 w 4658742"/>
                            <a:gd name="connsiteY5" fmla="*/ 1076325 h 1076325"/>
                            <a:gd name="connsiteX6" fmla="*/ 1613099 w 4658742"/>
                            <a:gd name="connsiteY6" fmla="*/ 628650 h 1076325"/>
                            <a:gd name="connsiteX7" fmla="*/ 1803599 w 4658742"/>
                            <a:gd name="connsiteY7" fmla="*/ 381000 h 1076325"/>
                            <a:gd name="connsiteX8" fmla="*/ 2870399 w 4658742"/>
                            <a:gd name="connsiteY8" fmla="*/ 276225 h 1076325"/>
                            <a:gd name="connsiteX9" fmla="*/ 3613349 w 4658742"/>
                            <a:gd name="connsiteY9" fmla="*/ 171450 h 1076325"/>
                            <a:gd name="connsiteX10" fmla="*/ 4003887 w 4658742"/>
                            <a:gd name="connsiteY10" fmla="*/ 0 h 1076325"/>
                            <a:gd name="connsiteX0" fmla="*/ 4003887 w 4650208"/>
                            <a:gd name="connsiteY0" fmla="*/ 0 h 1076325"/>
                            <a:gd name="connsiteX1" fmla="*/ 4442022 w 4650208"/>
                            <a:gd name="connsiteY1" fmla="*/ 0 h 1076325"/>
                            <a:gd name="connsiteX2" fmla="*/ 4575374 w 4650208"/>
                            <a:gd name="connsiteY2" fmla="*/ 466725 h 1076325"/>
                            <a:gd name="connsiteX3" fmla="*/ 3346649 w 4650208"/>
                            <a:gd name="connsiteY3" fmla="*/ 647700 h 1076325"/>
                            <a:gd name="connsiteX4" fmla="*/ 3248291 w 4650208"/>
                            <a:gd name="connsiteY4" fmla="*/ 1076325 h 1076325"/>
                            <a:gd name="connsiteX5" fmla="*/ 31942 w 4650208"/>
                            <a:gd name="connsiteY5" fmla="*/ 1076325 h 1076325"/>
                            <a:gd name="connsiteX6" fmla="*/ 1613099 w 4650208"/>
                            <a:gd name="connsiteY6" fmla="*/ 628650 h 1076325"/>
                            <a:gd name="connsiteX7" fmla="*/ 1803599 w 4650208"/>
                            <a:gd name="connsiteY7" fmla="*/ 381000 h 1076325"/>
                            <a:gd name="connsiteX8" fmla="*/ 2870399 w 4650208"/>
                            <a:gd name="connsiteY8" fmla="*/ 276225 h 1076325"/>
                            <a:gd name="connsiteX9" fmla="*/ 3613349 w 4650208"/>
                            <a:gd name="connsiteY9" fmla="*/ 171450 h 1076325"/>
                            <a:gd name="connsiteX10" fmla="*/ 4003887 w 4650208"/>
                            <a:gd name="connsiteY10" fmla="*/ 0 h 1076325"/>
                            <a:gd name="connsiteX0" fmla="*/ 4003887 w 4629716"/>
                            <a:gd name="connsiteY0" fmla="*/ 0 h 1076325"/>
                            <a:gd name="connsiteX1" fmla="*/ 4356295 w 4629716"/>
                            <a:gd name="connsiteY1" fmla="*/ 0 h 1076325"/>
                            <a:gd name="connsiteX2" fmla="*/ 4575374 w 4629716"/>
                            <a:gd name="connsiteY2" fmla="*/ 466725 h 1076325"/>
                            <a:gd name="connsiteX3" fmla="*/ 3346649 w 4629716"/>
                            <a:gd name="connsiteY3" fmla="*/ 647700 h 1076325"/>
                            <a:gd name="connsiteX4" fmla="*/ 3248291 w 4629716"/>
                            <a:gd name="connsiteY4" fmla="*/ 1076325 h 1076325"/>
                            <a:gd name="connsiteX5" fmla="*/ 31942 w 4629716"/>
                            <a:gd name="connsiteY5" fmla="*/ 1076325 h 1076325"/>
                            <a:gd name="connsiteX6" fmla="*/ 1613099 w 4629716"/>
                            <a:gd name="connsiteY6" fmla="*/ 628650 h 1076325"/>
                            <a:gd name="connsiteX7" fmla="*/ 1803599 w 4629716"/>
                            <a:gd name="connsiteY7" fmla="*/ 381000 h 1076325"/>
                            <a:gd name="connsiteX8" fmla="*/ 2870399 w 4629716"/>
                            <a:gd name="connsiteY8" fmla="*/ 276225 h 1076325"/>
                            <a:gd name="connsiteX9" fmla="*/ 3613349 w 4629716"/>
                            <a:gd name="connsiteY9" fmla="*/ 171450 h 1076325"/>
                            <a:gd name="connsiteX10" fmla="*/ 4003887 w 4629716"/>
                            <a:gd name="connsiteY10" fmla="*/ 0 h 1076325"/>
                            <a:gd name="connsiteX0" fmla="*/ 4003887 w 4629716"/>
                            <a:gd name="connsiteY0" fmla="*/ 0 h 1076325"/>
                            <a:gd name="connsiteX1" fmla="*/ 4356295 w 4629716"/>
                            <a:gd name="connsiteY1" fmla="*/ 0 h 1076325"/>
                            <a:gd name="connsiteX2" fmla="*/ 4575374 w 4629716"/>
                            <a:gd name="connsiteY2" fmla="*/ 466725 h 1076325"/>
                            <a:gd name="connsiteX3" fmla="*/ 3346649 w 4629716"/>
                            <a:gd name="connsiteY3" fmla="*/ 647700 h 1076325"/>
                            <a:gd name="connsiteX4" fmla="*/ 3248291 w 4629716"/>
                            <a:gd name="connsiteY4" fmla="*/ 1076325 h 1076325"/>
                            <a:gd name="connsiteX5" fmla="*/ 31942 w 4629716"/>
                            <a:gd name="connsiteY5" fmla="*/ 1076325 h 1076325"/>
                            <a:gd name="connsiteX6" fmla="*/ 1613099 w 4629716"/>
                            <a:gd name="connsiteY6" fmla="*/ 628650 h 1076325"/>
                            <a:gd name="connsiteX7" fmla="*/ 1803599 w 4629716"/>
                            <a:gd name="connsiteY7" fmla="*/ 381000 h 1076325"/>
                            <a:gd name="connsiteX8" fmla="*/ 2870399 w 4629716"/>
                            <a:gd name="connsiteY8" fmla="*/ 276225 h 1076325"/>
                            <a:gd name="connsiteX9" fmla="*/ 3775294 w 4629716"/>
                            <a:gd name="connsiteY9" fmla="*/ 238125 h 1076325"/>
                            <a:gd name="connsiteX10" fmla="*/ 4003887 w 4629716"/>
                            <a:gd name="connsiteY10" fmla="*/ 0 h 1076325"/>
                            <a:gd name="connsiteX0" fmla="*/ 4003887 w 4521765"/>
                            <a:gd name="connsiteY0" fmla="*/ 0 h 1076325"/>
                            <a:gd name="connsiteX1" fmla="*/ 4356295 w 4521765"/>
                            <a:gd name="connsiteY1" fmla="*/ 0 h 1076325"/>
                            <a:gd name="connsiteX2" fmla="*/ 4442008 w 4521765"/>
                            <a:gd name="connsiteY2" fmla="*/ 476250 h 1076325"/>
                            <a:gd name="connsiteX3" fmla="*/ 3346649 w 4521765"/>
                            <a:gd name="connsiteY3" fmla="*/ 647700 h 1076325"/>
                            <a:gd name="connsiteX4" fmla="*/ 3248291 w 4521765"/>
                            <a:gd name="connsiteY4" fmla="*/ 1076325 h 1076325"/>
                            <a:gd name="connsiteX5" fmla="*/ 31942 w 4521765"/>
                            <a:gd name="connsiteY5" fmla="*/ 1076325 h 1076325"/>
                            <a:gd name="connsiteX6" fmla="*/ 1613099 w 4521765"/>
                            <a:gd name="connsiteY6" fmla="*/ 628650 h 1076325"/>
                            <a:gd name="connsiteX7" fmla="*/ 1803599 w 4521765"/>
                            <a:gd name="connsiteY7" fmla="*/ 381000 h 1076325"/>
                            <a:gd name="connsiteX8" fmla="*/ 2870399 w 4521765"/>
                            <a:gd name="connsiteY8" fmla="*/ 276225 h 1076325"/>
                            <a:gd name="connsiteX9" fmla="*/ 3775294 w 4521765"/>
                            <a:gd name="connsiteY9" fmla="*/ 238125 h 1076325"/>
                            <a:gd name="connsiteX10" fmla="*/ 4003887 w 4521765"/>
                            <a:gd name="connsiteY10" fmla="*/ 0 h 1076325"/>
                            <a:gd name="connsiteX0" fmla="*/ 4124840 w 4521765"/>
                            <a:gd name="connsiteY0" fmla="*/ 0 h 1076325"/>
                            <a:gd name="connsiteX1" fmla="*/ 4356295 w 4521765"/>
                            <a:gd name="connsiteY1" fmla="*/ 0 h 1076325"/>
                            <a:gd name="connsiteX2" fmla="*/ 4442008 w 4521765"/>
                            <a:gd name="connsiteY2" fmla="*/ 476250 h 1076325"/>
                            <a:gd name="connsiteX3" fmla="*/ 3346649 w 4521765"/>
                            <a:gd name="connsiteY3" fmla="*/ 647700 h 1076325"/>
                            <a:gd name="connsiteX4" fmla="*/ 3248291 w 4521765"/>
                            <a:gd name="connsiteY4" fmla="*/ 1076325 h 1076325"/>
                            <a:gd name="connsiteX5" fmla="*/ 31942 w 4521765"/>
                            <a:gd name="connsiteY5" fmla="*/ 1076325 h 1076325"/>
                            <a:gd name="connsiteX6" fmla="*/ 1613099 w 4521765"/>
                            <a:gd name="connsiteY6" fmla="*/ 628650 h 1076325"/>
                            <a:gd name="connsiteX7" fmla="*/ 1803599 w 4521765"/>
                            <a:gd name="connsiteY7" fmla="*/ 381000 h 1076325"/>
                            <a:gd name="connsiteX8" fmla="*/ 2870399 w 4521765"/>
                            <a:gd name="connsiteY8" fmla="*/ 276225 h 1076325"/>
                            <a:gd name="connsiteX9" fmla="*/ 3775294 w 4521765"/>
                            <a:gd name="connsiteY9" fmla="*/ 238125 h 1076325"/>
                            <a:gd name="connsiteX10" fmla="*/ 4124840 w 4521765"/>
                            <a:gd name="connsiteY10" fmla="*/ 0 h 1076325"/>
                            <a:gd name="connsiteX0" fmla="*/ 4124840 w 4572414"/>
                            <a:gd name="connsiteY0" fmla="*/ 0 h 1076325"/>
                            <a:gd name="connsiteX1" fmla="*/ 4470610 w 4572414"/>
                            <a:gd name="connsiteY1" fmla="*/ 0 h 1076325"/>
                            <a:gd name="connsiteX2" fmla="*/ 4442008 w 4572414"/>
                            <a:gd name="connsiteY2" fmla="*/ 476250 h 1076325"/>
                            <a:gd name="connsiteX3" fmla="*/ 3346649 w 4572414"/>
                            <a:gd name="connsiteY3" fmla="*/ 647700 h 1076325"/>
                            <a:gd name="connsiteX4" fmla="*/ 3248291 w 4572414"/>
                            <a:gd name="connsiteY4" fmla="*/ 1076325 h 1076325"/>
                            <a:gd name="connsiteX5" fmla="*/ 31942 w 4572414"/>
                            <a:gd name="connsiteY5" fmla="*/ 1076325 h 1076325"/>
                            <a:gd name="connsiteX6" fmla="*/ 1613099 w 4572414"/>
                            <a:gd name="connsiteY6" fmla="*/ 628650 h 1076325"/>
                            <a:gd name="connsiteX7" fmla="*/ 1803599 w 4572414"/>
                            <a:gd name="connsiteY7" fmla="*/ 381000 h 1076325"/>
                            <a:gd name="connsiteX8" fmla="*/ 2870399 w 4572414"/>
                            <a:gd name="connsiteY8" fmla="*/ 276225 h 1076325"/>
                            <a:gd name="connsiteX9" fmla="*/ 3775294 w 4572414"/>
                            <a:gd name="connsiteY9" fmla="*/ 238125 h 1076325"/>
                            <a:gd name="connsiteX10" fmla="*/ 4124840 w 4572414"/>
                            <a:gd name="connsiteY10" fmla="*/ 0 h 1076325"/>
                            <a:gd name="connsiteX0" fmla="*/ 4067685 w 4572414"/>
                            <a:gd name="connsiteY0" fmla="*/ 0 h 1076325"/>
                            <a:gd name="connsiteX1" fmla="*/ 4470610 w 4572414"/>
                            <a:gd name="connsiteY1" fmla="*/ 0 h 1076325"/>
                            <a:gd name="connsiteX2" fmla="*/ 4442008 w 4572414"/>
                            <a:gd name="connsiteY2" fmla="*/ 476250 h 1076325"/>
                            <a:gd name="connsiteX3" fmla="*/ 3346649 w 4572414"/>
                            <a:gd name="connsiteY3" fmla="*/ 647700 h 1076325"/>
                            <a:gd name="connsiteX4" fmla="*/ 3248291 w 4572414"/>
                            <a:gd name="connsiteY4" fmla="*/ 1076325 h 1076325"/>
                            <a:gd name="connsiteX5" fmla="*/ 31942 w 4572414"/>
                            <a:gd name="connsiteY5" fmla="*/ 1076325 h 1076325"/>
                            <a:gd name="connsiteX6" fmla="*/ 1613099 w 4572414"/>
                            <a:gd name="connsiteY6" fmla="*/ 628650 h 1076325"/>
                            <a:gd name="connsiteX7" fmla="*/ 1803599 w 4572414"/>
                            <a:gd name="connsiteY7" fmla="*/ 381000 h 1076325"/>
                            <a:gd name="connsiteX8" fmla="*/ 2870399 w 4572414"/>
                            <a:gd name="connsiteY8" fmla="*/ 276225 h 1076325"/>
                            <a:gd name="connsiteX9" fmla="*/ 3775294 w 4572414"/>
                            <a:gd name="connsiteY9" fmla="*/ 238125 h 1076325"/>
                            <a:gd name="connsiteX10" fmla="*/ 4067685 w 4572414"/>
                            <a:gd name="connsiteY10" fmla="*/ 0 h 1076325"/>
                            <a:gd name="connsiteX0" fmla="*/ 4067685 w 4572414"/>
                            <a:gd name="connsiteY0" fmla="*/ 0 h 1076325"/>
                            <a:gd name="connsiteX1" fmla="*/ 4470610 w 4572414"/>
                            <a:gd name="connsiteY1" fmla="*/ 0 h 1076325"/>
                            <a:gd name="connsiteX2" fmla="*/ 4442008 w 4572414"/>
                            <a:gd name="connsiteY2" fmla="*/ 476250 h 1076325"/>
                            <a:gd name="connsiteX3" fmla="*/ 3346649 w 4572414"/>
                            <a:gd name="connsiteY3" fmla="*/ 647700 h 1076325"/>
                            <a:gd name="connsiteX4" fmla="*/ 3248291 w 4572414"/>
                            <a:gd name="connsiteY4" fmla="*/ 1076325 h 1076325"/>
                            <a:gd name="connsiteX5" fmla="*/ 31942 w 4572414"/>
                            <a:gd name="connsiteY5" fmla="*/ 1076325 h 1076325"/>
                            <a:gd name="connsiteX6" fmla="*/ 1613099 w 4572414"/>
                            <a:gd name="connsiteY6" fmla="*/ 628650 h 1076325"/>
                            <a:gd name="connsiteX7" fmla="*/ 1803599 w 4572414"/>
                            <a:gd name="connsiteY7" fmla="*/ 381000 h 1076325"/>
                            <a:gd name="connsiteX8" fmla="*/ 2870399 w 4572414"/>
                            <a:gd name="connsiteY8" fmla="*/ 276225 h 1076325"/>
                            <a:gd name="connsiteX9" fmla="*/ 3803871 w 4572414"/>
                            <a:gd name="connsiteY9" fmla="*/ 238125 h 1076325"/>
                            <a:gd name="connsiteX10" fmla="*/ 4067685 w 4572414"/>
                            <a:gd name="connsiteY10" fmla="*/ 0 h 1076325"/>
                            <a:gd name="connsiteX0" fmla="*/ 4067685 w 4572414"/>
                            <a:gd name="connsiteY0" fmla="*/ 0 h 1076325"/>
                            <a:gd name="connsiteX1" fmla="*/ 4470610 w 4572414"/>
                            <a:gd name="connsiteY1" fmla="*/ 0 h 1076325"/>
                            <a:gd name="connsiteX2" fmla="*/ 4442008 w 4572414"/>
                            <a:gd name="connsiteY2" fmla="*/ 476250 h 1076325"/>
                            <a:gd name="connsiteX3" fmla="*/ 3346649 w 4572414"/>
                            <a:gd name="connsiteY3" fmla="*/ 647700 h 1076325"/>
                            <a:gd name="connsiteX4" fmla="*/ 3248291 w 4572414"/>
                            <a:gd name="connsiteY4" fmla="*/ 1076325 h 1076325"/>
                            <a:gd name="connsiteX5" fmla="*/ 31942 w 4572414"/>
                            <a:gd name="connsiteY5" fmla="*/ 1076325 h 1076325"/>
                            <a:gd name="connsiteX6" fmla="*/ 1613099 w 4572414"/>
                            <a:gd name="connsiteY6" fmla="*/ 628650 h 1076325"/>
                            <a:gd name="connsiteX7" fmla="*/ 1803599 w 4572414"/>
                            <a:gd name="connsiteY7" fmla="*/ 381000 h 1076325"/>
                            <a:gd name="connsiteX8" fmla="*/ 2841821 w 4572414"/>
                            <a:gd name="connsiteY8" fmla="*/ 190500 h 1076325"/>
                            <a:gd name="connsiteX9" fmla="*/ 3803871 w 4572414"/>
                            <a:gd name="connsiteY9" fmla="*/ 238125 h 1076325"/>
                            <a:gd name="connsiteX10" fmla="*/ 4067685 w 4572414"/>
                            <a:gd name="connsiteY10" fmla="*/ 0 h 1076325"/>
                            <a:gd name="connsiteX0" fmla="*/ 4068573 w 4573302"/>
                            <a:gd name="connsiteY0" fmla="*/ 0 h 1076325"/>
                            <a:gd name="connsiteX1" fmla="*/ 4471498 w 4573302"/>
                            <a:gd name="connsiteY1" fmla="*/ 0 h 1076325"/>
                            <a:gd name="connsiteX2" fmla="*/ 4442896 w 4573302"/>
                            <a:gd name="connsiteY2" fmla="*/ 476250 h 1076325"/>
                            <a:gd name="connsiteX3" fmla="*/ 3347537 w 4573302"/>
                            <a:gd name="connsiteY3" fmla="*/ 647700 h 1076325"/>
                            <a:gd name="connsiteX4" fmla="*/ 3249179 w 4573302"/>
                            <a:gd name="connsiteY4" fmla="*/ 1076325 h 1076325"/>
                            <a:gd name="connsiteX5" fmla="*/ 32830 w 4573302"/>
                            <a:gd name="connsiteY5" fmla="*/ 1076325 h 1076325"/>
                            <a:gd name="connsiteX6" fmla="*/ 1566358 w 4573302"/>
                            <a:gd name="connsiteY6" fmla="*/ 685800 h 1076325"/>
                            <a:gd name="connsiteX7" fmla="*/ 1804487 w 4573302"/>
                            <a:gd name="connsiteY7" fmla="*/ 381000 h 1076325"/>
                            <a:gd name="connsiteX8" fmla="*/ 2842709 w 4573302"/>
                            <a:gd name="connsiteY8" fmla="*/ 190500 h 1076325"/>
                            <a:gd name="connsiteX9" fmla="*/ 3804759 w 4573302"/>
                            <a:gd name="connsiteY9" fmla="*/ 238125 h 1076325"/>
                            <a:gd name="connsiteX10" fmla="*/ 4068573 w 4573302"/>
                            <a:gd name="connsiteY10" fmla="*/ 0 h 1076325"/>
                            <a:gd name="connsiteX0" fmla="*/ 4068962 w 4573691"/>
                            <a:gd name="connsiteY0" fmla="*/ 0 h 1076325"/>
                            <a:gd name="connsiteX1" fmla="*/ 4471887 w 4573691"/>
                            <a:gd name="connsiteY1" fmla="*/ 0 h 1076325"/>
                            <a:gd name="connsiteX2" fmla="*/ 4443285 w 4573691"/>
                            <a:gd name="connsiteY2" fmla="*/ 476250 h 1076325"/>
                            <a:gd name="connsiteX3" fmla="*/ 3347926 w 4573691"/>
                            <a:gd name="connsiteY3" fmla="*/ 647700 h 1076325"/>
                            <a:gd name="connsiteX4" fmla="*/ 3249568 w 4573691"/>
                            <a:gd name="connsiteY4" fmla="*/ 1076325 h 1076325"/>
                            <a:gd name="connsiteX5" fmla="*/ 33219 w 4573691"/>
                            <a:gd name="connsiteY5" fmla="*/ 1076325 h 1076325"/>
                            <a:gd name="connsiteX6" fmla="*/ 1566747 w 4573691"/>
                            <a:gd name="connsiteY6" fmla="*/ 685800 h 1076325"/>
                            <a:gd name="connsiteX7" fmla="*/ 1928701 w 4573691"/>
                            <a:gd name="connsiteY7" fmla="*/ 361950 h 1076325"/>
                            <a:gd name="connsiteX8" fmla="*/ 2843098 w 4573691"/>
                            <a:gd name="connsiteY8" fmla="*/ 190500 h 1076325"/>
                            <a:gd name="connsiteX9" fmla="*/ 3805148 w 4573691"/>
                            <a:gd name="connsiteY9" fmla="*/ 238125 h 1076325"/>
                            <a:gd name="connsiteX10" fmla="*/ 4068962 w 4573691"/>
                            <a:gd name="connsiteY10" fmla="*/ 0 h 1076325"/>
                            <a:gd name="connsiteX0" fmla="*/ 4072125 w 4576854"/>
                            <a:gd name="connsiteY0" fmla="*/ 0 h 1076325"/>
                            <a:gd name="connsiteX1" fmla="*/ 4475050 w 4576854"/>
                            <a:gd name="connsiteY1" fmla="*/ 0 h 1076325"/>
                            <a:gd name="connsiteX2" fmla="*/ 4446448 w 4576854"/>
                            <a:gd name="connsiteY2" fmla="*/ 476250 h 1076325"/>
                            <a:gd name="connsiteX3" fmla="*/ 3351089 w 4576854"/>
                            <a:gd name="connsiteY3" fmla="*/ 647700 h 1076325"/>
                            <a:gd name="connsiteX4" fmla="*/ 3252731 w 4576854"/>
                            <a:gd name="connsiteY4" fmla="*/ 1076325 h 1076325"/>
                            <a:gd name="connsiteX5" fmla="*/ 36382 w 4576854"/>
                            <a:gd name="connsiteY5" fmla="*/ 1076325 h 1076325"/>
                            <a:gd name="connsiteX6" fmla="*/ 1569910 w 4576854"/>
                            <a:gd name="connsiteY6" fmla="*/ 685800 h 1076325"/>
                            <a:gd name="connsiteX7" fmla="*/ 2846261 w 4576854"/>
                            <a:gd name="connsiteY7" fmla="*/ 190500 h 1076325"/>
                            <a:gd name="connsiteX8" fmla="*/ 3808311 w 4576854"/>
                            <a:gd name="connsiteY8" fmla="*/ 238125 h 1076325"/>
                            <a:gd name="connsiteX9" fmla="*/ 4072125 w 4576854"/>
                            <a:gd name="connsiteY9" fmla="*/ 0 h 1076325"/>
                            <a:gd name="connsiteX0" fmla="*/ 4071146 w 4575875"/>
                            <a:gd name="connsiteY0" fmla="*/ 0 h 1076325"/>
                            <a:gd name="connsiteX1" fmla="*/ 4474071 w 4575875"/>
                            <a:gd name="connsiteY1" fmla="*/ 0 h 1076325"/>
                            <a:gd name="connsiteX2" fmla="*/ 4445469 w 4575875"/>
                            <a:gd name="connsiteY2" fmla="*/ 476250 h 1076325"/>
                            <a:gd name="connsiteX3" fmla="*/ 3350110 w 4575875"/>
                            <a:gd name="connsiteY3" fmla="*/ 647700 h 1076325"/>
                            <a:gd name="connsiteX4" fmla="*/ 3251752 w 4575875"/>
                            <a:gd name="connsiteY4" fmla="*/ 1076325 h 1076325"/>
                            <a:gd name="connsiteX5" fmla="*/ 35403 w 4575875"/>
                            <a:gd name="connsiteY5" fmla="*/ 1076325 h 1076325"/>
                            <a:gd name="connsiteX6" fmla="*/ 1568931 w 4575875"/>
                            <a:gd name="connsiteY6" fmla="*/ 685800 h 1076325"/>
                            <a:gd name="connsiteX7" fmla="*/ 2578559 w 4575875"/>
                            <a:gd name="connsiteY7" fmla="*/ 238125 h 1076325"/>
                            <a:gd name="connsiteX8" fmla="*/ 3807332 w 4575875"/>
                            <a:gd name="connsiteY8" fmla="*/ 238125 h 1076325"/>
                            <a:gd name="connsiteX9" fmla="*/ 4071146 w 4575875"/>
                            <a:gd name="connsiteY9" fmla="*/ 0 h 1076325"/>
                            <a:gd name="connsiteX0" fmla="*/ 4070247 w 4574976"/>
                            <a:gd name="connsiteY0" fmla="*/ 0 h 1076325"/>
                            <a:gd name="connsiteX1" fmla="*/ 4473172 w 4574976"/>
                            <a:gd name="connsiteY1" fmla="*/ 0 h 1076325"/>
                            <a:gd name="connsiteX2" fmla="*/ 4444570 w 4574976"/>
                            <a:gd name="connsiteY2" fmla="*/ 476250 h 1076325"/>
                            <a:gd name="connsiteX3" fmla="*/ 3349211 w 4574976"/>
                            <a:gd name="connsiteY3" fmla="*/ 647700 h 1076325"/>
                            <a:gd name="connsiteX4" fmla="*/ 3250853 w 4574976"/>
                            <a:gd name="connsiteY4" fmla="*/ 1076325 h 1076325"/>
                            <a:gd name="connsiteX5" fmla="*/ 34504 w 4574976"/>
                            <a:gd name="connsiteY5" fmla="*/ 1076325 h 1076325"/>
                            <a:gd name="connsiteX6" fmla="*/ 1568032 w 4574976"/>
                            <a:gd name="connsiteY6" fmla="*/ 685800 h 1076325"/>
                            <a:gd name="connsiteX7" fmla="*/ 2320481 w 4574976"/>
                            <a:gd name="connsiteY7" fmla="*/ 361950 h 1076325"/>
                            <a:gd name="connsiteX8" fmla="*/ 3806433 w 4574976"/>
                            <a:gd name="connsiteY8" fmla="*/ 238125 h 1076325"/>
                            <a:gd name="connsiteX9" fmla="*/ 4070247 w 4574976"/>
                            <a:gd name="connsiteY9" fmla="*/ 0 h 1076325"/>
                            <a:gd name="connsiteX0" fmla="*/ 4070247 w 4579938"/>
                            <a:gd name="connsiteY0" fmla="*/ 0 h 1076325"/>
                            <a:gd name="connsiteX1" fmla="*/ 4473172 w 4579938"/>
                            <a:gd name="connsiteY1" fmla="*/ 0 h 1076325"/>
                            <a:gd name="connsiteX2" fmla="*/ 4454096 w 4579938"/>
                            <a:gd name="connsiteY2" fmla="*/ 381000 h 1076325"/>
                            <a:gd name="connsiteX3" fmla="*/ 3349211 w 4579938"/>
                            <a:gd name="connsiteY3" fmla="*/ 647700 h 1076325"/>
                            <a:gd name="connsiteX4" fmla="*/ 3250853 w 4579938"/>
                            <a:gd name="connsiteY4" fmla="*/ 1076325 h 1076325"/>
                            <a:gd name="connsiteX5" fmla="*/ 34504 w 4579938"/>
                            <a:gd name="connsiteY5" fmla="*/ 1076325 h 1076325"/>
                            <a:gd name="connsiteX6" fmla="*/ 1568032 w 4579938"/>
                            <a:gd name="connsiteY6" fmla="*/ 685800 h 1076325"/>
                            <a:gd name="connsiteX7" fmla="*/ 2320481 w 4579938"/>
                            <a:gd name="connsiteY7" fmla="*/ 361950 h 1076325"/>
                            <a:gd name="connsiteX8" fmla="*/ 3806433 w 4579938"/>
                            <a:gd name="connsiteY8" fmla="*/ 238125 h 1076325"/>
                            <a:gd name="connsiteX9" fmla="*/ 4070247 w 4579938"/>
                            <a:gd name="connsiteY9" fmla="*/ 0 h 1076325"/>
                            <a:gd name="connsiteX0" fmla="*/ 4070247 w 4662828"/>
                            <a:gd name="connsiteY0" fmla="*/ 0 h 1076325"/>
                            <a:gd name="connsiteX1" fmla="*/ 4473172 w 4662828"/>
                            <a:gd name="connsiteY1" fmla="*/ 0 h 1076325"/>
                            <a:gd name="connsiteX2" fmla="*/ 4579938 w 4662828"/>
                            <a:gd name="connsiteY2" fmla="*/ 342900 h 1076325"/>
                            <a:gd name="connsiteX3" fmla="*/ 3349211 w 4662828"/>
                            <a:gd name="connsiteY3" fmla="*/ 647700 h 1076325"/>
                            <a:gd name="connsiteX4" fmla="*/ 3250853 w 4662828"/>
                            <a:gd name="connsiteY4" fmla="*/ 1076325 h 1076325"/>
                            <a:gd name="connsiteX5" fmla="*/ 34504 w 4662828"/>
                            <a:gd name="connsiteY5" fmla="*/ 1076325 h 1076325"/>
                            <a:gd name="connsiteX6" fmla="*/ 1568032 w 4662828"/>
                            <a:gd name="connsiteY6" fmla="*/ 685800 h 1076325"/>
                            <a:gd name="connsiteX7" fmla="*/ 2320481 w 4662828"/>
                            <a:gd name="connsiteY7" fmla="*/ 361950 h 1076325"/>
                            <a:gd name="connsiteX8" fmla="*/ 3806433 w 4662828"/>
                            <a:gd name="connsiteY8" fmla="*/ 238125 h 1076325"/>
                            <a:gd name="connsiteX9" fmla="*/ 4070247 w 4662828"/>
                            <a:gd name="connsiteY9" fmla="*/ 0 h 1076325"/>
                            <a:gd name="connsiteX0" fmla="*/ 4070247 w 4558177"/>
                            <a:gd name="connsiteY0" fmla="*/ 0 h 1076325"/>
                            <a:gd name="connsiteX1" fmla="*/ 4473172 w 4558177"/>
                            <a:gd name="connsiteY1" fmla="*/ 0 h 1076325"/>
                            <a:gd name="connsiteX2" fmla="*/ 4408488 w 4558177"/>
                            <a:gd name="connsiteY2" fmla="*/ 333375 h 1076325"/>
                            <a:gd name="connsiteX3" fmla="*/ 3349211 w 4558177"/>
                            <a:gd name="connsiteY3" fmla="*/ 647700 h 1076325"/>
                            <a:gd name="connsiteX4" fmla="*/ 3250853 w 4558177"/>
                            <a:gd name="connsiteY4" fmla="*/ 1076325 h 1076325"/>
                            <a:gd name="connsiteX5" fmla="*/ 34504 w 4558177"/>
                            <a:gd name="connsiteY5" fmla="*/ 1076325 h 1076325"/>
                            <a:gd name="connsiteX6" fmla="*/ 1568032 w 4558177"/>
                            <a:gd name="connsiteY6" fmla="*/ 685800 h 1076325"/>
                            <a:gd name="connsiteX7" fmla="*/ 2320481 w 4558177"/>
                            <a:gd name="connsiteY7" fmla="*/ 361950 h 1076325"/>
                            <a:gd name="connsiteX8" fmla="*/ 3806433 w 4558177"/>
                            <a:gd name="connsiteY8" fmla="*/ 238125 h 1076325"/>
                            <a:gd name="connsiteX9" fmla="*/ 4070247 w 4558177"/>
                            <a:gd name="connsiteY9" fmla="*/ 0 h 1076325"/>
                            <a:gd name="connsiteX0" fmla="*/ 4070247 w 4532601"/>
                            <a:gd name="connsiteY0" fmla="*/ 0 h 1076325"/>
                            <a:gd name="connsiteX1" fmla="*/ 4473172 w 4532601"/>
                            <a:gd name="connsiteY1" fmla="*/ 0 h 1076325"/>
                            <a:gd name="connsiteX2" fmla="*/ 4332286 w 4532601"/>
                            <a:gd name="connsiteY2" fmla="*/ 390525 h 1076325"/>
                            <a:gd name="connsiteX3" fmla="*/ 3349211 w 4532601"/>
                            <a:gd name="connsiteY3" fmla="*/ 647700 h 1076325"/>
                            <a:gd name="connsiteX4" fmla="*/ 3250853 w 4532601"/>
                            <a:gd name="connsiteY4" fmla="*/ 1076325 h 1076325"/>
                            <a:gd name="connsiteX5" fmla="*/ 34504 w 4532601"/>
                            <a:gd name="connsiteY5" fmla="*/ 1076325 h 1076325"/>
                            <a:gd name="connsiteX6" fmla="*/ 1568032 w 4532601"/>
                            <a:gd name="connsiteY6" fmla="*/ 685800 h 1076325"/>
                            <a:gd name="connsiteX7" fmla="*/ 2320481 w 4532601"/>
                            <a:gd name="connsiteY7" fmla="*/ 361950 h 1076325"/>
                            <a:gd name="connsiteX8" fmla="*/ 3806433 w 4532601"/>
                            <a:gd name="connsiteY8" fmla="*/ 238125 h 1076325"/>
                            <a:gd name="connsiteX9" fmla="*/ 4070247 w 4532601"/>
                            <a:gd name="connsiteY9" fmla="*/ 0 h 1076325"/>
                            <a:gd name="connsiteX0" fmla="*/ 4070247 w 4532114"/>
                            <a:gd name="connsiteY0" fmla="*/ 0 h 1076325"/>
                            <a:gd name="connsiteX1" fmla="*/ 4473172 w 4532114"/>
                            <a:gd name="connsiteY1" fmla="*/ 0 h 1076325"/>
                            <a:gd name="connsiteX2" fmla="*/ 4332286 w 4532114"/>
                            <a:gd name="connsiteY2" fmla="*/ 390525 h 1076325"/>
                            <a:gd name="connsiteX3" fmla="*/ 3349211 w 4532114"/>
                            <a:gd name="connsiteY3" fmla="*/ 647700 h 1076325"/>
                            <a:gd name="connsiteX4" fmla="*/ 3250853 w 4532114"/>
                            <a:gd name="connsiteY4" fmla="*/ 1076325 h 1076325"/>
                            <a:gd name="connsiteX5" fmla="*/ 34504 w 4532114"/>
                            <a:gd name="connsiteY5" fmla="*/ 1076325 h 1076325"/>
                            <a:gd name="connsiteX6" fmla="*/ 1568032 w 4532114"/>
                            <a:gd name="connsiteY6" fmla="*/ 685800 h 1076325"/>
                            <a:gd name="connsiteX7" fmla="*/ 2320481 w 4532114"/>
                            <a:gd name="connsiteY7" fmla="*/ 361950 h 1076325"/>
                            <a:gd name="connsiteX8" fmla="*/ 3806433 w 4532114"/>
                            <a:gd name="connsiteY8" fmla="*/ 238125 h 1076325"/>
                            <a:gd name="connsiteX9" fmla="*/ 4070247 w 4532114"/>
                            <a:gd name="connsiteY9" fmla="*/ 0 h 1076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532114" h="1076325">
                              <a:moveTo>
                                <a:pt x="4070247" y="0"/>
                              </a:moveTo>
                              <a:lnTo>
                                <a:pt x="4473172" y="0"/>
                              </a:lnTo>
                              <a:cubicBezTo>
                                <a:pt x="4595409" y="65087"/>
                                <a:pt x="4517402" y="278825"/>
                                <a:pt x="4332286" y="390525"/>
                              </a:cubicBezTo>
                              <a:cubicBezTo>
                                <a:pt x="3963960" y="612775"/>
                                <a:pt x="3529450" y="533400"/>
                                <a:pt x="3349211" y="647700"/>
                              </a:cubicBezTo>
                              <a:cubicBezTo>
                                <a:pt x="3168972" y="762000"/>
                                <a:pt x="3282603" y="981075"/>
                                <a:pt x="3250853" y="1076325"/>
                              </a:cubicBezTo>
                              <a:lnTo>
                                <a:pt x="34504" y="1076325"/>
                              </a:lnTo>
                              <a:cubicBezTo>
                                <a:pt x="-238546" y="1025525"/>
                                <a:pt x="1187036" y="804862"/>
                                <a:pt x="1568032" y="685800"/>
                              </a:cubicBezTo>
                              <a:cubicBezTo>
                                <a:pt x="1949028" y="566738"/>
                                <a:pt x="1947414" y="436562"/>
                                <a:pt x="2320481" y="361950"/>
                              </a:cubicBezTo>
                              <a:cubicBezTo>
                                <a:pt x="2693548" y="287338"/>
                                <a:pt x="3514805" y="298450"/>
                                <a:pt x="3806433" y="238125"/>
                              </a:cubicBezTo>
                              <a:cubicBezTo>
                                <a:pt x="4098061" y="177800"/>
                                <a:pt x="3927372" y="17462"/>
                                <a:pt x="4070247" y="0"/>
                              </a:cubicBezTo>
                              <a:close/>
                            </a:path>
                          </a:pathLst>
                        </a:cu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0E2E7" id="Freihandform 1226" o:spid="_x0000_s1026" style="position:absolute;margin-left:385.95pt;margin-top:515.35pt;width:414.35pt;height:126.85pt;z-index:-2510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32114,1076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" path="m4070247,r402925,c4595409,65087,4517402,278825,4332286,390525,3963960,612775,3529450,533400,3349211,647700v-180239,114300,-66608,333375,-98358,428625l34504,1076325c-238546,1025525,1187036,804862,1568032,685800,1949028,566738,1947414,436562,2320481,361950,2693548,287338,3514805,298450,3806433,238125,4098061,177800,3927372,17462,4070247,xe" fillcolor="white [3212]" strokecolor="#0d0d0d [3069]" strokeweight="2pt">
                <v:path arrowok="t" o:connecttype="custom" o:connectlocs="4726019,0;5193861,0;5030276,584453;3888814,969336;3774609,1610809;40063,1610809;1820663,1026356;2694342,541688;4419701,356374;4726019,0" o:connectangles="0,0,0,0,0,0,0,0,0,0"/>
              </v:shape>
            </w:pict>
          </mc:Fallback>
        </mc:AlternateContent>
      </w:r>
      <w:r w:rsidRPr="00991468">
        <w:rPr>
          <w:noProof/>
          <w:sz w:val="36"/>
        </w:rPr>
        <mc:AlternateContent>
          <mc:Choice Requires="wps">
            <w:drawing>
              <wp:anchor distT="0" distB="0" distL="114300" distR="114300" simplePos="0" relativeHeight="252320256" behindDoc="0" locked="0" layoutInCell="1" allowOverlap="1" wp14:anchorId="510B7269" wp14:editId="36B3B10E">
                <wp:simplePos x="0" y="0"/>
                <wp:positionH relativeFrom="page">
                  <wp:posOffset>3209942</wp:posOffset>
                </wp:positionH>
                <wp:positionV relativeFrom="paragraph">
                  <wp:posOffset>1153160</wp:posOffset>
                </wp:positionV>
                <wp:extent cx="1859915" cy="1371600"/>
                <wp:effectExtent l="0" t="0" r="0" b="0"/>
                <wp:wrapNone/>
                <wp:docPr id="1230" name="Textfeld 1230"/>
                <wp:cNvGraphicFramePr/>
                <a:graphic xmlns:a="http://schemas.openxmlformats.org/drawingml/2006/main">
                  <a:graphicData uri="http://schemas.microsoft.com/office/word/2010/wordprocessingShape">
                    <wps:wsp>
                      <wps:cNvSpPr txBox="1"/>
                      <wps:spPr>
                        <a:xfrm>
                          <a:off x="0" y="0"/>
                          <a:ext cx="1859915" cy="1371600"/>
                        </a:xfrm>
                        <a:prstGeom prst="rect">
                          <a:avLst/>
                        </a:prstGeom>
                        <a:noFill/>
                        <a:ln w="6350">
                          <a:noFill/>
                        </a:ln>
                      </wps:spPr>
                      <wps:txbx>
                        <w:txbxContent>
                          <w:p w14:paraId="101596F5" w14:textId="77777777" w:rsidR="00E3443E" w:rsidRPr="003A63C6" w:rsidRDefault="00E3443E" w:rsidP="0009080A">
                            <w:pPr>
                              <w:spacing w:before="240" w:line="360" w:lineRule="auto"/>
                              <w:jc w:val="center"/>
                              <w:rPr>
                                <w:rFonts w:ascii="Arial" w:hAnsi="Arial" w:cs="Arial"/>
                              </w:rPr>
                            </w:pPr>
                            <w:r w:rsidRPr="00A41417">
                              <w:rPr>
                                <w:rFonts w:ascii="MV Boli" w:hAnsi="MV Boli" w:cs="MV Boli"/>
                              </w:rPr>
                              <w:t>Magische</w:t>
                            </w:r>
                            <w:r>
                              <w:rPr>
                                <w:rFonts w:ascii="Arial" w:hAnsi="Arial" w:cs="Arial"/>
                              </w:rPr>
                              <w:t xml:space="preserve"> ___________ </w:t>
                            </w:r>
                            <w:r w:rsidRPr="00A41417">
                              <w:rPr>
                                <w:rFonts w:ascii="MV Boli" w:hAnsi="MV Boli" w:cs="MV Boli"/>
                              </w:rPr>
                              <w:t>und</w:t>
                            </w:r>
                            <w:r>
                              <w:rPr>
                                <w:rFonts w:ascii="Arial" w:hAnsi="Arial" w:cs="Arial"/>
                              </w:rPr>
                              <w:t xml:space="preserve"> ___________</w:t>
                            </w:r>
                          </w:p>
                          <w:p w14:paraId="274CE39C" w14:textId="77777777" w:rsidR="00E3443E" w:rsidRDefault="00E3443E" w:rsidP="00090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B7269" id="Textfeld 1230" o:spid="_x0000_s1073" type="#_x0000_t202" style="position:absolute;left:0;text-align:left;margin-left:252.75pt;margin-top:90.8pt;width:146.45pt;height:108pt;z-index:25232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" filled="f" stroked="f" strokeweight=".5pt">
                <v:textbox>
                  <w:txbxContent>
                    <w:p w14:paraId="101596F5" w14:textId="77777777" w:rsidR="00E3443E" w:rsidRPr="003A63C6" w:rsidRDefault="00E3443E" w:rsidP="0009080A">
                      <w:pPr>
                        <w:spacing w:before="240" w:line="360" w:lineRule="auto"/>
                        <w:jc w:val="center"/>
                        <w:rPr>
                          <w:rFonts w:ascii="Arial" w:hAnsi="Arial" w:cs="Arial"/>
                        </w:rPr>
                      </w:pPr>
                      <w:r w:rsidRPr="00A41417">
                        <w:rPr>
                          <w:rFonts w:ascii="MV Boli" w:hAnsi="MV Boli" w:cs="MV Boli"/>
                        </w:rPr>
                        <w:t>Magische</w:t>
                      </w:r>
                      <w:r>
                        <w:rPr>
                          <w:rFonts w:ascii="Arial" w:hAnsi="Arial" w:cs="Arial"/>
                        </w:rPr>
                        <w:t xml:space="preserve"> ___________ </w:t>
                      </w:r>
                      <w:r w:rsidRPr="00A41417">
                        <w:rPr>
                          <w:rFonts w:ascii="MV Boli" w:hAnsi="MV Boli" w:cs="MV Boli"/>
                        </w:rPr>
                        <w:t>und</w:t>
                      </w:r>
                      <w:r>
                        <w:rPr>
                          <w:rFonts w:ascii="Arial" w:hAnsi="Arial" w:cs="Arial"/>
                        </w:rPr>
                        <w:t xml:space="preserve"> ___________</w:t>
                      </w:r>
                    </w:p>
                    <w:p w14:paraId="274CE39C" w14:textId="77777777" w:rsidR="00E3443E" w:rsidRDefault="00E3443E" w:rsidP="0009080A"/>
                  </w:txbxContent>
                </v:textbox>
                <w10:wrap anchorx="page"/>
              </v:shape>
            </w:pict>
          </mc:Fallback>
        </mc:AlternateContent>
      </w:r>
      <w:r>
        <w:rPr>
          <w:noProof/>
          <w:sz w:val="36"/>
        </w:rPr>
        <mc:AlternateContent>
          <mc:Choice Requires="wps">
            <w:drawing>
              <wp:anchor distT="0" distB="0" distL="114300" distR="114300" simplePos="0" relativeHeight="252337664" behindDoc="0" locked="0" layoutInCell="1" allowOverlap="1" wp14:anchorId="44A53306" wp14:editId="269C495E">
                <wp:simplePos x="0" y="0"/>
                <wp:positionH relativeFrom="column">
                  <wp:posOffset>4490720</wp:posOffset>
                </wp:positionH>
                <wp:positionV relativeFrom="paragraph">
                  <wp:posOffset>805473</wp:posOffset>
                </wp:positionV>
                <wp:extent cx="676894" cy="700644"/>
                <wp:effectExtent l="0" t="0" r="0" b="4445"/>
                <wp:wrapNone/>
                <wp:docPr id="1218" name="Textfeld 1218"/>
                <wp:cNvGraphicFramePr/>
                <a:graphic xmlns:a="http://schemas.openxmlformats.org/drawingml/2006/main">
                  <a:graphicData uri="http://schemas.microsoft.com/office/word/2010/wordprocessingShape">
                    <wps:wsp>
                      <wps:cNvSpPr txBox="1"/>
                      <wps:spPr>
                        <a:xfrm>
                          <a:off x="0" y="0"/>
                          <a:ext cx="676894" cy="700644"/>
                        </a:xfrm>
                        <a:prstGeom prst="rect">
                          <a:avLst/>
                        </a:prstGeom>
                        <a:noFill/>
                        <a:ln w="6350">
                          <a:noFill/>
                        </a:ln>
                      </wps:spPr>
                      <wps:txbx>
                        <w:txbxContent>
                          <w:p w14:paraId="288F00FD" w14:textId="77777777" w:rsidR="00E3443E" w:rsidRPr="00D422C9" w:rsidRDefault="00E3443E" w:rsidP="0009080A">
                            <w:pPr>
                              <w:rPr>
                                <w:sz w:val="72"/>
                              </w:rPr>
                            </w:pPr>
                            <w:r w:rsidRPr="00D422C9">
                              <w:rPr>
                                <w:rFonts w:ascii="Segoe UI Symbol" w:hAnsi="Segoe UI Symbol"/>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53306" id="Textfeld 1218" o:spid="_x0000_s1074" type="#_x0000_t202" style="position:absolute;left:0;text-align:left;margin-left:353.6pt;margin-top:63.4pt;width:53.3pt;height:55.15pt;z-index:25233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" filled="f" stroked="f" strokeweight=".5pt">
                <v:textbox>
                  <w:txbxContent>
                    <w:p w14:paraId="288F00FD" w14:textId="77777777" w:rsidR="00E3443E" w:rsidRPr="00D422C9" w:rsidRDefault="00E3443E" w:rsidP="0009080A">
                      <w:pPr>
                        <w:rPr>
                          <w:sz w:val="72"/>
                        </w:rPr>
                      </w:pPr>
                      <w:r w:rsidRPr="00D422C9">
                        <w:rPr>
                          <w:rFonts w:ascii="Segoe UI Symbol" w:hAnsi="Segoe UI Symbol"/>
                          <w:sz w:val="72"/>
                        </w:rPr>
                        <w:t>✨</w:t>
                      </w:r>
                    </w:p>
                  </w:txbxContent>
                </v:textbox>
              </v:shape>
            </w:pict>
          </mc:Fallback>
        </mc:AlternateContent>
      </w:r>
      <w:r>
        <w:rPr>
          <w:noProof/>
          <w:sz w:val="36"/>
        </w:rPr>
        <mc:AlternateContent>
          <mc:Choice Requires="wps">
            <w:drawing>
              <wp:anchor distT="0" distB="0" distL="114300" distR="114300" simplePos="0" relativeHeight="252332544" behindDoc="0" locked="0" layoutInCell="1" allowOverlap="1" wp14:anchorId="4E572E67" wp14:editId="54B76879">
                <wp:simplePos x="0" y="0"/>
                <wp:positionH relativeFrom="column">
                  <wp:posOffset>3084830</wp:posOffset>
                </wp:positionH>
                <wp:positionV relativeFrom="paragraph">
                  <wp:posOffset>2447925</wp:posOffset>
                </wp:positionV>
                <wp:extent cx="149225" cy="149225"/>
                <wp:effectExtent l="57150" t="19050" r="22225" b="60325"/>
                <wp:wrapNone/>
                <wp:docPr id="1216" name="Stern mit 5 Zacken 1216"/>
                <wp:cNvGraphicFramePr/>
                <a:graphic xmlns:a="http://schemas.openxmlformats.org/drawingml/2006/main">
                  <a:graphicData uri="http://schemas.microsoft.com/office/word/2010/wordprocessingShape">
                    <wps:wsp>
                      <wps:cNvSpPr/>
                      <wps:spPr>
                        <a:xfrm rot="2354430">
                          <a:off x="0" y="0"/>
                          <a:ext cx="149225" cy="149225"/>
                        </a:xfrm>
                        <a:prstGeom prst="star5">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A7B35" id="Stern mit 5 Zacken 1216" o:spid="_x0000_s1026" style="position:absolute;margin-left:242.9pt;margin-top:192.75pt;width:11.75pt;height:11.75pt;rotation:2571665fd;z-index:25233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9225,149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" path="m,56999r56999,l74613,,92226,56999r56999,l103111,92226r17614,56999l74613,113997,28500,149225,46114,92226,,56999xe" filled="f" strokecolor="#0d0d0d [3069]">
                <v:path arrowok="t" o:connecttype="custom" o:connectlocs="0,56999;56999,56999;74613,0;92226,56999;149225,56999;103111,92226;120725,149225;74613,113997;28500,149225;46114,92226;0,56999" o:connectangles="0,0,0,0,0,0,0,0,0,0,0"/>
              </v:shape>
            </w:pict>
          </mc:Fallback>
        </mc:AlternateContent>
      </w:r>
      <w:r>
        <w:rPr>
          <w:noProof/>
          <w:sz w:val="36"/>
        </w:rPr>
        <mc:AlternateContent>
          <mc:Choice Requires="wps">
            <w:drawing>
              <wp:anchor distT="0" distB="0" distL="114300" distR="114300" simplePos="0" relativeHeight="252341760" behindDoc="0" locked="0" layoutInCell="1" allowOverlap="1" wp14:anchorId="5C22F00A" wp14:editId="1B2FD52F">
                <wp:simplePos x="0" y="0"/>
                <wp:positionH relativeFrom="column">
                  <wp:posOffset>3144520</wp:posOffset>
                </wp:positionH>
                <wp:positionV relativeFrom="paragraph">
                  <wp:posOffset>2362835</wp:posOffset>
                </wp:positionV>
                <wp:extent cx="1676400" cy="971550"/>
                <wp:effectExtent l="0" t="0" r="0" b="0"/>
                <wp:wrapNone/>
                <wp:docPr id="1217" name="Textfeld 1217"/>
                <wp:cNvGraphicFramePr/>
                <a:graphic xmlns:a="http://schemas.openxmlformats.org/drawingml/2006/main">
                  <a:graphicData uri="http://schemas.microsoft.com/office/word/2010/wordprocessingShape">
                    <wps:wsp>
                      <wps:cNvSpPr txBox="1"/>
                      <wps:spPr>
                        <a:xfrm>
                          <a:off x="0" y="0"/>
                          <a:ext cx="1676400" cy="971550"/>
                        </a:xfrm>
                        <a:prstGeom prst="rect">
                          <a:avLst/>
                        </a:prstGeom>
                        <a:noFill/>
                        <a:ln w="6350">
                          <a:noFill/>
                        </a:ln>
                      </wps:spPr>
                      <wps:txbx>
                        <w:txbxContent>
                          <w:p w14:paraId="394509A0" w14:textId="77777777" w:rsidR="00E3443E" w:rsidRPr="00CB6CB2" w:rsidRDefault="00E3443E" w:rsidP="0009080A">
                            <w:pPr>
                              <w:jc w:val="center"/>
                              <w:rPr>
                                <w:rFonts w:ascii="MV Boli" w:hAnsi="MV Boli" w:cs="MV Boli"/>
                                <w:sz w:val="28"/>
                              </w:rPr>
                            </w:pPr>
                            <w:r>
                              <w:rPr>
                                <w:rFonts w:ascii="MV Boli" w:hAnsi="MV Boli" w:cs="MV Boli"/>
                                <w:sz w:val="28"/>
                              </w:rPr>
                              <w:t>Wenn das Gute schweigt, sich das Böse zeigt</w:t>
                            </w:r>
                            <w:r w:rsidRPr="00667390">
                              <w:rPr>
                                <w:rFonts w:ascii="Arial" w:hAnsi="Arial" w:cs="Arial"/>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2F00A" id="Textfeld 1217" o:spid="_x0000_s1075" type="#_x0000_t202" style="position:absolute;left:0;text-align:left;margin-left:247.6pt;margin-top:186.05pt;width:132pt;height:76.5pt;z-index:2523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" filled="f" stroked="f" strokeweight=".5pt">
                <v:textbox>
                  <w:txbxContent>
                    <w:p w14:paraId="394509A0" w14:textId="77777777" w:rsidR="00E3443E" w:rsidRPr="00CB6CB2" w:rsidRDefault="00E3443E" w:rsidP="0009080A">
                      <w:pPr>
                        <w:jc w:val="center"/>
                        <w:rPr>
                          <w:rFonts w:ascii="MV Boli" w:hAnsi="MV Boli" w:cs="MV Boli"/>
                          <w:sz w:val="28"/>
                        </w:rPr>
                      </w:pPr>
                      <w:r>
                        <w:rPr>
                          <w:rFonts w:ascii="MV Boli" w:hAnsi="MV Boli" w:cs="MV Boli"/>
                          <w:sz w:val="28"/>
                        </w:rPr>
                        <w:t>Wenn das Gute schweigt, sich das Böse zeigt</w:t>
                      </w:r>
                      <w:r w:rsidRPr="00667390">
                        <w:rPr>
                          <w:rFonts w:ascii="Arial" w:hAnsi="Arial" w:cs="Arial"/>
                          <w:b/>
                          <w:sz w:val="28"/>
                        </w:rPr>
                        <w:t>.</w:t>
                      </w:r>
                    </w:p>
                  </w:txbxContent>
                </v:textbox>
              </v:shape>
            </w:pict>
          </mc:Fallback>
        </mc:AlternateContent>
      </w:r>
      <w:r>
        <w:rPr>
          <w:noProof/>
          <w:sz w:val="36"/>
        </w:rPr>
        <mc:AlternateContent>
          <mc:Choice Requires="wps">
            <w:drawing>
              <wp:anchor distT="0" distB="0" distL="114300" distR="114300" simplePos="0" relativeHeight="252331520" behindDoc="0" locked="0" layoutInCell="1" allowOverlap="1" wp14:anchorId="59852DEE" wp14:editId="15121CC8">
                <wp:simplePos x="0" y="0"/>
                <wp:positionH relativeFrom="column">
                  <wp:posOffset>4679315</wp:posOffset>
                </wp:positionH>
                <wp:positionV relativeFrom="paragraph">
                  <wp:posOffset>2850515</wp:posOffset>
                </wp:positionV>
                <wp:extent cx="236855" cy="236855"/>
                <wp:effectExtent l="38100" t="38100" r="0" b="48895"/>
                <wp:wrapNone/>
                <wp:docPr id="1231" name="Stern mit 4 Zacken 1231"/>
                <wp:cNvGraphicFramePr/>
                <a:graphic xmlns:a="http://schemas.openxmlformats.org/drawingml/2006/main">
                  <a:graphicData uri="http://schemas.microsoft.com/office/word/2010/wordprocessingShape">
                    <wps:wsp>
                      <wps:cNvSpPr/>
                      <wps:spPr>
                        <a:xfrm>
                          <a:off x="0" y="0"/>
                          <a:ext cx="236855" cy="236855"/>
                        </a:xfrm>
                        <a:prstGeom prst="star4">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56E72B"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Stern mit 4 Zacken 1231" o:spid="_x0000_s1026" type="#_x0000_t187" style="position:absolute;margin-left:368.45pt;margin-top:224.45pt;width:18.65pt;height:18.65pt;z-index:2523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" filled="f" strokecolor="#0d0d0d [3069]"/>
            </w:pict>
          </mc:Fallback>
        </mc:AlternateContent>
      </w:r>
      <w:r>
        <w:rPr>
          <w:noProof/>
          <w:sz w:val="36"/>
        </w:rPr>
        <mc:AlternateContent>
          <mc:Choice Requires="wps">
            <w:drawing>
              <wp:anchor distT="0" distB="0" distL="114300" distR="114300" simplePos="0" relativeHeight="252339712" behindDoc="0" locked="0" layoutInCell="1" allowOverlap="1" wp14:anchorId="5D4D8DD3" wp14:editId="72E6DAAD">
                <wp:simplePos x="0" y="0"/>
                <wp:positionH relativeFrom="column">
                  <wp:posOffset>4716092</wp:posOffset>
                </wp:positionH>
                <wp:positionV relativeFrom="paragraph">
                  <wp:posOffset>2526030</wp:posOffset>
                </wp:positionV>
                <wp:extent cx="409575" cy="419100"/>
                <wp:effectExtent l="0" t="0" r="0" b="7620"/>
                <wp:wrapNone/>
                <wp:docPr id="1232" name="Textfeld 1232"/>
                <wp:cNvGraphicFramePr/>
                <a:graphic xmlns:a="http://schemas.openxmlformats.org/drawingml/2006/main">
                  <a:graphicData uri="http://schemas.microsoft.com/office/word/2010/wordprocessingShape">
                    <wps:wsp>
                      <wps:cNvSpPr txBox="1"/>
                      <wps:spPr>
                        <a:xfrm>
                          <a:off x="0" y="0"/>
                          <a:ext cx="409575" cy="419100"/>
                        </a:xfrm>
                        <a:prstGeom prst="rect">
                          <a:avLst/>
                        </a:prstGeom>
                        <a:noFill/>
                        <a:ln w="6350">
                          <a:noFill/>
                        </a:ln>
                      </wps:spPr>
                      <wps:txbx>
                        <w:txbxContent>
                          <w:p w14:paraId="4BC4B0C3" w14:textId="77777777" w:rsidR="00E3443E" w:rsidRPr="00D422C9" w:rsidRDefault="00E3443E" w:rsidP="0009080A">
                            <w:pPr>
                              <w:rPr>
                                <w:sz w:val="40"/>
                              </w:rPr>
                            </w:pPr>
                            <w:r w:rsidRPr="00D422C9">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D8DD3" id="Textfeld 1232" o:spid="_x0000_s1076" type="#_x0000_t202" style="position:absolute;left:0;text-align:left;margin-left:371.35pt;margin-top:198.9pt;width:32.25pt;height:33pt;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" filled="f" stroked="f" strokeweight=".5pt">
                <v:textbox>
                  <w:txbxContent>
                    <w:p w14:paraId="4BC4B0C3" w14:textId="77777777" w:rsidR="00E3443E" w:rsidRPr="00D422C9" w:rsidRDefault="00E3443E" w:rsidP="0009080A">
                      <w:pPr>
                        <w:rPr>
                          <w:sz w:val="40"/>
                        </w:rPr>
                      </w:pPr>
                      <w:r w:rsidRPr="00D422C9">
                        <w:rPr>
                          <w:rFonts w:ascii="Segoe UI Symbol" w:hAnsi="Segoe UI Symbol"/>
                          <w:sz w:val="40"/>
                        </w:rPr>
                        <w:t>✦</w:t>
                      </w:r>
                    </w:p>
                  </w:txbxContent>
                </v:textbox>
              </v:shape>
            </w:pict>
          </mc:Fallback>
        </mc:AlternateContent>
      </w:r>
      <w:r>
        <w:rPr>
          <w:noProof/>
          <w:sz w:val="36"/>
        </w:rPr>
        <mc:AlternateContent>
          <mc:Choice Requires="wps">
            <w:drawing>
              <wp:anchor distT="0" distB="0" distL="114300" distR="114300" simplePos="0" relativeHeight="252329472" behindDoc="1" locked="0" layoutInCell="1" allowOverlap="1" wp14:anchorId="110EE8D4" wp14:editId="1D601DA1">
                <wp:simplePos x="0" y="0"/>
                <wp:positionH relativeFrom="column">
                  <wp:posOffset>2954020</wp:posOffset>
                </wp:positionH>
                <wp:positionV relativeFrom="paragraph">
                  <wp:posOffset>969645</wp:posOffset>
                </wp:positionV>
                <wp:extent cx="2112010" cy="1271270"/>
                <wp:effectExtent l="19050" t="0" r="402590" b="24130"/>
                <wp:wrapNone/>
                <wp:docPr id="1225" name="Ovale Legende 1225"/>
                <wp:cNvGraphicFramePr/>
                <a:graphic xmlns:a="http://schemas.openxmlformats.org/drawingml/2006/main">
                  <a:graphicData uri="http://schemas.microsoft.com/office/word/2010/wordprocessingShape">
                    <wps:wsp>
                      <wps:cNvSpPr/>
                      <wps:spPr>
                        <a:xfrm>
                          <a:off x="0" y="0"/>
                          <a:ext cx="2112010" cy="1271270"/>
                        </a:xfrm>
                        <a:prstGeom prst="wedgeEllipseCallout">
                          <a:avLst>
                            <a:gd name="adj1" fmla="val 68143"/>
                            <a:gd name="adj2" fmla="val -16314"/>
                          </a:avLst>
                        </a:prstGeom>
                        <a:solidFill>
                          <a:schemeClr val="bg1"/>
                        </a:solidFill>
                        <a:ln w="127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8FB529" w14:textId="77777777" w:rsidR="00E3443E" w:rsidRDefault="00E3443E" w:rsidP="00090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EE8D4" id="Ovale Legende 1225" o:spid="_x0000_s1077" type="#_x0000_t63" style="position:absolute;left:0;text-align:left;margin-left:232.6pt;margin-top:76.35pt;width:166.3pt;height:100.1pt;z-index:-2509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" adj="25519,7276" fillcolor="white [3212]" strokecolor="#0d0d0d [3069]" strokeweight="1pt">
                <v:textbox>
                  <w:txbxContent>
                    <w:p w14:paraId="7B8FB529" w14:textId="77777777" w:rsidR="00E3443E" w:rsidRDefault="00E3443E" w:rsidP="0009080A">
                      <w:pPr>
                        <w:jc w:val="center"/>
                      </w:pPr>
                    </w:p>
                  </w:txbxContent>
                </v:textbox>
              </v:shape>
            </w:pict>
          </mc:Fallback>
        </mc:AlternateContent>
      </w:r>
      <w:r>
        <w:rPr>
          <w:noProof/>
          <w:sz w:val="36"/>
        </w:rPr>
        <mc:AlternateContent>
          <mc:Choice Requires="wps">
            <w:drawing>
              <wp:anchor distT="0" distB="0" distL="114300" distR="114300" simplePos="0" relativeHeight="252317184" behindDoc="1" locked="0" layoutInCell="1" allowOverlap="1" wp14:anchorId="1B5C0B04" wp14:editId="0B5D69DB">
                <wp:simplePos x="0" y="0"/>
                <wp:positionH relativeFrom="column">
                  <wp:posOffset>2872583</wp:posOffset>
                </wp:positionH>
                <wp:positionV relativeFrom="paragraph">
                  <wp:posOffset>2088515</wp:posOffset>
                </wp:positionV>
                <wp:extent cx="2333625" cy="1391920"/>
                <wp:effectExtent l="19050" t="285750" r="276225" b="36830"/>
                <wp:wrapNone/>
                <wp:docPr id="1224" name="Ovale Legende 1224"/>
                <wp:cNvGraphicFramePr/>
                <a:graphic xmlns:a="http://schemas.openxmlformats.org/drawingml/2006/main">
                  <a:graphicData uri="http://schemas.microsoft.com/office/word/2010/wordprocessingShape">
                    <wps:wsp>
                      <wps:cNvSpPr/>
                      <wps:spPr>
                        <a:xfrm>
                          <a:off x="0" y="0"/>
                          <a:ext cx="2333625" cy="1391920"/>
                        </a:xfrm>
                        <a:prstGeom prst="wedgeEllipseCallout">
                          <a:avLst>
                            <a:gd name="adj1" fmla="val 60519"/>
                            <a:gd name="adj2" fmla="val -69313"/>
                          </a:avLst>
                        </a:prstGeom>
                        <a:solidFill>
                          <a:schemeClr val="bg1"/>
                        </a:solidFill>
                        <a:ln w="12700">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7AD6CF" w14:textId="77777777" w:rsidR="00E3443E" w:rsidRDefault="00E3443E" w:rsidP="00090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C0B04" id="Ovale Legende 1224" o:spid="_x0000_s1078" type="#_x0000_t63" style="position:absolute;left:0;text-align:left;margin-left:226.2pt;margin-top:164.45pt;width:183.75pt;height:109.6pt;z-index:-25099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" adj="23872,-4172" fillcolor="white [3212]" strokecolor="#0d0d0d [3069]" strokeweight="1pt">
                <v:textbox>
                  <w:txbxContent>
                    <w:p w14:paraId="587AD6CF" w14:textId="77777777" w:rsidR="00E3443E" w:rsidRDefault="00E3443E" w:rsidP="0009080A">
                      <w:pPr>
                        <w:jc w:val="center"/>
                      </w:pPr>
                    </w:p>
                  </w:txbxContent>
                </v:textbox>
              </v:shape>
            </w:pict>
          </mc:Fallback>
        </mc:AlternateContent>
      </w:r>
      <w:r>
        <w:rPr>
          <w:noProof/>
          <w:sz w:val="36"/>
        </w:rPr>
        <mc:AlternateContent>
          <mc:Choice Requires="wps">
            <w:drawing>
              <wp:anchor distT="0" distB="0" distL="114300" distR="114300" simplePos="0" relativeHeight="252330496" behindDoc="0" locked="0" layoutInCell="1" allowOverlap="1" wp14:anchorId="609B1700" wp14:editId="19B2AB29">
                <wp:simplePos x="0" y="0"/>
                <wp:positionH relativeFrom="column">
                  <wp:posOffset>6724650</wp:posOffset>
                </wp:positionH>
                <wp:positionV relativeFrom="paragraph">
                  <wp:posOffset>1851024</wp:posOffset>
                </wp:positionV>
                <wp:extent cx="354330" cy="354330"/>
                <wp:effectExtent l="38100" t="38100" r="7620" b="64770"/>
                <wp:wrapNone/>
                <wp:docPr id="1219" name="Stern mit 5 Zacken 1219"/>
                <wp:cNvGraphicFramePr/>
                <a:graphic xmlns:a="http://schemas.openxmlformats.org/drawingml/2006/main">
                  <a:graphicData uri="http://schemas.microsoft.com/office/word/2010/wordprocessingShape">
                    <wps:wsp>
                      <wps:cNvSpPr/>
                      <wps:spPr>
                        <a:xfrm rot="20580156">
                          <a:off x="0" y="0"/>
                          <a:ext cx="354330" cy="354330"/>
                        </a:xfrm>
                        <a:prstGeom prst="star5">
                          <a:avLst/>
                        </a:prstGeom>
                        <a:noFill/>
                        <a:ln w="9525">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46606" id="Stern mit 5 Zacken 1219" o:spid="_x0000_s1026" style="position:absolute;margin-left:529.5pt;margin-top:145.75pt;width:27.9pt;height:27.9pt;rotation:-1113942fd;z-index:25233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330,35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" path="m,135342r135343,1l177165,r41822,135343l354330,135342,244835,218987r41824,135342l177165,270682,67671,354329,109495,218987,,135342xe" filled="f" strokecolor="#0d0d0d [3069]">
                <v:path arrowok="t" o:connecttype="custom" o:connectlocs="0,135342;135343,135343;177165,0;218987,135343;354330,135342;244835,218987;286659,354329;177165,270682;67671,354329;109495,218987;0,135342" o:connectangles="0,0,0,0,0,0,0,0,0,0,0"/>
              </v:shape>
            </w:pict>
          </mc:Fallback>
        </mc:AlternateContent>
      </w:r>
      <w:r>
        <w:rPr>
          <w:noProof/>
          <w:sz w:val="36"/>
        </w:rPr>
        <mc:AlternateContent>
          <mc:Choice Requires="wps">
            <w:drawing>
              <wp:anchor distT="0" distB="0" distL="114300" distR="114300" simplePos="0" relativeHeight="252338688" behindDoc="0" locked="0" layoutInCell="1" allowOverlap="1" wp14:anchorId="19C21986" wp14:editId="765D0B00">
                <wp:simplePos x="0" y="0"/>
                <wp:positionH relativeFrom="column">
                  <wp:posOffset>5639924</wp:posOffset>
                </wp:positionH>
                <wp:positionV relativeFrom="paragraph">
                  <wp:posOffset>3121120</wp:posOffset>
                </wp:positionV>
                <wp:extent cx="676894" cy="700644"/>
                <wp:effectExtent l="57150" t="76200" r="47625" b="80645"/>
                <wp:wrapNone/>
                <wp:docPr id="1211" name="Textfeld 1211"/>
                <wp:cNvGraphicFramePr/>
                <a:graphic xmlns:a="http://schemas.openxmlformats.org/drawingml/2006/main">
                  <a:graphicData uri="http://schemas.microsoft.com/office/word/2010/wordprocessingShape">
                    <wps:wsp>
                      <wps:cNvSpPr txBox="1"/>
                      <wps:spPr>
                        <a:xfrm rot="1524760">
                          <a:off x="0" y="0"/>
                          <a:ext cx="676894" cy="700644"/>
                        </a:xfrm>
                        <a:prstGeom prst="rect">
                          <a:avLst/>
                        </a:prstGeom>
                        <a:noFill/>
                        <a:ln w="6350">
                          <a:noFill/>
                        </a:ln>
                      </wps:spPr>
                      <wps:txbx>
                        <w:txbxContent>
                          <w:p w14:paraId="59873D82" w14:textId="77777777" w:rsidR="00E3443E" w:rsidRPr="00D422C9" w:rsidRDefault="00E3443E" w:rsidP="0009080A">
                            <w:pPr>
                              <w:rPr>
                                <w:sz w:val="56"/>
                              </w:rPr>
                            </w:pPr>
                            <w:r w:rsidRPr="00D422C9">
                              <w:rPr>
                                <w:rFonts w:ascii="Segoe UI Symbol" w:hAnsi="Segoe UI Symbol"/>
                                <w:sz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21986" id="Textfeld 1211" o:spid="_x0000_s1079" type="#_x0000_t202" style="position:absolute;left:0;text-align:left;margin-left:444.1pt;margin-top:245.75pt;width:53.3pt;height:55.15pt;rotation:1665445fd;z-index:2523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" filled="f" stroked="f" strokeweight=".5pt">
                <v:textbox>
                  <w:txbxContent>
                    <w:p w14:paraId="59873D82" w14:textId="77777777" w:rsidR="00E3443E" w:rsidRPr="00D422C9" w:rsidRDefault="00E3443E" w:rsidP="0009080A">
                      <w:pPr>
                        <w:rPr>
                          <w:sz w:val="56"/>
                        </w:rPr>
                      </w:pPr>
                      <w:r w:rsidRPr="00D422C9">
                        <w:rPr>
                          <w:rFonts w:ascii="Segoe UI Symbol" w:hAnsi="Segoe UI Symbol"/>
                          <w:sz w:val="56"/>
                        </w:rPr>
                        <w:t>✧</w:t>
                      </w:r>
                    </w:p>
                  </w:txbxContent>
                </v:textbox>
              </v:shape>
            </w:pict>
          </mc:Fallback>
        </mc:AlternateContent>
      </w:r>
      <w:r w:rsidRPr="00991468">
        <w:rPr>
          <w:noProof/>
          <w:sz w:val="36"/>
        </w:rPr>
        <mc:AlternateContent>
          <mc:Choice Requires="wps">
            <w:drawing>
              <wp:anchor distT="0" distB="0" distL="114300" distR="114300" simplePos="0" relativeHeight="252325376" behindDoc="0" locked="0" layoutInCell="1" allowOverlap="1" wp14:anchorId="53BE2A65" wp14:editId="6A7BE74C">
                <wp:simplePos x="0" y="0"/>
                <wp:positionH relativeFrom="column">
                  <wp:posOffset>5707380</wp:posOffset>
                </wp:positionH>
                <wp:positionV relativeFrom="paragraph">
                  <wp:posOffset>3382010</wp:posOffset>
                </wp:positionV>
                <wp:extent cx="1569085" cy="857250"/>
                <wp:effectExtent l="0" t="0" r="0" b="0"/>
                <wp:wrapNone/>
                <wp:docPr id="1210" name="Textfeld 1210"/>
                <wp:cNvGraphicFramePr/>
                <a:graphic xmlns:a="http://schemas.openxmlformats.org/drawingml/2006/main">
                  <a:graphicData uri="http://schemas.microsoft.com/office/word/2010/wordprocessingShape">
                    <wps:wsp>
                      <wps:cNvSpPr txBox="1"/>
                      <wps:spPr>
                        <a:xfrm>
                          <a:off x="0" y="0"/>
                          <a:ext cx="1569085" cy="857250"/>
                        </a:xfrm>
                        <a:prstGeom prst="rect">
                          <a:avLst/>
                        </a:prstGeom>
                        <a:noFill/>
                        <a:ln w="6350">
                          <a:noFill/>
                        </a:ln>
                      </wps:spPr>
                      <wps:txbx>
                        <w:txbxContent>
                          <w:p w14:paraId="02CBA50B" w14:textId="77777777" w:rsidR="00E3443E" w:rsidRDefault="00E3443E" w:rsidP="0009080A">
                            <w:pPr>
                              <w:spacing w:before="240" w:line="480" w:lineRule="auto"/>
                              <w:jc w:val="center"/>
                            </w:pPr>
                            <w:r>
                              <w:rPr>
                                <w:rFonts w:ascii="Arial" w:hAnsi="Arial" w:cs="Arial"/>
                              </w:rPr>
                              <w:t>________________</w:t>
                            </w:r>
                            <w:r w:rsidRPr="00A41417">
                              <w:rPr>
                                <w:rFonts w:ascii="MV Boli" w:hAnsi="MV Boli" w:cs="MV Boli"/>
                              </w:rPr>
                              <w:t>Kräfte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E2A65" id="Textfeld 1210" o:spid="_x0000_s1080" type="#_x0000_t202" style="position:absolute;left:0;text-align:left;margin-left:449.4pt;margin-top:266.3pt;width:123.55pt;height:67.5pt;z-index:25232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" filled="f" stroked="f" strokeweight=".5pt">
                <v:textbox>
                  <w:txbxContent>
                    <w:p w14:paraId="02CBA50B" w14:textId="77777777" w:rsidR="00E3443E" w:rsidRDefault="00E3443E" w:rsidP="0009080A">
                      <w:pPr>
                        <w:spacing w:before="240" w:line="480" w:lineRule="auto"/>
                        <w:jc w:val="center"/>
                      </w:pPr>
                      <w:r>
                        <w:rPr>
                          <w:rFonts w:ascii="Arial" w:hAnsi="Arial" w:cs="Arial"/>
                        </w:rPr>
                        <w:t>________________</w:t>
                      </w:r>
                      <w:r w:rsidRPr="00A41417">
                        <w:rPr>
                          <w:rFonts w:ascii="MV Boli" w:hAnsi="MV Boli" w:cs="MV Boli"/>
                        </w:rPr>
                        <w:t>Kräfte</w:t>
                      </w:r>
                    </w:p>
                  </w:txbxContent>
                </v:textbox>
              </v:shape>
            </w:pict>
          </mc:Fallback>
        </mc:AlternateContent>
      </w:r>
      <w:r>
        <w:rPr>
          <w:noProof/>
          <w:sz w:val="36"/>
        </w:rPr>
        <mc:AlternateContent>
          <mc:Choice Requires="wps">
            <w:drawing>
              <wp:anchor distT="0" distB="0" distL="114300" distR="114300" simplePos="0" relativeHeight="252335616" behindDoc="0" locked="0" layoutInCell="1" allowOverlap="1" wp14:anchorId="464D8B25" wp14:editId="2E6548D2">
                <wp:simplePos x="0" y="0"/>
                <wp:positionH relativeFrom="column">
                  <wp:posOffset>6235065</wp:posOffset>
                </wp:positionH>
                <wp:positionV relativeFrom="paragraph">
                  <wp:posOffset>4603115</wp:posOffset>
                </wp:positionV>
                <wp:extent cx="539750" cy="539750"/>
                <wp:effectExtent l="0" t="0" r="12700" b="12700"/>
                <wp:wrapNone/>
                <wp:docPr id="1209" name="Ellipse 1209"/>
                <wp:cNvGraphicFramePr/>
                <a:graphic xmlns:a="http://schemas.openxmlformats.org/drawingml/2006/main">
                  <a:graphicData uri="http://schemas.microsoft.com/office/word/2010/wordprocessingShape">
                    <wps:wsp>
                      <wps:cNvSpPr/>
                      <wps:spPr>
                        <a:xfrm>
                          <a:off x="0" y="0"/>
                          <a:ext cx="539750" cy="539750"/>
                        </a:xfrm>
                        <a:prstGeom prst="ellipse">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51C0E8" id="Ellipse 1209" o:spid="_x0000_s1026" style="position:absolute;margin-left:490.95pt;margin-top:362.45pt;width:42.5pt;height:42.5pt;z-index:2523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" fillcolor="white [3212]" strokecolor="black [3213]" strokeweight="1.5pt"/>
            </w:pict>
          </mc:Fallback>
        </mc:AlternateContent>
      </w:r>
      <w:r>
        <w:rPr>
          <w:noProof/>
          <w:sz w:val="36"/>
        </w:rPr>
        <mc:AlternateContent>
          <mc:Choice Requires="wps">
            <w:drawing>
              <wp:anchor distT="0" distB="0" distL="114300" distR="114300" simplePos="0" relativeHeight="252336640" behindDoc="0" locked="0" layoutInCell="1" allowOverlap="1" wp14:anchorId="16EC85F6" wp14:editId="7EA75D94">
                <wp:simplePos x="0" y="0"/>
                <wp:positionH relativeFrom="column">
                  <wp:posOffset>6079490</wp:posOffset>
                </wp:positionH>
                <wp:positionV relativeFrom="paragraph">
                  <wp:posOffset>4505325</wp:posOffset>
                </wp:positionV>
                <wp:extent cx="847725" cy="716280"/>
                <wp:effectExtent l="0" t="0" r="0" b="7620"/>
                <wp:wrapNone/>
                <wp:docPr id="1205" name="Textfeld 1205"/>
                <wp:cNvGraphicFramePr/>
                <a:graphic xmlns:a="http://schemas.openxmlformats.org/drawingml/2006/main">
                  <a:graphicData uri="http://schemas.microsoft.com/office/word/2010/wordprocessingShape">
                    <wps:wsp>
                      <wps:cNvSpPr txBox="1"/>
                      <wps:spPr>
                        <a:xfrm>
                          <a:off x="0" y="0"/>
                          <a:ext cx="847725" cy="716280"/>
                        </a:xfrm>
                        <a:prstGeom prst="rect">
                          <a:avLst/>
                        </a:prstGeom>
                        <a:noFill/>
                        <a:ln w="6350">
                          <a:noFill/>
                        </a:ln>
                      </wps:spPr>
                      <wps:txbx>
                        <w:txbxContent>
                          <w:p w14:paraId="0B34218F" w14:textId="77777777" w:rsidR="00E3443E" w:rsidRPr="00D422C9" w:rsidRDefault="00E3443E" w:rsidP="0009080A">
                            <w:pPr>
                              <w:jc w:val="center"/>
                              <w:rPr>
                                <w:sz w:val="96"/>
                              </w:rPr>
                            </w:pPr>
                            <w:r w:rsidRPr="00D422C9">
                              <w:rPr>
                                <w:sz w:val="96"/>
                              </w:rPr>
                              <w:sym w:font="Wingdings" w:char="F0B8"/>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C85F6" id="Textfeld 1205" o:spid="_x0000_s1081" type="#_x0000_t202" style="position:absolute;left:0;text-align:left;margin-left:478.7pt;margin-top:354.75pt;width:66.75pt;height:56.4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" filled="f" stroked="f" strokeweight=".5pt">
                <v:textbox>
                  <w:txbxContent>
                    <w:p w14:paraId="0B34218F" w14:textId="77777777" w:rsidR="00E3443E" w:rsidRPr="00D422C9" w:rsidRDefault="00E3443E" w:rsidP="0009080A">
                      <w:pPr>
                        <w:jc w:val="center"/>
                        <w:rPr>
                          <w:sz w:val="96"/>
                        </w:rPr>
                      </w:pPr>
                      <w:r w:rsidRPr="00D422C9">
                        <w:rPr>
                          <w:sz w:val="96"/>
                        </w:rPr>
                        <w:sym w:font="Wingdings" w:char="F0B8"/>
                      </w:r>
                    </w:p>
                  </w:txbxContent>
                </v:textbox>
              </v:shape>
            </w:pict>
          </mc:Fallback>
        </mc:AlternateContent>
      </w:r>
      <w:r w:rsidRPr="00991468">
        <w:rPr>
          <w:noProof/>
          <w:sz w:val="36"/>
        </w:rPr>
        <mc:AlternateContent>
          <mc:Choice Requires="wps">
            <w:drawing>
              <wp:anchor distT="0" distB="0" distL="114300" distR="114300" simplePos="0" relativeHeight="252319232" behindDoc="0" locked="0" layoutInCell="1" allowOverlap="1" wp14:anchorId="04FE25BC" wp14:editId="75BDE6EE">
                <wp:simplePos x="0" y="0"/>
                <wp:positionH relativeFrom="column">
                  <wp:posOffset>5711036</wp:posOffset>
                </wp:positionH>
                <wp:positionV relativeFrom="paragraph">
                  <wp:posOffset>5273719</wp:posOffset>
                </wp:positionV>
                <wp:extent cx="1526876" cy="963463"/>
                <wp:effectExtent l="0" t="0" r="0" b="0"/>
                <wp:wrapNone/>
                <wp:docPr id="1212" name="Textfeld 1212"/>
                <wp:cNvGraphicFramePr/>
                <a:graphic xmlns:a="http://schemas.openxmlformats.org/drawingml/2006/main">
                  <a:graphicData uri="http://schemas.microsoft.com/office/word/2010/wordprocessingShape">
                    <wps:wsp>
                      <wps:cNvSpPr txBox="1"/>
                      <wps:spPr>
                        <a:xfrm>
                          <a:off x="0" y="0"/>
                          <a:ext cx="1526876" cy="963463"/>
                        </a:xfrm>
                        <a:prstGeom prst="rect">
                          <a:avLst/>
                        </a:prstGeom>
                        <a:noFill/>
                        <a:ln w="6350">
                          <a:noFill/>
                        </a:ln>
                      </wps:spPr>
                      <wps:txbx>
                        <w:txbxContent>
                          <w:p w14:paraId="344F8C01" w14:textId="77777777" w:rsidR="00E3443E" w:rsidRPr="00A41417" w:rsidRDefault="00E3443E" w:rsidP="0009080A">
                            <w:pPr>
                              <w:jc w:val="center"/>
                              <w:rPr>
                                <w:rFonts w:ascii="MV Boli" w:hAnsi="MV Boli" w:cs="MV Boli"/>
                              </w:rPr>
                            </w:pPr>
                            <w:r w:rsidRPr="00A41417">
                              <w:rPr>
                                <w:rFonts w:ascii="MV Boli" w:hAnsi="MV Boli" w:cs="MV Boli"/>
                              </w:rPr>
                              <w:t>Magische Zahlen:</w:t>
                            </w:r>
                          </w:p>
                          <w:p w14:paraId="6ABAE2CB" w14:textId="77777777" w:rsidR="00E3443E" w:rsidRDefault="00E3443E" w:rsidP="0009080A">
                            <w:pPr>
                              <w:spacing w:before="240" w:line="480" w:lineRule="auto"/>
                              <w:jc w:val="center"/>
                            </w:pPr>
                            <w:r>
                              <w:t xml:space="preserve">____, ____ </w:t>
                            </w:r>
                            <w:r w:rsidRPr="00A41417">
                              <w:rPr>
                                <w:rFonts w:ascii="MV Boli" w:hAnsi="MV Boli" w:cs="MV Boli"/>
                              </w:rPr>
                              <w:t>und</w:t>
                            </w:r>
                            <w:r>
                              <w:t xml:space="preserve"> 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E25BC" id="Textfeld 1212" o:spid="_x0000_s1082" type="#_x0000_t202" style="position:absolute;left:0;text-align:left;margin-left:449.7pt;margin-top:415.25pt;width:120.25pt;height:75.85pt;z-index:2523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" filled="f" stroked="f" strokeweight=".5pt">
                <v:textbox>
                  <w:txbxContent>
                    <w:p w14:paraId="344F8C01" w14:textId="77777777" w:rsidR="00E3443E" w:rsidRPr="00A41417" w:rsidRDefault="00E3443E" w:rsidP="0009080A">
                      <w:pPr>
                        <w:jc w:val="center"/>
                        <w:rPr>
                          <w:rFonts w:ascii="MV Boli" w:hAnsi="MV Boli" w:cs="MV Boli"/>
                        </w:rPr>
                      </w:pPr>
                      <w:r w:rsidRPr="00A41417">
                        <w:rPr>
                          <w:rFonts w:ascii="MV Boli" w:hAnsi="MV Boli" w:cs="MV Boli"/>
                        </w:rPr>
                        <w:t>Magische Zahlen:</w:t>
                      </w:r>
                    </w:p>
                    <w:p w14:paraId="6ABAE2CB" w14:textId="77777777" w:rsidR="00E3443E" w:rsidRDefault="00E3443E" w:rsidP="0009080A">
                      <w:pPr>
                        <w:spacing w:before="240" w:line="480" w:lineRule="auto"/>
                        <w:jc w:val="center"/>
                      </w:pPr>
                      <w:r>
                        <w:t xml:space="preserve">____, ____ </w:t>
                      </w:r>
                      <w:r w:rsidRPr="00A41417">
                        <w:rPr>
                          <w:rFonts w:ascii="MV Boli" w:hAnsi="MV Boli" w:cs="MV Boli"/>
                        </w:rPr>
                        <w:t>und</w:t>
                      </w:r>
                      <w:r>
                        <w:t xml:space="preserve"> ____</w:t>
                      </w:r>
                    </w:p>
                  </w:txbxContent>
                </v:textbox>
              </v:shape>
            </w:pict>
          </mc:Fallback>
        </mc:AlternateContent>
      </w:r>
      <w:r>
        <w:rPr>
          <w:noProof/>
          <w:sz w:val="36"/>
        </w:rPr>
        <mc:AlternateContent>
          <mc:Choice Requires="wps">
            <w:drawing>
              <wp:anchor distT="0" distB="0" distL="114300" distR="114300" simplePos="0" relativeHeight="252334592" behindDoc="0" locked="0" layoutInCell="1" allowOverlap="1" wp14:anchorId="2A6EF5D6" wp14:editId="11513585">
                <wp:simplePos x="0" y="0"/>
                <wp:positionH relativeFrom="column">
                  <wp:posOffset>11003915</wp:posOffset>
                </wp:positionH>
                <wp:positionV relativeFrom="paragraph">
                  <wp:posOffset>6206490</wp:posOffset>
                </wp:positionV>
                <wp:extent cx="2760980" cy="1272540"/>
                <wp:effectExtent l="0" t="133350" r="20320" b="137160"/>
                <wp:wrapNone/>
                <wp:docPr id="1207" name="Textfeld 1207"/>
                <wp:cNvGraphicFramePr/>
                <a:graphic xmlns:a="http://schemas.openxmlformats.org/drawingml/2006/main">
                  <a:graphicData uri="http://schemas.microsoft.com/office/word/2010/wordprocessingShape">
                    <wps:wsp>
                      <wps:cNvSpPr txBox="1"/>
                      <wps:spPr>
                        <a:xfrm rot="369766">
                          <a:off x="0" y="0"/>
                          <a:ext cx="2760980" cy="1272540"/>
                        </a:xfrm>
                        <a:prstGeom prst="rect">
                          <a:avLst/>
                        </a:prstGeom>
                        <a:noFill/>
                        <a:ln w="6350">
                          <a:noFill/>
                        </a:ln>
                      </wps:spPr>
                      <wps:txbx>
                        <w:txbxContent>
                          <w:p w14:paraId="555A4310" w14:textId="76CAC085" w:rsidR="00E3443E" w:rsidRPr="00A70D23" w:rsidRDefault="00E3443E" w:rsidP="0009080A">
                            <w:pPr>
                              <w:spacing w:line="540" w:lineRule="exact"/>
                              <w:rPr>
                                <w:rFonts w:ascii="MV Boli" w:hAnsi="MV Boli" w:cs="MV Boli"/>
                                <w:sz w:val="36"/>
                              </w:rPr>
                            </w:pPr>
                            <w:r w:rsidRPr="00A70D23">
                              <w:rPr>
                                <w:rFonts w:ascii="MV Boli" w:hAnsi="MV Boli" w:cs="MV Boli"/>
                                <w:sz w:val="36"/>
                              </w:rPr>
                              <w:t xml:space="preserve">Und wenn sie nicht </w:t>
                            </w:r>
                            <w:r>
                              <w:rPr>
                                <w:rFonts w:ascii="MV Boli" w:hAnsi="MV Boli" w:cs="MV Boli"/>
                                <w:sz w:val="36"/>
                              </w:rPr>
                              <w:br/>
                            </w:r>
                            <w:r w:rsidRPr="00A70D23">
                              <w:rPr>
                                <w:rFonts w:ascii="MV Boli" w:hAnsi="MV Boli" w:cs="MV Boli"/>
                                <w:sz w:val="36"/>
                              </w:rPr>
                              <w:t>gestorben sind, dann leben sie noch heute</w:t>
                            </w:r>
                            <w:r w:rsidRPr="00A70D23">
                              <w:rPr>
                                <w:rFonts w:ascii="Arial" w:hAnsi="Arial" w:cs="Arial"/>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EF5D6" id="Textfeld 1207" o:spid="_x0000_s1083" type="#_x0000_t202" style="position:absolute;left:0;text-align:left;margin-left:866.45pt;margin-top:488.7pt;width:217.4pt;height:100.2pt;rotation:403883fd;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" filled="f" stroked="f" strokeweight=".5pt">
                <v:textbox>
                  <w:txbxContent>
                    <w:p w14:paraId="555A4310" w14:textId="76CAC085" w:rsidR="00E3443E" w:rsidRPr="00A70D23" w:rsidRDefault="00E3443E" w:rsidP="0009080A">
                      <w:pPr>
                        <w:spacing w:line="540" w:lineRule="exact"/>
                        <w:rPr>
                          <w:rFonts w:ascii="MV Boli" w:hAnsi="MV Boli" w:cs="MV Boli"/>
                          <w:sz w:val="36"/>
                        </w:rPr>
                      </w:pPr>
                      <w:r w:rsidRPr="00A70D23">
                        <w:rPr>
                          <w:rFonts w:ascii="MV Boli" w:hAnsi="MV Boli" w:cs="MV Boli"/>
                          <w:sz w:val="36"/>
                        </w:rPr>
                        <w:t xml:space="preserve">Und wenn sie nicht </w:t>
                      </w:r>
                      <w:r>
                        <w:rPr>
                          <w:rFonts w:ascii="MV Boli" w:hAnsi="MV Boli" w:cs="MV Boli"/>
                          <w:sz w:val="36"/>
                        </w:rPr>
                        <w:br/>
                      </w:r>
                      <w:r w:rsidRPr="00A70D23">
                        <w:rPr>
                          <w:rFonts w:ascii="MV Boli" w:hAnsi="MV Boli" w:cs="MV Boli"/>
                          <w:sz w:val="36"/>
                        </w:rPr>
                        <w:t>gestorben sind, dann leben sie noch heute</w:t>
                      </w:r>
                      <w:r w:rsidRPr="00A70D23">
                        <w:rPr>
                          <w:rFonts w:ascii="Arial" w:hAnsi="Arial" w:cs="Arial"/>
                          <w:sz w:val="36"/>
                        </w:rPr>
                        <w:t>.</w:t>
                      </w:r>
                    </w:p>
                  </w:txbxContent>
                </v:textbox>
              </v:shape>
            </w:pict>
          </mc:Fallback>
        </mc:AlternateContent>
      </w:r>
      <w:r>
        <w:rPr>
          <w:noProof/>
          <w:sz w:val="36"/>
        </w:rPr>
        <mc:AlternateContent>
          <mc:Choice Requires="wps">
            <w:drawing>
              <wp:anchor distT="0" distB="0" distL="114300" distR="114300" simplePos="0" relativeHeight="252333568" behindDoc="1" locked="0" layoutInCell="1" allowOverlap="1" wp14:anchorId="7A438CDC" wp14:editId="737EE8EF">
                <wp:simplePos x="0" y="0"/>
                <wp:positionH relativeFrom="column">
                  <wp:posOffset>11404709</wp:posOffset>
                </wp:positionH>
                <wp:positionV relativeFrom="paragraph">
                  <wp:posOffset>5151755</wp:posOffset>
                </wp:positionV>
                <wp:extent cx="1960245" cy="3381375"/>
                <wp:effectExtent l="70485" t="139065" r="72390" b="129540"/>
                <wp:wrapNone/>
                <wp:docPr id="1223" name="Vertikales Scrollen 962"/>
                <wp:cNvGraphicFramePr/>
                <a:graphic xmlns:a="http://schemas.openxmlformats.org/drawingml/2006/main">
                  <a:graphicData uri="http://schemas.microsoft.com/office/word/2010/wordprocessingShape">
                    <wps:wsp>
                      <wps:cNvSpPr/>
                      <wps:spPr>
                        <a:xfrm rot="5647381">
                          <a:off x="0" y="0"/>
                          <a:ext cx="1960245" cy="3381375"/>
                        </a:xfrm>
                        <a:custGeom>
                          <a:avLst/>
                          <a:gdLst>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60992 w 1960245"/>
                            <a:gd name="connsiteY1" fmla="*/ 12679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60992 w 1960245"/>
                            <a:gd name="connsiteY1" fmla="*/ 12679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6253 w 1960245"/>
                            <a:gd name="connsiteY27" fmla="*/ 2501034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4571 w 1960245"/>
                            <a:gd name="connsiteY6" fmla="*/ 239626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4571 w 1960245"/>
                            <a:gd name="connsiteY6" fmla="*/ 239626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960245" h="2741930" stroke="0" extrusionOk="0">
                              <a:moveTo>
                                <a:pt x="122515" y="2741930"/>
                              </a:moveTo>
                              <a:cubicBezTo>
                                <a:pt x="190178" y="2741930"/>
                                <a:pt x="245030" y="2687078"/>
                                <a:pt x="245030" y="2619415"/>
                              </a:cubicBezTo>
                              <a:lnTo>
                                <a:pt x="122515" y="2619415"/>
                              </a:lnTo>
                              <a:cubicBezTo>
                                <a:pt x="156347" y="2619415"/>
                                <a:pt x="183773" y="2591989"/>
                                <a:pt x="183773" y="2558157"/>
                              </a:cubicBezTo>
                              <a:cubicBezTo>
                                <a:pt x="183773" y="2524325"/>
                                <a:pt x="156347" y="2496899"/>
                                <a:pt x="122515" y="2496899"/>
                              </a:cubicBezTo>
                              <a:lnTo>
                                <a:pt x="245031" y="2496899"/>
                              </a:lnTo>
                              <a:cubicBezTo>
                                <a:pt x="116875" y="1742794"/>
                                <a:pt x="366443" y="943725"/>
                                <a:pt x="245031" y="122515"/>
                              </a:cubicBezTo>
                              <a:cubicBezTo>
                                <a:pt x="245031" y="54852"/>
                                <a:pt x="299883" y="0"/>
                                <a:pt x="367546" y="0"/>
                              </a:cubicBezTo>
                              <a:lnTo>
                                <a:pt x="1837730" y="0"/>
                              </a:lnTo>
                              <a:cubicBezTo>
                                <a:pt x="1905393" y="0"/>
                                <a:pt x="1960245" y="54852"/>
                                <a:pt x="1960245" y="122515"/>
                              </a:cubicBezTo>
                              <a:cubicBezTo>
                                <a:pt x="1960245" y="190178"/>
                                <a:pt x="1905393" y="245030"/>
                                <a:pt x="1837730" y="245030"/>
                              </a:cubicBezTo>
                              <a:lnTo>
                                <a:pt x="1715214" y="245031"/>
                              </a:lnTo>
                              <a:cubicBezTo>
                                <a:pt x="1809992" y="966276"/>
                                <a:pt x="1595532" y="1812734"/>
                                <a:pt x="1715214" y="2619415"/>
                              </a:cubicBezTo>
                              <a:cubicBezTo>
                                <a:pt x="1715214" y="2687078"/>
                                <a:pt x="1660362" y="2741930"/>
                                <a:pt x="1592699" y="2741930"/>
                              </a:cubicBezTo>
                              <a:lnTo>
                                <a:pt x="122515" y="2741930"/>
                              </a:lnTo>
                              <a:close/>
                              <a:moveTo>
                                <a:pt x="490061" y="122515"/>
                              </a:moveTo>
                              <a:cubicBezTo>
                                <a:pt x="490061" y="190178"/>
                                <a:pt x="435209" y="245030"/>
                                <a:pt x="367546" y="245030"/>
                              </a:cubicBezTo>
                              <a:cubicBezTo>
                                <a:pt x="333714" y="245030"/>
                                <a:pt x="306288" y="217604"/>
                                <a:pt x="306288" y="183772"/>
                              </a:cubicBezTo>
                              <a:cubicBezTo>
                                <a:pt x="306288" y="149940"/>
                                <a:pt x="333714" y="122514"/>
                                <a:pt x="367546" y="122514"/>
                              </a:cubicBezTo>
                              <a:lnTo>
                                <a:pt x="490061" y="122515"/>
                              </a:lnTo>
                              <a:close/>
                            </a:path>
                            <a:path w="1960245" h="2741930" fill="darkenLess" stroke="0" extrusionOk="0">
                              <a:moveTo>
                                <a:pt x="490061" y="122515"/>
                              </a:moveTo>
                              <a:cubicBezTo>
                                <a:pt x="490061" y="190178"/>
                                <a:pt x="435209" y="245030"/>
                                <a:pt x="367546" y="245030"/>
                              </a:cubicBezTo>
                              <a:cubicBezTo>
                                <a:pt x="333714" y="245030"/>
                                <a:pt x="306288" y="217604"/>
                                <a:pt x="306288" y="183772"/>
                              </a:cubicBezTo>
                              <a:cubicBezTo>
                                <a:pt x="306288" y="149940"/>
                                <a:pt x="333714" y="122514"/>
                                <a:pt x="367546" y="122514"/>
                              </a:cubicBezTo>
                              <a:lnTo>
                                <a:pt x="490061" y="122515"/>
                              </a:lnTo>
                              <a:close/>
                              <a:moveTo>
                                <a:pt x="245031" y="2619415"/>
                              </a:moveTo>
                              <a:cubicBezTo>
                                <a:pt x="245031" y="2687078"/>
                                <a:pt x="190179" y="2741930"/>
                                <a:pt x="122516" y="2741930"/>
                              </a:cubicBezTo>
                              <a:cubicBezTo>
                                <a:pt x="54853" y="2741930"/>
                                <a:pt x="1" y="2687078"/>
                                <a:pt x="1" y="2619415"/>
                              </a:cubicBezTo>
                              <a:cubicBezTo>
                                <a:pt x="1" y="2551752"/>
                                <a:pt x="54853" y="2496900"/>
                                <a:pt x="122516" y="2496900"/>
                              </a:cubicBezTo>
                              <a:cubicBezTo>
                                <a:pt x="156348" y="2496900"/>
                                <a:pt x="183774" y="2524326"/>
                                <a:pt x="183774" y="2558158"/>
                              </a:cubicBezTo>
                              <a:cubicBezTo>
                                <a:pt x="183774" y="2591990"/>
                                <a:pt x="156348" y="2619416"/>
                                <a:pt x="122516" y="2619416"/>
                              </a:cubicBezTo>
                              <a:lnTo>
                                <a:pt x="245031" y="2619415"/>
                              </a:lnTo>
                              <a:close/>
                            </a:path>
                            <a:path w="1960245" h="2741930" fill="none" extrusionOk="0">
                              <a:moveTo>
                                <a:pt x="232481" y="2495304"/>
                              </a:moveTo>
                              <a:cubicBezTo>
                                <a:pt x="162134" y="1822431"/>
                                <a:pt x="337068" y="925682"/>
                                <a:pt x="248441" y="125199"/>
                              </a:cubicBezTo>
                              <a:cubicBezTo>
                                <a:pt x="248441" y="57536"/>
                                <a:pt x="299883" y="0"/>
                                <a:pt x="367546" y="0"/>
                              </a:cubicBezTo>
                              <a:lnTo>
                                <a:pt x="1837730" y="0"/>
                              </a:lnTo>
                              <a:cubicBezTo>
                                <a:pt x="1905393" y="0"/>
                                <a:pt x="1960245" y="54852"/>
                                <a:pt x="1960245" y="122515"/>
                              </a:cubicBezTo>
                              <a:cubicBezTo>
                                <a:pt x="1960245" y="190178"/>
                                <a:pt x="1905393" y="245030"/>
                                <a:pt x="1837730" y="245030"/>
                              </a:cubicBezTo>
                              <a:lnTo>
                                <a:pt x="1714571" y="239626"/>
                              </a:lnTo>
                              <a:cubicBezTo>
                                <a:pt x="1797455" y="925296"/>
                                <a:pt x="1630158" y="1870077"/>
                                <a:pt x="1697685" y="2621502"/>
                              </a:cubicBezTo>
                              <a:cubicBezTo>
                                <a:pt x="1697685" y="2689165"/>
                                <a:pt x="1660362" y="2741930"/>
                                <a:pt x="1592699" y="2741930"/>
                              </a:cubicBezTo>
                              <a:lnTo>
                                <a:pt x="122515" y="2741930"/>
                              </a:lnTo>
                              <a:cubicBezTo>
                                <a:pt x="54852" y="2741930"/>
                                <a:pt x="0" y="2687078"/>
                                <a:pt x="0" y="2619415"/>
                              </a:cubicBezTo>
                              <a:cubicBezTo>
                                <a:pt x="0" y="2551752"/>
                                <a:pt x="54852" y="2496900"/>
                                <a:pt x="122515" y="2496900"/>
                              </a:cubicBezTo>
                              <a:lnTo>
                                <a:pt x="232481" y="2495304"/>
                              </a:lnTo>
                              <a:close/>
                              <a:moveTo>
                                <a:pt x="367546" y="0"/>
                              </a:moveTo>
                              <a:cubicBezTo>
                                <a:pt x="435209" y="0"/>
                                <a:pt x="490061" y="54852"/>
                                <a:pt x="490061" y="122515"/>
                              </a:cubicBezTo>
                              <a:cubicBezTo>
                                <a:pt x="490061" y="190178"/>
                                <a:pt x="435209" y="245030"/>
                                <a:pt x="367546" y="245030"/>
                              </a:cubicBezTo>
                              <a:cubicBezTo>
                                <a:pt x="333714" y="245030"/>
                                <a:pt x="306288" y="217604"/>
                                <a:pt x="306288" y="183772"/>
                              </a:cubicBezTo>
                              <a:cubicBezTo>
                                <a:pt x="306288" y="149940"/>
                                <a:pt x="333714" y="122514"/>
                                <a:pt x="367546" y="122514"/>
                              </a:cubicBezTo>
                              <a:lnTo>
                                <a:pt x="490061" y="122515"/>
                              </a:lnTo>
                              <a:moveTo>
                                <a:pt x="1732743" y="242944"/>
                              </a:moveTo>
                              <a:lnTo>
                                <a:pt x="367546" y="245031"/>
                              </a:lnTo>
                              <a:moveTo>
                                <a:pt x="122515" y="2496899"/>
                              </a:moveTo>
                              <a:cubicBezTo>
                                <a:pt x="156347" y="2496899"/>
                                <a:pt x="183773" y="2524325"/>
                                <a:pt x="183773" y="2558157"/>
                              </a:cubicBezTo>
                              <a:cubicBezTo>
                                <a:pt x="183773" y="2591989"/>
                                <a:pt x="156347" y="2619415"/>
                                <a:pt x="122515" y="2619415"/>
                              </a:cubicBezTo>
                              <a:lnTo>
                                <a:pt x="245031" y="2619415"/>
                              </a:lnTo>
                              <a:moveTo>
                                <a:pt x="122515" y="2741930"/>
                              </a:moveTo>
                              <a:cubicBezTo>
                                <a:pt x="190178" y="2741930"/>
                                <a:pt x="245030" y="2687078"/>
                                <a:pt x="245030" y="2619415"/>
                              </a:cubicBezTo>
                              <a:cubicBezTo>
                                <a:pt x="245030" y="2578576"/>
                                <a:pt x="232481" y="2536141"/>
                                <a:pt x="232481" y="2495302"/>
                              </a:cubicBezTo>
                            </a:path>
                          </a:pathLst>
                        </a:cu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39D3B0" w14:textId="77777777" w:rsidR="00E3443E" w:rsidRDefault="00E3443E" w:rsidP="00090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438CDC" id="Vertikales Scrollen 962" o:spid="_x0000_s1084" style="position:absolute;left:0;text-align:left;margin-left:898pt;margin-top:405.65pt;width:154.35pt;height:266.25pt;rotation:6168446fd;z-index:-25098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960245,2741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" adj="-11796480,,5400" path="m122515,2741930nsc190178,2741930,245030,2687078,245030,2619415r-122515,c156347,2619415,183773,2591989,183773,2558157v,-33832,-27426,-61258,-61258,-61258l245031,2496899v-128156,-754105,121412,-1553174,,-2374384c245031,54852,299883,,367546,l1837730,v67663,,122515,54852,122515,122515c1960245,190178,1905393,245030,1837730,245030r-122516,1c1809992,966276,1595532,1812734,1715214,2619415v,67663,-54852,122515,-122515,122515l122515,2741930xm490061,122515nsc490061,190178,435209,245030,367546,245030v-33832,,-61258,-27426,-61258,-61258c306288,149940,333714,122514,367546,122514r122515,1xem490061,122515nsc490061,190178,435209,245030,367546,245030v-33832,,-61258,-27426,-61258,-61258c306288,149940,333714,122514,367546,122514r122515,1xm245031,2619415nsc245031,2687078,190179,2741930,122516,2741930,54853,2741930,1,2687078,1,2619415v,-67663,54852,-122515,122515,-122515c156348,2496900,183774,2524326,183774,2558158v,33832,-27426,61258,-61258,61258l245031,2619415xem232481,2495304nfc162134,1822431,337068,925682,248441,125199,248441,57536,299883,,367546,l1837730,v67663,,122515,54852,122515,122515c1960245,190178,1905393,245030,1837730,245030r-123159,-5404c1797455,925296,1630158,1870077,1697685,2621502v,67663,-37323,120428,-104986,120428l122515,2741930c54852,2741930,,2687078,,2619415v,-67663,54852,-122515,122515,-122515l232481,2495304xm367546,nfc435209,,490061,54852,490061,122515v,67663,-54852,122515,-122515,122515c333714,245030,306288,217604,306288,183772v,-33832,27426,-61258,61258,-61258l490061,122515m1732743,242944nfl367546,245031m122515,2496899nfc156347,2496899,183773,2524325,183773,2558157v,33832,-27426,61258,-61258,61258l245031,2619415m122515,2741930nfc190178,2741930,245030,2687078,245030,2619415v,-40839,-12549,-83274,-12549,-124113e" fillcolor="white [3212]" strokecolor="black [3213]" strokeweight="2.25pt">
                <v:stroke joinstyle="miter"/>
                <v:formulas/>
                <v:path arrowok="t" o:extrusionok="f" o:connecttype="custom" o:connectlocs="232481,3077233;248441,154397;367546,0;1837730,0;1960245,151087;1837730,302173;1714571,295509;1697685,3232862;1592699,3381375;122515,3381375;0,3230288;122515,3079202;232481,3077233;367546,0;490061,151087;367546,302173;306288,226629;367546,151085;490061,151087;1732743,299601;367546,302175;122515,3079200;183773,3154744;122515,3230288;245031,3230288;122515,3381375;245030,3230288;232481,3077231" o:connectangles="0,0,0,0,0,0,0,0,0,0,0,0,0,0,0,0,0,0,0,0,0,0,0,0,0,0,0,0" textboxrect="0,0,1960245,2741930"/>
                <v:textbox>
                  <w:txbxContent>
                    <w:p w14:paraId="2F39D3B0" w14:textId="77777777" w:rsidR="00E3443E" w:rsidRDefault="00E3443E" w:rsidP="0009080A">
                      <w:pPr>
                        <w:jc w:val="center"/>
                      </w:pPr>
                    </w:p>
                  </w:txbxContent>
                </v:textbox>
              </v:shape>
            </w:pict>
          </mc:Fallback>
        </mc:AlternateContent>
      </w:r>
      <w:r w:rsidR="00FE60B3">
        <w:rPr>
          <w:noProof/>
          <w:sz w:val="36"/>
        </w:rPr>
        <w:drawing>
          <wp:anchor distT="0" distB="0" distL="114300" distR="114300" simplePos="0" relativeHeight="252346880" behindDoc="0" locked="0" layoutInCell="1" allowOverlap="1" wp14:anchorId="55D21923" wp14:editId="66BB0CD0">
            <wp:simplePos x="0" y="0"/>
            <wp:positionH relativeFrom="column">
              <wp:posOffset>13253786</wp:posOffset>
            </wp:positionH>
            <wp:positionV relativeFrom="paragraph">
              <wp:posOffset>4508037</wp:posOffset>
            </wp:positionV>
            <wp:extent cx="793139" cy="793139"/>
            <wp:effectExtent l="0" t="0" r="6985" b="6985"/>
            <wp:wrapNone/>
            <wp:docPr id="1236" name="Grafik 1236" descr="C:\Users\P3810021\AppData\Local\Microsoft\Windows\INetCache\Content.Word\vecteezy_swords-icon-style_8335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21\AppData\Local\Microsoft\Windows\INetCache\Content.Word\vecteezy_swords-icon-style_833505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93139" cy="793139"/>
                    </a:xfrm>
                    <a:prstGeom prst="rect">
                      <a:avLst/>
                    </a:prstGeom>
                    <a:noFill/>
                    <a:ln>
                      <a:noFill/>
                    </a:ln>
                  </pic:spPr>
                </pic:pic>
              </a:graphicData>
            </a:graphic>
            <wp14:sizeRelH relativeFrom="page">
              <wp14:pctWidth>0</wp14:pctWidth>
            </wp14:sizeRelH>
            <wp14:sizeRelV relativeFrom="page">
              <wp14:pctHeight>0</wp14:pctHeight>
            </wp14:sizeRelV>
          </wp:anchor>
        </w:drawing>
      </w:r>
      <w:r w:rsidR="00FE60B3" w:rsidRPr="00991468">
        <w:rPr>
          <w:noProof/>
          <w:sz w:val="36"/>
        </w:rPr>
        <mc:AlternateContent>
          <mc:Choice Requires="wps">
            <w:drawing>
              <wp:anchor distT="0" distB="0" distL="114300" distR="114300" simplePos="0" relativeHeight="252323328" behindDoc="0" locked="0" layoutInCell="1" allowOverlap="1" wp14:anchorId="33527E15" wp14:editId="30E7684C">
                <wp:simplePos x="0" y="0"/>
                <wp:positionH relativeFrom="page">
                  <wp:posOffset>12889493</wp:posOffset>
                </wp:positionH>
                <wp:positionV relativeFrom="paragraph">
                  <wp:posOffset>3487551</wp:posOffset>
                </wp:positionV>
                <wp:extent cx="1602740" cy="1234440"/>
                <wp:effectExtent l="0" t="0" r="0" b="3810"/>
                <wp:wrapNone/>
                <wp:docPr id="1213" name="Textfeld 1213"/>
                <wp:cNvGraphicFramePr/>
                <a:graphic xmlns:a="http://schemas.openxmlformats.org/drawingml/2006/main">
                  <a:graphicData uri="http://schemas.microsoft.com/office/word/2010/wordprocessingShape">
                    <wps:wsp>
                      <wps:cNvSpPr txBox="1"/>
                      <wps:spPr>
                        <a:xfrm>
                          <a:off x="0" y="0"/>
                          <a:ext cx="1602740" cy="1234440"/>
                        </a:xfrm>
                        <a:prstGeom prst="rect">
                          <a:avLst/>
                        </a:prstGeom>
                        <a:noFill/>
                        <a:ln w="6350">
                          <a:noFill/>
                        </a:ln>
                      </wps:spPr>
                      <wps:txbx>
                        <w:txbxContent>
                          <w:p w14:paraId="1E9B7D2F" w14:textId="77777777" w:rsidR="00E3443E" w:rsidRDefault="00E3443E" w:rsidP="0009080A">
                            <w:pPr>
                              <w:spacing w:line="360" w:lineRule="auto"/>
                              <w:jc w:val="center"/>
                            </w:pPr>
                            <w:r w:rsidRPr="00CB6CB2">
                              <w:rPr>
                                <w:rFonts w:ascii="MV Boli" w:hAnsi="MV Boli" w:cs="MV Boli"/>
                              </w:rPr>
                              <w:t>Held:in muss eine</w:t>
                            </w:r>
                            <w:r>
                              <w:rPr>
                                <w:rFonts w:ascii="Arial" w:hAnsi="Arial" w:cs="Arial"/>
                              </w:rPr>
                              <w:t xml:space="preserve"> ______________ </w:t>
                            </w:r>
                            <w:r w:rsidRPr="00CB6CB2">
                              <w:rPr>
                                <w:rFonts w:ascii="MV Boli" w:hAnsi="MV Boli" w:cs="MV Boli"/>
                              </w:rPr>
                              <w:t>bestehen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27E15" id="Textfeld 1213" o:spid="_x0000_s1085" type="#_x0000_t202" style="position:absolute;left:0;text-align:left;margin-left:1014.9pt;margin-top:274.6pt;width:126.2pt;height:97.2pt;z-index:25232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" filled="f" stroked="f" strokeweight=".5pt">
                <v:textbox>
                  <w:txbxContent>
                    <w:p w14:paraId="1E9B7D2F" w14:textId="77777777" w:rsidR="00E3443E" w:rsidRDefault="00E3443E" w:rsidP="0009080A">
                      <w:pPr>
                        <w:spacing w:line="360" w:lineRule="auto"/>
                        <w:jc w:val="center"/>
                      </w:pPr>
                      <w:r w:rsidRPr="00CB6CB2">
                        <w:rPr>
                          <w:rFonts w:ascii="MV Boli" w:hAnsi="MV Boli" w:cs="MV Boli"/>
                        </w:rPr>
                        <w:t>Held:in muss eine</w:t>
                      </w:r>
                      <w:r>
                        <w:rPr>
                          <w:rFonts w:ascii="Arial" w:hAnsi="Arial" w:cs="Arial"/>
                        </w:rPr>
                        <w:t xml:space="preserve"> ______________ </w:t>
                      </w:r>
                      <w:r w:rsidRPr="00CB6CB2">
                        <w:rPr>
                          <w:rFonts w:ascii="MV Boli" w:hAnsi="MV Boli" w:cs="MV Boli"/>
                        </w:rPr>
                        <w:t>bestehen</w:t>
                      </w:r>
                    </w:p>
                  </w:txbxContent>
                </v:textbox>
                <w10:wrap anchorx="page"/>
              </v:shape>
            </w:pict>
          </mc:Fallback>
        </mc:AlternateContent>
      </w:r>
      <w:r w:rsidR="00FE60B3" w:rsidRPr="00991468">
        <w:rPr>
          <w:noProof/>
          <w:sz w:val="36"/>
        </w:rPr>
        <mc:AlternateContent>
          <mc:Choice Requires="wps">
            <w:drawing>
              <wp:anchor distT="0" distB="0" distL="114300" distR="114300" simplePos="0" relativeHeight="252324352" behindDoc="0" locked="0" layoutInCell="1" allowOverlap="1" wp14:anchorId="052317CE" wp14:editId="3898F231">
                <wp:simplePos x="0" y="0"/>
                <wp:positionH relativeFrom="column">
                  <wp:posOffset>12793337</wp:posOffset>
                </wp:positionH>
                <wp:positionV relativeFrom="paragraph">
                  <wp:posOffset>5296119</wp:posOffset>
                </wp:positionV>
                <wp:extent cx="1615045" cy="857250"/>
                <wp:effectExtent l="0" t="0" r="0" b="0"/>
                <wp:wrapNone/>
                <wp:docPr id="1214" name="Textfeld 1214"/>
                <wp:cNvGraphicFramePr/>
                <a:graphic xmlns:a="http://schemas.openxmlformats.org/drawingml/2006/main">
                  <a:graphicData uri="http://schemas.microsoft.com/office/word/2010/wordprocessingShape">
                    <wps:wsp>
                      <wps:cNvSpPr txBox="1"/>
                      <wps:spPr>
                        <a:xfrm>
                          <a:off x="0" y="0"/>
                          <a:ext cx="1615045" cy="857250"/>
                        </a:xfrm>
                        <a:prstGeom prst="rect">
                          <a:avLst/>
                        </a:prstGeom>
                        <a:noFill/>
                        <a:ln w="6350">
                          <a:noFill/>
                        </a:ln>
                      </wps:spPr>
                      <wps:txbx>
                        <w:txbxContent>
                          <w:p w14:paraId="4E1E3C14" w14:textId="77777777" w:rsidR="00E3443E" w:rsidRDefault="00E3443E" w:rsidP="0009080A">
                            <w:pPr>
                              <w:spacing w:before="240" w:line="480" w:lineRule="auto"/>
                              <w:jc w:val="center"/>
                            </w:pPr>
                            <w:r>
                              <w:rPr>
                                <w:rFonts w:ascii="Arial" w:hAnsi="Arial" w:cs="Arial"/>
                              </w:rPr>
                              <w:t xml:space="preserve">________ _____ - </w:t>
                            </w:r>
                            <w:r w:rsidRPr="00CB6CB2">
                              <w:rPr>
                                <w:rFonts w:ascii="MV Boli" w:hAnsi="MV Boli" w:cs="MV Boli"/>
                              </w:rPr>
                              <w:t>Das</w:t>
                            </w:r>
                            <w:r>
                              <w:rPr>
                                <w:rFonts w:ascii="Arial" w:hAnsi="Arial" w:cs="Arial"/>
                              </w:rPr>
                              <w:t xml:space="preserve"> ______ </w:t>
                            </w:r>
                            <w:r w:rsidRPr="00CB6CB2">
                              <w:rPr>
                                <w:rFonts w:ascii="MV Boli" w:hAnsi="MV Boli" w:cs="MV Boli"/>
                              </w:rPr>
                              <w:t>gewinnt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317CE" id="Textfeld 1214" o:spid="_x0000_s1086" type="#_x0000_t202" style="position:absolute;left:0;text-align:left;margin-left:1007.35pt;margin-top:417pt;width:127.15pt;height:67.5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" filled="f" stroked="f" strokeweight=".5pt">
                <v:textbox>
                  <w:txbxContent>
                    <w:p w14:paraId="4E1E3C14" w14:textId="77777777" w:rsidR="00E3443E" w:rsidRDefault="00E3443E" w:rsidP="0009080A">
                      <w:pPr>
                        <w:spacing w:before="240" w:line="480" w:lineRule="auto"/>
                        <w:jc w:val="center"/>
                      </w:pPr>
                      <w:r>
                        <w:rPr>
                          <w:rFonts w:ascii="Arial" w:hAnsi="Arial" w:cs="Arial"/>
                        </w:rPr>
                        <w:t xml:space="preserve">________ _____ - </w:t>
                      </w:r>
                      <w:r w:rsidRPr="00CB6CB2">
                        <w:rPr>
                          <w:rFonts w:ascii="MV Boli" w:hAnsi="MV Boli" w:cs="MV Boli"/>
                        </w:rPr>
                        <w:t>Das</w:t>
                      </w:r>
                      <w:r>
                        <w:rPr>
                          <w:rFonts w:ascii="Arial" w:hAnsi="Arial" w:cs="Arial"/>
                        </w:rPr>
                        <w:t xml:space="preserve"> ______ </w:t>
                      </w:r>
                      <w:r w:rsidRPr="00CB6CB2">
                        <w:rPr>
                          <w:rFonts w:ascii="MV Boli" w:hAnsi="MV Boli" w:cs="MV Boli"/>
                        </w:rPr>
                        <w:t>gewinnt</w:t>
                      </w:r>
                    </w:p>
                  </w:txbxContent>
                </v:textbox>
              </v:shape>
            </w:pict>
          </mc:Fallback>
        </mc:AlternateContent>
      </w:r>
      <w:r w:rsidR="00FE60B3" w:rsidRPr="00991468">
        <w:rPr>
          <w:noProof/>
          <w:sz w:val="36"/>
        </w:rPr>
        <mc:AlternateContent>
          <mc:Choice Requires="wps">
            <w:drawing>
              <wp:anchor distT="0" distB="0" distL="114300" distR="114300" simplePos="0" relativeHeight="252322304" behindDoc="0" locked="0" layoutInCell="1" allowOverlap="1" wp14:anchorId="4E34F273" wp14:editId="5E901FAF">
                <wp:simplePos x="0" y="0"/>
                <wp:positionH relativeFrom="page">
                  <wp:posOffset>8710229</wp:posOffset>
                </wp:positionH>
                <wp:positionV relativeFrom="paragraph">
                  <wp:posOffset>1577931</wp:posOffset>
                </wp:positionV>
                <wp:extent cx="2790825" cy="941705"/>
                <wp:effectExtent l="0" t="0" r="0" b="0"/>
                <wp:wrapNone/>
                <wp:docPr id="1222" name="Textfeld 1222"/>
                <wp:cNvGraphicFramePr/>
                <a:graphic xmlns:a="http://schemas.openxmlformats.org/drawingml/2006/main">
                  <a:graphicData uri="http://schemas.microsoft.com/office/word/2010/wordprocessingShape">
                    <wps:wsp>
                      <wps:cNvSpPr txBox="1"/>
                      <wps:spPr>
                        <a:xfrm>
                          <a:off x="0" y="0"/>
                          <a:ext cx="2790825" cy="941705"/>
                        </a:xfrm>
                        <a:prstGeom prst="rect">
                          <a:avLst/>
                        </a:prstGeom>
                        <a:noFill/>
                        <a:ln w="6350">
                          <a:noFill/>
                        </a:ln>
                      </wps:spPr>
                      <wps:txbx>
                        <w:txbxContent>
                          <w:p w14:paraId="74AA6F89" w14:textId="136510C2" w:rsidR="00E3443E" w:rsidRPr="00133D01" w:rsidRDefault="00E3443E" w:rsidP="0009080A">
                            <w:pPr>
                              <w:spacing w:before="240"/>
                              <w:jc w:val="center"/>
                              <w:rPr>
                                <w:rFonts w:ascii="MV Boli" w:hAnsi="MV Boli" w:cs="MV Boli"/>
                                <w:sz w:val="28"/>
                              </w:rPr>
                            </w:pPr>
                            <w:r w:rsidRPr="00133D01">
                              <w:rPr>
                                <w:rFonts w:ascii="MV Boli" w:hAnsi="MV Boli" w:cs="MV Boli"/>
                                <w:sz w:val="28"/>
                              </w:rPr>
                              <w:t xml:space="preserve">Die fünf wichtigsten </w:t>
                            </w:r>
                            <w:r>
                              <w:rPr>
                                <w:rFonts w:ascii="MV Boli" w:hAnsi="MV Boli" w:cs="MV Boli"/>
                                <w:sz w:val="28"/>
                              </w:rPr>
                              <w:br/>
                            </w:r>
                            <w:r w:rsidRPr="00133D01">
                              <w:rPr>
                                <w:rFonts w:ascii="MV Boli" w:hAnsi="MV Boli" w:cs="MV Boli"/>
                                <w:sz w:val="28"/>
                              </w:rPr>
                              <w:t>Märchenfiguren:</w:t>
                            </w:r>
                          </w:p>
                          <w:p w14:paraId="4985DB45" w14:textId="77777777" w:rsidR="00E3443E" w:rsidRDefault="00E3443E" w:rsidP="0009080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34F273" id="Textfeld 1222" o:spid="_x0000_s1087" type="#_x0000_t202" style="position:absolute;left:0;text-align:left;margin-left:685.85pt;margin-top:124.25pt;width:219.75pt;height:74.15pt;z-index:25232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" filled="f" stroked="f" strokeweight=".5pt">
                <v:textbox>
                  <w:txbxContent>
                    <w:p w14:paraId="74AA6F89" w14:textId="136510C2" w:rsidR="00E3443E" w:rsidRPr="00133D01" w:rsidRDefault="00E3443E" w:rsidP="0009080A">
                      <w:pPr>
                        <w:spacing w:before="240"/>
                        <w:jc w:val="center"/>
                        <w:rPr>
                          <w:rFonts w:ascii="MV Boli" w:hAnsi="MV Boli" w:cs="MV Boli"/>
                          <w:sz w:val="28"/>
                        </w:rPr>
                      </w:pPr>
                      <w:r w:rsidRPr="00133D01">
                        <w:rPr>
                          <w:rFonts w:ascii="MV Boli" w:hAnsi="MV Boli" w:cs="MV Boli"/>
                          <w:sz w:val="28"/>
                        </w:rPr>
                        <w:t xml:space="preserve">Die fünf wichtigsten </w:t>
                      </w:r>
                      <w:r>
                        <w:rPr>
                          <w:rFonts w:ascii="MV Boli" w:hAnsi="MV Boli" w:cs="MV Boli"/>
                          <w:sz w:val="28"/>
                        </w:rPr>
                        <w:br/>
                      </w:r>
                      <w:r w:rsidRPr="00133D01">
                        <w:rPr>
                          <w:rFonts w:ascii="MV Boli" w:hAnsi="MV Boli" w:cs="MV Boli"/>
                          <w:sz w:val="28"/>
                        </w:rPr>
                        <w:t>Märchenfiguren:</w:t>
                      </w:r>
                    </w:p>
                    <w:p w14:paraId="4985DB45" w14:textId="77777777" w:rsidR="00E3443E" w:rsidRDefault="00E3443E" w:rsidP="0009080A"/>
                  </w:txbxContent>
                </v:textbox>
                <w10:wrap anchorx="page"/>
              </v:shape>
            </w:pict>
          </mc:Fallback>
        </mc:AlternateContent>
      </w:r>
      <w:r w:rsidR="00FE60B3">
        <w:rPr>
          <w:noProof/>
          <w:sz w:val="36"/>
        </w:rPr>
        <mc:AlternateContent>
          <mc:Choice Requires="wps">
            <w:drawing>
              <wp:anchor distT="0" distB="0" distL="114300" distR="114300" simplePos="0" relativeHeight="252343808" behindDoc="0" locked="0" layoutInCell="1" allowOverlap="1" wp14:anchorId="59DC4D21" wp14:editId="5A1C6D44">
                <wp:simplePos x="0" y="0"/>
                <wp:positionH relativeFrom="column">
                  <wp:posOffset>8512175</wp:posOffset>
                </wp:positionH>
                <wp:positionV relativeFrom="paragraph">
                  <wp:posOffset>450215</wp:posOffset>
                </wp:positionV>
                <wp:extent cx="807085" cy="292100"/>
                <wp:effectExtent l="38100" t="76200" r="0" b="12700"/>
                <wp:wrapNone/>
                <wp:docPr id="1220" name="Freihandform 1220"/>
                <wp:cNvGraphicFramePr/>
                <a:graphic xmlns:a="http://schemas.openxmlformats.org/drawingml/2006/main">
                  <a:graphicData uri="http://schemas.microsoft.com/office/word/2010/wordprocessingShape">
                    <wps:wsp>
                      <wps:cNvSpPr/>
                      <wps:spPr>
                        <a:xfrm rot="21078113">
                          <a:off x="0" y="0"/>
                          <a:ext cx="807085" cy="292100"/>
                        </a:xfrm>
                        <a:custGeom>
                          <a:avLst/>
                          <a:gdLst>
                            <a:gd name="connsiteX0" fmla="*/ 0 w 1352550"/>
                            <a:gd name="connsiteY0" fmla="*/ 38100 h 590550"/>
                            <a:gd name="connsiteX1" fmla="*/ 628650 w 1352550"/>
                            <a:gd name="connsiteY1" fmla="*/ 323850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28650 w 1352550"/>
                            <a:gd name="connsiteY1" fmla="*/ 323850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28650 w 1352550"/>
                            <a:gd name="connsiteY1" fmla="*/ 323850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96036 w 1352550"/>
                            <a:gd name="connsiteY3" fmla="*/ 590550 h 590550"/>
                            <a:gd name="connsiteX4" fmla="*/ 0 w 1352550"/>
                            <a:gd name="connsiteY4" fmla="*/ 38100 h 590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52550" h="590550">
                              <a:moveTo>
                                <a:pt x="0" y="38100"/>
                              </a:moveTo>
                              <a:cubicBezTo>
                                <a:pt x="259308" y="96956"/>
                                <a:pt x="491319" y="305937"/>
                                <a:pt x="696036" y="378441"/>
                              </a:cubicBezTo>
                              <a:cubicBezTo>
                                <a:pt x="887579" y="320533"/>
                                <a:pt x="1024530" y="112499"/>
                                <a:pt x="1352550" y="0"/>
                              </a:cubicBezTo>
                              <a:cubicBezTo>
                                <a:pt x="1083006" y="196850"/>
                                <a:pt x="938284" y="489234"/>
                                <a:pt x="696036" y="590550"/>
                              </a:cubicBezTo>
                              <a:cubicBezTo>
                                <a:pt x="460138" y="515582"/>
                                <a:pt x="263195" y="235898"/>
                                <a:pt x="0" y="38100"/>
                              </a:cubicBezTo>
                              <a:close/>
                            </a:path>
                          </a:pathLst>
                        </a:cu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25B6CA" w14:textId="77777777" w:rsidR="00E3443E" w:rsidRDefault="00E3443E" w:rsidP="00090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C4D21" id="Freihandform 1220" o:spid="_x0000_s1088" style="position:absolute;left:0;text-align:left;margin-left:670.25pt;margin-top:35.45pt;width:63.55pt;height:23pt;rotation:-570040fd;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2550,590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" adj="-11796480,,5400" path="m,38100c259308,96956,491319,305937,696036,378441,887579,320533,1024530,112499,1352550,,1083006,196850,938284,489234,696036,590550,460138,515582,263195,235898,,38100xe" fillcolor="white [3212]" strokecolor="black [3213]" strokeweight="1pt">
                <v:stroke joinstyle="miter"/>
                <v:formulas/>
                <v:path arrowok="t" o:connecttype="custom" o:connectlocs="0,18845;415334,187186;807085,0;415334,292100;0,18845" o:connectangles="0,0,0,0,0" textboxrect="0,0,1352550,590550"/>
                <v:textbox>
                  <w:txbxContent>
                    <w:p w14:paraId="1125B6CA" w14:textId="77777777" w:rsidR="00E3443E" w:rsidRDefault="00E3443E" w:rsidP="0009080A">
                      <w:pPr>
                        <w:jc w:val="center"/>
                      </w:pPr>
                    </w:p>
                  </w:txbxContent>
                </v:textbox>
              </v:shape>
            </w:pict>
          </mc:Fallback>
        </mc:AlternateContent>
      </w:r>
      <w:r w:rsidR="00FE60B3">
        <w:rPr>
          <w:noProof/>
          <w:sz w:val="36"/>
        </w:rPr>
        <mc:AlternateContent>
          <mc:Choice Requires="wps">
            <w:drawing>
              <wp:anchor distT="0" distB="0" distL="114300" distR="114300" simplePos="0" relativeHeight="252344832" behindDoc="0" locked="0" layoutInCell="1" allowOverlap="1" wp14:anchorId="3D2ECCD0" wp14:editId="0F98AABD">
                <wp:simplePos x="0" y="0"/>
                <wp:positionH relativeFrom="column">
                  <wp:posOffset>9179516</wp:posOffset>
                </wp:positionH>
                <wp:positionV relativeFrom="paragraph">
                  <wp:posOffset>626007</wp:posOffset>
                </wp:positionV>
                <wp:extent cx="592455" cy="213995"/>
                <wp:effectExtent l="0" t="38100" r="36195" b="14605"/>
                <wp:wrapNone/>
                <wp:docPr id="1221" name="Freihandform 1221"/>
                <wp:cNvGraphicFramePr/>
                <a:graphic xmlns:a="http://schemas.openxmlformats.org/drawingml/2006/main">
                  <a:graphicData uri="http://schemas.microsoft.com/office/word/2010/wordprocessingShape">
                    <wps:wsp>
                      <wps:cNvSpPr/>
                      <wps:spPr>
                        <a:xfrm rot="413800">
                          <a:off x="0" y="0"/>
                          <a:ext cx="592455" cy="213995"/>
                        </a:xfrm>
                        <a:custGeom>
                          <a:avLst/>
                          <a:gdLst>
                            <a:gd name="connsiteX0" fmla="*/ 0 w 1352550"/>
                            <a:gd name="connsiteY0" fmla="*/ 38100 h 590550"/>
                            <a:gd name="connsiteX1" fmla="*/ 628650 w 1352550"/>
                            <a:gd name="connsiteY1" fmla="*/ 323850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28650 w 1352550"/>
                            <a:gd name="connsiteY1" fmla="*/ 323850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28650 w 1352550"/>
                            <a:gd name="connsiteY1" fmla="*/ 323850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66750 w 1352550"/>
                            <a:gd name="connsiteY3" fmla="*/ 590550 h 590550"/>
                            <a:gd name="connsiteX4" fmla="*/ 0 w 1352550"/>
                            <a:gd name="connsiteY4" fmla="*/ 38100 h 590550"/>
                            <a:gd name="connsiteX0" fmla="*/ 0 w 1352550"/>
                            <a:gd name="connsiteY0" fmla="*/ 38100 h 590550"/>
                            <a:gd name="connsiteX1" fmla="*/ 696036 w 1352550"/>
                            <a:gd name="connsiteY1" fmla="*/ 378441 h 590550"/>
                            <a:gd name="connsiteX2" fmla="*/ 1352550 w 1352550"/>
                            <a:gd name="connsiteY2" fmla="*/ 0 h 590550"/>
                            <a:gd name="connsiteX3" fmla="*/ 696036 w 1352550"/>
                            <a:gd name="connsiteY3" fmla="*/ 590550 h 590550"/>
                            <a:gd name="connsiteX4" fmla="*/ 0 w 1352550"/>
                            <a:gd name="connsiteY4" fmla="*/ 38100 h 5905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52550" h="590550">
                              <a:moveTo>
                                <a:pt x="0" y="38100"/>
                              </a:moveTo>
                              <a:cubicBezTo>
                                <a:pt x="259308" y="96956"/>
                                <a:pt x="491319" y="305937"/>
                                <a:pt x="696036" y="378441"/>
                              </a:cubicBezTo>
                              <a:cubicBezTo>
                                <a:pt x="887579" y="320533"/>
                                <a:pt x="1024530" y="112499"/>
                                <a:pt x="1352550" y="0"/>
                              </a:cubicBezTo>
                              <a:cubicBezTo>
                                <a:pt x="1083006" y="196850"/>
                                <a:pt x="938284" y="489234"/>
                                <a:pt x="696036" y="590550"/>
                              </a:cubicBezTo>
                              <a:cubicBezTo>
                                <a:pt x="460138" y="515582"/>
                                <a:pt x="263195" y="235898"/>
                                <a:pt x="0" y="38100"/>
                              </a:cubicBezTo>
                              <a:close/>
                            </a:path>
                          </a:pathLst>
                        </a:cu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E224CB" w14:textId="77777777" w:rsidR="00E3443E" w:rsidRDefault="00E3443E" w:rsidP="00090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ECCD0" id="Freihandform 1221" o:spid="_x0000_s1089" style="position:absolute;left:0;text-align:left;margin-left:722.8pt;margin-top:49.3pt;width:46.65pt;height:16.85pt;rotation:451980fd;z-index:25234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52550,590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" adj="-11796480,,5400" path="m,38100c259308,96956,491319,305937,696036,378441,887579,320533,1024530,112499,1352550,,1083006,196850,938284,489234,696036,590550,460138,515582,263195,235898,,38100xe" fillcolor="white [3212]" strokecolor="black [3213]" strokeweight="1pt">
                <v:stroke joinstyle="miter"/>
                <v:formulas/>
                <v:path arrowok="t" o:connecttype="custom" o:connectlocs="0,13806;304883,137134;592455,0;304883,213995;0,13806" o:connectangles="0,0,0,0,0" textboxrect="0,0,1352550,590550"/>
                <v:textbox>
                  <w:txbxContent>
                    <w:p w14:paraId="6EE224CB" w14:textId="77777777" w:rsidR="00E3443E" w:rsidRDefault="00E3443E" w:rsidP="0009080A">
                      <w:pPr>
                        <w:jc w:val="center"/>
                      </w:pPr>
                    </w:p>
                  </w:txbxContent>
                </v:textbox>
              </v:shape>
            </w:pict>
          </mc:Fallback>
        </mc:AlternateContent>
      </w:r>
      <w:r w:rsidR="00FE60B3">
        <w:rPr>
          <w:noProof/>
          <w:sz w:val="36"/>
        </w:rPr>
        <w:drawing>
          <wp:anchor distT="0" distB="0" distL="114300" distR="114300" simplePos="0" relativeHeight="252318208" behindDoc="1" locked="0" layoutInCell="1" allowOverlap="1" wp14:anchorId="143FB2F3" wp14:editId="6EDAD0C0">
            <wp:simplePos x="0" y="0"/>
            <wp:positionH relativeFrom="column">
              <wp:posOffset>5431790</wp:posOffset>
            </wp:positionH>
            <wp:positionV relativeFrom="paragraph">
              <wp:posOffset>-224264</wp:posOffset>
            </wp:positionV>
            <wp:extent cx="9376476" cy="6822902"/>
            <wp:effectExtent l="0" t="0" r="0" b="0"/>
            <wp:wrapNone/>
            <wp:docPr id="1238" name="Grafik 1238" descr="C:\Users\P3810021\AppData\Local\Microsoft\Windows\INetCache\Content.Word\Moschee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3810021\AppData\Local\Microsoft\Windows\INetCache\Content.Word\Moschee_transparent.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376476" cy="6822902"/>
                    </a:xfrm>
                    <a:prstGeom prst="rect">
                      <a:avLst/>
                    </a:prstGeom>
                    <a:noFill/>
                    <a:ln>
                      <a:noFill/>
                    </a:ln>
                  </pic:spPr>
                </pic:pic>
              </a:graphicData>
            </a:graphic>
            <wp14:sizeRelH relativeFrom="page">
              <wp14:pctWidth>0</wp14:pctWidth>
            </wp14:sizeRelH>
            <wp14:sizeRelV relativeFrom="page">
              <wp14:pctHeight>0</wp14:pctHeight>
            </wp14:sizeRelV>
          </wp:anchor>
        </w:drawing>
      </w:r>
      <w:r w:rsidR="00FE60B3" w:rsidRPr="00991468">
        <w:rPr>
          <w:noProof/>
          <w:sz w:val="36"/>
        </w:rPr>
        <mc:AlternateContent>
          <mc:Choice Requires="wps">
            <w:drawing>
              <wp:anchor distT="0" distB="0" distL="114300" distR="114300" simplePos="0" relativeHeight="252326400" behindDoc="0" locked="0" layoutInCell="1" allowOverlap="1" wp14:anchorId="677FBD06" wp14:editId="5B874983">
                <wp:simplePos x="0" y="0"/>
                <wp:positionH relativeFrom="page">
                  <wp:posOffset>944245</wp:posOffset>
                </wp:positionH>
                <wp:positionV relativeFrom="paragraph">
                  <wp:posOffset>-367139</wp:posOffset>
                </wp:positionV>
                <wp:extent cx="3754198" cy="1490824"/>
                <wp:effectExtent l="0" t="152400" r="0" b="167005"/>
                <wp:wrapNone/>
                <wp:docPr id="1228" name="Textfeld 1228"/>
                <wp:cNvGraphicFramePr/>
                <a:graphic xmlns:a="http://schemas.openxmlformats.org/drawingml/2006/main">
                  <a:graphicData uri="http://schemas.microsoft.com/office/word/2010/wordprocessingShape">
                    <wps:wsp>
                      <wps:cNvSpPr txBox="1"/>
                      <wps:spPr>
                        <a:xfrm rot="21281002">
                          <a:off x="0" y="0"/>
                          <a:ext cx="3754198" cy="1490824"/>
                        </a:xfrm>
                        <a:prstGeom prst="rect">
                          <a:avLst/>
                        </a:prstGeom>
                        <a:noFill/>
                        <a:ln w="6350">
                          <a:noFill/>
                        </a:ln>
                      </wps:spPr>
                      <wps:txbx>
                        <w:txbxContent>
                          <w:p w14:paraId="5325F0A9" w14:textId="2740AA1C" w:rsidR="00E3443E" w:rsidRPr="00133D01" w:rsidRDefault="00E3443E" w:rsidP="0009080A">
                            <w:pPr>
                              <w:jc w:val="center"/>
                              <w:rPr>
                                <w:rFonts w:ascii="MV Boli" w:hAnsi="MV Boli" w:cs="MV Boli"/>
                                <w:sz w:val="48"/>
                              </w:rPr>
                            </w:pPr>
                            <w:r>
                              <w:rPr>
                                <w:rFonts w:ascii="MV Boli" w:hAnsi="MV Boli" w:cs="MV Boli"/>
                                <w:sz w:val="48"/>
                              </w:rPr>
                              <w:t xml:space="preserve">04 Magische </w:t>
                            </w:r>
                            <w:r>
                              <w:rPr>
                                <w:rFonts w:ascii="MV Boli" w:hAnsi="MV Boli" w:cs="MV Boli"/>
                                <w:sz w:val="48"/>
                              </w:rPr>
                              <w:br/>
                              <w:t xml:space="preserve">Märchenwelt – Poster </w:t>
                            </w:r>
                          </w:p>
                          <w:p w14:paraId="7FE5FE15" w14:textId="77777777" w:rsidR="00E3443E" w:rsidRPr="00133D01" w:rsidRDefault="00E3443E" w:rsidP="0009080A">
                            <w:pPr>
                              <w:spacing w:before="240" w:line="480" w:lineRule="auto"/>
                              <w:jc w:val="center"/>
                              <w:rPr>
                                <w:sz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FBD06" id="Textfeld 1228" o:spid="_x0000_s1090" type="#_x0000_t202" style="position:absolute;left:0;text-align:left;margin-left:74.35pt;margin-top:-28.9pt;width:295.6pt;height:117.4pt;rotation:-348431fd;z-index:25232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" filled="f" stroked="f" strokeweight=".5pt">
                <v:textbox>
                  <w:txbxContent>
                    <w:p w14:paraId="5325F0A9" w14:textId="2740AA1C" w:rsidR="00E3443E" w:rsidRPr="00133D01" w:rsidRDefault="00E3443E" w:rsidP="0009080A">
                      <w:pPr>
                        <w:jc w:val="center"/>
                        <w:rPr>
                          <w:rFonts w:ascii="MV Boli" w:hAnsi="MV Boli" w:cs="MV Boli"/>
                          <w:sz w:val="48"/>
                        </w:rPr>
                      </w:pPr>
                      <w:r>
                        <w:rPr>
                          <w:rFonts w:ascii="MV Boli" w:hAnsi="MV Boli" w:cs="MV Boli"/>
                          <w:sz w:val="48"/>
                        </w:rPr>
                        <w:t xml:space="preserve">04 Magische </w:t>
                      </w:r>
                      <w:r>
                        <w:rPr>
                          <w:rFonts w:ascii="MV Boli" w:hAnsi="MV Boli" w:cs="MV Boli"/>
                          <w:sz w:val="48"/>
                        </w:rPr>
                        <w:br/>
                        <w:t xml:space="preserve">Märchenwelt – Poster </w:t>
                      </w:r>
                    </w:p>
                    <w:p w14:paraId="7FE5FE15" w14:textId="77777777" w:rsidR="00E3443E" w:rsidRPr="00133D01" w:rsidRDefault="00E3443E" w:rsidP="0009080A">
                      <w:pPr>
                        <w:spacing w:before="240" w:line="480" w:lineRule="auto"/>
                        <w:jc w:val="center"/>
                        <w:rPr>
                          <w:sz w:val="44"/>
                        </w:rPr>
                      </w:pPr>
                    </w:p>
                  </w:txbxContent>
                </v:textbox>
                <w10:wrap anchorx="page"/>
              </v:shape>
            </w:pict>
          </mc:Fallback>
        </mc:AlternateContent>
      </w:r>
      <w:r w:rsidR="00FE60B3">
        <w:rPr>
          <w:noProof/>
          <w:sz w:val="36"/>
        </w:rPr>
        <mc:AlternateContent>
          <mc:Choice Requires="wps">
            <w:drawing>
              <wp:anchor distT="0" distB="0" distL="114300" distR="114300" simplePos="0" relativeHeight="252342784" behindDoc="1" locked="0" layoutInCell="1" allowOverlap="1" wp14:anchorId="12E7225F" wp14:editId="701C18DA">
                <wp:simplePos x="0" y="0"/>
                <wp:positionH relativeFrom="column">
                  <wp:posOffset>1928208</wp:posOffset>
                </wp:positionH>
                <wp:positionV relativeFrom="paragraph">
                  <wp:posOffset>-1803903</wp:posOffset>
                </wp:positionV>
                <wp:extent cx="1549400" cy="4114893"/>
                <wp:effectExtent l="69850" t="0" r="82550" b="0"/>
                <wp:wrapNone/>
                <wp:docPr id="1229" name="Vertikales Scrollen 962"/>
                <wp:cNvGraphicFramePr/>
                <a:graphic xmlns:a="http://schemas.openxmlformats.org/drawingml/2006/main">
                  <a:graphicData uri="http://schemas.microsoft.com/office/word/2010/wordprocessingShape">
                    <wps:wsp>
                      <wps:cNvSpPr/>
                      <wps:spPr>
                        <a:xfrm rot="15887328">
                          <a:off x="0" y="0"/>
                          <a:ext cx="1549400" cy="4114893"/>
                        </a:xfrm>
                        <a:custGeom>
                          <a:avLst/>
                          <a:gdLst>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715214 w 1960245"/>
                            <a:gd name="connsiteY7" fmla="*/ 2619415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15214 w 1960245"/>
                            <a:gd name="connsiteY19" fmla="*/ 245031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5031 w 1960245"/>
                            <a:gd name="connsiteY1" fmla="*/ 12251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60992 w 1960245"/>
                            <a:gd name="connsiteY1" fmla="*/ 12679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60992 w 1960245"/>
                            <a:gd name="connsiteY1" fmla="*/ 126795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45031 w 1960245"/>
                            <a:gd name="connsiteY27" fmla="*/ 2496899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6253 w 1960245"/>
                            <a:gd name="connsiteY27" fmla="*/ 2501034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45031 w 1960245"/>
                            <a:gd name="connsiteY0" fmla="*/ 2496899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45031 w 1960245"/>
                            <a:gd name="connsiteY12" fmla="*/ 2496899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5214 w 1960245"/>
                            <a:gd name="connsiteY6" fmla="*/ 245031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4571 w 1960245"/>
                            <a:gd name="connsiteY6" fmla="*/ 239626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 name="connsiteX0" fmla="*/ 122515 w 1960245"/>
                            <a:gd name="connsiteY0" fmla="*/ 2741930 h 2741930"/>
                            <a:gd name="connsiteX1" fmla="*/ 245030 w 1960245"/>
                            <a:gd name="connsiteY1" fmla="*/ 2619415 h 2741930"/>
                            <a:gd name="connsiteX2" fmla="*/ 122515 w 1960245"/>
                            <a:gd name="connsiteY2" fmla="*/ 2619415 h 2741930"/>
                            <a:gd name="connsiteX3" fmla="*/ 183773 w 1960245"/>
                            <a:gd name="connsiteY3" fmla="*/ 2558157 h 2741930"/>
                            <a:gd name="connsiteX4" fmla="*/ 122515 w 1960245"/>
                            <a:gd name="connsiteY4" fmla="*/ 2496899 h 2741930"/>
                            <a:gd name="connsiteX5" fmla="*/ 245031 w 1960245"/>
                            <a:gd name="connsiteY5" fmla="*/ 2496899 h 2741930"/>
                            <a:gd name="connsiteX6" fmla="*/ 245031 w 1960245"/>
                            <a:gd name="connsiteY6" fmla="*/ 122515 h 2741930"/>
                            <a:gd name="connsiteX7" fmla="*/ 367546 w 1960245"/>
                            <a:gd name="connsiteY7" fmla="*/ 0 h 2741930"/>
                            <a:gd name="connsiteX8" fmla="*/ 1837730 w 1960245"/>
                            <a:gd name="connsiteY8" fmla="*/ 0 h 2741930"/>
                            <a:gd name="connsiteX9" fmla="*/ 1960245 w 1960245"/>
                            <a:gd name="connsiteY9" fmla="*/ 122515 h 2741930"/>
                            <a:gd name="connsiteX10" fmla="*/ 1837730 w 1960245"/>
                            <a:gd name="connsiteY10" fmla="*/ 245030 h 2741930"/>
                            <a:gd name="connsiteX11" fmla="*/ 1715214 w 1960245"/>
                            <a:gd name="connsiteY11" fmla="*/ 245031 h 2741930"/>
                            <a:gd name="connsiteX12" fmla="*/ 1715214 w 1960245"/>
                            <a:gd name="connsiteY12" fmla="*/ 2619415 h 2741930"/>
                            <a:gd name="connsiteX13" fmla="*/ 1592699 w 1960245"/>
                            <a:gd name="connsiteY13" fmla="*/ 2741930 h 2741930"/>
                            <a:gd name="connsiteX14" fmla="*/ 122515 w 1960245"/>
                            <a:gd name="connsiteY14" fmla="*/ 2741930 h 2741930"/>
                            <a:gd name="connsiteX15" fmla="*/ 490061 w 1960245"/>
                            <a:gd name="connsiteY15" fmla="*/ 122515 h 2741930"/>
                            <a:gd name="connsiteX16" fmla="*/ 367546 w 1960245"/>
                            <a:gd name="connsiteY16" fmla="*/ 245030 h 2741930"/>
                            <a:gd name="connsiteX17" fmla="*/ 306288 w 1960245"/>
                            <a:gd name="connsiteY17" fmla="*/ 183772 h 2741930"/>
                            <a:gd name="connsiteX18" fmla="*/ 367546 w 1960245"/>
                            <a:gd name="connsiteY18" fmla="*/ 122514 h 2741930"/>
                            <a:gd name="connsiteX19" fmla="*/ 490061 w 1960245"/>
                            <a:gd name="connsiteY19" fmla="*/ 122515 h 2741930"/>
                            <a:gd name="connsiteX0" fmla="*/ 490061 w 1960245"/>
                            <a:gd name="connsiteY0" fmla="*/ 122515 h 2741930"/>
                            <a:gd name="connsiteX1" fmla="*/ 367546 w 1960245"/>
                            <a:gd name="connsiteY1" fmla="*/ 245030 h 2741930"/>
                            <a:gd name="connsiteX2" fmla="*/ 306288 w 1960245"/>
                            <a:gd name="connsiteY2" fmla="*/ 183772 h 2741930"/>
                            <a:gd name="connsiteX3" fmla="*/ 367546 w 1960245"/>
                            <a:gd name="connsiteY3" fmla="*/ 122514 h 2741930"/>
                            <a:gd name="connsiteX4" fmla="*/ 490061 w 1960245"/>
                            <a:gd name="connsiteY4" fmla="*/ 122515 h 2741930"/>
                            <a:gd name="connsiteX5" fmla="*/ 245031 w 1960245"/>
                            <a:gd name="connsiteY5" fmla="*/ 2619415 h 2741930"/>
                            <a:gd name="connsiteX6" fmla="*/ 122516 w 1960245"/>
                            <a:gd name="connsiteY6" fmla="*/ 2741930 h 2741930"/>
                            <a:gd name="connsiteX7" fmla="*/ 1 w 1960245"/>
                            <a:gd name="connsiteY7" fmla="*/ 2619415 h 2741930"/>
                            <a:gd name="connsiteX8" fmla="*/ 122516 w 1960245"/>
                            <a:gd name="connsiteY8" fmla="*/ 2496900 h 2741930"/>
                            <a:gd name="connsiteX9" fmla="*/ 183774 w 1960245"/>
                            <a:gd name="connsiteY9" fmla="*/ 2558158 h 2741930"/>
                            <a:gd name="connsiteX10" fmla="*/ 122516 w 1960245"/>
                            <a:gd name="connsiteY10" fmla="*/ 2619416 h 2741930"/>
                            <a:gd name="connsiteX11" fmla="*/ 245031 w 1960245"/>
                            <a:gd name="connsiteY11" fmla="*/ 2619415 h 2741930"/>
                            <a:gd name="connsiteX0" fmla="*/ 232481 w 1960245"/>
                            <a:gd name="connsiteY0" fmla="*/ 2495304 h 2741930"/>
                            <a:gd name="connsiteX1" fmla="*/ 248441 w 1960245"/>
                            <a:gd name="connsiteY1" fmla="*/ 125199 h 2741930"/>
                            <a:gd name="connsiteX2" fmla="*/ 367546 w 1960245"/>
                            <a:gd name="connsiteY2" fmla="*/ 0 h 2741930"/>
                            <a:gd name="connsiteX3" fmla="*/ 1837730 w 1960245"/>
                            <a:gd name="connsiteY3" fmla="*/ 0 h 2741930"/>
                            <a:gd name="connsiteX4" fmla="*/ 1960245 w 1960245"/>
                            <a:gd name="connsiteY4" fmla="*/ 122515 h 2741930"/>
                            <a:gd name="connsiteX5" fmla="*/ 1837730 w 1960245"/>
                            <a:gd name="connsiteY5" fmla="*/ 245030 h 2741930"/>
                            <a:gd name="connsiteX6" fmla="*/ 1714571 w 1960245"/>
                            <a:gd name="connsiteY6" fmla="*/ 239626 h 2741930"/>
                            <a:gd name="connsiteX7" fmla="*/ 1697685 w 1960245"/>
                            <a:gd name="connsiteY7" fmla="*/ 2621502 h 2741930"/>
                            <a:gd name="connsiteX8" fmla="*/ 1592699 w 1960245"/>
                            <a:gd name="connsiteY8" fmla="*/ 2741930 h 2741930"/>
                            <a:gd name="connsiteX9" fmla="*/ 122515 w 1960245"/>
                            <a:gd name="connsiteY9" fmla="*/ 2741930 h 2741930"/>
                            <a:gd name="connsiteX10" fmla="*/ 0 w 1960245"/>
                            <a:gd name="connsiteY10" fmla="*/ 2619415 h 2741930"/>
                            <a:gd name="connsiteX11" fmla="*/ 122515 w 1960245"/>
                            <a:gd name="connsiteY11" fmla="*/ 2496900 h 2741930"/>
                            <a:gd name="connsiteX12" fmla="*/ 232481 w 1960245"/>
                            <a:gd name="connsiteY12" fmla="*/ 2495304 h 2741930"/>
                            <a:gd name="connsiteX13" fmla="*/ 367546 w 1960245"/>
                            <a:gd name="connsiteY13" fmla="*/ 0 h 2741930"/>
                            <a:gd name="connsiteX14" fmla="*/ 490061 w 1960245"/>
                            <a:gd name="connsiteY14" fmla="*/ 122515 h 2741930"/>
                            <a:gd name="connsiteX15" fmla="*/ 367546 w 1960245"/>
                            <a:gd name="connsiteY15" fmla="*/ 245030 h 2741930"/>
                            <a:gd name="connsiteX16" fmla="*/ 306288 w 1960245"/>
                            <a:gd name="connsiteY16" fmla="*/ 183772 h 2741930"/>
                            <a:gd name="connsiteX17" fmla="*/ 367546 w 1960245"/>
                            <a:gd name="connsiteY17" fmla="*/ 122514 h 2741930"/>
                            <a:gd name="connsiteX18" fmla="*/ 490061 w 1960245"/>
                            <a:gd name="connsiteY18" fmla="*/ 122515 h 2741930"/>
                            <a:gd name="connsiteX19" fmla="*/ 1732743 w 1960245"/>
                            <a:gd name="connsiteY19" fmla="*/ 242944 h 2741930"/>
                            <a:gd name="connsiteX20" fmla="*/ 367546 w 1960245"/>
                            <a:gd name="connsiteY20" fmla="*/ 245031 h 2741930"/>
                            <a:gd name="connsiteX21" fmla="*/ 122515 w 1960245"/>
                            <a:gd name="connsiteY21" fmla="*/ 2496899 h 2741930"/>
                            <a:gd name="connsiteX22" fmla="*/ 183773 w 1960245"/>
                            <a:gd name="connsiteY22" fmla="*/ 2558157 h 2741930"/>
                            <a:gd name="connsiteX23" fmla="*/ 122515 w 1960245"/>
                            <a:gd name="connsiteY23" fmla="*/ 2619415 h 2741930"/>
                            <a:gd name="connsiteX24" fmla="*/ 245031 w 1960245"/>
                            <a:gd name="connsiteY24" fmla="*/ 2619415 h 2741930"/>
                            <a:gd name="connsiteX25" fmla="*/ 122515 w 1960245"/>
                            <a:gd name="connsiteY25" fmla="*/ 2741930 h 2741930"/>
                            <a:gd name="connsiteX26" fmla="*/ 245030 w 1960245"/>
                            <a:gd name="connsiteY26" fmla="*/ 2619415 h 2741930"/>
                            <a:gd name="connsiteX27" fmla="*/ 232481 w 1960245"/>
                            <a:gd name="connsiteY27" fmla="*/ 2495302 h 27419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1960245" h="2741930" stroke="0" extrusionOk="0">
                              <a:moveTo>
                                <a:pt x="122515" y="2741930"/>
                              </a:moveTo>
                              <a:cubicBezTo>
                                <a:pt x="190178" y="2741930"/>
                                <a:pt x="245030" y="2687078"/>
                                <a:pt x="245030" y="2619415"/>
                              </a:cubicBezTo>
                              <a:lnTo>
                                <a:pt x="122515" y="2619415"/>
                              </a:lnTo>
                              <a:cubicBezTo>
                                <a:pt x="156347" y="2619415"/>
                                <a:pt x="183773" y="2591989"/>
                                <a:pt x="183773" y="2558157"/>
                              </a:cubicBezTo>
                              <a:cubicBezTo>
                                <a:pt x="183773" y="2524325"/>
                                <a:pt x="156347" y="2496899"/>
                                <a:pt x="122515" y="2496899"/>
                              </a:cubicBezTo>
                              <a:lnTo>
                                <a:pt x="245031" y="2496899"/>
                              </a:lnTo>
                              <a:cubicBezTo>
                                <a:pt x="116875" y="1742794"/>
                                <a:pt x="366443" y="943725"/>
                                <a:pt x="245031" y="122515"/>
                              </a:cubicBezTo>
                              <a:cubicBezTo>
                                <a:pt x="245031" y="54852"/>
                                <a:pt x="299883" y="0"/>
                                <a:pt x="367546" y="0"/>
                              </a:cubicBezTo>
                              <a:lnTo>
                                <a:pt x="1837730" y="0"/>
                              </a:lnTo>
                              <a:cubicBezTo>
                                <a:pt x="1905393" y="0"/>
                                <a:pt x="1960245" y="54852"/>
                                <a:pt x="1960245" y="122515"/>
                              </a:cubicBezTo>
                              <a:cubicBezTo>
                                <a:pt x="1960245" y="190178"/>
                                <a:pt x="1905393" y="245030"/>
                                <a:pt x="1837730" y="245030"/>
                              </a:cubicBezTo>
                              <a:lnTo>
                                <a:pt x="1715214" y="245031"/>
                              </a:lnTo>
                              <a:cubicBezTo>
                                <a:pt x="1809992" y="966276"/>
                                <a:pt x="1595532" y="1812734"/>
                                <a:pt x="1715214" y="2619415"/>
                              </a:cubicBezTo>
                              <a:cubicBezTo>
                                <a:pt x="1715214" y="2687078"/>
                                <a:pt x="1660362" y="2741930"/>
                                <a:pt x="1592699" y="2741930"/>
                              </a:cubicBezTo>
                              <a:lnTo>
                                <a:pt x="122515" y="2741930"/>
                              </a:lnTo>
                              <a:close/>
                              <a:moveTo>
                                <a:pt x="490061" y="122515"/>
                              </a:moveTo>
                              <a:cubicBezTo>
                                <a:pt x="490061" y="190178"/>
                                <a:pt x="435209" y="245030"/>
                                <a:pt x="367546" y="245030"/>
                              </a:cubicBezTo>
                              <a:cubicBezTo>
                                <a:pt x="333714" y="245030"/>
                                <a:pt x="306288" y="217604"/>
                                <a:pt x="306288" y="183772"/>
                              </a:cubicBezTo>
                              <a:cubicBezTo>
                                <a:pt x="306288" y="149940"/>
                                <a:pt x="333714" y="122514"/>
                                <a:pt x="367546" y="122514"/>
                              </a:cubicBezTo>
                              <a:lnTo>
                                <a:pt x="490061" y="122515"/>
                              </a:lnTo>
                              <a:close/>
                            </a:path>
                            <a:path w="1960245" h="2741930" fill="darkenLess" stroke="0" extrusionOk="0">
                              <a:moveTo>
                                <a:pt x="490061" y="122515"/>
                              </a:moveTo>
                              <a:cubicBezTo>
                                <a:pt x="490061" y="190178"/>
                                <a:pt x="435209" y="245030"/>
                                <a:pt x="367546" y="245030"/>
                              </a:cubicBezTo>
                              <a:cubicBezTo>
                                <a:pt x="333714" y="245030"/>
                                <a:pt x="306288" y="217604"/>
                                <a:pt x="306288" y="183772"/>
                              </a:cubicBezTo>
                              <a:cubicBezTo>
                                <a:pt x="306288" y="149940"/>
                                <a:pt x="333714" y="122514"/>
                                <a:pt x="367546" y="122514"/>
                              </a:cubicBezTo>
                              <a:lnTo>
                                <a:pt x="490061" y="122515"/>
                              </a:lnTo>
                              <a:close/>
                              <a:moveTo>
                                <a:pt x="245031" y="2619415"/>
                              </a:moveTo>
                              <a:cubicBezTo>
                                <a:pt x="245031" y="2687078"/>
                                <a:pt x="190179" y="2741930"/>
                                <a:pt x="122516" y="2741930"/>
                              </a:cubicBezTo>
                              <a:cubicBezTo>
                                <a:pt x="54853" y="2741930"/>
                                <a:pt x="1" y="2687078"/>
                                <a:pt x="1" y="2619415"/>
                              </a:cubicBezTo>
                              <a:cubicBezTo>
                                <a:pt x="1" y="2551752"/>
                                <a:pt x="54853" y="2496900"/>
                                <a:pt x="122516" y="2496900"/>
                              </a:cubicBezTo>
                              <a:cubicBezTo>
                                <a:pt x="156348" y="2496900"/>
                                <a:pt x="183774" y="2524326"/>
                                <a:pt x="183774" y="2558158"/>
                              </a:cubicBezTo>
                              <a:cubicBezTo>
                                <a:pt x="183774" y="2591990"/>
                                <a:pt x="156348" y="2619416"/>
                                <a:pt x="122516" y="2619416"/>
                              </a:cubicBezTo>
                              <a:lnTo>
                                <a:pt x="245031" y="2619415"/>
                              </a:lnTo>
                              <a:close/>
                            </a:path>
                            <a:path w="1960245" h="2741930" fill="none" extrusionOk="0">
                              <a:moveTo>
                                <a:pt x="232481" y="2495304"/>
                              </a:moveTo>
                              <a:cubicBezTo>
                                <a:pt x="162134" y="1822431"/>
                                <a:pt x="337068" y="925682"/>
                                <a:pt x="248441" y="125199"/>
                              </a:cubicBezTo>
                              <a:cubicBezTo>
                                <a:pt x="248441" y="57536"/>
                                <a:pt x="299883" y="0"/>
                                <a:pt x="367546" y="0"/>
                              </a:cubicBezTo>
                              <a:lnTo>
                                <a:pt x="1837730" y="0"/>
                              </a:lnTo>
                              <a:cubicBezTo>
                                <a:pt x="1905393" y="0"/>
                                <a:pt x="1960245" y="54852"/>
                                <a:pt x="1960245" y="122515"/>
                              </a:cubicBezTo>
                              <a:cubicBezTo>
                                <a:pt x="1960245" y="190178"/>
                                <a:pt x="1905393" y="245030"/>
                                <a:pt x="1837730" y="245030"/>
                              </a:cubicBezTo>
                              <a:lnTo>
                                <a:pt x="1714571" y="239626"/>
                              </a:lnTo>
                              <a:cubicBezTo>
                                <a:pt x="1797455" y="925296"/>
                                <a:pt x="1630158" y="1870077"/>
                                <a:pt x="1697685" y="2621502"/>
                              </a:cubicBezTo>
                              <a:cubicBezTo>
                                <a:pt x="1697685" y="2689165"/>
                                <a:pt x="1660362" y="2741930"/>
                                <a:pt x="1592699" y="2741930"/>
                              </a:cubicBezTo>
                              <a:lnTo>
                                <a:pt x="122515" y="2741930"/>
                              </a:lnTo>
                              <a:cubicBezTo>
                                <a:pt x="54852" y="2741930"/>
                                <a:pt x="0" y="2687078"/>
                                <a:pt x="0" y="2619415"/>
                              </a:cubicBezTo>
                              <a:cubicBezTo>
                                <a:pt x="0" y="2551752"/>
                                <a:pt x="54852" y="2496900"/>
                                <a:pt x="122515" y="2496900"/>
                              </a:cubicBezTo>
                              <a:lnTo>
                                <a:pt x="232481" y="2495304"/>
                              </a:lnTo>
                              <a:close/>
                              <a:moveTo>
                                <a:pt x="367546" y="0"/>
                              </a:moveTo>
                              <a:cubicBezTo>
                                <a:pt x="435209" y="0"/>
                                <a:pt x="490061" y="54852"/>
                                <a:pt x="490061" y="122515"/>
                              </a:cubicBezTo>
                              <a:cubicBezTo>
                                <a:pt x="490061" y="190178"/>
                                <a:pt x="435209" y="245030"/>
                                <a:pt x="367546" y="245030"/>
                              </a:cubicBezTo>
                              <a:cubicBezTo>
                                <a:pt x="333714" y="245030"/>
                                <a:pt x="306288" y="217604"/>
                                <a:pt x="306288" y="183772"/>
                              </a:cubicBezTo>
                              <a:cubicBezTo>
                                <a:pt x="306288" y="149940"/>
                                <a:pt x="333714" y="122514"/>
                                <a:pt x="367546" y="122514"/>
                              </a:cubicBezTo>
                              <a:lnTo>
                                <a:pt x="490061" y="122515"/>
                              </a:lnTo>
                              <a:moveTo>
                                <a:pt x="1732743" y="242944"/>
                              </a:moveTo>
                              <a:lnTo>
                                <a:pt x="367546" y="245031"/>
                              </a:lnTo>
                              <a:moveTo>
                                <a:pt x="122515" y="2496899"/>
                              </a:moveTo>
                              <a:cubicBezTo>
                                <a:pt x="156347" y="2496899"/>
                                <a:pt x="183773" y="2524325"/>
                                <a:pt x="183773" y="2558157"/>
                              </a:cubicBezTo>
                              <a:cubicBezTo>
                                <a:pt x="183773" y="2591989"/>
                                <a:pt x="156347" y="2619415"/>
                                <a:pt x="122515" y="2619415"/>
                              </a:cubicBezTo>
                              <a:lnTo>
                                <a:pt x="245031" y="2619415"/>
                              </a:lnTo>
                              <a:moveTo>
                                <a:pt x="122515" y="2741930"/>
                              </a:moveTo>
                              <a:cubicBezTo>
                                <a:pt x="190178" y="2741930"/>
                                <a:pt x="245030" y="2687078"/>
                                <a:pt x="245030" y="2619415"/>
                              </a:cubicBezTo>
                              <a:cubicBezTo>
                                <a:pt x="245030" y="2578576"/>
                                <a:pt x="232481" y="2536141"/>
                                <a:pt x="232481" y="2495302"/>
                              </a:cubicBezTo>
                            </a:path>
                          </a:pathLst>
                        </a:cu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516ED4" w14:textId="77777777" w:rsidR="00E3443E" w:rsidRDefault="00E3443E" w:rsidP="00090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7225F" id="_x0000_s1091" style="position:absolute;left:0;text-align:left;margin-left:151.85pt;margin-top:-142.05pt;width:122pt;height:324pt;rotation:-6239761fd;z-index:-2509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60245,27419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" adj="-11796480,,5400" path="m122515,2741930nsc190178,2741930,245030,2687078,245030,2619415r-122515,c156347,2619415,183773,2591989,183773,2558157v,-33832,-27426,-61258,-61258,-61258l245031,2496899v-128156,-754105,121412,-1553174,,-2374384c245031,54852,299883,,367546,l1837730,v67663,,122515,54852,122515,122515c1960245,190178,1905393,245030,1837730,245030r-122516,1c1809992,966276,1595532,1812734,1715214,2619415v,67663,-54852,122515,-122515,122515l122515,2741930xm490061,122515nsc490061,190178,435209,245030,367546,245030v-33832,,-61258,-27426,-61258,-61258c306288,149940,333714,122514,367546,122514r122515,1xem490061,122515nsc490061,190178,435209,245030,367546,245030v-33832,,-61258,-27426,-61258,-61258c306288,149940,333714,122514,367546,122514r122515,1xm245031,2619415nsc245031,2687078,190179,2741930,122516,2741930,54853,2741930,1,2687078,1,2619415v,-67663,54852,-122515,122515,-122515c156348,2496900,183774,2524326,183774,2558158v,33832,-27426,61258,-61258,61258l245031,2619415xem232481,2495304nfc162134,1822431,337068,925682,248441,125199,248441,57536,299883,,367546,l1837730,v67663,,122515,54852,122515,122515c1960245,190178,1905393,245030,1837730,245030r-123159,-5404c1797455,925296,1630158,1870077,1697685,2621502v,67663,-37323,120428,-104986,120428l122515,2741930c54852,2741930,,2687078,,2619415v,-67663,54852,-122515,122515,-122515l232481,2495304xm367546,nfc435209,,490061,54852,490061,122515v,67663,-54852,122515,-122515,122515c333714,245030,306288,217604,306288,183772v,-33832,27426,-61258,61258,-61258l490061,122515m1732743,242944nfl367546,245031m122515,2496899nfc156347,2496899,183773,2524325,183773,2558157v,33832,-27426,61258,-61258,61258l245031,2619415m122515,2741930nfc190178,2741930,245030,2687078,245030,2619415v,-40839,-12549,-83274,-12549,-124113e" fillcolor="white [3212]" strokecolor="black [3213]" strokeweight="2.25pt">
                <v:stroke joinstyle="miter"/>
                <v:formulas/>
                <v:path arrowok="t" o:extrusionok="f" o:connecttype="custom" o:connectlocs="183756,3744774;196371,187890;290513,0;1452563,0;1549400,183862;1452563,367724;1355216,359614;1341870,3934163;1258887,4114893;96837,4114893;0,3931031;96837,3747169;183756,3744774;290513,0;387350,183862;290513,367724;242094,275792;290513,183860;387350,183862;1369580,364593;290513,367725;96837,3747168;145256,3839100;96837,3931031;193675,3931031;96837,4114893;193675,3931031;183756,3744771" o:connectangles="0,0,0,0,0,0,0,0,0,0,0,0,0,0,0,0,0,0,0,0,0,0,0,0,0,0,0,0" textboxrect="0,0,1960245,2741930"/>
                <v:textbox>
                  <w:txbxContent>
                    <w:p w14:paraId="35516ED4" w14:textId="77777777" w:rsidR="00E3443E" w:rsidRDefault="00E3443E" w:rsidP="0009080A">
                      <w:pPr>
                        <w:jc w:val="center"/>
                      </w:pPr>
                    </w:p>
                  </w:txbxContent>
                </v:textbox>
              </v:shape>
            </w:pict>
          </mc:Fallback>
        </mc:AlternateContent>
      </w:r>
      <w:r w:rsidR="0009080A">
        <w:rPr>
          <w:rFonts w:ascii="Arial" w:hAnsi="Arial" w:cs="Arial"/>
          <w:noProof/>
        </w:rPr>
        <mc:AlternateContent>
          <mc:Choice Requires="wps">
            <w:drawing>
              <wp:anchor distT="0" distB="0" distL="114300" distR="114300" simplePos="0" relativeHeight="252349952" behindDoc="0" locked="0" layoutInCell="1" allowOverlap="1" wp14:anchorId="30824C7F" wp14:editId="00F2637A">
                <wp:simplePos x="0" y="0"/>
                <wp:positionH relativeFrom="column">
                  <wp:posOffset>-2060891</wp:posOffset>
                </wp:positionH>
                <wp:positionV relativeFrom="paragraph">
                  <wp:posOffset>7345998</wp:posOffset>
                </wp:positionV>
                <wp:extent cx="2277374" cy="345057"/>
                <wp:effectExtent l="0" t="0" r="3493" b="0"/>
                <wp:wrapNone/>
                <wp:docPr id="1206" name="Textfeld 1206"/>
                <wp:cNvGraphicFramePr/>
                <a:graphic xmlns:a="http://schemas.openxmlformats.org/drawingml/2006/main">
                  <a:graphicData uri="http://schemas.microsoft.com/office/word/2010/wordprocessingShape">
                    <wps:wsp>
                      <wps:cNvSpPr txBox="1"/>
                      <wps:spPr>
                        <a:xfrm rot="16200000">
                          <a:off x="0" y="0"/>
                          <a:ext cx="2277374" cy="345057"/>
                        </a:xfrm>
                        <a:prstGeom prst="rect">
                          <a:avLst/>
                        </a:prstGeom>
                        <a:noFill/>
                        <a:ln w="6350">
                          <a:noFill/>
                        </a:ln>
                      </wps:spPr>
                      <wps:txbx>
                        <w:txbxContent>
                          <w:p w14:paraId="69F81BF3" w14:textId="77777777" w:rsidR="00E3443E" w:rsidRDefault="00E3443E" w:rsidP="0009080A">
                            <w:pPr>
                              <w:rPr>
                                <w:rFonts w:ascii="Arial" w:hAnsi="Arial" w:cs="Arial"/>
                                <w:sz w:val="16"/>
                              </w:rPr>
                            </w:pPr>
                            <w:r>
                              <w:rPr>
                                <w:rFonts w:ascii="Arial" w:hAnsi="Arial" w:cs="Arial"/>
                                <w:sz w:val="16"/>
                              </w:rPr>
                              <w:t>Hintergrund und Vektoren</w:t>
                            </w:r>
                            <w:r w:rsidRPr="00E92AD3">
                              <w:rPr>
                                <w:rFonts w:ascii="Arial" w:hAnsi="Arial" w:cs="Arial"/>
                                <w:sz w:val="16"/>
                              </w:rPr>
                              <w:t xml:space="preserve"> von vecteezy.com</w:t>
                            </w:r>
                          </w:p>
                          <w:p w14:paraId="6E553189" w14:textId="77777777" w:rsidR="00E3443E" w:rsidRPr="00E92AD3" w:rsidRDefault="00E3443E" w:rsidP="0009080A">
                            <w:pPr>
                              <w:rPr>
                                <w:rFonts w:ascii="Arial" w:hAnsi="Arial" w:cs="Arial"/>
                                <w:sz w:val="16"/>
                              </w:rPr>
                            </w:pPr>
                            <w:r>
                              <w:rPr>
                                <w:rFonts w:ascii="Arial" w:hAnsi="Arial" w:cs="Arial"/>
                                <w:sz w:val="16"/>
                              </w:rPr>
                              <w:t>Moschee von supercolor.com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24C7F" id="Textfeld 1206" o:spid="_x0000_s1092" type="#_x0000_t202" style="position:absolute;left:0;text-align:left;margin-left:-162.25pt;margin-top:578.45pt;width:179.3pt;height:27.15pt;rotation:-90;z-index:2523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" filled="f" stroked="f" strokeweight=".5pt">
                <v:textbox>
                  <w:txbxContent>
                    <w:p w14:paraId="69F81BF3" w14:textId="77777777" w:rsidR="00E3443E" w:rsidRDefault="00E3443E" w:rsidP="0009080A">
                      <w:pPr>
                        <w:rPr>
                          <w:rFonts w:ascii="Arial" w:hAnsi="Arial" w:cs="Arial"/>
                          <w:sz w:val="16"/>
                        </w:rPr>
                      </w:pPr>
                      <w:r>
                        <w:rPr>
                          <w:rFonts w:ascii="Arial" w:hAnsi="Arial" w:cs="Arial"/>
                          <w:sz w:val="16"/>
                        </w:rPr>
                        <w:t>Hintergrund und Vektoren</w:t>
                      </w:r>
                      <w:r w:rsidRPr="00E92AD3">
                        <w:rPr>
                          <w:rFonts w:ascii="Arial" w:hAnsi="Arial" w:cs="Arial"/>
                          <w:sz w:val="16"/>
                        </w:rPr>
                        <w:t xml:space="preserve"> von vecteezy.com</w:t>
                      </w:r>
                    </w:p>
                    <w:p w14:paraId="6E553189" w14:textId="77777777" w:rsidR="00E3443E" w:rsidRPr="00E92AD3" w:rsidRDefault="00E3443E" w:rsidP="0009080A">
                      <w:pPr>
                        <w:rPr>
                          <w:rFonts w:ascii="Arial" w:hAnsi="Arial" w:cs="Arial"/>
                          <w:sz w:val="16"/>
                        </w:rPr>
                      </w:pPr>
                      <w:r>
                        <w:rPr>
                          <w:rFonts w:ascii="Arial" w:hAnsi="Arial" w:cs="Arial"/>
                          <w:sz w:val="16"/>
                        </w:rPr>
                        <w:t>Moschee von supercolor.com</w:t>
                      </w:r>
                    </w:p>
                  </w:txbxContent>
                </v:textbox>
              </v:shape>
            </w:pict>
          </mc:Fallback>
        </mc:AlternateContent>
      </w:r>
      <w:r w:rsidR="0009080A">
        <w:rPr>
          <w:noProof/>
          <w:sz w:val="36"/>
        </w:rPr>
        <mc:AlternateContent>
          <mc:Choice Requires="wps">
            <w:drawing>
              <wp:anchor distT="0" distB="0" distL="114300" distR="114300" simplePos="0" relativeHeight="252340736" behindDoc="0" locked="0" layoutInCell="1" allowOverlap="1" wp14:anchorId="69BEF66B" wp14:editId="6DDEF198">
                <wp:simplePos x="0" y="0"/>
                <wp:positionH relativeFrom="column">
                  <wp:posOffset>5780405</wp:posOffset>
                </wp:positionH>
                <wp:positionV relativeFrom="paragraph">
                  <wp:posOffset>2693670</wp:posOffset>
                </wp:positionV>
                <wp:extent cx="409575" cy="419100"/>
                <wp:effectExtent l="0" t="0" r="0" b="0"/>
                <wp:wrapNone/>
                <wp:docPr id="1215" name="Textfeld 1215"/>
                <wp:cNvGraphicFramePr/>
                <a:graphic xmlns:a="http://schemas.openxmlformats.org/drawingml/2006/main">
                  <a:graphicData uri="http://schemas.microsoft.com/office/word/2010/wordprocessingShape">
                    <wps:wsp>
                      <wps:cNvSpPr txBox="1"/>
                      <wps:spPr>
                        <a:xfrm>
                          <a:off x="0" y="0"/>
                          <a:ext cx="409575" cy="419100"/>
                        </a:xfrm>
                        <a:prstGeom prst="rect">
                          <a:avLst/>
                        </a:prstGeom>
                        <a:noFill/>
                        <a:ln w="6350">
                          <a:noFill/>
                        </a:ln>
                      </wps:spPr>
                      <wps:txbx>
                        <w:txbxContent>
                          <w:p w14:paraId="78F3BA75" w14:textId="77777777" w:rsidR="00E3443E" w:rsidRPr="00D422C9" w:rsidRDefault="00E3443E" w:rsidP="0009080A">
                            <w:pPr>
                              <w:rPr>
                                <w:sz w:val="36"/>
                              </w:rPr>
                            </w:pPr>
                            <w:r w:rsidRPr="00D422C9">
                              <w:rPr>
                                <w:rFonts w:ascii="Segoe UI Symbol" w:hAnsi="Segoe UI Symbol"/>
                                <w:sz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EF66B" id="Textfeld 1215" o:spid="_x0000_s1093" type="#_x0000_t202" style="position:absolute;left:0;text-align:left;margin-left:455.15pt;margin-top:212.1pt;width:32.25pt;height:33pt;z-index:2523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" filled="f" stroked="f" strokeweight=".5pt">
                <v:textbox>
                  <w:txbxContent>
                    <w:p w14:paraId="78F3BA75" w14:textId="77777777" w:rsidR="00E3443E" w:rsidRPr="00D422C9" w:rsidRDefault="00E3443E" w:rsidP="0009080A">
                      <w:pPr>
                        <w:rPr>
                          <w:sz w:val="36"/>
                        </w:rPr>
                      </w:pPr>
                      <w:r w:rsidRPr="00D422C9">
                        <w:rPr>
                          <w:rFonts w:ascii="Segoe UI Symbol" w:hAnsi="Segoe UI Symbol"/>
                          <w:sz w:val="36"/>
                        </w:rPr>
                        <w:t>✦</w:t>
                      </w:r>
                    </w:p>
                  </w:txbxContent>
                </v:textbox>
              </v:shape>
            </w:pict>
          </mc:Fallback>
        </mc:AlternateContent>
      </w:r>
    </w:p>
    <w:p w14:paraId="15286E38" w14:textId="7AF3FA3C" w:rsidR="0009080A" w:rsidRDefault="003A38B3" w:rsidP="00416130">
      <w:pPr>
        <w:pStyle w:val="Listenabsatz"/>
        <w:spacing w:after="200" w:line="276" w:lineRule="auto"/>
        <w:ind w:left="284"/>
        <w:contextualSpacing w:val="0"/>
        <w:jc w:val="both"/>
        <w:rPr>
          <w:rFonts w:ascii="Arial" w:hAnsi="Arial" w:cs="Arial"/>
        </w:rPr>
        <w:sectPr w:rsidR="0009080A" w:rsidSect="0009080A">
          <w:headerReference w:type="default" r:id="rId39"/>
          <w:footerReference w:type="default" r:id="rId40"/>
          <w:pgSz w:w="23811" w:h="16838" w:orient="landscape" w:code="8"/>
          <w:pgMar w:top="1418" w:right="2552" w:bottom="1418" w:left="142" w:header="1418" w:footer="709" w:gutter="0"/>
          <w:cols w:space="708"/>
          <w:formProt w:val="0"/>
          <w:docGrid w:linePitch="360"/>
        </w:sectPr>
      </w:pPr>
      <w:r>
        <w:rPr>
          <w:rFonts w:ascii="Arial" w:hAnsi="Arial" w:cs="Arial"/>
          <w:noProof/>
        </w:rPr>
        <mc:AlternateContent>
          <mc:Choice Requires="wps">
            <w:drawing>
              <wp:anchor distT="0" distB="0" distL="114300" distR="114300" simplePos="0" relativeHeight="252579328" behindDoc="0" locked="0" layoutInCell="1" allowOverlap="1" wp14:anchorId="7CD3BBFD" wp14:editId="1CE74FDB">
                <wp:simplePos x="0" y="0"/>
                <wp:positionH relativeFrom="column">
                  <wp:posOffset>-703211</wp:posOffset>
                </wp:positionH>
                <wp:positionV relativeFrom="paragraph">
                  <wp:posOffset>6417670</wp:posOffset>
                </wp:positionV>
                <wp:extent cx="2277374" cy="345057"/>
                <wp:effectExtent l="0" t="0" r="3493" b="0"/>
                <wp:wrapNone/>
                <wp:docPr id="1428" name="Textfeld 1428"/>
                <wp:cNvGraphicFramePr/>
                <a:graphic xmlns:a="http://schemas.openxmlformats.org/drawingml/2006/main">
                  <a:graphicData uri="http://schemas.microsoft.com/office/word/2010/wordprocessingShape">
                    <wps:wsp>
                      <wps:cNvSpPr txBox="1"/>
                      <wps:spPr>
                        <a:xfrm rot="16200000">
                          <a:off x="0" y="0"/>
                          <a:ext cx="2277374" cy="345057"/>
                        </a:xfrm>
                        <a:prstGeom prst="rect">
                          <a:avLst/>
                        </a:prstGeom>
                        <a:noFill/>
                        <a:ln w="6350">
                          <a:noFill/>
                        </a:ln>
                      </wps:spPr>
                      <wps:txbx>
                        <w:txbxContent>
                          <w:p w14:paraId="3F90893A" w14:textId="77777777" w:rsidR="00E3443E" w:rsidRDefault="00E3443E" w:rsidP="003A38B3">
                            <w:pPr>
                              <w:rPr>
                                <w:rFonts w:ascii="Arial" w:hAnsi="Arial" w:cs="Arial"/>
                                <w:sz w:val="16"/>
                              </w:rPr>
                            </w:pPr>
                            <w:r>
                              <w:rPr>
                                <w:rFonts w:ascii="Arial" w:hAnsi="Arial" w:cs="Arial"/>
                                <w:sz w:val="16"/>
                              </w:rPr>
                              <w:t>Hintergrund und Vektoren</w:t>
                            </w:r>
                            <w:r w:rsidRPr="00E92AD3">
                              <w:rPr>
                                <w:rFonts w:ascii="Arial" w:hAnsi="Arial" w:cs="Arial"/>
                                <w:sz w:val="16"/>
                              </w:rPr>
                              <w:t xml:space="preserve"> von vecteezy.com</w:t>
                            </w:r>
                          </w:p>
                          <w:p w14:paraId="26ED5C20" w14:textId="77777777" w:rsidR="00E3443E" w:rsidRPr="00E92AD3" w:rsidRDefault="00E3443E" w:rsidP="003A38B3">
                            <w:pPr>
                              <w:rPr>
                                <w:rFonts w:ascii="Arial" w:hAnsi="Arial" w:cs="Arial"/>
                                <w:sz w:val="16"/>
                              </w:rPr>
                            </w:pPr>
                            <w:r>
                              <w:rPr>
                                <w:rFonts w:ascii="Arial" w:hAnsi="Arial" w:cs="Arial"/>
                                <w:sz w:val="16"/>
                              </w:rPr>
                              <w:t>Moschee von supercolor.com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3BBFD" id="Textfeld 1428" o:spid="_x0000_s1094" type="#_x0000_t202" style="position:absolute;left:0;text-align:left;margin-left:-55.35pt;margin-top:505.35pt;width:179.3pt;height:27.15pt;rotation:-90;z-index:2525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" filled="f" stroked="f" strokeweight=".5pt">
                <v:textbox>
                  <w:txbxContent>
                    <w:p w14:paraId="3F90893A" w14:textId="77777777" w:rsidR="00E3443E" w:rsidRDefault="00E3443E" w:rsidP="003A38B3">
                      <w:pPr>
                        <w:rPr>
                          <w:rFonts w:ascii="Arial" w:hAnsi="Arial" w:cs="Arial"/>
                          <w:sz w:val="16"/>
                        </w:rPr>
                      </w:pPr>
                      <w:r>
                        <w:rPr>
                          <w:rFonts w:ascii="Arial" w:hAnsi="Arial" w:cs="Arial"/>
                          <w:sz w:val="16"/>
                        </w:rPr>
                        <w:t>Hintergrund und Vektoren</w:t>
                      </w:r>
                      <w:r w:rsidRPr="00E92AD3">
                        <w:rPr>
                          <w:rFonts w:ascii="Arial" w:hAnsi="Arial" w:cs="Arial"/>
                          <w:sz w:val="16"/>
                        </w:rPr>
                        <w:t xml:space="preserve"> von vecteezy.com</w:t>
                      </w:r>
                    </w:p>
                    <w:p w14:paraId="26ED5C20" w14:textId="77777777" w:rsidR="00E3443E" w:rsidRPr="00E92AD3" w:rsidRDefault="00E3443E" w:rsidP="003A38B3">
                      <w:pPr>
                        <w:rPr>
                          <w:rFonts w:ascii="Arial" w:hAnsi="Arial" w:cs="Arial"/>
                          <w:sz w:val="16"/>
                        </w:rPr>
                      </w:pPr>
                      <w:r>
                        <w:rPr>
                          <w:rFonts w:ascii="Arial" w:hAnsi="Arial" w:cs="Arial"/>
                          <w:sz w:val="16"/>
                        </w:rPr>
                        <w:t>Moschee von supercolor.com</w:t>
                      </w:r>
                    </w:p>
                  </w:txbxContent>
                </v:textbox>
              </v:shape>
            </w:pict>
          </mc:Fallback>
        </mc:AlternateContent>
      </w:r>
    </w:p>
    <w:p w14:paraId="514DAE8E" w14:textId="086377F1" w:rsidR="00FA137B" w:rsidRPr="00F30652" w:rsidRDefault="00FA137B" w:rsidP="00FA137B">
      <w:pPr>
        <w:pStyle w:val="berschrift1"/>
      </w:pPr>
      <w:bookmarkStart w:id="1" w:name="_05_Magische_Märchenwelt"/>
      <w:bookmarkEnd w:id="1"/>
      <w:r w:rsidRPr="00F30652">
        <w:lastRenderedPageBreak/>
        <w:t>0</w:t>
      </w:r>
      <w:r>
        <w:t xml:space="preserve">5 </w:t>
      </w:r>
      <w:r w:rsidRPr="00F30652">
        <w:t>Magische Märchenwelt</w:t>
      </w:r>
      <w:r>
        <w:t xml:space="preserve"> –</w:t>
      </w:r>
      <w:r w:rsidRPr="00F30652">
        <w:t xml:space="preserve"> Formeln </w:t>
      </w:r>
      <w:r>
        <w:t>&amp;</w:t>
      </w:r>
      <w:r w:rsidRPr="00F30652">
        <w:t xml:space="preserve"> Sprüche</w:t>
      </w:r>
    </w:p>
    <w:p w14:paraId="2C2E53D4" w14:textId="77777777" w:rsidR="00FA137B" w:rsidRPr="007756C4" w:rsidRDefault="00FA137B" w:rsidP="00FA137B"/>
    <w:p w14:paraId="0852C87B" w14:textId="0DD6B32F" w:rsidR="00FA137B" w:rsidRDefault="00FA137B" w:rsidP="00FA137B">
      <w:pPr>
        <w:tabs>
          <w:tab w:val="left" w:pos="7938"/>
        </w:tabs>
        <w:spacing w:line="276" w:lineRule="auto"/>
        <w:ind w:right="1132"/>
        <w:jc w:val="both"/>
        <w:rPr>
          <w:rFonts w:ascii="Arial" w:hAnsi="Arial" w:cs="Arial"/>
        </w:rPr>
      </w:pPr>
      <w:r w:rsidRPr="00A71750">
        <w:rPr>
          <w:noProof/>
        </w:rPr>
        <w:drawing>
          <wp:anchor distT="0" distB="0" distL="114300" distR="114300" simplePos="0" relativeHeight="252945920" behindDoc="0" locked="0" layoutInCell="1" allowOverlap="1" wp14:anchorId="3ADFAE4A" wp14:editId="70EF3855">
            <wp:simplePos x="0" y="0"/>
            <wp:positionH relativeFrom="column">
              <wp:posOffset>5166889</wp:posOffset>
            </wp:positionH>
            <wp:positionV relativeFrom="paragraph">
              <wp:posOffset>21289</wp:posOffset>
            </wp:positionV>
            <wp:extent cx="652145" cy="433749"/>
            <wp:effectExtent l="0" t="38100" r="0" b="42545"/>
            <wp:wrapNone/>
            <wp:docPr id="977" name="Grafik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7084"/>
                    <a:stretch/>
                  </pic:blipFill>
                  <pic:spPr bwMode="auto">
                    <a:xfrm rot="898187">
                      <a:off x="0" y="0"/>
                      <a:ext cx="652312" cy="433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70404F">
        <w:rPr>
          <w:rFonts w:ascii="Arial" w:hAnsi="Arial" w:cs="Arial"/>
        </w:rPr>
        <w:t>Lippel</w:t>
      </w:r>
      <w:proofErr w:type="spellEnd"/>
      <w:r w:rsidRPr="0070404F">
        <w:rPr>
          <w:rFonts w:ascii="Arial" w:hAnsi="Arial" w:cs="Arial"/>
        </w:rPr>
        <w:t xml:space="preserve"> liest in dem Märchenbuch „Die Geschichten aus </w:t>
      </w:r>
      <w:r>
        <w:rPr>
          <w:rFonts w:ascii="Arial" w:hAnsi="Arial" w:cs="Arial"/>
        </w:rPr>
        <w:t>Tausendundeiner</w:t>
      </w:r>
      <w:r w:rsidRPr="0070404F">
        <w:rPr>
          <w:rFonts w:ascii="Arial" w:hAnsi="Arial" w:cs="Arial"/>
        </w:rPr>
        <w:t xml:space="preserve"> Nacht“. </w:t>
      </w:r>
      <w:r>
        <w:rPr>
          <w:rFonts w:ascii="Arial" w:hAnsi="Arial" w:cs="Arial"/>
        </w:rPr>
        <w:t xml:space="preserve">Wie in fast allen Märchen kommen darin magische Reime und </w:t>
      </w:r>
      <w:r>
        <w:rPr>
          <w:rFonts w:ascii="Arial" w:hAnsi="Arial" w:cs="Arial"/>
        </w:rPr>
        <w:br/>
        <w:t>Sprüche vor. Bearbeite die folgenden Aufgaben um herauszufinden, welche das sind.</w:t>
      </w:r>
    </w:p>
    <w:p w14:paraId="6AE1CFB4" w14:textId="3DB00973" w:rsidR="00FA137B" w:rsidRPr="0070404F" w:rsidRDefault="00FA137B" w:rsidP="00FA137B">
      <w:pPr>
        <w:spacing w:line="276" w:lineRule="auto"/>
        <w:jc w:val="both"/>
        <w:rPr>
          <w:rFonts w:ascii="Arial" w:hAnsi="Arial" w:cs="Arial"/>
        </w:rPr>
      </w:pPr>
    </w:p>
    <w:p w14:paraId="73EA0EFE" w14:textId="77777777" w:rsidR="00FA137B" w:rsidRDefault="00FA137B" w:rsidP="00FA137B">
      <w:pPr>
        <w:pStyle w:val="Listenabsatz"/>
        <w:spacing w:line="276" w:lineRule="auto"/>
        <w:ind w:left="0"/>
        <w:rPr>
          <w:rFonts w:ascii="Arial" w:hAnsi="Arial" w:cs="Arial"/>
        </w:rPr>
      </w:pPr>
      <w:r>
        <w:rPr>
          <w:rFonts w:ascii="Arial" w:hAnsi="Arial" w:cs="Arial"/>
          <w:noProof/>
        </w:rPr>
        <w:drawing>
          <wp:inline distT="0" distB="0" distL="0" distR="0" wp14:anchorId="3136E5DF" wp14:editId="2451026D">
            <wp:extent cx="5760000" cy="2457050"/>
            <wp:effectExtent l="0" t="0" r="0" b="635"/>
            <wp:docPr id="979" name="Grafik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0.13.54.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00" cy="2457050"/>
                    </a:xfrm>
                    <a:prstGeom prst="rect">
                      <a:avLst/>
                    </a:prstGeom>
                  </pic:spPr>
                </pic:pic>
              </a:graphicData>
            </a:graphic>
          </wp:inline>
        </w:drawing>
      </w:r>
      <w:r>
        <w:rPr>
          <w:rFonts w:ascii="Arial" w:hAnsi="Arial" w:cs="Arial"/>
        </w:rPr>
        <w:t xml:space="preserve"> </w:t>
      </w:r>
    </w:p>
    <w:p w14:paraId="754E27F9" w14:textId="0B1FF926" w:rsidR="00FA137B" w:rsidRDefault="00FA137B" w:rsidP="00FA137B">
      <w:pPr>
        <w:spacing w:line="276" w:lineRule="auto"/>
        <w:jc w:val="both"/>
        <w:rPr>
          <w:rFonts w:ascii="Arial" w:hAnsi="Arial" w:cs="Arial"/>
        </w:rPr>
      </w:pPr>
    </w:p>
    <w:p w14:paraId="5260657B" w14:textId="77777777" w:rsidR="00FA137B" w:rsidRDefault="00FA137B" w:rsidP="00FA137B">
      <w:pPr>
        <w:pStyle w:val="Listenabsatz"/>
        <w:numPr>
          <w:ilvl w:val="0"/>
          <w:numId w:val="8"/>
        </w:numPr>
        <w:spacing w:line="276" w:lineRule="auto"/>
        <w:ind w:left="284" w:hanging="284"/>
        <w:jc w:val="both"/>
        <w:rPr>
          <w:rFonts w:ascii="Arial" w:hAnsi="Arial" w:cs="Arial"/>
        </w:rPr>
      </w:pPr>
      <w:r>
        <w:rPr>
          <w:rFonts w:ascii="Arial" w:hAnsi="Arial" w:cs="Arial"/>
        </w:rPr>
        <w:t xml:space="preserve">Sieh dir die Szene an, in der </w:t>
      </w:r>
      <w:proofErr w:type="spellStart"/>
      <w:r>
        <w:rPr>
          <w:rFonts w:ascii="Arial" w:hAnsi="Arial" w:cs="Arial"/>
        </w:rPr>
        <w:t>Lippel</w:t>
      </w:r>
      <w:proofErr w:type="spellEnd"/>
      <w:r>
        <w:rPr>
          <w:rFonts w:ascii="Arial" w:hAnsi="Arial" w:cs="Arial"/>
        </w:rPr>
        <w:t xml:space="preserve"> den Anfang des Märchens liest (</w:t>
      </w:r>
      <w:proofErr w:type="spellStart"/>
      <w:r>
        <w:rPr>
          <w:rFonts w:ascii="Arial" w:hAnsi="Arial" w:cs="Arial"/>
        </w:rPr>
        <w:t>Timecode</w:t>
      </w:r>
      <w:proofErr w:type="spellEnd"/>
      <w:r>
        <w:rPr>
          <w:rFonts w:ascii="Arial" w:hAnsi="Arial" w:cs="Arial"/>
        </w:rPr>
        <w:t>: 00:13:22</w:t>
      </w:r>
      <w:r>
        <w:t xml:space="preserve"> – </w:t>
      </w:r>
      <w:r>
        <w:rPr>
          <w:rFonts w:ascii="Arial" w:hAnsi="Arial" w:cs="Arial"/>
        </w:rPr>
        <w:t>00:15:45) und bearbeite anschließend die Aufgabe 1a).</w:t>
      </w:r>
    </w:p>
    <w:p w14:paraId="5721FA6C" w14:textId="77777777" w:rsidR="00FA137B" w:rsidRPr="00DB3249" w:rsidRDefault="00FA137B" w:rsidP="00FA137B">
      <w:pPr>
        <w:pStyle w:val="Listenabsatz"/>
        <w:spacing w:line="360" w:lineRule="auto"/>
        <w:ind w:left="284"/>
        <w:jc w:val="both"/>
        <w:rPr>
          <w:rFonts w:ascii="Arial" w:hAnsi="Arial" w:cs="Arial"/>
        </w:rPr>
      </w:pPr>
    </w:p>
    <w:p w14:paraId="4D90D9CD" w14:textId="77777777" w:rsidR="00FA137B" w:rsidRDefault="00FA137B" w:rsidP="00FA137B">
      <w:pPr>
        <w:pStyle w:val="Listenabsatz"/>
        <w:numPr>
          <w:ilvl w:val="0"/>
          <w:numId w:val="9"/>
        </w:numPr>
        <w:spacing w:before="240" w:line="480" w:lineRule="auto"/>
        <w:ind w:left="567" w:hanging="283"/>
        <w:rPr>
          <w:rFonts w:ascii="Arial" w:hAnsi="Arial" w:cs="Arial"/>
        </w:rPr>
      </w:pPr>
      <w:r>
        <w:rPr>
          <w:rFonts w:ascii="Arial" w:hAnsi="Arial" w:cs="Arial"/>
        </w:rPr>
        <w:t xml:space="preserve">Wie lauten </w:t>
      </w:r>
      <w:r w:rsidRPr="00581BFF">
        <w:rPr>
          <w:rFonts w:ascii="Arial" w:hAnsi="Arial" w:cs="Arial"/>
        </w:rPr>
        <w:t>die ersten Wörter des Märchens</w:t>
      </w:r>
      <w:r>
        <w:rPr>
          <w:rFonts w:ascii="Arial" w:hAnsi="Arial" w:cs="Arial"/>
        </w:rPr>
        <w:t>? Ergänze:</w:t>
      </w:r>
    </w:p>
    <w:p w14:paraId="49005BC6" w14:textId="77777777" w:rsidR="00FA137B" w:rsidRPr="00F35737" w:rsidRDefault="00FA137B" w:rsidP="00FA137B">
      <w:pPr>
        <w:pStyle w:val="Listenabsatz"/>
        <w:spacing w:before="240" w:line="480" w:lineRule="auto"/>
        <w:ind w:left="567"/>
        <w:rPr>
          <w:rFonts w:ascii="Arial" w:hAnsi="Arial" w:cs="Arial"/>
        </w:rPr>
      </w:pPr>
      <w:r w:rsidRPr="0017130B">
        <w:rPr>
          <w:rFonts w:ascii="MV Boli" w:hAnsi="MV Boli" w:cs="MV Boli"/>
        </w:rPr>
        <w:t>„In den alten</w:t>
      </w:r>
      <w:r w:rsidRPr="00F73B90">
        <w:rPr>
          <w:rFonts w:ascii="Arial" w:hAnsi="Arial" w:cs="Arial"/>
        </w:rPr>
        <w:t xml:space="preserve"> </w:t>
      </w:r>
      <w:r>
        <w:rPr>
          <w:rFonts w:ascii="Arial" w:hAnsi="Arial" w:cs="Arial"/>
        </w:rPr>
        <w:t xml:space="preserve">________________ </w:t>
      </w:r>
      <w:r w:rsidRPr="0017130B">
        <w:rPr>
          <w:rFonts w:ascii="MV Boli" w:hAnsi="MV Boli" w:cs="MV Boli"/>
        </w:rPr>
        <w:t>und uralten</w:t>
      </w:r>
      <w:r w:rsidRPr="00F73B90">
        <w:rPr>
          <w:rFonts w:ascii="Arial" w:hAnsi="Arial" w:cs="Arial"/>
        </w:rPr>
        <w:t xml:space="preserve"> </w:t>
      </w:r>
      <w:r>
        <w:rPr>
          <w:rFonts w:ascii="Arial" w:hAnsi="Arial" w:cs="Arial"/>
        </w:rPr>
        <w:t>________________________“</w:t>
      </w:r>
    </w:p>
    <w:p w14:paraId="2DCD8DA7" w14:textId="77777777" w:rsidR="00FA137B" w:rsidRDefault="00FA137B" w:rsidP="00FA137B">
      <w:pPr>
        <w:pStyle w:val="Listenabsatz"/>
        <w:spacing w:before="240" w:line="276" w:lineRule="auto"/>
        <w:rPr>
          <w:rFonts w:ascii="Arial" w:hAnsi="Arial" w:cs="Arial"/>
        </w:rPr>
      </w:pPr>
    </w:p>
    <w:p w14:paraId="41C00786" w14:textId="77777777" w:rsidR="00FA137B" w:rsidRPr="00581BFF" w:rsidRDefault="00FA137B" w:rsidP="00FA137B">
      <w:pPr>
        <w:pStyle w:val="Listenabsatz"/>
        <w:numPr>
          <w:ilvl w:val="0"/>
          <w:numId w:val="9"/>
        </w:numPr>
        <w:spacing w:line="276" w:lineRule="auto"/>
        <w:ind w:left="567" w:right="4392" w:hanging="283"/>
        <w:jc w:val="both"/>
        <w:rPr>
          <w:rFonts w:ascii="Arial" w:hAnsi="Arial" w:cs="Arial"/>
        </w:rPr>
      </w:pPr>
      <w:r>
        <w:rPr>
          <w:rFonts w:ascii="Arial" w:hAnsi="Arial" w:cs="Arial"/>
          <w:noProof/>
        </w:rPr>
        <mc:AlternateContent>
          <mc:Choice Requires="wps">
            <w:drawing>
              <wp:anchor distT="0" distB="0" distL="114300" distR="114300" simplePos="0" relativeHeight="252879360" behindDoc="0" locked="0" layoutInCell="1" allowOverlap="1" wp14:anchorId="5AA19305" wp14:editId="52D6D8A7">
                <wp:simplePos x="0" y="0"/>
                <wp:positionH relativeFrom="page">
                  <wp:posOffset>4025817</wp:posOffset>
                </wp:positionH>
                <wp:positionV relativeFrom="paragraph">
                  <wp:posOffset>54429</wp:posOffset>
                </wp:positionV>
                <wp:extent cx="2559803" cy="462699"/>
                <wp:effectExtent l="38100" t="152400" r="31115" b="147320"/>
                <wp:wrapNone/>
                <wp:docPr id="1413" name="Abgerundetes Rechteck 1413"/>
                <wp:cNvGraphicFramePr/>
                <a:graphic xmlns:a="http://schemas.openxmlformats.org/drawingml/2006/main">
                  <a:graphicData uri="http://schemas.microsoft.com/office/word/2010/wordprocessingShape">
                    <wps:wsp>
                      <wps:cNvSpPr/>
                      <wps:spPr>
                        <a:xfrm rot="21249907">
                          <a:off x="0" y="0"/>
                          <a:ext cx="2559803" cy="462699"/>
                        </a:xfrm>
                        <a:prstGeom prst="roundRect">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529EF2" w14:textId="77777777" w:rsidR="00E3443E" w:rsidRPr="0017130B" w:rsidRDefault="00E3443E" w:rsidP="00FA137B">
                            <w:pPr>
                              <w:spacing w:line="276" w:lineRule="auto"/>
                              <w:ind w:left="142"/>
                              <w:rPr>
                                <w:rFonts w:ascii="Arial" w:hAnsi="Arial" w:cs="Arial"/>
                                <w:color w:val="000000" w:themeColor="text1"/>
                              </w:rPr>
                            </w:pPr>
                            <w:r w:rsidRPr="0017130B">
                              <w:rPr>
                                <w:rFonts w:ascii="MV Boli" w:hAnsi="MV Boli" w:cs="MV Boli"/>
                                <w:color w:val="000000" w:themeColor="text1"/>
                              </w:rPr>
                              <w:t>Tipp:</w:t>
                            </w:r>
                            <w:r w:rsidRPr="0017130B">
                              <w:rPr>
                                <w:rFonts w:ascii="Arial" w:hAnsi="Arial" w:cs="Arial"/>
                                <w:color w:val="000000" w:themeColor="text1"/>
                              </w:rPr>
                              <w:t xml:space="preserve"> </w:t>
                            </w:r>
                            <w:r w:rsidRPr="0017130B">
                              <w:rPr>
                                <w:rFonts w:ascii="MV Boli" w:hAnsi="MV Boli" w:cs="MV Boli"/>
                                <w:color w:val="000000" w:themeColor="text1"/>
                              </w:rPr>
                              <w:t>Es sind nur drei Wörter!</w:t>
                            </w:r>
                          </w:p>
                          <w:p w14:paraId="5BA8925D" w14:textId="77777777" w:rsidR="00E3443E" w:rsidRPr="0017130B" w:rsidRDefault="00E3443E" w:rsidP="00FA137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A19305" id="Abgerundetes Rechteck 1413" o:spid="_x0000_s1095" style="position:absolute;left:0;text-align:left;margin-left:317pt;margin-top:4.3pt;width:201.55pt;height:36.45pt;rotation:-382395fd;z-index:25287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" filled="f" strokecolor="#1177b5" strokeweight="2pt">
                <v:textbox>
                  <w:txbxContent>
                    <w:p w14:paraId="6B529EF2" w14:textId="77777777" w:rsidR="00E3443E" w:rsidRPr="0017130B" w:rsidRDefault="00E3443E" w:rsidP="00FA137B">
                      <w:pPr>
                        <w:spacing w:line="276" w:lineRule="auto"/>
                        <w:ind w:left="142"/>
                        <w:rPr>
                          <w:rFonts w:ascii="Arial" w:hAnsi="Arial" w:cs="Arial"/>
                          <w:color w:val="000000" w:themeColor="text1"/>
                        </w:rPr>
                      </w:pPr>
                      <w:r w:rsidRPr="0017130B">
                        <w:rPr>
                          <w:rFonts w:ascii="MV Boli" w:hAnsi="MV Boli" w:cs="MV Boli"/>
                          <w:color w:val="000000" w:themeColor="text1"/>
                        </w:rPr>
                        <w:t>Tipp:</w:t>
                      </w:r>
                      <w:r w:rsidRPr="0017130B">
                        <w:rPr>
                          <w:rFonts w:ascii="Arial" w:hAnsi="Arial" w:cs="Arial"/>
                          <w:color w:val="000000" w:themeColor="text1"/>
                        </w:rPr>
                        <w:t xml:space="preserve"> </w:t>
                      </w:r>
                      <w:r w:rsidRPr="0017130B">
                        <w:rPr>
                          <w:rFonts w:ascii="MV Boli" w:hAnsi="MV Boli" w:cs="MV Boli"/>
                          <w:color w:val="000000" w:themeColor="text1"/>
                        </w:rPr>
                        <w:t>Es sind nur drei Wörter!</w:t>
                      </w:r>
                    </w:p>
                    <w:p w14:paraId="5BA8925D" w14:textId="77777777" w:rsidR="00E3443E" w:rsidRPr="0017130B" w:rsidRDefault="00E3443E" w:rsidP="00FA137B">
                      <w:pPr>
                        <w:jc w:val="center"/>
                        <w:rPr>
                          <w:color w:val="000000" w:themeColor="text1"/>
                        </w:rPr>
                      </w:pPr>
                    </w:p>
                  </w:txbxContent>
                </v:textbox>
                <w10:wrap anchorx="page"/>
              </v:roundrect>
            </w:pict>
          </mc:Fallback>
        </mc:AlternateContent>
      </w:r>
      <w:r w:rsidRPr="00581BFF">
        <w:rPr>
          <w:rFonts w:ascii="Arial" w:hAnsi="Arial" w:cs="Arial"/>
        </w:rPr>
        <w:t xml:space="preserve">Es gibt </w:t>
      </w:r>
      <w:r>
        <w:rPr>
          <w:rFonts w:ascii="Arial" w:hAnsi="Arial" w:cs="Arial"/>
        </w:rPr>
        <w:t xml:space="preserve">noch </w:t>
      </w:r>
      <w:r w:rsidRPr="00581BFF">
        <w:rPr>
          <w:rFonts w:ascii="Arial" w:hAnsi="Arial" w:cs="Arial"/>
        </w:rPr>
        <w:t xml:space="preserve">eine andere bekannte Einleitungsformel, mit der viele Märchen beginnen. Kennst du sie? </w:t>
      </w:r>
    </w:p>
    <w:p w14:paraId="7EED80EF" w14:textId="77777777" w:rsidR="00FA137B" w:rsidRDefault="00FA137B" w:rsidP="00FA137B">
      <w:pPr>
        <w:spacing w:line="276" w:lineRule="auto"/>
        <w:rPr>
          <w:rFonts w:ascii="Arial" w:hAnsi="Arial" w:cs="Arial"/>
        </w:rPr>
      </w:pPr>
    </w:p>
    <w:p w14:paraId="7878482F" w14:textId="77777777" w:rsidR="00FA137B" w:rsidRPr="00DB3249" w:rsidRDefault="00FA137B" w:rsidP="00FA137B">
      <w:pPr>
        <w:spacing w:line="276" w:lineRule="auto"/>
        <w:rPr>
          <w:rFonts w:ascii="Arial" w:hAnsi="Arial" w:cs="Arial"/>
        </w:rPr>
      </w:pPr>
    </w:p>
    <w:p w14:paraId="39761A8D" w14:textId="77777777" w:rsidR="00FA137B" w:rsidRDefault="00FA137B" w:rsidP="00FA137B">
      <w:pPr>
        <w:spacing w:line="480" w:lineRule="auto"/>
        <w:ind w:left="567"/>
        <w:rPr>
          <w:rFonts w:ascii="Arial" w:hAnsi="Arial" w:cs="Arial"/>
        </w:rPr>
      </w:pPr>
      <w:r w:rsidRPr="00DB3249">
        <w:rPr>
          <w:rFonts w:ascii="Arial" w:hAnsi="Arial" w:cs="Arial"/>
        </w:rPr>
        <w:t>_______________________________________________________________</w:t>
      </w:r>
      <w:r>
        <w:rPr>
          <w:rFonts w:ascii="Arial" w:hAnsi="Arial" w:cs="Arial"/>
        </w:rPr>
        <w:br w:type="page"/>
      </w:r>
    </w:p>
    <w:p w14:paraId="02E56739" w14:textId="00A4CBFF" w:rsidR="00FA137B" w:rsidRDefault="00FA137B" w:rsidP="00FA137B">
      <w:pPr>
        <w:pStyle w:val="Listenabsatz"/>
        <w:numPr>
          <w:ilvl w:val="0"/>
          <w:numId w:val="9"/>
        </w:numPr>
        <w:spacing w:line="276" w:lineRule="auto"/>
        <w:ind w:left="567" w:hanging="283"/>
        <w:jc w:val="both"/>
        <w:rPr>
          <w:rFonts w:ascii="Arial" w:hAnsi="Arial" w:cs="Arial"/>
        </w:rPr>
      </w:pPr>
      <w:r w:rsidRPr="00581BFF">
        <w:rPr>
          <w:rFonts w:ascii="Arial" w:hAnsi="Arial" w:cs="Arial"/>
        </w:rPr>
        <w:lastRenderedPageBreak/>
        <w:t>Mit welcher Formel enden viele typische Märchen?</w:t>
      </w:r>
      <w:r>
        <w:rPr>
          <w:rFonts w:ascii="Arial" w:hAnsi="Arial" w:cs="Arial"/>
        </w:rPr>
        <w:t xml:space="preserve"> Bringe die Wörter in die </w:t>
      </w:r>
      <w:r>
        <w:rPr>
          <w:rFonts w:ascii="Arial" w:hAnsi="Arial" w:cs="Arial"/>
        </w:rPr>
        <w:br/>
        <w:t xml:space="preserve">richtige Reihenfolge und schreibe die Lösung in das Antwortfeld. </w:t>
      </w:r>
    </w:p>
    <w:p w14:paraId="35B59A93" w14:textId="77777777" w:rsidR="00FA137B" w:rsidRDefault="00FA137B" w:rsidP="00FA137B">
      <w:pPr>
        <w:pStyle w:val="Listenabsatz"/>
        <w:spacing w:line="276" w:lineRule="auto"/>
        <w:rPr>
          <w:rFonts w:ascii="Arial" w:hAnsi="Arial" w:cs="Arial"/>
        </w:rPr>
      </w:pPr>
    </w:p>
    <w:p w14:paraId="12F7BAF8" w14:textId="77777777" w:rsidR="00FA137B" w:rsidRDefault="00FA137B" w:rsidP="00FA137B">
      <w:pPr>
        <w:pStyle w:val="Listenabsatz"/>
        <w:spacing w:line="276" w:lineRule="auto"/>
        <w:rPr>
          <w:rFonts w:ascii="Arial" w:hAnsi="Arial" w:cs="Arial"/>
        </w:rPr>
      </w:pPr>
    </w:p>
    <w:p w14:paraId="44CC841A" w14:textId="77777777" w:rsidR="00FA137B" w:rsidRDefault="00FA137B" w:rsidP="00FA137B">
      <w:pPr>
        <w:spacing w:line="480" w:lineRule="auto"/>
        <w:ind w:left="567"/>
        <w:rPr>
          <w:rFonts w:ascii="Arial" w:hAnsi="Arial" w:cs="Arial"/>
        </w:rPr>
      </w:pPr>
      <w:r w:rsidRPr="009B5318">
        <w:rPr>
          <w:rFonts w:ascii="Arial" w:hAnsi="Arial" w:cs="Arial"/>
          <w:noProof/>
        </w:rPr>
        <mc:AlternateContent>
          <mc:Choice Requires="wps">
            <w:drawing>
              <wp:anchor distT="0" distB="0" distL="114300" distR="114300" simplePos="0" relativeHeight="252948992" behindDoc="0" locked="0" layoutInCell="1" allowOverlap="1" wp14:anchorId="13FC1586" wp14:editId="17425C55">
                <wp:simplePos x="0" y="0"/>
                <wp:positionH relativeFrom="margin">
                  <wp:posOffset>3476467</wp:posOffset>
                </wp:positionH>
                <wp:positionV relativeFrom="paragraph">
                  <wp:posOffset>112395</wp:posOffset>
                </wp:positionV>
                <wp:extent cx="2226945" cy="2167890"/>
                <wp:effectExtent l="209550" t="209550" r="192405" b="156210"/>
                <wp:wrapNone/>
                <wp:docPr id="1415" name="Textfeld 1415"/>
                <wp:cNvGraphicFramePr/>
                <a:graphic xmlns:a="http://schemas.openxmlformats.org/drawingml/2006/main">
                  <a:graphicData uri="http://schemas.microsoft.com/office/word/2010/wordprocessingShape">
                    <wps:wsp>
                      <wps:cNvSpPr txBox="1"/>
                      <wps:spPr>
                        <a:xfrm rot="433418">
                          <a:off x="0" y="0"/>
                          <a:ext cx="2226945" cy="216789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4810E4D4"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1586" id="Textfeld 1415" o:spid="_x0000_s1096" type="#_x0000_t65" style="position:absolute;left:0;text-align:left;margin-left:273.75pt;margin-top:8.85pt;width:175.35pt;height:170.7pt;rotation:473408fd;z-index:25294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" adj="18000" fillcolor="white [3212]" stroked="f" strokeweight="1.75pt">
                <v:shadow on="t" color="black" opacity="26214f" offset="0,0"/>
                <v:textbox>
                  <w:txbxContent>
                    <w:p w14:paraId="4810E4D4"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anchorx="margin"/>
              </v:shape>
            </w:pict>
          </mc:Fallback>
        </mc:AlternateContent>
      </w:r>
      <w:r w:rsidRPr="00DB3249">
        <w:rPr>
          <w:rFonts w:ascii="Arial" w:hAnsi="Arial" w:cs="Arial"/>
        </w:rPr>
        <w:t>____</w:t>
      </w:r>
      <w:r>
        <w:rPr>
          <w:rFonts w:ascii="Arial" w:hAnsi="Arial" w:cs="Arial"/>
        </w:rPr>
        <w:t>_____________________________</w:t>
      </w:r>
    </w:p>
    <w:p w14:paraId="74F4A246" w14:textId="77777777" w:rsidR="00FA137B" w:rsidRDefault="00FA137B" w:rsidP="00FA137B">
      <w:pPr>
        <w:spacing w:line="480" w:lineRule="auto"/>
        <w:ind w:left="567"/>
        <w:rPr>
          <w:rFonts w:ascii="Arial" w:hAnsi="Arial" w:cs="Arial"/>
        </w:rPr>
      </w:pPr>
      <w:r w:rsidRPr="009B5318">
        <w:rPr>
          <w:rFonts w:ascii="Arial" w:hAnsi="Arial" w:cs="Arial"/>
          <w:noProof/>
        </w:rPr>
        <mc:AlternateContent>
          <mc:Choice Requires="wps">
            <w:drawing>
              <wp:anchor distT="0" distB="0" distL="114300" distR="114300" simplePos="0" relativeHeight="252953088" behindDoc="0" locked="0" layoutInCell="1" allowOverlap="1" wp14:anchorId="4D2CBD47" wp14:editId="67DCDE4D">
                <wp:simplePos x="0" y="0"/>
                <wp:positionH relativeFrom="page">
                  <wp:posOffset>5842000</wp:posOffset>
                </wp:positionH>
                <wp:positionV relativeFrom="paragraph">
                  <wp:posOffset>273685</wp:posOffset>
                </wp:positionV>
                <wp:extent cx="1205230" cy="424815"/>
                <wp:effectExtent l="0" t="57150" r="0" b="0"/>
                <wp:wrapNone/>
                <wp:docPr id="1416" name="Textfeld 1416"/>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5ACF35E" w14:textId="77777777" w:rsidR="00E3443E" w:rsidRPr="00660277" w:rsidRDefault="00E3443E" w:rsidP="00FA137B">
                            <w:pPr>
                              <w:spacing w:line="276" w:lineRule="auto"/>
                              <w:ind w:left="142" w:right="269"/>
                              <w:jc w:val="both"/>
                              <w:rPr>
                                <w:rFonts w:ascii="Arial" w:hAnsi="Arial" w:cs="Arial"/>
                              </w:rPr>
                            </w:pPr>
                            <w:r>
                              <w:rPr>
                                <w:rFonts w:ascii="Arial" w:hAnsi="Arial" w:cs="Arial"/>
                              </w:rPr>
                              <w:t>sind,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CBD47" id="Textfeld 1416" o:spid="_x0000_s1097" type="#_x0000_t65" style="position:absolute;left:0;text-align:left;margin-left:460pt;margin-top:21.55pt;width:94.9pt;height:33.45pt;rotation:509451fd;z-index:25295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" adj="18000" filled="f" stroked="f" strokeweight="1.75pt">
                <v:textbox>
                  <w:txbxContent>
                    <w:p w14:paraId="45ACF35E" w14:textId="77777777" w:rsidR="00E3443E" w:rsidRPr="00660277" w:rsidRDefault="00E3443E" w:rsidP="00FA137B">
                      <w:pPr>
                        <w:spacing w:line="276" w:lineRule="auto"/>
                        <w:ind w:left="142" w:right="269"/>
                        <w:jc w:val="both"/>
                        <w:rPr>
                          <w:rFonts w:ascii="Arial" w:hAnsi="Arial" w:cs="Arial"/>
                        </w:rPr>
                      </w:pPr>
                      <w:r>
                        <w:rPr>
                          <w:rFonts w:ascii="Arial" w:hAnsi="Arial" w:cs="Arial"/>
                        </w:rPr>
                        <w:t>sind,</w:t>
                      </w:r>
                    </w:p>
                  </w:txbxContent>
                </v:textbox>
                <w10:wrap anchorx="page"/>
              </v:shape>
            </w:pict>
          </mc:Fallback>
        </mc:AlternateContent>
      </w:r>
      <w:r w:rsidRPr="009B5318">
        <w:rPr>
          <w:rFonts w:ascii="Arial" w:hAnsi="Arial" w:cs="Arial"/>
          <w:noProof/>
        </w:rPr>
        <mc:AlternateContent>
          <mc:Choice Requires="wps">
            <w:drawing>
              <wp:anchor distT="0" distB="0" distL="114300" distR="114300" simplePos="0" relativeHeight="252951040" behindDoc="0" locked="0" layoutInCell="1" allowOverlap="1" wp14:anchorId="128E7EE5" wp14:editId="1F491D5F">
                <wp:simplePos x="0" y="0"/>
                <wp:positionH relativeFrom="page">
                  <wp:posOffset>5095875</wp:posOffset>
                </wp:positionH>
                <wp:positionV relativeFrom="paragraph">
                  <wp:posOffset>247650</wp:posOffset>
                </wp:positionV>
                <wp:extent cx="1205230" cy="424815"/>
                <wp:effectExtent l="0" t="57150" r="0" b="0"/>
                <wp:wrapNone/>
                <wp:docPr id="1418" name="Textfeld 1418"/>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1CD3A6F" w14:textId="77777777" w:rsidR="00E3443E" w:rsidRPr="00660277" w:rsidRDefault="00E3443E" w:rsidP="00FA137B">
                            <w:pPr>
                              <w:spacing w:line="276" w:lineRule="auto"/>
                              <w:ind w:left="142" w:right="269"/>
                              <w:jc w:val="both"/>
                              <w:rPr>
                                <w:rFonts w:ascii="Arial" w:hAnsi="Arial" w:cs="Arial"/>
                              </w:rPr>
                            </w:pPr>
                            <w:r>
                              <w:rPr>
                                <w:rFonts w:ascii="Arial" w:hAnsi="Arial" w:cs="Arial"/>
                              </w:rPr>
                              <w:t>wenn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E7EE5" id="Textfeld 1418" o:spid="_x0000_s1098" type="#_x0000_t65" style="position:absolute;left:0;text-align:left;margin-left:401.25pt;margin-top:19.5pt;width:94.9pt;height:33.45pt;rotation:509451fd;z-index:252951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" adj="18000" filled="f" stroked="f" strokeweight="1.75pt">
                <v:textbox>
                  <w:txbxContent>
                    <w:p w14:paraId="21CD3A6F" w14:textId="77777777" w:rsidR="00E3443E" w:rsidRPr="00660277" w:rsidRDefault="00E3443E" w:rsidP="00FA137B">
                      <w:pPr>
                        <w:spacing w:line="276" w:lineRule="auto"/>
                        <w:ind w:left="142" w:right="269"/>
                        <w:jc w:val="both"/>
                        <w:rPr>
                          <w:rFonts w:ascii="Arial" w:hAnsi="Arial" w:cs="Arial"/>
                        </w:rPr>
                      </w:pPr>
                      <w:r>
                        <w:rPr>
                          <w:rFonts w:ascii="Arial" w:hAnsi="Arial" w:cs="Arial"/>
                        </w:rPr>
                        <w:t>wenn</w:t>
                      </w:r>
                    </w:p>
                  </w:txbxContent>
                </v:textbox>
                <w10:wrap anchorx="page"/>
              </v:shape>
            </w:pict>
          </mc:Fallback>
        </mc:AlternateContent>
      </w:r>
      <w:r w:rsidRPr="009B5318">
        <w:rPr>
          <w:rFonts w:ascii="Arial" w:hAnsi="Arial" w:cs="Arial"/>
          <w:noProof/>
        </w:rPr>
        <mc:AlternateContent>
          <mc:Choice Requires="wps">
            <w:drawing>
              <wp:anchor distT="0" distB="0" distL="114300" distR="114300" simplePos="0" relativeHeight="252950016" behindDoc="0" locked="0" layoutInCell="1" allowOverlap="1" wp14:anchorId="407708BA" wp14:editId="52F8807B">
                <wp:simplePos x="0" y="0"/>
                <wp:positionH relativeFrom="page">
                  <wp:posOffset>4394835</wp:posOffset>
                </wp:positionH>
                <wp:positionV relativeFrom="paragraph">
                  <wp:posOffset>59690</wp:posOffset>
                </wp:positionV>
                <wp:extent cx="1205230" cy="424815"/>
                <wp:effectExtent l="0" t="57150" r="0" b="0"/>
                <wp:wrapNone/>
                <wp:docPr id="1427" name="Textfeld 1427"/>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4F8630A" w14:textId="77777777" w:rsidR="00E3443E" w:rsidRPr="00660277" w:rsidRDefault="00E3443E" w:rsidP="00FA137B">
                            <w:pPr>
                              <w:spacing w:line="276" w:lineRule="auto"/>
                              <w:ind w:left="142" w:right="269"/>
                              <w:jc w:val="both"/>
                              <w:rPr>
                                <w:rFonts w:ascii="Arial" w:hAnsi="Arial" w:cs="Arial"/>
                              </w:rPr>
                            </w:pPr>
                            <w:r>
                              <w:rPr>
                                <w:rFonts w:ascii="Arial" w:hAnsi="Arial" w:cs="Arial"/>
                              </w:rPr>
                              <w:t>leben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708BA" id="Textfeld 1427" o:spid="_x0000_s1099" type="#_x0000_t65" style="position:absolute;left:0;text-align:left;margin-left:346.05pt;margin-top:4.7pt;width:94.9pt;height:33.45pt;rotation:509451fd;z-index:25295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" adj="18000" filled="f" stroked="f" strokeweight="1.75pt">
                <v:textbox>
                  <w:txbxContent>
                    <w:p w14:paraId="24F8630A" w14:textId="77777777" w:rsidR="00E3443E" w:rsidRPr="00660277" w:rsidRDefault="00E3443E" w:rsidP="00FA137B">
                      <w:pPr>
                        <w:spacing w:line="276" w:lineRule="auto"/>
                        <w:ind w:left="142" w:right="269"/>
                        <w:jc w:val="both"/>
                        <w:rPr>
                          <w:rFonts w:ascii="Arial" w:hAnsi="Arial" w:cs="Arial"/>
                        </w:rPr>
                      </w:pPr>
                      <w:r>
                        <w:rPr>
                          <w:rFonts w:ascii="Arial" w:hAnsi="Arial" w:cs="Arial"/>
                        </w:rPr>
                        <w:t>leben</w:t>
                      </w:r>
                    </w:p>
                  </w:txbxContent>
                </v:textbox>
                <w10:wrap anchorx="page"/>
              </v:shape>
            </w:pict>
          </mc:Fallback>
        </mc:AlternateContent>
      </w:r>
      <w:r w:rsidRPr="00DB3249">
        <w:rPr>
          <w:rFonts w:ascii="Arial" w:hAnsi="Arial" w:cs="Arial"/>
        </w:rPr>
        <w:t>____</w:t>
      </w:r>
      <w:r>
        <w:rPr>
          <w:rFonts w:ascii="Arial" w:hAnsi="Arial" w:cs="Arial"/>
        </w:rPr>
        <w:t>_____________________________</w:t>
      </w:r>
    </w:p>
    <w:p w14:paraId="6802468C" w14:textId="77777777" w:rsidR="00FA137B" w:rsidRDefault="00FA137B" w:rsidP="00FA137B">
      <w:pPr>
        <w:spacing w:line="480" w:lineRule="auto"/>
        <w:ind w:left="567"/>
        <w:rPr>
          <w:rFonts w:ascii="Arial" w:hAnsi="Arial" w:cs="Arial"/>
        </w:rPr>
      </w:pPr>
      <w:r w:rsidRPr="009B5318">
        <w:rPr>
          <w:rFonts w:ascii="Arial" w:hAnsi="Arial" w:cs="Arial"/>
          <w:noProof/>
        </w:rPr>
        <mc:AlternateContent>
          <mc:Choice Requires="wps">
            <w:drawing>
              <wp:anchor distT="0" distB="0" distL="114300" distR="114300" simplePos="0" relativeHeight="252955136" behindDoc="0" locked="0" layoutInCell="1" allowOverlap="1" wp14:anchorId="7BFCFC54" wp14:editId="2265C6A7">
                <wp:simplePos x="0" y="0"/>
                <wp:positionH relativeFrom="page">
                  <wp:posOffset>5632450</wp:posOffset>
                </wp:positionH>
                <wp:positionV relativeFrom="paragraph">
                  <wp:posOffset>314960</wp:posOffset>
                </wp:positionV>
                <wp:extent cx="1205230" cy="424815"/>
                <wp:effectExtent l="0" t="57150" r="0" b="0"/>
                <wp:wrapNone/>
                <wp:docPr id="1527" name="Textfeld 1527"/>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55D46FE" w14:textId="77777777" w:rsidR="00E3443E" w:rsidRPr="00660277" w:rsidRDefault="00E3443E" w:rsidP="00FA137B">
                            <w:pPr>
                              <w:spacing w:line="276" w:lineRule="auto"/>
                              <w:ind w:left="142" w:right="269"/>
                              <w:jc w:val="both"/>
                              <w:rPr>
                                <w:rFonts w:ascii="Arial" w:hAnsi="Arial" w:cs="Arial"/>
                              </w:rPr>
                            </w:pPr>
                            <w:r>
                              <w:rPr>
                                <w:rFonts w:ascii="Arial" w:hAnsi="Arial" w:cs="Arial"/>
                              </w:rPr>
                              <w:t>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CFC54" id="Textfeld 1527" o:spid="_x0000_s1100" type="#_x0000_t65" style="position:absolute;left:0;text-align:left;margin-left:443.5pt;margin-top:24.8pt;width:94.9pt;height:33.45pt;rotation:509451fd;z-index:252955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" adj="18000" filled="f" stroked="f" strokeweight="1.75pt">
                <v:textbox>
                  <w:txbxContent>
                    <w:p w14:paraId="555D46FE" w14:textId="77777777" w:rsidR="00E3443E" w:rsidRPr="00660277" w:rsidRDefault="00E3443E" w:rsidP="00FA137B">
                      <w:pPr>
                        <w:spacing w:line="276" w:lineRule="auto"/>
                        <w:ind w:left="142" w:right="269"/>
                        <w:jc w:val="both"/>
                        <w:rPr>
                          <w:rFonts w:ascii="Arial" w:hAnsi="Arial" w:cs="Arial"/>
                        </w:rPr>
                      </w:pPr>
                      <w:r>
                        <w:rPr>
                          <w:rFonts w:ascii="Arial" w:hAnsi="Arial" w:cs="Arial"/>
                        </w:rPr>
                        <w:t>Und</w:t>
                      </w:r>
                    </w:p>
                  </w:txbxContent>
                </v:textbox>
                <w10:wrap anchorx="page"/>
              </v:shape>
            </w:pict>
          </mc:Fallback>
        </mc:AlternateContent>
      </w:r>
      <w:r w:rsidRPr="009B5318">
        <w:rPr>
          <w:rFonts w:ascii="Arial" w:hAnsi="Arial" w:cs="Arial"/>
          <w:noProof/>
        </w:rPr>
        <mc:AlternateContent>
          <mc:Choice Requires="wps">
            <w:drawing>
              <wp:anchor distT="0" distB="0" distL="114300" distR="114300" simplePos="0" relativeHeight="252952064" behindDoc="0" locked="0" layoutInCell="1" allowOverlap="1" wp14:anchorId="6326816F" wp14:editId="3582B196">
                <wp:simplePos x="0" y="0"/>
                <wp:positionH relativeFrom="page">
                  <wp:posOffset>4461510</wp:posOffset>
                </wp:positionH>
                <wp:positionV relativeFrom="paragraph">
                  <wp:posOffset>134620</wp:posOffset>
                </wp:positionV>
                <wp:extent cx="1205230" cy="424815"/>
                <wp:effectExtent l="0" t="57150" r="0" b="0"/>
                <wp:wrapNone/>
                <wp:docPr id="252" name="Textfeld 252"/>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6F430B2" w14:textId="77777777" w:rsidR="00E3443E" w:rsidRPr="00660277" w:rsidRDefault="00E3443E" w:rsidP="00FA137B">
                            <w:pPr>
                              <w:spacing w:line="276" w:lineRule="auto"/>
                              <w:ind w:left="142" w:right="269"/>
                              <w:jc w:val="both"/>
                              <w:rPr>
                                <w:rFonts w:ascii="Arial" w:hAnsi="Arial" w:cs="Arial"/>
                              </w:rPr>
                            </w:pPr>
                            <w:r>
                              <w:rPr>
                                <w:rFonts w:ascii="Arial" w:hAnsi="Arial" w:cs="Arial"/>
                              </w:rPr>
                              <w:t>gestorben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6816F" id="Textfeld 252" o:spid="_x0000_s1101" type="#_x0000_t65" style="position:absolute;left:0;text-align:left;margin-left:351.3pt;margin-top:10.6pt;width:94.9pt;height:33.45pt;rotation:509451fd;z-index:25295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" adj="18000" filled="f" stroked="f" strokeweight="1.75pt">
                <v:textbox>
                  <w:txbxContent>
                    <w:p w14:paraId="26F430B2" w14:textId="77777777" w:rsidR="00E3443E" w:rsidRPr="00660277" w:rsidRDefault="00E3443E" w:rsidP="00FA137B">
                      <w:pPr>
                        <w:spacing w:line="276" w:lineRule="auto"/>
                        <w:ind w:left="142" w:right="269"/>
                        <w:jc w:val="both"/>
                        <w:rPr>
                          <w:rFonts w:ascii="Arial" w:hAnsi="Arial" w:cs="Arial"/>
                        </w:rPr>
                      </w:pPr>
                      <w:r>
                        <w:rPr>
                          <w:rFonts w:ascii="Arial" w:hAnsi="Arial" w:cs="Arial"/>
                        </w:rPr>
                        <w:t>gestorben</w:t>
                      </w:r>
                    </w:p>
                  </w:txbxContent>
                </v:textbox>
                <w10:wrap anchorx="page"/>
              </v:shape>
            </w:pict>
          </mc:Fallback>
        </mc:AlternateContent>
      </w:r>
      <w:r w:rsidRPr="00DB3249">
        <w:rPr>
          <w:rFonts w:ascii="Arial" w:hAnsi="Arial" w:cs="Arial"/>
        </w:rPr>
        <w:t>___</w:t>
      </w:r>
      <w:r>
        <w:rPr>
          <w:rFonts w:ascii="Arial" w:hAnsi="Arial" w:cs="Arial"/>
        </w:rPr>
        <w:t>______________________________</w:t>
      </w:r>
    </w:p>
    <w:p w14:paraId="3A595116" w14:textId="77777777" w:rsidR="00FA137B" w:rsidRDefault="00FA137B" w:rsidP="00FA137B">
      <w:pPr>
        <w:spacing w:line="480" w:lineRule="auto"/>
        <w:ind w:left="567"/>
        <w:rPr>
          <w:rFonts w:ascii="Arial" w:hAnsi="Arial" w:cs="Arial"/>
        </w:rPr>
      </w:pPr>
      <w:r w:rsidRPr="009B5318">
        <w:rPr>
          <w:rFonts w:ascii="Arial" w:hAnsi="Arial" w:cs="Arial"/>
          <w:noProof/>
        </w:rPr>
        <mc:AlternateContent>
          <mc:Choice Requires="wps">
            <w:drawing>
              <wp:anchor distT="0" distB="0" distL="114300" distR="114300" simplePos="0" relativeHeight="252957184" behindDoc="0" locked="0" layoutInCell="1" allowOverlap="1" wp14:anchorId="5DBA2E9F" wp14:editId="71E394D1">
                <wp:simplePos x="0" y="0"/>
                <wp:positionH relativeFrom="page">
                  <wp:posOffset>4446905</wp:posOffset>
                </wp:positionH>
                <wp:positionV relativeFrom="paragraph">
                  <wp:posOffset>211804</wp:posOffset>
                </wp:positionV>
                <wp:extent cx="1205230" cy="467297"/>
                <wp:effectExtent l="0" t="57150" r="0" b="0"/>
                <wp:wrapNone/>
                <wp:docPr id="291" name="Textfeld 291"/>
                <wp:cNvGraphicFramePr/>
                <a:graphic xmlns:a="http://schemas.openxmlformats.org/drawingml/2006/main">
                  <a:graphicData uri="http://schemas.microsoft.com/office/word/2010/wordprocessingShape">
                    <wps:wsp>
                      <wps:cNvSpPr txBox="1"/>
                      <wps:spPr>
                        <a:xfrm rot="466416">
                          <a:off x="0" y="0"/>
                          <a:ext cx="1205230" cy="467297"/>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DEC4532" w14:textId="77777777" w:rsidR="00E3443E" w:rsidRPr="00660277" w:rsidRDefault="00E3443E" w:rsidP="00FA137B">
                            <w:pPr>
                              <w:spacing w:line="276" w:lineRule="auto"/>
                              <w:ind w:left="142" w:right="269"/>
                              <w:jc w:val="both"/>
                              <w:rPr>
                                <w:rFonts w:ascii="Arial" w:hAnsi="Arial" w:cs="Arial"/>
                              </w:rPr>
                            </w:pPr>
                            <w:r>
                              <w:rPr>
                                <w:rFonts w:ascii="Arial" w:hAnsi="Arial" w:cs="Arial"/>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2E9F" id="Textfeld 291" o:spid="_x0000_s1102" type="#_x0000_t65" style="position:absolute;left:0;text-align:left;margin-left:350.15pt;margin-top:16.7pt;width:94.9pt;height:36.8pt;rotation:509451fd;z-index:25295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" adj="18000" filled="f" stroked="f" strokeweight="1.75pt">
                <v:textbox>
                  <w:txbxContent>
                    <w:p w14:paraId="7DEC4532" w14:textId="77777777" w:rsidR="00E3443E" w:rsidRPr="00660277" w:rsidRDefault="00E3443E" w:rsidP="00FA137B">
                      <w:pPr>
                        <w:spacing w:line="276" w:lineRule="auto"/>
                        <w:ind w:left="142" w:right="269"/>
                        <w:jc w:val="both"/>
                        <w:rPr>
                          <w:rFonts w:ascii="Arial" w:hAnsi="Arial" w:cs="Arial"/>
                        </w:rPr>
                      </w:pPr>
                      <w:r>
                        <w:rPr>
                          <w:rFonts w:ascii="Arial" w:hAnsi="Arial" w:cs="Arial"/>
                        </w:rPr>
                        <w:t>sie</w:t>
                      </w:r>
                    </w:p>
                  </w:txbxContent>
                </v:textbox>
                <w10:wrap anchorx="page"/>
              </v:shape>
            </w:pict>
          </mc:Fallback>
        </mc:AlternateContent>
      </w:r>
      <w:r w:rsidRPr="009B5318">
        <w:rPr>
          <w:rFonts w:ascii="Arial" w:hAnsi="Arial" w:cs="Arial"/>
          <w:noProof/>
        </w:rPr>
        <mc:AlternateContent>
          <mc:Choice Requires="wps">
            <w:drawing>
              <wp:anchor distT="0" distB="0" distL="114300" distR="114300" simplePos="0" relativeHeight="252958208" behindDoc="0" locked="0" layoutInCell="1" allowOverlap="1" wp14:anchorId="4A1750C7" wp14:editId="42D10126">
                <wp:simplePos x="0" y="0"/>
                <wp:positionH relativeFrom="page">
                  <wp:posOffset>5193665</wp:posOffset>
                </wp:positionH>
                <wp:positionV relativeFrom="paragraph">
                  <wp:posOffset>214630</wp:posOffset>
                </wp:positionV>
                <wp:extent cx="1205230" cy="424815"/>
                <wp:effectExtent l="0" t="57150" r="0" b="0"/>
                <wp:wrapNone/>
                <wp:docPr id="293" name="Textfeld 293"/>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2F93A5A" w14:textId="77777777" w:rsidR="00E3443E" w:rsidRPr="00660277" w:rsidRDefault="00E3443E" w:rsidP="00FA137B">
                            <w:pPr>
                              <w:spacing w:line="276" w:lineRule="auto"/>
                              <w:ind w:left="142" w:right="269"/>
                              <w:jc w:val="both"/>
                              <w:rPr>
                                <w:rFonts w:ascii="Arial" w:hAnsi="Arial" w:cs="Arial"/>
                              </w:rPr>
                            </w:pPr>
                            <w:r>
                              <w:rPr>
                                <w:rFonts w:ascii="Arial" w:hAnsi="Arial" w:cs="Arial"/>
                              </w:rPr>
                              <w:t>sie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50C7" id="Textfeld 293" o:spid="_x0000_s1103" type="#_x0000_t65" style="position:absolute;left:0;text-align:left;margin-left:408.95pt;margin-top:16.9pt;width:94.9pt;height:33.45pt;rotation:509451fd;z-index:25295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" adj="18000" filled="f" stroked="f" strokeweight="1.75pt">
                <v:textbox>
                  <w:txbxContent>
                    <w:p w14:paraId="42F93A5A" w14:textId="77777777" w:rsidR="00E3443E" w:rsidRPr="00660277" w:rsidRDefault="00E3443E" w:rsidP="00FA137B">
                      <w:pPr>
                        <w:spacing w:line="276" w:lineRule="auto"/>
                        <w:ind w:left="142" w:right="269"/>
                        <w:jc w:val="both"/>
                        <w:rPr>
                          <w:rFonts w:ascii="Arial" w:hAnsi="Arial" w:cs="Arial"/>
                        </w:rPr>
                      </w:pPr>
                      <w:r>
                        <w:rPr>
                          <w:rFonts w:ascii="Arial" w:hAnsi="Arial" w:cs="Arial"/>
                        </w:rPr>
                        <w:t>sie</w:t>
                      </w:r>
                    </w:p>
                  </w:txbxContent>
                </v:textbox>
                <w10:wrap anchorx="page"/>
              </v:shape>
            </w:pict>
          </mc:Fallback>
        </mc:AlternateContent>
      </w:r>
      <w:r w:rsidRPr="00DB3249">
        <w:rPr>
          <w:rFonts w:ascii="Arial" w:hAnsi="Arial" w:cs="Arial"/>
        </w:rPr>
        <w:t>____</w:t>
      </w:r>
      <w:r>
        <w:rPr>
          <w:rFonts w:ascii="Arial" w:hAnsi="Arial" w:cs="Arial"/>
        </w:rPr>
        <w:t>_____________________________</w:t>
      </w:r>
    </w:p>
    <w:p w14:paraId="0F8885DF" w14:textId="77777777" w:rsidR="00FA137B" w:rsidRDefault="00FA137B" w:rsidP="00FA137B">
      <w:pPr>
        <w:spacing w:line="480" w:lineRule="auto"/>
        <w:ind w:left="567"/>
        <w:rPr>
          <w:rFonts w:ascii="Arial" w:hAnsi="Arial" w:cs="Arial"/>
        </w:rPr>
      </w:pPr>
      <w:r w:rsidRPr="009B5318">
        <w:rPr>
          <w:rFonts w:ascii="Arial" w:hAnsi="Arial" w:cs="Arial"/>
          <w:noProof/>
        </w:rPr>
        <mc:AlternateContent>
          <mc:Choice Requires="wps">
            <w:drawing>
              <wp:anchor distT="0" distB="0" distL="114300" distR="114300" simplePos="0" relativeHeight="252956160" behindDoc="0" locked="0" layoutInCell="1" allowOverlap="1" wp14:anchorId="5F02B258" wp14:editId="6725E5F2">
                <wp:simplePos x="0" y="0"/>
                <wp:positionH relativeFrom="page">
                  <wp:posOffset>5699125</wp:posOffset>
                </wp:positionH>
                <wp:positionV relativeFrom="paragraph">
                  <wp:posOffset>55880</wp:posOffset>
                </wp:positionV>
                <wp:extent cx="1205230" cy="467297"/>
                <wp:effectExtent l="0" t="57150" r="0" b="0"/>
                <wp:wrapNone/>
                <wp:docPr id="294" name="Textfeld 294"/>
                <wp:cNvGraphicFramePr/>
                <a:graphic xmlns:a="http://schemas.openxmlformats.org/drawingml/2006/main">
                  <a:graphicData uri="http://schemas.microsoft.com/office/word/2010/wordprocessingShape">
                    <wps:wsp>
                      <wps:cNvSpPr txBox="1"/>
                      <wps:spPr>
                        <a:xfrm rot="466416">
                          <a:off x="0" y="0"/>
                          <a:ext cx="1205230" cy="467297"/>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2B3622" w14:textId="77777777" w:rsidR="00E3443E" w:rsidRPr="00660277" w:rsidRDefault="00E3443E" w:rsidP="00FA137B">
                            <w:pPr>
                              <w:spacing w:line="276" w:lineRule="auto"/>
                              <w:ind w:left="142" w:right="269"/>
                              <w:jc w:val="both"/>
                              <w:rPr>
                                <w:rFonts w:ascii="Arial" w:hAnsi="Arial" w:cs="Arial"/>
                              </w:rPr>
                            </w:pPr>
                            <w:r>
                              <w:rPr>
                                <w:rFonts w:ascii="Arial" w:hAnsi="Arial" w:cs="Arial"/>
                              </w:rPr>
                              <w:t>nicht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2B258" id="Textfeld 294" o:spid="_x0000_s1104" type="#_x0000_t65" style="position:absolute;left:0;text-align:left;margin-left:448.75pt;margin-top:4.4pt;width:94.9pt;height:36.8pt;rotation:509451fd;z-index:25295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" adj="18000" filled="f" stroked="f" strokeweight="1.75pt">
                <v:textbox>
                  <w:txbxContent>
                    <w:p w14:paraId="362B3622" w14:textId="77777777" w:rsidR="00E3443E" w:rsidRPr="00660277" w:rsidRDefault="00E3443E" w:rsidP="00FA137B">
                      <w:pPr>
                        <w:spacing w:line="276" w:lineRule="auto"/>
                        <w:ind w:left="142" w:right="269"/>
                        <w:jc w:val="both"/>
                        <w:rPr>
                          <w:rFonts w:ascii="Arial" w:hAnsi="Arial" w:cs="Arial"/>
                        </w:rPr>
                      </w:pPr>
                      <w:r>
                        <w:rPr>
                          <w:rFonts w:ascii="Arial" w:hAnsi="Arial" w:cs="Arial"/>
                        </w:rPr>
                        <w:t>nicht</w:t>
                      </w:r>
                    </w:p>
                  </w:txbxContent>
                </v:textbox>
                <w10:wrap anchorx="page"/>
              </v:shape>
            </w:pict>
          </mc:Fallback>
        </mc:AlternateContent>
      </w:r>
      <w:r w:rsidRPr="009B5318">
        <w:rPr>
          <w:rFonts w:ascii="Arial" w:hAnsi="Arial" w:cs="Arial"/>
          <w:noProof/>
        </w:rPr>
        <mc:AlternateContent>
          <mc:Choice Requires="wps">
            <w:drawing>
              <wp:anchor distT="0" distB="0" distL="114300" distR="114300" simplePos="0" relativeHeight="252954112" behindDoc="0" locked="0" layoutInCell="1" allowOverlap="1" wp14:anchorId="3875BBBB" wp14:editId="33F35845">
                <wp:simplePos x="0" y="0"/>
                <wp:positionH relativeFrom="page">
                  <wp:posOffset>4962525</wp:posOffset>
                </wp:positionH>
                <wp:positionV relativeFrom="paragraph">
                  <wp:posOffset>196214</wp:posOffset>
                </wp:positionV>
                <wp:extent cx="1205230" cy="424815"/>
                <wp:effectExtent l="0" t="57150" r="0" b="0"/>
                <wp:wrapNone/>
                <wp:docPr id="295" name="Textfeld 295"/>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58ED93" w14:textId="77777777" w:rsidR="00E3443E" w:rsidRPr="00660277" w:rsidRDefault="00E3443E" w:rsidP="00FA137B">
                            <w:pPr>
                              <w:spacing w:line="276" w:lineRule="auto"/>
                              <w:ind w:left="142" w:right="269"/>
                              <w:jc w:val="both"/>
                              <w:rPr>
                                <w:rFonts w:ascii="Arial" w:hAnsi="Arial" w:cs="Arial"/>
                              </w:rPr>
                            </w:pPr>
                            <w:r>
                              <w:rPr>
                                <w:rFonts w:ascii="Arial" w:hAnsi="Arial" w:cs="Arial"/>
                              </w:rPr>
                              <w:t>dann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5BBBB" id="Textfeld 295" o:spid="_x0000_s1105" type="#_x0000_t65" style="position:absolute;left:0;text-align:left;margin-left:390.75pt;margin-top:15.45pt;width:94.9pt;height:33.45pt;rotation:509451fd;z-index:25295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" adj="18000" filled="f" stroked="f" strokeweight="1.75pt">
                <v:textbox>
                  <w:txbxContent>
                    <w:p w14:paraId="5458ED93" w14:textId="77777777" w:rsidR="00E3443E" w:rsidRPr="00660277" w:rsidRDefault="00E3443E" w:rsidP="00FA137B">
                      <w:pPr>
                        <w:spacing w:line="276" w:lineRule="auto"/>
                        <w:ind w:left="142" w:right="269"/>
                        <w:jc w:val="both"/>
                        <w:rPr>
                          <w:rFonts w:ascii="Arial" w:hAnsi="Arial" w:cs="Arial"/>
                        </w:rPr>
                      </w:pPr>
                      <w:r>
                        <w:rPr>
                          <w:rFonts w:ascii="Arial" w:hAnsi="Arial" w:cs="Arial"/>
                        </w:rPr>
                        <w:t>dann</w:t>
                      </w:r>
                    </w:p>
                  </w:txbxContent>
                </v:textbox>
                <w10:wrap anchorx="page"/>
              </v:shape>
            </w:pict>
          </mc:Fallback>
        </mc:AlternateContent>
      </w:r>
      <w:r w:rsidRPr="009B5318">
        <w:rPr>
          <w:rFonts w:ascii="Arial" w:hAnsi="Arial" w:cs="Arial"/>
          <w:noProof/>
        </w:rPr>
        <mc:AlternateContent>
          <mc:Choice Requires="wps">
            <w:drawing>
              <wp:anchor distT="0" distB="0" distL="114300" distR="114300" simplePos="0" relativeHeight="252960256" behindDoc="0" locked="0" layoutInCell="1" allowOverlap="1" wp14:anchorId="4C7A2C2C" wp14:editId="198E235D">
                <wp:simplePos x="0" y="0"/>
                <wp:positionH relativeFrom="page">
                  <wp:posOffset>4304030</wp:posOffset>
                </wp:positionH>
                <wp:positionV relativeFrom="paragraph">
                  <wp:posOffset>345440</wp:posOffset>
                </wp:positionV>
                <wp:extent cx="1205230" cy="424815"/>
                <wp:effectExtent l="0" t="57150" r="0" b="0"/>
                <wp:wrapNone/>
                <wp:docPr id="296" name="Textfeld 296"/>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88E2736" w14:textId="77777777" w:rsidR="00E3443E" w:rsidRPr="00660277" w:rsidRDefault="00E3443E" w:rsidP="00FA137B">
                            <w:pPr>
                              <w:spacing w:line="276" w:lineRule="auto"/>
                              <w:ind w:left="142" w:right="269"/>
                              <w:jc w:val="both"/>
                              <w:rPr>
                                <w:rFonts w:ascii="Arial" w:hAnsi="Arial" w:cs="Arial"/>
                              </w:rPr>
                            </w:pPr>
                            <w:r>
                              <w:rPr>
                                <w:rFonts w:ascii="Arial" w:hAnsi="Arial" w:cs="Arial"/>
                              </w:rPr>
                              <w:t>heute.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A2C2C" id="Textfeld 296" o:spid="_x0000_s1106" type="#_x0000_t65" style="position:absolute;left:0;text-align:left;margin-left:338.9pt;margin-top:27.2pt;width:94.9pt;height:33.45pt;rotation:509451fd;z-index:25296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" adj="18000" filled="f" stroked="f" strokeweight="1.75pt">
                <v:textbox>
                  <w:txbxContent>
                    <w:p w14:paraId="588E2736" w14:textId="77777777" w:rsidR="00E3443E" w:rsidRPr="00660277" w:rsidRDefault="00E3443E" w:rsidP="00FA137B">
                      <w:pPr>
                        <w:spacing w:line="276" w:lineRule="auto"/>
                        <w:ind w:left="142" w:right="269"/>
                        <w:jc w:val="both"/>
                        <w:rPr>
                          <w:rFonts w:ascii="Arial" w:hAnsi="Arial" w:cs="Arial"/>
                        </w:rPr>
                      </w:pPr>
                      <w:r>
                        <w:rPr>
                          <w:rFonts w:ascii="Arial" w:hAnsi="Arial" w:cs="Arial"/>
                        </w:rPr>
                        <w:t>heute.</w:t>
                      </w:r>
                    </w:p>
                  </w:txbxContent>
                </v:textbox>
                <w10:wrap anchorx="page"/>
              </v:shape>
            </w:pict>
          </mc:Fallback>
        </mc:AlternateContent>
      </w:r>
      <w:r w:rsidRPr="00DB3249">
        <w:rPr>
          <w:rFonts w:ascii="Arial" w:hAnsi="Arial" w:cs="Arial"/>
        </w:rPr>
        <w:t>_____________</w:t>
      </w:r>
      <w:r>
        <w:rPr>
          <w:rFonts w:ascii="Arial" w:hAnsi="Arial" w:cs="Arial"/>
        </w:rPr>
        <w:t>____________________</w:t>
      </w:r>
    </w:p>
    <w:p w14:paraId="03847D6E" w14:textId="77777777" w:rsidR="00FA137B" w:rsidRDefault="00FA137B" w:rsidP="00FA137B">
      <w:pPr>
        <w:spacing w:line="480" w:lineRule="auto"/>
        <w:ind w:left="567"/>
        <w:rPr>
          <w:rFonts w:ascii="Arial" w:hAnsi="Arial" w:cs="Arial"/>
        </w:rPr>
      </w:pPr>
      <w:r w:rsidRPr="009B5318">
        <w:rPr>
          <w:rFonts w:ascii="Arial" w:hAnsi="Arial" w:cs="Arial"/>
          <w:noProof/>
        </w:rPr>
        <mc:AlternateContent>
          <mc:Choice Requires="wps">
            <w:drawing>
              <wp:anchor distT="0" distB="0" distL="114300" distR="114300" simplePos="0" relativeHeight="252959232" behindDoc="0" locked="0" layoutInCell="1" allowOverlap="1" wp14:anchorId="68B56EF1" wp14:editId="7CEF6785">
                <wp:simplePos x="0" y="0"/>
                <wp:positionH relativeFrom="page">
                  <wp:posOffset>5455254</wp:posOffset>
                </wp:positionH>
                <wp:positionV relativeFrom="paragraph">
                  <wp:posOffset>168640</wp:posOffset>
                </wp:positionV>
                <wp:extent cx="1205230" cy="424815"/>
                <wp:effectExtent l="0" t="57150" r="0" b="0"/>
                <wp:wrapNone/>
                <wp:docPr id="297" name="Textfeld 297"/>
                <wp:cNvGraphicFramePr/>
                <a:graphic xmlns:a="http://schemas.openxmlformats.org/drawingml/2006/main">
                  <a:graphicData uri="http://schemas.microsoft.com/office/word/2010/wordprocessingShape">
                    <wps:wsp>
                      <wps:cNvSpPr txBox="1"/>
                      <wps:spPr>
                        <a:xfrm rot="466416">
                          <a:off x="0" y="0"/>
                          <a:ext cx="120523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1FB79C3" w14:textId="77777777" w:rsidR="00E3443E" w:rsidRPr="00660277" w:rsidRDefault="00E3443E" w:rsidP="00FA137B">
                            <w:pPr>
                              <w:spacing w:line="276" w:lineRule="auto"/>
                              <w:ind w:left="142" w:right="269"/>
                              <w:jc w:val="both"/>
                              <w:rPr>
                                <w:rFonts w:ascii="Arial" w:hAnsi="Arial" w:cs="Arial"/>
                              </w:rPr>
                            </w:pPr>
                            <w:r>
                              <w:rPr>
                                <w:rFonts w:ascii="Arial" w:hAnsi="Arial" w:cs="Arial"/>
                              </w:rPr>
                              <w:t>noch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56EF1" id="Textfeld 297" o:spid="_x0000_s1107" type="#_x0000_t65" style="position:absolute;left:0;text-align:left;margin-left:429.55pt;margin-top:13.3pt;width:94.9pt;height:33.45pt;rotation:509451fd;z-index:25295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" adj="18000" filled="f" stroked="f" strokeweight="1.75pt">
                <v:textbox>
                  <w:txbxContent>
                    <w:p w14:paraId="21FB79C3" w14:textId="77777777" w:rsidR="00E3443E" w:rsidRPr="00660277" w:rsidRDefault="00E3443E" w:rsidP="00FA137B">
                      <w:pPr>
                        <w:spacing w:line="276" w:lineRule="auto"/>
                        <w:ind w:left="142" w:right="269"/>
                        <w:jc w:val="both"/>
                        <w:rPr>
                          <w:rFonts w:ascii="Arial" w:hAnsi="Arial" w:cs="Arial"/>
                        </w:rPr>
                      </w:pPr>
                      <w:r>
                        <w:rPr>
                          <w:rFonts w:ascii="Arial" w:hAnsi="Arial" w:cs="Arial"/>
                        </w:rPr>
                        <w:t>noch</w:t>
                      </w:r>
                    </w:p>
                  </w:txbxContent>
                </v:textbox>
                <w10:wrap anchorx="page"/>
              </v:shape>
            </w:pict>
          </mc:Fallback>
        </mc:AlternateContent>
      </w:r>
      <w:r>
        <w:rPr>
          <w:rFonts w:ascii="Arial" w:hAnsi="Arial" w:cs="Arial"/>
        </w:rPr>
        <w:t>_________________________________</w:t>
      </w:r>
    </w:p>
    <w:p w14:paraId="0CCC8808" w14:textId="77777777" w:rsidR="00FA137B" w:rsidRDefault="00FA137B" w:rsidP="00FA137B">
      <w:pPr>
        <w:spacing w:line="480" w:lineRule="auto"/>
        <w:ind w:left="360"/>
        <w:rPr>
          <w:rFonts w:ascii="Arial" w:hAnsi="Arial" w:cs="Arial"/>
        </w:rPr>
      </w:pPr>
    </w:p>
    <w:p w14:paraId="1D8B4EAF" w14:textId="77777777" w:rsidR="00FA137B" w:rsidRPr="00BD6FB3" w:rsidRDefault="00FA137B" w:rsidP="00FA137B">
      <w:pPr>
        <w:spacing w:line="480" w:lineRule="auto"/>
        <w:ind w:left="360"/>
        <w:rPr>
          <w:rFonts w:ascii="Arial" w:hAnsi="Arial" w:cs="Arial"/>
        </w:rPr>
      </w:pPr>
    </w:p>
    <w:p w14:paraId="045656C3" w14:textId="77777777" w:rsidR="00FA137B" w:rsidRDefault="00FA137B" w:rsidP="00FA137B">
      <w:pPr>
        <w:spacing w:line="480" w:lineRule="auto"/>
        <w:rPr>
          <w:rFonts w:ascii="Arial" w:hAnsi="Arial" w:cs="Arial"/>
        </w:rPr>
      </w:pPr>
    </w:p>
    <w:p w14:paraId="7F4B1961" w14:textId="77777777" w:rsidR="00FA137B" w:rsidRDefault="00FA137B" w:rsidP="00FA137B">
      <w:pPr>
        <w:spacing w:after="200" w:line="276" w:lineRule="auto"/>
        <w:rPr>
          <w:rFonts w:ascii="Arial" w:hAnsi="Arial" w:cs="Arial"/>
        </w:rPr>
      </w:pPr>
      <w:r>
        <w:rPr>
          <w:rFonts w:ascii="Arial" w:hAnsi="Arial" w:cs="Arial"/>
          <w:noProof/>
        </w:rPr>
        <w:drawing>
          <wp:anchor distT="0" distB="0" distL="114300" distR="114300" simplePos="0" relativeHeight="252896768" behindDoc="1" locked="0" layoutInCell="1" allowOverlap="1" wp14:anchorId="7BA62215" wp14:editId="07635720">
            <wp:simplePos x="0" y="0"/>
            <wp:positionH relativeFrom="margin">
              <wp:posOffset>-953135</wp:posOffset>
            </wp:positionH>
            <wp:positionV relativeFrom="paragraph">
              <wp:posOffset>268415</wp:posOffset>
            </wp:positionV>
            <wp:extent cx="7665317" cy="4219575"/>
            <wp:effectExtent l="0" t="0" r="0" b="0"/>
            <wp:wrapNone/>
            <wp:docPr id="980" name="Grafik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last.png"/>
                    <pic:cNvPicPr/>
                  </pic:nvPicPr>
                  <pic:blipFill rotWithShape="1">
                    <a:blip r:embed="rId42" cstate="print">
                      <a:duotone>
                        <a:schemeClr val="bg2">
                          <a:shade val="45000"/>
                          <a:satMod val="135000"/>
                        </a:schemeClr>
                        <a:prstClr val="white"/>
                      </a:duotone>
                      <a:extLst>
                        <a:ext uri="{BEBA8EAE-BF5A-486C-A8C5-ECC9F3942E4B}">
                          <a14:imgProps xmlns:a14="http://schemas.microsoft.com/office/drawing/2010/main">
                            <a14:imgLayer r:embed="rId43">
                              <a14:imgEffect>
                                <a14:brightnessContrast bright="17000" contrast="46000"/>
                              </a14:imgEffect>
                            </a14:imgLayer>
                          </a14:imgProps>
                        </a:ext>
                        <a:ext uri="{28A0092B-C50C-407E-A947-70E740481C1C}">
                          <a14:useLocalDpi xmlns:a14="http://schemas.microsoft.com/office/drawing/2010/main" val="0"/>
                        </a:ext>
                      </a:extLst>
                    </a:blip>
                    <a:srcRect l="16509" r="9810" b="4919"/>
                    <a:stretch/>
                  </pic:blipFill>
                  <pic:spPr bwMode="auto">
                    <a:xfrm>
                      <a:off x="0" y="0"/>
                      <a:ext cx="7665317" cy="4219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br w:type="page"/>
      </w:r>
    </w:p>
    <w:p w14:paraId="7F199452" w14:textId="77777777" w:rsidR="00FA137B" w:rsidRDefault="00FA137B" w:rsidP="00D775D2">
      <w:pPr>
        <w:pStyle w:val="Listenabsatz"/>
        <w:tabs>
          <w:tab w:val="right" w:pos="7371"/>
        </w:tabs>
        <w:spacing w:line="276" w:lineRule="auto"/>
        <w:ind w:left="0" w:right="1132"/>
        <w:jc w:val="both"/>
        <w:rPr>
          <w:rFonts w:ascii="Arial" w:hAnsi="Arial" w:cs="Arial"/>
        </w:rPr>
      </w:pPr>
      <w:r w:rsidRPr="00A71750">
        <w:rPr>
          <w:noProof/>
        </w:rPr>
        <w:lastRenderedPageBreak/>
        <w:drawing>
          <wp:anchor distT="0" distB="0" distL="114300" distR="114300" simplePos="0" relativeHeight="252946944" behindDoc="0" locked="0" layoutInCell="1" allowOverlap="1" wp14:anchorId="6F88E655" wp14:editId="09121935">
            <wp:simplePos x="0" y="0"/>
            <wp:positionH relativeFrom="column">
              <wp:posOffset>5182007</wp:posOffset>
            </wp:positionH>
            <wp:positionV relativeFrom="paragraph">
              <wp:posOffset>-33337</wp:posOffset>
            </wp:positionV>
            <wp:extent cx="652145" cy="434693"/>
            <wp:effectExtent l="0" t="38100" r="0" b="41910"/>
            <wp:wrapNone/>
            <wp:docPr id="981" name="Grafik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6925"/>
                    <a:stretch/>
                  </pic:blipFill>
                  <pic:spPr bwMode="auto">
                    <a:xfrm rot="898187">
                      <a:off x="0" y="0"/>
                      <a:ext cx="652312" cy="4348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 xml:space="preserve">Oft haben Märchenfiguren magische Kräfte. Häufige Figuren sind Zauberer, Hexen, Magier und alte Weise, die den </w:t>
      </w:r>
      <w:proofErr w:type="spellStart"/>
      <w:r>
        <w:rPr>
          <w:rFonts w:ascii="Arial" w:hAnsi="Arial" w:cs="Arial"/>
        </w:rPr>
        <w:t>Held:innen</w:t>
      </w:r>
      <w:proofErr w:type="spellEnd"/>
      <w:r>
        <w:rPr>
          <w:rFonts w:ascii="Arial" w:hAnsi="Arial" w:cs="Arial"/>
        </w:rPr>
        <w:t xml:space="preserve"> Ratschläge geben.</w:t>
      </w:r>
    </w:p>
    <w:p w14:paraId="135C182F" w14:textId="77777777" w:rsidR="00FA137B" w:rsidRDefault="00FA137B" w:rsidP="00FA137B">
      <w:pPr>
        <w:spacing w:line="276" w:lineRule="auto"/>
        <w:ind w:left="284" w:right="3967"/>
        <w:jc w:val="both"/>
        <w:rPr>
          <w:rFonts w:ascii="Arial" w:hAnsi="Arial" w:cs="Arial"/>
        </w:rPr>
      </w:pPr>
    </w:p>
    <w:p w14:paraId="4F18896E" w14:textId="77777777" w:rsidR="00FA137B" w:rsidRDefault="00FA137B" w:rsidP="00FA137B">
      <w:pPr>
        <w:spacing w:line="276" w:lineRule="auto"/>
        <w:rPr>
          <w:rFonts w:ascii="Arial" w:hAnsi="Arial" w:cs="Arial"/>
        </w:rPr>
      </w:pPr>
    </w:p>
    <w:p w14:paraId="7B5D304D" w14:textId="77777777" w:rsidR="00FA137B" w:rsidRPr="00BB698C" w:rsidRDefault="00FA137B" w:rsidP="00FA137B">
      <w:pPr>
        <w:pStyle w:val="Listenabsatz"/>
        <w:numPr>
          <w:ilvl w:val="0"/>
          <w:numId w:val="8"/>
        </w:numPr>
        <w:spacing w:line="276" w:lineRule="auto"/>
        <w:ind w:left="284" w:right="-2" w:hanging="284"/>
        <w:jc w:val="both"/>
        <w:rPr>
          <w:rFonts w:ascii="Arial" w:hAnsi="Arial" w:cs="Arial"/>
        </w:rPr>
      </w:pPr>
      <w:r w:rsidRPr="00BB698C">
        <w:rPr>
          <w:rFonts w:ascii="Arial" w:hAnsi="Arial" w:cs="Arial"/>
        </w:rPr>
        <w:t>Sieh dir den Beginn des Märchens an (</w:t>
      </w:r>
      <w:proofErr w:type="spellStart"/>
      <w:r w:rsidRPr="00BB698C">
        <w:rPr>
          <w:rFonts w:ascii="Arial" w:hAnsi="Arial" w:cs="Arial"/>
        </w:rPr>
        <w:t>Timecode</w:t>
      </w:r>
      <w:proofErr w:type="spellEnd"/>
      <w:r w:rsidRPr="00BB698C">
        <w:rPr>
          <w:rFonts w:ascii="Arial" w:hAnsi="Arial" w:cs="Arial"/>
        </w:rPr>
        <w:t>: 00:13:22</w:t>
      </w:r>
      <w:r>
        <w:t xml:space="preserve"> – </w:t>
      </w:r>
      <w:r w:rsidRPr="00BB698C">
        <w:rPr>
          <w:rFonts w:ascii="Arial" w:hAnsi="Arial" w:cs="Arial"/>
        </w:rPr>
        <w:t>00:15:45). Beantworte die folgenden Fragen:</w:t>
      </w:r>
    </w:p>
    <w:p w14:paraId="4112F707" w14:textId="77777777" w:rsidR="00FA137B" w:rsidRDefault="00FA137B" w:rsidP="00FA137B">
      <w:pPr>
        <w:spacing w:line="276" w:lineRule="auto"/>
        <w:ind w:right="3967"/>
        <w:jc w:val="both"/>
        <w:rPr>
          <w:rFonts w:ascii="Arial" w:hAnsi="Arial" w:cs="Arial"/>
        </w:rPr>
      </w:pPr>
    </w:p>
    <w:p w14:paraId="0F9BA788" w14:textId="77777777" w:rsidR="00FA137B" w:rsidRDefault="00FA137B" w:rsidP="00FA137B">
      <w:pPr>
        <w:spacing w:line="276" w:lineRule="auto"/>
        <w:ind w:left="284" w:right="3967"/>
        <w:jc w:val="both"/>
        <w:rPr>
          <w:rFonts w:ascii="Arial" w:hAnsi="Arial" w:cs="Arial"/>
        </w:rPr>
      </w:pPr>
      <w:r>
        <w:rPr>
          <w:noProof/>
        </w:rPr>
        <w:drawing>
          <wp:anchor distT="0" distB="0" distL="114300" distR="114300" simplePos="0" relativeHeight="252895744" behindDoc="1" locked="0" layoutInCell="1" allowOverlap="1" wp14:anchorId="7FE28311" wp14:editId="165DAAAC">
            <wp:simplePos x="0" y="0"/>
            <wp:positionH relativeFrom="margin">
              <wp:posOffset>3207830</wp:posOffset>
            </wp:positionH>
            <wp:positionV relativeFrom="paragraph">
              <wp:posOffset>312420</wp:posOffset>
            </wp:positionV>
            <wp:extent cx="2528067" cy="2528067"/>
            <wp:effectExtent l="0" t="0" r="5715" b="5715"/>
            <wp:wrapNone/>
            <wp:docPr id="983" name="Grafik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00.14.50.jpg"/>
                    <pic:cNvPicPr/>
                  </pic:nvPicPr>
                  <pic:blipFill rotWithShape="1">
                    <a:blip r:embed="rId44" cstate="print">
                      <a:extLst>
                        <a:ext uri="{28A0092B-C50C-407E-A947-70E740481C1C}">
                          <a14:useLocalDpi xmlns:a14="http://schemas.microsoft.com/office/drawing/2010/main" val="0"/>
                        </a:ext>
                      </a:extLst>
                    </a:blip>
                    <a:srcRect l="40117" r="17225"/>
                    <a:stretch/>
                  </pic:blipFill>
                  <pic:spPr bwMode="auto">
                    <a:xfrm>
                      <a:off x="0" y="0"/>
                      <a:ext cx="2528067" cy="25280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76B3AB" w14:textId="77777777" w:rsidR="00FA137B" w:rsidRDefault="00FA137B" w:rsidP="00FA137B">
      <w:pPr>
        <w:spacing w:line="276" w:lineRule="auto"/>
        <w:ind w:left="284" w:right="3967"/>
        <w:jc w:val="both"/>
        <w:rPr>
          <w:rFonts w:ascii="Arial" w:hAnsi="Arial" w:cs="Arial"/>
        </w:rPr>
      </w:pPr>
      <w:r>
        <w:rPr>
          <w:rFonts w:ascii="Arial" w:hAnsi="Arial" w:cs="Arial"/>
        </w:rPr>
        <w:t>Wie heißt Arslans Lehrer?</w:t>
      </w:r>
    </w:p>
    <w:p w14:paraId="21D787DB" w14:textId="77777777" w:rsidR="00FA137B" w:rsidRDefault="00FA137B" w:rsidP="00FA137B">
      <w:pPr>
        <w:spacing w:line="276" w:lineRule="auto"/>
        <w:ind w:left="284" w:right="3967"/>
        <w:jc w:val="both"/>
        <w:rPr>
          <w:rFonts w:ascii="Arial" w:hAnsi="Arial" w:cs="Arial"/>
        </w:rPr>
      </w:pPr>
    </w:p>
    <w:p w14:paraId="6483A324" w14:textId="77777777" w:rsidR="00FA137B" w:rsidRDefault="00FA137B" w:rsidP="00FA137B">
      <w:pPr>
        <w:spacing w:line="276" w:lineRule="auto"/>
        <w:ind w:left="284" w:right="3967"/>
        <w:jc w:val="both"/>
        <w:rPr>
          <w:rFonts w:ascii="Arial" w:hAnsi="Arial" w:cs="Arial"/>
        </w:rPr>
      </w:pPr>
      <w:r w:rsidRPr="00C96DBA">
        <w:rPr>
          <w:rFonts w:ascii="Arial" w:hAnsi="Arial" w:cs="Arial"/>
        </w:rPr>
        <w:t>_________</w:t>
      </w:r>
      <w:r>
        <w:rPr>
          <w:rFonts w:ascii="Arial" w:hAnsi="Arial" w:cs="Arial"/>
        </w:rPr>
        <w:t xml:space="preserve">____________________ </w:t>
      </w:r>
    </w:p>
    <w:p w14:paraId="291679F7" w14:textId="77777777" w:rsidR="00FA137B" w:rsidRDefault="00FA137B" w:rsidP="00FA137B">
      <w:pPr>
        <w:spacing w:line="276" w:lineRule="auto"/>
        <w:ind w:left="284" w:right="3967"/>
        <w:jc w:val="both"/>
        <w:rPr>
          <w:rFonts w:ascii="Arial" w:hAnsi="Arial" w:cs="Arial"/>
        </w:rPr>
      </w:pPr>
    </w:p>
    <w:p w14:paraId="5E51C30F" w14:textId="77777777" w:rsidR="00FA137B" w:rsidRDefault="00FA137B" w:rsidP="00FA137B">
      <w:pPr>
        <w:spacing w:line="276" w:lineRule="auto"/>
        <w:ind w:left="284" w:right="3967"/>
        <w:jc w:val="both"/>
        <w:rPr>
          <w:rFonts w:ascii="Arial" w:hAnsi="Arial" w:cs="Arial"/>
        </w:rPr>
      </w:pPr>
    </w:p>
    <w:p w14:paraId="01B4F77C" w14:textId="77777777" w:rsidR="00FA137B" w:rsidRPr="00C96DBA" w:rsidRDefault="00FA137B" w:rsidP="00FA137B">
      <w:pPr>
        <w:spacing w:line="276" w:lineRule="auto"/>
        <w:ind w:left="284" w:right="3967"/>
        <w:jc w:val="both"/>
        <w:rPr>
          <w:rFonts w:ascii="Arial" w:hAnsi="Arial" w:cs="Arial"/>
        </w:rPr>
      </w:pPr>
    </w:p>
    <w:p w14:paraId="16870C24" w14:textId="77777777" w:rsidR="00FA137B" w:rsidRDefault="00FA137B" w:rsidP="00FA137B">
      <w:pPr>
        <w:spacing w:line="276" w:lineRule="auto"/>
        <w:ind w:left="284" w:right="3967"/>
        <w:jc w:val="both"/>
        <w:rPr>
          <w:rFonts w:ascii="Arial" w:hAnsi="Arial" w:cs="Arial"/>
        </w:rPr>
      </w:pPr>
      <w:r w:rsidRPr="00C96DBA">
        <w:rPr>
          <w:rFonts w:ascii="Arial" w:hAnsi="Arial" w:cs="Arial"/>
        </w:rPr>
        <w:t xml:space="preserve">Welche Fähigkeit hat er? </w:t>
      </w:r>
    </w:p>
    <w:p w14:paraId="55E98E7B" w14:textId="77777777" w:rsidR="00FA137B" w:rsidRDefault="00FA137B" w:rsidP="00FA137B">
      <w:pPr>
        <w:spacing w:line="276" w:lineRule="auto"/>
        <w:ind w:left="284" w:right="3967"/>
        <w:jc w:val="both"/>
        <w:rPr>
          <w:rFonts w:ascii="Arial" w:hAnsi="Arial" w:cs="Arial"/>
        </w:rPr>
      </w:pPr>
    </w:p>
    <w:p w14:paraId="7C0BE783" w14:textId="77777777" w:rsidR="00FA137B" w:rsidRDefault="00FA137B" w:rsidP="00FA137B">
      <w:pPr>
        <w:tabs>
          <w:tab w:val="right" w:pos="4820"/>
        </w:tabs>
        <w:spacing w:line="360" w:lineRule="auto"/>
        <w:ind w:left="284" w:right="3825"/>
        <w:jc w:val="both"/>
        <w:rPr>
          <w:rFonts w:ascii="Arial" w:hAnsi="Arial" w:cs="Arial"/>
        </w:rPr>
      </w:pPr>
      <w:r>
        <w:rPr>
          <w:rFonts w:ascii="MV Boli" w:hAnsi="MV Boli" w:cs="MV Boli"/>
        </w:rPr>
        <w:t>„</w:t>
      </w:r>
      <w:r w:rsidRPr="001C14B8">
        <w:rPr>
          <w:rFonts w:ascii="MV Boli" w:hAnsi="MV Boli" w:cs="MV Boli"/>
        </w:rPr>
        <w:t>Die Zukunft an</w:t>
      </w:r>
      <w:r>
        <w:rPr>
          <w:rFonts w:ascii="MV Boli" w:hAnsi="MV Boli" w:cs="MV Boli"/>
        </w:rPr>
        <w:t xml:space="preserve"> </w:t>
      </w:r>
      <w:r>
        <w:rPr>
          <w:rFonts w:ascii="Arial" w:hAnsi="Arial" w:cs="Arial"/>
        </w:rPr>
        <w:t>___________________</w:t>
      </w:r>
    </w:p>
    <w:p w14:paraId="6FBD7CD4" w14:textId="77777777" w:rsidR="00FA137B" w:rsidRDefault="00FA137B" w:rsidP="00FA137B">
      <w:pPr>
        <w:tabs>
          <w:tab w:val="right" w:pos="4820"/>
        </w:tabs>
        <w:spacing w:line="480" w:lineRule="auto"/>
        <w:ind w:left="284" w:right="-2"/>
        <w:jc w:val="both"/>
        <w:rPr>
          <w:rFonts w:ascii="Arial" w:hAnsi="Arial" w:cs="Arial"/>
        </w:rPr>
      </w:pPr>
      <w:r>
        <w:rPr>
          <w:rFonts w:ascii="Arial" w:hAnsi="Arial" w:cs="Arial"/>
        </w:rPr>
        <w:t>__________________________________</w:t>
      </w:r>
    </w:p>
    <w:p w14:paraId="536AD51D" w14:textId="77777777" w:rsidR="00FA137B" w:rsidRDefault="00FA137B" w:rsidP="00FA137B">
      <w:pPr>
        <w:tabs>
          <w:tab w:val="right" w:pos="4820"/>
        </w:tabs>
        <w:spacing w:line="276" w:lineRule="auto"/>
        <w:ind w:left="284" w:right="-2"/>
        <w:jc w:val="both"/>
        <w:rPr>
          <w:rFonts w:ascii="Arial" w:hAnsi="Arial" w:cs="Arial"/>
        </w:rPr>
      </w:pPr>
      <w:r>
        <w:rPr>
          <w:rFonts w:ascii="Arial" w:hAnsi="Arial" w:cs="Arial"/>
        </w:rPr>
        <w:t>__________________________________</w:t>
      </w:r>
    </w:p>
    <w:p w14:paraId="447E9C5E" w14:textId="77777777" w:rsidR="00FA137B" w:rsidRPr="00BB698C" w:rsidRDefault="00FA137B" w:rsidP="00FA137B">
      <w:pPr>
        <w:spacing w:line="276" w:lineRule="auto"/>
        <w:rPr>
          <w:rFonts w:ascii="Arial" w:hAnsi="Arial" w:cs="Arial"/>
        </w:rPr>
      </w:pPr>
    </w:p>
    <w:p w14:paraId="48418C07" w14:textId="77777777" w:rsidR="00FA137B" w:rsidRPr="00BB698C" w:rsidRDefault="00FA137B" w:rsidP="00FA137B">
      <w:pPr>
        <w:spacing w:line="276" w:lineRule="auto"/>
        <w:rPr>
          <w:rFonts w:ascii="Arial" w:hAnsi="Arial" w:cs="Arial"/>
        </w:rPr>
      </w:pPr>
    </w:p>
    <w:p w14:paraId="15A5C622" w14:textId="77777777" w:rsidR="00FA137B" w:rsidRDefault="00FA137B" w:rsidP="00FA137B">
      <w:pPr>
        <w:spacing w:line="276" w:lineRule="auto"/>
      </w:pPr>
    </w:p>
    <w:p w14:paraId="13AEB4CF" w14:textId="77777777" w:rsidR="00FA137B" w:rsidRDefault="00FA137B" w:rsidP="00FA137B">
      <w:pPr>
        <w:spacing w:after="240" w:line="276" w:lineRule="auto"/>
        <w:ind w:left="284"/>
        <w:rPr>
          <w:rFonts w:ascii="Arial" w:hAnsi="Arial" w:cs="Arial"/>
        </w:rPr>
      </w:pPr>
      <w:r>
        <w:rPr>
          <w:rFonts w:ascii="Arial" w:hAnsi="Arial" w:cs="Arial"/>
        </w:rPr>
        <w:t>Was droht dem König und seinem Land?</w:t>
      </w:r>
      <w:r w:rsidRPr="00C96DBA">
        <w:rPr>
          <w:rFonts w:ascii="Arial" w:hAnsi="Arial" w:cs="Arial"/>
        </w:rPr>
        <w:t xml:space="preserve"> </w:t>
      </w:r>
    </w:p>
    <w:p w14:paraId="305B345B" w14:textId="77777777" w:rsidR="00FA137B" w:rsidRDefault="00FA137B" w:rsidP="00FA137B">
      <w:pPr>
        <w:spacing w:after="240" w:line="276" w:lineRule="auto"/>
        <w:ind w:left="284"/>
        <w:rPr>
          <w:rFonts w:ascii="Arial" w:hAnsi="Arial" w:cs="Arial"/>
        </w:rPr>
      </w:pPr>
      <w:r w:rsidRPr="00C96DBA">
        <w:rPr>
          <w:rFonts w:ascii="Arial" w:hAnsi="Arial" w:cs="Arial"/>
        </w:rPr>
        <w:t>_______</w:t>
      </w:r>
      <w:r>
        <w:rPr>
          <w:rFonts w:ascii="Arial" w:hAnsi="Arial" w:cs="Arial"/>
        </w:rPr>
        <w:t>__________________________________________________________</w:t>
      </w:r>
    </w:p>
    <w:p w14:paraId="35F441A7" w14:textId="77777777" w:rsidR="00FA137B" w:rsidRDefault="00FA137B" w:rsidP="00FA137B">
      <w:pPr>
        <w:spacing w:line="276" w:lineRule="auto"/>
        <w:rPr>
          <w:rFonts w:ascii="Arial" w:hAnsi="Arial" w:cs="Arial"/>
        </w:rPr>
      </w:pPr>
    </w:p>
    <w:p w14:paraId="76877F27" w14:textId="77777777" w:rsidR="00FA137B" w:rsidRDefault="00FA137B" w:rsidP="00FA137B">
      <w:pPr>
        <w:spacing w:line="276" w:lineRule="auto"/>
        <w:rPr>
          <w:rFonts w:ascii="Arial" w:hAnsi="Arial" w:cs="Arial"/>
        </w:rPr>
      </w:pPr>
    </w:p>
    <w:p w14:paraId="4725F30E" w14:textId="77777777" w:rsidR="00FA137B" w:rsidRDefault="00FA137B" w:rsidP="00FA137B">
      <w:pPr>
        <w:spacing w:line="276" w:lineRule="auto"/>
        <w:ind w:left="284"/>
        <w:rPr>
          <w:rFonts w:ascii="Arial" w:hAnsi="Arial" w:cs="Arial"/>
        </w:rPr>
      </w:pPr>
      <w:r w:rsidRPr="00C96DBA">
        <w:rPr>
          <w:rFonts w:ascii="Arial" w:hAnsi="Arial" w:cs="Arial"/>
        </w:rPr>
        <w:t>Wie lautet die Vorhersage des Lehrmeisters? Ergänze:</w:t>
      </w:r>
    </w:p>
    <w:p w14:paraId="15EA2B8B" w14:textId="77777777" w:rsidR="00FA137B" w:rsidRPr="00C96DBA" w:rsidRDefault="00FA137B" w:rsidP="00FA137B">
      <w:pPr>
        <w:spacing w:line="276" w:lineRule="auto"/>
        <w:ind w:left="284"/>
        <w:jc w:val="both"/>
        <w:rPr>
          <w:rFonts w:ascii="Arial" w:hAnsi="Arial" w:cs="Arial"/>
        </w:rPr>
      </w:pPr>
    </w:p>
    <w:p w14:paraId="53952399" w14:textId="77777777" w:rsidR="00FA137B" w:rsidRDefault="00FA137B" w:rsidP="00FA137B">
      <w:pPr>
        <w:pStyle w:val="Listenabsatz"/>
        <w:spacing w:line="276" w:lineRule="auto"/>
        <w:ind w:left="284"/>
        <w:jc w:val="both"/>
        <w:rPr>
          <w:rFonts w:ascii="Arial" w:hAnsi="Arial" w:cs="Arial"/>
        </w:rPr>
      </w:pPr>
      <w:r w:rsidRPr="00024F1B">
        <w:rPr>
          <w:rFonts w:ascii="MV Boli" w:hAnsi="MV Boli" w:cs="MV Boli"/>
        </w:rPr>
        <w:t>„Wenn das</w:t>
      </w:r>
      <w:r>
        <w:rPr>
          <w:rFonts w:ascii="Arial" w:hAnsi="Arial" w:cs="Arial"/>
        </w:rPr>
        <w:t xml:space="preserve"> __________ ______________, </w:t>
      </w:r>
      <w:r w:rsidRPr="00024F1B">
        <w:rPr>
          <w:rFonts w:ascii="MV Boli" w:hAnsi="MV Boli" w:cs="MV Boli"/>
        </w:rPr>
        <w:t>sich das</w:t>
      </w:r>
      <w:r>
        <w:rPr>
          <w:rFonts w:ascii="Arial" w:hAnsi="Arial" w:cs="Arial"/>
        </w:rPr>
        <w:t xml:space="preserve"> __________ ____________</w:t>
      </w:r>
      <w:r w:rsidRPr="00024F1B">
        <w:rPr>
          <w:rFonts w:ascii="MV Boli" w:hAnsi="MV Boli" w:cs="MV Boli"/>
        </w:rPr>
        <w:t>“</w:t>
      </w:r>
    </w:p>
    <w:p w14:paraId="1B8395F3" w14:textId="77777777" w:rsidR="00FA137B" w:rsidRDefault="00FA137B" w:rsidP="00FA137B">
      <w:pPr>
        <w:spacing w:after="200" w:line="276" w:lineRule="auto"/>
        <w:rPr>
          <w:rFonts w:ascii="Arial" w:hAnsi="Arial" w:cs="Arial"/>
        </w:rPr>
      </w:pPr>
      <w:r>
        <w:rPr>
          <w:rFonts w:ascii="Arial" w:hAnsi="Arial" w:cs="Arial"/>
        </w:rPr>
        <w:br w:type="page"/>
      </w:r>
    </w:p>
    <w:p w14:paraId="221C5E4D" w14:textId="77777777" w:rsidR="00FA137B" w:rsidRDefault="00FA137B" w:rsidP="00FA137B">
      <w:pPr>
        <w:pStyle w:val="berschrift4"/>
      </w:pPr>
      <w:r>
        <w:lastRenderedPageBreak/>
        <w:t>Zusatzaufgabe</w:t>
      </w:r>
    </w:p>
    <w:p w14:paraId="355A6D57" w14:textId="77777777" w:rsidR="00FA137B" w:rsidRDefault="00FA137B" w:rsidP="00FA137B">
      <w:pPr>
        <w:spacing w:line="276" w:lineRule="auto"/>
        <w:jc w:val="both"/>
        <w:rPr>
          <w:rFonts w:ascii="Arial" w:hAnsi="Arial" w:cs="Arial"/>
        </w:rPr>
      </w:pPr>
    </w:p>
    <w:p w14:paraId="69217360" w14:textId="706600B2" w:rsidR="00FA137B" w:rsidRPr="00024F1B" w:rsidRDefault="00FA137B" w:rsidP="00FA137B">
      <w:pPr>
        <w:spacing w:line="276" w:lineRule="auto"/>
        <w:jc w:val="both"/>
        <w:rPr>
          <w:rFonts w:ascii="Arial" w:hAnsi="Arial" w:cs="Arial"/>
        </w:rPr>
      </w:pPr>
      <w:r w:rsidRPr="00581BFF">
        <w:rPr>
          <w:rFonts w:ascii="Arial" w:hAnsi="Arial" w:cs="Arial"/>
        </w:rPr>
        <w:t xml:space="preserve">Suche dir </w:t>
      </w:r>
      <w:proofErr w:type="spellStart"/>
      <w:r w:rsidRPr="00581BFF">
        <w:rPr>
          <w:rFonts w:ascii="Arial" w:hAnsi="Arial" w:cs="Arial"/>
        </w:rPr>
        <w:t>eine:n</w:t>
      </w:r>
      <w:proofErr w:type="spellEnd"/>
      <w:r w:rsidRPr="00581BFF">
        <w:rPr>
          <w:rFonts w:ascii="Arial" w:hAnsi="Arial" w:cs="Arial"/>
        </w:rPr>
        <w:t xml:space="preserve"> </w:t>
      </w:r>
      <w:proofErr w:type="spellStart"/>
      <w:r w:rsidRPr="00581BFF">
        <w:rPr>
          <w:rFonts w:ascii="Arial" w:hAnsi="Arial" w:cs="Arial"/>
        </w:rPr>
        <w:t>Partner:in</w:t>
      </w:r>
      <w:proofErr w:type="spellEnd"/>
      <w:r w:rsidRPr="00581BFF">
        <w:rPr>
          <w:rFonts w:ascii="Arial" w:hAnsi="Arial" w:cs="Arial"/>
        </w:rPr>
        <w:t xml:space="preserve">. Überlegt gemeinsam, ob euch Vorhersagen </w:t>
      </w:r>
      <w:r>
        <w:rPr>
          <w:rFonts w:ascii="Arial" w:hAnsi="Arial" w:cs="Arial"/>
        </w:rPr>
        <w:t>o</w:t>
      </w:r>
      <w:r w:rsidRPr="00581BFF">
        <w:rPr>
          <w:rFonts w:ascii="Arial" w:hAnsi="Arial" w:cs="Arial"/>
        </w:rPr>
        <w:t xml:space="preserve">der </w:t>
      </w:r>
      <w:r w:rsidR="00D775D2">
        <w:rPr>
          <w:rFonts w:ascii="Arial" w:hAnsi="Arial" w:cs="Arial"/>
        </w:rPr>
        <w:br/>
      </w:r>
      <w:r w:rsidRPr="00581BFF">
        <w:rPr>
          <w:rFonts w:ascii="Arial" w:hAnsi="Arial" w:cs="Arial"/>
        </w:rPr>
        <w:t>(magische) Sprüche aus anderen Märchen einfallen. Schreibt eure Ergebnisse auf. Falls ihr wisst, wie das Märchen heißt, aus dem der Spruch kommt, schreibt es in Klammern dahinter.</w:t>
      </w:r>
    </w:p>
    <w:p w14:paraId="435422BC" w14:textId="77777777" w:rsidR="00FA137B" w:rsidRDefault="00FA137B" w:rsidP="00FA137B">
      <w:pPr>
        <w:pStyle w:val="Listenabsatz"/>
        <w:spacing w:line="480" w:lineRule="auto"/>
        <w:jc w:val="both"/>
        <w:rPr>
          <w:rFonts w:ascii="Arial" w:hAnsi="Arial" w:cs="Arial"/>
        </w:rPr>
      </w:pPr>
    </w:p>
    <w:p w14:paraId="0DC55F9D" w14:textId="77777777" w:rsidR="00FA137B" w:rsidRDefault="00FA137B" w:rsidP="00FA137B">
      <w:pPr>
        <w:spacing w:line="360" w:lineRule="auto"/>
        <w:ind w:right="-144"/>
        <w:jc w:val="both"/>
        <w:rPr>
          <w:rFonts w:ascii="Arial" w:hAnsi="Arial" w:cs="Arial"/>
        </w:rPr>
      </w:pPr>
      <w:r w:rsidRPr="001C14B8">
        <w:rPr>
          <w:rFonts w:ascii="MV Boli" w:hAnsi="MV Boli" w:cs="MV Boli"/>
        </w:rPr>
        <w:t>Sesam öffne dich! (Ali Baba und die 40 Räuber),</w:t>
      </w:r>
      <w:r>
        <w:rPr>
          <w:rFonts w:ascii="Arial" w:hAnsi="Arial" w:cs="Arial"/>
        </w:rPr>
        <w:t xml:space="preserve"> __________________________</w:t>
      </w:r>
    </w:p>
    <w:p w14:paraId="67F1D14A" w14:textId="77777777" w:rsidR="00FA137B" w:rsidRDefault="00FA137B" w:rsidP="00FA137B">
      <w:pPr>
        <w:spacing w:line="480" w:lineRule="auto"/>
        <w:ind w:right="-144"/>
        <w:jc w:val="both"/>
        <w:rPr>
          <w:rFonts w:ascii="Arial" w:hAnsi="Arial" w:cs="Arial"/>
        </w:rPr>
      </w:pPr>
      <w:r>
        <w:rPr>
          <w:rFonts w:ascii="Arial" w:hAnsi="Arial" w:cs="Arial"/>
          <w:noProof/>
        </w:rPr>
        <w:drawing>
          <wp:anchor distT="0" distB="0" distL="114300" distR="114300" simplePos="0" relativeHeight="252897792" behindDoc="1" locked="0" layoutInCell="1" allowOverlap="1" wp14:anchorId="1BBAB8C9" wp14:editId="2269469A">
            <wp:simplePos x="0" y="0"/>
            <wp:positionH relativeFrom="column">
              <wp:posOffset>897255</wp:posOffset>
            </wp:positionH>
            <wp:positionV relativeFrom="paragraph">
              <wp:posOffset>763270</wp:posOffset>
            </wp:positionV>
            <wp:extent cx="6431340" cy="5627370"/>
            <wp:effectExtent l="0" t="0" r="7620" b="0"/>
            <wp:wrapNone/>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irror-g2b00bcd85_1280.jpg"/>
                    <pic:cNvPicPr/>
                  </pic:nvPicPr>
                  <pic:blipFill rotWithShape="1">
                    <a:blip r:embed="rId45">
                      <a:lum bright="70000" contrast="-70000"/>
                      <a:extLst>
                        <a:ext uri="{28A0092B-C50C-407E-A947-70E740481C1C}">
                          <a14:useLocalDpi xmlns:a14="http://schemas.microsoft.com/office/drawing/2010/main" val="0"/>
                        </a:ext>
                      </a:extLst>
                    </a:blip>
                    <a:srcRect t="-477" b="12978"/>
                    <a:stretch/>
                  </pic:blipFill>
                  <pic:spPr bwMode="auto">
                    <a:xfrm>
                      <a:off x="0" y="0"/>
                      <a:ext cx="6431340" cy="5627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F6FA1F" w14:textId="77777777" w:rsidR="00FA137B" w:rsidRPr="006B3274" w:rsidRDefault="00FA137B" w:rsidP="00FA137B">
      <w:pPr>
        <w:spacing w:after="200" w:line="276" w:lineRule="auto"/>
        <w:rPr>
          <w:rFonts w:ascii="Arial" w:hAnsi="Arial" w:cs="Arial"/>
        </w:rPr>
      </w:pPr>
      <w:r>
        <w:rPr>
          <w:rFonts w:ascii="Arial" w:hAnsi="Arial" w:cs="Arial"/>
        </w:rPr>
        <w:br w:type="page"/>
      </w:r>
    </w:p>
    <w:p w14:paraId="17E642DE" w14:textId="77777777" w:rsidR="00FA137B" w:rsidRPr="00F30652" w:rsidRDefault="00FA137B" w:rsidP="00FA137B">
      <w:pPr>
        <w:pStyle w:val="berschrift1"/>
      </w:pPr>
      <w:r w:rsidRPr="00F30652">
        <w:lastRenderedPageBreak/>
        <w:t>0</w:t>
      </w:r>
      <w:r>
        <w:t xml:space="preserve">6 </w:t>
      </w:r>
      <w:r w:rsidRPr="00F30652">
        <w:t>Magische Märchenwelt</w:t>
      </w:r>
      <w:r>
        <w:t xml:space="preserve"> –</w:t>
      </w:r>
      <w:r w:rsidRPr="00F30652">
        <w:t xml:space="preserve"> Zahlen</w:t>
      </w:r>
    </w:p>
    <w:p w14:paraId="779FFCB0" w14:textId="77777777" w:rsidR="00FA137B" w:rsidRPr="00024F1B" w:rsidRDefault="00FA137B" w:rsidP="00FA137B">
      <w:r w:rsidRPr="00A71750">
        <w:rPr>
          <w:noProof/>
        </w:rPr>
        <w:drawing>
          <wp:anchor distT="0" distB="0" distL="114300" distR="114300" simplePos="0" relativeHeight="252947968" behindDoc="0" locked="0" layoutInCell="1" allowOverlap="1" wp14:anchorId="3E94218E" wp14:editId="3BC64BAD">
            <wp:simplePos x="0" y="0"/>
            <wp:positionH relativeFrom="column">
              <wp:posOffset>5172806</wp:posOffset>
            </wp:positionH>
            <wp:positionV relativeFrom="paragraph">
              <wp:posOffset>89645</wp:posOffset>
            </wp:positionV>
            <wp:extent cx="652145" cy="446933"/>
            <wp:effectExtent l="0" t="38100" r="0" b="86995"/>
            <wp:wrapNone/>
            <wp:docPr id="987" name="Grafik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78074" b="24867"/>
                    <a:stretch/>
                  </pic:blipFill>
                  <pic:spPr bwMode="auto">
                    <a:xfrm rot="898187">
                      <a:off x="0" y="0"/>
                      <a:ext cx="652312" cy="4470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ADD510" w14:textId="77777777" w:rsidR="00FA137B" w:rsidRDefault="00FA137B" w:rsidP="00FA137B">
      <w:pPr>
        <w:spacing w:line="276" w:lineRule="auto"/>
        <w:ind w:right="1132"/>
        <w:jc w:val="both"/>
        <w:rPr>
          <w:rFonts w:ascii="Arial" w:hAnsi="Arial" w:cs="Arial"/>
        </w:rPr>
      </w:pPr>
      <w:r w:rsidRPr="00CB15DC">
        <w:rPr>
          <w:rFonts w:ascii="Arial" w:hAnsi="Arial" w:cs="Arial"/>
        </w:rPr>
        <w:t xml:space="preserve">In Märchen kommen besonders häufig die Zahlen 3, 7 und 12 vor – so oft, </w:t>
      </w:r>
      <w:r w:rsidRPr="00CB15DC">
        <w:rPr>
          <w:rFonts w:ascii="Arial" w:hAnsi="Arial" w:cs="Arial"/>
        </w:rPr>
        <w:br/>
        <w:t>dass sie sogar magische Zahlen genannt werden!</w:t>
      </w:r>
    </w:p>
    <w:p w14:paraId="5AD39AA8" w14:textId="77777777" w:rsidR="00FA137B" w:rsidRPr="00CB15DC" w:rsidRDefault="00FA137B" w:rsidP="00FA137B">
      <w:pPr>
        <w:spacing w:line="276" w:lineRule="auto"/>
        <w:jc w:val="both"/>
        <w:rPr>
          <w:rFonts w:ascii="Arial" w:hAnsi="Arial" w:cs="Arial"/>
        </w:rPr>
      </w:pPr>
      <w:r>
        <w:rPr>
          <w:rFonts w:ascii="Arial" w:hAnsi="Arial" w:cs="Arial"/>
        </w:rPr>
        <w:br/>
      </w:r>
    </w:p>
    <w:p w14:paraId="02E102B1" w14:textId="77777777" w:rsidR="00FA137B" w:rsidRDefault="00FA137B" w:rsidP="007B5A58">
      <w:pPr>
        <w:pStyle w:val="Listenabsatz"/>
        <w:numPr>
          <w:ilvl w:val="0"/>
          <w:numId w:val="39"/>
        </w:numPr>
        <w:spacing w:line="276" w:lineRule="auto"/>
        <w:ind w:left="284" w:right="-2" w:hanging="284"/>
        <w:jc w:val="both"/>
        <w:rPr>
          <w:rFonts w:ascii="Arial" w:hAnsi="Arial" w:cs="Arial"/>
        </w:rPr>
      </w:pPr>
      <w:r w:rsidRPr="005F77B8">
        <w:rPr>
          <w:i/>
          <w:noProof/>
        </w:rPr>
        <mc:AlternateContent>
          <mc:Choice Requires="wps">
            <w:drawing>
              <wp:anchor distT="0" distB="0" distL="114300" distR="114300" simplePos="0" relativeHeight="252898816" behindDoc="1" locked="0" layoutInCell="1" allowOverlap="1" wp14:anchorId="261F613E" wp14:editId="4151FB7F">
                <wp:simplePos x="0" y="0"/>
                <wp:positionH relativeFrom="page">
                  <wp:posOffset>3522342</wp:posOffset>
                </wp:positionH>
                <wp:positionV relativeFrom="paragraph">
                  <wp:posOffset>75621</wp:posOffset>
                </wp:positionV>
                <wp:extent cx="3056255" cy="2072975"/>
                <wp:effectExtent l="114300" t="152400" r="125095" b="137160"/>
                <wp:wrapTight wrapText="bothSides">
                  <wp:wrapPolygon edited="0">
                    <wp:start x="-342" y="-640"/>
                    <wp:lineTo x="-610" y="2765"/>
                    <wp:lineTo x="-640" y="15495"/>
                    <wp:lineTo x="-386" y="21837"/>
                    <wp:lineTo x="17830" y="22041"/>
                    <wp:lineTo x="17972" y="22227"/>
                    <wp:lineTo x="19450" y="22099"/>
                    <wp:lineTo x="20984" y="19976"/>
                    <wp:lineTo x="22074" y="16898"/>
                    <wp:lineTo x="22096" y="3969"/>
                    <wp:lineTo x="21858" y="-1976"/>
                    <wp:lineTo x="1136" y="-768"/>
                    <wp:lineTo x="-342" y="-640"/>
                  </wp:wrapPolygon>
                </wp:wrapTight>
                <wp:docPr id="298" name="Textfeld 298"/>
                <wp:cNvGraphicFramePr/>
                <a:graphic xmlns:a="http://schemas.openxmlformats.org/drawingml/2006/main">
                  <a:graphicData uri="http://schemas.microsoft.com/office/word/2010/wordprocessingShape">
                    <wps:wsp>
                      <wps:cNvSpPr txBox="1"/>
                      <wps:spPr>
                        <a:xfrm rot="202792">
                          <a:off x="0" y="0"/>
                          <a:ext cx="3056255" cy="207297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405455A"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F613E" id="Textfeld 298" o:spid="_x0000_s1108" type="#_x0000_t65" style="position:absolute;left:0;text-align:left;margin-left:277.35pt;margin-top:5.95pt;width:240.65pt;height:163.25pt;rotation:221503fd;z-index:-25041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" adj="18000" fillcolor="white [3212]" stroked="f" strokeweight="1.75pt">
                <v:shadow on="t" color="black" opacity="26214f" offset="0,0"/>
                <v:textbox>
                  <w:txbxContent>
                    <w:p w14:paraId="5405455A"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txbxContent>
                </v:textbox>
                <w10:wrap type="tight" anchorx="page"/>
              </v:shape>
            </w:pict>
          </mc:Fallback>
        </mc:AlternateContent>
      </w:r>
      <w:r w:rsidRPr="00581BFF">
        <w:rPr>
          <w:rFonts w:ascii="Arial" w:hAnsi="Arial" w:cs="Arial"/>
        </w:rPr>
        <w:t>Kennt ihr Märchen,</w:t>
      </w:r>
      <w:r w:rsidRPr="00EB4D48">
        <w:rPr>
          <w:rFonts w:ascii="Arial" w:hAnsi="Arial" w:cs="Arial"/>
        </w:rPr>
        <w:t xml:space="preserve"> in denen die Zahlen 3, 7 und 12 vorkommen? </w:t>
      </w:r>
    </w:p>
    <w:p w14:paraId="0D30E3BF" w14:textId="77777777" w:rsidR="00FA137B" w:rsidRDefault="00FA137B" w:rsidP="00FA137B">
      <w:pPr>
        <w:pStyle w:val="Listenabsatz"/>
        <w:spacing w:line="276" w:lineRule="auto"/>
        <w:ind w:left="284" w:right="-2"/>
        <w:jc w:val="both"/>
        <w:rPr>
          <w:rFonts w:ascii="Arial" w:hAnsi="Arial" w:cs="Arial"/>
        </w:rPr>
      </w:pPr>
      <w:r w:rsidRPr="005F77B8">
        <w:rPr>
          <w:i/>
          <w:noProof/>
        </w:rPr>
        <mc:AlternateContent>
          <mc:Choice Requires="wps">
            <w:drawing>
              <wp:anchor distT="0" distB="0" distL="114300" distR="114300" simplePos="0" relativeHeight="252921344" behindDoc="0" locked="0" layoutInCell="1" allowOverlap="1" wp14:anchorId="33BB1E96" wp14:editId="012A1434">
                <wp:simplePos x="0" y="0"/>
                <wp:positionH relativeFrom="page">
                  <wp:posOffset>3577984</wp:posOffset>
                </wp:positionH>
                <wp:positionV relativeFrom="paragraph">
                  <wp:posOffset>155576</wp:posOffset>
                </wp:positionV>
                <wp:extent cx="1709420" cy="424815"/>
                <wp:effectExtent l="0" t="38100" r="0" b="0"/>
                <wp:wrapNone/>
                <wp:docPr id="299" name="Textfeld 299"/>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2825057" w14:textId="77777777" w:rsidR="00E3443E" w:rsidRPr="00660277" w:rsidRDefault="00E3443E" w:rsidP="00FA137B">
                            <w:pPr>
                              <w:spacing w:line="276" w:lineRule="auto"/>
                              <w:ind w:left="142" w:right="269"/>
                              <w:jc w:val="both"/>
                              <w:rPr>
                                <w:rFonts w:ascii="Arial" w:hAnsi="Arial" w:cs="Arial"/>
                              </w:rPr>
                            </w:pPr>
                            <w:r>
                              <w:rPr>
                                <w:rFonts w:ascii="Arial" w:hAnsi="Arial" w:cs="Arial"/>
                              </w:rPr>
                              <w:t>Prüfungen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B1E96" id="Textfeld 299" o:spid="_x0000_s1109" type="#_x0000_t65" style="position:absolute;left:0;text-align:left;margin-left:281.75pt;margin-top:12.25pt;width:134.6pt;height:33.45pt;rotation:221503fd;z-index:25292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" adj="18000" filled="f" stroked="f" strokeweight="1.75pt">
                <v:textbox>
                  <w:txbxContent>
                    <w:p w14:paraId="32825057" w14:textId="77777777" w:rsidR="00E3443E" w:rsidRPr="00660277" w:rsidRDefault="00E3443E" w:rsidP="00FA137B">
                      <w:pPr>
                        <w:spacing w:line="276" w:lineRule="auto"/>
                        <w:ind w:left="142" w:right="269"/>
                        <w:jc w:val="both"/>
                        <w:rPr>
                          <w:rFonts w:ascii="Arial" w:hAnsi="Arial" w:cs="Arial"/>
                        </w:rPr>
                      </w:pPr>
                      <w:r>
                        <w:rPr>
                          <w:rFonts w:ascii="Arial" w:hAnsi="Arial" w:cs="Arial"/>
                        </w:rPr>
                        <w:t>Prüfungen</w:t>
                      </w:r>
                    </w:p>
                  </w:txbxContent>
                </v:textbox>
                <w10:wrap anchorx="page"/>
              </v:shape>
            </w:pict>
          </mc:Fallback>
        </mc:AlternateContent>
      </w:r>
      <w:r w:rsidRPr="005F77B8">
        <w:rPr>
          <w:i/>
          <w:noProof/>
        </w:rPr>
        <mc:AlternateContent>
          <mc:Choice Requires="wps">
            <w:drawing>
              <wp:anchor distT="0" distB="0" distL="114300" distR="114300" simplePos="0" relativeHeight="252915200" behindDoc="0" locked="0" layoutInCell="1" allowOverlap="1" wp14:anchorId="5B047A36" wp14:editId="4655B2EE">
                <wp:simplePos x="0" y="0"/>
                <wp:positionH relativeFrom="page">
                  <wp:posOffset>4526915</wp:posOffset>
                </wp:positionH>
                <wp:positionV relativeFrom="paragraph">
                  <wp:posOffset>62229</wp:posOffset>
                </wp:positionV>
                <wp:extent cx="1709420" cy="424815"/>
                <wp:effectExtent l="0" t="38100" r="0" b="0"/>
                <wp:wrapNone/>
                <wp:docPr id="300" name="Textfeld 300"/>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7DA769F" w14:textId="77777777" w:rsidR="00E3443E" w:rsidRPr="00660277" w:rsidRDefault="00E3443E" w:rsidP="00FA137B">
                            <w:pPr>
                              <w:spacing w:line="276" w:lineRule="auto"/>
                              <w:ind w:left="142" w:right="269"/>
                              <w:jc w:val="both"/>
                              <w:rPr>
                                <w:rFonts w:ascii="Arial" w:hAnsi="Arial" w:cs="Arial"/>
                              </w:rPr>
                            </w:pPr>
                            <w:r>
                              <w:rPr>
                                <w:rFonts w:ascii="Arial" w:hAnsi="Arial" w:cs="Arial"/>
                              </w:rPr>
                              <w:t>Wünsche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47A36" id="Textfeld 300" o:spid="_x0000_s1110" type="#_x0000_t65" style="position:absolute;left:0;text-align:left;margin-left:356.45pt;margin-top:4.9pt;width:134.6pt;height:33.45pt;rotation:221503fd;z-index:25291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" adj="18000" filled="f" stroked="f" strokeweight="1.75pt">
                <v:textbox>
                  <w:txbxContent>
                    <w:p w14:paraId="57DA769F" w14:textId="77777777" w:rsidR="00E3443E" w:rsidRPr="00660277" w:rsidRDefault="00E3443E" w:rsidP="00FA137B">
                      <w:pPr>
                        <w:spacing w:line="276" w:lineRule="auto"/>
                        <w:ind w:left="142" w:right="269"/>
                        <w:jc w:val="both"/>
                        <w:rPr>
                          <w:rFonts w:ascii="Arial" w:hAnsi="Arial" w:cs="Arial"/>
                        </w:rPr>
                      </w:pPr>
                      <w:r>
                        <w:rPr>
                          <w:rFonts w:ascii="Arial" w:hAnsi="Arial" w:cs="Arial"/>
                        </w:rPr>
                        <w:t>Wünsche</w:t>
                      </w:r>
                    </w:p>
                  </w:txbxContent>
                </v:textbox>
                <w10:wrap anchorx="page"/>
              </v:shape>
            </w:pict>
          </mc:Fallback>
        </mc:AlternateContent>
      </w:r>
    </w:p>
    <w:p w14:paraId="279DC6A5" w14:textId="77777777" w:rsidR="00FA137B" w:rsidRDefault="00FA137B" w:rsidP="00FA137B">
      <w:pPr>
        <w:pStyle w:val="Listenabsatz"/>
        <w:spacing w:line="276" w:lineRule="auto"/>
        <w:ind w:left="284" w:right="-2"/>
        <w:jc w:val="both"/>
        <w:rPr>
          <w:rFonts w:ascii="Arial" w:hAnsi="Arial" w:cs="Arial"/>
        </w:rPr>
      </w:pPr>
      <w:r w:rsidRPr="00BF45D3">
        <w:rPr>
          <w:noProof/>
        </w:rPr>
        <mc:AlternateContent>
          <mc:Choice Requires="wps">
            <w:drawing>
              <wp:anchor distT="0" distB="0" distL="114300" distR="114300" simplePos="0" relativeHeight="252917248" behindDoc="0" locked="0" layoutInCell="1" allowOverlap="1" wp14:anchorId="5C402132" wp14:editId="60BE3C76">
                <wp:simplePos x="0" y="0"/>
                <wp:positionH relativeFrom="page">
                  <wp:posOffset>4594225</wp:posOffset>
                </wp:positionH>
                <wp:positionV relativeFrom="paragraph">
                  <wp:posOffset>209060</wp:posOffset>
                </wp:positionV>
                <wp:extent cx="1709420" cy="424815"/>
                <wp:effectExtent l="0" t="38100" r="0" b="0"/>
                <wp:wrapNone/>
                <wp:docPr id="302" name="Textfeld 302"/>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73C5F72" w14:textId="77777777" w:rsidR="00E3443E" w:rsidRPr="00660277" w:rsidRDefault="00E3443E" w:rsidP="00FA137B">
                            <w:pPr>
                              <w:spacing w:line="276" w:lineRule="auto"/>
                              <w:ind w:left="142" w:right="269"/>
                              <w:jc w:val="both"/>
                              <w:rPr>
                                <w:rFonts w:ascii="Arial" w:hAnsi="Arial" w:cs="Arial"/>
                              </w:rPr>
                            </w:pPr>
                            <w:r>
                              <w:rPr>
                                <w:rFonts w:ascii="Arial" w:hAnsi="Arial" w:cs="Arial"/>
                              </w:rPr>
                              <w:t>Berge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02132" id="Textfeld 302" o:spid="_x0000_s1111" type="#_x0000_t65" style="position:absolute;left:0;text-align:left;margin-left:361.75pt;margin-top:16.45pt;width:134.6pt;height:33.45pt;rotation:221503fd;z-index:25291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" adj="18000" filled="f" stroked="f" strokeweight="1.75pt">
                <v:textbox>
                  <w:txbxContent>
                    <w:p w14:paraId="373C5F72" w14:textId="77777777" w:rsidR="00E3443E" w:rsidRPr="00660277" w:rsidRDefault="00E3443E" w:rsidP="00FA137B">
                      <w:pPr>
                        <w:spacing w:line="276" w:lineRule="auto"/>
                        <w:ind w:left="142" w:right="269"/>
                        <w:jc w:val="both"/>
                        <w:rPr>
                          <w:rFonts w:ascii="Arial" w:hAnsi="Arial" w:cs="Arial"/>
                        </w:rPr>
                      </w:pPr>
                      <w:r>
                        <w:rPr>
                          <w:rFonts w:ascii="Arial" w:hAnsi="Arial" w:cs="Arial"/>
                        </w:rPr>
                        <w:t>Berge</w:t>
                      </w:r>
                    </w:p>
                  </w:txbxContent>
                </v:textbox>
                <w10:wrap anchorx="page"/>
              </v:shape>
            </w:pict>
          </mc:Fallback>
        </mc:AlternateContent>
      </w:r>
      <w:r w:rsidRPr="00BF45D3">
        <w:rPr>
          <w:i/>
          <w:noProof/>
        </w:rPr>
        <mc:AlternateContent>
          <mc:Choice Requires="wps">
            <w:drawing>
              <wp:anchor distT="0" distB="0" distL="114300" distR="114300" simplePos="0" relativeHeight="252909056" behindDoc="0" locked="0" layoutInCell="1" allowOverlap="1" wp14:anchorId="5CFE301C" wp14:editId="7D2264AA">
                <wp:simplePos x="0" y="0"/>
                <wp:positionH relativeFrom="page">
                  <wp:posOffset>3496310</wp:posOffset>
                </wp:positionH>
                <wp:positionV relativeFrom="paragraph">
                  <wp:posOffset>359555</wp:posOffset>
                </wp:positionV>
                <wp:extent cx="1709485" cy="425325"/>
                <wp:effectExtent l="0" t="38100" r="0" b="0"/>
                <wp:wrapNone/>
                <wp:docPr id="303" name="Textfeld 303"/>
                <wp:cNvGraphicFramePr/>
                <a:graphic xmlns:a="http://schemas.openxmlformats.org/drawingml/2006/main">
                  <a:graphicData uri="http://schemas.microsoft.com/office/word/2010/wordprocessingShape">
                    <wps:wsp>
                      <wps:cNvSpPr txBox="1"/>
                      <wps:spPr>
                        <a:xfrm rot="202792">
                          <a:off x="0" y="0"/>
                          <a:ext cx="1709485" cy="42532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398D76" w14:textId="77777777" w:rsidR="00E3443E" w:rsidRPr="00660277" w:rsidRDefault="00E3443E" w:rsidP="00FA137B">
                            <w:pPr>
                              <w:spacing w:line="276" w:lineRule="auto"/>
                              <w:ind w:left="142" w:right="269"/>
                              <w:jc w:val="both"/>
                              <w:rPr>
                                <w:rFonts w:ascii="Arial" w:hAnsi="Arial" w:cs="Arial"/>
                              </w:rPr>
                            </w:pPr>
                            <w:r>
                              <w:rPr>
                                <w:rFonts w:ascii="Arial" w:hAnsi="Arial" w:cs="Arial"/>
                              </w:rPr>
                              <w:t>Brüder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E301C" id="Textfeld 303" o:spid="_x0000_s1112" type="#_x0000_t65" style="position:absolute;left:0;text-align:left;margin-left:275.3pt;margin-top:28.3pt;width:134.6pt;height:33.5pt;rotation:221503fd;z-index:25290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" adj="18000" filled="f" stroked="f" strokeweight="1.75pt">
                <v:textbox>
                  <w:txbxContent>
                    <w:p w14:paraId="36398D76" w14:textId="77777777" w:rsidR="00E3443E" w:rsidRPr="00660277" w:rsidRDefault="00E3443E" w:rsidP="00FA137B">
                      <w:pPr>
                        <w:spacing w:line="276" w:lineRule="auto"/>
                        <w:ind w:left="142" w:right="269"/>
                        <w:jc w:val="both"/>
                        <w:rPr>
                          <w:rFonts w:ascii="Arial" w:hAnsi="Arial" w:cs="Arial"/>
                        </w:rPr>
                      </w:pPr>
                      <w:r>
                        <w:rPr>
                          <w:rFonts w:ascii="Arial" w:hAnsi="Arial" w:cs="Arial"/>
                        </w:rPr>
                        <w:t>Brüder</w:t>
                      </w:r>
                    </w:p>
                  </w:txbxContent>
                </v:textbox>
                <w10:wrap anchorx="page"/>
              </v:shape>
            </w:pict>
          </mc:Fallback>
        </mc:AlternateContent>
      </w:r>
      <w:r w:rsidRPr="005F77B8">
        <w:rPr>
          <w:i/>
          <w:noProof/>
        </w:rPr>
        <mc:AlternateContent>
          <mc:Choice Requires="wps">
            <w:drawing>
              <wp:anchor distT="0" distB="0" distL="114300" distR="114300" simplePos="0" relativeHeight="252912128" behindDoc="0" locked="0" layoutInCell="1" allowOverlap="1" wp14:anchorId="785A4A9C" wp14:editId="2B7CB9E2">
                <wp:simplePos x="0" y="0"/>
                <wp:positionH relativeFrom="page">
                  <wp:posOffset>3600450</wp:posOffset>
                </wp:positionH>
                <wp:positionV relativeFrom="paragraph">
                  <wp:posOffset>715010</wp:posOffset>
                </wp:positionV>
                <wp:extent cx="1061720" cy="424815"/>
                <wp:effectExtent l="0" t="19050" r="0" b="0"/>
                <wp:wrapNone/>
                <wp:docPr id="304" name="Textfeld 304"/>
                <wp:cNvGraphicFramePr/>
                <a:graphic xmlns:a="http://schemas.openxmlformats.org/drawingml/2006/main">
                  <a:graphicData uri="http://schemas.microsoft.com/office/word/2010/wordprocessingShape">
                    <wps:wsp>
                      <wps:cNvSpPr txBox="1"/>
                      <wps:spPr>
                        <a:xfrm rot="202792">
                          <a:off x="0" y="0"/>
                          <a:ext cx="10617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F425F3D" w14:textId="77777777" w:rsidR="00E3443E" w:rsidRPr="00660277" w:rsidRDefault="00E3443E" w:rsidP="00FA137B">
                            <w:pPr>
                              <w:spacing w:line="276" w:lineRule="auto"/>
                              <w:ind w:left="142" w:right="269"/>
                              <w:jc w:val="both"/>
                              <w:rPr>
                                <w:rFonts w:ascii="Arial" w:hAnsi="Arial" w:cs="Arial"/>
                              </w:rPr>
                            </w:pPr>
                            <w:r>
                              <w:rPr>
                                <w:rFonts w:ascii="Arial" w:hAnsi="Arial" w:cs="Arial"/>
                              </w:rPr>
                              <w:t>Töchter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A4A9C" id="Textfeld 304" o:spid="_x0000_s1113" type="#_x0000_t65" style="position:absolute;left:0;text-align:left;margin-left:283.5pt;margin-top:56.3pt;width:83.6pt;height:33.45pt;rotation:221503fd;z-index:25291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" adj="18000" filled="f" stroked="f" strokeweight="1.75pt">
                <v:textbox>
                  <w:txbxContent>
                    <w:p w14:paraId="3F425F3D" w14:textId="77777777" w:rsidR="00E3443E" w:rsidRPr="00660277" w:rsidRDefault="00E3443E" w:rsidP="00FA137B">
                      <w:pPr>
                        <w:spacing w:line="276" w:lineRule="auto"/>
                        <w:ind w:left="142" w:right="269"/>
                        <w:jc w:val="both"/>
                        <w:rPr>
                          <w:rFonts w:ascii="Arial" w:hAnsi="Arial" w:cs="Arial"/>
                        </w:rPr>
                      </w:pPr>
                      <w:r>
                        <w:rPr>
                          <w:rFonts w:ascii="Arial" w:hAnsi="Arial" w:cs="Arial"/>
                        </w:rPr>
                        <w:t>Töchter</w:t>
                      </w:r>
                    </w:p>
                  </w:txbxContent>
                </v:textbox>
                <w10:wrap anchorx="page"/>
              </v:shape>
            </w:pict>
          </mc:Fallback>
        </mc:AlternateContent>
      </w:r>
      <w:r w:rsidRPr="005F77B8">
        <w:rPr>
          <w:i/>
          <w:noProof/>
        </w:rPr>
        <mc:AlternateContent>
          <mc:Choice Requires="wps">
            <w:drawing>
              <wp:anchor distT="0" distB="0" distL="114300" distR="114300" simplePos="0" relativeHeight="252922368" behindDoc="0" locked="0" layoutInCell="1" allowOverlap="1" wp14:anchorId="37236B7A" wp14:editId="6AF3CAC5">
                <wp:simplePos x="0" y="0"/>
                <wp:positionH relativeFrom="page">
                  <wp:posOffset>4999990</wp:posOffset>
                </wp:positionH>
                <wp:positionV relativeFrom="paragraph">
                  <wp:posOffset>559807</wp:posOffset>
                </wp:positionV>
                <wp:extent cx="981075" cy="424815"/>
                <wp:effectExtent l="0" t="0" r="0" b="0"/>
                <wp:wrapNone/>
                <wp:docPr id="305" name="Textfeld 305"/>
                <wp:cNvGraphicFramePr/>
                <a:graphic xmlns:a="http://schemas.openxmlformats.org/drawingml/2006/main">
                  <a:graphicData uri="http://schemas.microsoft.com/office/word/2010/wordprocessingShape">
                    <wps:wsp>
                      <wps:cNvSpPr txBox="1"/>
                      <wps:spPr>
                        <a:xfrm rot="202792">
                          <a:off x="0" y="0"/>
                          <a:ext cx="98107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1B8B1C7" w14:textId="77777777" w:rsidR="00E3443E" w:rsidRPr="00660277" w:rsidRDefault="00E3443E" w:rsidP="00FA137B">
                            <w:pPr>
                              <w:spacing w:line="276" w:lineRule="auto"/>
                              <w:ind w:left="142" w:right="269"/>
                              <w:jc w:val="both"/>
                              <w:rPr>
                                <w:rFonts w:ascii="Arial" w:hAnsi="Arial" w:cs="Arial"/>
                              </w:rPr>
                            </w:pPr>
                            <w:r>
                              <w:rPr>
                                <w:rFonts w:ascii="Arial" w:hAnsi="Arial" w:cs="Arial"/>
                              </w:rPr>
                              <w:t>Rätsel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36B7A" id="Textfeld 305" o:spid="_x0000_s1114" type="#_x0000_t65" style="position:absolute;left:0;text-align:left;margin-left:393.7pt;margin-top:44.1pt;width:77.25pt;height:33.45pt;rotation:221503fd;z-index:25292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" adj="18000" filled="f" stroked="f" strokeweight="1.75pt">
                <v:textbox>
                  <w:txbxContent>
                    <w:p w14:paraId="41B8B1C7" w14:textId="77777777" w:rsidR="00E3443E" w:rsidRPr="00660277" w:rsidRDefault="00E3443E" w:rsidP="00FA137B">
                      <w:pPr>
                        <w:spacing w:line="276" w:lineRule="auto"/>
                        <w:ind w:left="142" w:right="269"/>
                        <w:jc w:val="both"/>
                        <w:rPr>
                          <w:rFonts w:ascii="Arial" w:hAnsi="Arial" w:cs="Arial"/>
                        </w:rPr>
                      </w:pPr>
                      <w:r>
                        <w:rPr>
                          <w:rFonts w:ascii="Arial" w:hAnsi="Arial" w:cs="Arial"/>
                        </w:rPr>
                        <w:t>Rätsel</w:t>
                      </w:r>
                    </w:p>
                  </w:txbxContent>
                </v:textbox>
                <w10:wrap anchorx="page"/>
              </v:shape>
            </w:pict>
          </mc:Fallback>
        </mc:AlternateContent>
      </w:r>
      <w:r w:rsidRPr="005F77B8">
        <w:rPr>
          <w:i/>
          <w:noProof/>
        </w:rPr>
        <mc:AlternateContent>
          <mc:Choice Requires="wps">
            <w:drawing>
              <wp:anchor distT="0" distB="0" distL="114300" distR="114300" simplePos="0" relativeHeight="252916224" behindDoc="0" locked="0" layoutInCell="1" allowOverlap="1" wp14:anchorId="57AA112E" wp14:editId="25B6E632">
                <wp:simplePos x="0" y="0"/>
                <wp:positionH relativeFrom="page">
                  <wp:posOffset>5645391</wp:posOffset>
                </wp:positionH>
                <wp:positionV relativeFrom="paragraph">
                  <wp:posOffset>544341</wp:posOffset>
                </wp:positionV>
                <wp:extent cx="1709420" cy="424815"/>
                <wp:effectExtent l="0" t="38100" r="0" b="0"/>
                <wp:wrapNone/>
                <wp:docPr id="306" name="Textfeld 306"/>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051FB79" w14:textId="77777777" w:rsidR="00E3443E" w:rsidRPr="00660277" w:rsidRDefault="00E3443E" w:rsidP="00FA137B">
                            <w:pPr>
                              <w:spacing w:line="276" w:lineRule="auto"/>
                              <w:ind w:left="142" w:right="269"/>
                              <w:jc w:val="both"/>
                              <w:rPr>
                                <w:rFonts w:ascii="Arial" w:hAnsi="Arial" w:cs="Arial"/>
                              </w:rPr>
                            </w:pPr>
                            <w:r>
                              <w:rPr>
                                <w:rFonts w:ascii="Arial" w:hAnsi="Arial" w:cs="Arial"/>
                              </w:rPr>
                              <w:t>Zwerge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A112E" id="Textfeld 306" o:spid="_x0000_s1115" type="#_x0000_t65" style="position:absolute;left:0;text-align:left;margin-left:444.5pt;margin-top:42.85pt;width:134.6pt;height:33.45pt;rotation:221503fd;z-index:25291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" adj="18000" filled="f" stroked="f" strokeweight="1.75pt">
                <v:textbox>
                  <w:txbxContent>
                    <w:p w14:paraId="5051FB79" w14:textId="77777777" w:rsidR="00E3443E" w:rsidRPr="00660277" w:rsidRDefault="00E3443E" w:rsidP="00FA137B">
                      <w:pPr>
                        <w:spacing w:line="276" w:lineRule="auto"/>
                        <w:ind w:left="142" w:right="269"/>
                        <w:jc w:val="both"/>
                        <w:rPr>
                          <w:rFonts w:ascii="Arial" w:hAnsi="Arial" w:cs="Arial"/>
                        </w:rPr>
                      </w:pPr>
                      <w:r>
                        <w:rPr>
                          <w:rFonts w:ascii="Arial" w:hAnsi="Arial" w:cs="Arial"/>
                        </w:rPr>
                        <w:t>Zwerge</w:t>
                      </w:r>
                    </w:p>
                  </w:txbxContent>
                </v:textbox>
                <w10:wrap anchorx="page"/>
              </v:shape>
            </w:pict>
          </mc:Fallback>
        </mc:AlternateContent>
      </w:r>
      <w:r w:rsidRPr="005F77B8">
        <w:rPr>
          <w:i/>
          <w:noProof/>
        </w:rPr>
        <mc:AlternateContent>
          <mc:Choice Requires="wps">
            <w:drawing>
              <wp:anchor distT="0" distB="0" distL="114300" distR="114300" simplePos="0" relativeHeight="252920320" behindDoc="0" locked="0" layoutInCell="1" allowOverlap="1" wp14:anchorId="74F78AF7" wp14:editId="74A9E51A">
                <wp:simplePos x="0" y="0"/>
                <wp:positionH relativeFrom="page">
                  <wp:posOffset>4349508</wp:posOffset>
                </wp:positionH>
                <wp:positionV relativeFrom="paragraph">
                  <wp:posOffset>543993</wp:posOffset>
                </wp:positionV>
                <wp:extent cx="1709420" cy="424815"/>
                <wp:effectExtent l="0" t="38100" r="0" b="0"/>
                <wp:wrapNone/>
                <wp:docPr id="308" name="Textfeld 308"/>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DEDBCA7" w14:textId="77777777" w:rsidR="00E3443E" w:rsidRPr="00660277" w:rsidRDefault="00E3443E" w:rsidP="00FA137B">
                            <w:pPr>
                              <w:spacing w:line="276" w:lineRule="auto"/>
                              <w:ind w:left="142" w:right="269"/>
                              <w:jc w:val="both"/>
                              <w:rPr>
                                <w:rFonts w:ascii="Arial" w:hAnsi="Arial" w:cs="Arial"/>
                              </w:rPr>
                            </w:pPr>
                            <w:r>
                              <w:rPr>
                                <w:rFonts w:ascii="Arial" w:hAnsi="Arial" w:cs="Arial"/>
                              </w:rPr>
                              <w:t>Pech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78AF7" id="Textfeld 308" o:spid="_x0000_s1116" type="#_x0000_t65" style="position:absolute;left:0;text-align:left;margin-left:342.5pt;margin-top:42.85pt;width:134.6pt;height:33.45pt;rotation:221503fd;z-index:25292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" adj="18000" filled="f" stroked="f" strokeweight="1.75pt">
                <v:textbox>
                  <w:txbxContent>
                    <w:p w14:paraId="6DEDBCA7" w14:textId="77777777" w:rsidR="00E3443E" w:rsidRPr="00660277" w:rsidRDefault="00E3443E" w:rsidP="00FA137B">
                      <w:pPr>
                        <w:spacing w:line="276" w:lineRule="auto"/>
                        <w:ind w:left="142" w:right="269"/>
                        <w:jc w:val="both"/>
                        <w:rPr>
                          <w:rFonts w:ascii="Arial" w:hAnsi="Arial" w:cs="Arial"/>
                        </w:rPr>
                      </w:pPr>
                      <w:r>
                        <w:rPr>
                          <w:rFonts w:ascii="Arial" w:hAnsi="Arial" w:cs="Arial"/>
                        </w:rPr>
                        <w:t>Pech</w:t>
                      </w:r>
                    </w:p>
                  </w:txbxContent>
                </v:textbox>
                <w10:wrap anchorx="page"/>
              </v:shape>
            </w:pict>
          </mc:Fallback>
        </mc:AlternateContent>
      </w:r>
      <w:r w:rsidRPr="00BF45D3">
        <w:rPr>
          <w:i/>
          <w:noProof/>
        </w:rPr>
        <mc:AlternateContent>
          <mc:Choice Requires="wps">
            <w:drawing>
              <wp:anchor distT="0" distB="0" distL="114300" distR="114300" simplePos="0" relativeHeight="252918272" behindDoc="0" locked="0" layoutInCell="1" allowOverlap="1" wp14:anchorId="740E4A89" wp14:editId="34C70797">
                <wp:simplePos x="0" y="0"/>
                <wp:positionH relativeFrom="page">
                  <wp:posOffset>5416397</wp:posOffset>
                </wp:positionH>
                <wp:positionV relativeFrom="paragraph">
                  <wp:posOffset>135890</wp:posOffset>
                </wp:positionV>
                <wp:extent cx="1709420" cy="424815"/>
                <wp:effectExtent l="0" t="38100" r="0" b="0"/>
                <wp:wrapNone/>
                <wp:docPr id="309" name="Textfeld 309"/>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35A1224" w14:textId="77777777" w:rsidR="00E3443E" w:rsidRPr="00660277" w:rsidRDefault="00E3443E" w:rsidP="00FA137B">
                            <w:pPr>
                              <w:spacing w:line="276" w:lineRule="auto"/>
                              <w:ind w:left="142" w:right="269"/>
                              <w:jc w:val="both"/>
                              <w:rPr>
                                <w:rFonts w:ascii="Arial" w:hAnsi="Arial" w:cs="Arial"/>
                              </w:rPr>
                            </w:pPr>
                            <w:r>
                              <w:rPr>
                                <w:rFonts w:ascii="Arial" w:hAnsi="Arial" w:cs="Arial"/>
                              </w:rPr>
                              <w:t>Königreiche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E4A89" id="Textfeld 309" o:spid="_x0000_s1117" type="#_x0000_t65" style="position:absolute;left:0;text-align:left;margin-left:426.5pt;margin-top:10.7pt;width:134.6pt;height:33.45pt;rotation:221503fd;z-index:25291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" adj="18000" filled="f" stroked="f" strokeweight="1.75pt">
                <v:textbox>
                  <w:txbxContent>
                    <w:p w14:paraId="335A1224" w14:textId="77777777" w:rsidR="00E3443E" w:rsidRPr="00660277" w:rsidRDefault="00E3443E" w:rsidP="00FA137B">
                      <w:pPr>
                        <w:spacing w:line="276" w:lineRule="auto"/>
                        <w:ind w:left="142" w:right="269"/>
                        <w:jc w:val="both"/>
                        <w:rPr>
                          <w:rFonts w:ascii="Arial" w:hAnsi="Arial" w:cs="Arial"/>
                        </w:rPr>
                      </w:pPr>
                      <w:r>
                        <w:rPr>
                          <w:rFonts w:ascii="Arial" w:hAnsi="Arial" w:cs="Arial"/>
                        </w:rPr>
                        <w:t>Königreiche</w:t>
                      </w:r>
                    </w:p>
                  </w:txbxContent>
                </v:textbox>
                <w10:wrap anchorx="page"/>
              </v:shape>
            </w:pict>
          </mc:Fallback>
        </mc:AlternateContent>
      </w:r>
      <w:r w:rsidRPr="00EB4D48">
        <w:rPr>
          <w:rFonts w:ascii="Arial" w:hAnsi="Arial" w:cs="Arial"/>
        </w:rPr>
        <w:t>Tausc</w:t>
      </w:r>
      <w:r>
        <w:rPr>
          <w:rFonts w:ascii="Arial" w:hAnsi="Arial" w:cs="Arial"/>
        </w:rPr>
        <w:t xml:space="preserve">he dich mit deinem/deiner </w:t>
      </w:r>
      <w:proofErr w:type="spellStart"/>
      <w:r w:rsidRPr="00581BFF">
        <w:rPr>
          <w:rFonts w:ascii="Arial" w:hAnsi="Arial" w:cs="Arial"/>
        </w:rPr>
        <w:t>Partner:in</w:t>
      </w:r>
      <w:proofErr w:type="spellEnd"/>
      <w:r w:rsidRPr="00581BFF">
        <w:rPr>
          <w:rFonts w:ascii="Arial" w:hAnsi="Arial" w:cs="Arial"/>
        </w:rPr>
        <w:t xml:space="preserve"> aus. Schreibt</w:t>
      </w:r>
      <w:r>
        <w:rPr>
          <w:rFonts w:ascii="Arial" w:hAnsi="Arial" w:cs="Arial"/>
        </w:rPr>
        <w:t xml:space="preserve"> </w:t>
      </w:r>
      <w:r w:rsidRPr="00EB4D48">
        <w:rPr>
          <w:rFonts w:ascii="Arial" w:hAnsi="Arial" w:cs="Arial"/>
        </w:rPr>
        <w:t xml:space="preserve">eure Beispiele mit dem zugehörigen Märchen auf. </w:t>
      </w:r>
    </w:p>
    <w:p w14:paraId="6ADA7182" w14:textId="77777777" w:rsidR="00FA137B" w:rsidRPr="002B75D8" w:rsidRDefault="00FA137B" w:rsidP="00FA137B">
      <w:pPr>
        <w:pStyle w:val="Listenabsatz"/>
        <w:spacing w:line="276" w:lineRule="auto"/>
        <w:ind w:right="-2"/>
        <w:jc w:val="both"/>
        <w:rPr>
          <w:rFonts w:ascii="Arial" w:hAnsi="Arial" w:cs="Arial"/>
        </w:rPr>
      </w:pPr>
      <w:r w:rsidRPr="005F77B8">
        <w:rPr>
          <w:i/>
          <w:noProof/>
        </w:rPr>
        <mc:AlternateContent>
          <mc:Choice Requires="wps">
            <w:drawing>
              <wp:anchor distT="0" distB="0" distL="114300" distR="114300" simplePos="0" relativeHeight="252914176" behindDoc="0" locked="0" layoutInCell="1" allowOverlap="1" wp14:anchorId="4E9E114F" wp14:editId="527AEA1F">
                <wp:simplePos x="0" y="0"/>
                <wp:positionH relativeFrom="page">
                  <wp:posOffset>4769485</wp:posOffset>
                </wp:positionH>
                <wp:positionV relativeFrom="paragraph">
                  <wp:posOffset>88265</wp:posOffset>
                </wp:positionV>
                <wp:extent cx="1709420" cy="424815"/>
                <wp:effectExtent l="0" t="38100" r="0" b="0"/>
                <wp:wrapNone/>
                <wp:docPr id="310" name="Textfeld 310"/>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2DBEA00" w14:textId="77777777" w:rsidR="00E3443E" w:rsidRPr="00660277" w:rsidRDefault="00E3443E" w:rsidP="00FA137B">
                            <w:pPr>
                              <w:spacing w:line="276" w:lineRule="auto"/>
                              <w:ind w:left="142" w:right="269"/>
                              <w:jc w:val="both"/>
                              <w:rPr>
                                <w:rFonts w:ascii="Arial" w:hAnsi="Arial" w:cs="Arial"/>
                              </w:rPr>
                            </w:pPr>
                            <w:r>
                              <w:rPr>
                                <w:rFonts w:ascii="Arial" w:hAnsi="Arial" w:cs="Arial"/>
                              </w:rPr>
                              <w:t>Geißlein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E114F" id="Textfeld 310" o:spid="_x0000_s1118" type="#_x0000_t65" style="position:absolute;left:0;text-align:left;margin-left:375.55pt;margin-top:6.95pt;width:134.6pt;height:33.45pt;rotation:221503fd;z-index:25291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" adj="18000" filled="f" stroked="f" strokeweight="1.75pt">
                <v:textbox>
                  <w:txbxContent>
                    <w:p w14:paraId="62DBEA00" w14:textId="77777777" w:rsidR="00E3443E" w:rsidRPr="00660277" w:rsidRDefault="00E3443E" w:rsidP="00FA137B">
                      <w:pPr>
                        <w:spacing w:line="276" w:lineRule="auto"/>
                        <w:ind w:left="142" w:right="269"/>
                        <w:jc w:val="both"/>
                        <w:rPr>
                          <w:rFonts w:ascii="Arial" w:hAnsi="Arial" w:cs="Arial"/>
                        </w:rPr>
                      </w:pPr>
                      <w:r>
                        <w:rPr>
                          <w:rFonts w:ascii="Arial" w:hAnsi="Arial" w:cs="Arial"/>
                        </w:rPr>
                        <w:t>Geißlein</w:t>
                      </w:r>
                    </w:p>
                  </w:txbxContent>
                </v:textbox>
                <w10:wrap anchorx="page"/>
              </v:shape>
            </w:pict>
          </mc:Fallback>
        </mc:AlternateContent>
      </w:r>
      <w:r w:rsidRPr="005F77B8">
        <w:rPr>
          <w:i/>
          <w:noProof/>
        </w:rPr>
        <mc:AlternateContent>
          <mc:Choice Requires="wps">
            <w:drawing>
              <wp:anchor distT="0" distB="0" distL="114300" distR="114300" simplePos="0" relativeHeight="252913152" behindDoc="0" locked="0" layoutInCell="1" allowOverlap="1" wp14:anchorId="3A65D759" wp14:editId="50747EED">
                <wp:simplePos x="0" y="0"/>
                <wp:positionH relativeFrom="page">
                  <wp:posOffset>5649596</wp:posOffset>
                </wp:positionH>
                <wp:positionV relativeFrom="paragraph">
                  <wp:posOffset>176876</wp:posOffset>
                </wp:positionV>
                <wp:extent cx="1709420" cy="424815"/>
                <wp:effectExtent l="0" t="38100" r="0" b="0"/>
                <wp:wrapNone/>
                <wp:docPr id="312" name="Textfeld 312"/>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B9F490E" w14:textId="77777777" w:rsidR="00E3443E" w:rsidRPr="00660277" w:rsidRDefault="00E3443E" w:rsidP="00FA137B">
                            <w:pPr>
                              <w:spacing w:line="276" w:lineRule="auto"/>
                              <w:ind w:left="142" w:right="269"/>
                              <w:jc w:val="both"/>
                              <w:rPr>
                                <w:rFonts w:ascii="Arial" w:hAnsi="Arial" w:cs="Arial"/>
                              </w:rPr>
                            </w:pPr>
                            <w:r>
                              <w:rPr>
                                <w:rFonts w:ascii="Arial" w:hAnsi="Arial" w:cs="Arial"/>
                              </w:rPr>
                              <w:t>Feen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5D759" id="Textfeld 312" o:spid="_x0000_s1119" type="#_x0000_t65" style="position:absolute;left:0;text-align:left;margin-left:444.85pt;margin-top:13.95pt;width:134.6pt;height:33.45pt;rotation:221503fd;z-index:25291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" adj="18000" filled="f" stroked="f" strokeweight="1.75pt">
                <v:textbox>
                  <w:txbxContent>
                    <w:p w14:paraId="6B9F490E" w14:textId="77777777" w:rsidR="00E3443E" w:rsidRPr="00660277" w:rsidRDefault="00E3443E" w:rsidP="00FA137B">
                      <w:pPr>
                        <w:spacing w:line="276" w:lineRule="auto"/>
                        <w:ind w:left="142" w:right="269"/>
                        <w:jc w:val="both"/>
                        <w:rPr>
                          <w:rFonts w:ascii="Arial" w:hAnsi="Arial" w:cs="Arial"/>
                        </w:rPr>
                      </w:pPr>
                      <w:r>
                        <w:rPr>
                          <w:rFonts w:ascii="Arial" w:hAnsi="Arial" w:cs="Arial"/>
                        </w:rPr>
                        <w:t>Feen</w:t>
                      </w:r>
                    </w:p>
                  </w:txbxContent>
                </v:textbox>
                <w10:wrap anchorx="page"/>
              </v:shape>
            </w:pict>
          </mc:Fallback>
        </mc:AlternateContent>
      </w:r>
    </w:p>
    <w:p w14:paraId="5941876B" w14:textId="77777777" w:rsidR="00FA137B" w:rsidRPr="00EB4D48" w:rsidRDefault="00FA137B" w:rsidP="00FA137B">
      <w:pPr>
        <w:pStyle w:val="Listenabsatz"/>
        <w:tabs>
          <w:tab w:val="left" w:pos="3828"/>
        </w:tabs>
        <w:spacing w:line="276" w:lineRule="auto"/>
        <w:ind w:left="284" w:right="4959"/>
        <w:jc w:val="both"/>
        <w:rPr>
          <w:rFonts w:ascii="Arial" w:hAnsi="Arial" w:cs="Arial"/>
        </w:rPr>
      </w:pPr>
      <w:r w:rsidRPr="005F77B8">
        <w:rPr>
          <w:i/>
          <w:noProof/>
        </w:rPr>
        <mc:AlternateContent>
          <mc:Choice Requires="wps">
            <w:drawing>
              <wp:anchor distT="0" distB="0" distL="114300" distR="114300" simplePos="0" relativeHeight="252911104" behindDoc="0" locked="0" layoutInCell="1" allowOverlap="1" wp14:anchorId="4673AAAB" wp14:editId="203637DF">
                <wp:simplePos x="0" y="0"/>
                <wp:positionH relativeFrom="page">
                  <wp:posOffset>3498608</wp:posOffset>
                </wp:positionH>
                <wp:positionV relativeFrom="paragraph">
                  <wp:posOffset>51901</wp:posOffset>
                </wp:positionV>
                <wp:extent cx="1709420" cy="424815"/>
                <wp:effectExtent l="0" t="38100" r="0" b="0"/>
                <wp:wrapNone/>
                <wp:docPr id="338" name="Textfeld 338"/>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98219C5" w14:textId="77777777" w:rsidR="00E3443E" w:rsidRPr="00660277" w:rsidRDefault="00E3443E" w:rsidP="00FA137B">
                            <w:pPr>
                              <w:spacing w:line="276" w:lineRule="auto"/>
                              <w:ind w:left="142" w:right="269"/>
                              <w:jc w:val="both"/>
                              <w:rPr>
                                <w:rFonts w:ascii="Arial" w:hAnsi="Arial" w:cs="Arial"/>
                              </w:rPr>
                            </w:pPr>
                            <w:r>
                              <w:rPr>
                                <w:rFonts w:ascii="Arial" w:hAnsi="Arial" w:cs="Arial"/>
                              </w:rPr>
                              <w:t>Söhne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3AAAB" id="Textfeld 338" o:spid="_x0000_s1120" type="#_x0000_t65" style="position:absolute;left:0;text-align:left;margin-left:275.5pt;margin-top:4.1pt;width:134.6pt;height:33.45pt;rotation:221503fd;z-index:25291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" adj="18000" filled="f" stroked="f" strokeweight="1.75pt">
                <v:textbox>
                  <w:txbxContent>
                    <w:p w14:paraId="398219C5" w14:textId="77777777" w:rsidR="00E3443E" w:rsidRPr="00660277" w:rsidRDefault="00E3443E" w:rsidP="00FA137B">
                      <w:pPr>
                        <w:spacing w:line="276" w:lineRule="auto"/>
                        <w:ind w:left="142" w:right="269"/>
                        <w:jc w:val="both"/>
                        <w:rPr>
                          <w:rFonts w:ascii="Arial" w:hAnsi="Arial" w:cs="Arial"/>
                        </w:rPr>
                      </w:pPr>
                      <w:r>
                        <w:rPr>
                          <w:rFonts w:ascii="Arial" w:hAnsi="Arial" w:cs="Arial"/>
                        </w:rPr>
                        <w:t>Söhne</w:t>
                      </w:r>
                    </w:p>
                  </w:txbxContent>
                </v:textbox>
                <w10:wrap anchorx="page"/>
              </v:shape>
            </w:pict>
          </mc:Fallback>
        </mc:AlternateContent>
      </w:r>
      <w:r w:rsidRPr="005F77B8">
        <w:rPr>
          <w:i/>
          <w:noProof/>
        </w:rPr>
        <mc:AlternateContent>
          <mc:Choice Requires="wps">
            <w:drawing>
              <wp:anchor distT="0" distB="0" distL="114300" distR="114300" simplePos="0" relativeHeight="252910080" behindDoc="0" locked="0" layoutInCell="1" allowOverlap="1" wp14:anchorId="3AD88E01" wp14:editId="5B0A1D75">
                <wp:simplePos x="0" y="0"/>
                <wp:positionH relativeFrom="page">
                  <wp:posOffset>4167506</wp:posOffset>
                </wp:positionH>
                <wp:positionV relativeFrom="paragraph">
                  <wp:posOffset>153324</wp:posOffset>
                </wp:positionV>
                <wp:extent cx="1709420" cy="424815"/>
                <wp:effectExtent l="0" t="38100" r="0" b="0"/>
                <wp:wrapNone/>
                <wp:docPr id="366" name="Textfeld 366"/>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EEAA34F" w14:textId="77777777" w:rsidR="00E3443E" w:rsidRPr="00660277" w:rsidRDefault="00E3443E" w:rsidP="00FA137B">
                            <w:pPr>
                              <w:spacing w:line="276" w:lineRule="auto"/>
                              <w:ind w:left="142" w:right="269"/>
                              <w:jc w:val="both"/>
                              <w:rPr>
                                <w:rFonts w:ascii="Arial" w:hAnsi="Arial" w:cs="Arial"/>
                              </w:rPr>
                            </w:pPr>
                            <w:r>
                              <w:rPr>
                                <w:rFonts w:ascii="Arial" w:hAnsi="Arial" w:cs="Arial"/>
                              </w:rPr>
                              <w:t>Schwestern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88E01" id="Textfeld 366" o:spid="_x0000_s1121" type="#_x0000_t65" style="position:absolute;left:0;text-align:left;margin-left:328.15pt;margin-top:12.05pt;width:134.6pt;height:33.45pt;rotation:221503fd;z-index:25291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" adj="18000" filled="f" stroked="f" strokeweight="1.75pt">
                <v:textbox>
                  <w:txbxContent>
                    <w:p w14:paraId="1EEAA34F" w14:textId="77777777" w:rsidR="00E3443E" w:rsidRPr="00660277" w:rsidRDefault="00E3443E" w:rsidP="00FA137B">
                      <w:pPr>
                        <w:spacing w:line="276" w:lineRule="auto"/>
                        <w:ind w:left="142" w:right="269"/>
                        <w:jc w:val="both"/>
                        <w:rPr>
                          <w:rFonts w:ascii="Arial" w:hAnsi="Arial" w:cs="Arial"/>
                        </w:rPr>
                      </w:pPr>
                      <w:r>
                        <w:rPr>
                          <w:rFonts w:ascii="Arial" w:hAnsi="Arial" w:cs="Arial"/>
                        </w:rPr>
                        <w:t>Schwestern</w:t>
                      </w:r>
                    </w:p>
                  </w:txbxContent>
                </v:textbox>
                <w10:wrap anchorx="page"/>
              </v:shape>
            </w:pict>
          </mc:Fallback>
        </mc:AlternateContent>
      </w:r>
      <w:r w:rsidRPr="005F77B8">
        <w:rPr>
          <w:i/>
          <w:noProof/>
        </w:rPr>
        <mc:AlternateContent>
          <mc:Choice Requires="wps">
            <w:drawing>
              <wp:anchor distT="0" distB="0" distL="114300" distR="114300" simplePos="0" relativeHeight="252919296" behindDoc="0" locked="0" layoutInCell="1" allowOverlap="1" wp14:anchorId="61C2708C" wp14:editId="2E18FB3B">
                <wp:simplePos x="0" y="0"/>
                <wp:positionH relativeFrom="page">
                  <wp:posOffset>5241290</wp:posOffset>
                </wp:positionH>
                <wp:positionV relativeFrom="paragraph">
                  <wp:posOffset>246668</wp:posOffset>
                </wp:positionV>
                <wp:extent cx="1709420" cy="424815"/>
                <wp:effectExtent l="0" t="38100" r="0" b="0"/>
                <wp:wrapNone/>
                <wp:docPr id="593" name="Textfeld 593"/>
                <wp:cNvGraphicFramePr/>
                <a:graphic xmlns:a="http://schemas.openxmlformats.org/drawingml/2006/main">
                  <a:graphicData uri="http://schemas.microsoft.com/office/word/2010/wordprocessingShape">
                    <wps:wsp>
                      <wps:cNvSpPr txBox="1"/>
                      <wps:spPr>
                        <a:xfrm rot="202792">
                          <a:off x="0" y="0"/>
                          <a:ext cx="170942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4F7E68" w14:textId="77777777" w:rsidR="00E3443E" w:rsidRPr="00660277" w:rsidRDefault="00E3443E" w:rsidP="00FA137B">
                            <w:pPr>
                              <w:spacing w:line="276" w:lineRule="auto"/>
                              <w:ind w:left="142" w:right="269"/>
                              <w:jc w:val="both"/>
                              <w:rPr>
                                <w:rFonts w:ascii="Arial" w:hAnsi="Arial" w:cs="Arial"/>
                              </w:rPr>
                            </w:pPr>
                            <w:r>
                              <w:rPr>
                                <w:rFonts w:ascii="Arial" w:hAnsi="Arial" w:cs="Arial"/>
                              </w:rPr>
                              <w:t>Nüsse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C2708C" id="Textfeld 593" o:spid="_x0000_s1122" type="#_x0000_t65" style="position:absolute;left:0;text-align:left;margin-left:412.7pt;margin-top:19.4pt;width:134.6pt;height:33.45pt;rotation:221503fd;z-index:25291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" adj="18000" filled="f" stroked="f" strokeweight="1.75pt">
                <v:textbox>
                  <w:txbxContent>
                    <w:p w14:paraId="364F7E68" w14:textId="77777777" w:rsidR="00E3443E" w:rsidRPr="00660277" w:rsidRDefault="00E3443E" w:rsidP="00FA137B">
                      <w:pPr>
                        <w:spacing w:line="276" w:lineRule="auto"/>
                        <w:ind w:left="142" w:right="269"/>
                        <w:jc w:val="both"/>
                        <w:rPr>
                          <w:rFonts w:ascii="Arial" w:hAnsi="Arial" w:cs="Arial"/>
                        </w:rPr>
                      </w:pPr>
                      <w:r>
                        <w:rPr>
                          <w:rFonts w:ascii="Arial" w:hAnsi="Arial" w:cs="Arial"/>
                        </w:rPr>
                        <w:t>Nüsse</w:t>
                      </w:r>
                    </w:p>
                  </w:txbxContent>
                </v:textbox>
                <w10:wrap anchorx="page"/>
              </v:shape>
            </w:pict>
          </mc:Fallback>
        </mc:AlternateContent>
      </w:r>
      <w:r w:rsidRPr="00BF45D3">
        <w:rPr>
          <w:rFonts w:ascii="Arial" w:hAnsi="Arial" w:cs="Arial"/>
        </w:rPr>
        <w:t>Falls ihr Ideen braucht, könnt ihr den Wortspeicher nutzen.</w:t>
      </w:r>
      <w:r w:rsidRPr="00EB4D48">
        <w:rPr>
          <w:rFonts w:ascii="Arial" w:hAnsi="Arial" w:cs="Arial"/>
        </w:rPr>
        <w:t xml:space="preserve"> </w:t>
      </w:r>
    </w:p>
    <w:p w14:paraId="41F4E76B" w14:textId="77777777" w:rsidR="00FA137B" w:rsidRDefault="00FA137B" w:rsidP="00FA137B">
      <w:pPr>
        <w:spacing w:line="276" w:lineRule="auto"/>
        <w:ind w:right="-2"/>
        <w:jc w:val="both"/>
        <w:rPr>
          <w:rFonts w:ascii="Arial" w:hAnsi="Arial" w:cs="Arial"/>
        </w:rPr>
      </w:pPr>
      <w:r>
        <w:rPr>
          <w:rFonts w:ascii="Arial" w:hAnsi="Arial" w:cs="Arial"/>
          <w:noProof/>
        </w:rPr>
        <mc:AlternateContent>
          <mc:Choice Requires="wps">
            <w:drawing>
              <wp:anchor distT="0" distB="0" distL="114300" distR="114300" simplePos="0" relativeHeight="252899840" behindDoc="1" locked="0" layoutInCell="1" allowOverlap="1" wp14:anchorId="5BB38825" wp14:editId="0F6AC53A">
                <wp:simplePos x="0" y="0"/>
                <wp:positionH relativeFrom="column">
                  <wp:posOffset>992505</wp:posOffset>
                </wp:positionH>
                <wp:positionV relativeFrom="paragraph">
                  <wp:posOffset>60960</wp:posOffset>
                </wp:positionV>
                <wp:extent cx="5533390" cy="5202555"/>
                <wp:effectExtent l="0" t="0" r="0" b="0"/>
                <wp:wrapNone/>
                <wp:docPr id="598" name="Textfeld 598"/>
                <wp:cNvGraphicFramePr/>
                <a:graphic xmlns:a="http://schemas.openxmlformats.org/drawingml/2006/main">
                  <a:graphicData uri="http://schemas.microsoft.com/office/word/2010/wordprocessingShape">
                    <wps:wsp>
                      <wps:cNvSpPr txBox="1"/>
                      <wps:spPr>
                        <a:xfrm>
                          <a:off x="0" y="0"/>
                          <a:ext cx="5533390" cy="5202555"/>
                        </a:xfrm>
                        <a:prstGeom prst="rect">
                          <a:avLst/>
                        </a:prstGeom>
                        <a:noFill/>
                        <a:ln w="6350">
                          <a:noFill/>
                        </a:ln>
                      </wps:spPr>
                      <wps:txbx>
                        <w:txbxContent>
                          <w:p w14:paraId="59013022" w14:textId="07A6A739" w:rsidR="00E3443E" w:rsidRPr="00EB4D48" w:rsidRDefault="00E3443E" w:rsidP="00FA137B">
                            <w:pPr>
                              <w:rPr>
                                <w:rFonts w:eastAsia="Adobe Ming Std L"/>
                                <w:color w:val="F2F2F2" w:themeColor="background1" w:themeShade="F2"/>
                                <w:sz w:val="950"/>
                                <w:szCs w:val="950"/>
                              </w:rPr>
                            </w:pPr>
                            <w:r>
                              <w:rPr>
                                <w:noProof/>
                              </w:rPr>
                              <w:drawing>
                                <wp:inline distT="0" distB="0" distL="0" distR="0" wp14:anchorId="02859065" wp14:editId="42B3D2B1">
                                  <wp:extent cx="1706880" cy="464820"/>
                                  <wp:effectExtent l="0" t="0" r="0" b="0"/>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06880" cy="464820"/>
                                          </a:xfrm>
                                          <a:prstGeom prst="rect">
                                            <a:avLst/>
                                          </a:prstGeom>
                                          <a:noFill/>
                                          <a:ln>
                                            <a:noFill/>
                                          </a:ln>
                                        </pic:spPr>
                                      </pic:pic>
                                    </a:graphicData>
                                  </a:graphic>
                                </wp:inline>
                              </w:drawing>
                            </w:r>
                            <w:r w:rsidRPr="00EB4D48">
                              <w:rPr>
                                <w:rFonts w:eastAsia="Adobe Ming Std L"/>
                                <w:color w:val="F2F2F2" w:themeColor="background1" w:themeShade="F2"/>
                                <w:sz w:val="950"/>
                                <w:szCs w:val="95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38825" id="Textfeld 598" o:spid="_x0000_s1123" type="#_x0000_t202" style="position:absolute;left:0;text-align:left;margin-left:78.15pt;margin-top:4.8pt;width:435.7pt;height:409.65pt;z-index:-2504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" filled="f" stroked="f" strokeweight=".5pt">
                <v:textbox>
                  <w:txbxContent>
                    <w:p w14:paraId="59013022" w14:textId="07A6A739" w:rsidR="00E3443E" w:rsidRPr="00EB4D48" w:rsidRDefault="00E3443E" w:rsidP="00FA137B">
                      <w:pPr>
                        <w:rPr>
                          <w:rFonts w:eastAsia="Adobe Ming Std L"/>
                          <w:color w:val="F2F2F2" w:themeColor="background1" w:themeShade="F2"/>
                          <w:sz w:val="950"/>
                          <w:szCs w:val="950"/>
                        </w:rPr>
                      </w:pPr>
                      <w:r>
                        <w:rPr>
                          <w:noProof/>
                        </w:rPr>
                        <w:drawing>
                          <wp:inline distT="0" distB="0" distL="0" distR="0" wp14:anchorId="02859065" wp14:editId="42B3D2B1">
                            <wp:extent cx="1706880" cy="464820"/>
                            <wp:effectExtent l="0" t="0" r="0" b="0"/>
                            <wp:docPr id="1045" name="Grafik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06880" cy="464820"/>
                                    </a:xfrm>
                                    <a:prstGeom prst="rect">
                                      <a:avLst/>
                                    </a:prstGeom>
                                    <a:noFill/>
                                    <a:ln>
                                      <a:noFill/>
                                    </a:ln>
                                  </pic:spPr>
                                </pic:pic>
                              </a:graphicData>
                            </a:graphic>
                          </wp:inline>
                        </w:drawing>
                      </w:r>
                      <w:r w:rsidRPr="00EB4D48">
                        <w:rPr>
                          <w:rFonts w:eastAsia="Adobe Ming Std L"/>
                          <w:color w:val="F2F2F2" w:themeColor="background1" w:themeShade="F2"/>
                          <w:sz w:val="950"/>
                          <w:szCs w:val="950"/>
                        </w:rPr>
                        <w:t>7</w:t>
                      </w:r>
                    </w:p>
                  </w:txbxContent>
                </v:textbox>
              </v:shape>
            </w:pict>
          </mc:Fallback>
        </mc:AlternateContent>
      </w:r>
    </w:p>
    <w:p w14:paraId="6B5EBBA6" w14:textId="77777777" w:rsidR="00FA137B" w:rsidRPr="004B2B2C" w:rsidRDefault="00FA137B" w:rsidP="00FA137B">
      <w:pPr>
        <w:spacing w:line="276" w:lineRule="auto"/>
        <w:ind w:right="-2"/>
        <w:jc w:val="both"/>
        <w:rPr>
          <w:rFonts w:ascii="Arial" w:hAnsi="Arial" w:cs="Arial"/>
        </w:rPr>
      </w:pPr>
      <w:r>
        <w:rPr>
          <w:noProof/>
        </w:rPr>
        <mc:AlternateContent>
          <mc:Choice Requires="wps">
            <w:drawing>
              <wp:anchor distT="0" distB="0" distL="114300" distR="114300" simplePos="0" relativeHeight="252878336" behindDoc="1" locked="0" layoutInCell="1" allowOverlap="1" wp14:anchorId="308684CB" wp14:editId="0E1CFDCB">
                <wp:simplePos x="0" y="0"/>
                <wp:positionH relativeFrom="column">
                  <wp:posOffset>-520065</wp:posOffset>
                </wp:positionH>
                <wp:positionV relativeFrom="paragraph">
                  <wp:posOffset>758825</wp:posOffset>
                </wp:positionV>
                <wp:extent cx="4918710" cy="4303395"/>
                <wp:effectExtent l="0" t="0" r="0" b="1905"/>
                <wp:wrapNone/>
                <wp:docPr id="651" name="Textfeld 651"/>
                <wp:cNvGraphicFramePr/>
                <a:graphic xmlns:a="http://schemas.openxmlformats.org/drawingml/2006/main">
                  <a:graphicData uri="http://schemas.microsoft.com/office/word/2010/wordprocessingShape">
                    <wps:wsp>
                      <wps:cNvSpPr txBox="1"/>
                      <wps:spPr>
                        <a:xfrm>
                          <a:off x="0" y="0"/>
                          <a:ext cx="4918710" cy="4303395"/>
                        </a:xfrm>
                        <a:prstGeom prst="rect">
                          <a:avLst/>
                        </a:prstGeom>
                        <a:noFill/>
                        <a:ln w="6350">
                          <a:noFill/>
                        </a:ln>
                      </wps:spPr>
                      <wps:txbx>
                        <w:txbxContent>
                          <w:p w14:paraId="2C935E19" w14:textId="77777777" w:rsidR="00E3443E" w:rsidRPr="00EB4D48" w:rsidRDefault="00E3443E" w:rsidP="00FA137B">
                            <w:pPr>
                              <w:rPr>
                                <w:rFonts w:ascii="MV Boli" w:hAnsi="MV Boli" w:cs="MV Boli"/>
                                <w:color w:val="F2F2F2" w:themeColor="background1" w:themeShade="F2"/>
                                <w:sz w:val="600"/>
                                <w:szCs w:val="600"/>
                              </w:rPr>
                            </w:pPr>
                            <w:r w:rsidRPr="00EB4D48">
                              <w:rPr>
                                <w:rFonts w:ascii="MV Boli" w:hAnsi="MV Boli" w:cs="MV Boli"/>
                                <w:color w:val="F2F2F2" w:themeColor="background1" w:themeShade="F2"/>
                                <w:sz w:val="600"/>
                                <w:szCs w:val="6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684CB" id="Textfeld 651" o:spid="_x0000_s1124" type="#_x0000_t202" style="position:absolute;left:0;text-align:left;margin-left:-40.95pt;margin-top:59.75pt;width:387.3pt;height:338.85pt;z-index:-2504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" filled="f" stroked="f" strokeweight=".5pt">
                <v:textbox>
                  <w:txbxContent>
                    <w:p w14:paraId="2C935E19" w14:textId="77777777" w:rsidR="00E3443E" w:rsidRPr="00EB4D48" w:rsidRDefault="00E3443E" w:rsidP="00FA137B">
                      <w:pPr>
                        <w:rPr>
                          <w:rFonts w:ascii="MV Boli" w:hAnsi="MV Boli" w:cs="MV Boli"/>
                          <w:color w:val="F2F2F2" w:themeColor="background1" w:themeShade="F2"/>
                          <w:sz w:val="600"/>
                          <w:szCs w:val="600"/>
                        </w:rPr>
                      </w:pPr>
                      <w:r w:rsidRPr="00EB4D48">
                        <w:rPr>
                          <w:rFonts w:ascii="MV Boli" w:hAnsi="MV Boli" w:cs="MV Boli"/>
                          <w:color w:val="F2F2F2" w:themeColor="background1" w:themeShade="F2"/>
                          <w:sz w:val="600"/>
                          <w:szCs w:val="600"/>
                        </w:rPr>
                        <w:t>3</w:t>
                      </w:r>
                    </w:p>
                  </w:txbxContent>
                </v:textbox>
              </v:shape>
            </w:pict>
          </mc:Fallback>
        </mc:AlternateContent>
      </w:r>
      <w:r w:rsidRPr="004B2B2C">
        <w:rPr>
          <w:rFonts w:ascii="Arial" w:hAnsi="Arial" w:cs="Arial"/>
        </w:rPr>
        <w:br/>
      </w:r>
    </w:p>
    <w:tbl>
      <w:tblPr>
        <w:tblStyle w:val="Tabellenraster"/>
        <w:tblW w:w="8814" w:type="dxa"/>
        <w:tblInd w:w="279" w:type="dxa"/>
        <w:tblLook w:val="04A0" w:firstRow="1" w:lastRow="0" w:firstColumn="1" w:lastColumn="0" w:noHBand="0" w:noVBand="1"/>
      </w:tblPr>
      <w:tblGrid>
        <w:gridCol w:w="2750"/>
        <w:gridCol w:w="284"/>
        <w:gridCol w:w="2750"/>
        <w:gridCol w:w="283"/>
        <w:gridCol w:w="2747"/>
      </w:tblGrid>
      <w:tr w:rsidR="00FA137B" w14:paraId="3EE1D109" w14:textId="77777777" w:rsidTr="00FA137B">
        <w:tc>
          <w:tcPr>
            <w:tcW w:w="2750" w:type="dxa"/>
            <w:shd w:val="clear" w:color="auto" w:fill="D9D9D9" w:themeFill="background1" w:themeFillShade="D9"/>
            <w:vAlign w:val="center"/>
          </w:tcPr>
          <w:p w14:paraId="2C51CFF5" w14:textId="77777777" w:rsidR="00FA137B" w:rsidRDefault="00FA137B" w:rsidP="00FA137B">
            <w:pPr>
              <w:spacing w:line="276" w:lineRule="auto"/>
              <w:jc w:val="center"/>
              <w:rPr>
                <w:rFonts w:ascii="Arial" w:hAnsi="Arial" w:cs="Arial"/>
              </w:rPr>
            </w:pPr>
            <w:r w:rsidRPr="006B3274">
              <w:rPr>
                <w:rFonts w:ascii="Arial" w:hAnsi="Arial" w:cs="Arial"/>
                <w:sz w:val="72"/>
              </w:rPr>
              <w:t>3</w:t>
            </w:r>
          </w:p>
        </w:tc>
        <w:tc>
          <w:tcPr>
            <w:tcW w:w="284" w:type="dxa"/>
            <w:tcBorders>
              <w:top w:val="nil"/>
              <w:bottom w:val="nil"/>
            </w:tcBorders>
            <w:shd w:val="clear" w:color="auto" w:fill="auto"/>
            <w:vAlign w:val="center"/>
          </w:tcPr>
          <w:p w14:paraId="59A3BF32" w14:textId="77777777" w:rsidR="00FA137B" w:rsidRDefault="00FA137B" w:rsidP="00FA137B">
            <w:pPr>
              <w:spacing w:line="276" w:lineRule="auto"/>
              <w:jc w:val="center"/>
              <w:rPr>
                <w:rFonts w:ascii="Arial" w:hAnsi="Arial" w:cs="Arial"/>
              </w:rPr>
            </w:pPr>
          </w:p>
        </w:tc>
        <w:tc>
          <w:tcPr>
            <w:tcW w:w="2750" w:type="dxa"/>
            <w:shd w:val="clear" w:color="auto" w:fill="D9D9D9" w:themeFill="background1" w:themeFillShade="D9"/>
            <w:vAlign w:val="center"/>
          </w:tcPr>
          <w:p w14:paraId="79EACF28" w14:textId="77777777" w:rsidR="00FA137B" w:rsidRDefault="00FA137B" w:rsidP="00FA137B">
            <w:pPr>
              <w:spacing w:line="276" w:lineRule="auto"/>
              <w:jc w:val="center"/>
              <w:rPr>
                <w:rFonts w:ascii="Arial" w:hAnsi="Arial" w:cs="Arial"/>
              </w:rPr>
            </w:pPr>
            <w:r w:rsidRPr="006B3274">
              <w:rPr>
                <w:rFonts w:ascii="Arial" w:hAnsi="Arial" w:cs="Arial"/>
                <w:sz w:val="72"/>
              </w:rPr>
              <w:t>7</w:t>
            </w:r>
          </w:p>
        </w:tc>
        <w:tc>
          <w:tcPr>
            <w:tcW w:w="283" w:type="dxa"/>
            <w:tcBorders>
              <w:top w:val="nil"/>
              <w:bottom w:val="nil"/>
            </w:tcBorders>
            <w:shd w:val="clear" w:color="auto" w:fill="auto"/>
            <w:vAlign w:val="center"/>
          </w:tcPr>
          <w:p w14:paraId="401A243F" w14:textId="77777777" w:rsidR="00FA137B" w:rsidRDefault="00FA137B" w:rsidP="00FA137B">
            <w:pPr>
              <w:spacing w:line="276" w:lineRule="auto"/>
              <w:jc w:val="center"/>
              <w:rPr>
                <w:rFonts w:ascii="Arial" w:hAnsi="Arial" w:cs="Arial"/>
              </w:rPr>
            </w:pPr>
          </w:p>
        </w:tc>
        <w:tc>
          <w:tcPr>
            <w:tcW w:w="2747" w:type="dxa"/>
            <w:shd w:val="clear" w:color="auto" w:fill="D9D9D9" w:themeFill="background1" w:themeFillShade="D9"/>
            <w:vAlign w:val="center"/>
          </w:tcPr>
          <w:p w14:paraId="45ED6252" w14:textId="77777777" w:rsidR="00FA137B" w:rsidRDefault="00FA137B" w:rsidP="00FA137B">
            <w:pPr>
              <w:spacing w:line="276" w:lineRule="auto"/>
              <w:jc w:val="center"/>
              <w:rPr>
                <w:rFonts w:ascii="Arial" w:hAnsi="Arial" w:cs="Arial"/>
              </w:rPr>
            </w:pPr>
            <w:r w:rsidRPr="006B3274">
              <w:rPr>
                <w:rFonts w:ascii="Arial" w:hAnsi="Arial" w:cs="Arial"/>
                <w:sz w:val="72"/>
              </w:rPr>
              <w:t>12</w:t>
            </w:r>
          </w:p>
        </w:tc>
      </w:tr>
      <w:tr w:rsidR="00FA137B" w14:paraId="38C24F96" w14:textId="77777777" w:rsidTr="00FA137B">
        <w:trPr>
          <w:trHeight w:val="5102"/>
        </w:trPr>
        <w:tc>
          <w:tcPr>
            <w:tcW w:w="2750" w:type="dxa"/>
            <w:shd w:val="clear" w:color="auto" w:fill="auto"/>
          </w:tcPr>
          <w:p w14:paraId="781D19A9" w14:textId="77777777" w:rsidR="00FA137B" w:rsidRDefault="00FA137B" w:rsidP="00FA137B">
            <w:pPr>
              <w:spacing w:line="276" w:lineRule="auto"/>
              <w:jc w:val="both"/>
              <w:rPr>
                <w:rFonts w:ascii="Arial" w:hAnsi="Arial" w:cs="Arial"/>
              </w:rPr>
            </w:pPr>
          </w:p>
          <w:p w14:paraId="0F6E6EF8" w14:textId="77777777" w:rsidR="00FA137B" w:rsidRDefault="00FA137B" w:rsidP="00FA137B">
            <w:pPr>
              <w:spacing w:line="276" w:lineRule="auto"/>
              <w:jc w:val="both"/>
              <w:rPr>
                <w:rFonts w:ascii="Arial" w:hAnsi="Arial" w:cs="Arial"/>
              </w:rPr>
            </w:pPr>
          </w:p>
          <w:p w14:paraId="1AA3DC44" w14:textId="77777777" w:rsidR="00FA137B" w:rsidRDefault="00FA137B" w:rsidP="00FA137B">
            <w:pPr>
              <w:spacing w:line="276" w:lineRule="auto"/>
              <w:jc w:val="both"/>
              <w:rPr>
                <w:rFonts w:ascii="Arial" w:hAnsi="Arial" w:cs="Arial"/>
              </w:rPr>
            </w:pPr>
          </w:p>
          <w:p w14:paraId="1B45CAB6" w14:textId="77777777" w:rsidR="00FA137B" w:rsidRDefault="00FA137B" w:rsidP="00FA137B">
            <w:pPr>
              <w:spacing w:line="276" w:lineRule="auto"/>
              <w:jc w:val="both"/>
              <w:rPr>
                <w:rFonts w:ascii="Arial" w:hAnsi="Arial" w:cs="Arial"/>
              </w:rPr>
            </w:pPr>
          </w:p>
          <w:p w14:paraId="5F7E6FD2" w14:textId="77777777" w:rsidR="00FA137B" w:rsidRDefault="00FA137B" w:rsidP="00FA137B">
            <w:pPr>
              <w:spacing w:line="276" w:lineRule="auto"/>
              <w:jc w:val="both"/>
              <w:rPr>
                <w:rFonts w:ascii="Arial" w:hAnsi="Arial" w:cs="Arial"/>
              </w:rPr>
            </w:pPr>
          </w:p>
          <w:p w14:paraId="1094C4FA" w14:textId="77777777" w:rsidR="00FA137B" w:rsidRDefault="00FA137B" w:rsidP="00FA137B">
            <w:pPr>
              <w:spacing w:line="276" w:lineRule="auto"/>
              <w:jc w:val="both"/>
              <w:rPr>
                <w:rFonts w:ascii="Arial" w:hAnsi="Arial" w:cs="Arial"/>
              </w:rPr>
            </w:pPr>
          </w:p>
          <w:p w14:paraId="36555DB3" w14:textId="77777777" w:rsidR="00FA137B" w:rsidRDefault="00FA137B" w:rsidP="00FA137B">
            <w:pPr>
              <w:spacing w:line="276" w:lineRule="auto"/>
              <w:jc w:val="both"/>
              <w:rPr>
                <w:rFonts w:ascii="Arial" w:hAnsi="Arial" w:cs="Arial"/>
              </w:rPr>
            </w:pPr>
          </w:p>
          <w:p w14:paraId="03F85C52" w14:textId="77777777" w:rsidR="00FA137B" w:rsidRDefault="00FA137B" w:rsidP="00FA137B">
            <w:pPr>
              <w:spacing w:line="276" w:lineRule="auto"/>
              <w:jc w:val="both"/>
              <w:rPr>
                <w:rFonts w:ascii="Arial" w:hAnsi="Arial" w:cs="Arial"/>
              </w:rPr>
            </w:pPr>
          </w:p>
          <w:p w14:paraId="69FA636B" w14:textId="77777777" w:rsidR="00FA137B" w:rsidRDefault="00FA137B" w:rsidP="00FA137B">
            <w:pPr>
              <w:spacing w:line="276" w:lineRule="auto"/>
              <w:jc w:val="both"/>
              <w:rPr>
                <w:rFonts w:ascii="Arial" w:hAnsi="Arial" w:cs="Arial"/>
              </w:rPr>
            </w:pPr>
          </w:p>
          <w:p w14:paraId="45C4F176" w14:textId="77777777" w:rsidR="00FA137B" w:rsidRDefault="00FA137B" w:rsidP="00FA137B">
            <w:pPr>
              <w:spacing w:line="276" w:lineRule="auto"/>
              <w:jc w:val="both"/>
              <w:rPr>
                <w:rFonts w:ascii="Arial" w:hAnsi="Arial" w:cs="Arial"/>
              </w:rPr>
            </w:pPr>
          </w:p>
          <w:p w14:paraId="2F7023CB" w14:textId="77777777" w:rsidR="00FA137B" w:rsidRDefault="00FA137B" w:rsidP="00FA137B">
            <w:pPr>
              <w:spacing w:line="276" w:lineRule="auto"/>
              <w:jc w:val="both"/>
              <w:rPr>
                <w:rFonts w:ascii="Arial" w:hAnsi="Arial" w:cs="Arial"/>
              </w:rPr>
            </w:pPr>
          </w:p>
          <w:p w14:paraId="7C19FA1C" w14:textId="77777777" w:rsidR="00FA137B" w:rsidRDefault="00FA137B" w:rsidP="00FA137B">
            <w:pPr>
              <w:spacing w:line="276" w:lineRule="auto"/>
              <w:jc w:val="both"/>
              <w:rPr>
                <w:rFonts w:ascii="Arial" w:hAnsi="Arial" w:cs="Arial"/>
              </w:rPr>
            </w:pPr>
          </w:p>
          <w:p w14:paraId="0B9CFC6F" w14:textId="77777777" w:rsidR="00FA137B" w:rsidRDefault="00FA137B" w:rsidP="00FA137B">
            <w:pPr>
              <w:spacing w:line="276" w:lineRule="auto"/>
              <w:jc w:val="both"/>
              <w:rPr>
                <w:rFonts w:ascii="Arial" w:hAnsi="Arial" w:cs="Arial"/>
              </w:rPr>
            </w:pPr>
          </w:p>
          <w:p w14:paraId="208CF655" w14:textId="77777777" w:rsidR="00FA137B" w:rsidRDefault="00FA137B" w:rsidP="00FA137B">
            <w:pPr>
              <w:spacing w:line="276" w:lineRule="auto"/>
              <w:jc w:val="both"/>
              <w:rPr>
                <w:rFonts w:ascii="Arial" w:hAnsi="Arial" w:cs="Arial"/>
              </w:rPr>
            </w:pPr>
          </w:p>
          <w:p w14:paraId="5AD2E3B5" w14:textId="77777777" w:rsidR="00FA137B" w:rsidRDefault="00FA137B" w:rsidP="00FA137B">
            <w:pPr>
              <w:spacing w:line="276" w:lineRule="auto"/>
              <w:jc w:val="both"/>
              <w:rPr>
                <w:rFonts w:ascii="Arial" w:hAnsi="Arial" w:cs="Arial"/>
              </w:rPr>
            </w:pPr>
          </w:p>
        </w:tc>
        <w:tc>
          <w:tcPr>
            <w:tcW w:w="284" w:type="dxa"/>
            <w:tcBorders>
              <w:top w:val="nil"/>
              <w:bottom w:val="nil"/>
            </w:tcBorders>
          </w:tcPr>
          <w:p w14:paraId="677685DF" w14:textId="77777777" w:rsidR="00FA137B" w:rsidRPr="006B3274" w:rsidRDefault="00FA137B" w:rsidP="00FA137B">
            <w:pPr>
              <w:spacing w:line="276" w:lineRule="auto"/>
              <w:jc w:val="both"/>
              <w:rPr>
                <w:rFonts w:ascii="Arial" w:hAnsi="Arial" w:cs="Arial"/>
                <w:i/>
              </w:rPr>
            </w:pPr>
          </w:p>
        </w:tc>
        <w:tc>
          <w:tcPr>
            <w:tcW w:w="2750" w:type="dxa"/>
          </w:tcPr>
          <w:p w14:paraId="48FAA429" w14:textId="77777777" w:rsidR="00FA137B" w:rsidRPr="00CB15DC" w:rsidRDefault="00FA137B" w:rsidP="00FA137B">
            <w:pPr>
              <w:rPr>
                <w:rFonts w:ascii="MV Boli" w:hAnsi="MV Boli" w:cs="MV Boli"/>
              </w:rPr>
            </w:pPr>
            <w:r>
              <w:rPr>
                <w:noProof/>
              </w:rPr>
              <mc:AlternateContent>
                <mc:Choice Requires="wps">
                  <w:drawing>
                    <wp:anchor distT="0" distB="0" distL="114300" distR="114300" simplePos="0" relativeHeight="252877312" behindDoc="1" locked="0" layoutInCell="1" allowOverlap="1" wp14:anchorId="49425726" wp14:editId="0940FF4F">
                      <wp:simplePos x="0" y="0"/>
                      <wp:positionH relativeFrom="column">
                        <wp:posOffset>1041400</wp:posOffset>
                      </wp:positionH>
                      <wp:positionV relativeFrom="paragraph">
                        <wp:posOffset>353695</wp:posOffset>
                      </wp:positionV>
                      <wp:extent cx="4096385" cy="4303395"/>
                      <wp:effectExtent l="0" t="0" r="0" b="1905"/>
                      <wp:wrapNone/>
                      <wp:docPr id="665" name="Textfeld 665"/>
                      <wp:cNvGraphicFramePr/>
                      <a:graphic xmlns:a="http://schemas.openxmlformats.org/drawingml/2006/main">
                        <a:graphicData uri="http://schemas.microsoft.com/office/word/2010/wordprocessingShape">
                          <wps:wsp>
                            <wps:cNvSpPr txBox="1"/>
                            <wps:spPr>
                              <a:xfrm>
                                <a:off x="0" y="0"/>
                                <a:ext cx="4096385" cy="4303395"/>
                              </a:xfrm>
                              <a:prstGeom prst="rect">
                                <a:avLst/>
                              </a:prstGeom>
                              <a:noFill/>
                              <a:ln w="6350">
                                <a:noFill/>
                              </a:ln>
                            </wps:spPr>
                            <wps:txbx>
                              <w:txbxContent>
                                <w:p w14:paraId="5380A550" w14:textId="77777777" w:rsidR="00E3443E" w:rsidRPr="00EB4D48" w:rsidRDefault="00E3443E" w:rsidP="00FA137B">
                                  <w:pPr>
                                    <w:rPr>
                                      <w:rFonts w:ascii="Arial" w:hAnsi="Arial" w:cs="Arial"/>
                                      <w:b/>
                                      <w:color w:val="F2F2F2" w:themeColor="background1" w:themeShade="F2"/>
                                      <w:sz w:val="440"/>
                                      <w:szCs w:val="600"/>
                                    </w:rPr>
                                  </w:pPr>
                                  <w:r w:rsidRPr="00EB4D48">
                                    <w:rPr>
                                      <w:rFonts w:ascii="Arial" w:hAnsi="Arial" w:cs="Arial"/>
                                      <w:b/>
                                      <w:color w:val="F2F2F2" w:themeColor="background1" w:themeShade="F2"/>
                                      <w:sz w:val="440"/>
                                      <w:szCs w:val="60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25726" id="Textfeld 665" o:spid="_x0000_s1125" type="#_x0000_t202" style="position:absolute;margin-left:82pt;margin-top:27.85pt;width:322.55pt;height:338.85pt;z-index:-2504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" filled="f" stroked="f" strokeweight=".5pt">
                      <v:textbox>
                        <w:txbxContent>
                          <w:p w14:paraId="5380A550" w14:textId="77777777" w:rsidR="00E3443E" w:rsidRPr="00EB4D48" w:rsidRDefault="00E3443E" w:rsidP="00FA137B">
                            <w:pPr>
                              <w:rPr>
                                <w:rFonts w:ascii="Arial" w:hAnsi="Arial" w:cs="Arial"/>
                                <w:b/>
                                <w:color w:val="F2F2F2" w:themeColor="background1" w:themeShade="F2"/>
                                <w:sz w:val="440"/>
                                <w:szCs w:val="600"/>
                              </w:rPr>
                            </w:pPr>
                            <w:r w:rsidRPr="00EB4D48">
                              <w:rPr>
                                <w:rFonts w:ascii="Arial" w:hAnsi="Arial" w:cs="Arial"/>
                                <w:b/>
                                <w:color w:val="F2F2F2" w:themeColor="background1" w:themeShade="F2"/>
                                <w:sz w:val="440"/>
                                <w:szCs w:val="600"/>
                              </w:rPr>
                              <w:t>12</w:t>
                            </w:r>
                          </w:p>
                        </w:txbxContent>
                      </v:textbox>
                    </v:shape>
                  </w:pict>
                </mc:Fallback>
              </mc:AlternateContent>
            </w:r>
            <w:r w:rsidRPr="00CB15DC">
              <w:rPr>
                <w:rFonts w:ascii="MV Boli" w:hAnsi="MV Boli" w:cs="MV Boli"/>
              </w:rPr>
              <w:t>Sieben auf einen Streich (Das tapfere Schneiderlein),</w:t>
            </w:r>
          </w:p>
        </w:tc>
        <w:tc>
          <w:tcPr>
            <w:tcW w:w="283" w:type="dxa"/>
            <w:tcBorders>
              <w:top w:val="nil"/>
              <w:bottom w:val="nil"/>
            </w:tcBorders>
          </w:tcPr>
          <w:p w14:paraId="5278A52A" w14:textId="77777777" w:rsidR="00FA137B" w:rsidRDefault="00FA137B" w:rsidP="00FA137B">
            <w:pPr>
              <w:spacing w:line="276" w:lineRule="auto"/>
              <w:jc w:val="both"/>
              <w:rPr>
                <w:rFonts w:ascii="Arial" w:hAnsi="Arial" w:cs="Arial"/>
              </w:rPr>
            </w:pPr>
          </w:p>
        </w:tc>
        <w:tc>
          <w:tcPr>
            <w:tcW w:w="2747" w:type="dxa"/>
          </w:tcPr>
          <w:p w14:paraId="79652827" w14:textId="77777777" w:rsidR="00FA137B" w:rsidRDefault="00FA137B" w:rsidP="00FA137B">
            <w:pPr>
              <w:spacing w:line="276" w:lineRule="auto"/>
              <w:jc w:val="both"/>
              <w:rPr>
                <w:rFonts w:ascii="Arial" w:hAnsi="Arial" w:cs="Arial"/>
              </w:rPr>
            </w:pPr>
          </w:p>
        </w:tc>
      </w:tr>
    </w:tbl>
    <w:p w14:paraId="11740B3B" w14:textId="77777777" w:rsidR="00FA137B" w:rsidRDefault="00FA137B" w:rsidP="00FA137B">
      <w:pPr>
        <w:spacing w:after="200" w:line="276" w:lineRule="auto"/>
        <w:rPr>
          <w:rFonts w:ascii="Arial" w:hAnsi="Arial" w:cs="Arial"/>
          <w:i/>
        </w:rPr>
      </w:pPr>
      <w:r>
        <w:rPr>
          <w:rFonts w:ascii="Arial" w:hAnsi="Arial" w:cs="Arial"/>
          <w:i/>
        </w:rPr>
        <w:br w:type="page"/>
      </w:r>
    </w:p>
    <w:p w14:paraId="2BDF92D4" w14:textId="537AB963" w:rsidR="00FA137B" w:rsidRDefault="00FA137B" w:rsidP="007B5A58">
      <w:pPr>
        <w:pStyle w:val="Listenabsatz"/>
        <w:numPr>
          <w:ilvl w:val="0"/>
          <w:numId w:val="39"/>
        </w:numPr>
        <w:spacing w:line="276" w:lineRule="auto"/>
        <w:ind w:left="284" w:hanging="284"/>
        <w:jc w:val="both"/>
        <w:rPr>
          <w:rFonts w:ascii="Arial" w:hAnsi="Arial" w:cs="Arial"/>
        </w:rPr>
      </w:pPr>
      <w:r>
        <w:rPr>
          <w:rFonts w:ascii="Arial" w:hAnsi="Arial" w:cs="Arial"/>
        </w:rPr>
        <w:lastRenderedPageBreak/>
        <w:t>Auch im Film „</w:t>
      </w:r>
      <w:proofErr w:type="spellStart"/>
      <w:r>
        <w:rPr>
          <w:rFonts w:ascii="Arial" w:hAnsi="Arial" w:cs="Arial"/>
        </w:rPr>
        <w:t>Lippels</w:t>
      </w:r>
      <w:proofErr w:type="spellEnd"/>
      <w:r>
        <w:rPr>
          <w:rFonts w:ascii="Arial" w:hAnsi="Arial" w:cs="Arial"/>
        </w:rPr>
        <w:t xml:space="preserve"> Traum“ kommen die magischen Zahlen häufig vor. </w:t>
      </w:r>
      <w:r w:rsidRPr="00581BFF">
        <w:rPr>
          <w:rFonts w:ascii="Arial" w:hAnsi="Arial" w:cs="Arial"/>
        </w:rPr>
        <w:t>Seht euch die Situationen in den Kästen an und schreibt</w:t>
      </w:r>
      <w:r>
        <w:rPr>
          <w:rFonts w:ascii="Arial" w:hAnsi="Arial" w:cs="Arial"/>
        </w:rPr>
        <w:t xml:space="preserve"> die Zahlen 3, 7 und 12 in den </w:t>
      </w:r>
      <w:r>
        <w:rPr>
          <w:rFonts w:ascii="Arial" w:hAnsi="Arial" w:cs="Arial"/>
        </w:rPr>
        <w:br/>
        <w:t xml:space="preserve">passenden Kreis. </w:t>
      </w:r>
    </w:p>
    <w:p w14:paraId="3B1091ED" w14:textId="77777777" w:rsidR="00FA137B" w:rsidRDefault="00FA137B" w:rsidP="00FA137B">
      <w:pPr>
        <w:spacing w:line="276" w:lineRule="auto"/>
        <w:jc w:val="both"/>
        <w:rPr>
          <w:rFonts w:ascii="Arial" w:hAnsi="Arial" w:cs="Arial"/>
        </w:rPr>
      </w:pPr>
    </w:p>
    <w:p w14:paraId="05BB12CF" w14:textId="77777777" w:rsidR="00FA137B" w:rsidRDefault="00FA137B" w:rsidP="00FA137B">
      <w:pPr>
        <w:spacing w:line="276" w:lineRule="auto"/>
        <w:jc w:val="both"/>
        <w:rPr>
          <w:rFonts w:ascii="Arial" w:hAnsi="Arial" w:cs="Arial"/>
        </w:rPr>
      </w:pPr>
    </w:p>
    <w:p w14:paraId="74CD3D47" w14:textId="77777777" w:rsidR="00FA137B" w:rsidRPr="00F30078" w:rsidRDefault="00FA137B" w:rsidP="00FA137B">
      <w:pPr>
        <w:spacing w:line="276" w:lineRule="auto"/>
        <w:jc w:val="both"/>
        <w:rPr>
          <w:rFonts w:ascii="Arial" w:hAnsi="Arial" w:cs="Arial"/>
        </w:rPr>
      </w:pPr>
      <w:r>
        <w:rPr>
          <w:rFonts w:ascii="Arial" w:hAnsi="Arial" w:cs="Arial"/>
          <w:noProof/>
        </w:rPr>
        <w:drawing>
          <wp:anchor distT="0" distB="0" distL="114300" distR="114300" simplePos="0" relativeHeight="252890624" behindDoc="1" locked="0" layoutInCell="1" allowOverlap="1" wp14:anchorId="1B454910" wp14:editId="1D8F33C5">
            <wp:simplePos x="0" y="0"/>
            <wp:positionH relativeFrom="column">
              <wp:posOffset>3604895</wp:posOffset>
            </wp:positionH>
            <wp:positionV relativeFrom="paragraph">
              <wp:posOffset>48260</wp:posOffset>
            </wp:positionV>
            <wp:extent cx="1980000" cy="1485000"/>
            <wp:effectExtent l="0" t="0" r="1270" b="1270"/>
            <wp:wrapNone/>
            <wp:docPr id="988" name="Grafik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00.05.19.jpg"/>
                    <pic:cNvPicPr/>
                  </pic:nvPicPr>
                  <pic:blipFill rotWithShape="1">
                    <a:blip r:embed="rId48" cstate="print">
                      <a:extLst>
                        <a:ext uri="{28A0092B-C50C-407E-A947-70E740481C1C}">
                          <a14:useLocalDpi xmlns:a14="http://schemas.microsoft.com/office/drawing/2010/main" val="0"/>
                        </a:ext>
                      </a:extLst>
                    </a:blip>
                    <a:srcRect l="11499" r="31625"/>
                    <a:stretch/>
                  </pic:blipFill>
                  <pic:spPr bwMode="auto">
                    <a:xfrm>
                      <a:off x="0" y="0"/>
                      <a:ext cx="1980000" cy="1485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B4C1D6" w14:textId="77777777" w:rsidR="00FA137B" w:rsidRDefault="00FA137B" w:rsidP="00FA137B">
      <w:pPr>
        <w:spacing w:after="200" w:line="276" w:lineRule="auto"/>
        <w:rPr>
          <w:rFonts w:ascii="Arial" w:hAnsi="Arial" w:cs="Arial"/>
        </w:rPr>
      </w:pPr>
      <w:r>
        <w:rPr>
          <w:noProof/>
        </w:rPr>
        <mc:AlternateContent>
          <mc:Choice Requires="wps">
            <w:drawing>
              <wp:anchor distT="0" distB="0" distL="114300" distR="114300" simplePos="0" relativeHeight="252888576" behindDoc="0" locked="0" layoutInCell="1" allowOverlap="1" wp14:anchorId="35F3FEC7" wp14:editId="19C1DDA4">
                <wp:simplePos x="0" y="0"/>
                <wp:positionH relativeFrom="margin">
                  <wp:posOffset>486410</wp:posOffset>
                </wp:positionH>
                <wp:positionV relativeFrom="paragraph">
                  <wp:posOffset>5387340</wp:posOffset>
                </wp:positionV>
                <wp:extent cx="1913255" cy="652780"/>
                <wp:effectExtent l="0" t="0" r="0" b="0"/>
                <wp:wrapNone/>
                <wp:docPr id="666" name="Textfeld 666"/>
                <wp:cNvGraphicFramePr/>
                <a:graphic xmlns:a="http://schemas.openxmlformats.org/drawingml/2006/main">
                  <a:graphicData uri="http://schemas.microsoft.com/office/word/2010/wordprocessingShape">
                    <wps:wsp>
                      <wps:cNvSpPr txBox="1"/>
                      <wps:spPr>
                        <a:xfrm>
                          <a:off x="0" y="0"/>
                          <a:ext cx="1913255" cy="652780"/>
                        </a:xfrm>
                        <a:prstGeom prst="rect">
                          <a:avLst/>
                        </a:prstGeom>
                        <a:noFill/>
                        <a:ln w="6350">
                          <a:noFill/>
                        </a:ln>
                      </wps:spPr>
                      <wps:txbx>
                        <w:txbxContent>
                          <w:p w14:paraId="48F3CD45" w14:textId="77777777" w:rsidR="00E3443E" w:rsidRPr="002C4DC8" w:rsidRDefault="00E3443E" w:rsidP="00FA137B">
                            <w:pPr>
                              <w:jc w:val="center"/>
                              <w:rPr>
                                <w:rFonts w:ascii="Arial" w:hAnsi="Arial" w:cs="Arial"/>
                              </w:rPr>
                            </w:pPr>
                            <w:r>
                              <w:rPr>
                                <w:rFonts w:ascii="Arial" w:hAnsi="Arial" w:cs="Arial"/>
                              </w:rPr>
                              <w:t>Die Königskinder müssen … Tage in der Wüste bleiben.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3FEC7" id="Textfeld 666" o:spid="_x0000_s1126" type="#_x0000_t202" style="position:absolute;margin-left:38.3pt;margin-top:424.2pt;width:150.65pt;height:51.4pt;z-index:25288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" filled="f" stroked="f" strokeweight=".5pt">
                <v:textbox>
                  <w:txbxContent>
                    <w:p w14:paraId="48F3CD45" w14:textId="77777777" w:rsidR="00E3443E" w:rsidRPr="002C4DC8" w:rsidRDefault="00E3443E" w:rsidP="00FA137B">
                      <w:pPr>
                        <w:jc w:val="center"/>
                        <w:rPr>
                          <w:rFonts w:ascii="Arial" w:hAnsi="Arial" w:cs="Arial"/>
                        </w:rPr>
                      </w:pPr>
                      <w:r>
                        <w:rPr>
                          <w:rFonts w:ascii="Arial" w:hAnsi="Arial" w:cs="Arial"/>
                        </w:rPr>
                        <w:t>Die Königskinder müssen … Tage in der Wüste bleiben.</w:t>
                      </w:r>
                    </w:p>
                  </w:txbxContent>
                </v:textbox>
                <w10:wrap anchorx="margin"/>
              </v:shape>
            </w:pict>
          </mc:Fallback>
        </mc:AlternateContent>
      </w:r>
      <w:r>
        <w:rPr>
          <w:noProof/>
        </w:rPr>
        <mc:AlternateContent>
          <mc:Choice Requires="wps">
            <w:drawing>
              <wp:anchor distT="0" distB="0" distL="114300" distR="114300" simplePos="0" relativeHeight="252904960" behindDoc="0" locked="0" layoutInCell="1" allowOverlap="1" wp14:anchorId="4F865BC8" wp14:editId="3D60A496">
                <wp:simplePos x="0" y="0"/>
                <wp:positionH relativeFrom="column">
                  <wp:posOffset>2201545</wp:posOffset>
                </wp:positionH>
                <wp:positionV relativeFrom="paragraph">
                  <wp:posOffset>4979670</wp:posOffset>
                </wp:positionV>
                <wp:extent cx="555625" cy="555625"/>
                <wp:effectExtent l="0" t="0" r="0" b="0"/>
                <wp:wrapNone/>
                <wp:docPr id="671" name="Ellipse 671"/>
                <wp:cNvGraphicFramePr/>
                <a:graphic xmlns:a="http://schemas.openxmlformats.org/drawingml/2006/main">
                  <a:graphicData uri="http://schemas.microsoft.com/office/word/2010/wordprocessingShape">
                    <wps:wsp>
                      <wps:cNvSpPr/>
                      <wps:spPr>
                        <a:xfrm>
                          <a:off x="0" y="0"/>
                          <a:ext cx="555625" cy="5556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459584" id="Ellipse 671" o:spid="_x0000_s1026" style="position:absolute;margin-left:173.35pt;margin-top:392.1pt;width:43.75pt;height:43.75pt;z-index:25290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" fillcolor="white [3212]" stroked="f" strokeweight="2pt"/>
            </w:pict>
          </mc:Fallback>
        </mc:AlternateContent>
      </w:r>
      <w:r>
        <w:rPr>
          <w:rFonts w:ascii="Arial" w:hAnsi="Arial" w:cs="Arial"/>
          <w:noProof/>
        </w:rPr>
        <w:drawing>
          <wp:anchor distT="0" distB="0" distL="114300" distR="114300" simplePos="0" relativeHeight="252893696" behindDoc="1" locked="0" layoutInCell="1" allowOverlap="1" wp14:anchorId="5E0A79D7" wp14:editId="3F96D753">
            <wp:simplePos x="0" y="0"/>
            <wp:positionH relativeFrom="column">
              <wp:posOffset>522605</wp:posOffset>
            </wp:positionH>
            <wp:positionV relativeFrom="paragraph">
              <wp:posOffset>3925570</wp:posOffset>
            </wp:positionV>
            <wp:extent cx="1979930" cy="1484630"/>
            <wp:effectExtent l="0" t="0" r="1270" b="1270"/>
            <wp:wrapNone/>
            <wp:docPr id="1001" name="Grafik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00.29.38.jpg"/>
                    <pic:cNvPicPr/>
                  </pic:nvPicPr>
                  <pic:blipFill rotWithShape="1">
                    <a:blip r:embed="rId49" cstate="print">
                      <a:extLst>
                        <a:ext uri="{28A0092B-C50C-407E-A947-70E740481C1C}">
                          <a14:useLocalDpi xmlns:a14="http://schemas.microsoft.com/office/drawing/2010/main" val="0"/>
                        </a:ext>
                      </a:extLst>
                    </a:blip>
                    <a:srcRect l="5682" r="37442"/>
                    <a:stretch/>
                  </pic:blipFill>
                  <pic:spPr bwMode="auto">
                    <a:xfrm>
                      <a:off x="0" y="0"/>
                      <a:ext cx="1979930" cy="148463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2881408" behindDoc="0" locked="0" layoutInCell="1" allowOverlap="1" wp14:anchorId="033CC83F" wp14:editId="18CF53E9">
                <wp:simplePos x="0" y="0"/>
                <wp:positionH relativeFrom="column">
                  <wp:posOffset>2180293</wp:posOffset>
                </wp:positionH>
                <wp:positionV relativeFrom="paragraph">
                  <wp:posOffset>4925769</wp:posOffset>
                </wp:positionV>
                <wp:extent cx="638175" cy="638175"/>
                <wp:effectExtent l="0" t="0" r="28575" b="28575"/>
                <wp:wrapNone/>
                <wp:docPr id="676" name="Ellipse 676"/>
                <wp:cNvGraphicFramePr/>
                <a:graphic xmlns:a="http://schemas.openxmlformats.org/drawingml/2006/main">
                  <a:graphicData uri="http://schemas.microsoft.com/office/word/2010/wordprocessingShape">
                    <wps:wsp>
                      <wps:cNvSpPr/>
                      <wps:spPr>
                        <a:xfrm>
                          <a:off x="0" y="0"/>
                          <a:ext cx="638175" cy="638175"/>
                        </a:xfrm>
                        <a:prstGeom prst="ellipse">
                          <a:avLst/>
                        </a:prstGeom>
                        <a:solidFill>
                          <a:srgbClr val="FFCC00"/>
                        </a:solidFill>
                        <a:ln>
                          <a:solidFill>
                            <a:srgbClr val="FFCC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5EC52D" id="Ellipse 676" o:spid="_x0000_s1026" style="position:absolute;margin-left:171.7pt;margin-top:387.85pt;width:50.25pt;height:50.25pt;z-index:2528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" fillcolor="#fc0" strokecolor="#fc0" strokeweight="2pt"/>
            </w:pict>
          </mc:Fallback>
        </mc:AlternateContent>
      </w:r>
      <w:r>
        <w:rPr>
          <w:noProof/>
        </w:rPr>
        <mc:AlternateContent>
          <mc:Choice Requires="wps">
            <w:drawing>
              <wp:anchor distT="0" distB="0" distL="114300" distR="114300" simplePos="0" relativeHeight="252901888" behindDoc="0" locked="0" layoutInCell="1" allowOverlap="1" wp14:anchorId="5D0A2707" wp14:editId="64D2D36E">
                <wp:simplePos x="0" y="0"/>
                <wp:positionH relativeFrom="column">
                  <wp:posOffset>-75565</wp:posOffset>
                </wp:positionH>
                <wp:positionV relativeFrom="paragraph">
                  <wp:posOffset>1893570</wp:posOffset>
                </wp:positionV>
                <wp:extent cx="555625" cy="555625"/>
                <wp:effectExtent l="0" t="0" r="0" b="0"/>
                <wp:wrapNone/>
                <wp:docPr id="684" name="Ellipse 684"/>
                <wp:cNvGraphicFramePr/>
                <a:graphic xmlns:a="http://schemas.openxmlformats.org/drawingml/2006/main">
                  <a:graphicData uri="http://schemas.microsoft.com/office/word/2010/wordprocessingShape">
                    <wps:wsp>
                      <wps:cNvSpPr/>
                      <wps:spPr>
                        <a:xfrm>
                          <a:off x="0" y="0"/>
                          <a:ext cx="555625" cy="5556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F561EC" id="Ellipse 684" o:spid="_x0000_s1026" style="position:absolute;margin-left:-5.95pt;margin-top:149.1pt;width:43.75pt;height:43.75pt;z-index:2529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" fillcolor="white [3212]" stroked="f" strokeweight="2pt"/>
            </w:pict>
          </mc:Fallback>
        </mc:AlternateContent>
      </w:r>
      <w:r>
        <w:rPr>
          <w:rFonts w:ascii="Arial" w:hAnsi="Arial" w:cs="Arial"/>
          <w:noProof/>
        </w:rPr>
        <w:drawing>
          <wp:anchor distT="0" distB="0" distL="114300" distR="114300" simplePos="0" relativeHeight="252891648" behindDoc="1" locked="0" layoutInCell="1" allowOverlap="1" wp14:anchorId="27262AB6" wp14:editId="07060F3C">
            <wp:simplePos x="0" y="0"/>
            <wp:positionH relativeFrom="margin">
              <wp:posOffset>189865</wp:posOffset>
            </wp:positionH>
            <wp:positionV relativeFrom="paragraph">
              <wp:posOffset>904240</wp:posOffset>
            </wp:positionV>
            <wp:extent cx="1979930" cy="1484630"/>
            <wp:effectExtent l="0" t="0" r="1270" b="1270"/>
            <wp:wrapNone/>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0.13.16.jpg"/>
                    <pic:cNvPicPr/>
                  </pic:nvPicPr>
                  <pic:blipFill rotWithShape="1">
                    <a:blip r:embed="rId50" cstate="print">
                      <a:extLst>
                        <a:ext uri="{28A0092B-C50C-407E-A947-70E740481C1C}">
                          <a14:useLocalDpi xmlns:a14="http://schemas.microsoft.com/office/drawing/2010/main" val="0"/>
                        </a:ext>
                      </a:extLst>
                    </a:blip>
                    <a:srcRect l="50384" t="9695" r="-14" b="3044"/>
                    <a:stretch/>
                  </pic:blipFill>
                  <pic:spPr bwMode="auto">
                    <a:xfrm>
                      <a:off x="0" y="0"/>
                      <a:ext cx="1979930" cy="1484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885504" behindDoc="0" locked="0" layoutInCell="1" allowOverlap="1" wp14:anchorId="2A2A4A47" wp14:editId="0E833655">
                <wp:simplePos x="0" y="0"/>
                <wp:positionH relativeFrom="column">
                  <wp:posOffset>461010</wp:posOffset>
                </wp:positionH>
                <wp:positionV relativeFrom="paragraph">
                  <wp:posOffset>2371725</wp:posOffset>
                </wp:positionV>
                <wp:extent cx="1609725" cy="590550"/>
                <wp:effectExtent l="0" t="0" r="0" b="0"/>
                <wp:wrapNone/>
                <wp:docPr id="685" name="Textfeld 685"/>
                <wp:cNvGraphicFramePr/>
                <a:graphic xmlns:a="http://schemas.openxmlformats.org/drawingml/2006/main">
                  <a:graphicData uri="http://schemas.microsoft.com/office/word/2010/wordprocessingShape">
                    <wps:wsp>
                      <wps:cNvSpPr txBox="1"/>
                      <wps:spPr>
                        <a:xfrm>
                          <a:off x="0" y="0"/>
                          <a:ext cx="1609725" cy="590550"/>
                        </a:xfrm>
                        <a:prstGeom prst="rect">
                          <a:avLst/>
                        </a:prstGeom>
                        <a:noFill/>
                        <a:ln w="6350">
                          <a:noFill/>
                        </a:ln>
                      </wps:spPr>
                      <wps:txbx>
                        <w:txbxContent>
                          <w:p w14:paraId="1C10E000" w14:textId="77777777" w:rsidR="00E3443E" w:rsidRPr="002C4DC8" w:rsidRDefault="00E3443E" w:rsidP="00FA137B">
                            <w:pPr>
                              <w:jc w:val="center"/>
                              <w:rPr>
                                <w:rFonts w:ascii="Arial" w:hAnsi="Arial" w:cs="Arial"/>
                              </w:rPr>
                            </w:pPr>
                            <w:r>
                              <w:rPr>
                                <w:rFonts w:ascii="Arial" w:hAnsi="Arial" w:cs="Arial"/>
                              </w:rPr>
                              <w:t>…</w:t>
                            </w:r>
                            <w:r w:rsidRPr="002C4DC8">
                              <w:rPr>
                                <w:rFonts w:ascii="Arial" w:hAnsi="Arial" w:cs="Arial"/>
                              </w:rPr>
                              <w:t xml:space="preserve"> Monate soll Frau Jakob bleiben.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2A4A47" id="Textfeld 685" o:spid="_x0000_s1127" type="#_x0000_t202" style="position:absolute;margin-left:36.3pt;margin-top:186.75pt;width:126.75pt;height:46.5pt;z-index:25288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" filled="f" stroked="f" strokeweight=".5pt">
                <v:textbox>
                  <w:txbxContent>
                    <w:p w14:paraId="1C10E000" w14:textId="77777777" w:rsidR="00E3443E" w:rsidRPr="002C4DC8" w:rsidRDefault="00E3443E" w:rsidP="00FA137B">
                      <w:pPr>
                        <w:jc w:val="center"/>
                        <w:rPr>
                          <w:rFonts w:ascii="Arial" w:hAnsi="Arial" w:cs="Arial"/>
                        </w:rPr>
                      </w:pPr>
                      <w:r>
                        <w:rPr>
                          <w:rFonts w:ascii="Arial" w:hAnsi="Arial" w:cs="Arial"/>
                        </w:rPr>
                        <w:t>…</w:t>
                      </w:r>
                      <w:r w:rsidRPr="002C4DC8">
                        <w:rPr>
                          <w:rFonts w:ascii="Arial" w:hAnsi="Arial" w:cs="Arial"/>
                        </w:rPr>
                        <w:t xml:space="preserve"> Monate soll Frau Jakob bleiben.</w:t>
                      </w:r>
                    </w:p>
                  </w:txbxContent>
                </v:textbox>
              </v:shape>
            </w:pict>
          </mc:Fallback>
        </mc:AlternateContent>
      </w:r>
      <w:r>
        <w:rPr>
          <w:noProof/>
        </w:rPr>
        <mc:AlternateContent>
          <mc:Choice Requires="wps">
            <w:drawing>
              <wp:anchor distT="0" distB="0" distL="114300" distR="114300" simplePos="0" relativeHeight="252883456" behindDoc="0" locked="0" layoutInCell="1" allowOverlap="1" wp14:anchorId="7590C3DF" wp14:editId="5AC823EF">
                <wp:simplePos x="0" y="0"/>
                <wp:positionH relativeFrom="column">
                  <wp:posOffset>-91300</wp:posOffset>
                </wp:positionH>
                <wp:positionV relativeFrom="paragraph">
                  <wp:posOffset>1866636</wp:posOffset>
                </wp:positionV>
                <wp:extent cx="638175" cy="638175"/>
                <wp:effectExtent l="0" t="0" r="28575" b="28575"/>
                <wp:wrapNone/>
                <wp:docPr id="691" name="Ellipse 691"/>
                <wp:cNvGraphicFramePr/>
                <a:graphic xmlns:a="http://schemas.openxmlformats.org/drawingml/2006/main">
                  <a:graphicData uri="http://schemas.microsoft.com/office/word/2010/wordprocessingShape">
                    <wps:wsp>
                      <wps:cNvSpPr/>
                      <wps:spPr>
                        <a:xfrm>
                          <a:off x="0" y="0"/>
                          <a:ext cx="638175" cy="638175"/>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82A4F0" id="Ellipse 691" o:spid="_x0000_s1026" style="position:absolute;margin-left:-7.2pt;margin-top:147pt;width:50.25pt;height:50.25pt;z-index:25288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" fillcolor="#c00000" strokecolor="#c00000" strokeweight="2pt"/>
            </w:pict>
          </mc:Fallback>
        </mc:AlternateContent>
      </w:r>
      <w:r>
        <w:rPr>
          <w:noProof/>
        </w:rPr>
        <mc:AlternateContent>
          <mc:Choice Requires="wps">
            <w:drawing>
              <wp:anchor distT="0" distB="0" distL="114300" distR="114300" simplePos="0" relativeHeight="252903936" behindDoc="0" locked="0" layoutInCell="1" allowOverlap="1" wp14:anchorId="0799EA94" wp14:editId="4B17657C">
                <wp:simplePos x="0" y="0"/>
                <wp:positionH relativeFrom="column">
                  <wp:posOffset>5320030</wp:posOffset>
                </wp:positionH>
                <wp:positionV relativeFrom="paragraph">
                  <wp:posOffset>4166235</wp:posOffset>
                </wp:positionV>
                <wp:extent cx="555625" cy="555625"/>
                <wp:effectExtent l="0" t="0" r="0" b="0"/>
                <wp:wrapNone/>
                <wp:docPr id="715" name="Ellipse 715"/>
                <wp:cNvGraphicFramePr/>
                <a:graphic xmlns:a="http://schemas.openxmlformats.org/drawingml/2006/main">
                  <a:graphicData uri="http://schemas.microsoft.com/office/word/2010/wordprocessingShape">
                    <wps:wsp>
                      <wps:cNvSpPr/>
                      <wps:spPr>
                        <a:xfrm>
                          <a:off x="0" y="0"/>
                          <a:ext cx="555625" cy="5556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A47C83" id="Ellipse 715" o:spid="_x0000_s1026" style="position:absolute;margin-left:418.9pt;margin-top:328.05pt;width:43.75pt;height:43.75pt;z-index:25290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" fillcolor="white [3212]" stroked="f" strokeweight="2pt"/>
            </w:pict>
          </mc:Fallback>
        </mc:AlternateContent>
      </w:r>
      <w:r>
        <w:rPr>
          <w:noProof/>
        </w:rPr>
        <mc:AlternateContent>
          <mc:Choice Requires="wps">
            <w:drawing>
              <wp:anchor distT="0" distB="0" distL="114300" distR="114300" simplePos="0" relativeHeight="252902912" behindDoc="0" locked="0" layoutInCell="1" allowOverlap="1" wp14:anchorId="56605510" wp14:editId="5B9D21D5">
                <wp:simplePos x="0" y="0"/>
                <wp:positionH relativeFrom="column">
                  <wp:posOffset>4495165</wp:posOffset>
                </wp:positionH>
                <wp:positionV relativeFrom="paragraph">
                  <wp:posOffset>2262343</wp:posOffset>
                </wp:positionV>
                <wp:extent cx="555625" cy="555625"/>
                <wp:effectExtent l="0" t="0" r="0" b="0"/>
                <wp:wrapNone/>
                <wp:docPr id="724" name="Ellipse 724"/>
                <wp:cNvGraphicFramePr/>
                <a:graphic xmlns:a="http://schemas.openxmlformats.org/drawingml/2006/main">
                  <a:graphicData uri="http://schemas.microsoft.com/office/word/2010/wordprocessingShape">
                    <wps:wsp>
                      <wps:cNvSpPr/>
                      <wps:spPr>
                        <a:xfrm>
                          <a:off x="0" y="0"/>
                          <a:ext cx="555625" cy="5556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7BDB3" id="Ellipse 724" o:spid="_x0000_s1026" style="position:absolute;margin-left:353.95pt;margin-top:178.15pt;width:43.75pt;height:43.75pt;z-index:25290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" fillcolor="white [3212]" stroked="f" strokeweight="2pt"/>
            </w:pict>
          </mc:Fallback>
        </mc:AlternateContent>
      </w:r>
      <w:r>
        <w:rPr>
          <w:noProof/>
        </w:rPr>
        <mc:AlternateContent>
          <mc:Choice Requires="wps">
            <w:drawing>
              <wp:anchor distT="0" distB="0" distL="114300" distR="114300" simplePos="0" relativeHeight="252900864" behindDoc="0" locked="0" layoutInCell="1" allowOverlap="1" wp14:anchorId="0E311B0F" wp14:editId="3627D5C6">
                <wp:simplePos x="0" y="0"/>
                <wp:positionH relativeFrom="column">
                  <wp:posOffset>3224057</wp:posOffset>
                </wp:positionH>
                <wp:positionV relativeFrom="paragraph">
                  <wp:posOffset>113030</wp:posOffset>
                </wp:positionV>
                <wp:extent cx="555625" cy="555625"/>
                <wp:effectExtent l="0" t="0" r="0" b="0"/>
                <wp:wrapNone/>
                <wp:docPr id="725" name="Ellipse 725"/>
                <wp:cNvGraphicFramePr/>
                <a:graphic xmlns:a="http://schemas.openxmlformats.org/drawingml/2006/main">
                  <a:graphicData uri="http://schemas.microsoft.com/office/word/2010/wordprocessingShape">
                    <wps:wsp>
                      <wps:cNvSpPr/>
                      <wps:spPr>
                        <a:xfrm>
                          <a:off x="0" y="0"/>
                          <a:ext cx="555625" cy="55562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BA0D0B" id="Ellipse 725" o:spid="_x0000_s1026" style="position:absolute;margin-left:253.85pt;margin-top:8.9pt;width:43.75pt;height:43.75pt;z-index:2529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" fillcolor="white [3212]" stroked="f" strokeweight="2pt"/>
            </w:pict>
          </mc:Fallback>
        </mc:AlternateContent>
      </w:r>
      <w:r>
        <w:rPr>
          <w:rFonts w:ascii="Arial" w:hAnsi="Arial" w:cs="Arial"/>
          <w:noProof/>
        </w:rPr>
        <w:drawing>
          <wp:anchor distT="0" distB="0" distL="114300" distR="114300" simplePos="0" relativeHeight="252894720" behindDoc="1" locked="0" layoutInCell="1" allowOverlap="1" wp14:anchorId="336EC29B" wp14:editId="3140EE43">
            <wp:simplePos x="0" y="0"/>
            <wp:positionH relativeFrom="column">
              <wp:posOffset>3719195</wp:posOffset>
            </wp:positionH>
            <wp:positionV relativeFrom="paragraph">
              <wp:posOffset>4399915</wp:posOffset>
            </wp:positionV>
            <wp:extent cx="1980000" cy="1485000"/>
            <wp:effectExtent l="0" t="0" r="1270" b="1270"/>
            <wp:wrapNone/>
            <wp:docPr id="1005" name="Grafik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00.49.46.jpg"/>
                    <pic:cNvPicPr/>
                  </pic:nvPicPr>
                  <pic:blipFill rotWithShape="1">
                    <a:blip r:embed="rId51" cstate="print">
                      <a:extLst>
                        <a:ext uri="{28A0092B-C50C-407E-A947-70E740481C1C}">
                          <a14:useLocalDpi xmlns:a14="http://schemas.microsoft.com/office/drawing/2010/main" val="0"/>
                        </a:ext>
                      </a:extLst>
                    </a:blip>
                    <a:srcRect l="17096" r="26028"/>
                    <a:stretch/>
                  </pic:blipFill>
                  <pic:spPr bwMode="auto">
                    <a:xfrm>
                      <a:off x="0" y="0"/>
                      <a:ext cx="1980000" cy="148500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noProof/>
        </w:rPr>
        <w:drawing>
          <wp:anchor distT="0" distB="0" distL="114300" distR="114300" simplePos="0" relativeHeight="252892672" behindDoc="1" locked="0" layoutInCell="1" allowOverlap="1" wp14:anchorId="34CF5693" wp14:editId="2301584F">
            <wp:simplePos x="0" y="0"/>
            <wp:positionH relativeFrom="column">
              <wp:posOffset>2833370</wp:posOffset>
            </wp:positionH>
            <wp:positionV relativeFrom="paragraph">
              <wp:posOffset>2047240</wp:posOffset>
            </wp:positionV>
            <wp:extent cx="1980000" cy="1485000"/>
            <wp:effectExtent l="0" t="0" r="1270" b="1270"/>
            <wp:wrapNone/>
            <wp:docPr id="1006" name="Grafik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00.14.42.jpg"/>
                    <pic:cNvPicPr/>
                  </pic:nvPicPr>
                  <pic:blipFill rotWithShape="1">
                    <a:blip r:embed="rId52" cstate="print">
                      <a:extLst>
                        <a:ext uri="{28A0092B-C50C-407E-A947-70E740481C1C}">
                          <a14:useLocalDpi xmlns:a14="http://schemas.microsoft.com/office/drawing/2010/main" val="0"/>
                        </a:ext>
                      </a:extLst>
                    </a:blip>
                    <a:srcRect l="3084" r="40040"/>
                    <a:stretch/>
                  </pic:blipFill>
                  <pic:spPr bwMode="auto">
                    <a:xfrm>
                      <a:off x="0" y="0"/>
                      <a:ext cx="1980000" cy="1485000"/>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2889600" behindDoc="0" locked="0" layoutInCell="1" allowOverlap="1" wp14:anchorId="585934B8" wp14:editId="05A58B9F">
                <wp:simplePos x="0" y="0"/>
                <wp:positionH relativeFrom="margin">
                  <wp:align>right</wp:align>
                </wp:positionH>
                <wp:positionV relativeFrom="paragraph">
                  <wp:posOffset>5867400</wp:posOffset>
                </wp:positionV>
                <wp:extent cx="2152650" cy="590550"/>
                <wp:effectExtent l="0" t="0" r="0" b="0"/>
                <wp:wrapNone/>
                <wp:docPr id="726" name="Textfeld 726"/>
                <wp:cNvGraphicFramePr/>
                <a:graphic xmlns:a="http://schemas.openxmlformats.org/drawingml/2006/main">
                  <a:graphicData uri="http://schemas.microsoft.com/office/word/2010/wordprocessingShape">
                    <wps:wsp>
                      <wps:cNvSpPr txBox="1"/>
                      <wps:spPr>
                        <a:xfrm>
                          <a:off x="0" y="0"/>
                          <a:ext cx="2152650" cy="590550"/>
                        </a:xfrm>
                        <a:prstGeom prst="rect">
                          <a:avLst/>
                        </a:prstGeom>
                        <a:noFill/>
                        <a:ln w="6350">
                          <a:noFill/>
                        </a:ln>
                      </wps:spPr>
                      <wps:txbx>
                        <w:txbxContent>
                          <w:p w14:paraId="70F39539" w14:textId="77777777" w:rsidR="00E3443E" w:rsidRPr="002C4DC8" w:rsidRDefault="00E3443E" w:rsidP="00FA137B">
                            <w:pPr>
                              <w:jc w:val="center"/>
                              <w:rPr>
                                <w:rFonts w:ascii="Arial" w:hAnsi="Arial" w:cs="Arial"/>
                              </w:rPr>
                            </w:pPr>
                            <w:r>
                              <w:rPr>
                                <w:rFonts w:ascii="Arial" w:hAnsi="Arial" w:cs="Arial"/>
                              </w:rPr>
                              <w:t>… Freunde erleben zusammen ein Abenteuer.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934B8" id="Textfeld 726" o:spid="_x0000_s1128" type="#_x0000_t202" style="position:absolute;margin-left:118.3pt;margin-top:462pt;width:169.5pt;height:46.5pt;z-index:25288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" filled="f" stroked="f" strokeweight=".5pt">
                <v:textbox>
                  <w:txbxContent>
                    <w:p w14:paraId="70F39539" w14:textId="77777777" w:rsidR="00E3443E" w:rsidRPr="002C4DC8" w:rsidRDefault="00E3443E" w:rsidP="00FA137B">
                      <w:pPr>
                        <w:jc w:val="center"/>
                        <w:rPr>
                          <w:rFonts w:ascii="Arial" w:hAnsi="Arial" w:cs="Arial"/>
                        </w:rPr>
                      </w:pPr>
                      <w:r>
                        <w:rPr>
                          <w:rFonts w:ascii="Arial" w:hAnsi="Arial" w:cs="Arial"/>
                        </w:rPr>
                        <w:t>… Freunde erleben zusammen ein Abenteuer.</w:t>
                      </w:r>
                    </w:p>
                  </w:txbxContent>
                </v:textbox>
                <w10:wrap anchorx="margin"/>
              </v:shape>
            </w:pict>
          </mc:Fallback>
        </mc:AlternateContent>
      </w:r>
      <w:r>
        <w:rPr>
          <w:noProof/>
        </w:rPr>
        <mc:AlternateContent>
          <mc:Choice Requires="wps">
            <w:drawing>
              <wp:anchor distT="0" distB="0" distL="114300" distR="114300" simplePos="0" relativeHeight="252887552" behindDoc="0" locked="0" layoutInCell="1" allowOverlap="1" wp14:anchorId="7FF2A83B" wp14:editId="3AE9F9BA">
                <wp:simplePos x="0" y="0"/>
                <wp:positionH relativeFrom="margin">
                  <wp:posOffset>2728595</wp:posOffset>
                </wp:positionH>
                <wp:positionV relativeFrom="paragraph">
                  <wp:posOffset>3514090</wp:posOffset>
                </wp:positionV>
                <wp:extent cx="2152650" cy="590550"/>
                <wp:effectExtent l="0" t="0" r="0" b="0"/>
                <wp:wrapNone/>
                <wp:docPr id="727" name="Textfeld 727"/>
                <wp:cNvGraphicFramePr/>
                <a:graphic xmlns:a="http://schemas.openxmlformats.org/drawingml/2006/main">
                  <a:graphicData uri="http://schemas.microsoft.com/office/word/2010/wordprocessingShape">
                    <wps:wsp>
                      <wps:cNvSpPr txBox="1"/>
                      <wps:spPr>
                        <a:xfrm>
                          <a:off x="0" y="0"/>
                          <a:ext cx="2152650" cy="590550"/>
                        </a:xfrm>
                        <a:prstGeom prst="rect">
                          <a:avLst/>
                        </a:prstGeom>
                        <a:noFill/>
                        <a:ln w="6350">
                          <a:noFill/>
                        </a:ln>
                      </wps:spPr>
                      <wps:txbx>
                        <w:txbxContent>
                          <w:p w14:paraId="4F396F6F" w14:textId="77777777" w:rsidR="00E3443E" w:rsidRPr="002C4DC8" w:rsidRDefault="00E3443E" w:rsidP="00FA137B">
                            <w:pPr>
                              <w:jc w:val="center"/>
                              <w:rPr>
                                <w:rFonts w:ascii="Arial" w:hAnsi="Arial" w:cs="Arial"/>
                              </w:rPr>
                            </w:pPr>
                            <w:r>
                              <w:rPr>
                                <w:rFonts w:ascii="Arial" w:hAnsi="Arial" w:cs="Arial"/>
                              </w:rPr>
                              <w:t>Prinz Arslan muss … Tage schweigen.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2A83B" id="Textfeld 727" o:spid="_x0000_s1129" type="#_x0000_t202" style="position:absolute;margin-left:214.85pt;margin-top:276.7pt;width:169.5pt;height:46.5pt;z-index:25288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" filled="f" stroked="f" strokeweight=".5pt">
                <v:textbox>
                  <w:txbxContent>
                    <w:p w14:paraId="4F396F6F" w14:textId="77777777" w:rsidR="00E3443E" w:rsidRPr="002C4DC8" w:rsidRDefault="00E3443E" w:rsidP="00FA137B">
                      <w:pPr>
                        <w:jc w:val="center"/>
                        <w:rPr>
                          <w:rFonts w:ascii="Arial" w:hAnsi="Arial" w:cs="Arial"/>
                        </w:rPr>
                      </w:pPr>
                      <w:r>
                        <w:rPr>
                          <w:rFonts w:ascii="Arial" w:hAnsi="Arial" w:cs="Arial"/>
                        </w:rPr>
                        <w:t>Prinz Arslan muss … Tage schweigen.</w:t>
                      </w:r>
                    </w:p>
                  </w:txbxContent>
                </v:textbox>
                <w10:wrap anchorx="margin"/>
              </v:shape>
            </w:pict>
          </mc:Fallback>
        </mc:AlternateContent>
      </w:r>
      <w:r>
        <w:rPr>
          <w:noProof/>
        </w:rPr>
        <mc:AlternateContent>
          <mc:Choice Requires="wps">
            <w:drawing>
              <wp:anchor distT="0" distB="0" distL="114300" distR="114300" simplePos="0" relativeHeight="252886528" behindDoc="0" locked="0" layoutInCell="1" allowOverlap="1" wp14:anchorId="24B174C6" wp14:editId="3D1E196E">
                <wp:simplePos x="0" y="0"/>
                <wp:positionH relativeFrom="margin">
                  <wp:posOffset>3481071</wp:posOffset>
                </wp:positionH>
                <wp:positionV relativeFrom="paragraph">
                  <wp:posOffset>1304290</wp:posOffset>
                </wp:positionV>
                <wp:extent cx="2152650" cy="590550"/>
                <wp:effectExtent l="0" t="0" r="0" b="0"/>
                <wp:wrapNone/>
                <wp:docPr id="728" name="Textfeld 728"/>
                <wp:cNvGraphicFramePr/>
                <a:graphic xmlns:a="http://schemas.openxmlformats.org/drawingml/2006/main">
                  <a:graphicData uri="http://schemas.microsoft.com/office/word/2010/wordprocessingShape">
                    <wps:wsp>
                      <wps:cNvSpPr txBox="1"/>
                      <wps:spPr>
                        <a:xfrm>
                          <a:off x="0" y="0"/>
                          <a:ext cx="2152650" cy="590550"/>
                        </a:xfrm>
                        <a:prstGeom prst="rect">
                          <a:avLst/>
                        </a:prstGeom>
                        <a:noFill/>
                        <a:ln w="6350">
                          <a:noFill/>
                        </a:ln>
                      </wps:spPr>
                      <wps:txbx>
                        <w:txbxContent>
                          <w:p w14:paraId="42D75D70" w14:textId="77777777" w:rsidR="00E3443E" w:rsidRPr="002C4DC8" w:rsidRDefault="00E3443E" w:rsidP="00FA137B">
                            <w:pPr>
                              <w:jc w:val="center"/>
                              <w:rPr>
                                <w:rFonts w:ascii="Arial" w:hAnsi="Arial" w:cs="Arial"/>
                              </w:rPr>
                            </w:pPr>
                            <w:r>
                              <w:rPr>
                                <w:rFonts w:ascii="Arial" w:hAnsi="Arial" w:cs="Arial"/>
                              </w:rPr>
                              <w:t>Für …</w:t>
                            </w:r>
                            <w:r w:rsidRPr="002C4DC8">
                              <w:rPr>
                                <w:rFonts w:ascii="Arial" w:hAnsi="Arial" w:cs="Arial"/>
                              </w:rPr>
                              <w:t xml:space="preserve"> </w:t>
                            </w:r>
                            <w:r>
                              <w:rPr>
                                <w:rFonts w:ascii="Arial" w:hAnsi="Arial" w:cs="Arial"/>
                              </w:rPr>
                              <w:t>Tage muss Lippels Vater nach Amerika.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174C6" id="Textfeld 728" o:spid="_x0000_s1130" type="#_x0000_t202" style="position:absolute;margin-left:274.1pt;margin-top:102.7pt;width:169.5pt;height:46.5pt;z-index:252886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" filled="f" stroked="f" strokeweight=".5pt">
                <v:textbox>
                  <w:txbxContent>
                    <w:p w14:paraId="42D75D70" w14:textId="77777777" w:rsidR="00E3443E" w:rsidRPr="002C4DC8" w:rsidRDefault="00E3443E" w:rsidP="00FA137B">
                      <w:pPr>
                        <w:jc w:val="center"/>
                        <w:rPr>
                          <w:rFonts w:ascii="Arial" w:hAnsi="Arial" w:cs="Arial"/>
                        </w:rPr>
                      </w:pPr>
                      <w:r>
                        <w:rPr>
                          <w:rFonts w:ascii="Arial" w:hAnsi="Arial" w:cs="Arial"/>
                        </w:rPr>
                        <w:t>Für …</w:t>
                      </w:r>
                      <w:r w:rsidRPr="002C4DC8">
                        <w:rPr>
                          <w:rFonts w:ascii="Arial" w:hAnsi="Arial" w:cs="Arial"/>
                        </w:rPr>
                        <w:t xml:space="preserve"> </w:t>
                      </w:r>
                      <w:r>
                        <w:rPr>
                          <w:rFonts w:ascii="Arial" w:hAnsi="Arial" w:cs="Arial"/>
                        </w:rPr>
                        <w:t>Tage muss Lippels Vater nach Amerika.</w:t>
                      </w:r>
                    </w:p>
                  </w:txbxContent>
                </v:textbox>
                <w10:wrap anchorx="margin"/>
              </v:shape>
            </w:pict>
          </mc:Fallback>
        </mc:AlternateContent>
      </w:r>
      <w:r>
        <w:rPr>
          <w:noProof/>
        </w:rPr>
        <mc:AlternateContent>
          <mc:Choice Requires="wps">
            <w:drawing>
              <wp:anchor distT="0" distB="0" distL="114300" distR="114300" simplePos="0" relativeHeight="252884480" behindDoc="0" locked="0" layoutInCell="1" allowOverlap="1" wp14:anchorId="22CC505C" wp14:editId="46C26807">
                <wp:simplePos x="0" y="0"/>
                <wp:positionH relativeFrom="column">
                  <wp:posOffset>3166745</wp:posOffset>
                </wp:positionH>
                <wp:positionV relativeFrom="paragraph">
                  <wp:posOffset>56515</wp:posOffset>
                </wp:positionV>
                <wp:extent cx="638175" cy="638175"/>
                <wp:effectExtent l="0" t="0" r="28575" b="28575"/>
                <wp:wrapNone/>
                <wp:docPr id="729" name="Ellipse 729"/>
                <wp:cNvGraphicFramePr/>
                <a:graphic xmlns:a="http://schemas.openxmlformats.org/drawingml/2006/main">
                  <a:graphicData uri="http://schemas.microsoft.com/office/word/2010/wordprocessingShape">
                    <wps:wsp>
                      <wps:cNvSpPr/>
                      <wps:spPr>
                        <a:xfrm>
                          <a:off x="0" y="0"/>
                          <a:ext cx="638175" cy="638175"/>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FE9880" id="Ellipse 729" o:spid="_x0000_s1026" style="position:absolute;margin-left:249.35pt;margin-top:4.45pt;width:50.25pt;height:50.25pt;z-index:25288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" fillcolor="#e36c0a [2409]" strokecolor="#e36c0a [2409]" strokeweight="2pt"/>
            </w:pict>
          </mc:Fallback>
        </mc:AlternateContent>
      </w:r>
      <w:r>
        <w:rPr>
          <w:noProof/>
        </w:rPr>
        <mc:AlternateContent>
          <mc:Choice Requires="wps">
            <w:drawing>
              <wp:anchor distT="0" distB="0" distL="114300" distR="114300" simplePos="0" relativeHeight="252882432" behindDoc="0" locked="0" layoutInCell="1" allowOverlap="1" wp14:anchorId="3D4C32BC" wp14:editId="2B1DB0EE">
                <wp:simplePos x="0" y="0"/>
                <wp:positionH relativeFrom="column">
                  <wp:posOffset>4462145</wp:posOffset>
                </wp:positionH>
                <wp:positionV relativeFrom="paragraph">
                  <wp:posOffset>2190115</wp:posOffset>
                </wp:positionV>
                <wp:extent cx="638175" cy="638175"/>
                <wp:effectExtent l="0" t="0" r="28575" b="28575"/>
                <wp:wrapNone/>
                <wp:docPr id="730" name="Ellipse 730"/>
                <wp:cNvGraphicFramePr/>
                <a:graphic xmlns:a="http://schemas.openxmlformats.org/drawingml/2006/main">
                  <a:graphicData uri="http://schemas.microsoft.com/office/word/2010/wordprocessingShape">
                    <wps:wsp>
                      <wps:cNvSpPr/>
                      <wps:spPr>
                        <a:xfrm>
                          <a:off x="0" y="0"/>
                          <a:ext cx="638175" cy="638175"/>
                        </a:xfrm>
                        <a:prstGeom prst="ellipse">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803F2" id="Ellipse 730" o:spid="_x0000_s1026" style="position:absolute;margin-left:351.35pt;margin-top:172.45pt;width:50.25pt;height:50.25pt;z-index:25288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" fillcolor="#0070c0" strokecolor="#0070c0" strokeweight="2pt"/>
            </w:pict>
          </mc:Fallback>
        </mc:AlternateContent>
      </w:r>
      <w:r>
        <w:rPr>
          <w:noProof/>
        </w:rPr>
        <mc:AlternateContent>
          <mc:Choice Requires="wps">
            <w:drawing>
              <wp:anchor distT="0" distB="0" distL="114300" distR="114300" simplePos="0" relativeHeight="252880384" behindDoc="0" locked="0" layoutInCell="1" allowOverlap="1" wp14:anchorId="3D757917" wp14:editId="2D1972E1">
                <wp:simplePos x="0" y="0"/>
                <wp:positionH relativeFrom="column">
                  <wp:posOffset>5290820</wp:posOffset>
                </wp:positionH>
                <wp:positionV relativeFrom="paragraph">
                  <wp:posOffset>4104640</wp:posOffset>
                </wp:positionV>
                <wp:extent cx="638175" cy="638175"/>
                <wp:effectExtent l="0" t="0" r="28575" b="28575"/>
                <wp:wrapNone/>
                <wp:docPr id="765" name="Ellipse 765"/>
                <wp:cNvGraphicFramePr/>
                <a:graphic xmlns:a="http://schemas.openxmlformats.org/drawingml/2006/main">
                  <a:graphicData uri="http://schemas.microsoft.com/office/word/2010/wordprocessingShape">
                    <wps:wsp>
                      <wps:cNvSpPr/>
                      <wps:spPr>
                        <a:xfrm>
                          <a:off x="0" y="0"/>
                          <a:ext cx="638175" cy="63817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A225AB" id="Ellipse 765" o:spid="_x0000_s1026" style="position:absolute;margin-left:416.6pt;margin-top:323.2pt;width:50.25pt;height:50.25pt;z-index:2528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" fillcolor="#92d050" strokecolor="#92d050" strokeweight="2pt"/>
            </w:pict>
          </mc:Fallback>
        </mc:AlternateContent>
      </w:r>
      <w:r>
        <w:rPr>
          <w:rFonts w:ascii="Arial" w:hAnsi="Arial" w:cs="Arial"/>
        </w:rPr>
        <w:br w:type="page"/>
      </w:r>
    </w:p>
    <w:p w14:paraId="317CD7BB" w14:textId="400A2324" w:rsidR="00FA137B" w:rsidRDefault="00FA137B" w:rsidP="00FA137B">
      <w:pPr>
        <w:pStyle w:val="berschrift1"/>
      </w:pPr>
      <w:r w:rsidRPr="00F30652">
        <w:rPr>
          <w:color w:val="0070C0"/>
        </w:rPr>
        <w:lastRenderedPageBreak/>
        <w:t>0</w:t>
      </w:r>
      <w:r>
        <w:rPr>
          <w:color w:val="0070C0"/>
        </w:rPr>
        <w:t xml:space="preserve">7 </w:t>
      </w:r>
      <w:r>
        <w:t>Märchenfiguren &amp; ihre Eigenschaften</w:t>
      </w:r>
    </w:p>
    <w:p w14:paraId="1D6CE220" w14:textId="77777777" w:rsidR="00FA137B" w:rsidRPr="007D030F" w:rsidRDefault="00FA137B" w:rsidP="00FA137B">
      <w:pPr>
        <w:spacing w:line="276" w:lineRule="auto"/>
        <w:rPr>
          <w:rFonts w:ascii="Arial" w:hAnsi="Arial" w:cs="Arial"/>
        </w:rPr>
      </w:pPr>
    </w:p>
    <w:p w14:paraId="752BA5A6" w14:textId="77777777" w:rsidR="00FA137B" w:rsidRPr="00271378" w:rsidRDefault="00FA137B" w:rsidP="007B5A58">
      <w:pPr>
        <w:pStyle w:val="Listenabsatz"/>
        <w:numPr>
          <w:ilvl w:val="0"/>
          <w:numId w:val="21"/>
        </w:numPr>
        <w:spacing w:line="276" w:lineRule="auto"/>
        <w:ind w:left="284" w:hanging="284"/>
        <w:jc w:val="both"/>
        <w:rPr>
          <w:rFonts w:ascii="Arial" w:hAnsi="Arial" w:cs="Arial"/>
        </w:rPr>
      </w:pPr>
      <w:r w:rsidRPr="00271378">
        <w:rPr>
          <w:rFonts w:ascii="Arial" w:hAnsi="Arial" w:cs="Arial"/>
        </w:rPr>
        <w:t xml:space="preserve">In vielen Märchen kommen typische Figuren vor. Welche typischen Märchenfiguren kennst du? Setze die </w:t>
      </w:r>
      <w:r>
        <w:rPr>
          <w:rFonts w:ascii="Arial" w:hAnsi="Arial" w:cs="Arial"/>
        </w:rPr>
        <w:t xml:space="preserve">Wortbausteine </w:t>
      </w:r>
      <w:r w:rsidRPr="00271378">
        <w:rPr>
          <w:rFonts w:ascii="Arial" w:hAnsi="Arial" w:cs="Arial"/>
        </w:rPr>
        <w:t>passend zusammen.</w:t>
      </w:r>
    </w:p>
    <w:p w14:paraId="267EC675" w14:textId="77777777" w:rsidR="00FA137B" w:rsidRDefault="00FA137B" w:rsidP="00FA137B">
      <w:pPr>
        <w:spacing w:line="276" w:lineRule="auto"/>
        <w:ind w:left="142"/>
        <w:rPr>
          <w:rFonts w:ascii="Arial" w:hAnsi="Arial" w:cs="Arial"/>
        </w:rPr>
      </w:pPr>
      <w:r w:rsidRPr="005F77B8">
        <w:rPr>
          <w:i/>
          <w:noProof/>
        </w:rPr>
        <mc:AlternateContent>
          <mc:Choice Requires="wps">
            <w:drawing>
              <wp:anchor distT="0" distB="0" distL="114300" distR="114300" simplePos="0" relativeHeight="252930560" behindDoc="0" locked="0" layoutInCell="1" allowOverlap="1" wp14:anchorId="1B01AD8F" wp14:editId="4458E21A">
                <wp:simplePos x="0" y="0"/>
                <wp:positionH relativeFrom="page">
                  <wp:posOffset>5926692</wp:posOffset>
                </wp:positionH>
                <wp:positionV relativeFrom="paragraph">
                  <wp:posOffset>1452232</wp:posOffset>
                </wp:positionV>
                <wp:extent cx="789305" cy="424815"/>
                <wp:effectExtent l="0" t="19050" r="0" b="0"/>
                <wp:wrapNone/>
                <wp:docPr id="795" name="Textfeld 795"/>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8CE46B" w14:textId="77777777" w:rsidR="00E3443E" w:rsidRPr="00660277" w:rsidRDefault="00E3443E" w:rsidP="00FA137B">
                            <w:pPr>
                              <w:spacing w:line="276" w:lineRule="auto"/>
                              <w:ind w:left="142" w:right="269"/>
                              <w:jc w:val="both"/>
                              <w:rPr>
                                <w:rFonts w:ascii="Arial" w:hAnsi="Arial" w:cs="Arial"/>
                              </w:rPr>
                            </w:pPr>
                            <w:r>
                              <w:rPr>
                                <w:rFonts w:ascii="Arial" w:hAnsi="Arial" w:cs="Arial"/>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1AD8F" id="Textfeld 795" o:spid="_x0000_s1131" type="#_x0000_t65" style="position:absolute;left:0;text-align:left;margin-left:466.65pt;margin-top:114.35pt;width:62.15pt;height:33.45pt;rotation:509451fd;z-index:25293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" adj="18000" filled="f" stroked="f" strokeweight="1.75pt">
                <v:textbox>
                  <w:txbxContent>
                    <w:p w14:paraId="368CE46B" w14:textId="77777777" w:rsidR="00E3443E" w:rsidRPr="00660277" w:rsidRDefault="00E3443E" w:rsidP="00FA137B">
                      <w:pPr>
                        <w:spacing w:line="276" w:lineRule="auto"/>
                        <w:ind w:left="142" w:right="269"/>
                        <w:jc w:val="both"/>
                        <w:rPr>
                          <w:rFonts w:ascii="Arial" w:hAnsi="Arial" w:cs="Arial"/>
                        </w:rPr>
                      </w:pPr>
                      <w:r>
                        <w:rPr>
                          <w:rFonts w:ascii="Arial" w:hAnsi="Arial" w:cs="Arial"/>
                        </w:rPr>
                        <w:t>He</w:t>
                      </w:r>
                    </w:p>
                  </w:txbxContent>
                </v:textbox>
                <w10:wrap anchorx="page"/>
              </v:shape>
            </w:pict>
          </mc:Fallback>
        </mc:AlternateContent>
      </w:r>
      <w:r w:rsidRPr="005F77B8">
        <w:rPr>
          <w:i/>
          <w:noProof/>
        </w:rPr>
        <mc:AlternateContent>
          <mc:Choice Requires="wps">
            <w:drawing>
              <wp:anchor distT="0" distB="0" distL="114300" distR="114300" simplePos="0" relativeHeight="252937728" behindDoc="0" locked="0" layoutInCell="1" allowOverlap="1" wp14:anchorId="0C674E48" wp14:editId="20E6DA69">
                <wp:simplePos x="0" y="0"/>
                <wp:positionH relativeFrom="page">
                  <wp:posOffset>5585565</wp:posOffset>
                </wp:positionH>
                <wp:positionV relativeFrom="paragraph">
                  <wp:posOffset>1313091</wp:posOffset>
                </wp:positionV>
                <wp:extent cx="789305" cy="424815"/>
                <wp:effectExtent l="0" t="19050" r="0" b="0"/>
                <wp:wrapNone/>
                <wp:docPr id="799" name="Textfeld 799"/>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04DF682" w14:textId="77777777" w:rsidR="00E3443E" w:rsidRPr="00660277" w:rsidRDefault="00E3443E" w:rsidP="00FA137B">
                            <w:pPr>
                              <w:spacing w:line="276" w:lineRule="auto"/>
                              <w:ind w:left="142" w:right="269"/>
                              <w:jc w:val="both"/>
                              <w:rPr>
                                <w:rFonts w:ascii="Arial" w:hAnsi="Arial" w:cs="Arial"/>
                              </w:rPr>
                            </w:pPr>
                            <w:r>
                              <w:rPr>
                                <w:rFonts w:ascii="Arial" w:hAnsi="Arial" w:cs="Arial"/>
                              </w:rPr>
                              <w: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74E48" id="Textfeld 799" o:spid="_x0000_s1132" type="#_x0000_t65" style="position:absolute;left:0;text-align:left;margin-left:439.8pt;margin-top:103.4pt;width:62.15pt;height:33.45pt;rotation:509451fd;z-index:25293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" adj="18000" filled="f" stroked="f" strokeweight="1.75pt">
                <v:textbox>
                  <w:txbxContent>
                    <w:p w14:paraId="304DF682" w14:textId="77777777" w:rsidR="00E3443E" w:rsidRPr="00660277" w:rsidRDefault="00E3443E" w:rsidP="00FA137B">
                      <w:pPr>
                        <w:spacing w:line="276" w:lineRule="auto"/>
                        <w:ind w:left="142" w:right="269"/>
                        <w:jc w:val="both"/>
                        <w:rPr>
                          <w:rFonts w:ascii="Arial" w:hAnsi="Arial" w:cs="Arial"/>
                        </w:rPr>
                      </w:pPr>
                      <w:r>
                        <w:rPr>
                          <w:rFonts w:ascii="Arial" w:hAnsi="Arial" w:cs="Arial"/>
                        </w:rPr>
                        <w:t>re</w:t>
                      </w:r>
                    </w:p>
                  </w:txbxContent>
                </v:textbox>
                <w10:wrap anchorx="page"/>
              </v:shape>
            </w:pict>
          </mc:Fallback>
        </mc:AlternateContent>
      </w:r>
      <w:r w:rsidRPr="005F77B8">
        <w:rPr>
          <w:i/>
          <w:noProof/>
        </w:rPr>
        <mc:AlternateContent>
          <mc:Choice Requires="wps">
            <w:drawing>
              <wp:anchor distT="0" distB="0" distL="114300" distR="114300" simplePos="0" relativeHeight="252941824" behindDoc="0" locked="0" layoutInCell="1" allowOverlap="1" wp14:anchorId="221BE8F7" wp14:editId="5355B540">
                <wp:simplePos x="0" y="0"/>
                <wp:positionH relativeFrom="page">
                  <wp:posOffset>5383487</wp:posOffset>
                </wp:positionH>
                <wp:positionV relativeFrom="paragraph">
                  <wp:posOffset>1643219</wp:posOffset>
                </wp:positionV>
                <wp:extent cx="789305" cy="424815"/>
                <wp:effectExtent l="0" t="19050" r="0" b="0"/>
                <wp:wrapNone/>
                <wp:docPr id="804" name="Textfeld 804"/>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934B9DB" w14:textId="77777777" w:rsidR="00E3443E" w:rsidRPr="00660277" w:rsidRDefault="00E3443E" w:rsidP="00FA137B">
                            <w:pPr>
                              <w:spacing w:line="276" w:lineRule="auto"/>
                              <w:ind w:left="142" w:right="269"/>
                              <w:jc w:val="both"/>
                              <w:rPr>
                                <w:rFonts w:ascii="Arial" w:hAnsi="Arial" w:cs="Arial"/>
                              </w:rPr>
                            </w:pPr>
                            <w:r>
                              <w:rPr>
                                <w:rFonts w:ascii="Arial" w:hAnsi="Arial" w:cs="Arial"/>
                              </w:rPr>
                              <w:t>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BE8F7" id="Textfeld 804" o:spid="_x0000_s1133" type="#_x0000_t65" style="position:absolute;left:0;text-align:left;margin-left:423.9pt;margin-top:129.4pt;width:62.15pt;height:33.45pt;rotation:509451fd;z-index:25294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" adj="18000" filled="f" stroked="f" strokeweight="1.75pt">
                <v:textbox>
                  <w:txbxContent>
                    <w:p w14:paraId="4934B9DB" w14:textId="77777777" w:rsidR="00E3443E" w:rsidRPr="00660277" w:rsidRDefault="00E3443E" w:rsidP="00FA137B">
                      <w:pPr>
                        <w:spacing w:line="276" w:lineRule="auto"/>
                        <w:ind w:left="142" w:right="269"/>
                        <w:jc w:val="both"/>
                        <w:rPr>
                          <w:rFonts w:ascii="Arial" w:hAnsi="Arial" w:cs="Arial"/>
                        </w:rPr>
                      </w:pPr>
                      <w:r>
                        <w:rPr>
                          <w:rFonts w:ascii="Arial" w:hAnsi="Arial" w:cs="Arial"/>
                        </w:rPr>
                        <w:t>sin</w:t>
                      </w:r>
                    </w:p>
                  </w:txbxContent>
                </v:textbox>
                <w10:wrap anchorx="page"/>
              </v:shape>
            </w:pict>
          </mc:Fallback>
        </mc:AlternateContent>
      </w:r>
      <w:r w:rsidRPr="005F77B8">
        <w:rPr>
          <w:i/>
          <w:noProof/>
        </w:rPr>
        <mc:AlternateContent>
          <mc:Choice Requires="wps">
            <w:drawing>
              <wp:anchor distT="0" distB="0" distL="114300" distR="114300" simplePos="0" relativeHeight="252942848" behindDoc="0" locked="0" layoutInCell="1" allowOverlap="1" wp14:anchorId="5C47EED5" wp14:editId="1A17408E">
                <wp:simplePos x="0" y="0"/>
                <wp:positionH relativeFrom="page">
                  <wp:posOffset>5850592</wp:posOffset>
                </wp:positionH>
                <wp:positionV relativeFrom="paragraph">
                  <wp:posOffset>1690239</wp:posOffset>
                </wp:positionV>
                <wp:extent cx="789305" cy="424815"/>
                <wp:effectExtent l="0" t="19050" r="0" b="0"/>
                <wp:wrapNone/>
                <wp:docPr id="807" name="Textfeld 807"/>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F3DA42B" w14:textId="77777777" w:rsidR="00E3443E" w:rsidRPr="00660277" w:rsidRDefault="00E3443E" w:rsidP="00FA137B">
                            <w:pPr>
                              <w:spacing w:line="276" w:lineRule="auto"/>
                              <w:ind w:left="142" w:right="269"/>
                              <w:jc w:val="both"/>
                              <w:rPr>
                                <w:rFonts w:ascii="Arial" w:hAnsi="Arial" w:cs="Arial"/>
                              </w:rPr>
                            </w:pPr>
                            <w:r>
                              <w:rPr>
                                <w:rFonts w:ascii="Arial" w:hAnsi="Arial" w:cs="Arial"/>
                              </w:rPr>
                              <w:t>mut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EED5" id="Textfeld 807" o:spid="_x0000_s1134" type="#_x0000_t65" style="position:absolute;left:0;text-align:left;margin-left:460.7pt;margin-top:133.1pt;width:62.15pt;height:33.45pt;rotation:509451fd;z-index:25294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" adj="18000" filled="f" stroked="f" strokeweight="1.75pt">
                <v:textbox>
                  <w:txbxContent>
                    <w:p w14:paraId="2F3DA42B" w14:textId="77777777" w:rsidR="00E3443E" w:rsidRPr="00660277" w:rsidRDefault="00E3443E" w:rsidP="00FA137B">
                      <w:pPr>
                        <w:spacing w:line="276" w:lineRule="auto"/>
                        <w:ind w:left="142" w:right="269"/>
                        <w:jc w:val="both"/>
                        <w:rPr>
                          <w:rFonts w:ascii="Arial" w:hAnsi="Arial" w:cs="Arial"/>
                        </w:rPr>
                      </w:pPr>
                      <w:r>
                        <w:rPr>
                          <w:rFonts w:ascii="Arial" w:hAnsi="Arial" w:cs="Arial"/>
                        </w:rPr>
                        <w:t>mut</w:t>
                      </w:r>
                    </w:p>
                  </w:txbxContent>
                </v:textbox>
                <w10:wrap anchorx="page"/>
              </v:shape>
            </w:pict>
          </mc:Fallback>
        </mc:AlternateContent>
      </w:r>
      <w:r w:rsidRPr="005F77B8">
        <w:rPr>
          <w:i/>
          <w:noProof/>
        </w:rPr>
        <mc:AlternateContent>
          <mc:Choice Requires="wps">
            <w:drawing>
              <wp:anchor distT="0" distB="0" distL="114300" distR="114300" simplePos="0" relativeHeight="252936704" behindDoc="0" locked="0" layoutInCell="1" allowOverlap="1" wp14:anchorId="42141604" wp14:editId="09143512">
                <wp:simplePos x="0" y="0"/>
                <wp:positionH relativeFrom="page">
                  <wp:posOffset>5382260</wp:posOffset>
                </wp:positionH>
                <wp:positionV relativeFrom="paragraph">
                  <wp:posOffset>2174240</wp:posOffset>
                </wp:positionV>
                <wp:extent cx="789305" cy="424815"/>
                <wp:effectExtent l="0" t="19050" r="0" b="0"/>
                <wp:wrapNone/>
                <wp:docPr id="827" name="Textfeld 827"/>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2C26ECA" w14:textId="77777777" w:rsidR="00E3443E" w:rsidRPr="00660277" w:rsidRDefault="00E3443E" w:rsidP="00FA137B">
                            <w:pPr>
                              <w:spacing w:line="276" w:lineRule="auto"/>
                              <w:ind w:left="142" w:right="269"/>
                              <w:jc w:val="both"/>
                              <w:rPr>
                                <w:rFonts w:ascii="Arial" w:hAnsi="Arial" w:cs="Arial"/>
                              </w:rPr>
                            </w:pPr>
                            <w:r>
                              <w:rPr>
                                <w:rFonts w:ascii="Arial" w:hAnsi="Arial" w:cs="Arial"/>
                              </w:rPr>
                              <w:t>xe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41604" id="Textfeld 827" o:spid="_x0000_s1135" type="#_x0000_t65" style="position:absolute;left:0;text-align:left;margin-left:423.8pt;margin-top:171.2pt;width:62.15pt;height:33.45pt;rotation:509451fd;z-index:25293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" adj="18000" filled="f" stroked="f" strokeweight="1.75pt">
                <v:textbox>
                  <w:txbxContent>
                    <w:p w14:paraId="42C26ECA" w14:textId="77777777" w:rsidR="00E3443E" w:rsidRPr="00660277" w:rsidRDefault="00E3443E" w:rsidP="00FA137B">
                      <w:pPr>
                        <w:spacing w:line="276" w:lineRule="auto"/>
                        <w:ind w:left="142" w:right="269"/>
                        <w:jc w:val="both"/>
                        <w:rPr>
                          <w:rFonts w:ascii="Arial" w:hAnsi="Arial" w:cs="Arial"/>
                        </w:rPr>
                      </w:pPr>
                      <w:r>
                        <w:rPr>
                          <w:rFonts w:ascii="Arial" w:hAnsi="Arial" w:cs="Arial"/>
                        </w:rPr>
                        <w:t>xe</w:t>
                      </w:r>
                    </w:p>
                  </w:txbxContent>
                </v:textbox>
                <w10:wrap anchorx="page"/>
              </v:shape>
            </w:pict>
          </mc:Fallback>
        </mc:AlternateContent>
      </w:r>
      <w:r w:rsidRPr="005F77B8">
        <w:rPr>
          <w:i/>
          <w:noProof/>
        </w:rPr>
        <mc:AlternateContent>
          <mc:Choice Requires="wps">
            <w:drawing>
              <wp:anchor distT="0" distB="0" distL="114300" distR="114300" simplePos="0" relativeHeight="252935680" behindDoc="0" locked="0" layoutInCell="1" allowOverlap="1" wp14:anchorId="0B587B38" wp14:editId="6744B0D4">
                <wp:simplePos x="0" y="0"/>
                <wp:positionH relativeFrom="page">
                  <wp:posOffset>5239677</wp:posOffset>
                </wp:positionH>
                <wp:positionV relativeFrom="paragraph">
                  <wp:posOffset>1895542</wp:posOffset>
                </wp:positionV>
                <wp:extent cx="927850" cy="424815"/>
                <wp:effectExtent l="0" t="38100" r="0" b="0"/>
                <wp:wrapNone/>
                <wp:docPr id="866" name="Textfeld 866"/>
                <wp:cNvGraphicFramePr/>
                <a:graphic xmlns:a="http://schemas.openxmlformats.org/drawingml/2006/main">
                  <a:graphicData uri="http://schemas.microsoft.com/office/word/2010/wordprocessingShape">
                    <wps:wsp>
                      <wps:cNvSpPr txBox="1"/>
                      <wps:spPr>
                        <a:xfrm rot="466416">
                          <a:off x="0" y="0"/>
                          <a:ext cx="92785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A266722" w14:textId="77777777" w:rsidR="00E3443E" w:rsidRPr="00660277" w:rsidRDefault="00E3443E" w:rsidP="00FA137B">
                            <w:pPr>
                              <w:spacing w:line="276" w:lineRule="auto"/>
                              <w:ind w:left="142" w:right="269"/>
                              <w:jc w:val="both"/>
                              <w:rPr>
                                <w:rFonts w:ascii="Arial" w:hAnsi="Arial" w:cs="Arial"/>
                              </w:rPr>
                            </w:pPr>
                            <w:r>
                              <w:rPr>
                                <w:rFonts w:ascii="Arial" w:hAnsi="Arial" w:cs="Arial"/>
                              </w:rPr>
                              <w:t>berer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87B38" id="Textfeld 866" o:spid="_x0000_s1136" type="#_x0000_t65" style="position:absolute;left:0;text-align:left;margin-left:412.55pt;margin-top:149.25pt;width:73.05pt;height:33.45pt;rotation:509451fd;z-index:25293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" adj="18000" filled="f" stroked="f" strokeweight="1.75pt">
                <v:textbox>
                  <w:txbxContent>
                    <w:p w14:paraId="6A266722" w14:textId="77777777" w:rsidR="00E3443E" w:rsidRPr="00660277" w:rsidRDefault="00E3443E" w:rsidP="00FA137B">
                      <w:pPr>
                        <w:spacing w:line="276" w:lineRule="auto"/>
                        <w:ind w:left="142" w:right="269"/>
                        <w:jc w:val="both"/>
                        <w:rPr>
                          <w:rFonts w:ascii="Arial" w:hAnsi="Arial" w:cs="Arial"/>
                        </w:rPr>
                      </w:pPr>
                      <w:r>
                        <w:rPr>
                          <w:rFonts w:ascii="Arial" w:hAnsi="Arial" w:cs="Arial"/>
                        </w:rPr>
                        <w:t>berer</w:t>
                      </w:r>
                    </w:p>
                  </w:txbxContent>
                </v:textbox>
                <w10:wrap anchorx="page"/>
              </v:shape>
            </w:pict>
          </mc:Fallback>
        </mc:AlternateContent>
      </w:r>
      <w:r w:rsidRPr="005F77B8">
        <w:rPr>
          <w:i/>
          <w:noProof/>
        </w:rPr>
        <mc:AlternateContent>
          <mc:Choice Requires="wps">
            <w:drawing>
              <wp:anchor distT="0" distB="0" distL="114300" distR="114300" simplePos="0" relativeHeight="252944896" behindDoc="0" locked="0" layoutInCell="1" allowOverlap="1" wp14:anchorId="13703900" wp14:editId="5140A52F">
                <wp:simplePos x="0" y="0"/>
                <wp:positionH relativeFrom="page">
                  <wp:posOffset>5968574</wp:posOffset>
                </wp:positionH>
                <wp:positionV relativeFrom="paragraph">
                  <wp:posOffset>1913312</wp:posOffset>
                </wp:positionV>
                <wp:extent cx="789305" cy="424815"/>
                <wp:effectExtent l="0" t="19050" r="0" b="0"/>
                <wp:wrapNone/>
                <wp:docPr id="895" name="Textfeld 895"/>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8A81097" w14:textId="77777777" w:rsidR="00E3443E" w:rsidRPr="00660277" w:rsidRDefault="00E3443E" w:rsidP="00FA137B">
                            <w:pPr>
                              <w:spacing w:line="276" w:lineRule="auto"/>
                              <w:ind w:left="142" w:right="269"/>
                              <w:jc w:val="both"/>
                              <w:rPr>
                                <w:rFonts w:ascii="Arial" w:hAnsi="Arial" w:cs="Arial"/>
                              </w:rPr>
                            </w:pPr>
                            <w:r>
                              <w:rPr>
                                <w:rFonts w:ascii="Arial" w:hAnsi="Arial" w:cs="Arial"/>
                              </w:rPr>
                              <w:t>inz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03900" id="Textfeld 895" o:spid="_x0000_s1137" type="#_x0000_t65" style="position:absolute;left:0;text-align:left;margin-left:469.95pt;margin-top:150.65pt;width:62.15pt;height:33.45pt;rotation:509451fd;z-index:25294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" adj="18000" filled="f" stroked="f" strokeweight="1.75pt">
                <v:textbox>
                  <w:txbxContent>
                    <w:p w14:paraId="28A81097" w14:textId="77777777" w:rsidR="00E3443E" w:rsidRPr="00660277" w:rsidRDefault="00E3443E" w:rsidP="00FA137B">
                      <w:pPr>
                        <w:spacing w:line="276" w:lineRule="auto"/>
                        <w:ind w:left="142" w:right="269"/>
                        <w:jc w:val="both"/>
                        <w:rPr>
                          <w:rFonts w:ascii="Arial" w:hAnsi="Arial" w:cs="Arial"/>
                        </w:rPr>
                      </w:pPr>
                      <w:r>
                        <w:rPr>
                          <w:rFonts w:ascii="Arial" w:hAnsi="Arial" w:cs="Arial"/>
                        </w:rPr>
                        <w:t>inz</w:t>
                      </w:r>
                    </w:p>
                  </w:txbxContent>
                </v:textbox>
                <w10:wrap anchorx="page"/>
              </v:shape>
            </w:pict>
          </mc:Fallback>
        </mc:AlternateContent>
      </w:r>
      <w:r w:rsidRPr="005F77B8">
        <w:rPr>
          <w:i/>
          <w:noProof/>
        </w:rPr>
        <mc:AlternateContent>
          <mc:Choice Requires="wps">
            <w:drawing>
              <wp:anchor distT="0" distB="0" distL="114300" distR="114300" simplePos="0" relativeHeight="252933632" behindDoc="0" locked="0" layoutInCell="1" allowOverlap="1" wp14:anchorId="749FAC14" wp14:editId="380DD2B1">
                <wp:simplePos x="0" y="0"/>
                <wp:positionH relativeFrom="page">
                  <wp:posOffset>5447000</wp:posOffset>
                </wp:positionH>
                <wp:positionV relativeFrom="paragraph">
                  <wp:posOffset>2511536</wp:posOffset>
                </wp:positionV>
                <wp:extent cx="789305" cy="424815"/>
                <wp:effectExtent l="0" t="19050" r="0" b="0"/>
                <wp:wrapNone/>
                <wp:docPr id="896" name="Textfeld 896"/>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A056AAF" w14:textId="77777777" w:rsidR="00E3443E" w:rsidRPr="00660277" w:rsidRDefault="00E3443E" w:rsidP="00FA137B">
                            <w:pPr>
                              <w:spacing w:line="276" w:lineRule="auto"/>
                              <w:ind w:left="142" w:right="269"/>
                              <w:jc w:val="both"/>
                              <w:rPr>
                                <w:rFonts w:ascii="Arial" w:hAnsi="Arial" w:cs="Arial"/>
                              </w:rPr>
                            </w:pPr>
                            <w:r>
                              <w:rPr>
                                <w:rFonts w:ascii="Arial" w:hAnsi="Arial" w:cs="Arial"/>
                              </w:rPr>
                              <w:t>ldin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FAC14" id="Textfeld 896" o:spid="_x0000_s1138" type="#_x0000_t65" style="position:absolute;left:0;text-align:left;margin-left:428.9pt;margin-top:197.75pt;width:62.15pt;height:33.45pt;rotation:509451fd;z-index:25293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" adj="18000" filled="f" stroked="f" strokeweight="1.75pt">
                <v:textbox>
                  <w:txbxContent>
                    <w:p w14:paraId="2A056AAF" w14:textId="77777777" w:rsidR="00E3443E" w:rsidRPr="00660277" w:rsidRDefault="00E3443E" w:rsidP="00FA137B">
                      <w:pPr>
                        <w:spacing w:line="276" w:lineRule="auto"/>
                        <w:ind w:left="142" w:right="269"/>
                        <w:jc w:val="both"/>
                        <w:rPr>
                          <w:rFonts w:ascii="Arial" w:hAnsi="Arial" w:cs="Arial"/>
                        </w:rPr>
                      </w:pPr>
                      <w:r>
                        <w:rPr>
                          <w:rFonts w:ascii="Arial" w:hAnsi="Arial" w:cs="Arial"/>
                        </w:rPr>
                        <w:t>ldin</w:t>
                      </w:r>
                    </w:p>
                  </w:txbxContent>
                </v:textbox>
                <w10:wrap anchorx="page"/>
              </v:shape>
            </w:pict>
          </mc:Fallback>
        </mc:AlternateContent>
      </w:r>
      <w:r w:rsidRPr="005F77B8">
        <w:rPr>
          <w:i/>
          <w:noProof/>
        </w:rPr>
        <mc:AlternateContent>
          <mc:Choice Requires="wps">
            <w:drawing>
              <wp:anchor distT="0" distB="0" distL="114300" distR="114300" simplePos="0" relativeHeight="252927488" behindDoc="0" locked="0" layoutInCell="1" allowOverlap="1" wp14:anchorId="137F263F" wp14:editId="0558A93F">
                <wp:simplePos x="0" y="0"/>
                <wp:positionH relativeFrom="page">
                  <wp:posOffset>5745540</wp:posOffset>
                </wp:positionH>
                <wp:positionV relativeFrom="paragraph">
                  <wp:posOffset>2265295</wp:posOffset>
                </wp:positionV>
                <wp:extent cx="789305" cy="424815"/>
                <wp:effectExtent l="0" t="19050" r="0" b="0"/>
                <wp:wrapNone/>
                <wp:docPr id="901" name="Textfeld 901"/>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63BB0DB" w14:textId="77777777" w:rsidR="00E3443E" w:rsidRPr="00660277" w:rsidRDefault="00E3443E" w:rsidP="00FA137B">
                            <w:pPr>
                              <w:spacing w:line="276" w:lineRule="auto"/>
                              <w:ind w:left="142" w:right="269"/>
                              <w:jc w:val="both"/>
                              <w:rPr>
                                <w:rFonts w:ascii="Arial" w:hAnsi="Arial" w:cs="Arial"/>
                              </w:rPr>
                            </w:pPr>
                            <w:r>
                              <w:rPr>
                                <w:rFonts w:ascii="Arial" w:hAnsi="Arial" w:cs="Arial"/>
                              </w:rPr>
                              <w:t>Kö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7F263F" id="Textfeld 901" o:spid="_x0000_s1139" type="#_x0000_t65" style="position:absolute;left:0;text-align:left;margin-left:452.4pt;margin-top:178.35pt;width:62.15pt;height:33.45pt;rotation:509451fd;z-index:25292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" adj="18000" filled="f" stroked="f" strokeweight="1.75pt">
                <v:textbox>
                  <w:txbxContent>
                    <w:p w14:paraId="563BB0DB" w14:textId="77777777" w:rsidR="00E3443E" w:rsidRPr="00660277" w:rsidRDefault="00E3443E" w:rsidP="00FA137B">
                      <w:pPr>
                        <w:spacing w:line="276" w:lineRule="auto"/>
                        <w:ind w:left="142" w:right="269"/>
                        <w:jc w:val="both"/>
                        <w:rPr>
                          <w:rFonts w:ascii="Arial" w:hAnsi="Arial" w:cs="Arial"/>
                        </w:rPr>
                      </w:pPr>
                      <w:r>
                        <w:rPr>
                          <w:rFonts w:ascii="Arial" w:hAnsi="Arial" w:cs="Arial"/>
                        </w:rPr>
                        <w:t>Kö</w:t>
                      </w:r>
                    </w:p>
                  </w:txbxContent>
                </v:textbox>
                <w10:wrap anchorx="page"/>
              </v:shape>
            </w:pict>
          </mc:Fallback>
        </mc:AlternateContent>
      </w:r>
      <w:r w:rsidRPr="005F77B8">
        <w:rPr>
          <w:i/>
          <w:noProof/>
        </w:rPr>
        <mc:AlternateContent>
          <mc:Choice Requires="wps">
            <w:drawing>
              <wp:anchor distT="0" distB="0" distL="114300" distR="114300" simplePos="0" relativeHeight="252926464" behindDoc="0" locked="0" layoutInCell="1" allowOverlap="1" wp14:anchorId="433B4D23" wp14:editId="35617A4E">
                <wp:simplePos x="0" y="0"/>
                <wp:positionH relativeFrom="page">
                  <wp:posOffset>6057014</wp:posOffset>
                </wp:positionH>
                <wp:positionV relativeFrom="paragraph">
                  <wp:posOffset>1140903</wp:posOffset>
                </wp:positionV>
                <wp:extent cx="789305" cy="424815"/>
                <wp:effectExtent l="0" t="19050" r="0" b="0"/>
                <wp:wrapNone/>
                <wp:docPr id="904" name="Textfeld 904"/>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7BFEB47" w14:textId="77777777" w:rsidR="00E3443E" w:rsidRPr="00660277" w:rsidRDefault="00E3443E" w:rsidP="00FA137B">
                            <w:pPr>
                              <w:spacing w:line="276" w:lineRule="auto"/>
                              <w:ind w:left="142" w:right="269"/>
                              <w:jc w:val="both"/>
                              <w:rPr>
                                <w:rFonts w:ascii="Arial" w:hAnsi="Arial" w:cs="Arial"/>
                              </w:rPr>
                            </w:pPr>
                            <w:r>
                              <w:rPr>
                                <w:rFonts w:ascii="Arial" w:hAnsi="Arial" w:cs="Arial"/>
                              </w:rPr>
                              <w:t>Zau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B4D23" id="Textfeld 904" o:spid="_x0000_s1140" type="#_x0000_t65" style="position:absolute;left:0;text-align:left;margin-left:476.95pt;margin-top:89.85pt;width:62.15pt;height:33.45pt;rotation:509451fd;z-index:25292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" adj="18000" filled="f" stroked="f" strokeweight="1.75pt">
                <v:textbox>
                  <w:txbxContent>
                    <w:p w14:paraId="57BFEB47" w14:textId="77777777" w:rsidR="00E3443E" w:rsidRPr="00660277" w:rsidRDefault="00E3443E" w:rsidP="00FA137B">
                      <w:pPr>
                        <w:spacing w:line="276" w:lineRule="auto"/>
                        <w:ind w:left="142" w:right="269"/>
                        <w:jc w:val="both"/>
                        <w:rPr>
                          <w:rFonts w:ascii="Arial" w:hAnsi="Arial" w:cs="Arial"/>
                        </w:rPr>
                      </w:pPr>
                      <w:r>
                        <w:rPr>
                          <w:rFonts w:ascii="Arial" w:hAnsi="Arial" w:cs="Arial"/>
                        </w:rPr>
                        <w:t>Zau</w:t>
                      </w:r>
                    </w:p>
                  </w:txbxContent>
                </v:textbox>
                <w10:wrap anchorx="page"/>
              </v:shape>
            </w:pict>
          </mc:Fallback>
        </mc:AlternateContent>
      </w:r>
      <w:r>
        <w:rPr>
          <w:rFonts w:ascii="Arial" w:hAnsi="Arial" w:cs="Arial"/>
          <w:noProof/>
        </w:rPr>
        <mc:AlternateContent>
          <mc:Choice Requires="wps">
            <w:drawing>
              <wp:anchor distT="0" distB="0" distL="114300" distR="114300" simplePos="0" relativeHeight="252908032" behindDoc="0" locked="0" layoutInCell="1" allowOverlap="1" wp14:anchorId="26E38CC8" wp14:editId="779DC073">
                <wp:simplePos x="0" y="0"/>
                <wp:positionH relativeFrom="page">
                  <wp:posOffset>6397901</wp:posOffset>
                </wp:positionH>
                <wp:positionV relativeFrom="paragraph">
                  <wp:posOffset>4504738</wp:posOffset>
                </wp:positionV>
                <wp:extent cx="337185" cy="2535555"/>
                <wp:effectExtent l="0" t="0" r="5715" b="0"/>
                <wp:wrapNone/>
                <wp:docPr id="906" name="Textfeld 906"/>
                <wp:cNvGraphicFramePr/>
                <a:graphic xmlns:a="http://schemas.openxmlformats.org/drawingml/2006/main">
                  <a:graphicData uri="http://schemas.microsoft.com/office/word/2010/wordprocessingShape">
                    <wps:wsp>
                      <wps:cNvSpPr txBox="1"/>
                      <wps:spPr>
                        <a:xfrm>
                          <a:off x="0" y="0"/>
                          <a:ext cx="337185" cy="2535555"/>
                        </a:xfrm>
                        <a:prstGeom prst="rect">
                          <a:avLst/>
                        </a:prstGeom>
                        <a:solidFill>
                          <a:schemeClr val="lt1"/>
                        </a:solidFill>
                        <a:ln w="6350">
                          <a:noFill/>
                        </a:ln>
                      </wps:spPr>
                      <wps:txbx>
                        <w:txbxContent>
                          <w:p w14:paraId="5C023228" w14:textId="77777777" w:rsidR="00E3443E" w:rsidRPr="0091621F" w:rsidRDefault="00E3443E" w:rsidP="00FA137B">
                            <w:pPr>
                              <w:rPr>
                                <w:rFonts w:ascii="Arial" w:hAnsi="Arial" w:cs="Arial"/>
                                <w:sz w:val="16"/>
                              </w:rPr>
                            </w:pPr>
                            <w:r>
                              <w:rPr>
                                <w:rFonts w:ascii="Arial" w:hAnsi="Arial" w:cs="Arial"/>
                                <w:sz w:val="16"/>
                              </w:rPr>
                              <w:t>Icons</w:t>
                            </w:r>
                            <w:r w:rsidRPr="0091621F">
                              <w:rPr>
                                <w:rFonts w:ascii="Arial" w:hAnsi="Arial" w:cs="Arial"/>
                                <w:sz w:val="16"/>
                              </w:rPr>
                              <w:t xml:space="preserve"> ©  Eucalyp flaticon.com</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38CC8" id="Textfeld 906" o:spid="_x0000_s1141" type="#_x0000_t202" style="position:absolute;left:0;text-align:left;margin-left:503.75pt;margin-top:354.7pt;width:26.55pt;height:199.65pt;z-index:252908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" fillcolor="white [3201]" stroked="f" strokeweight=".5pt">
                <v:textbox style="layout-flow:vertical;mso-layout-flow-alt:bottom-to-top">
                  <w:txbxContent>
                    <w:p w14:paraId="5C023228" w14:textId="77777777" w:rsidR="00E3443E" w:rsidRPr="0091621F" w:rsidRDefault="00E3443E" w:rsidP="00FA137B">
                      <w:pPr>
                        <w:rPr>
                          <w:rFonts w:ascii="Arial" w:hAnsi="Arial" w:cs="Arial"/>
                          <w:sz w:val="16"/>
                        </w:rPr>
                      </w:pPr>
                      <w:r>
                        <w:rPr>
                          <w:rFonts w:ascii="Arial" w:hAnsi="Arial" w:cs="Arial"/>
                          <w:sz w:val="16"/>
                        </w:rPr>
                        <w:t>Icons</w:t>
                      </w:r>
                      <w:r w:rsidRPr="0091621F">
                        <w:rPr>
                          <w:rFonts w:ascii="Arial" w:hAnsi="Arial" w:cs="Arial"/>
                          <w:sz w:val="16"/>
                        </w:rPr>
                        <w:t xml:space="preserve"> ©  Eucalyp flaticon.com</w:t>
                      </w:r>
                    </w:p>
                  </w:txbxContent>
                </v:textbox>
                <w10:wrap anchorx="page"/>
              </v:shape>
            </w:pict>
          </mc:Fallback>
        </mc:AlternateContent>
      </w:r>
      <w:r w:rsidRPr="005F77B8">
        <w:rPr>
          <w:i/>
          <w:noProof/>
        </w:rPr>
        <mc:AlternateContent>
          <mc:Choice Requires="wps">
            <w:drawing>
              <wp:anchor distT="0" distB="0" distL="114300" distR="114300" simplePos="0" relativeHeight="252907008" behindDoc="0" locked="0" layoutInCell="1" allowOverlap="1" wp14:anchorId="4EDF3B51" wp14:editId="79ECEBDE">
                <wp:simplePos x="0" y="0"/>
                <wp:positionH relativeFrom="margin">
                  <wp:posOffset>3466465</wp:posOffset>
                </wp:positionH>
                <wp:positionV relativeFrom="paragraph">
                  <wp:posOffset>688975</wp:posOffset>
                </wp:positionV>
                <wp:extent cx="2227440" cy="2168283"/>
                <wp:effectExtent l="209550" t="209550" r="192405" b="156210"/>
                <wp:wrapNone/>
                <wp:docPr id="907" name="Textfeld 907"/>
                <wp:cNvGraphicFramePr/>
                <a:graphic xmlns:a="http://schemas.openxmlformats.org/drawingml/2006/main">
                  <a:graphicData uri="http://schemas.microsoft.com/office/word/2010/wordprocessingShape">
                    <wps:wsp>
                      <wps:cNvSpPr txBox="1"/>
                      <wps:spPr>
                        <a:xfrm rot="433418">
                          <a:off x="0" y="0"/>
                          <a:ext cx="2227440" cy="2168283"/>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BDF978E"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Wortbausteine: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3B51" id="Textfeld 907" o:spid="_x0000_s1142" type="#_x0000_t65" style="position:absolute;left:0;text-align:left;margin-left:272.95pt;margin-top:54.25pt;width:175.4pt;height:170.75pt;rotation:473408fd;z-index:25290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" adj="18000" fillcolor="white [3212]" stroked="f" strokeweight="1.75pt">
                <v:shadow on="t" color="black" opacity="26214f" offset="0,0"/>
                <v:textbox>
                  <w:txbxContent>
                    <w:p w14:paraId="6BDF978E"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Wortbausteine:</w:t>
                      </w:r>
                    </w:p>
                  </w:txbxContent>
                </v:textbox>
                <w10:wrap anchorx="margin"/>
              </v:shape>
            </w:pict>
          </mc:Fallback>
        </mc:AlternateContent>
      </w:r>
    </w:p>
    <w:tbl>
      <w:tblPr>
        <w:tblStyle w:val="Tabellenraster"/>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2551"/>
        <w:gridCol w:w="2551"/>
      </w:tblGrid>
      <w:tr w:rsidR="00FA137B" w14:paraId="2562B902" w14:textId="77777777" w:rsidTr="00FA137B">
        <w:tc>
          <w:tcPr>
            <w:tcW w:w="2551" w:type="dxa"/>
            <w:vAlign w:val="bottom"/>
          </w:tcPr>
          <w:p w14:paraId="68903D02"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6CB51109" wp14:editId="112199AA">
                  <wp:extent cx="1080000" cy="1080000"/>
                  <wp:effectExtent l="0" t="0" r="0" b="6350"/>
                  <wp:docPr id="1007" name="Grafik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rincess.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00817303"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44C47E6A" wp14:editId="5110C588">
                  <wp:extent cx="1080000" cy="1080000"/>
                  <wp:effectExtent l="0" t="0" r="0" b="6350"/>
                  <wp:docPr id="1008" name="Grafik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rince.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0125E22E" w14:textId="77777777" w:rsidR="00FA137B" w:rsidRDefault="00FA137B" w:rsidP="00FA137B">
            <w:pPr>
              <w:spacing w:line="276" w:lineRule="auto"/>
              <w:jc w:val="center"/>
              <w:rPr>
                <w:rFonts w:ascii="Arial" w:hAnsi="Arial" w:cs="Arial"/>
                <w:noProof/>
              </w:rPr>
            </w:pPr>
            <w:r w:rsidRPr="005F77B8">
              <w:rPr>
                <w:i/>
                <w:noProof/>
              </w:rPr>
              <mc:AlternateContent>
                <mc:Choice Requires="wps">
                  <w:drawing>
                    <wp:anchor distT="0" distB="0" distL="114300" distR="114300" simplePos="0" relativeHeight="252929536" behindDoc="0" locked="0" layoutInCell="1" allowOverlap="1" wp14:anchorId="49DC20B6" wp14:editId="0B76C3C8">
                      <wp:simplePos x="0" y="0"/>
                      <wp:positionH relativeFrom="page">
                        <wp:posOffset>1018540</wp:posOffset>
                      </wp:positionH>
                      <wp:positionV relativeFrom="paragraph">
                        <wp:posOffset>864870</wp:posOffset>
                      </wp:positionV>
                      <wp:extent cx="789305" cy="424815"/>
                      <wp:effectExtent l="0" t="19050" r="0" b="0"/>
                      <wp:wrapNone/>
                      <wp:docPr id="909" name="Textfeld 909"/>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8E14BC4" w14:textId="77777777" w:rsidR="00E3443E" w:rsidRPr="00660277" w:rsidRDefault="00E3443E" w:rsidP="00FA137B">
                                  <w:pPr>
                                    <w:spacing w:line="276" w:lineRule="auto"/>
                                    <w:ind w:left="142" w:right="269"/>
                                    <w:jc w:val="both"/>
                                    <w:rPr>
                                      <w:rFonts w:ascii="Arial" w:hAnsi="Arial" w:cs="Arial"/>
                                    </w:rPr>
                                  </w:pPr>
                                  <w:r>
                                    <w:rPr>
                                      <w:rFonts w:ascii="Arial" w:hAnsi="Arial" w:cs="Arial"/>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C20B6" id="Textfeld 909" o:spid="_x0000_s1143" type="#_x0000_t65" style="position:absolute;left:0;text-align:left;margin-left:80.2pt;margin-top:68.1pt;width:62.15pt;height:33.45pt;rotation:509451fd;z-index:25292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" adj="18000" filled="f" stroked="f" strokeweight="1.75pt">
                      <v:textbox>
                        <w:txbxContent>
                          <w:p w14:paraId="78E14BC4" w14:textId="77777777" w:rsidR="00E3443E" w:rsidRPr="00660277" w:rsidRDefault="00E3443E" w:rsidP="00FA137B">
                            <w:pPr>
                              <w:spacing w:line="276" w:lineRule="auto"/>
                              <w:ind w:left="142" w:right="269"/>
                              <w:jc w:val="both"/>
                              <w:rPr>
                                <w:rFonts w:ascii="Arial" w:hAnsi="Arial" w:cs="Arial"/>
                              </w:rPr>
                            </w:pPr>
                            <w:r>
                              <w:rPr>
                                <w:rFonts w:ascii="Arial" w:hAnsi="Arial" w:cs="Arial"/>
                              </w:rPr>
                              <w:t>He</w:t>
                            </w:r>
                          </w:p>
                        </w:txbxContent>
                      </v:textbox>
                      <w10:wrap anchorx="page"/>
                    </v:shape>
                  </w:pict>
                </mc:Fallback>
              </mc:AlternateContent>
            </w:r>
            <w:r w:rsidRPr="005F77B8">
              <w:rPr>
                <w:i/>
                <w:noProof/>
              </w:rPr>
              <mc:AlternateContent>
                <mc:Choice Requires="wps">
                  <w:drawing>
                    <wp:anchor distT="0" distB="0" distL="114300" distR="114300" simplePos="0" relativeHeight="252943872" behindDoc="0" locked="0" layoutInCell="1" allowOverlap="1" wp14:anchorId="4E55715E" wp14:editId="66418D2C">
                      <wp:simplePos x="0" y="0"/>
                      <wp:positionH relativeFrom="page">
                        <wp:posOffset>423545</wp:posOffset>
                      </wp:positionH>
                      <wp:positionV relativeFrom="paragraph">
                        <wp:posOffset>958215</wp:posOffset>
                      </wp:positionV>
                      <wp:extent cx="789305" cy="424815"/>
                      <wp:effectExtent l="0" t="19050" r="0" b="0"/>
                      <wp:wrapNone/>
                      <wp:docPr id="925" name="Textfeld 925"/>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798799C" w14:textId="77777777" w:rsidR="00E3443E" w:rsidRPr="00660277" w:rsidRDefault="00E3443E" w:rsidP="00FA137B">
                                  <w:pPr>
                                    <w:spacing w:line="276" w:lineRule="auto"/>
                                    <w:ind w:left="142" w:right="269"/>
                                    <w:jc w:val="both"/>
                                    <w:rPr>
                                      <w:rFonts w:ascii="Arial" w:hAnsi="Arial" w:cs="Arial"/>
                                    </w:rPr>
                                  </w:pPr>
                                  <w:r>
                                    <w:rPr>
                                      <w:rFonts w:ascii="Arial" w:hAnsi="Arial" w:cs="Arial"/>
                                    </w:rPr>
                                    <w:t>nigin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5715E" id="Textfeld 925" o:spid="_x0000_s1144" type="#_x0000_t65" style="position:absolute;left:0;text-align:left;margin-left:33.35pt;margin-top:75.45pt;width:62.15pt;height:33.45pt;rotation:509451fd;z-index:25294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" adj="18000" filled="f" stroked="f" strokeweight="1.75pt">
                      <v:textbox>
                        <w:txbxContent>
                          <w:p w14:paraId="7798799C" w14:textId="77777777" w:rsidR="00E3443E" w:rsidRPr="00660277" w:rsidRDefault="00E3443E" w:rsidP="00FA137B">
                            <w:pPr>
                              <w:spacing w:line="276" w:lineRule="auto"/>
                              <w:ind w:left="142" w:right="269"/>
                              <w:jc w:val="both"/>
                              <w:rPr>
                                <w:rFonts w:ascii="Arial" w:hAnsi="Arial" w:cs="Arial"/>
                              </w:rPr>
                            </w:pPr>
                            <w:r>
                              <w:rPr>
                                <w:rFonts w:ascii="Arial" w:hAnsi="Arial" w:cs="Arial"/>
                              </w:rPr>
                              <w:t>nigin</w:t>
                            </w:r>
                          </w:p>
                        </w:txbxContent>
                      </v:textbox>
                      <w10:wrap anchorx="page"/>
                    </v:shape>
                  </w:pict>
                </mc:Fallback>
              </mc:AlternateContent>
            </w:r>
            <w:r w:rsidRPr="005F77B8">
              <w:rPr>
                <w:i/>
                <w:noProof/>
              </w:rPr>
              <mc:AlternateContent>
                <mc:Choice Requires="wps">
                  <w:drawing>
                    <wp:anchor distT="0" distB="0" distL="114300" distR="114300" simplePos="0" relativeHeight="252928512" behindDoc="0" locked="0" layoutInCell="1" allowOverlap="1" wp14:anchorId="56549A76" wp14:editId="7BD1AFB1">
                      <wp:simplePos x="0" y="0"/>
                      <wp:positionH relativeFrom="page">
                        <wp:posOffset>171450</wp:posOffset>
                      </wp:positionH>
                      <wp:positionV relativeFrom="paragraph">
                        <wp:posOffset>725170</wp:posOffset>
                      </wp:positionV>
                      <wp:extent cx="789305" cy="424815"/>
                      <wp:effectExtent l="0" t="19050" r="0" b="0"/>
                      <wp:wrapNone/>
                      <wp:docPr id="927" name="Textfeld 927"/>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A8F1CB2" w14:textId="77777777" w:rsidR="00E3443E" w:rsidRPr="00660277" w:rsidRDefault="00E3443E" w:rsidP="00FA137B">
                                  <w:pPr>
                                    <w:spacing w:line="276" w:lineRule="auto"/>
                                    <w:ind w:left="142" w:right="269"/>
                                    <w:jc w:val="both"/>
                                    <w:rPr>
                                      <w:rFonts w:ascii="Arial" w:hAnsi="Arial" w:cs="Arial"/>
                                    </w:rPr>
                                  </w:pPr>
                                  <w:r>
                                    <w:rPr>
                                      <w:rFonts w:ascii="Arial" w:hAnsi="Arial" w:cs="Arial"/>
                                    </w:rPr>
                                    <w:t>Kö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49A76" id="Textfeld 927" o:spid="_x0000_s1145" type="#_x0000_t65" style="position:absolute;left:0;text-align:left;margin-left:13.5pt;margin-top:57.1pt;width:62.15pt;height:33.45pt;rotation:509451fd;z-index:25292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" adj="18000" filled="f" stroked="f" strokeweight="1.75pt">
                      <v:textbox>
                        <w:txbxContent>
                          <w:p w14:paraId="1A8F1CB2" w14:textId="77777777" w:rsidR="00E3443E" w:rsidRPr="00660277" w:rsidRDefault="00E3443E" w:rsidP="00FA137B">
                            <w:pPr>
                              <w:spacing w:line="276" w:lineRule="auto"/>
                              <w:ind w:left="142" w:right="269"/>
                              <w:jc w:val="both"/>
                              <w:rPr>
                                <w:rFonts w:ascii="Arial" w:hAnsi="Arial" w:cs="Arial"/>
                              </w:rPr>
                            </w:pPr>
                            <w:r>
                              <w:rPr>
                                <w:rFonts w:ascii="Arial" w:hAnsi="Arial" w:cs="Arial"/>
                              </w:rPr>
                              <w:t>Kö</w:t>
                            </w:r>
                          </w:p>
                        </w:txbxContent>
                      </v:textbox>
                      <w10:wrap anchorx="page"/>
                    </v:shape>
                  </w:pict>
                </mc:Fallback>
              </mc:AlternateContent>
            </w:r>
          </w:p>
        </w:tc>
      </w:tr>
      <w:tr w:rsidR="00FA137B" w14:paraId="10983118" w14:textId="77777777" w:rsidTr="00FA137B">
        <w:trPr>
          <w:trHeight w:val="567"/>
        </w:trPr>
        <w:tc>
          <w:tcPr>
            <w:tcW w:w="2551" w:type="dxa"/>
            <w:vAlign w:val="bottom"/>
          </w:tcPr>
          <w:p w14:paraId="57604CD7" w14:textId="77777777" w:rsidR="00FA137B" w:rsidRDefault="00FA137B" w:rsidP="00FA137B">
            <w:pPr>
              <w:spacing w:line="276" w:lineRule="auto"/>
              <w:jc w:val="center"/>
              <w:rPr>
                <w:rFonts w:ascii="Arial" w:hAnsi="Arial" w:cs="Arial"/>
              </w:rPr>
            </w:pPr>
            <w:r>
              <w:rPr>
                <w:rFonts w:ascii="Arial" w:hAnsi="Arial" w:cs="Arial"/>
              </w:rPr>
              <w:t>_______________</w:t>
            </w:r>
          </w:p>
        </w:tc>
        <w:tc>
          <w:tcPr>
            <w:tcW w:w="2551" w:type="dxa"/>
            <w:vAlign w:val="bottom"/>
          </w:tcPr>
          <w:p w14:paraId="2470ADC2"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11C6BEF3" w14:textId="77777777" w:rsidR="00FA137B" w:rsidRDefault="00FA137B" w:rsidP="00FA137B">
            <w:pPr>
              <w:spacing w:line="276" w:lineRule="auto"/>
              <w:jc w:val="center"/>
              <w:rPr>
                <w:rFonts w:ascii="Arial" w:hAnsi="Arial" w:cs="Arial"/>
              </w:rPr>
            </w:pPr>
            <w:r w:rsidRPr="005F77B8">
              <w:rPr>
                <w:i/>
                <w:noProof/>
              </w:rPr>
              <mc:AlternateContent>
                <mc:Choice Requires="wps">
                  <w:drawing>
                    <wp:anchor distT="0" distB="0" distL="114300" distR="114300" simplePos="0" relativeHeight="252932608" behindDoc="0" locked="0" layoutInCell="1" allowOverlap="1" wp14:anchorId="256B16F1" wp14:editId="364E09EB">
                      <wp:simplePos x="0" y="0"/>
                      <wp:positionH relativeFrom="page">
                        <wp:posOffset>883285</wp:posOffset>
                      </wp:positionH>
                      <wp:positionV relativeFrom="paragraph">
                        <wp:posOffset>81915</wp:posOffset>
                      </wp:positionV>
                      <wp:extent cx="789305" cy="424815"/>
                      <wp:effectExtent l="0" t="19050" r="0" b="0"/>
                      <wp:wrapNone/>
                      <wp:docPr id="930" name="Textfeld 930"/>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9FECC57" w14:textId="77777777" w:rsidR="00E3443E" w:rsidRPr="00660277" w:rsidRDefault="00E3443E" w:rsidP="00FA137B">
                                  <w:pPr>
                                    <w:spacing w:line="276" w:lineRule="auto"/>
                                    <w:ind w:left="142" w:right="269"/>
                                    <w:jc w:val="both"/>
                                    <w:rPr>
                                      <w:rFonts w:ascii="Arial" w:hAnsi="Arial" w:cs="Arial"/>
                                    </w:rPr>
                                  </w:pPr>
                                  <w:r>
                                    <w:rPr>
                                      <w:rFonts w:ascii="Arial" w:hAnsi="Arial" w:cs="Arial"/>
                                    </w:rPr>
                                    <w:t>nig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B16F1" id="Textfeld 930" o:spid="_x0000_s1146" type="#_x0000_t65" style="position:absolute;left:0;text-align:left;margin-left:69.55pt;margin-top:6.45pt;width:62.15pt;height:33.45pt;rotation:509451fd;z-index:25293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" adj="18000" filled="f" stroked="f" strokeweight="1.75pt">
                      <v:textbox>
                        <w:txbxContent>
                          <w:p w14:paraId="39FECC57" w14:textId="77777777" w:rsidR="00E3443E" w:rsidRPr="00660277" w:rsidRDefault="00E3443E" w:rsidP="00FA137B">
                            <w:pPr>
                              <w:spacing w:line="276" w:lineRule="auto"/>
                              <w:ind w:left="142" w:right="269"/>
                              <w:jc w:val="both"/>
                              <w:rPr>
                                <w:rFonts w:ascii="Arial" w:hAnsi="Arial" w:cs="Arial"/>
                              </w:rPr>
                            </w:pPr>
                            <w:r>
                              <w:rPr>
                                <w:rFonts w:ascii="Arial" w:hAnsi="Arial" w:cs="Arial"/>
                              </w:rPr>
                              <w:t>nig</w:t>
                            </w:r>
                          </w:p>
                        </w:txbxContent>
                      </v:textbox>
                      <w10:wrap anchorx="page"/>
                    </v:shape>
                  </w:pict>
                </mc:Fallback>
              </mc:AlternateContent>
            </w:r>
            <w:r w:rsidRPr="005F77B8">
              <w:rPr>
                <w:i/>
                <w:noProof/>
              </w:rPr>
              <mc:AlternateContent>
                <mc:Choice Requires="wps">
                  <w:drawing>
                    <wp:anchor distT="0" distB="0" distL="114300" distR="114300" simplePos="0" relativeHeight="252931584" behindDoc="0" locked="0" layoutInCell="1" allowOverlap="1" wp14:anchorId="1555CEE4" wp14:editId="6ADF5682">
                      <wp:simplePos x="0" y="0"/>
                      <wp:positionH relativeFrom="page">
                        <wp:posOffset>83820</wp:posOffset>
                      </wp:positionH>
                      <wp:positionV relativeFrom="paragraph">
                        <wp:posOffset>87630</wp:posOffset>
                      </wp:positionV>
                      <wp:extent cx="789305" cy="424815"/>
                      <wp:effectExtent l="0" t="19050" r="0" b="0"/>
                      <wp:wrapNone/>
                      <wp:docPr id="932" name="Textfeld 932"/>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5600466" w14:textId="77777777" w:rsidR="00E3443E" w:rsidRPr="00660277" w:rsidRDefault="00E3443E" w:rsidP="00FA137B">
                                  <w:pPr>
                                    <w:spacing w:line="276" w:lineRule="auto"/>
                                    <w:ind w:left="142" w:right="269"/>
                                    <w:jc w:val="both"/>
                                    <w:rPr>
                                      <w:rFonts w:ascii="Arial" w:hAnsi="Arial" w:cs="Arial"/>
                                    </w:rPr>
                                  </w:pPr>
                                  <w:r>
                                    <w:rPr>
                                      <w:rFonts w:ascii="Arial" w:hAnsi="Arial" w:cs="Arial"/>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5CEE4" id="Textfeld 932" o:spid="_x0000_s1147" type="#_x0000_t65" style="position:absolute;left:0;text-align:left;margin-left:6.6pt;margin-top:6.9pt;width:62.15pt;height:33.45pt;rotation:509451fd;z-index:25293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" adj="18000" filled="f" stroked="f" strokeweight="1.75pt">
                      <v:textbox>
                        <w:txbxContent>
                          <w:p w14:paraId="25600466" w14:textId="77777777" w:rsidR="00E3443E" w:rsidRPr="00660277" w:rsidRDefault="00E3443E" w:rsidP="00FA137B">
                            <w:pPr>
                              <w:spacing w:line="276" w:lineRule="auto"/>
                              <w:ind w:left="142" w:right="269"/>
                              <w:jc w:val="both"/>
                              <w:rPr>
                                <w:rFonts w:ascii="Arial" w:hAnsi="Arial" w:cs="Arial"/>
                              </w:rPr>
                            </w:pPr>
                            <w:r>
                              <w:rPr>
                                <w:rFonts w:ascii="Arial" w:hAnsi="Arial" w:cs="Arial"/>
                              </w:rPr>
                              <w:t>He</w:t>
                            </w:r>
                          </w:p>
                        </w:txbxContent>
                      </v:textbox>
                      <w10:wrap anchorx="page"/>
                    </v:shape>
                  </w:pict>
                </mc:Fallback>
              </mc:AlternateContent>
            </w:r>
            <w:r w:rsidRPr="005F77B8">
              <w:rPr>
                <w:i/>
                <w:noProof/>
              </w:rPr>
              <mc:AlternateContent>
                <mc:Choice Requires="wps">
                  <w:drawing>
                    <wp:anchor distT="0" distB="0" distL="114300" distR="114300" simplePos="0" relativeHeight="252940800" behindDoc="0" locked="0" layoutInCell="1" allowOverlap="1" wp14:anchorId="3BD86263" wp14:editId="1506A6C6">
                      <wp:simplePos x="0" y="0"/>
                      <wp:positionH relativeFrom="page">
                        <wp:posOffset>556260</wp:posOffset>
                      </wp:positionH>
                      <wp:positionV relativeFrom="paragraph">
                        <wp:posOffset>287655</wp:posOffset>
                      </wp:positionV>
                      <wp:extent cx="789305" cy="424815"/>
                      <wp:effectExtent l="0" t="19050" r="0" b="0"/>
                      <wp:wrapNone/>
                      <wp:docPr id="936" name="Textfeld 936"/>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91D17D" w14:textId="77777777" w:rsidR="00E3443E" w:rsidRPr="00660277" w:rsidRDefault="00E3443E" w:rsidP="00FA137B">
                                  <w:pPr>
                                    <w:spacing w:line="276" w:lineRule="auto"/>
                                    <w:ind w:left="142" w:right="269"/>
                                    <w:jc w:val="both"/>
                                    <w:rPr>
                                      <w:rFonts w:ascii="Arial" w:hAnsi="Arial" w:cs="Arial"/>
                                    </w:rPr>
                                  </w:pPr>
                                  <w:r>
                                    <w:rPr>
                                      <w:rFonts w:ascii="Arial" w:hAnsi="Arial" w:cs="Arial"/>
                                    </w:rPr>
                                    <w:t>zes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86263" id="Textfeld 936" o:spid="_x0000_s1148" type="#_x0000_t65" style="position:absolute;left:0;text-align:left;margin-left:43.8pt;margin-top:22.65pt;width:62.15pt;height:33.45pt;rotation:509451fd;z-index:25294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" adj="18000" filled="f" stroked="f" strokeweight="1.75pt">
                      <v:textbox>
                        <w:txbxContent>
                          <w:p w14:paraId="5491D17D" w14:textId="77777777" w:rsidR="00E3443E" w:rsidRPr="00660277" w:rsidRDefault="00E3443E" w:rsidP="00FA137B">
                            <w:pPr>
                              <w:spacing w:line="276" w:lineRule="auto"/>
                              <w:ind w:left="142" w:right="269"/>
                              <w:jc w:val="both"/>
                              <w:rPr>
                                <w:rFonts w:ascii="Arial" w:hAnsi="Arial" w:cs="Arial"/>
                              </w:rPr>
                            </w:pPr>
                            <w:r>
                              <w:rPr>
                                <w:rFonts w:ascii="Arial" w:hAnsi="Arial" w:cs="Arial"/>
                              </w:rPr>
                              <w:t>zes</w:t>
                            </w:r>
                          </w:p>
                        </w:txbxContent>
                      </v:textbox>
                      <w10:wrap anchorx="page"/>
                    </v:shape>
                  </w:pict>
                </mc:Fallback>
              </mc:AlternateContent>
            </w:r>
          </w:p>
        </w:tc>
      </w:tr>
      <w:tr w:rsidR="00FA137B" w14:paraId="6F61E5F1" w14:textId="77777777" w:rsidTr="00FA137B">
        <w:trPr>
          <w:trHeight w:val="2268"/>
        </w:trPr>
        <w:tc>
          <w:tcPr>
            <w:tcW w:w="2551" w:type="dxa"/>
            <w:vAlign w:val="bottom"/>
          </w:tcPr>
          <w:p w14:paraId="39A01DC4"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6B5676CC" wp14:editId="3B38C2FC">
                  <wp:extent cx="1080000" cy="1080000"/>
                  <wp:effectExtent l="0" t="0" r="0" b="6350"/>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queen.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4EA2BCF2"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17F57AAC" wp14:editId="0B9D1B36">
                  <wp:extent cx="1080000" cy="1080000"/>
                  <wp:effectExtent l="0" t="0" r="0" b="6350"/>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king.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54377A76" w14:textId="77777777" w:rsidR="00FA137B" w:rsidRDefault="00FA137B" w:rsidP="00FA137B">
            <w:pPr>
              <w:spacing w:line="276" w:lineRule="auto"/>
              <w:jc w:val="center"/>
              <w:rPr>
                <w:rFonts w:ascii="Arial" w:hAnsi="Arial" w:cs="Arial"/>
                <w:noProof/>
              </w:rPr>
            </w:pPr>
            <w:r w:rsidRPr="005F77B8">
              <w:rPr>
                <w:i/>
                <w:noProof/>
              </w:rPr>
              <mc:AlternateContent>
                <mc:Choice Requires="wps">
                  <w:drawing>
                    <wp:anchor distT="0" distB="0" distL="114300" distR="114300" simplePos="0" relativeHeight="252938752" behindDoc="0" locked="0" layoutInCell="1" allowOverlap="1" wp14:anchorId="43293D6A" wp14:editId="25299C0B">
                      <wp:simplePos x="0" y="0"/>
                      <wp:positionH relativeFrom="page">
                        <wp:posOffset>122555</wp:posOffset>
                      </wp:positionH>
                      <wp:positionV relativeFrom="paragraph">
                        <wp:posOffset>-1214120</wp:posOffset>
                      </wp:positionV>
                      <wp:extent cx="789305" cy="424815"/>
                      <wp:effectExtent l="0" t="19050" r="0" b="0"/>
                      <wp:wrapNone/>
                      <wp:docPr id="937" name="Textfeld 937"/>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4AB0993" w14:textId="77777777" w:rsidR="00E3443E" w:rsidRPr="00660277" w:rsidRDefault="00E3443E" w:rsidP="00FA137B">
                                  <w:pPr>
                                    <w:spacing w:line="276" w:lineRule="auto"/>
                                    <w:ind w:left="142" w:right="269"/>
                                    <w:jc w:val="both"/>
                                    <w:rPr>
                                      <w:rFonts w:ascii="Arial" w:hAnsi="Arial" w:cs="Arial"/>
                                    </w:rPr>
                                  </w:pPr>
                                  <w:r>
                                    <w:rPr>
                                      <w:rFonts w:ascii="Arial" w:hAnsi="Arial" w:cs="Arial"/>
                                    </w:rPr>
                                    <w:t>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293D6A" id="Textfeld 937" o:spid="_x0000_s1149" type="#_x0000_t65" style="position:absolute;left:0;text-align:left;margin-left:9.65pt;margin-top:-95.6pt;width:62.15pt;height:33.45pt;rotation:509451fd;z-index:25293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" adj="18000" filled="f" stroked="f" strokeweight="1.75pt">
                      <v:textbox>
                        <w:txbxContent>
                          <w:p w14:paraId="24AB0993" w14:textId="77777777" w:rsidR="00E3443E" w:rsidRPr="00660277" w:rsidRDefault="00E3443E" w:rsidP="00FA137B">
                            <w:pPr>
                              <w:spacing w:line="276" w:lineRule="auto"/>
                              <w:ind w:left="142" w:right="269"/>
                              <w:jc w:val="both"/>
                              <w:rPr>
                                <w:rFonts w:ascii="Arial" w:hAnsi="Arial" w:cs="Arial"/>
                              </w:rPr>
                            </w:pPr>
                            <w:r>
                              <w:rPr>
                                <w:rFonts w:ascii="Arial" w:hAnsi="Arial" w:cs="Arial"/>
                              </w:rPr>
                              <w:t>ld</w:t>
                            </w:r>
                          </w:p>
                        </w:txbxContent>
                      </v:textbox>
                      <w10:wrap anchorx="page"/>
                    </v:shape>
                  </w:pict>
                </mc:Fallback>
              </mc:AlternateContent>
            </w:r>
            <w:r w:rsidRPr="005F77B8">
              <w:rPr>
                <w:i/>
                <w:noProof/>
              </w:rPr>
              <mc:AlternateContent>
                <mc:Choice Requires="wps">
                  <w:drawing>
                    <wp:anchor distT="0" distB="0" distL="114300" distR="114300" simplePos="0" relativeHeight="252939776" behindDoc="0" locked="0" layoutInCell="1" allowOverlap="1" wp14:anchorId="668C33A5" wp14:editId="48541907">
                      <wp:simplePos x="0" y="0"/>
                      <wp:positionH relativeFrom="page">
                        <wp:posOffset>556895</wp:posOffset>
                      </wp:positionH>
                      <wp:positionV relativeFrom="paragraph">
                        <wp:posOffset>-1000760</wp:posOffset>
                      </wp:positionV>
                      <wp:extent cx="789305" cy="424815"/>
                      <wp:effectExtent l="0" t="19050" r="0" b="0"/>
                      <wp:wrapNone/>
                      <wp:docPr id="938" name="Textfeld 938"/>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ABAEE55" w14:textId="77777777" w:rsidR="00E3443E" w:rsidRPr="00660277" w:rsidRDefault="00E3443E" w:rsidP="00FA137B">
                                  <w:pPr>
                                    <w:spacing w:line="276" w:lineRule="auto"/>
                                    <w:ind w:left="142" w:right="269"/>
                                    <w:jc w:val="both"/>
                                    <w:rPr>
                                      <w:rFonts w:ascii="Arial" w:hAnsi="Arial" w:cs="Arial"/>
                                    </w:rPr>
                                  </w:pPr>
                                  <w:r>
                                    <w:rPr>
                                      <w:rFonts w:ascii="Arial" w:hAnsi="Arial" w:cs="Arial"/>
                                    </w:rPr>
                                    <w:t>Pr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C33A5" id="Textfeld 938" o:spid="_x0000_s1150" type="#_x0000_t65" style="position:absolute;left:0;text-align:left;margin-left:43.85pt;margin-top:-78.8pt;width:62.15pt;height:33.45pt;rotation:509451fd;z-index:25293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" adj="18000" filled="f" stroked="f" strokeweight="1.75pt">
                      <v:textbox>
                        <w:txbxContent>
                          <w:p w14:paraId="6ABAEE55" w14:textId="77777777" w:rsidR="00E3443E" w:rsidRPr="00660277" w:rsidRDefault="00E3443E" w:rsidP="00FA137B">
                            <w:pPr>
                              <w:spacing w:line="276" w:lineRule="auto"/>
                              <w:ind w:left="142" w:right="269"/>
                              <w:jc w:val="both"/>
                              <w:rPr>
                                <w:rFonts w:ascii="Arial" w:hAnsi="Arial" w:cs="Arial"/>
                              </w:rPr>
                            </w:pPr>
                            <w:r>
                              <w:rPr>
                                <w:rFonts w:ascii="Arial" w:hAnsi="Arial" w:cs="Arial"/>
                              </w:rPr>
                              <w:t>Pr</w:t>
                            </w:r>
                          </w:p>
                        </w:txbxContent>
                      </v:textbox>
                      <w10:wrap anchorx="page"/>
                    </v:shape>
                  </w:pict>
                </mc:Fallback>
              </mc:AlternateContent>
            </w:r>
            <w:r w:rsidRPr="005F77B8">
              <w:rPr>
                <w:i/>
                <w:noProof/>
              </w:rPr>
              <mc:AlternateContent>
                <mc:Choice Requires="wps">
                  <w:drawing>
                    <wp:anchor distT="0" distB="0" distL="114300" distR="114300" simplePos="0" relativeHeight="252934656" behindDoc="0" locked="0" layoutInCell="1" allowOverlap="1" wp14:anchorId="1F0AB492" wp14:editId="5D5102E0">
                      <wp:simplePos x="0" y="0"/>
                      <wp:positionH relativeFrom="page">
                        <wp:posOffset>38735</wp:posOffset>
                      </wp:positionH>
                      <wp:positionV relativeFrom="paragraph">
                        <wp:posOffset>-915035</wp:posOffset>
                      </wp:positionV>
                      <wp:extent cx="789305" cy="424815"/>
                      <wp:effectExtent l="0" t="19050" r="0" b="0"/>
                      <wp:wrapNone/>
                      <wp:docPr id="946" name="Textfeld 946"/>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2A56453" w14:textId="77777777" w:rsidR="00E3443E" w:rsidRPr="00660277" w:rsidRDefault="00E3443E" w:rsidP="00FA137B">
                                  <w:pPr>
                                    <w:spacing w:line="276" w:lineRule="auto"/>
                                    <w:ind w:left="142" w:right="269"/>
                                    <w:jc w:val="both"/>
                                    <w:rPr>
                                      <w:rFonts w:ascii="Arial" w:hAnsi="Arial" w:cs="Arial"/>
                                    </w:rPr>
                                  </w:pPr>
                                  <w:r>
                                    <w:rPr>
                                      <w:rFonts w:ascii="Arial" w:hAnsi="Arial" w:cs="Arial"/>
                                    </w:rPr>
                                    <w:t>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AB492" id="Textfeld 946" o:spid="_x0000_s1151" type="#_x0000_t65" style="position:absolute;left:0;text-align:left;margin-left:3.05pt;margin-top:-72.05pt;width:62.15pt;height:33.45pt;rotation:509451fd;z-index:25293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" adj="18000" filled="f" stroked="f" strokeweight="1.75pt">
                      <v:textbox>
                        <w:txbxContent>
                          <w:p w14:paraId="22A56453" w14:textId="77777777" w:rsidR="00E3443E" w:rsidRPr="00660277" w:rsidRDefault="00E3443E" w:rsidP="00FA137B">
                            <w:pPr>
                              <w:spacing w:line="276" w:lineRule="auto"/>
                              <w:ind w:left="142" w:right="269"/>
                              <w:jc w:val="both"/>
                              <w:rPr>
                                <w:rFonts w:ascii="Arial" w:hAnsi="Arial" w:cs="Arial"/>
                              </w:rPr>
                            </w:pPr>
                            <w:r>
                              <w:rPr>
                                <w:rFonts w:ascii="Arial" w:hAnsi="Arial" w:cs="Arial"/>
                              </w:rPr>
                              <w:t>Tie</w:t>
                            </w:r>
                          </w:p>
                        </w:txbxContent>
                      </v:textbox>
                      <w10:wrap anchorx="page"/>
                    </v:shape>
                  </w:pict>
                </mc:Fallback>
              </mc:AlternateContent>
            </w:r>
            <w:r w:rsidRPr="005F77B8">
              <w:rPr>
                <w:i/>
                <w:noProof/>
              </w:rPr>
              <mc:AlternateContent>
                <mc:Choice Requires="wps">
                  <w:drawing>
                    <wp:anchor distT="0" distB="0" distL="114300" distR="114300" simplePos="0" relativeHeight="252924416" behindDoc="0" locked="0" layoutInCell="1" allowOverlap="1" wp14:anchorId="2E12CDAC" wp14:editId="07E82358">
                      <wp:simplePos x="0" y="0"/>
                      <wp:positionH relativeFrom="page">
                        <wp:posOffset>471170</wp:posOffset>
                      </wp:positionH>
                      <wp:positionV relativeFrom="paragraph">
                        <wp:posOffset>-734060</wp:posOffset>
                      </wp:positionV>
                      <wp:extent cx="789305" cy="424815"/>
                      <wp:effectExtent l="0" t="19050" r="0" b="0"/>
                      <wp:wrapNone/>
                      <wp:docPr id="947" name="Textfeld 947"/>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C6F8766" w14:textId="77777777" w:rsidR="00E3443E" w:rsidRPr="00660277" w:rsidRDefault="00E3443E" w:rsidP="00FA137B">
                                  <w:pPr>
                                    <w:spacing w:line="276" w:lineRule="auto"/>
                                    <w:ind w:left="142" w:right="269"/>
                                    <w:jc w:val="both"/>
                                    <w:rPr>
                                      <w:rFonts w:ascii="Arial" w:hAnsi="Arial" w:cs="Arial"/>
                                    </w:rPr>
                                  </w:pPr>
                                  <w:r>
                                    <w:rPr>
                                      <w:rFonts w:ascii="Arial" w:hAnsi="Arial" w:cs="Arial"/>
                                    </w:rPr>
                                    <w:t>Stief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2CDAC" id="Textfeld 947" o:spid="_x0000_s1152" type="#_x0000_t65" style="position:absolute;left:0;text-align:left;margin-left:37.1pt;margin-top:-57.8pt;width:62.15pt;height:33.45pt;rotation:509451fd;z-index:25292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" adj="18000" filled="f" stroked="f" strokeweight="1.75pt">
                      <v:textbox>
                        <w:txbxContent>
                          <w:p w14:paraId="1C6F8766" w14:textId="77777777" w:rsidR="00E3443E" w:rsidRPr="00660277" w:rsidRDefault="00E3443E" w:rsidP="00FA137B">
                            <w:pPr>
                              <w:spacing w:line="276" w:lineRule="auto"/>
                              <w:ind w:left="142" w:right="269"/>
                              <w:jc w:val="both"/>
                              <w:rPr>
                                <w:rFonts w:ascii="Arial" w:hAnsi="Arial" w:cs="Arial"/>
                              </w:rPr>
                            </w:pPr>
                            <w:r>
                              <w:rPr>
                                <w:rFonts w:ascii="Arial" w:hAnsi="Arial" w:cs="Arial"/>
                              </w:rPr>
                              <w:t>Stief</w:t>
                            </w:r>
                          </w:p>
                        </w:txbxContent>
                      </v:textbox>
                      <w10:wrap anchorx="page"/>
                    </v:shape>
                  </w:pict>
                </mc:Fallback>
              </mc:AlternateContent>
            </w:r>
            <w:r w:rsidRPr="005F77B8">
              <w:rPr>
                <w:i/>
                <w:noProof/>
              </w:rPr>
              <mc:AlternateContent>
                <mc:Choice Requires="wps">
                  <w:drawing>
                    <wp:anchor distT="0" distB="0" distL="114300" distR="114300" simplePos="0" relativeHeight="252925440" behindDoc="0" locked="0" layoutInCell="1" allowOverlap="1" wp14:anchorId="35B54E8C" wp14:editId="6FA0A3E2">
                      <wp:simplePos x="0" y="0"/>
                      <wp:positionH relativeFrom="page">
                        <wp:posOffset>775970</wp:posOffset>
                      </wp:positionH>
                      <wp:positionV relativeFrom="paragraph">
                        <wp:posOffset>-474980</wp:posOffset>
                      </wp:positionV>
                      <wp:extent cx="789305" cy="424815"/>
                      <wp:effectExtent l="0" t="19050" r="0" b="0"/>
                      <wp:wrapNone/>
                      <wp:docPr id="948" name="Textfeld 948"/>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281D4F5" w14:textId="77777777" w:rsidR="00E3443E" w:rsidRPr="00660277" w:rsidRDefault="00E3443E" w:rsidP="00FA137B">
                                  <w:pPr>
                                    <w:spacing w:line="276" w:lineRule="auto"/>
                                    <w:ind w:left="142" w:right="269"/>
                                    <w:jc w:val="both"/>
                                    <w:rPr>
                                      <w:rFonts w:ascii="Arial" w:hAnsi="Arial" w:cs="Arial"/>
                                    </w:rPr>
                                  </w:pPr>
                                  <w:r>
                                    <w:rPr>
                                      <w:rFonts w:ascii="Arial" w:hAnsi="Arial" w:cs="Arial"/>
                                    </w:rPr>
                                    <w:t>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54E8C" id="Textfeld 948" o:spid="_x0000_s1153" type="#_x0000_t65" style="position:absolute;left:0;text-align:left;margin-left:61.1pt;margin-top:-37.4pt;width:62.15pt;height:33.45pt;rotation:509451fd;z-index:25292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" adj="18000" filled="f" stroked="f" strokeweight="1.75pt">
                      <v:textbox>
                        <w:txbxContent>
                          <w:p w14:paraId="0281D4F5" w14:textId="77777777" w:rsidR="00E3443E" w:rsidRPr="00660277" w:rsidRDefault="00E3443E" w:rsidP="00FA137B">
                            <w:pPr>
                              <w:spacing w:line="276" w:lineRule="auto"/>
                              <w:ind w:left="142" w:right="269"/>
                              <w:jc w:val="both"/>
                              <w:rPr>
                                <w:rFonts w:ascii="Arial" w:hAnsi="Arial" w:cs="Arial"/>
                              </w:rPr>
                            </w:pPr>
                            <w:r>
                              <w:rPr>
                                <w:rFonts w:ascii="Arial" w:hAnsi="Arial" w:cs="Arial"/>
                              </w:rPr>
                              <w:t>ter</w:t>
                            </w:r>
                          </w:p>
                        </w:txbxContent>
                      </v:textbox>
                      <w10:wrap anchorx="page"/>
                    </v:shape>
                  </w:pict>
                </mc:Fallback>
              </mc:AlternateContent>
            </w:r>
            <w:r w:rsidRPr="005F77B8">
              <w:rPr>
                <w:i/>
                <w:noProof/>
              </w:rPr>
              <mc:AlternateContent>
                <mc:Choice Requires="wps">
                  <w:drawing>
                    <wp:anchor distT="0" distB="0" distL="114300" distR="114300" simplePos="0" relativeHeight="252923392" behindDoc="0" locked="0" layoutInCell="1" allowOverlap="1" wp14:anchorId="34809F33" wp14:editId="00BC08CC">
                      <wp:simplePos x="0" y="0"/>
                      <wp:positionH relativeFrom="page">
                        <wp:posOffset>95250</wp:posOffset>
                      </wp:positionH>
                      <wp:positionV relativeFrom="paragraph">
                        <wp:posOffset>-567055</wp:posOffset>
                      </wp:positionV>
                      <wp:extent cx="789305" cy="424815"/>
                      <wp:effectExtent l="0" t="19050" r="0" b="0"/>
                      <wp:wrapNone/>
                      <wp:docPr id="949" name="Textfeld 949"/>
                      <wp:cNvGraphicFramePr/>
                      <a:graphic xmlns:a="http://schemas.openxmlformats.org/drawingml/2006/main">
                        <a:graphicData uri="http://schemas.microsoft.com/office/word/2010/wordprocessingShape">
                          <wps:wsp>
                            <wps:cNvSpPr txBox="1"/>
                            <wps:spPr>
                              <a:xfrm rot="466416">
                                <a:off x="0" y="0"/>
                                <a:ext cx="78930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4541BD" w14:textId="77777777" w:rsidR="00E3443E" w:rsidRPr="00660277" w:rsidRDefault="00E3443E" w:rsidP="00FA137B">
                                  <w:pPr>
                                    <w:spacing w:line="276" w:lineRule="auto"/>
                                    <w:ind w:left="142" w:right="269"/>
                                    <w:jc w:val="both"/>
                                    <w:rPr>
                                      <w:rFonts w:ascii="Arial" w:hAnsi="Arial" w:cs="Arial"/>
                                    </w:rPr>
                                  </w:pPr>
                                  <w:r>
                                    <w:rPr>
                                      <w:rFonts w:ascii="Arial" w:hAnsi="Arial" w:cs="Arial"/>
                                    </w:rPr>
                                    <w:t>Prin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09F33" id="Textfeld 949" o:spid="_x0000_s1154" type="#_x0000_t65" style="position:absolute;left:0;text-align:left;margin-left:7.5pt;margin-top:-44.65pt;width:62.15pt;height:33.45pt;rotation:509451fd;z-index:25292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" adj="18000" filled="f" stroked="f" strokeweight="1.75pt">
                      <v:textbox>
                        <w:txbxContent>
                          <w:p w14:paraId="4E4541BD" w14:textId="77777777" w:rsidR="00E3443E" w:rsidRPr="00660277" w:rsidRDefault="00E3443E" w:rsidP="00FA137B">
                            <w:pPr>
                              <w:spacing w:line="276" w:lineRule="auto"/>
                              <w:ind w:left="142" w:right="269"/>
                              <w:jc w:val="both"/>
                              <w:rPr>
                                <w:rFonts w:ascii="Arial" w:hAnsi="Arial" w:cs="Arial"/>
                              </w:rPr>
                            </w:pPr>
                            <w:r>
                              <w:rPr>
                                <w:rFonts w:ascii="Arial" w:hAnsi="Arial" w:cs="Arial"/>
                              </w:rPr>
                              <w:t>Prin</w:t>
                            </w:r>
                          </w:p>
                        </w:txbxContent>
                      </v:textbox>
                      <w10:wrap anchorx="page"/>
                    </v:shape>
                  </w:pict>
                </mc:Fallback>
              </mc:AlternateContent>
            </w:r>
          </w:p>
        </w:tc>
      </w:tr>
      <w:tr w:rsidR="00FA137B" w14:paraId="7994E0D0" w14:textId="77777777" w:rsidTr="00FA137B">
        <w:trPr>
          <w:trHeight w:val="567"/>
        </w:trPr>
        <w:tc>
          <w:tcPr>
            <w:tcW w:w="2551" w:type="dxa"/>
            <w:vAlign w:val="bottom"/>
          </w:tcPr>
          <w:p w14:paraId="19BF5008"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5B6DF196"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23D9E78D" w14:textId="77777777" w:rsidR="00FA137B" w:rsidRDefault="00FA137B" w:rsidP="00FA137B">
            <w:pPr>
              <w:spacing w:line="276" w:lineRule="auto"/>
              <w:jc w:val="center"/>
              <w:rPr>
                <w:rFonts w:ascii="Arial" w:hAnsi="Arial" w:cs="Arial"/>
              </w:rPr>
            </w:pPr>
          </w:p>
        </w:tc>
      </w:tr>
      <w:tr w:rsidR="00FA137B" w14:paraId="4579ADEE" w14:textId="77777777" w:rsidTr="00FA137B">
        <w:trPr>
          <w:trHeight w:val="2268"/>
        </w:trPr>
        <w:tc>
          <w:tcPr>
            <w:tcW w:w="2551" w:type="dxa"/>
            <w:vAlign w:val="bottom"/>
          </w:tcPr>
          <w:p w14:paraId="5F818E89"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4A3C14DB" wp14:editId="48AA189B">
                  <wp:extent cx="1080000" cy="1080000"/>
                  <wp:effectExtent l="0" t="0" r="6350" b="6350"/>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wizard.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08460B18"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53CB194B" wp14:editId="407EC960">
                  <wp:extent cx="1080000" cy="1080000"/>
                  <wp:effectExtent l="0" t="0" r="0" b="6350"/>
                  <wp:docPr id="1024" name="Grafik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witch.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02244BB9" w14:textId="77777777" w:rsidR="00FA137B" w:rsidRDefault="00FA137B" w:rsidP="00FA137B">
            <w:pPr>
              <w:spacing w:line="276" w:lineRule="auto"/>
              <w:jc w:val="center"/>
              <w:rPr>
                <w:rFonts w:ascii="Arial" w:hAnsi="Arial" w:cs="Arial"/>
                <w:noProof/>
              </w:rPr>
            </w:pPr>
            <w:r>
              <w:rPr>
                <w:rFonts w:ascii="Arial" w:hAnsi="Arial" w:cs="Arial"/>
                <w:noProof/>
              </w:rPr>
              <w:drawing>
                <wp:inline distT="0" distB="0" distL="0" distR="0" wp14:anchorId="693D18A1" wp14:editId="5B004FB9">
                  <wp:extent cx="1080000" cy="1080000"/>
                  <wp:effectExtent l="0" t="0" r="6350" b="6350"/>
                  <wp:docPr id="1025" name="Grafik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ride.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A137B" w14:paraId="07671B13" w14:textId="77777777" w:rsidTr="00FA137B">
        <w:trPr>
          <w:trHeight w:val="567"/>
        </w:trPr>
        <w:tc>
          <w:tcPr>
            <w:tcW w:w="2551" w:type="dxa"/>
            <w:vAlign w:val="bottom"/>
          </w:tcPr>
          <w:p w14:paraId="6812665E"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24EE0C00"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5B4F2C66" w14:textId="77777777" w:rsidR="00FA137B" w:rsidRDefault="00FA137B" w:rsidP="00FA137B">
            <w:pPr>
              <w:spacing w:line="276" w:lineRule="auto"/>
              <w:jc w:val="center"/>
              <w:rPr>
                <w:rFonts w:ascii="Arial" w:hAnsi="Arial" w:cs="Arial"/>
              </w:rPr>
            </w:pPr>
            <w:r>
              <w:rPr>
                <w:rFonts w:ascii="Arial" w:hAnsi="Arial" w:cs="Arial"/>
              </w:rPr>
              <w:t>_________________</w:t>
            </w:r>
          </w:p>
        </w:tc>
      </w:tr>
      <w:tr w:rsidR="00FA137B" w14:paraId="1E07C2D7" w14:textId="77777777" w:rsidTr="00FA137B">
        <w:trPr>
          <w:trHeight w:val="2268"/>
        </w:trPr>
        <w:tc>
          <w:tcPr>
            <w:tcW w:w="2551" w:type="dxa"/>
            <w:vAlign w:val="bottom"/>
          </w:tcPr>
          <w:p w14:paraId="19866F76"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1911C9A8" wp14:editId="35FF62F8">
                  <wp:extent cx="1080000" cy="1080000"/>
                  <wp:effectExtent l="0" t="0" r="0" b="6350"/>
                  <wp:docPr id="1026" name="Grafik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knight (1).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556EC740" w14:textId="77777777" w:rsidR="00FA137B" w:rsidRDefault="00FA137B" w:rsidP="00FA137B">
            <w:pPr>
              <w:spacing w:line="276" w:lineRule="auto"/>
              <w:jc w:val="center"/>
              <w:rPr>
                <w:rFonts w:ascii="Arial" w:hAnsi="Arial" w:cs="Arial"/>
              </w:rPr>
            </w:pPr>
            <w:r>
              <w:rPr>
                <w:rFonts w:ascii="Arial" w:hAnsi="Arial" w:cs="Arial"/>
                <w:noProof/>
              </w:rPr>
              <w:drawing>
                <wp:inline distT="0" distB="0" distL="0" distR="0" wp14:anchorId="5DE9049F" wp14:editId="21849A1D">
                  <wp:extent cx="1080000" cy="1080000"/>
                  <wp:effectExtent l="0" t="0" r="6350" b="6350"/>
                  <wp:docPr id="1027" name="Grafik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rcher.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c>
          <w:tcPr>
            <w:tcW w:w="2551" w:type="dxa"/>
            <w:vAlign w:val="bottom"/>
          </w:tcPr>
          <w:p w14:paraId="15DEC3BC" w14:textId="77777777" w:rsidR="00FA137B" w:rsidRDefault="00FA137B" w:rsidP="00FA137B">
            <w:pPr>
              <w:spacing w:line="276" w:lineRule="auto"/>
              <w:jc w:val="center"/>
              <w:rPr>
                <w:rFonts w:ascii="Arial" w:hAnsi="Arial" w:cs="Arial"/>
                <w:noProof/>
              </w:rPr>
            </w:pPr>
            <w:r>
              <w:rPr>
                <w:rFonts w:ascii="Arial" w:hAnsi="Arial" w:cs="Arial"/>
                <w:noProof/>
              </w:rPr>
              <w:drawing>
                <wp:inline distT="0" distB="0" distL="0" distR="0" wp14:anchorId="2C59FC99" wp14:editId="77191217">
                  <wp:extent cx="1080000" cy="1080000"/>
                  <wp:effectExtent l="0" t="0" r="6350" b="6350"/>
                  <wp:docPr id="1028"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livestock.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p>
        </w:tc>
      </w:tr>
      <w:tr w:rsidR="00FA137B" w14:paraId="3611A2C1" w14:textId="77777777" w:rsidTr="00FA137B">
        <w:trPr>
          <w:trHeight w:val="567"/>
        </w:trPr>
        <w:tc>
          <w:tcPr>
            <w:tcW w:w="2551" w:type="dxa"/>
            <w:vAlign w:val="bottom"/>
          </w:tcPr>
          <w:p w14:paraId="2ACA66C8"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31D5D4BC" w14:textId="77777777" w:rsidR="00FA137B" w:rsidRDefault="00FA137B" w:rsidP="00FA137B">
            <w:pPr>
              <w:spacing w:line="276" w:lineRule="auto"/>
              <w:jc w:val="center"/>
              <w:rPr>
                <w:rFonts w:ascii="Arial" w:hAnsi="Arial" w:cs="Arial"/>
              </w:rPr>
            </w:pPr>
            <w:r>
              <w:rPr>
                <w:rFonts w:ascii="Arial" w:hAnsi="Arial" w:cs="Arial"/>
              </w:rPr>
              <w:t>_________________</w:t>
            </w:r>
          </w:p>
        </w:tc>
        <w:tc>
          <w:tcPr>
            <w:tcW w:w="2551" w:type="dxa"/>
            <w:vAlign w:val="bottom"/>
          </w:tcPr>
          <w:p w14:paraId="734EEE1C" w14:textId="77777777" w:rsidR="00FA137B" w:rsidRDefault="00FA137B" w:rsidP="00FA137B">
            <w:pPr>
              <w:spacing w:line="276" w:lineRule="auto"/>
              <w:jc w:val="center"/>
              <w:rPr>
                <w:rFonts w:ascii="Arial" w:hAnsi="Arial" w:cs="Arial"/>
              </w:rPr>
            </w:pPr>
            <w:r>
              <w:rPr>
                <w:rFonts w:ascii="Arial" w:hAnsi="Arial" w:cs="Arial"/>
              </w:rPr>
              <w:t>_________________</w:t>
            </w:r>
          </w:p>
        </w:tc>
      </w:tr>
    </w:tbl>
    <w:p w14:paraId="5D9DA63F" w14:textId="77777777" w:rsidR="00FA137B" w:rsidRDefault="00FA137B" w:rsidP="00FA137B">
      <w:pPr>
        <w:pStyle w:val="Listenabsatz"/>
        <w:tabs>
          <w:tab w:val="left" w:pos="7655"/>
        </w:tabs>
        <w:spacing w:line="276" w:lineRule="auto"/>
        <w:ind w:left="284" w:right="-2"/>
        <w:jc w:val="both"/>
        <w:rPr>
          <w:rFonts w:ascii="Arial" w:hAnsi="Arial" w:cs="Arial"/>
        </w:rPr>
      </w:pPr>
    </w:p>
    <w:p w14:paraId="03FF9A74" w14:textId="6AFD0A13" w:rsidR="00FA137B" w:rsidRPr="00F72BA4" w:rsidRDefault="00FA137B" w:rsidP="007B5A58">
      <w:pPr>
        <w:pStyle w:val="Listenabsatz"/>
        <w:numPr>
          <w:ilvl w:val="0"/>
          <w:numId w:val="21"/>
        </w:numPr>
        <w:tabs>
          <w:tab w:val="left" w:pos="7655"/>
        </w:tabs>
        <w:spacing w:line="276" w:lineRule="auto"/>
        <w:ind w:left="284" w:right="-2" w:hanging="284"/>
        <w:jc w:val="both"/>
        <w:rPr>
          <w:rFonts w:ascii="Arial" w:hAnsi="Arial" w:cs="Arial"/>
        </w:rPr>
      </w:pPr>
      <w:r>
        <w:rPr>
          <w:rFonts w:ascii="Arial" w:hAnsi="Arial" w:cs="Arial"/>
        </w:rPr>
        <w:lastRenderedPageBreak/>
        <w:t xml:space="preserve">Die meisten </w:t>
      </w:r>
      <w:r w:rsidRPr="00F72BA4">
        <w:rPr>
          <w:rFonts w:ascii="Arial" w:hAnsi="Arial" w:cs="Arial"/>
        </w:rPr>
        <w:t>Märchenfiguren haben typische Eigenschaften. Ordne den Märchen</w:t>
      </w:r>
      <w:r>
        <w:rPr>
          <w:rFonts w:ascii="Arial" w:hAnsi="Arial" w:cs="Arial"/>
        </w:rPr>
        <w:t>-</w:t>
      </w:r>
      <w:r w:rsidRPr="00F72BA4">
        <w:rPr>
          <w:rFonts w:ascii="Arial" w:hAnsi="Arial" w:cs="Arial"/>
        </w:rPr>
        <w:t xml:space="preserve">figuren </w:t>
      </w:r>
      <w:r>
        <w:rPr>
          <w:rFonts w:ascii="Arial" w:hAnsi="Arial" w:cs="Arial"/>
        </w:rPr>
        <w:t>in der Tabelle</w:t>
      </w:r>
      <w:r w:rsidRPr="00F72BA4">
        <w:rPr>
          <w:rFonts w:ascii="Arial" w:hAnsi="Arial" w:cs="Arial"/>
        </w:rPr>
        <w:t xml:space="preserve"> passende Adjektive (</w:t>
      </w:r>
      <w:proofErr w:type="spellStart"/>
      <w:r w:rsidRPr="00F72BA4">
        <w:rPr>
          <w:rFonts w:ascii="Arial" w:hAnsi="Arial" w:cs="Arial"/>
        </w:rPr>
        <w:t>Wiewörter</w:t>
      </w:r>
      <w:proofErr w:type="spellEnd"/>
      <w:r w:rsidRPr="00F72BA4">
        <w:rPr>
          <w:rFonts w:ascii="Arial" w:hAnsi="Arial" w:cs="Arial"/>
        </w:rPr>
        <w:t>) zu.</w:t>
      </w:r>
      <w:r w:rsidRPr="00F72BA4">
        <w:rPr>
          <w:i/>
          <w:noProof/>
        </w:rPr>
        <w:t xml:space="preserve"> </w:t>
      </w:r>
    </w:p>
    <w:p w14:paraId="7FD50644" w14:textId="77777777" w:rsidR="00FA137B" w:rsidRDefault="00FA137B" w:rsidP="00FA137B">
      <w:pPr>
        <w:pStyle w:val="Listenabsatz"/>
        <w:spacing w:line="276" w:lineRule="auto"/>
        <w:rPr>
          <w:rFonts w:ascii="Arial" w:hAnsi="Arial" w:cs="Arial"/>
        </w:rPr>
      </w:pPr>
    </w:p>
    <w:p w14:paraId="2A5E4C66" w14:textId="77777777" w:rsidR="00FA137B" w:rsidRDefault="00FA137B" w:rsidP="00FA137B">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2905984" behindDoc="0" locked="0" layoutInCell="1" allowOverlap="1" wp14:anchorId="08EF4F3A" wp14:editId="17D7E81B">
                <wp:simplePos x="0" y="0"/>
                <wp:positionH relativeFrom="margin">
                  <wp:posOffset>1154001</wp:posOffset>
                </wp:positionH>
                <wp:positionV relativeFrom="paragraph">
                  <wp:posOffset>66897</wp:posOffset>
                </wp:positionV>
                <wp:extent cx="3632918" cy="1773843"/>
                <wp:effectExtent l="57150" t="76200" r="81915" b="74295"/>
                <wp:wrapNone/>
                <wp:docPr id="954" name="Textfeld 954"/>
                <wp:cNvGraphicFramePr/>
                <a:graphic xmlns:a="http://schemas.openxmlformats.org/drawingml/2006/main">
                  <a:graphicData uri="http://schemas.microsoft.com/office/word/2010/wordprocessingShape">
                    <wps:wsp>
                      <wps:cNvSpPr txBox="1"/>
                      <wps:spPr>
                        <a:xfrm>
                          <a:off x="0" y="0"/>
                          <a:ext cx="3632918" cy="1773843"/>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A366275"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Lösungshilfe: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F4F3A" id="Textfeld 954" o:spid="_x0000_s1155" type="#_x0000_t65" style="position:absolute;left:0;text-align:left;margin-left:90.85pt;margin-top:5.25pt;width:286.05pt;height:139.65pt;z-index:25290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" adj="18000" fillcolor="white [3212]" stroked="f" strokeweight="1.75pt">
                <v:shadow on="t" color="black" opacity="26214f" offset="0,0"/>
                <v:textbox>
                  <w:txbxContent>
                    <w:p w14:paraId="2A366275" w14:textId="77777777" w:rsidR="00E3443E" w:rsidRPr="00D775D2" w:rsidRDefault="00E3443E" w:rsidP="00FA137B">
                      <w:pPr>
                        <w:spacing w:after="240"/>
                        <w:ind w:left="142"/>
                        <w:jc w:val="center"/>
                        <w:rPr>
                          <w:rFonts w:ascii="MV Boli" w:hAnsi="MV Boli" w:cs="MV Boli"/>
                          <w:color w:val="1177B5"/>
                          <w:sz w:val="28"/>
                          <w:szCs w:val="28"/>
                        </w:rPr>
                      </w:pPr>
                      <w:r w:rsidRPr="00D775D2">
                        <w:rPr>
                          <w:rFonts w:ascii="MV Boli" w:hAnsi="MV Boli" w:cs="MV Boli"/>
                          <w:color w:val="1177B5"/>
                          <w:sz w:val="28"/>
                          <w:szCs w:val="28"/>
                        </w:rPr>
                        <w:t>Lösungshilfe:</w:t>
                      </w:r>
                    </w:p>
                  </w:txbxContent>
                </v:textbox>
                <w10:wrap anchorx="margin"/>
              </v:shape>
            </w:pict>
          </mc:Fallback>
        </mc:AlternateContent>
      </w:r>
    </w:p>
    <w:p w14:paraId="7EA5BBE5" w14:textId="77777777" w:rsidR="00FA137B" w:rsidRDefault="00FA137B" w:rsidP="00FA137B">
      <w:pPr>
        <w:spacing w:line="276" w:lineRule="auto"/>
        <w:rPr>
          <w:rFonts w:ascii="Arial" w:hAnsi="Arial" w:cs="Arial"/>
        </w:rPr>
      </w:pPr>
      <w:r w:rsidRPr="005F77B8">
        <w:rPr>
          <w:i/>
          <w:noProof/>
        </w:rPr>
        <mc:AlternateContent>
          <mc:Choice Requires="wps">
            <w:drawing>
              <wp:anchor distT="0" distB="0" distL="114300" distR="114300" simplePos="0" relativeHeight="252961280" behindDoc="0" locked="0" layoutInCell="1" allowOverlap="1" wp14:anchorId="3EEBFF12" wp14:editId="50F00F13">
                <wp:simplePos x="0" y="0"/>
                <wp:positionH relativeFrom="page">
                  <wp:posOffset>2076450</wp:posOffset>
                </wp:positionH>
                <wp:positionV relativeFrom="paragraph">
                  <wp:posOffset>178435</wp:posOffset>
                </wp:positionV>
                <wp:extent cx="1317625" cy="424815"/>
                <wp:effectExtent l="0" t="0" r="0" b="0"/>
                <wp:wrapNone/>
                <wp:docPr id="960" name="Textfeld 960"/>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F32BF5B" w14:textId="77777777" w:rsidR="00E3443E" w:rsidRPr="00660277" w:rsidRDefault="00E3443E" w:rsidP="00FA137B">
                            <w:pPr>
                              <w:spacing w:line="276" w:lineRule="auto"/>
                              <w:ind w:left="142" w:right="269"/>
                              <w:jc w:val="both"/>
                              <w:rPr>
                                <w:rFonts w:ascii="Arial" w:hAnsi="Arial" w:cs="Arial"/>
                              </w:rPr>
                            </w:pPr>
                            <w:r w:rsidRPr="002F0EFE">
                              <w:rPr>
                                <w:rFonts w:ascii="Arial" w:hAnsi="Arial" w:cs="Arial"/>
                                <w:strike/>
                                <w:color w:val="000000" w:themeColor="text1"/>
                              </w:rPr>
                              <w:t>Schön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BFF12" id="Textfeld 960" o:spid="_x0000_s1156" type="#_x0000_t65" style="position:absolute;margin-left:163.5pt;margin-top:14.05pt;width:103.75pt;height:33.45pt;z-index:252961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" adj="18000" filled="f" stroked="f" strokeweight="1.75pt">
                <v:textbox>
                  <w:txbxContent>
                    <w:p w14:paraId="5F32BF5B" w14:textId="77777777" w:rsidR="00E3443E" w:rsidRPr="00660277" w:rsidRDefault="00E3443E" w:rsidP="00FA137B">
                      <w:pPr>
                        <w:spacing w:line="276" w:lineRule="auto"/>
                        <w:ind w:left="142" w:right="269"/>
                        <w:jc w:val="both"/>
                        <w:rPr>
                          <w:rFonts w:ascii="Arial" w:hAnsi="Arial" w:cs="Arial"/>
                        </w:rPr>
                      </w:pPr>
                      <w:r w:rsidRPr="002F0EFE">
                        <w:rPr>
                          <w:rFonts w:ascii="Arial" w:hAnsi="Arial" w:cs="Arial"/>
                          <w:strike/>
                          <w:color w:val="000000" w:themeColor="text1"/>
                        </w:rPr>
                        <w:t>Schön</w:t>
                      </w:r>
                    </w:p>
                  </w:txbxContent>
                </v:textbox>
                <w10:wrap anchorx="page"/>
              </v:shape>
            </w:pict>
          </mc:Fallback>
        </mc:AlternateContent>
      </w:r>
    </w:p>
    <w:p w14:paraId="37262E0A" w14:textId="77777777" w:rsidR="00FA137B" w:rsidRDefault="00FA137B" w:rsidP="00FA137B">
      <w:pPr>
        <w:spacing w:line="276" w:lineRule="auto"/>
        <w:rPr>
          <w:rFonts w:ascii="Arial" w:hAnsi="Arial" w:cs="Arial"/>
        </w:rPr>
      </w:pPr>
      <w:r w:rsidRPr="005F77B8">
        <w:rPr>
          <w:i/>
          <w:noProof/>
        </w:rPr>
        <mc:AlternateContent>
          <mc:Choice Requires="wps">
            <w:drawing>
              <wp:anchor distT="0" distB="0" distL="114300" distR="114300" simplePos="0" relativeHeight="252971520" behindDoc="0" locked="0" layoutInCell="1" allowOverlap="1" wp14:anchorId="1F710C6F" wp14:editId="247F3FBE">
                <wp:simplePos x="0" y="0"/>
                <wp:positionH relativeFrom="page">
                  <wp:posOffset>3994036</wp:posOffset>
                </wp:positionH>
                <wp:positionV relativeFrom="paragraph">
                  <wp:posOffset>144673</wp:posOffset>
                </wp:positionV>
                <wp:extent cx="1317625" cy="424815"/>
                <wp:effectExtent l="0" t="0" r="0" b="0"/>
                <wp:wrapNone/>
                <wp:docPr id="961" name="Textfeld 961"/>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D1EFD8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gerecht</w:t>
                            </w:r>
                            <w:r w:rsidRPr="009F5B3B">
                              <w:rPr>
                                <w:rFonts w:ascii="Arial" w:hAnsi="Arial" w:cs="Arial"/>
                                <w:noProof/>
                                <w:color w:val="000000" w:themeColor="text1"/>
                              </w:rPr>
                              <w:drawing>
                                <wp:inline distT="0" distB="0" distL="0" distR="0" wp14:anchorId="72BB644A" wp14:editId="1A0357AE">
                                  <wp:extent cx="1113155" cy="360864"/>
                                  <wp:effectExtent l="0" t="0" r="0" b="0"/>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10C6F" id="Textfeld 961" o:spid="_x0000_s1157" type="#_x0000_t65" style="position:absolute;margin-left:314.5pt;margin-top:11.4pt;width:103.75pt;height:33.45pt;z-index:25297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" adj="18000" filled="f" stroked="f" strokeweight="1.75pt">
                <v:textbox>
                  <w:txbxContent>
                    <w:p w14:paraId="1D1EFD8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gerecht</w:t>
                      </w:r>
                      <w:r w:rsidRPr="009F5B3B">
                        <w:rPr>
                          <w:rFonts w:ascii="Arial" w:hAnsi="Arial" w:cs="Arial"/>
                          <w:noProof/>
                          <w:color w:val="000000" w:themeColor="text1"/>
                        </w:rPr>
                        <w:drawing>
                          <wp:inline distT="0" distB="0" distL="0" distR="0" wp14:anchorId="72BB644A" wp14:editId="1A0357AE">
                            <wp:extent cx="1113155" cy="360864"/>
                            <wp:effectExtent l="0" t="0" r="0" b="0"/>
                            <wp:docPr id="1029" name="Grafik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73568" behindDoc="0" locked="0" layoutInCell="1" allowOverlap="1" wp14:anchorId="6B09C061" wp14:editId="40BD2ED2">
                <wp:simplePos x="0" y="0"/>
                <wp:positionH relativeFrom="page">
                  <wp:posOffset>2919763</wp:posOffset>
                </wp:positionH>
                <wp:positionV relativeFrom="paragraph">
                  <wp:posOffset>91440</wp:posOffset>
                </wp:positionV>
                <wp:extent cx="1317625" cy="424815"/>
                <wp:effectExtent l="0" t="0" r="0" b="0"/>
                <wp:wrapNone/>
                <wp:docPr id="962" name="Textfeld 962"/>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D477E2A"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mutig</w:t>
                            </w:r>
                            <w:r w:rsidRPr="009F5B3B">
                              <w:rPr>
                                <w:rFonts w:ascii="Arial" w:hAnsi="Arial" w:cs="Arial"/>
                                <w:noProof/>
                                <w:color w:val="000000" w:themeColor="text1"/>
                              </w:rPr>
                              <w:drawing>
                                <wp:inline distT="0" distB="0" distL="0" distR="0" wp14:anchorId="78D45E83" wp14:editId="063AB118">
                                  <wp:extent cx="1113155" cy="360864"/>
                                  <wp:effectExtent l="0" t="0" r="0" b="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9C061" id="Textfeld 962" o:spid="_x0000_s1158" type="#_x0000_t65" style="position:absolute;margin-left:229.9pt;margin-top:7.2pt;width:103.75pt;height:33.45pt;z-index:25297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" adj="18000" filled="f" stroked="f" strokeweight="1.75pt">
                <v:textbox>
                  <w:txbxContent>
                    <w:p w14:paraId="0D477E2A"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mutig</w:t>
                      </w:r>
                      <w:r w:rsidRPr="009F5B3B">
                        <w:rPr>
                          <w:rFonts w:ascii="Arial" w:hAnsi="Arial" w:cs="Arial"/>
                          <w:noProof/>
                          <w:color w:val="000000" w:themeColor="text1"/>
                        </w:rPr>
                        <w:drawing>
                          <wp:inline distT="0" distB="0" distL="0" distR="0" wp14:anchorId="78D45E83" wp14:editId="063AB118">
                            <wp:extent cx="1113155" cy="360864"/>
                            <wp:effectExtent l="0" t="0" r="0" b="0"/>
                            <wp:docPr id="1030" name="Grafik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65376" behindDoc="0" locked="0" layoutInCell="1" allowOverlap="1" wp14:anchorId="0855005F" wp14:editId="34B9FD1D">
                <wp:simplePos x="0" y="0"/>
                <wp:positionH relativeFrom="page">
                  <wp:posOffset>4780364</wp:posOffset>
                </wp:positionH>
                <wp:positionV relativeFrom="paragraph">
                  <wp:posOffset>176992</wp:posOffset>
                </wp:positionV>
                <wp:extent cx="1317625" cy="424815"/>
                <wp:effectExtent l="0" t="0" r="0" b="0"/>
                <wp:wrapNone/>
                <wp:docPr id="963" name="Textfeld 963"/>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4A88F9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gemein</w:t>
                            </w:r>
                            <w:r w:rsidRPr="009F5B3B">
                              <w:rPr>
                                <w:rFonts w:ascii="Arial" w:hAnsi="Arial" w:cs="Arial"/>
                                <w:noProof/>
                                <w:color w:val="000000" w:themeColor="text1"/>
                              </w:rPr>
                              <w:drawing>
                                <wp:inline distT="0" distB="0" distL="0" distR="0" wp14:anchorId="2A67CD21" wp14:editId="6B352F9F">
                                  <wp:extent cx="1113155" cy="360864"/>
                                  <wp:effectExtent l="0" t="0" r="0" b="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5005F" id="Textfeld 963" o:spid="_x0000_s1159" type="#_x0000_t65" style="position:absolute;margin-left:376.4pt;margin-top:13.95pt;width:103.75pt;height:33.45pt;z-index:25296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" adj="18000" filled="f" stroked="f" strokeweight="1.75pt">
                <v:textbox>
                  <w:txbxContent>
                    <w:p w14:paraId="14A88F9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gemein</w:t>
                      </w:r>
                      <w:r w:rsidRPr="009F5B3B">
                        <w:rPr>
                          <w:rFonts w:ascii="Arial" w:hAnsi="Arial" w:cs="Arial"/>
                          <w:noProof/>
                          <w:color w:val="000000" w:themeColor="text1"/>
                        </w:rPr>
                        <w:drawing>
                          <wp:inline distT="0" distB="0" distL="0" distR="0" wp14:anchorId="2A67CD21" wp14:editId="6B352F9F">
                            <wp:extent cx="1113155" cy="360864"/>
                            <wp:effectExtent l="0" t="0" r="0" b="0"/>
                            <wp:docPr id="1031" name="Grafik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p>
    <w:p w14:paraId="4EC0F433" w14:textId="77777777" w:rsidR="00FA137B" w:rsidRDefault="00FA137B" w:rsidP="00FA137B">
      <w:pPr>
        <w:spacing w:line="276" w:lineRule="auto"/>
        <w:rPr>
          <w:rFonts w:ascii="Arial" w:hAnsi="Arial" w:cs="Arial"/>
        </w:rPr>
      </w:pPr>
      <w:r w:rsidRPr="005F77B8">
        <w:rPr>
          <w:i/>
          <w:noProof/>
        </w:rPr>
        <mc:AlternateContent>
          <mc:Choice Requires="wps">
            <w:drawing>
              <wp:anchor distT="0" distB="0" distL="114300" distR="114300" simplePos="0" relativeHeight="252974592" behindDoc="0" locked="0" layoutInCell="1" allowOverlap="1" wp14:anchorId="3D3E6516" wp14:editId="5E301EAB">
                <wp:simplePos x="0" y="0"/>
                <wp:positionH relativeFrom="page">
                  <wp:posOffset>2351315</wp:posOffset>
                </wp:positionH>
                <wp:positionV relativeFrom="paragraph">
                  <wp:posOffset>55558</wp:posOffset>
                </wp:positionV>
                <wp:extent cx="949490" cy="424815"/>
                <wp:effectExtent l="0" t="0" r="0" b="0"/>
                <wp:wrapNone/>
                <wp:docPr id="964" name="Textfeld 964"/>
                <wp:cNvGraphicFramePr/>
                <a:graphic xmlns:a="http://schemas.openxmlformats.org/drawingml/2006/main">
                  <a:graphicData uri="http://schemas.microsoft.com/office/word/2010/wordprocessingShape">
                    <wps:wsp>
                      <wps:cNvSpPr txBox="1"/>
                      <wps:spPr>
                        <a:xfrm>
                          <a:off x="0" y="0"/>
                          <a:ext cx="94949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270CF49"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tapfer</w:t>
                            </w:r>
                            <w:r w:rsidRPr="009F5B3B">
                              <w:rPr>
                                <w:rFonts w:ascii="Arial" w:hAnsi="Arial" w:cs="Arial"/>
                                <w:noProof/>
                                <w:color w:val="000000" w:themeColor="text1"/>
                              </w:rPr>
                              <w:drawing>
                                <wp:inline distT="0" distB="0" distL="0" distR="0" wp14:anchorId="115F6A4F" wp14:editId="147E0030">
                                  <wp:extent cx="1113155" cy="360864"/>
                                  <wp:effectExtent l="0" t="0" r="0"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E6516" id="Textfeld 964" o:spid="_x0000_s1160" type="#_x0000_t65" style="position:absolute;margin-left:185.15pt;margin-top:4.35pt;width:74.75pt;height:33.45pt;z-index:25297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" adj="18000" filled="f" stroked="f" strokeweight="1.75pt">
                <v:textbox>
                  <w:txbxContent>
                    <w:p w14:paraId="7270CF49"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tapfer</w:t>
                      </w:r>
                      <w:r w:rsidRPr="009F5B3B">
                        <w:rPr>
                          <w:rFonts w:ascii="Arial" w:hAnsi="Arial" w:cs="Arial"/>
                          <w:noProof/>
                          <w:color w:val="000000" w:themeColor="text1"/>
                        </w:rPr>
                        <w:drawing>
                          <wp:inline distT="0" distB="0" distL="0" distR="0" wp14:anchorId="115F6A4F" wp14:editId="147E0030">
                            <wp:extent cx="1113155" cy="360864"/>
                            <wp:effectExtent l="0" t="0" r="0" b="0"/>
                            <wp:docPr id="1032" name="Grafik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75616" behindDoc="0" locked="0" layoutInCell="1" allowOverlap="1" wp14:anchorId="553F1042" wp14:editId="77157DDA">
                <wp:simplePos x="0" y="0"/>
                <wp:positionH relativeFrom="page">
                  <wp:posOffset>3395641</wp:posOffset>
                </wp:positionH>
                <wp:positionV relativeFrom="paragraph">
                  <wp:posOffset>69817</wp:posOffset>
                </wp:positionV>
                <wp:extent cx="949490" cy="424815"/>
                <wp:effectExtent l="0" t="0" r="0" b="0"/>
                <wp:wrapNone/>
                <wp:docPr id="965" name="Textfeld 965"/>
                <wp:cNvGraphicFramePr/>
                <a:graphic xmlns:a="http://schemas.openxmlformats.org/drawingml/2006/main">
                  <a:graphicData uri="http://schemas.microsoft.com/office/word/2010/wordprocessingShape">
                    <wps:wsp>
                      <wps:cNvSpPr txBox="1"/>
                      <wps:spPr>
                        <a:xfrm>
                          <a:off x="0" y="0"/>
                          <a:ext cx="949490"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0DA00B6"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dumm</w:t>
                            </w:r>
                            <w:r w:rsidRPr="009F5B3B">
                              <w:rPr>
                                <w:rFonts w:ascii="Arial" w:hAnsi="Arial" w:cs="Arial"/>
                                <w:noProof/>
                                <w:color w:val="000000" w:themeColor="text1"/>
                              </w:rPr>
                              <w:drawing>
                                <wp:inline distT="0" distB="0" distL="0" distR="0" wp14:anchorId="4B8B8009" wp14:editId="41BBBF66">
                                  <wp:extent cx="1113155" cy="360864"/>
                                  <wp:effectExtent l="0" t="0" r="0" b="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F1042" id="Textfeld 965" o:spid="_x0000_s1161" type="#_x0000_t65" style="position:absolute;margin-left:267.35pt;margin-top:5.5pt;width:74.75pt;height:33.45pt;z-index:252975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" adj="18000" filled="f" stroked="f" strokeweight="1.75pt">
                <v:textbox>
                  <w:txbxContent>
                    <w:p w14:paraId="40DA00B6"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dumm</w:t>
                      </w:r>
                      <w:r w:rsidRPr="009F5B3B">
                        <w:rPr>
                          <w:rFonts w:ascii="Arial" w:hAnsi="Arial" w:cs="Arial"/>
                          <w:noProof/>
                          <w:color w:val="000000" w:themeColor="text1"/>
                        </w:rPr>
                        <w:drawing>
                          <wp:inline distT="0" distB="0" distL="0" distR="0" wp14:anchorId="4B8B8009" wp14:editId="41BBBF66">
                            <wp:extent cx="1113155" cy="360864"/>
                            <wp:effectExtent l="0" t="0" r="0" b="0"/>
                            <wp:docPr id="1033" name="Grafik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p>
    <w:p w14:paraId="5B6515B4" w14:textId="77777777" w:rsidR="00FA137B" w:rsidRDefault="00FA137B" w:rsidP="00FA137B">
      <w:pPr>
        <w:spacing w:line="276" w:lineRule="auto"/>
        <w:rPr>
          <w:rFonts w:ascii="Arial" w:hAnsi="Arial" w:cs="Arial"/>
        </w:rPr>
      </w:pPr>
      <w:r w:rsidRPr="005F77B8">
        <w:rPr>
          <w:i/>
          <w:noProof/>
        </w:rPr>
        <mc:AlternateContent>
          <mc:Choice Requires="wps">
            <w:drawing>
              <wp:anchor distT="0" distB="0" distL="114300" distR="114300" simplePos="0" relativeHeight="252964352" behindDoc="0" locked="0" layoutInCell="1" allowOverlap="1" wp14:anchorId="434B7482" wp14:editId="0E8A1E71">
                <wp:simplePos x="0" y="0"/>
                <wp:positionH relativeFrom="page">
                  <wp:posOffset>2974612</wp:posOffset>
                </wp:positionH>
                <wp:positionV relativeFrom="paragraph">
                  <wp:posOffset>55501</wp:posOffset>
                </wp:positionV>
                <wp:extent cx="1317625" cy="424815"/>
                <wp:effectExtent l="0" t="0" r="0" b="0"/>
                <wp:wrapNone/>
                <wp:docPr id="966" name="Textfeld 966"/>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AAA75A2"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treu</w:t>
                            </w:r>
                            <w:r w:rsidRPr="009F5B3B">
                              <w:rPr>
                                <w:rFonts w:ascii="Arial" w:hAnsi="Arial" w:cs="Arial"/>
                                <w:noProof/>
                                <w:color w:val="000000" w:themeColor="text1"/>
                              </w:rPr>
                              <w:drawing>
                                <wp:inline distT="0" distB="0" distL="0" distR="0" wp14:anchorId="4FBCFC66" wp14:editId="202BC513">
                                  <wp:extent cx="1113155" cy="360864"/>
                                  <wp:effectExtent l="0" t="0" r="0" b="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B7482" id="Textfeld 966" o:spid="_x0000_s1162" type="#_x0000_t65" style="position:absolute;margin-left:234.2pt;margin-top:4.35pt;width:103.75pt;height:33.45pt;z-index:252964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" adj="18000" filled="f" stroked="f" strokeweight="1.75pt">
                <v:textbox>
                  <w:txbxContent>
                    <w:p w14:paraId="5AAA75A2"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treu</w:t>
                      </w:r>
                      <w:r w:rsidRPr="009F5B3B">
                        <w:rPr>
                          <w:rFonts w:ascii="Arial" w:hAnsi="Arial" w:cs="Arial"/>
                          <w:noProof/>
                          <w:color w:val="000000" w:themeColor="text1"/>
                        </w:rPr>
                        <w:drawing>
                          <wp:inline distT="0" distB="0" distL="0" distR="0" wp14:anchorId="4FBCFC66" wp14:editId="202BC513">
                            <wp:extent cx="1113155" cy="360864"/>
                            <wp:effectExtent l="0" t="0" r="0" b="0"/>
                            <wp:docPr id="1034" name="Grafik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66400" behindDoc="0" locked="0" layoutInCell="1" allowOverlap="1" wp14:anchorId="5782678A" wp14:editId="63BE8D78">
                <wp:simplePos x="0" y="0"/>
                <wp:positionH relativeFrom="page">
                  <wp:posOffset>1983180</wp:posOffset>
                </wp:positionH>
                <wp:positionV relativeFrom="paragraph">
                  <wp:posOffset>139271</wp:posOffset>
                </wp:positionV>
                <wp:extent cx="1199408" cy="424815"/>
                <wp:effectExtent l="0" t="0" r="0" b="0"/>
                <wp:wrapNone/>
                <wp:docPr id="967" name="Textfeld 967"/>
                <wp:cNvGraphicFramePr/>
                <a:graphic xmlns:a="http://schemas.openxmlformats.org/drawingml/2006/main">
                  <a:graphicData uri="http://schemas.microsoft.com/office/word/2010/wordprocessingShape">
                    <wps:wsp>
                      <wps:cNvSpPr txBox="1"/>
                      <wps:spPr>
                        <a:xfrm>
                          <a:off x="0" y="0"/>
                          <a:ext cx="1199408"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A343295"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hinterlistig</w:t>
                            </w:r>
                            <w:r w:rsidRPr="009F5B3B">
                              <w:rPr>
                                <w:rFonts w:ascii="Arial" w:hAnsi="Arial" w:cs="Arial"/>
                                <w:noProof/>
                                <w:color w:val="000000" w:themeColor="text1"/>
                              </w:rPr>
                              <w:drawing>
                                <wp:inline distT="0" distB="0" distL="0" distR="0" wp14:anchorId="4AA64A17" wp14:editId="68753FE0">
                                  <wp:extent cx="1113155" cy="360864"/>
                                  <wp:effectExtent l="0" t="0" r="0" b="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2678A" id="Textfeld 967" o:spid="_x0000_s1163" type="#_x0000_t65" style="position:absolute;margin-left:156.15pt;margin-top:10.95pt;width:94.45pt;height:33.45pt;z-index:252966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" adj="18000" filled="f" stroked="f" strokeweight="1.75pt">
                <v:textbox>
                  <w:txbxContent>
                    <w:p w14:paraId="4A343295"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hinterlistig</w:t>
                      </w:r>
                      <w:r w:rsidRPr="009F5B3B">
                        <w:rPr>
                          <w:rFonts w:ascii="Arial" w:hAnsi="Arial" w:cs="Arial"/>
                          <w:noProof/>
                          <w:color w:val="000000" w:themeColor="text1"/>
                        </w:rPr>
                        <w:drawing>
                          <wp:inline distT="0" distB="0" distL="0" distR="0" wp14:anchorId="4AA64A17" wp14:editId="68753FE0">
                            <wp:extent cx="1113155" cy="360864"/>
                            <wp:effectExtent l="0" t="0" r="0" b="0"/>
                            <wp:docPr id="1035" name="Grafik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72544" behindDoc="0" locked="0" layoutInCell="1" allowOverlap="1" wp14:anchorId="45DAC07D" wp14:editId="20462C2E">
                <wp:simplePos x="0" y="0"/>
                <wp:positionH relativeFrom="page">
                  <wp:posOffset>4481962</wp:posOffset>
                </wp:positionH>
                <wp:positionV relativeFrom="paragraph">
                  <wp:posOffset>65059</wp:posOffset>
                </wp:positionV>
                <wp:extent cx="1317625" cy="329813"/>
                <wp:effectExtent l="0" t="0" r="0" b="0"/>
                <wp:wrapNone/>
                <wp:docPr id="968" name="Textfeld 968"/>
                <wp:cNvGraphicFramePr/>
                <a:graphic xmlns:a="http://schemas.openxmlformats.org/drawingml/2006/main">
                  <a:graphicData uri="http://schemas.microsoft.com/office/word/2010/wordprocessingShape">
                    <wps:wsp>
                      <wps:cNvSpPr txBox="1"/>
                      <wps:spPr>
                        <a:xfrm>
                          <a:off x="0" y="0"/>
                          <a:ext cx="1317625" cy="32981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5206750"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hilfsbereit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AC07D" id="Textfeld 968" o:spid="_x0000_s1164" type="#_x0000_t65" style="position:absolute;margin-left:352.9pt;margin-top:5.1pt;width:103.75pt;height:25.95pt;z-index:25297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" adj="18000" filled="f" stroked="f" strokeweight="1.75pt">
                <v:textbox>
                  <w:txbxContent>
                    <w:p w14:paraId="75206750"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hilfsbereit</w:t>
                      </w:r>
                    </w:p>
                  </w:txbxContent>
                </v:textbox>
                <w10:wrap anchorx="page"/>
              </v:shape>
            </w:pict>
          </mc:Fallback>
        </mc:AlternateContent>
      </w:r>
      <w:r w:rsidRPr="005F77B8">
        <w:rPr>
          <w:i/>
          <w:noProof/>
        </w:rPr>
        <mc:AlternateContent>
          <mc:Choice Requires="wps">
            <w:drawing>
              <wp:anchor distT="0" distB="0" distL="114300" distR="114300" simplePos="0" relativeHeight="252962304" behindDoc="0" locked="0" layoutInCell="1" allowOverlap="1" wp14:anchorId="4005B4B6" wp14:editId="3F19B6A7">
                <wp:simplePos x="0" y="0"/>
                <wp:positionH relativeFrom="page">
                  <wp:posOffset>3475173</wp:posOffset>
                </wp:positionH>
                <wp:positionV relativeFrom="paragraph">
                  <wp:posOffset>160482</wp:posOffset>
                </wp:positionV>
                <wp:extent cx="1317625" cy="424815"/>
                <wp:effectExtent l="0" t="0" r="0" b="0"/>
                <wp:wrapNone/>
                <wp:docPr id="969" name="Textfeld 969"/>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21E2281" w14:textId="77777777" w:rsidR="00E3443E" w:rsidRPr="00660277" w:rsidRDefault="00E3443E" w:rsidP="00FA137B">
                            <w:pPr>
                              <w:spacing w:line="276" w:lineRule="auto"/>
                              <w:ind w:left="142" w:right="269"/>
                              <w:jc w:val="both"/>
                              <w:rPr>
                                <w:rFonts w:ascii="Arial" w:hAnsi="Arial" w:cs="Arial"/>
                              </w:rPr>
                            </w:pPr>
                            <w:r w:rsidRPr="00F72BA4">
                              <w:rPr>
                                <w:rFonts w:ascii="Arial" w:hAnsi="Arial" w:cs="Arial"/>
                                <w:color w:val="000000" w:themeColor="text1"/>
                              </w:rPr>
                              <w:t>schlau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5B4B6" id="Textfeld 969" o:spid="_x0000_s1165" type="#_x0000_t65" style="position:absolute;margin-left:273.65pt;margin-top:12.65pt;width:103.75pt;height:33.45pt;z-index:25296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" adj="18000" filled="f" stroked="f" strokeweight="1.75pt">
                <v:textbox>
                  <w:txbxContent>
                    <w:p w14:paraId="621E2281" w14:textId="77777777" w:rsidR="00E3443E" w:rsidRPr="00660277" w:rsidRDefault="00E3443E" w:rsidP="00FA137B">
                      <w:pPr>
                        <w:spacing w:line="276" w:lineRule="auto"/>
                        <w:ind w:left="142" w:right="269"/>
                        <w:jc w:val="both"/>
                        <w:rPr>
                          <w:rFonts w:ascii="Arial" w:hAnsi="Arial" w:cs="Arial"/>
                        </w:rPr>
                      </w:pPr>
                      <w:r w:rsidRPr="00F72BA4">
                        <w:rPr>
                          <w:rFonts w:ascii="Arial" w:hAnsi="Arial" w:cs="Arial"/>
                          <w:color w:val="000000" w:themeColor="text1"/>
                        </w:rPr>
                        <w:t>schlau</w:t>
                      </w:r>
                    </w:p>
                  </w:txbxContent>
                </v:textbox>
                <w10:wrap anchorx="page"/>
              </v:shape>
            </w:pict>
          </mc:Fallback>
        </mc:AlternateContent>
      </w:r>
    </w:p>
    <w:p w14:paraId="4FFE77AD" w14:textId="77777777" w:rsidR="00FA137B" w:rsidRDefault="00FA137B" w:rsidP="00FA137B">
      <w:pPr>
        <w:spacing w:line="276" w:lineRule="auto"/>
        <w:rPr>
          <w:rFonts w:ascii="Arial" w:hAnsi="Arial" w:cs="Arial"/>
        </w:rPr>
      </w:pPr>
      <w:r w:rsidRPr="005F77B8">
        <w:rPr>
          <w:i/>
          <w:noProof/>
        </w:rPr>
        <mc:AlternateContent>
          <mc:Choice Requires="wps">
            <w:drawing>
              <wp:anchor distT="0" distB="0" distL="114300" distR="114300" simplePos="0" relativeHeight="252976640" behindDoc="0" locked="0" layoutInCell="1" allowOverlap="1" wp14:anchorId="35E506D9" wp14:editId="58810B9E">
                <wp:simplePos x="0" y="0"/>
                <wp:positionH relativeFrom="page">
                  <wp:posOffset>4364990</wp:posOffset>
                </wp:positionH>
                <wp:positionV relativeFrom="paragraph">
                  <wp:posOffset>106836</wp:posOffset>
                </wp:positionV>
                <wp:extent cx="1317625" cy="424815"/>
                <wp:effectExtent l="0" t="0" r="0" b="0"/>
                <wp:wrapNone/>
                <wp:docPr id="970" name="Textfeld 970"/>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44F68F9"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gierig</w:t>
                            </w:r>
                            <w:r w:rsidRPr="009F5B3B">
                              <w:rPr>
                                <w:rFonts w:ascii="Arial" w:hAnsi="Arial" w:cs="Arial"/>
                                <w:noProof/>
                                <w:color w:val="000000" w:themeColor="text1"/>
                              </w:rPr>
                              <w:drawing>
                                <wp:inline distT="0" distB="0" distL="0" distR="0" wp14:anchorId="6C2EF6EE" wp14:editId="60C3F46E">
                                  <wp:extent cx="1113155" cy="360864"/>
                                  <wp:effectExtent l="0" t="0" r="0" b="0"/>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506D9" id="Textfeld 970" o:spid="_x0000_s1166" type="#_x0000_t65" style="position:absolute;margin-left:343.7pt;margin-top:8.4pt;width:103.75pt;height:33.45pt;z-index:252976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" adj="18000" filled="f" stroked="f" strokeweight="1.75pt">
                <v:textbox>
                  <w:txbxContent>
                    <w:p w14:paraId="644F68F9"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gierig</w:t>
                      </w:r>
                      <w:r w:rsidRPr="009F5B3B">
                        <w:rPr>
                          <w:rFonts w:ascii="Arial" w:hAnsi="Arial" w:cs="Arial"/>
                          <w:noProof/>
                          <w:color w:val="000000" w:themeColor="text1"/>
                        </w:rPr>
                        <w:drawing>
                          <wp:inline distT="0" distB="0" distL="0" distR="0" wp14:anchorId="6C2EF6EE" wp14:editId="60C3F46E">
                            <wp:extent cx="1113155" cy="360864"/>
                            <wp:effectExtent l="0" t="0" r="0" b="0"/>
                            <wp:docPr id="1036" name="Grafik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77664" behindDoc="0" locked="0" layoutInCell="1" allowOverlap="1" wp14:anchorId="132C5E52" wp14:editId="69A79C44">
                <wp:simplePos x="0" y="0"/>
                <wp:positionH relativeFrom="page">
                  <wp:posOffset>2823927</wp:posOffset>
                </wp:positionH>
                <wp:positionV relativeFrom="paragraph">
                  <wp:posOffset>148945</wp:posOffset>
                </wp:positionV>
                <wp:extent cx="1317625" cy="424815"/>
                <wp:effectExtent l="0" t="0" r="0" b="0"/>
                <wp:wrapNone/>
                <wp:docPr id="971" name="Textfeld 971"/>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885166C"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klug</w:t>
                            </w:r>
                            <w:r w:rsidRPr="009F5B3B">
                              <w:rPr>
                                <w:rFonts w:ascii="Arial" w:hAnsi="Arial" w:cs="Arial"/>
                                <w:noProof/>
                                <w:color w:val="000000" w:themeColor="text1"/>
                              </w:rPr>
                              <w:drawing>
                                <wp:inline distT="0" distB="0" distL="0" distR="0" wp14:anchorId="70AE0A10" wp14:editId="5FC4F20F">
                                  <wp:extent cx="1113155" cy="360864"/>
                                  <wp:effectExtent l="0" t="0" r="0"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C5E52" id="Textfeld 971" o:spid="_x0000_s1167" type="#_x0000_t65" style="position:absolute;margin-left:222.35pt;margin-top:11.75pt;width:103.75pt;height:33.45pt;z-index:25297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" adj="18000" filled="f" stroked="f" strokeweight="1.75pt">
                <v:textbox>
                  <w:txbxContent>
                    <w:p w14:paraId="5885166C"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klug</w:t>
                      </w:r>
                      <w:r w:rsidRPr="009F5B3B">
                        <w:rPr>
                          <w:rFonts w:ascii="Arial" w:hAnsi="Arial" w:cs="Arial"/>
                          <w:noProof/>
                          <w:color w:val="000000" w:themeColor="text1"/>
                        </w:rPr>
                        <w:drawing>
                          <wp:inline distT="0" distB="0" distL="0" distR="0" wp14:anchorId="70AE0A10" wp14:editId="5FC4F20F">
                            <wp:extent cx="1113155" cy="360864"/>
                            <wp:effectExtent l="0" t="0" r="0" b="0"/>
                            <wp:docPr id="1038" name="Grafik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p>
    <w:p w14:paraId="70420727" w14:textId="77777777" w:rsidR="00FA137B" w:rsidRPr="00D64546" w:rsidRDefault="00FA137B" w:rsidP="00FA137B">
      <w:pPr>
        <w:spacing w:line="276" w:lineRule="auto"/>
        <w:rPr>
          <w:rFonts w:ascii="Arial" w:hAnsi="Arial" w:cs="Arial"/>
        </w:rPr>
      </w:pPr>
      <w:r w:rsidRPr="005F77B8">
        <w:rPr>
          <w:i/>
          <w:noProof/>
        </w:rPr>
        <mc:AlternateContent>
          <mc:Choice Requires="wps">
            <w:drawing>
              <wp:anchor distT="0" distB="0" distL="114300" distR="114300" simplePos="0" relativeHeight="252963328" behindDoc="0" locked="0" layoutInCell="1" allowOverlap="1" wp14:anchorId="1A0038DC" wp14:editId="5E22BDCF">
                <wp:simplePos x="0" y="0"/>
                <wp:positionH relativeFrom="page">
                  <wp:posOffset>4958855</wp:posOffset>
                </wp:positionH>
                <wp:positionV relativeFrom="paragraph">
                  <wp:posOffset>9747</wp:posOffset>
                </wp:positionV>
                <wp:extent cx="1317625" cy="424815"/>
                <wp:effectExtent l="0" t="0" r="0" b="0"/>
                <wp:wrapNone/>
                <wp:docPr id="972" name="Textfeld 972"/>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187192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böse</w:t>
                            </w:r>
                            <w:r w:rsidRPr="009F5B3B">
                              <w:rPr>
                                <w:rFonts w:ascii="Arial" w:hAnsi="Arial" w:cs="Arial"/>
                                <w:noProof/>
                                <w:color w:val="000000" w:themeColor="text1"/>
                              </w:rPr>
                              <w:drawing>
                                <wp:inline distT="0" distB="0" distL="0" distR="0" wp14:anchorId="04CA8C0E" wp14:editId="696B9740">
                                  <wp:extent cx="1113155" cy="360680"/>
                                  <wp:effectExtent l="0" t="0" r="0" b="0"/>
                                  <wp:docPr id="1039" name="Grafik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038DC" id="Textfeld 972" o:spid="_x0000_s1168" type="#_x0000_t65" style="position:absolute;margin-left:390.45pt;margin-top:.75pt;width:103.75pt;height:33.45pt;z-index:25296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" adj="18000" filled="f" stroked="f" strokeweight="1.75pt">
                <v:textbox>
                  <w:txbxContent>
                    <w:p w14:paraId="2187192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böse</w:t>
                      </w:r>
                      <w:r w:rsidRPr="009F5B3B">
                        <w:rPr>
                          <w:rFonts w:ascii="Arial" w:hAnsi="Arial" w:cs="Arial"/>
                          <w:noProof/>
                          <w:color w:val="000000" w:themeColor="text1"/>
                        </w:rPr>
                        <w:drawing>
                          <wp:inline distT="0" distB="0" distL="0" distR="0" wp14:anchorId="04CA8C0E" wp14:editId="696B9740">
                            <wp:extent cx="1113155" cy="360680"/>
                            <wp:effectExtent l="0" t="0" r="0" b="0"/>
                            <wp:docPr id="1039" name="Grafik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680"/>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69472" behindDoc="0" locked="0" layoutInCell="1" allowOverlap="1" wp14:anchorId="20CF4CBE" wp14:editId="75D8979F">
                <wp:simplePos x="0" y="0"/>
                <wp:positionH relativeFrom="page">
                  <wp:posOffset>3847605</wp:posOffset>
                </wp:positionH>
                <wp:positionV relativeFrom="paragraph">
                  <wp:posOffset>68555</wp:posOffset>
                </wp:positionV>
                <wp:extent cx="926276" cy="424815"/>
                <wp:effectExtent l="0" t="0" r="0" b="0"/>
                <wp:wrapNone/>
                <wp:docPr id="973" name="Textfeld 973"/>
                <wp:cNvGraphicFramePr/>
                <a:graphic xmlns:a="http://schemas.openxmlformats.org/drawingml/2006/main">
                  <a:graphicData uri="http://schemas.microsoft.com/office/word/2010/wordprocessingShape">
                    <wps:wsp>
                      <wps:cNvSpPr txBox="1"/>
                      <wps:spPr>
                        <a:xfrm>
                          <a:off x="0" y="0"/>
                          <a:ext cx="926276"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F966BD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arm</w:t>
                            </w:r>
                            <w:r w:rsidRPr="009F5B3B">
                              <w:rPr>
                                <w:rFonts w:ascii="Arial" w:hAnsi="Arial" w:cs="Arial"/>
                                <w:noProof/>
                                <w:color w:val="000000" w:themeColor="text1"/>
                              </w:rPr>
                              <w:drawing>
                                <wp:inline distT="0" distB="0" distL="0" distR="0" wp14:anchorId="35CBA793" wp14:editId="60E88605">
                                  <wp:extent cx="1113155" cy="360864"/>
                                  <wp:effectExtent l="0" t="0" r="0" b="0"/>
                                  <wp:docPr id="1040" name="Grafik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F4CBE" id="Textfeld 973" o:spid="_x0000_s1169" type="#_x0000_t65" style="position:absolute;margin-left:302.95pt;margin-top:5.4pt;width:72.95pt;height:33.45pt;z-index:25296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" adj="18000" filled="f" stroked="f" strokeweight="1.75pt">
                <v:textbox>
                  <w:txbxContent>
                    <w:p w14:paraId="5F966BDB"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arm</w:t>
                      </w:r>
                      <w:r w:rsidRPr="009F5B3B">
                        <w:rPr>
                          <w:rFonts w:ascii="Arial" w:hAnsi="Arial" w:cs="Arial"/>
                          <w:noProof/>
                          <w:color w:val="000000" w:themeColor="text1"/>
                        </w:rPr>
                        <w:drawing>
                          <wp:inline distT="0" distB="0" distL="0" distR="0" wp14:anchorId="35CBA793" wp14:editId="60E88605">
                            <wp:extent cx="1113155" cy="360864"/>
                            <wp:effectExtent l="0" t="0" r="0" b="0"/>
                            <wp:docPr id="1040" name="Grafik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68448" behindDoc="0" locked="0" layoutInCell="1" allowOverlap="1" wp14:anchorId="19029696" wp14:editId="113D9E68">
                <wp:simplePos x="0" y="0"/>
                <wp:positionH relativeFrom="page">
                  <wp:posOffset>2239489</wp:posOffset>
                </wp:positionH>
                <wp:positionV relativeFrom="paragraph">
                  <wp:posOffset>146412</wp:posOffset>
                </wp:positionV>
                <wp:extent cx="1317625" cy="424815"/>
                <wp:effectExtent l="0" t="0" r="0" b="0"/>
                <wp:wrapNone/>
                <wp:docPr id="974" name="Textfeld 974"/>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36A62EE"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hässlich</w:t>
                            </w:r>
                            <w:r w:rsidRPr="009F5B3B">
                              <w:rPr>
                                <w:rFonts w:ascii="Arial" w:hAnsi="Arial" w:cs="Arial"/>
                                <w:noProof/>
                                <w:color w:val="000000" w:themeColor="text1"/>
                              </w:rPr>
                              <w:drawing>
                                <wp:inline distT="0" distB="0" distL="0" distR="0" wp14:anchorId="55A467FB" wp14:editId="1F35EBB1">
                                  <wp:extent cx="1113155" cy="360864"/>
                                  <wp:effectExtent l="0" t="0" r="0" b="0"/>
                                  <wp:docPr id="1041" name="Grafi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29696" id="Textfeld 974" o:spid="_x0000_s1170" type="#_x0000_t65" style="position:absolute;margin-left:176.35pt;margin-top:11.55pt;width:103.75pt;height:33.45pt;z-index:25296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" adj="18000" filled="f" stroked="f" strokeweight="1.75pt">
                <v:textbox>
                  <w:txbxContent>
                    <w:p w14:paraId="536A62EE"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hässlich</w:t>
                      </w:r>
                      <w:r w:rsidRPr="009F5B3B">
                        <w:rPr>
                          <w:rFonts w:ascii="Arial" w:hAnsi="Arial" w:cs="Arial"/>
                          <w:noProof/>
                          <w:color w:val="000000" w:themeColor="text1"/>
                        </w:rPr>
                        <w:drawing>
                          <wp:inline distT="0" distB="0" distL="0" distR="0" wp14:anchorId="55A467FB" wp14:editId="1F35EBB1">
                            <wp:extent cx="1113155" cy="360864"/>
                            <wp:effectExtent l="0" t="0" r="0" b="0"/>
                            <wp:docPr id="1041" name="Grafik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r w:rsidRPr="005F77B8">
        <w:rPr>
          <w:i/>
          <w:noProof/>
        </w:rPr>
        <mc:AlternateContent>
          <mc:Choice Requires="wps">
            <w:drawing>
              <wp:anchor distT="0" distB="0" distL="114300" distR="114300" simplePos="0" relativeHeight="252967424" behindDoc="0" locked="0" layoutInCell="1" allowOverlap="1" wp14:anchorId="279AC1AE" wp14:editId="03F2C823">
                <wp:simplePos x="0" y="0"/>
                <wp:positionH relativeFrom="page">
                  <wp:posOffset>2990215</wp:posOffset>
                </wp:positionH>
                <wp:positionV relativeFrom="paragraph">
                  <wp:posOffset>184736</wp:posOffset>
                </wp:positionV>
                <wp:extent cx="1317625" cy="424815"/>
                <wp:effectExtent l="0" t="0" r="0" b="0"/>
                <wp:wrapNone/>
                <wp:docPr id="975" name="Textfeld 975"/>
                <wp:cNvGraphicFramePr/>
                <a:graphic xmlns:a="http://schemas.openxmlformats.org/drawingml/2006/main">
                  <a:graphicData uri="http://schemas.microsoft.com/office/word/2010/wordprocessingShape">
                    <wps:wsp>
                      <wps:cNvSpPr txBox="1"/>
                      <wps:spPr>
                        <a:xfrm>
                          <a:off x="0" y="0"/>
                          <a:ext cx="1317625" cy="4248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29FA12A"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gutmütig</w:t>
                            </w:r>
                            <w:r w:rsidRPr="009F5B3B">
                              <w:rPr>
                                <w:rFonts w:ascii="Arial" w:hAnsi="Arial" w:cs="Arial"/>
                                <w:noProof/>
                                <w:color w:val="000000" w:themeColor="text1"/>
                              </w:rPr>
                              <w:drawing>
                                <wp:inline distT="0" distB="0" distL="0" distR="0" wp14:anchorId="4735C006" wp14:editId="74148603">
                                  <wp:extent cx="1113155" cy="360864"/>
                                  <wp:effectExtent l="0" t="0" r="0" b="0"/>
                                  <wp:docPr id="1043" name="Grafik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AC1AE" id="Textfeld 975" o:spid="_x0000_s1171" type="#_x0000_t65" style="position:absolute;margin-left:235.45pt;margin-top:14.55pt;width:103.75pt;height:33.45pt;z-index:25296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" adj="18000" filled="f" stroked="f" strokeweight="1.75pt">
                <v:textbox>
                  <w:txbxContent>
                    <w:p w14:paraId="729FA12A"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gutmütig</w:t>
                      </w:r>
                      <w:r w:rsidRPr="009F5B3B">
                        <w:rPr>
                          <w:rFonts w:ascii="Arial" w:hAnsi="Arial" w:cs="Arial"/>
                          <w:noProof/>
                          <w:color w:val="000000" w:themeColor="text1"/>
                        </w:rPr>
                        <w:drawing>
                          <wp:inline distT="0" distB="0" distL="0" distR="0" wp14:anchorId="4735C006" wp14:editId="74148603">
                            <wp:extent cx="1113155" cy="360864"/>
                            <wp:effectExtent l="0" t="0" r="0" b="0"/>
                            <wp:docPr id="1043" name="Grafik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p>
    <w:p w14:paraId="3019652B" w14:textId="77777777" w:rsidR="00FA137B" w:rsidRDefault="00FA137B" w:rsidP="00FA137B">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2970496" behindDoc="0" locked="0" layoutInCell="1" allowOverlap="1" wp14:anchorId="127A1EC9" wp14:editId="13F49DB7">
                <wp:simplePos x="0" y="0"/>
                <wp:positionH relativeFrom="page">
                  <wp:posOffset>4370119</wp:posOffset>
                </wp:positionH>
                <wp:positionV relativeFrom="paragraph">
                  <wp:posOffset>9764</wp:posOffset>
                </wp:positionV>
                <wp:extent cx="1317625" cy="401065"/>
                <wp:effectExtent l="0" t="0" r="0" b="0"/>
                <wp:wrapNone/>
                <wp:docPr id="976" name="Textfeld 976"/>
                <wp:cNvGraphicFramePr/>
                <a:graphic xmlns:a="http://schemas.openxmlformats.org/drawingml/2006/main">
                  <a:graphicData uri="http://schemas.microsoft.com/office/word/2010/wordprocessingShape">
                    <wps:wsp>
                      <wps:cNvSpPr txBox="1"/>
                      <wps:spPr>
                        <a:xfrm>
                          <a:off x="0" y="0"/>
                          <a:ext cx="1317625" cy="40106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2660724"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reich</w:t>
                            </w:r>
                            <w:r w:rsidRPr="009F5B3B">
                              <w:rPr>
                                <w:rFonts w:ascii="Arial" w:hAnsi="Arial" w:cs="Arial"/>
                                <w:noProof/>
                                <w:color w:val="000000" w:themeColor="text1"/>
                              </w:rPr>
                              <w:drawing>
                                <wp:inline distT="0" distB="0" distL="0" distR="0" wp14:anchorId="669573A9" wp14:editId="0E82F716">
                                  <wp:extent cx="1113155" cy="360864"/>
                                  <wp:effectExtent l="0" t="0" r="0" b="0"/>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A1EC9" id="Textfeld 976" o:spid="_x0000_s1172" type="#_x0000_t65" style="position:absolute;left:0;text-align:left;margin-left:344.1pt;margin-top:.75pt;width:103.75pt;height:31.6pt;z-index:25297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" adj="18000" filled="f" stroked="f" strokeweight="1.75pt">
                <v:textbox>
                  <w:txbxContent>
                    <w:p w14:paraId="52660724" w14:textId="77777777" w:rsidR="00E3443E" w:rsidRPr="00660277" w:rsidRDefault="00E3443E" w:rsidP="00FA137B">
                      <w:pPr>
                        <w:spacing w:line="276" w:lineRule="auto"/>
                        <w:ind w:left="142" w:right="269"/>
                        <w:jc w:val="both"/>
                        <w:rPr>
                          <w:rFonts w:ascii="Arial" w:hAnsi="Arial" w:cs="Arial"/>
                        </w:rPr>
                      </w:pPr>
                      <w:r>
                        <w:rPr>
                          <w:rFonts w:ascii="Arial" w:hAnsi="Arial" w:cs="Arial"/>
                          <w:color w:val="000000" w:themeColor="text1"/>
                        </w:rPr>
                        <w:t>reich</w:t>
                      </w:r>
                      <w:r w:rsidRPr="009F5B3B">
                        <w:rPr>
                          <w:rFonts w:ascii="Arial" w:hAnsi="Arial" w:cs="Arial"/>
                          <w:noProof/>
                          <w:color w:val="000000" w:themeColor="text1"/>
                        </w:rPr>
                        <w:drawing>
                          <wp:inline distT="0" distB="0" distL="0" distR="0" wp14:anchorId="669573A9" wp14:editId="0E82F716">
                            <wp:extent cx="1113155" cy="360864"/>
                            <wp:effectExtent l="0" t="0" r="0" b="0"/>
                            <wp:docPr id="1044" name="Grafik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13155" cy="360864"/>
                                    </a:xfrm>
                                    <a:prstGeom prst="rect">
                                      <a:avLst/>
                                    </a:prstGeom>
                                    <a:noFill/>
                                    <a:ln>
                                      <a:noFill/>
                                    </a:ln>
                                  </pic:spPr>
                                </pic:pic>
                              </a:graphicData>
                            </a:graphic>
                          </wp:inline>
                        </w:drawing>
                      </w:r>
                    </w:p>
                  </w:txbxContent>
                </v:textbox>
                <w10:wrap anchorx="page"/>
              </v:shape>
            </w:pict>
          </mc:Fallback>
        </mc:AlternateContent>
      </w:r>
    </w:p>
    <w:p w14:paraId="594B0227" w14:textId="77777777" w:rsidR="00FA137B" w:rsidRDefault="00FA137B" w:rsidP="00FA137B">
      <w:pPr>
        <w:pStyle w:val="Listenabsatz"/>
        <w:spacing w:line="276" w:lineRule="auto"/>
        <w:rPr>
          <w:rFonts w:ascii="Arial" w:hAnsi="Arial" w:cs="Arial"/>
        </w:rPr>
      </w:pPr>
    </w:p>
    <w:p w14:paraId="2D9E82B6" w14:textId="77777777" w:rsidR="00FA137B" w:rsidRDefault="00FA137B" w:rsidP="00FA137B">
      <w:pPr>
        <w:pStyle w:val="Listenabsatz"/>
        <w:spacing w:line="276" w:lineRule="auto"/>
        <w:rPr>
          <w:rFonts w:ascii="Arial" w:hAnsi="Arial" w:cs="Arial"/>
        </w:rPr>
      </w:pPr>
    </w:p>
    <w:p w14:paraId="35095337" w14:textId="77777777" w:rsidR="00FA137B" w:rsidRPr="007D030F" w:rsidRDefault="00FA137B" w:rsidP="00FA137B">
      <w:pPr>
        <w:pStyle w:val="Listenabsatz"/>
        <w:spacing w:line="276" w:lineRule="auto"/>
        <w:rPr>
          <w:rFonts w:ascii="Arial" w:hAnsi="Arial" w:cs="Arial"/>
        </w:rPr>
      </w:pPr>
    </w:p>
    <w:tbl>
      <w:tblPr>
        <w:tblStyle w:val="Tabellenraster"/>
        <w:tblW w:w="0" w:type="auto"/>
        <w:tblInd w:w="279" w:type="dxa"/>
        <w:tblLook w:val="04A0" w:firstRow="1" w:lastRow="0" w:firstColumn="1" w:lastColumn="0" w:noHBand="0" w:noVBand="1"/>
      </w:tblPr>
      <w:tblGrid>
        <w:gridCol w:w="3260"/>
        <w:gridCol w:w="5521"/>
      </w:tblGrid>
      <w:tr w:rsidR="00FA137B" w:rsidRPr="007D030F" w14:paraId="25BE3323" w14:textId="77777777" w:rsidTr="005878F6">
        <w:trPr>
          <w:trHeight w:val="567"/>
        </w:trPr>
        <w:tc>
          <w:tcPr>
            <w:tcW w:w="3260" w:type="dxa"/>
            <w:shd w:val="clear" w:color="auto" w:fill="D9D9D9" w:themeFill="background1" w:themeFillShade="D9"/>
            <w:vAlign w:val="center"/>
          </w:tcPr>
          <w:p w14:paraId="41CA2951" w14:textId="77777777" w:rsidR="00FA137B" w:rsidRPr="00F72BA4" w:rsidRDefault="00FA137B" w:rsidP="00FA137B">
            <w:pPr>
              <w:pStyle w:val="Listenabsatz"/>
              <w:ind w:left="0"/>
              <w:jc w:val="center"/>
              <w:rPr>
                <w:rFonts w:ascii="Arial" w:hAnsi="Arial" w:cs="Arial"/>
                <w:b/>
              </w:rPr>
            </w:pPr>
            <w:r w:rsidRPr="00F72BA4">
              <w:rPr>
                <w:rFonts w:ascii="Arial" w:hAnsi="Arial" w:cs="Arial"/>
                <w:b/>
              </w:rPr>
              <w:t>Märchenfigur</w:t>
            </w:r>
          </w:p>
        </w:tc>
        <w:tc>
          <w:tcPr>
            <w:tcW w:w="5521" w:type="dxa"/>
            <w:shd w:val="clear" w:color="auto" w:fill="D9D9D9" w:themeFill="background1" w:themeFillShade="D9"/>
            <w:vAlign w:val="center"/>
          </w:tcPr>
          <w:p w14:paraId="039FD515" w14:textId="77777777" w:rsidR="00FA137B" w:rsidRPr="00F72BA4" w:rsidRDefault="00FA137B" w:rsidP="00FA137B">
            <w:pPr>
              <w:pStyle w:val="Listenabsatz"/>
              <w:ind w:left="0"/>
              <w:jc w:val="center"/>
              <w:rPr>
                <w:rFonts w:ascii="Arial" w:hAnsi="Arial" w:cs="Arial"/>
                <w:b/>
              </w:rPr>
            </w:pPr>
            <w:r w:rsidRPr="00F72BA4">
              <w:rPr>
                <w:rFonts w:ascii="Arial" w:hAnsi="Arial" w:cs="Arial"/>
                <w:b/>
              </w:rPr>
              <w:t>Typische Eigenschaften</w:t>
            </w:r>
          </w:p>
        </w:tc>
      </w:tr>
      <w:tr w:rsidR="00FA137B" w:rsidRPr="007D030F" w14:paraId="25D15346" w14:textId="77777777" w:rsidTr="00FA137B">
        <w:trPr>
          <w:trHeight w:val="1077"/>
        </w:trPr>
        <w:tc>
          <w:tcPr>
            <w:tcW w:w="3260" w:type="dxa"/>
          </w:tcPr>
          <w:p w14:paraId="0CBC9B83" w14:textId="77777777" w:rsidR="00FA137B" w:rsidRPr="006600E5" w:rsidRDefault="00FA137B" w:rsidP="00FA137B">
            <w:pPr>
              <w:spacing w:before="120"/>
              <w:jc w:val="center"/>
              <w:rPr>
                <w:rFonts w:ascii="MV Boli" w:hAnsi="MV Boli" w:cs="MV Boli"/>
              </w:rPr>
            </w:pPr>
            <w:r w:rsidRPr="006600E5">
              <w:rPr>
                <w:rFonts w:ascii="MV Boli" w:hAnsi="MV Boli" w:cs="MV Boli"/>
              </w:rPr>
              <w:t>Prinzessin / Prinz</w:t>
            </w:r>
          </w:p>
        </w:tc>
        <w:tc>
          <w:tcPr>
            <w:tcW w:w="5521" w:type="dxa"/>
          </w:tcPr>
          <w:p w14:paraId="3AA6A33E" w14:textId="77777777" w:rsidR="00FA137B" w:rsidRPr="00F72BA4" w:rsidRDefault="00FA137B" w:rsidP="00FA137B">
            <w:pPr>
              <w:spacing w:before="120"/>
              <w:rPr>
                <w:rFonts w:ascii="MV Boli" w:hAnsi="MV Boli" w:cs="MV Boli"/>
              </w:rPr>
            </w:pPr>
            <w:r w:rsidRPr="00F72BA4">
              <w:rPr>
                <w:rFonts w:ascii="MV Boli" w:hAnsi="MV Boli" w:cs="MV Boli"/>
              </w:rPr>
              <w:t xml:space="preserve">Schön, </w:t>
            </w:r>
          </w:p>
        </w:tc>
      </w:tr>
      <w:tr w:rsidR="00FA137B" w:rsidRPr="007D030F" w14:paraId="6819D684" w14:textId="77777777" w:rsidTr="00FA137B">
        <w:trPr>
          <w:trHeight w:val="1077"/>
        </w:trPr>
        <w:tc>
          <w:tcPr>
            <w:tcW w:w="3260" w:type="dxa"/>
          </w:tcPr>
          <w:p w14:paraId="6A745E6C" w14:textId="77777777" w:rsidR="00FA137B" w:rsidRPr="006600E5" w:rsidRDefault="00FA137B" w:rsidP="00FA137B">
            <w:pPr>
              <w:pStyle w:val="Listenabsatz"/>
              <w:spacing w:before="120"/>
              <w:ind w:left="0"/>
              <w:contextualSpacing w:val="0"/>
              <w:jc w:val="center"/>
              <w:rPr>
                <w:rFonts w:ascii="MV Boli" w:hAnsi="MV Boli" w:cs="MV Boli"/>
              </w:rPr>
            </w:pPr>
            <w:r w:rsidRPr="006600E5">
              <w:rPr>
                <w:rFonts w:ascii="MV Boli" w:hAnsi="MV Boli" w:cs="MV Boli"/>
              </w:rPr>
              <w:t>Held</w:t>
            </w:r>
            <w:r>
              <w:rPr>
                <w:rFonts w:ascii="MV Boli" w:hAnsi="MV Boli" w:cs="MV Boli"/>
              </w:rPr>
              <w:t>in</w:t>
            </w:r>
            <w:r w:rsidRPr="006600E5">
              <w:rPr>
                <w:rFonts w:ascii="MV Boli" w:hAnsi="MV Boli" w:cs="MV Boli"/>
              </w:rPr>
              <w:t xml:space="preserve"> / Held</w:t>
            </w:r>
          </w:p>
        </w:tc>
        <w:tc>
          <w:tcPr>
            <w:tcW w:w="5521" w:type="dxa"/>
          </w:tcPr>
          <w:p w14:paraId="0D5745B5" w14:textId="77777777" w:rsidR="00FA137B" w:rsidRPr="00D64546" w:rsidRDefault="00FA137B" w:rsidP="00FA137B">
            <w:pPr>
              <w:spacing w:before="120"/>
              <w:ind w:left="360"/>
              <w:rPr>
                <w:rFonts w:ascii="Arial" w:hAnsi="Arial" w:cs="Arial"/>
              </w:rPr>
            </w:pPr>
          </w:p>
        </w:tc>
      </w:tr>
      <w:tr w:rsidR="00FA137B" w:rsidRPr="007D030F" w14:paraId="1E1073A6" w14:textId="77777777" w:rsidTr="00FA137B">
        <w:trPr>
          <w:trHeight w:val="1077"/>
        </w:trPr>
        <w:tc>
          <w:tcPr>
            <w:tcW w:w="3260" w:type="dxa"/>
          </w:tcPr>
          <w:p w14:paraId="424774C6" w14:textId="77777777" w:rsidR="00FA137B" w:rsidRPr="006600E5" w:rsidRDefault="00FA137B" w:rsidP="00FA137B">
            <w:pPr>
              <w:pStyle w:val="Listenabsatz"/>
              <w:spacing w:before="120"/>
              <w:ind w:left="0"/>
              <w:contextualSpacing w:val="0"/>
              <w:jc w:val="center"/>
              <w:rPr>
                <w:rFonts w:ascii="MV Boli" w:hAnsi="MV Boli" w:cs="MV Boli"/>
              </w:rPr>
            </w:pPr>
            <w:r>
              <w:rPr>
                <w:rFonts w:ascii="MV Boli" w:hAnsi="MV Boli" w:cs="MV Boli"/>
              </w:rPr>
              <w:t>Königin / König</w:t>
            </w:r>
          </w:p>
        </w:tc>
        <w:tc>
          <w:tcPr>
            <w:tcW w:w="5521" w:type="dxa"/>
          </w:tcPr>
          <w:p w14:paraId="4A579C35" w14:textId="77777777" w:rsidR="00FA137B" w:rsidRPr="00D64546" w:rsidRDefault="00FA137B" w:rsidP="00FA137B">
            <w:pPr>
              <w:spacing w:before="120"/>
              <w:ind w:left="360"/>
              <w:rPr>
                <w:rFonts w:ascii="Arial" w:hAnsi="Arial" w:cs="Arial"/>
              </w:rPr>
            </w:pPr>
          </w:p>
        </w:tc>
      </w:tr>
      <w:tr w:rsidR="00FA137B" w:rsidRPr="007D030F" w14:paraId="7A9BE5D0" w14:textId="77777777" w:rsidTr="00FA137B">
        <w:trPr>
          <w:trHeight w:val="1077"/>
        </w:trPr>
        <w:tc>
          <w:tcPr>
            <w:tcW w:w="3260" w:type="dxa"/>
          </w:tcPr>
          <w:p w14:paraId="78316B56" w14:textId="77777777" w:rsidR="00FA137B" w:rsidRPr="006600E5" w:rsidRDefault="00FA137B" w:rsidP="00FA137B">
            <w:pPr>
              <w:pStyle w:val="Listenabsatz"/>
              <w:spacing w:before="120"/>
              <w:ind w:left="0"/>
              <w:contextualSpacing w:val="0"/>
              <w:jc w:val="center"/>
              <w:rPr>
                <w:rFonts w:ascii="MV Boli" w:hAnsi="MV Boli" w:cs="MV Boli"/>
              </w:rPr>
            </w:pPr>
            <w:r>
              <w:rPr>
                <w:rFonts w:ascii="MV Boli" w:hAnsi="MV Boli" w:cs="MV Boli"/>
              </w:rPr>
              <w:t>Stiefmutter</w:t>
            </w:r>
          </w:p>
        </w:tc>
        <w:tc>
          <w:tcPr>
            <w:tcW w:w="5521" w:type="dxa"/>
          </w:tcPr>
          <w:p w14:paraId="1AEFBFC0" w14:textId="77777777" w:rsidR="00FA137B" w:rsidRPr="00D64546" w:rsidRDefault="00FA137B" w:rsidP="00FA137B">
            <w:pPr>
              <w:spacing w:before="120"/>
              <w:ind w:left="360"/>
              <w:rPr>
                <w:rFonts w:ascii="Arial" w:hAnsi="Arial" w:cs="Arial"/>
              </w:rPr>
            </w:pPr>
          </w:p>
        </w:tc>
      </w:tr>
      <w:tr w:rsidR="00FA137B" w:rsidRPr="007D030F" w14:paraId="6141B26D" w14:textId="77777777" w:rsidTr="00FA137B">
        <w:trPr>
          <w:trHeight w:val="1077"/>
        </w:trPr>
        <w:tc>
          <w:tcPr>
            <w:tcW w:w="3260" w:type="dxa"/>
          </w:tcPr>
          <w:p w14:paraId="49CC5E30" w14:textId="77777777" w:rsidR="00FA137B" w:rsidRPr="006600E5" w:rsidRDefault="00FA137B" w:rsidP="00FA137B">
            <w:pPr>
              <w:pStyle w:val="Listenabsatz"/>
              <w:spacing w:before="120"/>
              <w:ind w:left="0"/>
              <w:contextualSpacing w:val="0"/>
              <w:jc w:val="center"/>
              <w:rPr>
                <w:rFonts w:ascii="MV Boli" w:hAnsi="MV Boli" w:cs="MV Boli"/>
              </w:rPr>
            </w:pPr>
            <w:r>
              <w:rPr>
                <w:rFonts w:ascii="MV Boli" w:hAnsi="MV Boli" w:cs="MV Boli"/>
              </w:rPr>
              <w:t>Zauberer</w:t>
            </w:r>
          </w:p>
        </w:tc>
        <w:tc>
          <w:tcPr>
            <w:tcW w:w="5521" w:type="dxa"/>
          </w:tcPr>
          <w:p w14:paraId="40463A91" w14:textId="77777777" w:rsidR="00FA137B" w:rsidRPr="00D64546" w:rsidRDefault="00FA137B" w:rsidP="00FA137B">
            <w:pPr>
              <w:spacing w:before="120"/>
              <w:ind w:left="360"/>
              <w:rPr>
                <w:rFonts w:ascii="Arial" w:hAnsi="Arial" w:cs="Arial"/>
              </w:rPr>
            </w:pPr>
          </w:p>
        </w:tc>
      </w:tr>
      <w:tr w:rsidR="00FA137B" w:rsidRPr="007D030F" w14:paraId="01BE6C6C" w14:textId="77777777" w:rsidTr="00FA137B">
        <w:trPr>
          <w:trHeight w:val="1077"/>
        </w:trPr>
        <w:tc>
          <w:tcPr>
            <w:tcW w:w="3260" w:type="dxa"/>
          </w:tcPr>
          <w:p w14:paraId="3066F310" w14:textId="77777777" w:rsidR="00FA137B" w:rsidRPr="007D030F" w:rsidRDefault="00FA137B" w:rsidP="00FA137B">
            <w:pPr>
              <w:pStyle w:val="Listenabsatz"/>
              <w:spacing w:before="120"/>
              <w:ind w:left="0"/>
              <w:contextualSpacing w:val="0"/>
              <w:jc w:val="center"/>
              <w:rPr>
                <w:rFonts w:ascii="Arial" w:hAnsi="Arial" w:cs="Arial"/>
              </w:rPr>
            </w:pPr>
            <w:r w:rsidRPr="006600E5">
              <w:rPr>
                <w:rFonts w:ascii="MV Boli" w:hAnsi="MV Boli" w:cs="MV Boli"/>
              </w:rPr>
              <w:t>Hexe</w:t>
            </w:r>
          </w:p>
        </w:tc>
        <w:tc>
          <w:tcPr>
            <w:tcW w:w="5521" w:type="dxa"/>
          </w:tcPr>
          <w:p w14:paraId="78878320" w14:textId="77777777" w:rsidR="00FA137B" w:rsidRPr="00D64546" w:rsidRDefault="00FA137B" w:rsidP="00FA137B">
            <w:pPr>
              <w:spacing w:before="120"/>
              <w:ind w:left="360"/>
              <w:rPr>
                <w:rFonts w:ascii="Arial" w:hAnsi="Arial" w:cs="Arial"/>
              </w:rPr>
            </w:pPr>
          </w:p>
        </w:tc>
      </w:tr>
      <w:tr w:rsidR="00FA137B" w:rsidRPr="007D030F" w14:paraId="15456496" w14:textId="77777777" w:rsidTr="00FA137B">
        <w:trPr>
          <w:trHeight w:val="1077"/>
        </w:trPr>
        <w:tc>
          <w:tcPr>
            <w:tcW w:w="3260" w:type="dxa"/>
          </w:tcPr>
          <w:p w14:paraId="01522036" w14:textId="77777777" w:rsidR="00FA137B" w:rsidRDefault="00FA137B" w:rsidP="00FA137B">
            <w:pPr>
              <w:pStyle w:val="Listenabsatz"/>
              <w:spacing w:before="120"/>
              <w:ind w:left="0"/>
              <w:contextualSpacing w:val="0"/>
              <w:jc w:val="center"/>
              <w:rPr>
                <w:rFonts w:ascii="Arial" w:hAnsi="Arial" w:cs="Arial"/>
              </w:rPr>
            </w:pPr>
            <w:r w:rsidRPr="006600E5">
              <w:rPr>
                <w:rFonts w:ascii="MV Boli" w:hAnsi="MV Boli" w:cs="MV Boli"/>
              </w:rPr>
              <w:t>Tiere</w:t>
            </w:r>
          </w:p>
        </w:tc>
        <w:tc>
          <w:tcPr>
            <w:tcW w:w="5521" w:type="dxa"/>
          </w:tcPr>
          <w:p w14:paraId="46AA7B34" w14:textId="77777777" w:rsidR="00FA137B" w:rsidRPr="00D64546" w:rsidRDefault="00FA137B" w:rsidP="00FA137B">
            <w:pPr>
              <w:spacing w:before="120"/>
              <w:ind w:left="360"/>
              <w:rPr>
                <w:rFonts w:ascii="Arial" w:hAnsi="Arial" w:cs="Arial"/>
              </w:rPr>
            </w:pPr>
          </w:p>
        </w:tc>
      </w:tr>
    </w:tbl>
    <w:p w14:paraId="2230880A" w14:textId="77777777" w:rsidR="00FA137B" w:rsidRDefault="00FA137B" w:rsidP="00FA137B">
      <w:pPr>
        <w:spacing w:after="200" w:line="276" w:lineRule="auto"/>
        <w:rPr>
          <w:rFonts w:ascii="Arial" w:hAnsi="Arial" w:cs="Arial"/>
        </w:rPr>
      </w:pPr>
    </w:p>
    <w:p w14:paraId="7708DAB5" w14:textId="7D23E478" w:rsidR="000C0D98" w:rsidRDefault="00C90388" w:rsidP="00C90388">
      <w:pPr>
        <w:pStyle w:val="berschrift1"/>
      </w:pPr>
      <w:r>
        <w:lastRenderedPageBreak/>
        <w:t xml:space="preserve">08 </w:t>
      </w:r>
      <w:r w:rsidRPr="00C90388">
        <w:t>Figuren im Film – Organisation der Gruppenarbeit</w:t>
      </w:r>
    </w:p>
    <w:p w14:paraId="6500D484" w14:textId="77777777" w:rsidR="00C90388" w:rsidRPr="00C90388" w:rsidRDefault="00C90388" w:rsidP="00C90388"/>
    <w:p w14:paraId="5C932A0C" w14:textId="5EF24558" w:rsidR="00E5120C" w:rsidRDefault="00E5120C" w:rsidP="00357DDB">
      <w:pPr>
        <w:spacing w:line="276" w:lineRule="auto"/>
        <w:jc w:val="both"/>
        <w:rPr>
          <w:rFonts w:ascii="Arial" w:hAnsi="Arial" w:cs="Arial"/>
        </w:rPr>
      </w:pPr>
      <w:r w:rsidRPr="00094F09">
        <w:rPr>
          <w:rFonts w:ascii="Arial" w:hAnsi="Arial" w:cs="Arial"/>
        </w:rPr>
        <w:t>Der Film „</w:t>
      </w:r>
      <w:proofErr w:type="spellStart"/>
      <w:r w:rsidRPr="00094F09">
        <w:rPr>
          <w:rFonts w:ascii="Arial" w:hAnsi="Arial" w:cs="Arial"/>
        </w:rPr>
        <w:t>Lippels</w:t>
      </w:r>
      <w:proofErr w:type="spellEnd"/>
      <w:r w:rsidRPr="00094F09">
        <w:rPr>
          <w:rFonts w:ascii="Arial" w:hAnsi="Arial" w:cs="Arial"/>
        </w:rPr>
        <w:t xml:space="preserve"> Traum“</w:t>
      </w:r>
      <w:r>
        <w:rPr>
          <w:rFonts w:ascii="Arial" w:hAnsi="Arial" w:cs="Arial"/>
        </w:rPr>
        <w:t xml:space="preserve"> </w:t>
      </w:r>
      <w:r w:rsidRPr="00094F09">
        <w:rPr>
          <w:rFonts w:ascii="Arial" w:hAnsi="Arial" w:cs="Arial"/>
        </w:rPr>
        <w:t xml:space="preserve">erinnert an ein Märchen. </w:t>
      </w:r>
      <w:r>
        <w:rPr>
          <w:rFonts w:ascii="Arial" w:hAnsi="Arial" w:cs="Arial"/>
        </w:rPr>
        <w:t>U</w:t>
      </w:r>
      <w:r w:rsidRPr="00094F09">
        <w:rPr>
          <w:rFonts w:ascii="Arial" w:hAnsi="Arial" w:cs="Arial"/>
        </w:rPr>
        <w:t>ntersuch</w:t>
      </w:r>
      <w:r>
        <w:rPr>
          <w:rFonts w:ascii="Arial" w:hAnsi="Arial" w:cs="Arial"/>
        </w:rPr>
        <w:t>t</w:t>
      </w:r>
      <w:r w:rsidRPr="00094F09">
        <w:rPr>
          <w:rFonts w:ascii="Arial" w:hAnsi="Arial" w:cs="Arial"/>
        </w:rPr>
        <w:t xml:space="preserve"> nun die Figuren im Film und erforsch</w:t>
      </w:r>
      <w:r>
        <w:rPr>
          <w:rFonts w:ascii="Arial" w:hAnsi="Arial" w:cs="Arial"/>
        </w:rPr>
        <w:t>t</w:t>
      </w:r>
      <w:r w:rsidRPr="00094F09">
        <w:rPr>
          <w:rFonts w:ascii="Arial" w:hAnsi="Arial" w:cs="Arial"/>
        </w:rPr>
        <w:t>, ob sie typische Märchenfiguren sind.</w:t>
      </w:r>
      <w:r w:rsidRPr="007D030F">
        <w:rPr>
          <w:rFonts w:ascii="Arial" w:hAnsi="Arial" w:cs="Arial"/>
        </w:rPr>
        <w:t xml:space="preserve"> </w:t>
      </w:r>
    </w:p>
    <w:p w14:paraId="0F5B3A95" w14:textId="77777777" w:rsidR="009F5B3B" w:rsidRPr="007D030F" w:rsidRDefault="009F5B3B" w:rsidP="00357DDB">
      <w:pPr>
        <w:spacing w:line="276" w:lineRule="auto"/>
        <w:jc w:val="both"/>
        <w:rPr>
          <w:rFonts w:ascii="Arial" w:hAnsi="Arial" w:cs="Arial"/>
        </w:rPr>
      </w:pPr>
    </w:p>
    <w:p w14:paraId="14C0EC8C" w14:textId="640372C3" w:rsidR="00E5120C" w:rsidRPr="009F5B3B" w:rsidRDefault="00E5120C" w:rsidP="00357DDB">
      <w:pPr>
        <w:spacing w:after="240" w:line="276" w:lineRule="auto"/>
        <w:jc w:val="both"/>
        <w:rPr>
          <w:rFonts w:ascii="Arial" w:hAnsi="Arial" w:cs="Arial"/>
        </w:rPr>
      </w:pPr>
      <w:r w:rsidRPr="009F5B3B">
        <w:rPr>
          <w:rFonts w:ascii="Arial" w:hAnsi="Arial" w:cs="Arial"/>
        </w:rPr>
        <w:t>Teilt die Klasse in vier</w:t>
      </w:r>
      <w:r w:rsidR="009F5B3B" w:rsidRPr="009F5B3B">
        <w:rPr>
          <w:rFonts w:ascii="Arial" w:hAnsi="Arial" w:cs="Arial"/>
        </w:rPr>
        <w:t xml:space="preserve"> Gruppen:</w:t>
      </w:r>
      <w:r w:rsidRPr="009F5B3B">
        <w:rPr>
          <w:rFonts w:ascii="Arial" w:hAnsi="Arial" w:cs="Arial"/>
        </w:rPr>
        <w:t xml:space="preserve"> </w:t>
      </w:r>
    </w:p>
    <w:p w14:paraId="483F76B3" w14:textId="6ED64E86" w:rsidR="00E5120C" w:rsidRDefault="00E5120C" w:rsidP="00B75197">
      <w:pPr>
        <w:pStyle w:val="Listenabsatz"/>
        <w:numPr>
          <w:ilvl w:val="0"/>
          <w:numId w:val="98"/>
        </w:numPr>
        <w:spacing w:after="120" w:line="276" w:lineRule="auto"/>
        <w:ind w:left="284" w:hanging="284"/>
        <w:contextualSpacing w:val="0"/>
        <w:jc w:val="both"/>
        <w:rPr>
          <w:rFonts w:ascii="Arial" w:hAnsi="Arial" w:cs="Arial"/>
        </w:rPr>
      </w:pPr>
      <w:r w:rsidRPr="007D030F">
        <w:rPr>
          <w:rFonts w:ascii="Arial" w:hAnsi="Arial" w:cs="Arial"/>
        </w:rPr>
        <w:t xml:space="preserve">Gruppe 1 untersucht und bearbeitet </w:t>
      </w:r>
      <w:proofErr w:type="spellStart"/>
      <w:r w:rsidRPr="0059567A">
        <w:rPr>
          <w:rFonts w:ascii="Arial" w:hAnsi="Arial" w:cs="Arial"/>
          <w:b/>
        </w:rPr>
        <w:t>Lippel</w:t>
      </w:r>
      <w:proofErr w:type="spellEnd"/>
      <w:r>
        <w:rPr>
          <w:rFonts w:ascii="Arial" w:hAnsi="Arial" w:cs="Arial"/>
        </w:rPr>
        <w:t>.</w:t>
      </w:r>
    </w:p>
    <w:p w14:paraId="45B98193" w14:textId="1F837673" w:rsidR="00E5120C" w:rsidRPr="0059567A" w:rsidRDefault="00E5120C" w:rsidP="00B75197">
      <w:pPr>
        <w:pStyle w:val="Listenabsatz"/>
        <w:numPr>
          <w:ilvl w:val="0"/>
          <w:numId w:val="98"/>
        </w:numPr>
        <w:spacing w:after="120" w:line="276" w:lineRule="auto"/>
        <w:ind w:left="284" w:hanging="284"/>
        <w:contextualSpacing w:val="0"/>
        <w:jc w:val="both"/>
        <w:rPr>
          <w:rFonts w:ascii="Arial" w:hAnsi="Arial" w:cs="Arial"/>
        </w:rPr>
      </w:pPr>
      <w:r w:rsidRPr="0059567A">
        <w:rPr>
          <w:rFonts w:ascii="Arial" w:hAnsi="Arial" w:cs="Arial"/>
        </w:rPr>
        <w:t xml:space="preserve">Gruppe 2 untersucht und bearbeitet </w:t>
      </w:r>
      <w:r w:rsidRPr="0059567A">
        <w:rPr>
          <w:rFonts w:ascii="Arial" w:hAnsi="Arial" w:cs="Arial"/>
          <w:b/>
        </w:rPr>
        <w:t>Frau Jakob</w:t>
      </w:r>
      <w:r w:rsidRPr="0059567A">
        <w:rPr>
          <w:rFonts w:ascii="Arial" w:hAnsi="Arial" w:cs="Arial"/>
        </w:rPr>
        <w:t>.</w:t>
      </w:r>
    </w:p>
    <w:p w14:paraId="78ACC85B" w14:textId="735680B9" w:rsidR="00E5120C" w:rsidRDefault="00D80173" w:rsidP="00B75197">
      <w:pPr>
        <w:pStyle w:val="Listenabsatz"/>
        <w:numPr>
          <w:ilvl w:val="0"/>
          <w:numId w:val="98"/>
        </w:numPr>
        <w:spacing w:after="120" w:line="276" w:lineRule="auto"/>
        <w:ind w:left="284" w:hanging="284"/>
        <w:contextualSpacing w:val="0"/>
        <w:jc w:val="both"/>
        <w:rPr>
          <w:rFonts w:ascii="Arial" w:hAnsi="Arial" w:cs="Arial"/>
        </w:rPr>
      </w:pPr>
      <w:r>
        <w:rPr>
          <w:noProof/>
        </w:rPr>
        <mc:AlternateContent>
          <mc:Choice Requires="wps">
            <w:drawing>
              <wp:anchor distT="0" distB="0" distL="114300" distR="114300" simplePos="0" relativeHeight="251414010" behindDoc="1" locked="0" layoutInCell="1" allowOverlap="1" wp14:anchorId="31903074" wp14:editId="2A533565">
                <wp:simplePos x="0" y="0"/>
                <wp:positionH relativeFrom="column">
                  <wp:posOffset>90170</wp:posOffset>
                </wp:positionH>
                <wp:positionV relativeFrom="paragraph">
                  <wp:posOffset>45720</wp:posOffset>
                </wp:positionV>
                <wp:extent cx="9417685" cy="6524625"/>
                <wp:effectExtent l="0" t="0" r="0" b="0"/>
                <wp:wrapNone/>
                <wp:docPr id="653" name="Textfeld 653"/>
                <wp:cNvGraphicFramePr/>
                <a:graphic xmlns:a="http://schemas.openxmlformats.org/drawingml/2006/main">
                  <a:graphicData uri="http://schemas.microsoft.com/office/word/2010/wordprocessingShape">
                    <wps:wsp>
                      <wps:cNvSpPr txBox="1"/>
                      <wps:spPr>
                        <a:xfrm>
                          <a:off x="0" y="0"/>
                          <a:ext cx="9417685" cy="6524625"/>
                        </a:xfrm>
                        <a:prstGeom prst="rect">
                          <a:avLst/>
                        </a:prstGeom>
                        <a:noFill/>
                        <a:ln w="6350">
                          <a:noFill/>
                        </a:ln>
                      </wps:spPr>
                      <wps:txbx>
                        <w:txbxContent>
                          <w:p w14:paraId="12BF960D" w14:textId="0FB8DC11" w:rsidR="00E3443E" w:rsidRPr="00883A2C" w:rsidRDefault="00E3443E">
                            <w:pPr>
                              <w:rPr>
                                <w:color w:val="F2F2F2" w:themeColor="background1" w:themeShade="F2"/>
                                <w:sz w:val="900"/>
                                <w:szCs w:val="900"/>
                              </w:rPr>
                            </w:pPr>
                            <w:r w:rsidRPr="00883A2C">
                              <w:rPr>
                                <w:rFonts w:ascii="Segoe UI Symbol" w:hAnsi="Segoe UI Symbol"/>
                                <w:color w:val="F2F2F2" w:themeColor="background1" w:themeShade="F2"/>
                                <w:sz w:val="900"/>
                                <w:szCs w:val="9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03074" id="Textfeld 653" o:spid="_x0000_s1173" type="#_x0000_t202" style="position:absolute;left:0;text-align:left;margin-left:7.1pt;margin-top:3.6pt;width:741.55pt;height:513.75pt;z-index:-2519024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" filled="f" stroked="f" strokeweight=".5pt">
                <v:textbox>
                  <w:txbxContent>
                    <w:p w14:paraId="12BF960D" w14:textId="0FB8DC11" w:rsidR="00E3443E" w:rsidRPr="00883A2C" w:rsidRDefault="00E3443E">
                      <w:pPr>
                        <w:rPr>
                          <w:color w:val="F2F2F2" w:themeColor="background1" w:themeShade="F2"/>
                          <w:sz w:val="900"/>
                          <w:szCs w:val="900"/>
                        </w:rPr>
                      </w:pPr>
                      <w:r w:rsidRPr="00883A2C">
                        <w:rPr>
                          <w:rFonts w:ascii="Segoe UI Symbol" w:hAnsi="Segoe UI Symbol"/>
                          <w:color w:val="F2F2F2" w:themeColor="background1" w:themeShade="F2"/>
                          <w:sz w:val="900"/>
                          <w:szCs w:val="900"/>
                        </w:rPr>
                        <w:t>🗫</w:t>
                      </w:r>
                    </w:p>
                  </w:txbxContent>
                </v:textbox>
              </v:shape>
            </w:pict>
          </mc:Fallback>
        </mc:AlternateContent>
      </w:r>
      <w:r w:rsidR="00E5120C" w:rsidRPr="007D030F">
        <w:rPr>
          <w:rFonts w:ascii="Arial" w:hAnsi="Arial" w:cs="Arial"/>
        </w:rPr>
        <w:t xml:space="preserve">Gruppe </w:t>
      </w:r>
      <w:r w:rsidR="00E5120C">
        <w:rPr>
          <w:rFonts w:ascii="Arial" w:hAnsi="Arial" w:cs="Arial"/>
        </w:rPr>
        <w:t>3</w:t>
      </w:r>
      <w:r w:rsidR="00E5120C" w:rsidRPr="007D030F">
        <w:rPr>
          <w:rFonts w:ascii="Arial" w:hAnsi="Arial" w:cs="Arial"/>
        </w:rPr>
        <w:t xml:space="preserve"> untersucht und bearbeitet </w:t>
      </w:r>
      <w:r w:rsidR="00E5120C" w:rsidRPr="0059567A">
        <w:rPr>
          <w:rFonts w:ascii="Arial" w:hAnsi="Arial" w:cs="Arial"/>
          <w:b/>
        </w:rPr>
        <w:t>Serafina</w:t>
      </w:r>
      <w:r w:rsidR="00E5120C" w:rsidRPr="007D030F">
        <w:rPr>
          <w:rFonts w:ascii="Arial" w:hAnsi="Arial" w:cs="Arial"/>
        </w:rPr>
        <w:t xml:space="preserve">. </w:t>
      </w:r>
    </w:p>
    <w:p w14:paraId="178F30BD" w14:textId="3AF06DCC" w:rsidR="00E5120C" w:rsidRPr="0059567A" w:rsidRDefault="00E5120C" w:rsidP="00B75197">
      <w:pPr>
        <w:pStyle w:val="Listenabsatz"/>
        <w:numPr>
          <w:ilvl w:val="0"/>
          <w:numId w:val="98"/>
        </w:numPr>
        <w:spacing w:after="120" w:line="276" w:lineRule="auto"/>
        <w:ind w:left="284" w:hanging="284"/>
        <w:contextualSpacing w:val="0"/>
        <w:jc w:val="both"/>
        <w:rPr>
          <w:rFonts w:ascii="Arial" w:hAnsi="Arial" w:cs="Arial"/>
        </w:rPr>
      </w:pPr>
      <w:r w:rsidRPr="0059567A">
        <w:rPr>
          <w:rFonts w:ascii="Arial" w:hAnsi="Arial" w:cs="Arial"/>
        </w:rPr>
        <w:t xml:space="preserve">Gruppe </w:t>
      </w:r>
      <w:r>
        <w:rPr>
          <w:rFonts w:ascii="Arial" w:hAnsi="Arial" w:cs="Arial"/>
        </w:rPr>
        <w:t>4</w:t>
      </w:r>
      <w:r w:rsidRPr="0059567A">
        <w:rPr>
          <w:rFonts w:ascii="Arial" w:hAnsi="Arial" w:cs="Arial"/>
        </w:rPr>
        <w:t xml:space="preserve"> untersucht und bearbeitet </w:t>
      </w:r>
      <w:r>
        <w:rPr>
          <w:rFonts w:ascii="Arial" w:hAnsi="Arial" w:cs="Arial"/>
          <w:b/>
        </w:rPr>
        <w:t xml:space="preserve">Hamide </w:t>
      </w:r>
      <w:r w:rsidR="00D80173">
        <w:rPr>
          <w:rFonts w:ascii="Arial" w:hAnsi="Arial" w:cs="Arial"/>
          <w:b/>
        </w:rPr>
        <w:t>&amp;</w:t>
      </w:r>
      <w:r>
        <w:rPr>
          <w:rFonts w:ascii="Arial" w:hAnsi="Arial" w:cs="Arial"/>
          <w:b/>
        </w:rPr>
        <w:t xml:space="preserve"> Arslan</w:t>
      </w:r>
      <w:r w:rsidRPr="0059567A">
        <w:rPr>
          <w:rFonts w:ascii="Arial" w:hAnsi="Arial" w:cs="Arial"/>
        </w:rPr>
        <w:t>.</w:t>
      </w:r>
    </w:p>
    <w:p w14:paraId="6B4D88DE" w14:textId="5F163A15" w:rsidR="00E5120C" w:rsidRPr="007D030F" w:rsidRDefault="00E5120C" w:rsidP="00357DDB">
      <w:pPr>
        <w:pStyle w:val="Listenabsatz"/>
        <w:spacing w:line="276" w:lineRule="auto"/>
        <w:jc w:val="both"/>
        <w:rPr>
          <w:rFonts w:ascii="Arial" w:hAnsi="Arial" w:cs="Arial"/>
        </w:rPr>
      </w:pPr>
    </w:p>
    <w:p w14:paraId="18888E0F" w14:textId="7A71D57C" w:rsidR="00E5120C" w:rsidRPr="00F227B2" w:rsidRDefault="00E5120C" w:rsidP="00357DDB">
      <w:pPr>
        <w:spacing w:line="276" w:lineRule="auto"/>
        <w:jc w:val="both"/>
        <w:rPr>
          <w:rFonts w:ascii="Arial" w:hAnsi="Arial" w:cs="Arial"/>
        </w:rPr>
      </w:pPr>
      <w:r w:rsidRPr="007D030F">
        <w:rPr>
          <w:rFonts w:ascii="Arial" w:hAnsi="Arial" w:cs="Arial"/>
        </w:rPr>
        <w:t xml:space="preserve">Nach der Gruppenarbeit tauscht ihr euch in </w:t>
      </w:r>
      <w:r>
        <w:rPr>
          <w:rFonts w:ascii="Arial" w:hAnsi="Arial" w:cs="Arial"/>
        </w:rPr>
        <w:t>gemischten Vierergruppen</w:t>
      </w:r>
      <w:r w:rsidRPr="007D030F">
        <w:rPr>
          <w:rFonts w:ascii="Arial" w:hAnsi="Arial" w:cs="Arial"/>
        </w:rPr>
        <w:t xml:space="preserve"> (</w:t>
      </w:r>
      <w:r>
        <w:rPr>
          <w:rFonts w:ascii="Arial" w:hAnsi="Arial" w:cs="Arial"/>
        </w:rPr>
        <w:t>aus allen vier Gruppen</w:t>
      </w:r>
      <w:r w:rsidRPr="007D030F">
        <w:rPr>
          <w:rFonts w:ascii="Arial" w:hAnsi="Arial" w:cs="Arial"/>
        </w:rPr>
        <w:t>) über eure Ergebnisse aus</w:t>
      </w:r>
      <w:r>
        <w:rPr>
          <w:rFonts w:ascii="Arial" w:hAnsi="Arial" w:cs="Arial"/>
        </w:rPr>
        <w:t>.</w:t>
      </w:r>
      <w:r w:rsidR="009F5B3B">
        <w:rPr>
          <w:rFonts w:ascii="Arial" w:hAnsi="Arial" w:cs="Arial"/>
        </w:rPr>
        <w:t xml:space="preserve"> Helft euch gegenseitig dabei, das Poster </w:t>
      </w:r>
      <w:r w:rsidR="00D80173">
        <w:rPr>
          <w:rFonts w:ascii="Arial" w:hAnsi="Arial" w:cs="Arial"/>
        </w:rPr>
        <w:br/>
      </w:r>
      <w:r w:rsidR="009F5B3B">
        <w:rPr>
          <w:rFonts w:ascii="Arial" w:hAnsi="Arial" w:cs="Arial"/>
        </w:rPr>
        <w:t xml:space="preserve">auszufüllen. </w:t>
      </w:r>
    </w:p>
    <w:p w14:paraId="55E6514B" w14:textId="77777777" w:rsidR="00DD7BD4" w:rsidRDefault="00DD7BD4" w:rsidP="007756C4">
      <w:pPr>
        <w:pStyle w:val="berschrift1"/>
        <w:sectPr w:rsidR="00DD7BD4" w:rsidSect="00D02798">
          <w:headerReference w:type="default" r:id="rId65"/>
          <w:footerReference w:type="default" r:id="rId66"/>
          <w:pgSz w:w="11906" w:h="16838"/>
          <w:pgMar w:top="2552" w:right="1418" w:bottom="142" w:left="1418" w:header="1418" w:footer="709" w:gutter="0"/>
          <w:cols w:space="708"/>
          <w:formProt w:val="0"/>
          <w:docGrid w:linePitch="360"/>
        </w:sectPr>
      </w:pPr>
    </w:p>
    <w:p w14:paraId="7F8B9BDB" w14:textId="24865C17" w:rsidR="00DD7BD4" w:rsidRDefault="00DD7BD4" w:rsidP="00DD7BD4">
      <w:pPr>
        <w:spacing w:after="200" w:line="276" w:lineRule="auto"/>
        <w:rPr>
          <w:rFonts w:ascii="Arial" w:hAnsi="Arial" w:cs="Arial"/>
          <w:sz w:val="36"/>
        </w:rPr>
      </w:pPr>
      <w:r>
        <w:lastRenderedPageBreak/>
        <w:t xml:space="preserve">       </w:t>
      </w:r>
      <w:r>
        <w:rPr>
          <w:rFonts w:ascii="Arial" w:hAnsi="Arial" w:cs="Arial"/>
          <w:noProof/>
          <w:sz w:val="36"/>
        </w:rPr>
        <mc:AlternateContent>
          <mc:Choice Requires="wps">
            <w:drawing>
              <wp:anchor distT="0" distB="0" distL="114300" distR="114300" simplePos="0" relativeHeight="252500480" behindDoc="0" locked="0" layoutInCell="1" allowOverlap="1" wp14:anchorId="5305324B" wp14:editId="55343B35">
                <wp:simplePos x="0" y="0"/>
                <wp:positionH relativeFrom="column">
                  <wp:posOffset>-1093100</wp:posOffset>
                </wp:positionH>
                <wp:positionV relativeFrom="paragraph">
                  <wp:posOffset>537551</wp:posOffset>
                </wp:positionV>
                <wp:extent cx="1433509" cy="1245264"/>
                <wp:effectExtent l="95250" t="76200" r="109855" b="88265"/>
                <wp:wrapNone/>
                <wp:docPr id="1263" name="Textfeld 1263"/>
                <wp:cNvGraphicFramePr/>
                <a:graphic xmlns:a="http://schemas.openxmlformats.org/drawingml/2006/main">
                  <a:graphicData uri="http://schemas.microsoft.com/office/word/2010/wordprocessingShape">
                    <wps:wsp>
                      <wps:cNvSpPr txBox="1"/>
                      <wps:spPr>
                        <a:xfrm>
                          <a:off x="0" y="0"/>
                          <a:ext cx="1433509" cy="1245264"/>
                        </a:xfrm>
                        <a:prstGeom prst="roundRect">
                          <a:avLst/>
                        </a:prstGeom>
                        <a:solidFill>
                          <a:schemeClr val="bg1"/>
                        </a:solidFill>
                        <a:ln>
                          <a:solidFill>
                            <a:srgbClr val="1177B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EAA4279" w14:textId="77777777" w:rsidR="00E3443E" w:rsidRPr="00DC6EEE" w:rsidRDefault="00E3443E" w:rsidP="00DD7BD4">
                            <w:pPr>
                              <w:spacing w:line="380" w:lineRule="exact"/>
                              <w:jc w:val="center"/>
                              <w:rPr>
                                <w:rFonts w:ascii="Segoe UI Symbol" w:hAnsi="Segoe UI Symbol"/>
                                <w:color w:val="000000" w:themeColor="text1"/>
                                <w:sz w:val="28"/>
                              </w:rPr>
                            </w:pPr>
                            <w:r w:rsidRPr="00DC6EEE">
                              <w:rPr>
                                <w:rFonts w:ascii="Segoe UI Symbol" w:hAnsi="Segoe UI Symbol"/>
                                <w:color w:val="000000" w:themeColor="text1"/>
                                <w:sz w:val="36"/>
                              </w:rPr>
                              <w:t xml:space="preserve">👪 </w:t>
                            </w:r>
                            <w:r w:rsidRPr="00DC6EEE">
                              <w:rPr>
                                <w:rFonts w:ascii="Segoe UI Symbol" w:hAnsi="Segoe UI Symbol"/>
                                <w:color w:val="000000" w:themeColor="text1"/>
                                <w:sz w:val="22"/>
                              </w:rPr>
                              <w:t>= Familie</w:t>
                            </w:r>
                          </w:p>
                          <w:p w14:paraId="54C4E995" w14:textId="77777777" w:rsidR="00E3443E" w:rsidRPr="00DC6EEE" w:rsidRDefault="00E3443E" w:rsidP="00DD7BD4">
                            <w:pPr>
                              <w:spacing w:line="380" w:lineRule="exact"/>
                              <w:jc w:val="center"/>
                              <w:rPr>
                                <w:rFonts w:ascii="Segoe UI Symbol" w:hAnsi="Segoe UI Symbol"/>
                                <w:color w:val="000000" w:themeColor="text1"/>
                                <w:sz w:val="28"/>
                              </w:rPr>
                            </w:pPr>
                            <w:r w:rsidRPr="00DC6EEE">
                              <w:rPr>
                                <w:rFonts w:ascii="Segoe UI Symbol" w:hAnsi="Segoe UI Symbol"/>
                                <w:color w:val="000000" w:themeColor="text1"/>
                                <w:sz w:val="28"/>
                              </w:rPr>
                              <w:t xml:space="preserve">🖤 </w:t>
                            </w:r>
                            <w:r w:rsidRPr="00DC6EEE">
                              <w:rPr>
                                <w:rFonts w:ascii="Segoe UI Symbol" w:hAnsi="Segoe UI Symbol"/>
                                <w:color w:val="000000" w:themeColor="text1"/>
                                <w:sz w:val="22"/>
                              </w:rPr>
                              <w:t>= verliebt</w:t>
                            </w:r>
                          </w:p>
                          <w:p w14:paraId="2141D9DD" w14:textId="77777777" w:rsidR="00E3443E" w:rsidRPr="00DC6EEE" w:rsidRDefault="00E3443E" w:rsidP="00DD7BD4">
                            <w:pPr>
                              <w:spacing w:line="380" w:lineRule="exact"/>
                              <w:jc w:val="center"/>
                              <w:rPr>
                                <w:rFonts w:ascii="Segoe UI Symbol" w:hAnsi="Segoe UI Symbol"/>
                                <w:color w:val="000000" w:themeColor="text1"/>
                                <w:sz w:val="36"/>
                              </w:rPr>
                            </w:pPr>
                            <w:r w:rsidRPr="00DC6EEE">
                              <w:rPr>
                                <w:rFonts w:ascii="Segoe UI Symbol" w:hAnsi="Segoe UI Symbol"/>
                                <w:color w:val="000000" w:themeColor="text1"/>
                                <w:sz w:val="36"/>
                              </w:rPr>
                              <w:t xml:space="preserve"> </w:t>
                            </w:r>
                            <w:r w:rsidRPr="00DC6EEE">
                              <w:rPr>
                                <w:rFonts w:ascii="Segoe UI Symbol" w:hAnsi="Segoe UI Symbol"/>
                                <w:color w:val="000000" w:themeColor="text1"/>
                                <w:sz w:val="22"/>
                              </w:rPr>
                              <w:t>= Konflikt</w:t>
                            </w:r>
                          </w:p>
                          <w:p w14:paraId="764FB9DD" w14:textId="77777777" w:rsidR="00E3443E" w:rsidRPr="00DC6EEE" w:rsidRDefault="00E3443E" w:rsidP="00DD7BD4">
                            <w:pPr>
                              <w:spacing w:line="380" w:lineRule="exact"/>
                              <w:jc w:val="center"/>
                              <w:rPr>
                                <w:color w:val="000000" w:themeColor="text1"/>
                                <w:sz w:val="40"/>
                              </w:rPr>
                            </w:pPr>
                            <w:r w:rsidRPr="00DC6EEE">
                              <w:rPr>
                                <w:rFonts w:ascii="Segoe UI Symbol" w:hAnsi="Segoe UI Symbol"/>
                                <w:color w:val="000000" w:themeColor="text1"/>
                                <w:sz w:val="36"/>
                              </w:rPr>
                              <w:t xml:space="preserve">🤝 </w:t>
                            </w:r>
                            <w:r w:rsidRPr="00DC6EEE">
                              <w:rPr>
                                <w:rFonts w:ascii="Segoe UI Symbol" w:hAnsi="Segoe UI Symbol"/>
                                <w:color w:val="000000" w:themeColor="text1"/>
                                <w:sz w:val="22"/>
                              </w:rPr>
                              <w:t>= Freunde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5324B" id="Textfeld 1263" o:spid="_x0000_s1174" style="position:absolute;margin-left:-86.05pt;margin-top:42.35pt;width:112.85pt;height:98.05pt;z-index:25250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" fillcolor="white [3212]" strokecolor="#1177b5" strokeweight="2pt">
                <v:shadow on="t" type="perspective" color="black" opacity="26214f" offset="0,0" matrix="66847f,,,66847f"/>
                <v:textbox>
                  <w:txbxContent>
                    <w:p w14:paraId="2EAA4279" w14:textId="77777777" w:rsidR="00E3443E" w:rsidRPr="00DC6EEE" w:rsidRDefault="00E3443E" w:rsidP="00DD7BD4">
                      <w:pPr>
                        <w:spacing w:line="380" w:lineRule="exact"/>
                        <w:jc w:val="center"/>
                        <w:rPr>
                          <w:rFonts w:ascii="Segoe UI Symbol" w:hAnsi="Segoe UI Symbol"/>
                          <w:color w:val="000000" w:themeColor="text1"/>
                          <w:sz w:val="28"/>
                        </w:rPr>
                      </w:pPr>
                      <w:r w:rsidRPr="00DC6EEE">
                        <w:rPr>
                          <w:rFonts w:ascii="Segoe UI Symbol" w:hAnsi="Segoe UI Symbol"/>
                          <w:color w:val="000000" w:themeColor="text1"/>
                          <w:sz w:val="36"/>
                        </w:rPr>
                        <w:t xml:space="preserve">👪 </w:t>
                      </w:r>
                      <w:r w:rsidRPr="00DC6EEE">
                        <w:rPr>
                          <w:rFonts w:ascii="Segoe UI Symbol" w:hAnsi="Segoe UI Symbol"/>
                          <w:color w:val="000000" w:themeColor="text1"/>
                          <w:sz w:val="22"/>
                        </w:rPr>
                        <w:t>= Familie</w:t>
                      </w:r>
                    </w:p>
                    <w:p w14:paraId="54C4E995" w14:textId="77777777" w:rsidR="00E3443E" w:rsidRPr="00DC6EEE" w:rsidRDefault="00E3443E" w:rsidP="00DD7BD4">
                      <w:pPr>
                        <w:spacing w:line="380" w:lineRule="exact"/>
                        <w:jc w:val="center"/>
                        <w:rPr>
                          <w:rFonts w:ascii="Segoe UI Symbol" w:hAnsi="Segoe UI Symbol"/>
                          <w:color w:val="000000" w:themeColor="text1"/>
                          <w:sz w:val="28"/>
                        </w:rPr>
                      </w:pPr>
                      <w:r w:rsidRPr="00DC6EEE">
                        <w:rPr>
                          <w:rFonts w:ascii="Segoe UI Symbol" w:hAnsi="Segoe UI Symbol"/>
                          <w:color w:val="000000" w:themeColor="text1"/>
                          <w:sz w:val="28"/>
                        </w:rPr>
                        <w:t xml:space="preserve">🖤 </w:t>
                      </w:r>
                      <w:r w:rsidRPr="00DC6EEE">
                        <w:rPr>
                          <w:rFonts w:ascii="Segoe UI Symbol" w:hAnsi="Segoe UI Symbol"/>
                          <w:color w:val="000000" w:themeColor="text1"/>
                          <w:sz w:val="22"/>
                        </w:rPr>
                        <w:t>= verliebt</w:t>
                      </w:r>
                    </w:p>
                    <w:p w14:paraId="2141D9DD" w14:textId="77777777" w:rsidR="00E3443E" w:rsidRPr="00DC6EEE" w:rsidRDefault="00E3443E" w:rsidP="00DD7BD4">
                      <w:pPr>
                        <w:spacing w:line="380" w:lineRule="exact"/>
                        <w:jc w:val="center"/>
                        <w:rPr>
                          <w:rFonts w:ascii="Segoe UI Symbol" w:hAnsi="Segoe UI Symbol"/>
                          <w:color w:val="000000" w:themeColor="text1"/>
                          <w:sz w:val="36"/>
                        </w:rPr>
                      </w:pPr>
                      <w:r w:rsidRPr="00DC6EEE">
                        <w:rPr>
                          <w:rFonts w:ascii="Segoe UI Symbol" w:hAnsi="Segoe UI Symbol"/>
                          <w:color w:val="000000" w:themeColor="text1"/>
                          <w:sz w:val="36"/>
                        </w:rPr>
                        <w:t xml:space="preserve"> </w:t>
                      </w:r>
                      <w:r w:rsidRPr="00DC6EEE">
                        <w:rPr>
                          <w:rFonts w:ascii="Segoe UI Symbol" w:hAnsi="Segoe UI Symbol"/>
                          <w:color w:val="000000" w:themeColor="text1"/>
                          <w:sz w:val="22"/>
                        </w:rPr>
                        <w:t>= Konflikt</w:t>
                      </w:r>
                    </w:p>
                    <w:p w14:paraId="764FB9DD" w14:textId="77777777" w:rsidR="00E3443E" w:rsidRPr="00DC6EEE" w:rsidRDefault="00E3443E" w:rsidP="00DD7BD4">
                      <w:pPr>
                        <w:spacing w:line="380" w:lineRule="exact"/>
                        <w:jc w:val="center"/>
                        <w:rPr>
                          <w:color w:val="000000" w:themeColor="text1"/>
                          <w:sz w:val="40"/>
                        </w:rPr>
                      </w:pPr>
                      <w:r w:rsidRPr="00DC6EEE">
                        <w:rPr>
                          <w:rFonts w:ascii="Segoe UI Symbol" w:hAnsi="Segoe UI Symbol"/>
                          <w:color w:val="000000" w:themeColor="text1"/>
                          <w:sz w:val="36"/>
                        </w:rPr>
                        <w:t xml:space="preserve">🤝 </w:t>
                      </w:r>
                      <w:r w:rsidRPr="00DC6EEE">
                        <w:rPr>
                          <w:rFonts w:ascii="Segoe UI Symbol" w:hAnsi="Segoe UI Symbol"/>
                          <w:color w:val="000000" w:themeColor="text1"/>
                          <w:sz w:val="22"/>
                        </w:rPr>
                        <w:t>= Freunde</w:t>
                      </w:r>
                    </w:p>
                  </w:txbxContent>
                </v:textbox>
              </v:roundrect>
            </w:pict>
          </mc:Fallback>
        </mc:AlternateContent>
      </w:r>
      <w:r>
        <w:rPr>
          <w:rFonts w:ascii="Arial" w:hAnsi="Arial" w:cs="Arial"/>
          <w:noProof/>
          <w:sz w:val="36"/>
        </w:rPr>
        <mc:AlternateContent>
          <mc:Choice Requires="wps">
            <w:drawing>
              <wp:anchor distT="0" distB="0" distL="114300" distR="114300" simplePos="0" relativeHeight="252562944" behindDoc="0" locked="0" layoutInCell="1" allowOverlap="1" wp14:anchorId="5C8014E6" wp14:editId="4FD04016">
                <wp:simplePos x="0" y="0"/>
                <wp:positionH relativeFrom="column">
                  <wp:posOffset>8860102</wp:posOffset>
                </wp:positionH>
                <wp:positionV relativeFrom="paragraph">
                  <wp:posOffset>129128</wp:posOffset>
                </wp:positionV>
                <wp:extent cx="415290" cy="412750"/>
                <wp:effectExtent l="0" t="0" r="0" b="6350"/>
                <wp:wrapNone/>
                <wp:docPr id="1264" name="Textfeld 1264"/>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6B9A5788" w14:textId="77777777" w:rsidR="00E3443E" w:rsidRPr="006C7307" w:rsidRDefault="00E3443E" w:rsidP="00DD7BD4">
                            <w:pPr>
                              <w:rPr>
                                <w:sz w:val="44"/>
                              </w:rPr>
                            </w:pPr>
                            <w:r w:rsidRPr="006C7307">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014E6" id="Textfeld 1264" o:spid="_x0000_s1175" type="#_x0000_t202" style="position:absolute;margin-left:697.65pt;margin-top:10.15pt;width:32.7pt;height:32.5pt;z-index:25256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" filled="f" stroked="f" strokeweight=".5pt">
                <v:textbox>
                  <w:txbxContent>
                    <w:p w14:paraId="6B9A5788" w14:textId="77777777" w:rsidR="00E3443E" w:rsidRPr="006C7307" w:rsidRDefault="00E3443E" w:rsidP="00DD7BD4">
                      <w:pPr>
                        <w:rPr>
                          <w:sz w:val="44"/>
                        </w:rPr>
                      </w:pPr>
                      <w:r w:rsidRPr="006C7307">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48608" behindDoc="0" locked="0" layoutInCell="1" allowOverlap="1" wp14:anchorId="20382C3D" wp14:editId="0337720C">
                <wp:simplePos x="0" y="0"/>
                <wp:positionH relativeFrom="column">
                  <wp:posOffset>4123690</wp:posOffset>
                </wp:positionH>
                <wp:positionV relativeFrom="paragraph">
                  <wp:posOffset>1655445</wp:posOffset>
                </wp:positionV>
                <wp:extent cx="982345" cy="259080"/>
                <wp:effectExtent l="57150" t="57150" r="0" b="140970"/>
                <wp:wrapNone/>
                <wp:docPr id="1265" name="Gerader Verbinder 1265"/>
                <wp:cNvGraphicFramePr/>
                <a:graphic xmlns:a="http://schemas.openxmlformats.org/drawingml/2006/main">
                  <a:graphicData uri="http://schemas.microsoft.com/office/word/2010/wordprocessingShape">
                    <wps:wsp>
                      <wps:cNvCnPr/>
                      <wps:spPr>
                        <a:xfrm flipV="1">
                          <a:off x="0" y="0"/>
                          <a:ext cx="982345" cy="259080"/>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F22095" id="Gerader Verbinder 1265" o:spid="_x0000_s1026" style="position:absolute;flip:y;z-index:2525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7pt,130.35pt" to="402.05pt,15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47584" behindDoc="0" locked="0" layoutInCell="1" allowOverlap="1" wp14:anchorId="4D57AF0D" wp14:editId="011EF8FA">
                <wp:simplePos x="0" y="0"/>
                <wp:positionH relativeFrom="column">
                  <wp:posOffset>8066309</wp:posOffset>
                </wp:positionH>
                <wp:positionV relativeFrom="paragraph">
                  <wp:posOffset>2377194</wp:posOffset>
                </wp:positionV>
                <wp:extent cx="2019869" cy="1065577"/>
                <wp:effectExtent l="57150" t="38100" r="57150" b="134620"/>
                <wp:wrapNone/>
                <wp:docPr id="1266" name="Gerader Verbinder 1266"/>
                <wp:cNvGraphicFramePr/>
                <a:graphic xmlns:a="http://schemas.openxmlformats.org/drawingml/2006/main">
                  <a:graphicData uri="http://schemas.microsoft.com/office/word/2010/wordprocessingShape">
                    <wps:wsp>
                      <wps:cNvCnPr/>
                      <wps:spPr>
                        <a:xfrm>
                          <a:off x="0" y="0"/>
                          <a:ext cx="2019869" cy="1065577"/>
                        </a:xfrm>
                        <a:prstGeom prst="line">
                          <a:avLst/>
                        </a:pr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09A696E" id="Gerader Verbinder 1266" o:spid="_x0000_s1026" style="position:absolute;z-index:2525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15pt,187.2pt" to="794.2pt,27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" strokecolor="#943634 [2405]" strokeweight="2pt">
                <v:stroke dashstyle="dash"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46560" behindDoc="0" locked="0" layoutInCell="1" allowOverlap="1" wp14:anchorId="2B5F8BC2" wp14:editId="1C422E4C">
                <wp:simplePos x="0" y="0"/>
                <wp:positionH relativeFrom="column">
                  <wp:posOffset>11652250</wp:posOffset>
                </wp:positionH>
                <wp:positionV relativeFrom="paragraph">
                  <wp:posOffset>2676525</wp:posOffset>
                </wp:positionV>
                <wp:extent cx="0" cy="668655"/>
                <wp:effectExtent l="95250" t="38100" r="95250" b="112395"/>
                <wp:wrapNone/>
                <wp:docPr id="1267" name="Gerader Verbinder 1267"/>
                <wp:cNvGraphicFramePr/>
                <a:graphic xmlns:a="http://schemas.openxmlformats.org/drawingml/2006/main">
                  <a:graphicData uri="http://schemas.microsoft.com/office/word/2010/wordprocessingShape">
                    <wps:wsp>
                      <wps:cNvCnPr/>
                      <wps:spPr>
                        <a:xfrm flipH="1">
                          <a:off x="0" y="0"/>
                          <a:ext cx="0" cy="668655"/>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FC4806" id="Gerader Verbinder 1267" o:spid="_x0000_s1026" style="position:absolute;flip:x;z-index:25254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7.5pt,210.75pt" to="917.5pt,26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" strokecolor="#943634 [2405]" strokeweight="2pt">
                <v:stroke startarrow="block" endarrow="block" endcap="round"/>
                <v:shadow on="t" color="black" opacity="26214f" origin=",-.5" offset="0,3pt"/>
              </v:line>
            </w:pict>
          </mc:Fallback>
        </mc:AlternateContent>
      </w:r>
      <w:r w:rsidRPr="00D31698">
        <w:rPr>
          <w:rFonts w:ascii="Arial" w:hAnsi="Arial" w:cs="Arial"/>
          <w:noProof/>
          <w:sz w:val="36"/>
        </w:rPr>
        <mc:AlternateContent>
          <mc:Choice Requires="wps">
            <w:drawing>
              <wp:anchor distT="0" distB="0" distL="114300" distR="114300" simplePos="0" relativeHeight="252516864" behindDoc="0" locked="0" layoutInCell="1" allowOverlap="1" wp14:anchorId="7D55673C" wp14:editId="31F6C8CF">
                <wp:simplePos x="0" y="0"/>
                <wp:positionH relativeFrom="page">
                  <wp:posOffset>1390403</wp:posOffset>
                </wp:positionH>
                <wp:positionV relativeFrom="paragraph">
                  <wp:posOffset>20955</wp:posOffset>
                </wp:positionV>
                <wp:extent cx="3626935" cy="627797"/>
                <wp:effectExtent l="114300" t="76200" r="126365" b="96520"/>
                <wp:wrapNone/>
                <wp:docPr id="1268" name="Abgerundetes Rechteck 1268"/>
                <wp:cNvGraphicFramePr/>
                <a:graphic xmlns:a="http://schemas.openxmlformats.org/drawingml/2006/main">
                  <a:graphicData uri="http://schemas.microsoft.com/office/word/2010/wordprocessingShape">
                    <wps:wsp>
                      <wps:cNvSpPr/>
                      <wps:spPr>
                        <a:xfrm>
                          <a:off x="0" y="0"/>
                          <a:ext cx="3626935" cy="627797"/>
                        </a:xfrm>
                        <a:prstGeom prst="roundRect">
                          <a:avLst/>
                        </a:prstGeom>
                        <a:solidFill>
                          <a:schemeClr val="bg1"/>
                        </a:solidFill>
                        <a:ln>
                          <a:solidFill>
                            <a:srgbClr val="1177B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B1CED2D" w14:textId="0831CFCD" w:rsidR="00E3443E" w:rsidRPr="00D31698" w:rsidRDefault="00E3443E" w:rsidP="00DD7BD4">
                            <w:pPr>
                              <w:spacing w:line="276" w:lineRule="auto"/>
                              <w:ind w:left="142"/>
                              <w:jc w:val="center"/>
                              <w:rPr>
                                <w:rFonts w:ascii="Arial" w:hAnsi="Arial" w:cs="Arial"/>
                                <w:color w:val="000000" w:themeColor="text1"/>
                                <w:sz w:val="36"/>
                              </w:rPr>
                            </w:pPr>
                            <w:r>
                              <w:rPr>
                                <w:rFonts w:ascii="MV Boli" w:hAnsi="MV Boli" w:cs="MV Boli"/>
                                <w:color w:val="000000" w:themeColor="text1"/>
                                <w:sz w:val="36"/>
                              </w:rPr>
                              <w:t xml:space="preserve">09 </w:t>
                            </w:r>
                            <w:r w:rsidRPr="00D31698">
                              <w:rPr>
                                <w:rFonts w:ascii="MV Boli" w:hAnsi="MV Boli" w:cs="MV Boli"/>
                                <w:color w:val="000000" w:themeColor="text1"/>
                                <w:sz w:val="36"/>
                              </w:rPr>
                              <w:t>Figuren i</w:t>
                            </w:r>
                            <w:r>
                              <w:rPr>
                                <w:rFonts w:ascii="MV Boli" w:hAnsi="MV Boli" w:cs="MV Boli"/>
                                <w:color w:val="000000" w:themeColor="text1"/>
                                <w:sz w:val="36"/>
                              </w:rPr>
                              <w:t>m Film - Poster</w:t>
                            </w:r>
                          </w:p>
                          <w:p w14:paraId="3FC3990F" w14:textId="77777777" w:rsidR="00E3443E" w:rsidRPr="00D31698" w:rsidRDefault="00E3443E" w:rsidP="00DD7BD4">
                            <w:pPr>
                              <w:jc w:val="center"/>
                              <w:rPr>
                                <w:color w:val="000000" w:themeColor="text1"/>
                                <w:sz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55673C" id="Abgerundetes Rechteck 1268" o:spid="_x0000_s1176" style="position:absolute;margin-left:109.5pt;margin-top:1.65pt;width:285.6pt;height:49.45pt;z-index:25251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" fillcolor="white [3212]" strokecolor="#1177b5" strokeweight="2pt">
                <v:shadow on="t" type="perspective" color="black" opacity="26214f" offset="0,0" matrix="66847f,,,66847f"/>
                <v:textbox>
                  <w:txbxContent>
                    <w:p w14:paraId="1B1CED2D" w14:textId="0831CFCD" w:rsidR="00E3443E" w:rsidRPr="00D31698" w:rsidRDefault="00E3443E" w:rsidP="00DD7BD4">
                      <w:pPr>
                        <w:spacing w:line="276" w:lineRule="auto"/>
                        <w:ind w:left="142"/>
                        <w:jc w:val="center"/>
                        <w:rPr>
                          <w:rFonts w:ascii="Arial" w:hAnsi="Arial" w:cs="Arial"/>
                          <w:color w:val="000000" w:themeColor="text1"/>
                          <w:sz w:val="36"/>
                        </w:rPr>
                      </w:pPr>
                      <w:r>
                        <w:rPr>
                          <w:rFonts w:ascii="MV Boli" w:hAnsi="MV Boli" w:cs="MV Boli"/>
                          <w:color w:val="000000" w:themeColor="text1"/>
                          <w:sz w:val="36"/>
                        </w:rPr>
                        <w:t xml:space="preserve">09 </w:t>
                      </w:r>
                      <w:r w:rsidRPr="00D31698">
                        <w:rPr>
                          <w:rFonts w:ascii="MV Boli" w:hAnsi="MV Boli" w:cs="MV Boli"/>
                          <w:color w:val="000000" w:themeColor="text1"/>
                          <w:sz w:val="36"/>
                        </w:rPr>
                        <w:t>Figuren i</w:t>
                      </w:r>
                      <w:r>
                        <w:rPr>
                          <w:rFonts w:ascii="MV Boli" w:hAnsi="MV Boli" w:cs="MV Boli"/>
                          <w:color w:val="000000" w:themeColor="text1"/>
                          <w:sz w:val="36"/>
                        </w:rPr>
                        <w:t>m Film - Poster</w:t>
                      </w:r>
                    </w:p>
                    <w:p w14:paraId="3FC3990F" w14:textId="77777777" w:rsidR="00E3443E" w:rsidRPr="00D31698" w:rsidRDefault="00E3443E" w:rsidP="00DD7BD4">
                      <w:pPr>
                        <w:jc w:val="center"/>
                        <w:rPr>
                          <w:color w:val="000000" w:themeColor="text1"/>
                          <w:sz w:val="36"/>
                        </w:rPr>
                      </w:pPr>
                    </w:p>
                  </w:txbxContent>
                </v:textbox>
                <w10:wrap anchorx="page"/>
              </v:roundrect>
            </w:pict>
          </mc:Fallback>
        </mc:AlternateContent>
      </w:r>
      <w:r>
        <w:rPr>
          <w:noProof/>
        </w:rPr>
        <w:drawing>
          <wp:anchor distT="0" distB="0" distL="114300" distR="114300" simplePos="0" relativeHeight="252536320" behindDoc="0" locked="0" layoutInCell="1" allowOverlap="1" wp14:anchorId="03303E40" wp14:editId="63828487">
            <wp:simplePos x="0" y="0"/>
            <wp:positionH relativeFrom="column">
              <wp:posOffset>11521440</wp:posOffset>
            </wp:positionH>
            <wp:positionV relativeFrom="paragraph">
              <wp:posOffset>6432550</wp:posOffset>
            </wp:positionV>
            <wp:extent cx="899795" cy="899795"/>
            <wp:effectExtent l="171450" t="171450" r="205105" b="186055"/>
            <wp:wrapSquare wrapText="bothSides"/>
            <wp:docPr id="1326" name="Grafik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00.25.38.jpg"/>
                    <pic:cNvPicPr/>
                  </pic:nvPicPr>
                  <pic:blipFill rotWithShape="1">
                    <a:blip r:embed="rId67" cstate="print">
                      <a:extLst>
                        <a:ext uri="{28A0092B-C50C-407E-A947-70E740481C1C}">
                          <a14:useLocalDpi xmlns:a14="http://schemas.microsoft.com/office/drawing/2010/main" val="0"/>
                        </a:ext>
                      </a:extLst>
                    </a:blip>
                    <a:srcRect l="33138" t="26260" r="43828" b="19741"/>
                    <a:stretch/>
                  </pic:blipFill>
                  <pic:spPr bwMode="auto">
                    <a:xfrm rot="474511">
                      <a:off x="0" y="0"/>
                      <a:ext cx="899795" cy="899795"/>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5296" behindDoc="0" locked="0" layoutInCell="1" allowOverlap="1" wp14:anchorId="243186BC" wp14:editId="212310A4">
            <wp:simplePos x="0" y="0"/>
            <wp:positionH relativeFrom="column">
              <wp:posOffset>7493546</wp:posOffset>
            </wp:positionH>
            <wp:positionV relativeFrom="paragraph">
              <wp:posOffset>6228341</wp:posOffset>
            </wp:positionV>
            <wp:extent cx="900000" cy="900000"/>
            <wp:effectExtent l="152400" t="152400" r="147955" b="147955"/>
            <wp:wrapSquare wrapText="bothSides"/>
            <wp:docPr id="1327" name="Grafik 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01.20.47.jpg"/>
                    <pic:cNvPicPr/>
                  </pic:nvPicPr>
                  <pic:blipFill rotWithShape="1">
                    <a:blip r:embed="rId68" cstate="print">
                      <a:extLst>
                        <a:ext uri="{28A0092B-C50C-407E-A947-70E740481C1C}">
                          <a14:useLocalDpi xmlns:a14="http://schemas.microsoft.com/office/drawing/2010/main" val="0"/>
                        </a:ext>
                      </a:extLst>
                    </a:blip>
                    <a:srcRect l="6434" t="4391" r="58742" b="13969"/>
                    <a:stretch/>
                  </pic:blipFill>
                  <pic:spPr bwMode="auto">
                    <a:xfrm rot="21391776">
                      <a:off x="0" y="0"/>
                      <a:ext cx="900000" cy="90000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4272" behindDoc="0" locked="0" layoutInCell="1" allowOverlap="1" wp14:anchorId="022F511A" wp14:editId="59421A6D">
            <wp:simplePos x="0" y="0"/>
            <wp:positionH relativeFrom="column">
              <wp:posOffset>7165539</wp:posOffset>
            </wp:positionH>
            <wp:positionV relativeFrom="paragraph">
              <wp:posOffset>3442524</wp:posOffset>
            </wp:positionV>
            <wp:extent cx="900000" cy="900000"/>
            <wp:effectExtent l="133350" t="133350" r="128905" b="128905"/>
            <wp:wrapSquare wrapText="bothSides"/>
            <wp:docPr id="1328" name="Grafik 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00.58.05.jpg"/>
                    <pic:cNvPicPr/>
                  </pic:nvPicPr>
                  <pic:blipFill rotWithShape="1">
                    <a:blip r:embed="rId69" cstate="print">
                      <a:extLst>
                        <a:ext uri="{28A0092B-C50C-407E-A947-70E740481C1C}">
                          <a14:useLocalDpi xmlns:a14="http://schemas.microsoft.com/office/drawing/2010/main" val="0"/>
                        </a:ext>
                      </a:extLst>
                    </a:blip>
                    <a:srcRect l="42715" t="22630" r="31896" b="17850"/>
                    <a:stretch/>
                  </pic:blipFill>
                  <pic:spPr bwMode="auto">
                    <a:xfrm>
                      <a:off x="0" y="0"/>
                      <a:ext cx="900000" cy="900000"/>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3248" behindDoc="0" locked="0" layoutInCell="1" allowOverlap="1" wp14:anchorId="7AC98B45" wp14:editId="57FC9FF0">
            <wp:simplePos x="0" y="0"/>
            <wp:positionH relativeFrom="column">
              <wp:posOffset>9768205</wp:posOffset>
            </wp:positionH>
            <wp:positionV relativeFrom="paragraph">
              <wp:posOffset>4552315</wp:posOffset>
            </wp:positionV>
            <wp:extent cx="899795" cy="899795"/>
            <wp:effectExtent l="171450" t="171450" r="167005" b="167005"/>
            <wp:wrapSquare wrapText="bothSides"/>
            <wp:docPr id="1329" name="Grafik 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00.11.08.jpg"/>
                    <pic:cNvPicPr/>
                  </pic:nvPicPr>
                  <pic:blipFill rotWithShape="1">
                    <a:blip r:embed="rId70" cstate="print">
                      <a:extLst>
                        <a:ext uri="{28A0092B-C50C-407E-A947-70E740481C1C}">
                          <a14:useLocalDpi xmlns:a14="http://schemas.microsoft.com/office/drawing/2010/main" val="0"/>
                        </a:ext>
                      </a:extLst>
                    </a:blip>
                    <a:srcRect l="54381" t="40039" r="20002" b="-94"/>
                    <a:stretch/>
                  </pic:blipFill>
                  <pic:spPr bwMode="auto">
                    <a:xfrm rot="21403513">
                      <a:off x="0" y="0"/>
                      <a:ext cx="899795" cy="899795"/>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2224" behindDoc="0" locked="0" layoutInCell="1" allowOverlap="1" wp14:anchorId="501FC06B" wp14:editId="119099F3">
            <wp:simplePos x="0" y="0"/>
            <wp:positionH relativeFrom="column">
              <wp:posOffset>12298045</wp:posOffset>
            </wp:positionH>
            <wp:positionV relativeFrom="paragraph">
              <wp:posOffset>3338195</wp:posOffset>
            </wp:positionV>
            <wp:extent cx="899795" cy="899795"/>
            <wp:effectExtent l="171450" t="171450" r="167005" b="167005"/>
            <wp:wrapSquare wrapText="bothSides"/>
            <wp:docPr id="1330" name="Grafik 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00.41.07.jpg"/>
                    <pic:cNvPicPr/>
                  </pic:nvPicPr>
                  <pic:blipFill rotWithShape="1">
                    <a:blip r:embed="rId71" cstate="print">
                      <a:extLst>
                        <a:ext uri="{28A0092B-C50C-407E-A947-70E740481C1C}">
                          <a14:useLocalDpi xmlns:a14="http://schemas.microsoft.com/office/drawing/2010/main" val="0"/>
                        </a:ext>
                      </a:extLst>
                    </a:blip>
                    <a:srcRect l="20627" t="26251" r="50495" b="6051"/>
                    <a:stretch/>
                  </pic:blipFill>
                  <pic:spPr bwMode="auto">
                    <a:xfrm rot="21414637">
                      <a:off x="0" y="0"/>
                      <a:ext cx="899795" cy="899795"/>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0C9">
        <w:rPr>
          <w:noProof/>
        </w:rPr>
        <w:drawing>
          <wp:anchor distT="0" distB="0" distL="114300" distR="114300" simplePos="0" relativeHeight="252531200" behindDoc="0" locked="0" layoutInCell="1" allowOverlap="1" wp14:anchorId="5A66B4B0" wp14:editId="736EB7FF">
            <wp:simplePos x="0" y="0"/>
            <wp:positionH relativeFrom="column">
              <wp:posOffset>7526020</wp:posOffset>
            </wp:positionH>
            <wp:positionV relativeFrom="paragraph">
              <wp:posOffset>425450</wp:posOffset>
            </wp:positionV>
            <wp:extent cx="900000" cy="900000"/>
            <wp:effectExtent l="152400" t="152400" r="167005" b="147955"/>
            <wp:wrapSquare wrapText="bothSides"/>
            <wp:docPr id="1331" name="Grafik 1331" descr="V:\Film_und_Schule\Team\Henriette\Filmstills\01_20_18_Schwägerin_Ende_Sult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Team\Henriette\Filmstills\01_20_18_Schwägerin_Ende_Sultan.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6817" t="13783" r="16221" b="20510"/>
                    <a:stretch/>
                  </pic:blipFill>
                  <pic:spPr bwMode="auto">
                    <a:xfrm rot="197918">
                      <a:off x="0" y="0"/>
                      <a:ext cx="900000" cy="90000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2512768" behindDoc="0" locked="0" layoutInCell="1" allowOverlap="1" wp14:anchorId="691EF6A5" wp14:editId="79959EBB">
            <wp:simplePos x="0" y="0"/>
            <wp:positionH relativeFrom="column">
              <wp:posOffset>4927325</wp:posOffset>
            </wp:positionH>
            <wp:positionV relativeFrom="paragraph">
              <wp:posOffset>1394555</wp:posOffset>
            </wp:positionV>
            <wp:extent cx="900000" cy="900000"/>
            <wp:effectExtent l="133350" t="133350" r="167005" b="147955"/>
            <wp:wrapSquare wrapText="bothSides"/>
            <wp:docPr id="1332" name="Grafik 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00.02.20.jpg"/>
                    <pic:cNvPicPr/>
                  </pic:nvPicPr>
                  <pic:blipFill rotWithShape="1">
                    <a:blip r:embed="rId73" cstate="print">
                      <a:extLst>
                        <a:ext uri="{28A0092B-C50C-407E-A947-70E740481C1C}">
                          <a14:useLocalDpi xmlns:a14="http://schemas.microsoft.com/office/drawing/2010/main" val="0"/>
                        </a:ext>
                      </a:extLst>
                    </a:blip>
                    <a:srcRect l="19777" t="6986" r="48879" b="19531"/>
                    <a:stretch/>
                  </pic:blipFill>
                  <pic:spPr bwMode="auto">
                    <a:xfrm rot="165706">
                      <a:off x="0" y="0"/>
                      <a:ext cx="900000" cy="90000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2530176" behindDoc="0" locked="0" layoutInCell="1" allowOverlap="1" wp14:anchorId="7F925DA5" wp14:editId="7BF757C1">
            <wp:simplePos x="0" y="0"/>
            <wp:positionH relativeFrom="margin">
              <wp:posOffset>4661283</wp:posOffset>
            </wp:positionH>
            <wp:positionV relativeFrom="paragraph">
              <wp:posOffset>4535255</wp:posOffset>
            </wp:positionV>
            <wp:extent cx="900000" cy="900000"/>
            <wp:effectExtent l="133350" t="133350" r="128905" b="128905"/>
            <wp:wrapNone/>
            <wp:docPr id="1333" name="Grafik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00.50.09.png"/>
                    <pic:cNvPicPr/>
                  </pic:nvPicPr>
                  <pic:blipFill rotWithShape="1">
                    <a:blip r:embed="rId74" cstate="print">
                      <a:extLst>
                        <a:ext uri="{28A0092B-C50C-407E-A947-70E740481C1C}">
                          <a14:useLocalDpi xmlns:a14="http://schemas.microsoft.com/office/drawing/2010/main" val="0"/>
                        </a:ext>
                      </a:extLst>
                    </a:blip>
                    <a:srcRect l="59297" t="6201" r="891" b="417"/>
                    <a:stretch/>
                  </pic:blipFill>
                  <pic:spPr bwMode="auto">
                    <a:xfrm>
                      <a:off x="0" y="0"/>
                      <a:ext cx="900000" cy="900000"/>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Calibri" w:hAnsi="Arial" w:cs="Arial"/>
          <w:noProof/>
        </w:rPr>
        <w:drawing>
          <wp:anchor distT="0" distB="0" distL="114300" distR="114300" simplePos="0" relativeHeight="252529152" behindDoc="0" locked="0" layoutInCell="1" allowOverlap="1" wp14:anchorId="2D69EF04" wp14:editId="5AEE6FA3">
            <wp:simplePos x="0" y="0"/>
            <wp:positionH relativeFrom="column">
              <wp:posOffset>12263171</wp:posOffset>
            </wp:positionH>
            <wp:positionV relativeFrom="paragraph">
              <wp:posOffset>801640</wp:posOffset>
            </wp:positionV>
            <wp:extent cx="900000" cy="900000"/>
            <wp:effectExtent l="171450" t="171450" r="186055" b="167005"/>
            <wp:wrapNone/>
            <wp:docPr id="1334" name="Grafik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01.15.10.jpg"/>
                    <pic:cNvPicPr/>
                  </pic:nvPicPr>
                  <pic:blipFill rotWithShape="1">
                    <a:blip r:embed="rId75" cstate="print">
                      <a:extLst>
                        <a:ext uri="{28A0092B-C50C-407E-A947-70E740481C1C}">
                          <a14:useLocalDpi xmlns:a14="http://schemas.microsoft.com/office/drawing/2010/main" val="0"/>
                        </a:ext>
                      </a:extLst>
                    </a:blip>
                    <a:srcRect l="40521" r="16821"/>
                    <a:stretch/>
                  </pic:blipFill>
                  <pic:spPr bwMode="auto">
                    <a:xfrm rot="380476">
                      <a:off x="0" y="0"/>
                      <a:ext cx="900000" cy="90000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2"/>
          <w:szCs w:val="22"/>
        </w:rPr>
        <w:drawing>
          <wp:anchor distT="0" distB="0" distL="114300" distR="114300" simplePos="0" relativeHeight="252528128" behindDoc="0" locked="0" layoutInCell="1" allowOverlap="1" wp14:anchorId="1BF1A554" wp14:editId="083DA90B">
            <wp:simplePos x="0" y="0"/>
            <wp:positionH relativeFrom="column">
              <wp:posOffset>9567250</wp:posOffset>
            </wp:positionH>
            <wp:positionV relativeFrom="paragraph">
              <wp:posOffset>1649707</wp:posOffset>
            </wp:positionV>
            <wp:extent cx="900000" cy="900000"/>
            <wp:effectExtent l="190500" t="190500" r="186055" b="186055"/>
            <wp:wrapNone/>
            <wp:docPr id="1335" name="Grafik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00.04.18.jpg"/>
                    <pic:cNvPicPr/>
                  </pic:nvPicPr>
                  <pic:blipFill rotWithShape="1">
                    <a:blip r:embed="rId76" cstate="print">
                      <a:extLst>
                        <a:ext uri="{28A0092B-C50C-407E-A947-70E740481C1C}">
                          <a14:useLocalDpi xmlns:a14="http://schemas.microsoft.com/office/drawing/2010/main" val="0"/>
                        </a:ext>
                      </a:extLst>
                    </a:blip>
                    <a:srcRect l="55063" t="4350" r="4136"/>
                    <a:stretch/>
                  </pic:blipFill>
                  <pic:spPr bwMode="auto">
                    <a:xfrm rot="374852">
                      <a:off x="0" y="0"/>
                      <a:ext cx="900000" cy="900000"/>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Calibri" w:hAnsi="Arial" w:cs="Arial"/>
          <w:noProof/>
        </w:rPr>
        <w:drawing>
          <wp:anchor distT="0" distB="0" distL="114300" distR="114300" simplePos="0" relativeHeight="252527104" behindDoc="0" locked="0" layoutInCell="1" allowOverlap="1" wp14:anchorId="2698D5E3" wp14:editId="408AC2E5">
            <wp:simplePos x="0" y="0"/>
            <wp:positionH relativeFrom="column">
              <wp:posOffset>3655382</wp:posOffset>
            </wp:positionH>
            <wp:positionV relativeFrom="paragraph">
              <wp:posOffset>765175</wp:posOffset>
            </wp:positionV>
            <wp:extent cx="900000" cy="900000"/>
            <wp:effectExtent l="171450" t="171450" r="167005" b="167005"/>
            <wp:wrapNone/>
            <wp:docPr id="1336" name="Grafik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1.31.44.jpg"/>
                    <pic:cNvPicPr/>
                  </pic:nvPicPr>
                  <pic:blipFill rotWithShape="1">
                    <a:blip r:embed="rId77" cstate="print">
                      <a:extLst>
                        <a:ext uri="{28A0092B-C50C-407E-A947-70E740481C1C}">
                          <a14:useLocalDpi xmlns:a14="http://schemas.microsoft.com/office/drawing/2010/main" val="0"/>
                        </a:ext>
                      </a:extLst>
                    </a:blip>
                    <a:srcRect l="11137" t="512" r="46173" b="-512"/>
                    <a:stretch/>
                  </pic:blipFill>
                  <pic:spPr bwMode="auto">
                    <a:xfrm rot="21251972">
                      <a:off x="0" y="0"/>
                      <a:ext cx="900000" cy="90000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2E6C">
        <w:rPr>
          <w:rFonts w:ascii="Arial" w:hAnsi="Arial" w:cs="Arial"/>
          <w:noProof/>
          <w:sz w:val="36"/>
        </w:rPr>
        <w:drawing>
          <wp:anchor distT="0" distB="0" distL="114300" distR="114300" simplePos="0" relativeHeight="252526080" behindDoc="0" locked="0" layoutInCell="1" allowOverlap="1" wp14:anchorId="7C061F84" wp14:editId="26639200">
            <wp:simplePos x="0" y="0"/>
            <wp:positionH relativeFrom="column">
              <wp:posOffset>1221574</wp:posOffset>
            </wp:positionH>
            <wp:positionV relativeFrom="paragraph">
              <wp:posOffset>2138514</wp:posOffset>
            </wp:positionV>
            <wp:extent cx="900000" cy="900000"/>
            <wp:effectExtent l="171450" t="171450" r="167005" b="167005"/>
            <wp:wrapNone/>
            <wp:docPr id="1337" name="Grafik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01.13.43.jpg"/>
                    <pic:cNvPicPr/>
                  </pic:nvPicPr>
                  <pic:blipFill rotWithShape="1">
                    <a:blip r:embed="rId78" cstate="print">
                      <a:extLst>
                        <a:ext uri="{28A0092B-C50C-407E-A947-70E740481C1C}">
                          <a14:useLocalDpi xmlns:a14="http://schemas.microsoft.com/office/drawing/2010/main" val="0"/>
                        </a:ext>
                      </a:extLst>
                    </a:blip>
                    <a:srcRect l="41455" r="15887"/>
                    <a:stretch/>
                  </pic:blipFill>
                  <pic:spPr bwMode="auto">
                    <a:xfrm rot="21247835">
                      <a:off x="0" y="0"/>
                      <a:ext cx="900000" cy="90000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E6C">
        <w:rPr>
          <w:rFonts w:ascii="Arial" w:hAnsi="Arial" w:cs="Arial"/>
          <w:noProof/>
          <w:sz w:val="36"/>
        </w:rPr>
        <mc:AlternateContent>
          <mc:Choice Requires="wps">
            <w:drawing>
              <wp:anchor distT="0" distB="0" distL="114300" distR="114300" simplePos="0" relativeHeight="252525056" behindDoc="0" locked="0" layoutInCell="1" allowOverlap="1" wp14:anchorId="5A6B2E8E" wp14:editId="54E4D66D">
                <wp:simplePos x="0" y="0"/>
                <wp:positionH relativeFrom="column">
                  <wp:posOffset>11470991</wp:posOffset>
                </wp:positionH>
                <wp:positionV relativeFrom="paragraph">
                  <wp:posOffset>363220</wp:posOffset>
                </wp:positionV>
                <wp:extent cx="287655" cy="287655"/>
                <wp:effectExtent l="57150" t="76200" r="74295" b="74295"/>
                <wp:wrapNone/>
                <wp:docPr id="1269" name="Ellipse 1269"/>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990000"/>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D14D5A" id="Ellipse 1269" o:spid="_x0000_s1026" style="position:absolute;margin-left:903.25pt;margin-top:28.6pt;width:22.65pt;height:22.65pt;z-index:25252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" fillcolor="#900" stroked="f" strokeweight="1pt">
                <v:stroke joinstyle="miter"/>
                <v:shadow on="t" color="black" opacity="26214f" origin="-.5" offset="3pt,0"/>
              </v:oval>
            </w:pict>
          </mc:Fallback>
        </mc:AlternateContent>
      </w:r>
      <w:r w:rsidRPr="00FB2E6C">
        <w:rPr>
          <w:rFonts w:ascii="Arial" w:hAnsi="Arial" w:cs="Arial"/>
          <w:noProof/>
          <w:sz w:val="36"/>
        </w:rPr>
        <mc:AlternateContent>
          <mc:Choice Requires="wps">
            <w:drawing>
              <wp:anchor distT="0" distB="0" distL="114300" distR="114300" simplePos="0" relativeHeight="252524032" behindDoc="0" locked="0" layoutInCell="1" allowOverlap="1" wp14:anchorId="7B1E4464" wp14:editId="6A02F7ED">
                <wp:simplePos x="0" y="0"/>
                <wp:positionH relativeFrom="column">
                  <wp:posOffset>6655985</wp:posOffset>
                </wp:positionH>
                <wp:positionV relativeFrom="paragraph">
                  <wp:posOffset>17761</wp:posOffset>
                </wp:positionV>
                <wp:extent cx="287655" cy="287655"/>
                <wp:effectExtent l="57150" t="76200" r="74295" b="74295"/>
                <wp:wrapNone/>
                <wp:docPr id="1270" name="Ellipse 1270"/>
                <wp:cNvGraphicFramePr/>
                <a:graphic xmlns:a="http://schemas.openxmlformats.org/drawingml/2006/main">
                  <a:graphicData uri="http://schemas.microsoft.com/office/word/2010/wordprocessingShape">
                    <wps:wsp>
                      <wps:cNvSpPr/>
                      <wps:spPr>
                        <a:xfrm>
                          <a:off x="0" y="0"/>
                          <a:ext cx="287655" cy="287655"/>
                        </a:xfrm>
                        <a:prstGeom prst="ellipse">
                          <a:avLst/>
                        </a:prstGeom>
                        <a:solidFill>
                          <a:schemeClr val="accent4">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10F027" id="Ellipse 1270" o:spid="_x0000_s1026" style="position:absolute;margin-left:524.1pt;margin-top:1.4pt;width:22.65pt;height:22.65pt;z-index:25252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" fillcolor="#5f497a [2407]" stroked="f" strokeweight="1pt">
                <v:stroke joinstyle="miter"/>
                <v:shadow on="t" color="black" opacity="26214f" origin="-.5" offset="3pt,0"/>
              </v:oval>
            </w:pict>
          </mc:Fallback>
        </mc:AlternateContent>
      </w:r>
      <w:r w:rsidRPr="002912BD">
        <w:rPr>
          <w:rFonts w:ascii="Arial" w:hAnsi="Arial" w:cs="Arial"/>
          <w:noProof/>
          <w:sz w:val="36"/>
        </w:rPr>
        <w:drawing>
          <wp:anchor distT="0" distB="0" distL="114300" distR="114300" simplePos="0" relativeHeight="252523008" behindDoc="0" locked="0" layoutInCell="1" allowOverlap="1" wp14:anchorId="5BAAF791" wp14:editId="0EEE2142">
            <wp:simplePos x="0" y="0"/>
            <wp:positionH relativeFrom="column">
              <wp:posOffset>8832282</wp:posOffset>
            </wp:positionH>
            <wp:positionV relativeFrom="paragraph">
              <wp:posOffset>7149409</wp:posOffset>
            </wp:positionV>
            <wp:extent cx="900000" cy="900000"/>
            <wp:effectExtent l="171450" t="171450" r="167005" b="167005"/>
            <wp:wrapNone/>
            <wp:docPr id="1338" name="Grafik 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79" cstate="print">
                      <a:extLst>
                        <a:ext uri="{28A0092B-C50C-407E-A947-70E740481C1C}">
                          <a14:useLocalDpi xmlns:a14="http://schemas.microsoft.com/office/drawing/2010/main" val="0"/>
                        </a:ext>
                      </a:extLst>
                    </a:blip>
                    <a:srcRect l="5427" t="25782" r="62700" b="-501"/>
                    <a:stretch/>
                  </pic:blipFill>
                  <pic:spPr bwMode="auto">
                    <a:xfrm rot="435127">
                      <a:off x="0" y="0"/>
                      <a:ext cx="900000" cy="90000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12BD">
        <w:rPr>
          <w:rFonts w:ascii="Arial" w:hAnsi="Arial" w:cs="Arial"/>
          <w:noProof/>
          <w:sz w:val="36"/>
        </w:rPr>
        <w:drawing>
          <wp:anchor distT="0" distB="0" distL="114300" distR="114300" simplePos="0" relativeHeight="252521984" behindDoc="0" locked="0" layoutInCell="1" allowOverlap="1" wp14:anchorId="15B4D04E" wp14:editId="607E9281">
            <wp:simplePos x="0" y="0"/>
            <wp:positionH relativeFrom="column">
              <wp:posOffset>5001260</wp:posOffset>
            </wp:positionH>
            <wp:positionV relativeFrom="paragraph">
              <wp:posOffset>7484110</wp:posOffset>
            </wp:positionV>
            <wp:extent cx="900000" cy="900000"/>
            <wp:effectExtent l="152400" t="152400" r="167005" b="167005"/>
            <wp:wrapNone/>
            <wp:docPr id="1339" name="Grafik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80" cstate="print">
                      <a:extLst>
                        <a:ext uri="{28A0092B-C50C-407E-A947-70E740481C1C}">
                          <a14:useLocalDpi xmlns:a14="http://schemas.microsoft.com/office/drawing/2010/main" val="0"/>
                        </a:ext>
                      </a:extLst>
                    </a:blip>
                    <a:srcRect l="32383" t="3384" r="32176" b="13534"/>
                    <a:stretch/>
                  </pic:blipFill>
                  <pic:spPr bwMode="auto">
                    <a:xfrm rot="21280316">
                      <a:off x="0" y="0"/>
                      <a:ext cx="900000" cy="90000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12BD">
        <w:rPr>
          <w:rFonts w:ascii="Arial" w:hAnsi="Arial" w:cs="Arial"/>
          <w:noProof/>
          <w:sz w:val="36"/>
        </w:rPr>
        <mc:AlternateContent>
          <mc:Choice Requires="wps">
            <w:drawing>
              <wp:anchor distT="0" distB="0" distL="114300" distR="114300" simplePos="0" relativeHeight="252520960" behindDoc="0" locked="0" layoutInCell="1" allowOverlap="1" wp14:anchorId="4CEA8595" wp14:editId="72C73B2C">
                <wp:simplePos x="0" y="0"/>
                <wp:positionH relativeFrom="column">
                  <wp:posOffset>6559398</wp:posOffset>
                </wp:positionH>
                <wp:positionV relativeFrom="paragraph">
                  <wp:posOffset>5959176</wp:posOffset>
                </wp:positionV>
                <wp:extent cx="287655" cy="287655"/>
                <wp:effectExtent l="57150" t="76200" r="74295" b="74295"/>
                <wp:wrapNone/>
                <wp:docPr id="1271" name="Ellipse 1271"/>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D6818D" id="Ellipse 1271" o:spid="_x0000_s1026" style="position:absolute;margin-left:516.5pt;margin-top:469.25pt;width:22.65pt;height:22.65pt;z-index:2525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" fillcolor="#548235" stroked="f" strokeweight="1pt">
                <v:stroke joinstyle="miter"/>
                <v:shadow on="t" color="black" opacity="26214f" origin="-.5" offset="3pt,0"/>
              </v:oval>
            </w:pict>
          </mc:Fallback>
        </mc:AlternateContent>
      </w:r>
      <w:r w:rsidRPr="00D31698">
        <w:rPr>
          <w:rFonts w:ascii="Arial" w:hAnsi="Arial" w:cs="Arial"/>
          <w:noProof/>
          <w:sz w:val="36"/>
        </w:rPr>
        <mc:AlternateContent>
          <mc:Choice Requires="wps">
            <w:drawing>
              <wp:anchor distT="0" distB="0" distL="114300" distR="114300" simplePos="0" relativeHeight="252514816" behindDoc="0" locked="0" layoutInCell="1" allowOverlap="1" wp14:anchorId="7605BEB7" wp14:editId="6035FECB">
                <wp:simplePos x="0" y="0"/>
                <wp:positionH relativeFrom="column">
                  <wp:posOffset>6365486</wp:posOffset>
                </wp:positionH>
                <wp:positionV relativeFrom="paragraph">
                  <wp:posOffset>3154881</wp:posOffset>
                </wp:positionV>
                <wp:extent cx="287655" cy="287655"/>
                <wp:effectExtent l="57150" t="76200" r="74295" b="74295"/>
                <wp:wrapNone/>
                <wp:docPr id="1272" name="Ellipse 1272"/>
                <wp:cNvGraphicFramePr/>
                <a:graphic xmlns:a="http://schemas.openxmlformats.org/drawingml/2006/main">
                  <a:graphicData uri="http://schemas.microsoft.com/office/word/2010/wordprocessingShape">
                    <wps:wsp>
                      <wps:cNvSpPr/>
                      <wps:spPr>
                        <a:xfrm>
                          <a:off x="0" y="0"/>
                          <a:ext cx="287655" cy="287655"/>
                        </a:xfrm>
                        <a:prstGeom prst="ellipse">
                          <a:avLst/>
                        </a:prstGeom>
                        <a:solidFill>
                          <a:schemeClr val="accent1">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F7F712" id="Ellipse 1272" o:spid="_x0000_s1026" style="position:absolute;margin-left:501.2pt;margin-top:248.4pt;width:22.65pt;height:22.65pt;z-index:25251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" fillcolor="#365f91 [2404]" stroked="f" strokeweight="1pt">
                <v:stroke joinstyle="miter"/>
                <v:shadow on="t" color="black" opacity="26214f" origin="-.5" offset="3pt,0"/>
              </v:oval>
            </w:pict>
          </mc:Fallback>
        </mc:AlternateContent>
      </w:r>
      <w:r w:rsidRPr="00D31698">
        <w:rPr>
          <w:rFonts w:ascii="Arial" w:hAnsi="Arial" w:cs="Arial"/>
          <w:noProof/>
          <w:sz w:val="36"/>
        </w:rPr>
        <mc:AlternateContent>
          <mc:Choice Requires="wps">
            <w:drawing>
              <wp:anchor distT="0" distB="0" distL="114300" distR="114300" simplePos="0" relativeHeight="252517888" behindDoc="0" locked="0" layoutInCell="1" allowOverlap="1" wp14:anchorId="21F15D65" wp14:editId="127C9CAC">
                <wp:simplePos x="0" y="0"/>
                <wp:positionH relativeFrom="column">
                  <wp:posOffset>2718646</wp:posOffset>
                </wp:positionH>
                <wp:positionV relativeFrom="paragraph">
                  <wp:posOffset>615916</wp:posOffset>
                </wp:positionV>
                <wp:extent cx="287655" cy="287655"/>
                <wp:effectExtent l="57150" t="76200" r="74295" b="74295"/>
                <wp:wrapNone/>
                <wp:docPr id="1273" name="Ellipse 1273"/>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FFCC00"/>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A35022" id="Ellipse 1273" o:spid="_x0000_s1026" style="position:absolute;margin-left:214.05pt;margin-top:48.5pt;width:22.65pt;height:22.65pt;z-index:25251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" fillcolor="#fc0" stroked="f" strokeweight="1pt">
                <v:stroke joinstyle="miter"/>
                <v:shadow on="t" color="black" opacity="26214f" origin="-.5" offset="3pt,0"/>
              </v:oval>
            </w:pict>
          </mc:Fallback>
        </mc:AlternateContent>
      </w:r>
      <w:r w:rsidRPr="003A1F93">
        <w:rPr>
          <w:rFonts w:ascii="Arial" w:hAnsi="Arial" w:cs="Arial"/>
          <w:noProof/>
          <w:sz w:val="36"/>
        </w:rPr>
        <w:drawing>
          <wp:anchor distT="0" distB="0" distL="114300" distR="114300" simplePos="0" relativeHeight="252506624" behindDoc="0" locked="0" layoutInCell="1" allowOverlap="1" wp14:anchorId="5577743E" wp14:editId="51932DAD">
            <wp:simplePos x="0" y="0"/>
            <wp:positionH relativeFrom="column">
              <wp:posOffset>2172335</wp:posOffset>
            </wp:positionH>
            <wp:positionV relativeFrom="paragraph">
              <wp:posOffset>6383655</wp:posOffset>
            </wp:positionV>
            <wp:extent cx="899795" cy="899795"/>
            <wp:effectExtent l="152400" t="152400" r="167005" b="147955"/>
            <wp:wrapNone/>
            <wp:docPr id="1340" name="Grafik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81" cstate="print">
                      <a:extLst>
                        <a:ext uri="{28A0092B-C50C-407E-A947-70E740481C1C}">
                          <a14:useLocalDpi xmlns:a14="http://schemas.microsoft.com/office/drawing/2010/main" val="0"/>
                        </a:ext>
                      </a:extLst>
                    </a:blip>
                    <a:srcRect l="852" t="-477" r="56490" b="477"/>
                    <a:stretch/>
                  </pic:blipFill>
                  <pic:spPr bwMode="auto">
                    <a:xfrm rot="223023">
                      <a:off x="0" y="0"/>
                      <a:ext cx="899795" cy="899795"/>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1038">
        <w:rPr>
          <w:rFonts w:eastAsia="Calibri"/>
          <w:noProof/>
        </w:rPr>
        <w:drawing>
          <wp:anchor distT="0" distB="0" distL="114300" distR="114300" simplePos="0" relativeHeight="252505600" behindDoc="0" locked="0" layoutInCell="1" allowOverlap="1" wp14:anchorId="15502DEA" wp14:editId="164C32B9">
            <wp:simplePos x="0" y="0"/>
            <wp:positionH relativeFrom="column">
              <wp:posOffset>-459347</wp:posOffset>
            </wp:positionH>
            <wp:positionV relativeFrom="paragraph">
              <wp:posOffset>7322449</wp:posOffset>
            </wp:positionV>
            <wp:extent cx="899795" cy="899795"/>
            <wp:effectExtent l="152400" t="152400" r="167005" b="147955"/>
            <wp:wrapNone/>
            <wp:docPr id="1341" name="Grafik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82" cstate="print">
                      <a:extLst>
                        <a:ext uri="{28A0092B-C50C-407E-A947-70E740481C1C}">
                          <a14:useLocalDpi xmlns:a14="http://schemas.microsoft.com/office/drawing/2010/main" val="0"/>
                        </a:ext>
                      </a:extLst>
                    </a:blip>
                    <a:srcRect l="30485" t="-284" r="26857" b="284"/>
                    <a:stretch/>
                  </pic:blipFill>
                  <pic:spPr bwMode="auto">
                    <a:xfrm rot="285749">
                      <a:off x="0" y="0"/>
                      <a:ext cx="899795" cy="899795"/>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1698">
        <w:rPr>
          <w:rFonts w:ascii="Arial" w:hAnsi="Arial" w:cs="Arial"/>
          <w:noProof/>
          <w:sz w:val="36"/>
        </w:rPr>
        <w:drawing>
          <wp:anchor distT="0" distB="0" distL="114300" distR="114300" simplePos="0" relativeHeight="252503552" behindDoc="0" locked="0" layoutInCell="1" allowOverlap="1" wp14:anchorId="135C089C" wp14:editId="044293C4">
            <wp:simplePos x="0" y="0"/>
            <wp:positionH relativeFrom="column">
              <wp:posOffset>-684530</wp:posOffset>
            </wp:positionH>
            <wp:positionV relativeFrom="paragraph">
              <wp:posOffset>5206365</wp:posOffset>
            </wp:positionV>
            <wp:extent cx="899795" cy="899795"/>
            <wp:effectExtent l="152400" t="152400" r="147955" b="147955"/>
            <wp:wrapNone/>
            <wp:docPr id="1342" name="Grafik 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83" cstate="print">
                      <a:extLst>
                        <a:ext uri="{28A0092B-C50C-407E-A947-70E740481C1C}">
                          <a14:useLocalDpi xmlns:a14="http://schemas.microsoft.com/office/drawing/2010/main" val="0"/>
                        </a:ext>
                      </a:extLst>
                    </a:blip>
                    <a:srcRect l="36769" t="89" r="20573" b="-89"/>
                    <a:stretch/>
                  </pic:blipFill>
                  <pic:spPr bwMode="auto">
                    <a:xfrm rot="21399841">
                      <a:off x="0" y="0"/>
                      <a:ext cx="899795" cy="899795"/>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1698">
        <w:rPr>
          <w:rFonts w:ascii="Arial" w:hAnsi="Arial" w:cs="Arial"/>
          <w:noProof/>
          <w:sz w:val="36"/>
        </w:rPr>
        <w:drawing>
          <wp:anchor distT="0" distB="0" distL="114300" distR="114300" simplePos="0" relativeHeight="252518912" behindDoc="0" locked="0" layoutInCell="1" allowOverlap="1" wp14:anchorId="6FC5EA2C" wp14:editId="092B6E4B">
            <wp:simplePos x="0" y="0"/>
            <wp:positionH relativeFrom="column">
              <wp:posOffset>1798955</wp:posOffset>
            </wp:positionH>
            <wp:positionV relativeFrom="paragraph">
              <wp:posOffset>3794438</wp:posOffset>
            </wp:positionV>
            <wp:extent cx="899795" cy="899795"/>
            <wp:effectExtent l="152400" t="152400" r="147955" b="147955"/>
            <wp:wrapNone/>
            <wp:docPr id="1343" name="Grafik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84" cstate="print">
                      <a:extLst>
                        <a:ext uri="{28A0092B-C50C-407E-A947-70E740481C1C}">
                          <a14:useLocalDpi xmlns:a14="http://schemas.microsoft.com/office/drawing/2010/main" val="0"/>
                        </a:ext>
                      </a:extLst>
                    </a:blip>
                    <a:srcRect l="37333" r="20009"/>
                    <a:stretch/>
                  </pic:blipFill>
                  <pic:spPr bwMode="auto">
                    <a:xfrm rot="21347423">
                      <a:off x="0" y="0"/>
                      <a:ext cx="899795" cy="899795"/>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1F93">
        <w:rPr>
          <w:rFonts w:ascii="Arial" w:hAnsi="Arial" w:cs="Arial"/>
          <w:noProof/>
          <w:sz w:val="36"/>
        </w:rPr>
        <mc:AlternateContent>
          <mc:Choice Requires="wps">
            <w:drawing>
              <wp:anchor distT="45720" distB="45720" distL="114300" distR="114300" simplePos="0" relativeHeight="252515840" behindDoc="0" locked="0" layoutInCell="1" allowOverlap="1" wp14:anchorId="4D84B0CE" wp14:editId="6232ED8A">
                <wp:simplePos x="0" y="0"/>
                <wp:positionH relativeFrom="column">
                  <wp:posOffset>988695</wp:posOffset>
                </wp:positionH>
                <wp:positionV relativeFrom="paragraph">
                  <wp:posOffset>783590</wp:posOffset>
                </wp:positionV>
                <wp:extent cx="3808730" cy="2341245"/>
                <wp:effectExtent l="228600" t="285750" r="172720" b="287655"/>
                <wp:wrapSquare wrapText="bothSides"/>
                <wp:docPr id="1274" name="Textfeld 1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48908">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4E89EAC4"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1C005040"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53136211" w14:textId="77777777" w:rsidR="00E3443E" w:rsidRPr="00E01038" w:rsidRDefault="00E3443E" w:rsidP="00DD7BD4">
                            <w:pPr>
                              <w:spacing w:after="240"/>
                              <w:rPr>
                                <w:rFonts w:ascii="Arial" w:hAnsi="Arial" w:cs="Arial"/>
                                <w:sz w:val="2"/>
                              </w:rPr>
                            </w:pPr>
                          </w:p>
                          <w:p w14:paraId="29A61692"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63BCA432"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4B0CE" id="Textfeld 1274" o:spid="_x0000_s1177" type="#_x0000_t65" style="position:absolute;margin-left:77.85pt;margin-top:61.7pt;width:299.9pt;height:184.35pt;rotation:-383486fd;z-index:25251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" adj="18000" stroked="f">
                <v:stroke dashstyle="dash" joinstyle="miter"/>
                <v:shadow on="t" type="perspective" color="black" opacity="26214f" offset="0,0" matrix="66847f,,,66847f"/>
                <v:textbox>
                  <w:txbxContent>
                    <w:p w14:paraId="4E89EAC4"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1C005040"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53136211" w14:textId="77777777" w:rsidR="00E3443E" w:rsidRPr="00E01038" w:rsidRDefault="00E3443E" w:rsidP="00DD7BD4">
                      <w:pPr>
                        <w:spacing w:after="240"/>
                        <w:rPr>
                          <w:rFonts w:ascii="Arial" w:hAnsi="Arial" w:cs="Arial"/>
                          <w:sz w:val="2"/>
                        </w:rPr>
                      </w:pPr>
                    </w:p>
                    <w:p w14:paraId="29A61692"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63BCA432"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45720" distB="45720" distL="114300" distR="114300" simplePos="0" relativeHeight="252508672" behindDoc="0" locked="0" layoutInCell="1" allowOverlap="1" wp14:anchorId="1BCCD722" wp14:editId="56CFAD1C">
                <wp:simplePos x="0" y="0"/>
                <wp:positionH relativeFrom="column">
                  <wp:posOffset>8733790</wp:posOffset>
                </wp:positionH>
                <wp:positionV relativeFrom="paragraph">
                  <wp:posOffset>6083935</wp:posOffset>
                </wp:positionV>
                <wp:extent cx="3808730" cy="2341245"/>
                <wp:effectExtent l="228600" t="342900" r="248920" b="287655"/>
                <wp:wrapSquare wrapText="bothSides"/>
                <wp:docPr id="1275" name="Textfeld 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53080">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6A74A8B5"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18792809"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7B01938B" w14:textId="77777777" w:rsidR="00E3443E" w:rsidRPr="00E01038" w:rsidRDefault="00E3443E" w:rsidP="00DD7BD4">
                            <w:pPr>
                              <w:spacing w:after="240"/>
                              <w:rPr>
                                <w:rFonts w:ascii="Arial" w:hAnsi="Arial" w:cs="Arial"/>
                                <w:sz w:val="2"/>
                              </w:rPr>
                            </w:pPr>
                          </w:p>
                          <w:p w14:paraId="06863722"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65FDBBBC"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CD722" id="Textfeld 1275" o:spid="_x0000_s1178" type="#_x0000_t65" style="position:absolute;margin-left:687.7pt;margin-top:479.05pt;width:299.9pt;height:184.35pt;rotation:494884fd;z-index:25250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" adj="18000" stroked="f">
                <v:stroke dashstyle="dash" joinstyle="miter"/>
                <v:shadow on="t" type="perspective" color="black" opacity="26214f" offset="0,0" matrix="66847f,,,66847f"/>
                <v:textbox>
                  <w:txbxContent>
                    <w:p w14:paraId="6A74A8B5"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18792809"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7B01938B" w14:textId="77777777" w:rsidR="00E3443E" w:rsidRPr="00E01038" w:rsidRDefault="00E3443E" w:rsidP="00DD7BD4">
                      <w:pPr>
                        <w:spacing w:after="240"/>
                        <w:rPr>
                          <w:rFonts w:ascii="Arial" w:hAnsi="Arial" w:cs="Arial"/>
                          <w:sz w:val="2"/>
                        </w:rPr>
                      </w:pPr>
                    </w:p>
                    <w:p w14:paraId="06863722"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65FDBBBC"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45720" distB="45720" distL="114300" distR="114300" simplePos="0" relativeHeight="252509696" behindDoc="0" locked="0" layoutInCell="1" allowOverlap="1" wp14:anchorId="0D85D6FB" wp14:editId="7830ED2D">
                <wp:simplePos x="0" y="0"/>
                <wp:positionH relativeFrom="column">
                  <wp:posOffset>4800360</wp:posOffset>
                </wp:positionH>
                <wp:positionV relativeFrom="paragraph">
                  <wp:posOffset>6160135</wp:posOffset>
                </wp:positionV>
                <wp:extent cx="3808730" cy="2341245"/>
                <wp:effectExtent l="171450" t="209550" r="153670" b="211455"/>
                <wp:wrapSquare wrapText="bothSides"/>
                <wp:docPr id="1276" name="Textfeld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03255">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0156F583"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00155FBC"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4F066B2A" w14:textId="77777777" w:rsidR="00E3443E" w:rsidRPr="00E01038" w:rsidRDefault="00E3443E" w:rsidP="00DD7BD4">
                            <w:pPr>
                              <w:spacing w:after="240"/>
                              <w:rPr>
                                <w:rFonts w:ascii="Arial" w:hAnsi="Arial" w:cs="Arial"/>
                                <w:sz w:val="2"/>
                              </w:rPr>
                            </w:pPr>
                          </w:p>
                          <w:p w14:paraId="444A149E"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6905C35E"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5D6FB" id="Textfeld 1276" o:spid="_x0000_s1179" type="#_x0000_t65" style="position:absolute;margin-left:378pt;margin-top:485.05pt;width:299.9pt;height:184.35pt;rotation:-214898fd;z-index:25250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" adj="18000" stroked="f">
                <v:stroke dashstyle="dash" joinstyle="miter"/>
                <v:shadow on="t" type="perspective" color="black" opacity="26214f" offset="0,0" matrix="66847f,,,66847f"/>
                <v:textbox>
                  <w:txbxContent>
                    <w:p w14:paraId="0156F583"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00155FBC"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4F066B2A" w14:textId="77777777" w:rsidR="00E3443E" w:rsidRPr="00E01038" w:rsidRDefault="00E3443E" w:rsidP="00DD7BD4">
                      <w:pPr>
                        <w:spacing w:after="240"/>
                        <w:rPr>
                          <w:rFonts w:ascii="Arial" w:hAnsi="Arial" w:cs="Arial"/>
                          <w:sz w:val="2"/>
                        </w:rPr>
                      </w:pPr>
                    </w:p>
                    <w:p w14:paraId="444A149E"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6905C35E"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45720" distB="45720" distL="114300" distR="114300" simplePos="0" relativeHeight="252510720" behindDoc="0" locked="0" layoutInCell="1" allowOverlap="1" wp14:anchorId="0ED5933D" wp14:editId="0807C7AB">
                <wp:simplePos x="0" y="0"/>
                <wp:positionH relativeFrom="column">
                  <wp:posOffset>9575800</wp:posOffset>
                </wp:positionH>
                <wp:positionV relativeFrom="paragraph">
                  <wp:posOffset>3268980</wp:posOffset>
                </wp:positionV>
                <wp:extent cx="3808730" cy="2341245"/>
                <wp:effectExtent l="171450" t="190500" r="153670" b="192405"/>
                <wp:wrapSquare wrapText="bothSides"/>
                <wp:docPr id="1277" name="Textfeld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0443">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2B0EBA40"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6F0BF680"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38FC70C1" w14:textId="77777777" w:rsidR="00E3443E" w:rsidRPr="00E01038" w:rsidRDefault="00E3443E" w:rsidP="00DD7BD4">
                            <w:pPr>
                              <w:spacing w:after="240"/>
                              <w:rPr>
                                <w:rFonts w:ascii="Arial" w:hAnsi="Arial" w:cs="Arial"/>
                                <w:sz w:val="2"/>
                              </w:rPr>
                            </w:pPr>
                          </w:p>
                          <w:p w14:paraId="477E7773"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59B960BA"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D5933D" id="Textfeld 1277" o:spid="_x0000_s1180" type="#_x0000_t65" style="position:absolute;margin-left:754pt;margin-top:257.4pt;width:299.9pt;height:184.35pt;rotation:-196124fd;z-index:25251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" adj="18000" stroked="f">
                <v:stroke dashstyle="dash" joinstyle="miter"/>
                <v:shadow on="t" type="perspective" color="black" opacity="26214f" offset="0,0" matrix="66847f,,,66847f"/>
                <v:textbox>
                  <w:txbxContent>
                    <w:p w14:paraId="2B0EBA40"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6F0BF680"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38FC70C1" w14:textId="77777777" w:rsidR="00E3443E" w:rsidRPr="00E01038" w:rsidRDefault="00E3443E" w:rsidP="00DD7BD4">
                      <w:pPr>
                        <w:spacing w:after="240"/>
                        <w:rPr>
                          <w:rFonts w:ascii="Arial" w:hAnsi="Arial" w:cs="Arial"/>
                          <w:sz w:val="2"/>
                        </w:rPr>
                      </w:pPr>
                    </w:p>
                    <w:p w14:paraId="477E7773"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59B960BA"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45720" distB="45720" distL="114300" distR="114300" simplePos="0" relativeHeight="252501504" behindDoc="0" locked="0" layoutInCell="1" allowOverlap="1" wp14:anchorId="2FA60B5B" wp14:editId="2D83A963">
                <wp:simplePos x="0" y="0"/>
                <wp:positionH relativeFrom="column">
                  <wp:posOffset>-877570</wp:posOffset>
                </wp:positionH>
                <wp:positionV relativeFrom="paragraph">
                  <wp:posOffset>3799205</wp:posOffset>
                </wp:positionV>
                <wp:extent cx="3808730" cy="2341245"/>
                <wp:effectExtent l="190500" t="209550" r="153670" b="211455"/>
                <wp:wrapSquare wrapText="bothSides"/>
                <wp:docPr id="1278" name="Textfeld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82940">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71DE6D6B"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7D189A47"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33E3921A" w14:textId="77777777" w:rsidR="00E3443E" w:rsidRPr="00E01038" w:rsidRDefault="00E3443E" w:rsidP="00DD7BD4">
                            <w:pPr>
                              <w:spacing w:after="240"/>
                              <w:rPr>
                                <w:rFonts w:ascii="Arial" w:hAnsi="Arial" w:cs="Arial"/>
                                <w:sz w:val="2"/>
                              </w:rPr>
                            </w:pPr>
                          </w:p>
                          <w:p w14:paraId="3C68B01C"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1738F2A6"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A60B5B" id="Textfeld 1278" o:spid="_x0000_s1181" type="#_x0000_t65" style="position:absolute;margin-left:-69.1pt;margin-top:299.15pt;width:299.9pt;height:184.35pt;rotation:-237087fd;z-index:25250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" adj="18000" stroked="f">
                <v:stroke dashstyle="dash" joinstyle="miter"/>
                <v:shadow on="t" type="perspective" color="black" opacity="26214f" offset="0,0" matrix="66847f,,,66847f"/>
                <v:textbox>
                  <w:txbxContent>
                    <w:p w14:paraId="71DE6D6B"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7D189A47"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33E3921A" w14:textId="77777777" w:rsidR="00E3443E" w:rsidRPr="00E01038" w:rsidRDefault="00E3443E" w:rsidP="00DD7BD4">
                      <w:pPr>
                        <w:spacing w:after="240"/>
                        <w:rPr>
                          <w:rFonts w:ascii="Arial" w:hAnsi="Arial" w:cs="Arial"/>
                          <w:sz w:val="2"/>
                        </w:rPr>
                      </w:pPr>
                    </w:p>
                    <w:p w14:paraId="3C68B01C"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1738F2A6"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0" distB="0" distL="114300" distR="114300" simplePos="0" relativeHeight="252502528" behindDoc="0" locked="0" layoutInCell="1" allowOverlap="1" wp14:anchorId="130522A6" wp14:editId="2F0612A2">
                <wp:simplePos x="0" y="0"/>
                <wp:positionH relativeFrom="column">
                  <wp:posOffset>973455</wp:posOffset>
                </wp:positionH>
                <wp:positionV relativeFrom="paragraph">
                  <wp:posOffset>3658870</wp:posOffset>
                </wp:positionV>
                <wp:extent cx="287655" cy="287655"/>
                <wp:effectExtent l="38100" t="76200" r="74295" b="74295"/>
                <wp:wrapNone/>
                <wp:docPr id="1279" name="Ellipse 1279"/>
                <wp:cNvGraphicFramePr/>
                <a:graphic xmlns:a="http://schemas.openxmlformats.org/drawingml/2006/main">
                  <a:graphicData uri="http://schemas.microsoft.com/office/word/2010/wordprocessingShape">
                    <wps:wsp>
                      <wps:cNvSpPr/>
                      <wps:spPr>
                        <a:xfrm rot="21125430">
                          <a:off x="0" y="0"/>
                          <a:ext cx="287655" cy="287655"/>
                        </a:xfrm>
                        <a:prstGeom prst="ellipse">
                          <a:avLst/>
                        </a:prstGeom>
                        <a:solidFill>
                          <a:srgbClr val="009999"/>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688ED9" id="Ellipse 1279" o:spid="_x0000_s1026" style="position:absolute;margin-left:76.65pt;margin-top:288.1pt;width:22.65pt;height:22.65pt;rotation:-518357fd;z-index:2525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" fillcolor="#099" stroked="f" strokeweight="1pt">
                <v:stroke joinstyle="miter"/>
                <v:shadow on="t" color="black" opacity="26214f" origin="-.5" offset="3pt,0"/>
              </v:oval>
            </w:pict>
          </mc:Fallback>
        </mc:AlternateContent>
      </w:r>
      <w:r w:rsidRPr="003A1F93">
        <w:rPr>
          <w:rFonts w:ascii="Arial" w:hAnsi="Arial" w:cs="Arial"/>
          <w:noProof/>
          <w:sz w:val="36"/>
        </w:rPr>
        <mc:AlternateContent>
          <mc:Choice Requires="wps">
            <w:drawing>
              <wp:anchor distT="45720" distB="45720" distL="114300" distR="114300" simplePos="0" relativeHeight="252504576" behindDoc="0" locked="0" layoutInCell="1" allowOverlap="1" wp14:anchorId="240C9496" wp14:editId="17059843">
                <wp:simplePos x="0" y="0"/>
                <wp:positionH relativeFrom="column">
                  <wp:posOffset>-615950</wp:posOffset>
                </wp:positionH>
                <wp:positionV relativeFrom="paragraph">
                  <wp:posOffset>6132830</wp:posOffset>
                </wp:positionV>
                <wp:extent cx="3808730" cy="2341245"/>
                <wp:effectExtent l="171450" t="228600" r="191770" b="192405"/>
                <wp:wrapSquare wrapText="bothSides"/>
                <wp:docPr id="1280" name="Textfeld 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22860">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607BEDE5"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0D625651"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10961907" w14:textId="77777777" w:rsidR="00E3443E" w:rsidRPr="00E01038" w:rsidRDefault="00E3443E" w:rsidP="00DD7BD4">
                            <w:pPr>
                              <w:spacing w:after="240"/>
                              <w:rPr>
                                <w:rFonts w:ascii="Arial" w:hAnsi="Arial" w:cs="Arial"/>
                                <w:sz w:val="2"/>
                              </w:rPr>
                            </w:pPr>
                          </w:p>
                          <w:p w14:paraId="694ACC7A"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7593413A"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C9496" id="Textfeld 1280" o:spid="_x0000_s1182" type="#_x0000_t65" style="position:absolute;margin-left:-48.5pt;margin-top:482.9pt;width:299.9pt;height:184.35pt;rotation:243423fd;z-index:25250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" adj="18000" stroked="f">
                <v:stroke dashstyle="dash" joinstyle="miter"/>
                <v:shadow on="t" type="perspective" color="black" opacity="26214f" offset="0,0" matrix="66847f,,,66847f"/>
                <v:textbox>
                  <w:txbxContent>
                    <w:p w14:paraId="607BEDE5"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0D625651"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10961907" w14:textId="77777777" w:rsidR="00E3443E" w:rsidRPr="00E01038" w:rsidRDefault="00E3443E" w:rsidP="00DD7BD4">
                      <w:pPr>
                        <w:spacing w:after="240"/>
                        <w:rPr>
                          <w:rFonts w:ascii="Arial" w:hAnsi="Arial" w:cs="Arial"/>
                          <w:sz w:val="2"/>
                        </w:rPr>
                      </w:pPr>
                    </w:p>
                    <w:p w14:paraId="694ACC7A"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7593413A"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D31698">
        <w:rPr>
          <w:rFonts w:ascii="Arial" w:hAnsi="Arial" w:cs="Arial"/>
          <w:noProof/>
          <w:sz w:val="36"/>
        </w:rPr>
        <mc:AlternateContent>
          <mc:Choice Requires="wps">
            <w:drawing>
              <wp:anchor distT="0" distB="0" distL="114300" distR="114300" simplePos="0" relativeHeight="252519936" behindDoc="0" locked="0" layoutInCell="1" allowOverlap="1" wp14:anchorId="370FD79F" wp14:editId="4CAEF9C9">
                <wp:simplePos x="0" y="0"/>
                <wp:positionH relativeFrom="column">
                  <wp:posOffset>1410647</wp:posOffset>
                </wp:positionH>
                <wp:positionV relativeFrom="paragraph">
                  <wp:posOffset>5953049</wp:posOffset>
                </wp:positionV>
                <wp:extent cx="287655" cy="287655"/>
                <wp:effectExtent l="57150" t="76200" r="74295" b="74295"/>
                <wp:wrapNone/>
                <wp:docPr id="1281" name="Ellipse 1281"/>
                <wp:cNvGraphicFramePr/>
                <a:graphic xmlns:a="http://schemas.openxmlformats.org/drawingml/2006/main">
                  <a:graphicData uri="http://schemas.microsoft.com/office/word/2010/wordprocessingShape">
                    <wps:wsp>
                      <wps:cNvSpPr/>
                      <wps:spPr>
                        <a:xfrm rot="204016">
                          <a:off x="0" y="0"/>
                          <a:ext cx="287655" cy="287655"/>
                        </a:xfrm>
                        <a:prstGeom prst="ellipse">
                          <a:avLst/>
                        </a:prstGeom>
                        <a:solidFill>
                          <a:schemeClr val="accent6">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35442D" id="Ellipse 1281" o:spid="_x0000_s1026" style="position:absolute;margin-left:111.05pt;margin-top:468.75pt;width:22.65pt;height:22.65pt;rotation:222840fd;z-index:2525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" fillcolor="#e36c0a [2409]" stroked="f" strokeweight="1pt">
                <v:stroke joinstyle="miter"/>
                <v:shadow on="t" color="black" opacity="26214f" origin="-.5" offset="3pt,0"/>
              </v:oval>
            </w:pict>
          </mc:Fallback>
        </mc:AlternateContent>
      </w:r>
      <w:r w:rsidRPr="003A1F93">
        <w:rPr>
          <w:rFonts w:ascii="Arial" w:hAnsi="Arial" w:cs="Arial"/>
          <w:noProof/>
          <w:sz w:val="36"/>
        </w:rPr>
        <mc:AlternateContent>
          <mc:Choice Requires="wps">
            <w:drawing>
              <wp:anchor distT="45720" distB="45720" distL="114300" distR="114300" simplePos="0" relativeHeight="252511744" behindDoc="0" locked="0" layoutInCell="1" allowOverlap="1" wp14:anchorId="4046C27F" wp14:editId="6FB17DBE">
                <wp:simplePos x="0" y="0"/>
                <wp:positionH relativeFrom="column">
                  <wp:posOffset>4789599</wp:posOffset>
                </wp:positionH>
                <wp:positionV relativeFrom="paragraph">
                  <wp:posOffset>190799</wp:posOffset>
                </wp:positionV>
                <wp:extent cx="3808730" cy="2341245"/>
                <wp:effectExtent l="152400" t="190500" r="153670" b="173355"/>
                <wp:wrapSquare wrapText="bothSides"/>
                <wp:docPr id="1282" name="Textfeld 1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3298">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323295A9"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59A43295"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0B357532" w14:textId="77777777" w:rsidR="00E3443E" w:rsidRPr="00E01038" w:rsidRDefault="00E3443E" w:rsidP="00DD7BD4">
                            <w:pPr>
                              <w:spacing w:after="240"/>
                              <w:rPr>
                                <w:rFonts w:ascii="Arial" w:hAnsi="Arial" w:cs="Arial"/>
                                <w:sz w:val="2"/>
                              </w:rPr>
                            </w:pPr>
                          </w:p>
                          <w:p w14:paraId="1CDDA455"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7DF607F3"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6C27F" id="Textfeld 1282" o:spid="_x0000_s1183" type="#_x0000_t65" style="position:absolute;margin-left:377.15pt;margin-top:15pt;width:299.9pt;height:184.35pt;rotation:167442fd;z-index:25251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" adj="18000" stroked="f">
                <v:stroke dashstyle="dash" joinstyle="miter"/>
                <v:shadow on="t" type="perspective" color="black" opacity="26214f" offset="0,0" matrix="66847f,,,66847f"/>
                <v:textbox>
                  <w:txbxContent>
                    <w:p w14:paraId="323295A9"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59A43295"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0B357532" w14:textId="77777777" w:rsidR="00E3443E" w:rsidRPr="00E01038" w:rsidRDefault="00E3443E" w:rsidP="00DD7BD4">
                      <w:pPr>
                        <w:spacing w:after="240"/>
                        <w:rPr>
                          <w:rFonts w:ascii="Arial" w:hAnsi="Arial" w:cs="Arial"/>
                          <w:sz w:val="2"/>
                        </w:rPr>
                      </w:pPr>
                    </w:p>
                    <w:p w14:paraId="1CDDA455"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7DF607F3"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45720" distB="45720" distL="114300" distR="114300" simplePos="0" relativeHeight="252513792" behindDoc="0" locked="0" layoutInCell="1" allowOverlap="1" wp14:anchorId="2285680C" wp14:editId="0731C72E">
                <wp:simplePos x="0" y="0"/>
                <wp:positionH relativeFrom="column">
                  <wp:posOffset>4436262</wp:posOffset>
                </wp:positionH>
                <wp:positionV relativeFrom="paragraph">
                  <wp:posOffset>3291878</wp:posOffset>
                </wp:positionV>
                <wp:extent cx="3808730" cy="2341245"/>
                <wp:effectExtent l="114300" t="95250" r="115570" b="97155"/>
                <wp:wrapSquare wrapText="bothSides"/>
                <wp:docPr id="1283" name="Textfeld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114E023A"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78B832D9"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4D83AF7C" w14:textId="77777777" w:rsidR="00E3443E" w:rsidRPr="00E01038" w:rsidRDefault="00E3443E" w:rsidP="00DD7BD4">
                            <w:pPr>
                              <w:spacing w:after="240"/>
                              <w:rPr>
                                <w:rFonts w:ascii="Arial" w:hAnsi="Arial" w:cs="Arial"/>
                                <w:sz w:val="2"/>
                              </w:rPr>
                            </w:pPr>
                          </w:p>
                          <w:p w14:paraId="4FEFFD3D"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44D2FB28"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5680C" id="Textfeld 1283" o:spid="_x0000_s1184" type="#_x0000_t65" style="position:absolute;margin-left:349.3pt;margin-top:259.2pt;width:299.9pt;height:184.35pt;z-index:25251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" adj="18000" stroked="f">
                <v:stroke dashstyle="dash" joinstyle="miter"/>
                <v:shadow on="t" type="perspective" color="black" opacity="26214f" offset="0,0" matrix="66847f,,,66847f"/>
                <v:textbox>
                  <w:txbxContent>
                    <w:p w14:paraId="114E023A"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78B832D9"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4D83AF7C" w14:textId="77777777" w:rsidR="00E3443E" w:rsidRPr="00E01038" w:rsidRDefault="00E3443E" w:rsidP="00DD7BD4">
                      <w:pPr>
                        <w:spacing w:after="240"/>
                        <w:rPr>
                          <w:rFonts w:ascii="Arial" w:hAnsi="Arial" w:cs="Arial"/>
                          <w:sz w:val="2"/>
                        </w:rPr>
                      </w:pPr>
                    </w:p>
                    <w:p w14:paraId="4FEFFD3D"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44D2FB28"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r w:rsidRPr="003A1F93">
        <w:rPr>
          <w:rFonts w:ascii="Arial" w:hAnsi="Arial" w:cs="Arial"/>
          <w:noProof/>
          <w:sz w:val="36"/>
        </w:rPr>
        <mc:AlternateContent>
          <mc:Choice Requires="wps">
            <w:drawing>
              <wp:anchor distT="45720" distB="45720" distL="114300" distR="114300" simplePos="0" relativeHeight="252507648" behindDoc="0" locked="0" layoutInCell="1" allowOverlap="1" wp14:anchorId="4B15FD45" wp14:editId="1BB2EB95">
                <wp:simplePos x="0" y="0"/>
                <wp:positionH relativeFrom="column">
                  <wp:posOffset>9458325</wp:posOffset>
                </wp:positionH>
                <wp:positionV relativeFrom="paragraph">
                  <wp:posOffset>509905</wp:posOffset>
                </wp:positionV>
                <wp:extent cx="3808730" cy="2341245"/>
                <wp:effectExtent l="228600" t="304800" r="229870" b="268605"/>
                <wp:wrapSquare wrapText="bothSides"/>
                <wp:docPr id="1284" name="Textfeld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89242">
                          <a:off x="0" y="0"/>
                          <a:ext cx="3808730" cy="23412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4CF43076"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4EF4054B"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027BF3B4" w14:textId="77777777" w:rsidR="00E3443E" w:rsidRPr="00E01038" w:rsidRDefault="00E3443E" w:rsidP="00DD7BD4">
                            <w:pPr>
                              <w:spacing w:after="240"/>
                              <w:rPr>
                                <w:rFonts w:ascii="Arial" w:hAnsi="Arial" w:cs="Arial"/>
                                <w:sz w:val="2"/>
                              </w:rPr>
                            </w:pPr>
                          </w:p>
                          <w:p w14:paraId="6840F19E"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1E822134"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15FD45" id="Textfeld 1284" o:spid="_x0000_s1185" type="#_x0000_t65" style="position:absolute;margin-left:744.75pt;margin-top:40.15pt;width:299.9pt;height:184.35pt;rotation:425156fd;z-index:252507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" adj="18000" stroked="f">
                <v:stroke dashstyle="dash" joinstyle="miter"/>
                <v:shadow on="t" type="perspective" color="black" opacity="26214f" offset="0,0" matrix="66847f,,,66847f"/>
                <v:textbox>
                  <w:txbxContent>
                    <w:p w14:paraId="4CF43076" w14:textId="77777777" w:rsidR="00E3443E" w:rsidRDefault="00E3443E" w:rsidP="00DD7BD4">
                      <w:pPr>
                        <w:spacing w:before="240" w:line="480" w:lineRule="auto"/>
                        <w:ind w:right="1697"/>
                        <w:jc w:val="both"/>
                        <w:rPr>
                          <w:rFonts w:ascii="Arial" w:hAnsi="Arial" w:cs="Arial"/>
                        </w:rPr>
                      </w:pPr>
                      <w:r>
                        <w:rPr>
                          <w:rFonts w:ascii="MV Boli" w:hAnsi="MV Boli" w:cs="MV Boli"/>
                        </w:rPr>
                        <w:t xml:space="preserve">Name: </w:t>
                      </w:r>
                      <w:r w:rsidRPr="009B428F">
                        <w:rPr>
                          <w:rFonts w:ascii="Arial" w:hAnsi="Arial" w:cs="Arial"/>
                        </w:rPr>
                        <w:t>______________________</w:t>
                      </w:r>
                      <w:r>
                        <w:rPr>
                          <w:rFonts w:ascii="Arial" w:hAnsi="Arial" w:cs="Arial"/>
                        </w:rPr>
                        <w:t>_</w:t>
                      </w:r>
                    </w:p>
                    <w:p w14:paraId="4EF4054B" w14:textId="77777777" w:rsidR="00E3443E" w:rsidRDefault="00E3443E" w:rsidP="00DD7BD4">
                      <w:pPr>
                        <w:spacing w:line="480" w:lineRule="auto"/>
                        <w:ind w:right="1697"/>
                        <w:jc w:val="both"/>
                        <w:rPr>
                          <w:rFonts w:ascii="Arial" w:hAnsi="Arial" w:cs="Arial"/>
                        </w:rPr>
                      </w:pPr>
                      <w:r w:rsidRPr="003A1F93">
                        <w:rPr>
                          <w:rFonts w:ascii="MV Boli" w:hAnsi="MV Boli" w:cs="MV Boli"/>
                        </w:rPr>
                        <w:t>Märchenfigur:</w:t>
                      </w:r>
                      <w:r>
                        <w:rPr>
                          <w:rFonts w:ascii="MV Boli" w:hAnsi="MV Boli" w:cs="MV Boli"/>
                        </w:rPr>
                        <w:t xml:space="preserve"> </w:t>
                      </w:r>
                      <w:r>
                        <w:rPr>
                          <w:rFonts w:ascii="Arial" w:hAnsi="Arial" w:cs="Arial"/>
                        </w:rPr>
                        <w:t>_________________</w:t>
                      </w:r>
                    </w:p>
                    <w:p w14:paraId="027BF3B4" w14:textId="77777777" w:rsidR="00E3443E" w:rsidRPr="00E01038" w:rsidRDefault="00E3443E" w:rsidP="00DD7BD4">
                      <w:pPr>
                        <w:spacing w:after="240"/>
                        <w:rPr>
                          <w:rFonts w:ascii="Arial" w:hAnsi="Arial" w:cs="Arial"/>
                          <w:sz w:val="2"/>
                        </w:rPr>
                      </w:pPr>
                    </w:p>
                    <w:p w14:paraId="6840F19E" w14:textId="77777777" w:rsidR="00E3443E" w:rsidRDefault="00E3443E" w:rsidP="00DD7BD4">
                      <w:pPr>
                        <w:spacing w:line="360" w:lineRule="auto"/>
                        <w:ind w:left="1843"/>
                        <w:rPr>
                          <w:rFonts w:ascii="MV Boli" w:hAnsi="MV Boli" w:cs="MV Boli"/>
                        </w:rPr>
                      </w:pPr>
                      <w:r>
                        <w:rPr>
                          <w:rFonts w:ascii="MV Boli" w:hAnsi="MV Boli" w:cs="MV Boli"/>
                        </w:rPr>
                        <w:t xml:space="preserve">Name: </w:t>
                      </w:r>
                    </w:p>
                    <w:p w14:paraId="1E822134" w14:textId="77777777" w:rsidR="00E3443E" w:rsidRPr="009B428F" w:rsidRDefault="00E3443E" w:rsidP="00DD7BD4">
                      <w:pPr>
                        <w:spacing w:line="360" w:lineRule="auto"/>
                        <w:ind w:left="1843"/>
                        <w:rPr>
                          <w:rFonts w:ascii="Arial" w:hAnsi="Arial" w:cs="Arial"/>
                        </w:rPr>
                      </w:pPr>
                      <w:r>
                        <w:rPr>
                          <w:rFonts w:ascii="Arial" w:hAnsi="Arial" w:cs="Arial"/>
                        </w:rPr>
                        <w:t>____________________________</w:t>
                      </w:r>
                    </w:p>
                  </w:txbxContent>
                </v:textbox>
                <w10:wrap type="square"/>
              </v:shape>
            </w:pict>
          </mc:Fallback>
        </mc:AlternateContent>
      </w:r>
    </w:p>
    <w:p w14:paraId="29E71A65" w14:textId="77777777" w:rsidR="00DD7BD4" w:rsidRPr="002664A3"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76256" behindDoc="0" locked="0" layoutInCell="1" allowOverlap="1" wp14:anchorId="57C59F92" wp14:editId="3A046BA0">
                <wp:simplePos x="0" y="0"/>
                <wp:positionH relativeFrom="column">
                  <wp:posOffset>8729667</wp:posOffset>
                </wp:positionH>
                <wp:positionV relativeFrom="paragraph">
                  <wp:posOffset>64135</wp:posOffset>
                </wp:positionV>
                <wp:extent cx="750627" cy="412750"/>
                <wp:effectExtent l="0" t="0" r="0" b="6350"/>
                <wp:wrapNone/>
                <wp:docPr id="1285" name="Textfeld 1285"/>
                <wp:cNvGraphicFramePr/>
                <a:graphic xmlns:a="http://schemas.openxmlformats.org/drawingml/2006/main">
                  <a:graphicData uri="http://schemas.microsoft.com/office/word/2010/wordprocessingShape">
                    <wps:wsp>
                      <wps:cNvSpPr txBox="1"/>
                      <wps:spPr>
                        <a:xfrm>
                          <a:off x="0" y="0"/>
                          <a:ext cx="750627" cy="412750"/>
                        </a:xfrm>
                        <a:prstGeom prst="rect">
                          <a:avLst/>
                        </a:prstGeom>
                        <a:noFill/>
                        <a:ln w="6350">
                          <a:noFill/>
                        </a:ln>
                      </wps:spPr>
                      <wps:txbx>
                        <w:txbxContent>
                          <w:p w14:paraId="26728127" w14:textId="77777777" w:rsidR="00E3443E" w:rsidRPr="00BD308E" w:rsidRDefault="00E3443E" w:rsidP="00DD7BD4">
                            <w:pPr>
                              <w:rPr>
                                <w:rFonts w:ascii="Arial" w:hAnsi="Arial" w:cs="Arial"/>
                                <w:sz w:val="22"/>
                              </w:rPr>
                            </w:pPr>
                            <w:r>
                              <w:rPr>
                                <w:rFonts w:ascii="Arial" w:hAnsi="Arial" w:cs="Arial"/>
                                <w:sz w:val="20"/>
                              </w:rPr>
                              <w:t>i</w:t>
                            </w:r>
                            <w:r w:rsidRPr="00BD308E">
                              <w:rPr>
                                <w:rFonts w:ascii="Arial" w:hAnsi="Arial" w:cs="Arial"/>
                                <w:sz w:val="20"/>
                              </w:rPr>
                              <w:t>m Traum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C59F92" id="Textfeld 1285" o:spid="_x0000_s1186" type="#_x0000_t202" style="position:absolute;margin-left:687.4pt;margin-top:5.05pt;width:59.1pt;height:32.5pt;z-index:25257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" filled="f" stroked="f" strokeweight=".5pt">
                <v:textbox>
                  <w:txbxContent>
                    <w:p w14:paraId="26728127" w14:textId="77777777" w:rsidR="00E3443E" w:rsidRPr="00BD308E" w:rsidRDefault="00E3443E" w:rsidP="00DD7BD4">
                      <w:pPr>
                        <w:rPr>
                          <w:rFonts w:ascii="Arial" w:hAnsi="Arial" w:cs="Arial"/>
                          <w:sz w:val="22"/>
                        </w:rPr>
                      </w:pPr>
                      <w:r>
                        <w:rPr>
                          <w:rFonts w:ascii="Arial" w:hAnsi="Arial" w:cs="Arial"/>
                          <w:sz w:val="20"/>
                        </w:rPr>
                        <w:t>i</w:t>
                      </w:r>
                      <w:r w:rsidRPr="00BD308E">
                        <w:rPr>
                          <w:rFonts w:ascii="Arial" w:hAnsi="Arial" w:cs="Arial"/>
                          <w:sz w:val="20"/>
                        </w:rPr>
                        <w:t>m Traum</w:t>
                      </w:r>
                    </w:p>
                  </w:txbxContent>
                </v:textbox>
              </v:shape>
            </w:pict>
          </mc:Fallback>
        </mc:AlternateContent>
      </w:r>
      <w:r>
        <w:rPr>
          <w:rFonts w:ascii="Arial" w:hAnsi="Arial" w:cs="Arial"/>
          <w:noProof/>
          <w:sz w:val="36"/>
        </w:rPr>
        <mc:AlternateContent>
          <mc:Choice Requires="wps">
            <w:drawing>
              <wp:anchor distT="0" distB="0" distL="114300" distR="114300" simplePos="0" relativeHeight="252561920" behindDoc="0" locked="0" layoutInCell="1" allowOverlap="1" wp14:anchorId="13088EFA" wp14:editId="56A1B151">
                <wp:simplePos x="0" y="0"/>
                <wp:positionH relativeFrom="column">
                  <wp:posOffset>8541500</wp:posOffset>
                </wp:positionH>
                <wp:positionV relativeFrom="paragraph">
                  <wp:posOffset>86344</wp:posOffset>
                </wp:positionV>
                <wp:extent cx="1123307" cy="0"/>
                <wp:effectExtent l="57150" t="76200" r="39370" b="152400"/>
                <wp:wrapNone/>
                <wp:docPr id="1286" name="Gerader Verbinder 1286"/>
                <wp:cNvGraphicFramePr/>
                <a:graphic xmlns:a="http://schemas.openxmlformats.org/drawingml/2006/main">
                  <a:graphicData uri="http://schemas.microsoft.com/office/word/2010/wordprocessingShape">
                    <wps:wsp>
                      <wps:cNvCnPr/>
                      <wps:spPr>
                        <a:xfrm flipV="1">
                          <a:off x="0" y="0"/>
                          <a:ext cx="1123307" cy="0"/>
                        </a:xfrm>
                        <a:prstGeom prst="line">
                          <a:avLst/>
                        </a:pr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52F41A" id="Gerader Verbinder 1286" o:spid="_x0000_s1026" style="position:absolute;flip:y;z-index:25256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5pt,6.8pt" to="761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" strokecolor="#943634 [2405]" strokeweight="2pt">
                <v:stroke dashstyle="dash" startarrow="block" endarrow="block" endcap="round"/>
                <v:shadow on="t" color="black" opacity="26214f" origin=",-.5" offset="0,3pt"/>
              </v:line>
            </w:pict>
          </mc:Fallback>
        </mc:AlternateContent>
      </w:r>
    </w:p>
    <w:p w14:paraId="21EC55A8" w14:textId="77777777" w:rsidR="00DD7BD4" w:rsidRPr="002664A3"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54752" behindDoc="0" locked="0" layoutInCell="1" allowOverlap="1" wp14:anchorId="264B508E" wp14:editId="141C4240">
                <wp:simplePos x="0" y="0"/>
                <wp:positionH relativeFrom="column">
                  <wp:posOffset>537218</wp:posOffset>
                </wp:positionH>
                <wp:positionV relativeFrom="paragraph">
                  <wp:posOffset>72703</wp:posOffset>
                </wp:positionV>
                <wp:extent cx="1864426" cy="3136459"/>
                <wp:effectExtent l="57150" t="19050" r="40640" b="121285"/>
                <wp:wrapNone/>
                <wp:docPr id="1287" name="Freihandform 1287"/>
                <wp:cNvGraphicFramePr/>
                <a:graphic xmlns:a="http://schemas.openxmlformats.org/drawingml/2006/main">
                  <a:graphicData uri="http://schemas.microsoft.com/office/word/2010/wordprocessingShape">
                    <wps:wsp>
                      <wps:cNvSpPr/>
                      <wps:spPr>
                        <a:xfrm>
                          <a:off x="0" y="0"/>
                          <a:ext cx="1864426" cy="3136459"/>
                        </a:xfrm>
                        <a:custGeom>
                          <a:avLst/>
                          <a:gdLst>
                            <a:gd name="connsiteX0" fmla="*/ 356260 w 2268187"/>
                            <a:gd name="connsiteY0" fmla="*/ 3135086 h 3135086"/>
                            <a:gd name="connsiteX1" fmla="*/ 0 w 2268187"/>
                            <a:gd name="connsiteY1" fmla="*/ 855024 h 3135086"/>
                            <a:gd name="connsiteX2" fmla="*/ 665018 w 2268187"/>
                            <a:gd name="connsiteY2" fmla="*/ 0 h 3135086"/>
                            <a:gd name="connsiteX3" fmla="*/ 2268187 w 2268187"/>
                            <a:gd name="connsiteY3" fmla="*/ 106878 h 3135086"/>
                            <a:gd name="connsiteX0" fmla="*/ 362335 w 2274262"/>
                            <a:gd name="connsiteY0" fmla="*/ 3135086 h 3135086"/>
                            <a:gd name="connsiteX1" fmla="*/ 6075 w 2274262"/>
                            <a:gd name="connsiteY1" fmla="*/ 855024 h 3135086"/>
                            <a:gd name="connsiteX2" fmla="*/ 671093 w 2274262"/>
                            <a:gd name="connsiteY2" fmla="*/ 0 h 3135086"/>
                            <a:gd name="connsiteX3" fmla="*/ 2274262 w 2274262"/>
                            <a:gd name="connsiteY3" fmla="*/ 106878 h 3135086"/>
                            <a:gd name="connsiteX0" fmla="*/ 362335 w 2274262"/>
                            <a:gd name="connsiteY0" fmla="*/ 3136459 h 3136459"/>
                            <a:gd name="connsiteX1" fmla="*/ 6075 w 2274262"/>
                            <a:gd name="connsiteY1" fmla="*/ 856397 h 3136459"/>
                            <a:gd name="connsiteX2" fmla="*/ 671093 w 2274262"/>
                            <a:gd name="connsiteY2" fmla="*/ 1373 h 3136459"/>
                            <a:gd name="connsiteX3" fmla="*/ 2274262 w 2274262"/>
                            <a:gd name="connsiteY3" fmla="*/ 108251 h 3136459"/>
                          </a:gdLst>
                          <a:ahLst/>
                          <a:cxnLst>
                            <a:cxn ang="0">
                              <a:pos x="connsiteX0" y="connsiteY0"/>
                            </a:cxn>
                            <a:cxn ang="0">
                              <a:pos x="connsiteX1" y="connsiteY1"/>
                            </a:cxn>
                            <a:cxn ang="0">
                              <a:pos x="connsiteX2" y="connsiteY2"/>
                            </a:cxn>
                            <a:cxn ang="0">
                              <a:pos x="connsiteX3" y="connsiteY3"/>
                            </a:cxn>
                          </a:cxnLst>
                          <a:rect l="l" t="t" r="r" b="b"/>
                          <a:pathLst>
                            <a:path w="2274262" h="3136459">
                              <a:moveTo>
                                <a:pt x="362335" y="3136459"/>
                              </a:moveTo>
                              <a:cubicBezTo>
                                <a:pt x="243582" y="2376438"/>
                                <a:pt x="-45385" y="1378911"/>
                                <a:pt x="6075" y="856397"/>
                              </a:cubicBezTo>
                              <a:cubicBezTo>
                                <a:pt x="57535" y="333883"/>
                                <a:pt x="273910" y="-25106"/>
                                <a:pt x="671093" y="1373"/>
                              </a:cubicBezTo>
                              <a:lnTo>
                                <a:pt x="2274262" y="108251"/>
                              </a:lnTo>
                            </a:path>
                          </a:pathLst>
                        </a:cu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379BC80" id="Freihandform 1287" o:spid="_x0000_s1026" style="position:absolute;margin-left:42.3pt;margin-top:5.7pt;width:146.8pt;height:246.95pt;z-index:252554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2274262,3136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" path="m362335,3136459c243582,2376438,-45385,1378911,6075,856397,57535,333883,273910,-25106,671093,1373l2274262,108251e" filled="f" strokecolor="#943634 [2405]" strokeweight="2pt">
                <v:stroke dashstyle="dash" startarrow="block" endarrow="block" endcap="round"/>
                <v:shadow on="t" color="black" opacity="26214f" origin=",-.5" offset="0,3pt"/>
                <v:path arrowok="t" o:connecttype="custom" o:connectlocs="297040,3136459;4980,856397;550158,1373;1864426,108251" o:connectangles="0,0,0,0"/>
              </v:shape>
            </w:pict>
          </mc:Fallback>
        </mc:AlternateContent>
      </w:r>
    </w:p>
    <w:p w14:paraId="029ED405" w14:textId="77777777" w:rsidR="00DD7BD4" w:rsidRPr="002664A3" w:rsidRDefault="00DD7BD4" w:rsidP="00DD7BD4">
      <w:pPr>
        <w:rPr>
          <w:rFonts w:ascii="Arial" w:hAnsi="Arial" w:cs="Arial"/>
          <w:sz w:val="36"/>
        </w:rPr>
      </w:pPr>
    </w:p>
    <w:p w14:paraId="223869F5" w14:textId="77777777" w:rsidR="00DD7BD4" w:rsidRPr="002664A3"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56800" behindDoc="0" locked="0" layoutInCell="1" allowOverlap="1" wp14:anchorId="5F9E56AB" wp14:editId="1B265237">
                <wp:simplePos x="0" y="0"/>
                <wp:positionH relativeFrom="column">
                  <wp:posOffset>8823960</wp:posOffset>
                </wp:positionH>
                <wp:positionV relativeFrom="paragraph">
                  <wp:posOffset>10819</wp:posOffset>
                </wp:positionV>
                <wp:extent cx="415290" cy="412750"/>
                <wp:effectExtent l="0" t="0" r="0" b="6350"/>
                <wp:wrapNone/>
                <wp:docPr id="1288" name="Textfeld 1288"/>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2C012416" w14:textId="77777777" w:rsidR="00E3443E" w:rsidRPr="006C7307" w:rsidRDefault="00E3443E" w:rsidP="00DD7BD4">
                            <w:pPr>
                              <w:rPr>
                                <w:sz w:val="32"/>
                              </w:rPr>
                            </w:pPr>
                            <w:r w:rsidRPr="006C7307">
                              <w:rPr>
                                <w:rFonts w:ascii="Segoe UI Symbol" w:hAnsi="Segoe UI Symbol"/>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9E56AB" id="Textfeld 1288" o:spid="_x0000_s1187" type="#_x0000_t202" style="position:absolute;margin-left:694.8pt;margin-top:.85pt;width:32.7pt;height:32.5pt;z-index:25255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" filled="f" stroked="f" strokeweight=".5pt">
                <v:textbox>
                  <w:txbxContent>
                    <w:p w14:paraId="2C012416" w14:textId="77777777" w:rsidR="00E3443E" w:rsidRPr="006C7307" w:rsidRDefault="00E3443E" w:rsidP="00DD7BD4">
                      <w:pPr>
                        <w:rPr>
                          <w:sz w:val="32"/>
                        </w:rPr>
                      </w:pPr>
                      <w:r w:rsidRPr="006C7307">
                        <w:rPr>
                          <w:rFonts w:ascii="Segoe UI Symbol" w:hAnsi="Segoe UI Symbol"/>
                          <w:sz w:val="32"/>
                        </w:rPr>
                        <w:t>🖤</w:t>
                      </w:r>
                    </w:p>
                  </w:txbxContent>
                </v:textbox>
              </v:shape>
            </w:pict>
          </mc:Fallback>
        </mc:AlternateContent>
      </w:r>
    </w:p>
    <w:p w14:paraId="6945A0F0" w14:textId="77777777" w:rsidR="00DD7BD4" w:rsidRPr="002664A3"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55776" behindDoc="0" locked="0" layoutInCell="1" allowOverlap="1" wp14:anchorId="542D04CB" wp14:editId="282CCDF7">
                <wp:simplePos x="0" y="0"/>
                <wp:positionH relativeFrom="column">
                  <wp:posOffset>4514660</wp:posOffset>
                </wp:positionH>
                <wp:positionV relativeFrom="paragraph">
                  <wp:posOffset>259715</wp:posOffset>
                </wp:positionV>
                <wp:extent cx="415290" cy="412750"/>
                <wp:effectExtent l="0" t="0" r="0" b="6350"/>
                <wp:wrapNone/>
                <wp:docPr id="1289" name="Textfeld 1289"/>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158A276C" w14:textId="77777777" w:rsidR="00E3443E" w:rsidRPr="006C7307" w:rsidRDefault="00E3443E" w:rsidP="00DD7BD4">
                            <w:pPr>
                              <w:rPr>
                                <w:sz w:val="32"/>
                              </w:rPr>
                            </w:pPr>
                            <w:r w:rsidRPr="006C7307">
                              <w:rPr>
                                <w:rFonts w:ascii="Segoe UI Symbol" w:hAnsi="Segoe UI Symbol"/>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2D04CB" id="Textfeld 1289" o:spid="_x0000_s1188" type="#_x0000_t202" style="position:absolute;margin-left:355.5pt;margin-top:20.45pt;width:32.7pt;height:32.5pt;z-index:25255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" filled="f" stroked="f" strokeweight=".5pt">
                <v:textbox>
                  <w:txbxContent>
                    <w:p w14:paraId="158A276C" w14:textId="77777777" w:rsidR="00E3443E" w:rsidRPr="006C7307" w:rsidRDefault="00E3443E" w:rsidP="00DD7BD4">
                      <w:pPr>
                        <w:rPr>
                          <w:sz w:val="32"/>
                        </w:rPr>
                      </w:pPr>
                      <w:r w:rsidRPr="006C7307">
                        <w:rPr>
                          <w:rFonts w:ascii="Segoe UI Symbol" w:hAnsi="Segoe UI Symbol"/>
                          <w:sz w:val="32"/>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49632" behindDoc="0" locked="0" layoutInCell="1" allowOverlap="1" wp14:anchorId="35B03DCD" wp14:editId="59E6493B">
                <wp:simplePos x="0" y="0"/>
                <wp:positionH relativeFrom="column">
                  <wp:posOffset>8398997</wp:posOffset>
                </wp:positionH>
                <wp:positionV relativeFrom="paragraph">
                  <wp:posOffset>41290</wp:posOffset>
                </wp:positionV>
                <wp:extent cx="1117139" cy="0"/>
                <wp:effectExtent l="57150" t="76200" r="0" b="152400"/>
                <wp:wrapNone/>
                <wp:docPr id="1290" name="Gerader Verbinder 1290"/>
                <wp:cNvGraphicFramePr/>
                <a:graphic xmlns:a="http://schemas.openxmlformats.org/drawingml/2006/main">
                  <a:graphicData uri="http://schemas.microsoft.com/office/word/2010/wordprocessingShape">
                    <wps:wsp>
                      <wps:cNvCnPr/>
                      <wps:spPr>
                        <a:xfrm flipV="1">
                          <a:off x="0" y="0"/>
                          <a:ext cx="1117139" cy="0"/>
                        </a:xfrm>
                        <a:prstGeom prst="line">
                          <a:avLst/>
                        </a:prstGeom>
                        <a:ln w="25400" cap="rnd">
                          <a:solidFill>
                            <a:schemeClr val="accent2">
                              <a:lumMod val="75000"/>
                            </a:schemeClr>
                          </a:solidFill>
                          <a:head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0F9E2" id="Gerader Verbinder 1290" o:spid="_x0000_s1026" style="position:absolute;flip:y;z-index:25254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1.35pt,3.25pt" to="749.3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" strokecolor="#943634 [2405]" strokeweight="2pt">
                <v:stroke startarrow="block" endcap="round"/>
                <v:shadow on="t" color="black" opacity="26214f" origin=",-.5" offset="0,3pt"/>
              </v:line>
            </w:pict>
          </mc:Fallback>
        </mc:AlternateContent>
      </w:r>
    </w:p>
    <w:p w14:paraId="2F3C0C3A" w14:textId="77777777" w:rsidR="00DD7BD4" w:rsidRPr="002664A3" w:rsidRDefault="00DD7BD4" w:rsidP="00DD7BD4">
      <w:pPr>
        <w:rPr>
          <w:rFonts w:ascii="Arial" w:hAnsi="Arial" w:cs="Arial"/>
          <w:sz w:val="36"/>
        </w:rPr>
      </w:pPr>
    </w:p>
    <w:p w14:paraId="2DADDC45" w14:textId="77777777" w:rsidR="00DD7BD4" w:rsidRPr="002664A3"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60896" behindDoc="0" locked="0" layoutInCell="1" allowOverlap="1" wp14:anchorId="3A2130CD" wp14:editId="729447BA">
                <wp:simplePos x="0" y="0"/>
                <wp:positionH relativeFrom="column">
                  <wp:posOffset>529599</wp:posOffset>
                </wp:positionH>
                <wp:positionV relativeFrom="paragraph">
                  <wp:posOffset>44677</wp:posOffset>
                </wp:positionV>
                <wp:extent cx="415290" cy="412750"/>
                <wp:effectExtent l="0" t="0" r="0" b="6350"/>
                <wp:wrapNone/>
                <wp:docPr id="1291" name="Textfeld 1291"/>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3F283448" w14:textId="77777777" w:rsidR="00E3443E" w:rsidRPr="006C7307" w:rsidRDefault="00E3443E" w:rsidP="00DD7BD4">
                            <w:pPr>
                              <w:rPr>
                                <w:sz w:val="44"/>
                              </w:rPr>
                            </w:pPr>
                            <w:r w:rsidRPr="006C7307">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2130CD" id="Textfeld 1291" o:spid="_x0000_s1189" type="#_x0000_t202" style="position:absolute;margin-left:41.7pt;margin-top:3.5pt;width:32.7pt;height:32.5pt;z-index:25256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" filled="f" stroked="f" strokeweight=".5pt">
                <v:textbox>
                  <w:txbxContent>
                    <w:p w14:paraId="3F283448" w14:textId="77777777" w:rsidR="00E3443E" w:rsidRPr="006C7307" w:rsidRDefault="00E3443E" w:rsidP="00DD7BD4">
                      <w:pPr>
                        <w:rPr>
                          <w:sz w:val="44"/>
                        </w:rPr>
                      </w:pPr>
                      <w:r w:rsidRPr="006C7307">
                        <w:rPr>
                          <w:rFonts w:ascii="Segoe UI Symbol" w:hAnsi="Segoe UI Symbol"/>
                          <w:sz w:val="40"/>
                        </w:rPr>
                        <w:t>👪</w:t>
                      </w:r>
                    </w:p>
                  </w:txbxContent>
                </v:textbox>
              </v:shape>
            </w:pict>
          </mc:Fallback>
        </mc:AlternateContent>
      </w:r>
    </w:p>
    <w:p w14:paraId="01E81CAF" w14:textId="77777777" w:rsidR="00DD7BD4"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39392" behindDoc="0" locked="0" layoutInCell="1" allowOverlap="1" wp14:anchorId="6781B870" wp14:editId="3D90AEF8">
                <wp:simplePos x="0" y="0"/>
                <wp:positionH relativeFrom="column">
                  <wp:posOffset>6154559</wp:posOffset>
                </wp:positionH>
                <wp:positionV relativeFrom="paragraph">
                  <wp:posOffset>181790</wp:posOffset>
                </wp:positionV>
                <wp:extent cx="213756" cy="895911"/>
                <wp:effectExtent l="76200" t="38100" r="53340" b="114300"/>
                <wp:wrapNone/>
                <wp:docPr id="1292" name="Gerader Verbinder 1292"/>
                <wp:cNvGraphicFramePr/>
                <a:graphic xmlns:a="http://schemas.openxmlformats.org/drawingml/2006/main">
                  <a:graphicData uri="http://schemas.microsoft.com/office/word/2010/wordprocessingShape">
                    <wps:wsp>
                      <wps:cNvCnPr/>
                      <wps:spPr>
                        <a:xfrm flipH="1">
                          <a:off x="0" y="0"/>
                          <a:ext cx="213756" cy="895911"/>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F79562" id="Gerader Verbinder 1292" o:spid="_x0000_s1026" style="position:absolute;flip:x;z-index:25253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4.6pt,14.3pt" to="501.4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" strokecolor="#943634 [2405]" strokeweight="2pt">
                <v:stroke startarrow="block" endarrow="block" endcap="round"/>
                <v:shadow on="t" color="black" opacity="26214f" origin=",-.5" offset="0,3pt"/>
              </v:line>
            </w:pict>
          </mc:Fallback>
        </mc:AlternateContent>
      </w:r>
    </w:p>
    <w:p w14:paraId="40A12257" w14:textId="77777777" w:rsidR="00DD7BD4"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77280" behindDoc="0" locked="0" layoutInCell="1" allowOverlap="1" wp14:anchorId="2F3D40B6" wp14:editId="7295386E">
                <wp:simplePos x="0" y="0"/>
                <wp:positionH relativeFrom="column">
                  <wp:posOffset>488349</wp:posOffset>
                </wp:positionH>
                <wp:positionV relativeFrom="paragraph">
                  <wp:posOffset>11222</wp:posOffset>
                </wp:positionV>
                <wp:extent cx="750627" cy="412750"/>
                <wp:effectExtent l="16510" t="0" r="66040" b="0"/>
                <wp:wrapNone/>
                <wp:docPr id="1293" name="Textfeld 1293"/>
                <wp:cNvGraphicFramePr/>
                <a:graphic xmlns:a="http://schemas.openxmlformats.org/drawingml/2006/main">
                  <a:graphicData uri="http://schemas.microsoft.com/office/word/2010/wordprocessingShape">
                    <wps:wsp>
                      <wps:cNvSpPr txBox="1"/>
                      <wps:spPr>
                        <a:xfrm rot="15663610">
                          <a:off x="0" y="0"/>
                          <a:ext cx="750627" cy="412750"/>
                        </a:xfrm>
                        <a:prstGeom prst="rect">
                          <a:avLst/>
                        </a:prstGeom>
                        <a:noFill/>
                        <a:ln w="6350">
                          <a:noFill/>
                        </a:ln>
                      </wps:spPr>
                      <wps:txbx>
                        <w:txbxContent>
                          <w:p w14:paraId="054F1A8E" w14:textId="77777777" w:rsidR="00E3443E" w:rsidRPr="00BD308E" w:rsidRDefault="00E3443E" w:rsidP="00DD7BD4">
                            <w:pPr>
                              <w:rPr>
                                <w:rFonts w:ascii="Arial" w:hAnsi="Arial" w:cs="Arial"/>
                                <w:sz w:val="22"/>
                              </w:rPr>
                            </w:pPr>
                            <w:r>
                              <w:rPr>
                                <w:rFonts w:ascii="Arial" w:hAnsi="Arial" w:cs="Arial"/>
                                <w:sz w:val="20"/>
                              </w:rPr>
                              <w:t>i</w:t>
                            </w:r>
                            <w:r w:rsidRPr="00BD308E">
                              <w:rPr>
                                <w:rFonts w:ascii="Arial" w:hAnsi="Arial" w:cs="Arial"/>
                                <w:sz w:val="20"/>
                              </w:rPr>
                              <w:t>m Traum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3D40B6" id="Textfeld 1293" o:spid="_x0000_s1190" type="#_x0000_t202" style="position:absolute;margin-left:38.45pt;margin-top:.9pt;width:59.1pt;height:32.5pt;rotation:-6484121fd;z-index:25257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" filled="f" stroked="f" strokeweight=".5pt">
                <v:textbox>
                  <w:txbxContent>
                    <w:p w14:paraId="054F1A8E" w14:textId="77777777" w:rsidR="00E3443E" w:rsidRPr="00BD308E" w:rsidRDefault="00E3443E" w:rsidP="00DD7BD4">
                      <w:pPr>
                        <w:rPr>
                          <w:rFonts w:ascii="Arial" w:hAnsi="Arial" w:cs="Arial"/>
                          <w:sz w:val="22"/>
                        </w:rPr>
                      </w:pPr>
                      <w:r>
                        <w:rPr>
                          <w:rFonts w:ascii="Arial" w:hAnsi="Arial" w:cs="Arial"/>
                          <w:sz w:val="20"/>
                        </w:rPr>
                        <w:t>i</w:t>
                      </w:r>
                      <w:r w:rsidRPr="00BD308E">
                        <w:rPr>
                          <w:rFonts w:ascii="Arial" w:hAnsi="Arial" w:cs="Arial"/>
                          <w:sz w:val="20"/>
                        </w:rPr>
                        <w:t>m Traum</w:t>
                      </w:r>
                    </w:p>
                  </w:txbxContent>
                </v:textbox>
              </v:shape>
            </w:pict>
          </mc:Fallback>
        </mc:AlternateContent>
      </w:r>
      <w:r>
        <w:rPr>
          <w:rFonts w:ascii="Arial" w:hAnsi="Arial" w:cs="Arial"/>
          <w:noProof/>
          <w:sz w:val="36"/>
        </w:rPr>
        <mc:AlternateContent>
          <mc:Choice Requires="wps">
            <w:drawing>
              <wp:anchor distT="0" distB="0" distL="114300" distR="114300" simplePos="0" relativeHeight="252574208" behindDoc="0" locked="0" layoutInCell="1" allowOverlap="1" wp14:anchorId="7D1D8704" wp14:editId="61A2DA15">
                <wp:simplePos x="0" y="0"/>
                <wp:positionH relativeFrom="column">
                  <wp:posOffset>11186795</wp:posOffset>
                </wp:positionH>
                <wp:positionV relativeFrom="paragraph">
                  <wp:posOffset>249555</wp:posOffset>
                </wp:positionV>
                <wp:extent cx="521970" cy="459740"/>
                <wp:effectExtent l="0" t="0" r="0" b="0"/>
                <wp:wrapNone/>
                <wp:docPr id="1294" name="Textfeld 1294"/>
                <wp:cNvGraphicFramePr/>
                <a:graphic xmlns:a="http://schemas.openxmlformats.org/drawingml/2006/main">
                  <a:graphicData uri="http://schemas.microsoft.com/office/word/2010/wordprocessingShape">
                    <wps:wsp>
                      <wps:cNvSpPr txBox="1"/>
                      <wps:spPr>
                        <a:xfrm>
                          <a:off x="0" y="0"/>
                          <a:ext cx="521970" cy="459740"/>
                        </a:xfrm>
                        <a:prstGeom prst="rect">
                          <a:avLst/>
                        </a:prstGeom>
                        <a:noFill/>
                        <a:ln w="6350">
                          <a:noFill/>
                        </a:ln>
                      </wps:spPr>
                      <wps:txbx>
                        <w:txbxContent>
                          <w:p w14:paraId="78FC9039"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D8704" id="Textfeld 1294" o:spid="_x0000_s1191" type="#_x0000_t202" style="position:absolute;margin-left:880.85pt;margin-top:19.65pt;width:41.1pt;height:36.2pt;z-index:25257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" filled="f" stroked="f" strokeweight=".5pt">
                <v:textbox>
                  <w:txbxContent>
                    <w:p w14:paraId="78FC9039"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57824" behindDoc="0" locked="0" layoutInCell="1" allowOverlap="1" wp14:anchorId="3658CAC3" wp14:editId="3F9536DD">
                <wp:simplePos x="0" y="0"/>
                <wp:positionH relativeFrom="column">
                  <wp:posOffset>6223503</wp:posOffset>
                </wp:positionH>
                <wp:positionV relativeFrom="paragraph">
                  <wp:posOffset>87613</wp:posOffset>
                </wp:positionV>
                <wp:extent cx="415290" cy="412750"/>
                <wp:effectExtent l="0" t="0" r="0" b="6350"/>
                <wp:wrapNone/>
                <wp:docPr id="1295" name="Textfeld 1295"/>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07CE7D66" w14:textId="77777777" w:rsidR="00E3443E" w:rsidRPr="006C7307" w:rsidRDefault="00E3443E" w:rsidP="00DD7BD4">
                            <w:pPr>
                              <w:rPr>
                                <w:sz w:val="44"/>
                              </w:rPr>
                            </w:pPr>
                            <w:r w:rsidRPr="006C7307">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58CAC3" id="Textfeld 1295" o:spid="_x0000_s1192" type="#_x0000_t202" style="position:absolute;margin-left:490.05pt;margin-top:6.9pt;width:32.7pt;height:32.5pt;z-index:25255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" filled="f" stroked="f" strokeweight=".5pt">
                <v:textbox>
                  <w:txbxContent>
                    <w:p w14:paraId="07CE7D66" w14:textId="77777777" w:rsidR="00E3443E" w:rsidRPr="006C7307" w:rsidRDefault="00E3443E" w:rsidP="00DD7BD4">
                      <w:pPr>
                        <w:rPr>
                          <w:sz w:val="44"/>
                        </w:rPr>
                      </w:pPr>
                      <w:r w:rsidRPr="006C7307">
                        <w:rPr>
                          <w:rFonts w:ascii="Segoe UI Symbol" w:hAnsi="Segoe UI Symbol"/>
                          <w:sz w:val="40"/>
                        </w:rPr>
                        <w:t>👪</w:t>
                      </w:r>
                    </w:p>
                  </w:txbxContent>
                </v:textbox>
              </v:shape>
            </w:pict>
          </mc:Fallback>
        </mc:AlternateContent>
      </w:r>
    </w:p>
    <w:p w14:paraId="00AF495D" w14:textId="77777777" w:rsidR="00DD7BD4" w:rsidRDefault="00DD7BD4" w:rsidP="00DD7BD4">
      <w:pPr>
        <w:rPr>
          <w:rFonts w:ascii="Arial" w:hAnsi="Arial" w:cs="Arial"/>
          <w:sz w:val="36"/>
        </w:rPr>
      </w:pPr>
      <w:r>
        <w:rPr>
          <w:rFonts w:ascii="Arial" w:hAnsi="Arial" w:cs="Arial"/>
          <w:noProof/>
          <w:sz w:val="36"/>
        </w:rPr>
        <mc:AlternateContent>
          <mc:Choice Requires="wps">
            <w:drawing>
              <wp:anchor distT="0" distB="0" distL="114300" distR="114300" simplePos="0" relativeHeight="252542464" behindDoc="0" locked="0" layoutInCell="1" allowOverlap="1" wp14:anchorId="24256937" wp14:editId="5A6690F4">
                <wp:simplePos x="0" y="0"/>
                <wp:positionH relativeFrom="column">
                  <wp:posOffset>8420195</wp:posOffset>
                </wp:positionH>
                <wp:positionV relativeFrom="paragraph">
                  <wp:posOffset>4685939</wp:posOffset>
                </wp:positionV>
                <wp:extent cx="437268" cy="68485"/>
                <wp:effectExtent l="57150" t="57150" r="20320" b="141605"/>
                <wp:wrapNone/>
                <wp:docPr id="1296" name="Gerader Verbinder 1296"/>
                <wp:cNvGraphicFramePr/>
                <a:graphic xmlns:a="http://schemas.openxmlformats.org/drawingml/2006/main">
                  <a:graphicData uri="http://schemas.microsoft.com/office/word/2010/wordprocessingShape">
                    <wps:wsp>
                      <wps:cNvCnPr/>
                      <wps:spPr>
                        <a:xfrm flipH="1">
                          <a:off x="0" y="0"/>
                          <a:ext cx="437268" cy="68485"/>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B226483" id="Gerader Verbinder 1296" o:spid="_x0000_s1026" style="position:absolute;flip:x;z-index:25254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3pt,368.95pt" to="697.45pt,37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59872" behindDoc="0" locked="0" layoutInCell="1" allowOverlap="1" wp14:anchorId="693E204E" wp14:editId="2BD3C439">
                <wp:simplePos x="0" y="0"/>
                <wp:positionH relativeFrom="column">
                  <wp:posOffset>8422944</wp:posOffset>
                </wp:positionH>
                <wp:positionV relativeFrom="paragraph">
                  <wp:posOffset>4683646</wp:posOffset>
                </wp:positionV>
                <wp:extent cx="415290" cy="412750"/>
                <wp:effectExtent l="0" t="0" r="0" b="6350"/>
                <wp:wrapNone/>
                <wp:docPr id="1297" name="Textfeld 1297"/>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6FFD9C85" w14:textId="77777777" w:rsidR="00E3443E" w:rsidRPr="006C7307" w:rsidRDefault="00E3443E" w:rsidP="00DD7BD4">
                            <w:pPr>
                              <w:rPr>
                                <w:sz w:val="44"/>
                              </w:rPr>
                            </w:pPr>
                            <w:r w:rsidRPr="006C7307">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3E204E" id="Textfeld 1297" o:spid="_x0000_s1193" type="#_x0000_t202" style="position:absolute;margin-left:663.2pt;margin-top:368.8pt;width:32.7pt;height:32.5pt;z-index:25255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" filled="f" stroked="f" strokeweight=".5pt">
                <v:textbox>
                  <w:txbxContent>
                    <w:p w14:paraId="6FFD9C85" w14:textId="77777777" w:rsidR="00E3443E" w:rsidRPr="006C7307" w:rsidRDefault="00E3443E" w:rsidP="00DD7BD4">
                      <w:pPr>
                        <w:rPr>
                          <w:sz w:val="44"/>
                        </w:rPr>
                      </w:pPr>
                      <w:r w:rsidRPr="006C7307">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67040" behindDoc="0" locked="0" layoutInCell="1" allowOverlap="1" wp14:anchorId="7A396B7A" wp14:editId="761B818A">
                <wp:simplePos x="0" y="0"/>
                <wp:positionH relativeFrom="column">
                  <wp:posOffset>8927895</wp:posOffset>
                </wp:positionH>
                <wp:positionV relativeFrom="paragraph">
                  <wp:posOffset>2414516</wp:posOffset>
                </wp:positionV>
                <wp:extent cx="415290" cy="412750"/>
                <wp:effectExtent l="0" t="0" r="0" b="6350"/>
                <wp:wrapNone/>
                <wp:docPr id="1298" name="Textfeld 1298"/>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63A340EF"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396B7A" id="Textfeld 1298" o:spid="_x0000_s1194" type="#_x0000_t202" style="position:absolute;margin-left:703pt;margin-top:190.1pt;width:32.7pt;height:32.5pt;z-index:25256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" filled="f" stroked="f" strokeweight=".5pt">
                <v:textbox>
                  <w:txbxContent>
                    <w:p w14:paraId="63A340EF"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51680" behindDoc="0" locked="0" layoutInCell="1" allowOverlap="1" wp14:anchorId="4A1F92FA" wp14:editId="18458C3D">
                <wp:simplePos x="0" y="0"/>
                <wp:positionH relativeFrom="column">
                  <wp:posOffset>8530334</wp:posOffset>
                </wp:positionH>
                <wp:positionV relativeFrom="paragraph">
                  <wp:posOffset>2161350</wp:posOffset>
                </wp:positionV>
                <wp:extent cx="1037230" cy="1231540"/>
                <wp:effectExtent l="57150" t="57150" r="29845" b="140335"/>
                <wp:wrapNone/>
                <wp:docPr id="1299" name="Gerader Verbinder 1068"/>
                <wp:cNvGraphicFramePr/>
                <a:graphic xmlns:a="http://schemas.openxmlformats.org/drawingml/2006/main">
                  <a:graphicData uri="http://schemas.microsoft.com/office/word/2010/wordprocessingShape">
                    <wps:wsp>
                      <wps:cNvCnPr/>
                      <wps:spPr>
                        <a:xfrm rot="10800000" flipV="1">
                          <a:off x="0" y="0"/>
                          <a:ext cx="1037230" cy="1231540"/>
                        </a:xfrm>
                        <a:prstGeom prst="curvedConnector3">
                          <a:avLst>
                            <a:gd name="adj1" fmla="val 71075"/>
                          </a:avLst>
                        </a:pr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C22334"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rader Verbinder 1068" o:spid="_x0000_s1026" type="#_x0000_t38" style="position:absolute;margin-left:671.7pt;margin-top:170.2pt;width:81.65pt;height:96.95pt;rotation:180;flip:y;z-index:25255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" adj="15352" strokecolor="#943634 [2405]" strokeweight="2pt">
                <v:stroke dashstyle="dash" startarrow="block" endarrow="block" endcap="round"/>
                <v:shadow on="t" color="black" opacity="26214f" origin=",-.5" offset="0,3pt"/>
              </v:shape>
            </w:pict>
          </mc:Fallback>
        </mc:AlternateContent>
      </w:r>
      <w:r>
        <w:rPr>
          <w:rFonts w:ascii="Arial" w:hAnsi="Arial" w:cs="Arial"/>
          <w:noProof/>
          <w:sz w:val="36"/>
        </w:rPr>
        <mc:AlternateContent>
          <mc:Choice Requires="wps">
            <w:drawing>
              <wp:anchor distT="0" distB="0" distL="114300" distR="114300" simplePos="0" relativeHeight="252558848" behindDoc="0" locked="0" layoutInCell="1" allowOverlap="1" wp14:anchorId="668458AC" wp14:editId="3F21B270">
                <wp:simplePos x="0" y="0"/>
                <wp:positionH relativeFrom="column">
                  <wp:posOffset>701675</wp:posOffset>
                </wp:positionH>
                <wp:positionV relativeFrom="paragraph">
                  <wp:posOffset>3077532</wp:posOffset>
                </wp:positionV>
                <wp:extent cx="415290" cy="412750"/>
                <wp:effectExtent l="0" t="0" r="0" b="6350"/>
                <wp:wrapNone/>
                <wp:docPr id="1300" name="Textfeld 1300"/>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36664E77" w14:textId="77777777" w:rsidR="00E3443E" w:rsidRPr="006C7307" w:rsidRDefault="00E3443E" w:rsidP="00DD7BD4">
                            <w:pPr>
                              <w:rPr>
                                <w:sz w:val="44"/>
                              </w:rPr>
                            </w:pPr>
                            <w:r w:rsidRPr="006C7307">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8458AC" id="Textfeld 1300" o:spid="_x0000_s1195" type="#_x0000_t202" style="position:absolute;margin-left:55.25pt;margin-top:242.35pt;width:32.7pt;height:32.5pt;z-index:25255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" filled="f" stroked="f" strokeweight=".5pt">
                <v:textbox>
                  <w:txbxContent>
                    <w:p w14:paraId="36664E77" w14:textId="77777777" w:rsidR="00E3443E" w:rsidRPr="006C7307" w:rsidRDefault="00E3443E" w:rsidP="00DD7BD4">
                      <w:pPr>
                        <w:rPr>
                          <w:sz w:val="44"/>
                        </w:rPr>
                      </w:pPr>
                      <w:r w:rsidRPr="006C7307">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41440" behindDoc="0" locked="0" layoutInCell="1" allowOverlap="1" wp14:anchorId="1309A88E" wp14:editId="0AC747F6">
                <wp:simplePos x="0" y="0"/>
                <wp:positionH relativeFrom="column">
                  <wp:posOffset>1123808</wp:posOffset>
                </wp:positionH>
                <wp:positionV relativeFrom="paragraph">
                  <wp:posOffset>3130340</wp:posOffset>
                </wp:positionV>
                <wp:extent cx="0" cy="365157"/>
                <wp:effectExtent l="95250" t="38100" r="95250" b="111125"/>
                <wp:wrapNone/>
                <wp:docPr id="1301" name="Gerader Verbinder 1301"/>
                <wp:cNvGraphicFramePr/>
                <a:graphic xmlns:a="http://schemas.openxmlformats.org/drawingml/2006/main">
                  <a:graphicData uri="http://schemas.microsoft.com/office/word/2010/wordprocessingShape">
                    <wps:wsp>
                      <wps:cNvCnPr/>
                      <wps:spPr>
                        <a:xfrm flipH="1" flipV="1">
                          <a:off x="0" y="0"/>
                          <a:ext cx="0" cy="365157"/>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3D94FD" id="Gerader Verbinder 1301" o:spid="_x0000_s1026" style="position:absolute;flip:x y;z-index:25254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5pt,246.5pt" to="88.5pt,2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52704" behindDoc="0" locked="0" layoutInCell="1" allowOverlap="1" wp14:anchorId="6DA24A58" wp14:editId="1A20509B">
                <wp:simplePos x="0" y="0"/>
                <wp:positionH relativeFrom="column">
                  <wp:posOffset>11655670</wp:posOffset>
                </wp:positionH>
                <wp:positionV relativeFrom="paragraph">
                  <wp:posOffset>2693613</wp:posOffset>
                </wp:positionV>
                <wp:extent cx="177421" cy="803910"/>
                <wp:effectExtent l="76200" t="38100" r="70485" b="110490"/>
                <wp:wrapNone/>
                <wp:docPr id="1302" name="Gerader Verbinder 1302"/>
                <wp:cNvGraphicFramePr/>
                <a:graphic xmlns:a="http://schemas.openxmlformats.org/drawingml/2006/main">
                  <a:graphicData uri="http://schemas.microsoft.com/office/word/2010/wordprocessingShape">
                    <wps:wsp>
                      <wps:cNvCnPr/>
                      <wps:spPr>
                        <a:xfrm flipH="1" flipV="1">
                          <a:off x="0" y="0"/>
                          <a:ext cx="177421" cy="803910"/>
                        </a:xfrm>
                        <a:prstGeom prst="line">
                          <a:avLst/>
                        </a:pr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28D787" id="Gerader Verbinder 1302" o:spid="_x0000_s1026" style="position:absolute;flip:x y;z-index:25255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7.75pt,212.1pt" to="931.7pt,27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" strokecolor="#943634 [2405]" strokeweight="2pt">
                <v:stroke dashstyle="dash"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40416" behindDoc="0" locked="0" layoutInCell="1" allowOverlap="1" wp14:anchorId="6F359137" wp14:editId="64C1128A">
                <wp:simplePos x="0" y="0"/>
                <wp:positionH relativeFrom="column">
                  <wp:posOffset>3189457</wp:posOffset>
                </wp:positionH>
                <wp:positionV relativeFrom="paragraph">
                  <wp:posOffset>2795654</wp:posOffset>
                </wp:positionV>
                <wp:extent cx="1719964" cy="1190846"/>
                <wp:effectExtent l="57150" t="38100" r="52070" b="123825"/>
                <wp:wrapNone/>
                <wp:docPr id="1303" name="Gerader Verbinder 1303"/>
                <wp:cNvGraphicFramePr/>
                <a:graphic xmlns:a="http://schemas.openxmlformats.org/drawingml/2006/main">
                  <a:graphicData uri="http://schemas.microsoft.com/office/word/2010/wordprocessingShape">
                    <wps:wsp>
                      <wps:cNvCnPr/>
                      <wps:spPr>
                        <a:xfrm flipV="1">
                          <a:off x="0" y="0"/>
                          <a:ext cx="1719964" cy="1190846"/>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62EF77" id="Gerader Verbinder 1303" o:spid="_x0000_s1026" style="position:absolute;flip:y;z-index:25254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15pt,220.15pt" to="386.6pt,3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50656" behindDoc="0" locked="0" layoutInCell="1" allowOverlap="1" wp14:anchorId="2329F245" wp14:editId="5DF115DE">
                <wp:simplePos x="0" y="0"/>
                <wp:positionH relativeFrom="column">
                  <wp:posOffset>3125661</wp:posOffset>
                </wp:positionH>
                <wp:positionV relativeFrom="paragraph">
                  <wp:posOffset>4539393</wp:posOffset>
                </wp:positionV>
                <wp:extent cx="1809543" cy="148856"/>
                <wp:effectExtent l="57150" t="57150" r="19685" b="156210"/>
                <wp:wrapNone/>
                <wp:docPr id="1304" name="Gerader Verbinder 1304"/>
                <wp:cNvGraphicFramePr/>
                <a:graphic xmlns:a="http://schemas.openxmlformats.org/drawingml/2006/main">
                  <a:graphicData uri="http://schemas.microsoft.com/office/word/2010/wordprocessingShape">
                    <wps:wsp>
                      <wps:cNvCnPr/>
                      <wps:spPr>
                        <a:xfrm flipV="1">
                          <a:off x="0" y="0"/>
                          <a:ext cx="1809543" cy="148856"/>
                        </a:xfrm>
                        <a:prstGeom prst="line">
                          <a:avLst/>
                        </a:pr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415492" id="Gerader Verbinder 1304" o:spid="_x0000_s1026" style="position:absolute;flip:y;z-index:25255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1pt,357.45pt" to="388.6pt,36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" strokecolor="#943634 [2405]" strokeweight="2pt">
                <v:stroke dashstyle="dash"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53728" behindDoc="0" locked="0" layoutInCell="1" allowOverlap="1" wp14:anchorId="04F90C18" wp14:editId="04E0C868">
                <wp:simplePos x="0" y="0"/>
                <wp:positionH relativeFrom="column">
                  <wp:posOffset>2998071</wp:posOffset>
                </wp:positionH>
                <wp:positionV relativeFrom="paragraph">
                  <wp:posOffset>5017859</wp:posOffset>
                </wp:positionV>
                <wp:extent cx="6741603" cy="787267"/>
                <wp:effectExtent l="57150" t="38100" r="78740" b="108585"/>
                <wp:wrapNone/>
                <wp:docPr id="1305" name="Freihandform 1305"/>
                <wp:cNvGraphicFramePr/>
                <a:graphic xmlns:a="http://schemas.openxmlformats.org/drawingml/2006/main">
                  <a:graphicData uri="http://schemas.microsoft.com/office/word/2010/wordprocessingShape">
                    <wps:wsp>
                      <wps:cNvSpPr/>
                      <wps:spPr>
                        <a:xfrm>
                          <a:off x="0" y="0"/>
                          <a:ext cx="6741603" cy="787267"/>
                        </a:xfrm>
                        <a:custGeom>
                          <a:avLst/>
                          <a:gdLst>
                            <a:gd name="connsiteX0" fmla="*/ 0 w 7369791"/>
                            <a:gd name="connsiteY0" fmla="*/ 0 h 805218"/>
                            <a:gd name="connsiteX1" fmla="*/ 2115403 w 7369791"/>
                            <a:gd name="connsiteY1" fmla="*/ 805218 h 805218"/>
                            <a:gd name="connsiteX2" fmla="*/ 7369791 w 7369791"/>
                            <a:gd name="connsiteY2" fmla="*/ 504967 h 805218"/>
                            <a:gd name="connsiteX0" fmla="*/ 0 w 7369791"/>
                            <a:gd name="connsiteY0" fmla="*/ 0 h 820586"/>
                            <a:gd name="connsiteX1" fmla="*/ 2115403 w 7369791"/>
                            <a:gd name="connsiteY1" fmla="*/ 805218 h 820586"/>
                            <a:gd name="connsiteX2" fmla="*/ 7369791 w 7369791"/>
                            <a:gd name="connsiteY2" fmla="*/ 504967 h 820586"/>
                            <a:gd name="connsiteX0" fmla="*/ 0 w 7369791"/>
                            <a:gd name="connsiteY0" fmla="*/ 0 h 828128"/>
                            <a:gd name="connsiteX1" fmla="*/ 2115403 w 7369791"/>
                            <a:gd name="connsiteY1" fmla="*/ 805218 h 828128"/>
                            <a:gd name="connsiteX2" fmla="*/ 7369791 w 7369791"/>
                            <a:gd name="connsiteY2" fmla="*/ 504967 h 828128"/>
                            <a:gd name="connsiteX0" fmla="*/ 0 w 7369791"/>
                            <a:gd name="connsiteY0" fmla="*/ 0 h 862106"/>
                            <a:gd name="connsiteX1" fmla="*/ 2115403 w 7369791"/>
                            <a:gd name="connsiteY1" fmla="*/ 805218 h 862106"/>
                            <a:gd name="connsiteX2" fmla="*/ 7369791 w 7369791"/>
                            <a:gd name="connsiteY2" fmla="*/ 504967 h 862106"/>
                          </a:gdLst>
                          <a:ahLst/>
                          <a:cxnLst>
                            <a:cxn ang="0">
                              <a:pos x="connsiteX0" y="connsiteY0"/>
                            </a:cxn>
                            <a:cxn ang="0">
                              <a:pos x="connsiteX1" y="connsiteY1"/>
                            </a:cxn>
                            <a:cxn ang="0">
                              <a:pos x="connsiteX2" y="connsiteY2"/>
                            </a:cxn>
                          </a:cxnLst>
                          <a:rect l="l" t="t" r="r" b="b"/>
                          <a:pathLst>
                            <a:path w="7369791" h="862106">
                              <a:moveTo>
                                <a:pt x="0" y="0"/>
                              </a:moveTo>
                              <a:cubicBezTo>
                                <a:pt x="705134" y="268406"/>
                                <a:pt x="857865" y="718368"/>
                                <a:pt x="2115403" y="805218"/>
                              </a:cubicBezTo>
                              <a:cubicBezTo>
                                <a:pt x="5075170" y="1009630"/>
                                <a:pt x="5618328" y="605051"/>
                                <a:pt x="7369791" y="504967"/>
                              </a:cubicBezTo>
                            </a:path>
                          </a:pathLst>
                        </a:custGeom>
                        <a:ln w="25400" cap="rnd">
                          <a:solidFill>
                            <a:schemeClr val="accent2">
                              <a:lumMod val="75000"/>
                            </a:schemeClr>
                          </a:solidFill>
                          <a:prstDash val="dash"/>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06C99" id="Freihandform 1305" o:spid="_x0000_s1026" style="position:absolute;margin-left:236.05pt;margin-top:395.1pt;width:530.85pt;height:62pt;z-index:2525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69791,862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" path="m,c705134,268406,857865,718368,2115403,805218,5075170,1009630,5618328,605051,7369791,504967e" filled="f" strokecolor="#943634 [2405]" strokeweight="2pt">
                <v:stroke dashstyle="dash" startarrow="block" endarrow="block" endcap="round"/>
                <v:shadow on="t" color="black" opacity="26214f" origin=",-.5" offset="0,3pt"/>
                <v:path arrowok="t" o:connecttype="custom" o:connectlocs="0,0;1935090,735317;6741603,461131" o:connectangles="0,0,0"/>
              </v:shape>
            </w:pict>
          </mc:Fallback>
        </mc:AlternateContent>
      </w:r>
      <w:r>
        <w:rPr>
          <w:rFonts w:ascii="Arial" w:hAnsi="Arial" w:cs="Arial"/>
          <w:noProof/>
          <w:sz w:val="36"/>
        </w:rPr>
        <mc:AlternateContent>
          <mc:Choice Requires="wps">
            <w:drawing>
              <wp:anchor distT="0" distB="0" distL="114300" distR="114300" simplePos="0" relativeHeight="252538368" behindDoc="0" locked="0" layoutInCell="1" allowOverlap="1" wp14:anchorId="1720FBA5" wp14:editId="3E7500B1">
                <wp:simplePos x="0" y="0"/>
                <wp:positionH relativeFrom="column">
                  <wp:posOffset>4114490</wp:posOffset>
                </wp:positionH>
                <wp:positionV relativeFrom="paragraph">
                  <wp:posOffset>169412</wp:posOffset>
                </wp:positionV>
                <wp:extent cx="1084521" cy="381576"/>
                <wp:effectExtent l="57150" t="38100" r="59055" b="133350"/>
                <wp:wrapNone/>
                <wp:docPr id="1306" name="Gerader Verbinder 1306"/>
                <wp:cNvGraphicFramePr/>
                <a:graphic xmlns:a="http://schemas.openxmlformats.org/drawingml/2006/main">
                  <a:graphicData uri="http://schemas.microsoft.com/office/word/2010/wordprocessingShape">
                    <wps:wsp>
                      <wps:cNvCnPr/>
                      <wps:spPr>
                        <a:xfrm>
                          <a:off x="0" y="0"/>
                          <a:ext cx="1084521" cy="381576"/>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68DB38" id="Gerader Verbinder 1306" o:spid="_x0000_s1026" style="position:absolute;z-index:2525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4pt,13.35pt" to="409.4pt,4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37344" behindDoc="0" locked="0" layoutInCell="1" allowOverlap="1" wp14:anchorId="505EE0C7" wp14:editId="29A86802">
                <wp:simplePos x="0" y="0"/>
                <wp:positionH relativeFrom="column">
                  <wp:posOffset>2902378</wp:posOffset>
                </wp:positionH>
                <wp:positionV relativeFrom="paragraph">
                  <wp:posOffset>1615439</wp:posOffset>
                </wp:positionV>
                <wp:extent cx="1616149" cy="722807"/>
                <wp:effectExtent l="57150" t="38100" r="60325" b="134620"/>
                <wp:wrapNone/>
                <wp:docPr id="1307" name="Gerader Verbinder 1307"/>
                <wp:cNvGraphicFramePr/>
                <a:graphic xmlns:a="http://schemas.openxmlformats.org/drawingml/2006/main">
                  <a:graphicData uri="http://schemas.microsoft.com/office/word/2010/wordprocessingShape">
                    <wps:wsp>
                      <wps:cNvCnPr/>
                      <wps:spPr>
                        <a:xfrm flipV="1">
                          <a:off x="0" y="0"/>
                          <a:ext cx="1616149" cy="722807"/>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2FCEEA" id="Gerader Verbinder 1307" o:spid="_x0000_s1026" style="position:absolute;flip:y;z-index:2525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55pt,127.2pt" to="355.8pt,18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45536" behindDoc="0" locked="0" layoutInCell="1" allowOverlap="1" wp14:anchorId="188A5CE7" wp14:editId="3CAAE92C">
                <wp:simplePos x="0" y="0"/>
                <wp:positionH relativeFrom="column">
                  <wp:posOffset>8125863</wp:posOffset>
                </wp:positionH>
                <wp:positionV relativeFrom="paragraph">
                  <wp:posOffset>1615439</wp:posOffset>
                </wp:positionV>
                <wp:extent cx="1617081" cy="151493"/>
                <wp:effectExtent l="57150" t="57150" r="21590" b="153670"/>
                <wp:wrapNone/>
                <wp:docPr id="1308" name="Gerader Verbinder 1308"/>
                <wp:cNvGraphicFramePr/>
                <a:graphic xmlns:a="http://schemas.openxmlformats.org/drawingml/2006/main">
                  <a:graphicData uri="http://schemas.microsoft.com/office/word/2010/wordprocessingShape">
                    <wps:wsp>
                      <wps:cNvCnPr/>
                      <wps:spPr>
                        <a:xfrm flipH="1">
                          <a:off x="0" y="0"/>
                          <a:ext cx="1617081" cy="151493"/>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552B54" id="Gerader Verbinder 1308" o:spid="_x0000_s1026" style="position:absolute;flip:x;z-index:25254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9.85pt,127.2pt" to="767.2pt,1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44512" behindDoc="0" locked="0" layoutInCell="1" allowOverlap="1" wp14:anchorId="0EE3A8BF" wp14:editId="03C00BAA">
                <wp:simplePos x="0" y="0"/>
                <wp:positionH relativeFrom="column">
                  <wp:posOffset>7698352</wp:posOffset>
                </wp:positionH>
                <wp:positionV relativeFrom="paragraph">
                  <wp:posOffset>2791096</wp:posOffset>
                </wp:positionV>
                <wp:extent cx="1278346" cy="370453"/>
                <wp:effectExtent l="57150" t="38100" r="36195" b="144145"/>
                <wp:wrapNone/>
                <wp:docPr id="1309" name="Gerader Verbinder 1309"/>
                <wp:cNvGraphicFramePr/>
                <a:graphic xmlns:a="http://schemas.openxmlformats.org/drawingml/2006/main">
                  <a:graphicData uri="http://schemas.microsoft.com/office/word/2010/wordprocessingShape">
                    <wps:wsp>
                      <wps:cNvCnPr/>
                      <wps:spPr>
                        <a:xfrm flipH="1" flipV="1">
                          <a:off x="0" y="0"/>
                          <a:ext cx="1278346" cy="370453"/>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9181A1" id="Gerader Verbinder 1309" o:spid="_x0000_s1026" style="position:absolute;flip:x y;z-index:25254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06.15pt,219.75pt" to="706.8pt,2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43488" behindDoc="0" locked="0" layoutInCell="1" allowOverlap="1" wp14:anchorId="39AD44BB" wp14:editId="798C2197">
                <wp:simplePos x="0" y="0"/>
                <wp:positionH relativeFrom="column">
                  <wp:posOffset>6249216</wp:posOffset>
                </wp:positionH>
                <wp:positionV relativeFrom="paragraph">
                  <wp:posOffset>2696095</wp:posOffset>
                </wp:positionV>
                <wp:extent cx="347" cy="804124"/>
                <wp:effectExtent l="95250" t="38100" r="95250" b="110490"/>
                <wp:wrapNone/>
                <wp:docPr id="1310" name="Gerader Verbinder 1310"/>
                <wp:cNvGraphicFramePr/>
                <a:graphic xmlns:a="http://schemas.openxmlformats.org/drawingml/2006/main">
                  <a:graphicData uri="http://schemas.microsoft.com/office/word/2010/wordprocessingShape">
                    <wps:wsp>
                      <wps:cNvCnPr/>
                      <wps:spPr>
                        <a:xfrm flipV="1">
                          <a:off x="0" y="0"/>
                          <a:ext cx="347" cy="804124"/>
                        </a:xfrm>
                        <a:prstGeom prst="line">
                          <a:avLst/>
                        </a:prstGeom>
                        <a:ln w="25400" cap="rnd">
                          <a:solidFill>
                            <a:schemeClr val="accent2">
                              <a:lumMod val="75000"/>
                            </a:schemeClr>
                          </a:solidFill>
                          <a:headEnd type="triangle"/>
                          <a:tailEnd type="triangle"/>
                        </a:ln>
                        <a:effectLst>
                          <a:outerShdw blurRad="50800" dist="38100" dir="5400000" algn="t" rotWithShape="0">
                            <a:prstClr val="black">
                              <a:alpha val="40000"/>
                            </a:prstClr>
                          </a:out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043548" id="Gerader Verbinder 1310" o:spid="_x0000_s1026" style="position:absolute;flip:y;z-index:2525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2.05pt,212.3pt" to="492.1pt,27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" strokecolor="#943634 [2405]" strokeweight="2pt">
                <v:stroke startarrow="block" endarrow="block" endcap="round"/>
                <v:shadow on="t" color="black" opacity="26214f" origin=",-.5" offset="0,3pt"/>
              </v:line>
            </w:pict>
          </mc:Fallback>
        </mc:AlternateContent>
      </w:r>
      <w:r>
        <w:rPr>
          <w:rFonts w:ascii="Arial" w:hAnsi="Arial" w:cs="Arial"/>
          <w:noProof/>
          <w:sz w:val="36"/>
        </w:rPr>
        <mc:AlternateContent>
          <mc:Choice Requires="wps">
            <w:drawing>
              <wp:anchor distT="0" distB="0" distL="114300" distR="114300" simplePos="0" relativeHeight="252575232" behindDoc="0" locked="0" layoutInCell="1" allowOverlap="1" wp14:anchorId="78B277BD" wp14:editId="0FF19DD6">
                <wp:simplePos x="0" y="0"/>
                <wp:positionH relativeFrom="column">
                  <wp:posOffset>8658897</wp:posOffset>
                </wp:positionH>
                <wp:positionV relativeFrom="paragraph">
                  <wp:posOffset>45531</wp:posOffset>
                </wp:positionV>
                <wp:extent cx="415290" cy="412750"/>
                <wp:effectExtent l="0" t="0" r="0" b="6350"/>
                <wp:wrapNone/>
                <wp:docPr id="1311" name="Textfeld 1311"/>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72381F4C"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B277BD" id="Textfeld 1311" o:spid="_x0000_s1196" type="#_x0000_t202" style="position:absolute;margin-left:681.8pt;margin-top:3.6pt;width:32.7pt;height:32.5pt;z-index:25257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" filled="f" stroked="f" strokeweight=".5pt">
                <v:textbox>
                  <w:txbxContent>
                    <w:p w14:paraId="72381F4C"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73184" behindDoc="0" locked="0" layoutInCell="1" allowOverlap="1" wp14:anchorId="69B07088" wp14:editId="4340D782">
                <wp:simplePos x="0" y="0"/>
                <wp:positionH relativeFrom="column">
                  <wp:posOffset>3741288</wp:posOffset>
                </wp:positionH>
                <wp:positionV relativeFrom="paragraph">
                  <wp:posOffset>5140671</wp:posOffset>
                </wp:positionV>
                <wp:extent cx="522514" cy="459888"/>
                <wp:effectExtent l="0" t="0" r="0" b="0"/>
                <wp:wrapNone/>
                <wp:docPr id="1312" name="Textfeld 1312"/>
                <wp:cNvGraphicFramePr/>
                <a:graphic xmlns:a="http://schemas.openxmlformats.org/drawingml/2006/main">
                  <a:graphicData uri="http://schemas.microsoft.com/office/word/2010/wordprocessingShape">
                    <wps:wsp>
                      <wps:cNvSpPr txBox="1"/>
                      <wps:spPr>
                        <a:xfrm>
                          <a:off x="0" y="0"/>
                          <a:ext cx="522514" cy="459888"/>
                        </a:xfrm>
                        <a:prstGeom prst="rect">
                          <a:avLst/>
                        </a:prstGeom>
                        <a:noFill/>
                        <a:ln w="6350">
                          <a:noFill/>
                        </a:ln>
                      </wps:spPr>
                      <wps:txbx>
                        <w:txbxContent>
                          <w:p w14:paraId="4C09F536"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07088" id="Textfeld 1312" o:spid="_x0000_s1197" type="#_x0000_t202" style="position:absolute;margin-left:294.6pt;margin-top:404.8pt;width:41.15pt;height:36.2pt;z-index:25257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" filled="f" stroked="f" strokeweight=".5pt">
                <v:textbox>
                  <w:txbxContent>
                    <w:p w14:paraId="4C09F536"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72160" behindDoc="0" locked="0" layoutInCell="1" allowOverlap="1" wp14:anchorId="3572C6EB" wp14:editId="29987BFB">
                <wp:simplePos x="0" y="0"/>
                <wp:positionH relativeFrom="column">
                  <wp:posOffset>3662672</wp:posOffset>
                </wp:positionH>
                <wp:positionV relativeFrom="paragraph">
                  <wp:posOffset>4136047</wp:posOffset>
                </wp:positionV>
                <wp:extent cx="522514" cy="459888"/>
                <wp:effectExtent l="0" t="0" r="0" b="0"/>
                <wp:wrapNone/>
                <wp:docPr id="1313" name="Textfeld 1313"/>
                <wp:cNvGraphicFramePr/>
                <a:graphic xmlns:a="http://schemas.openxmlformats.org/drawingml/2006/main">
                  <a:graphicData uri="http://schemas.microsoft.com/office/word/2010/wordprocessingShape">
                    <wps:wsp>
                      <wps:cNvSpPr txBox="1"/>
                      <wps:spPr>
                        <a:xfrm>
                          <a:off x="0" y="0"/>
                          <a:ext cx="522514" cy="459888"/>
                        </a:xfrm>
                        <a:prstGeom prst="rect">
                          <a:avLst/>
                        </a:prstGeom>
                        <a:noFill/>
                        <a:ln w="6350">
                          <a:noFill/>
                        </a:ln>
                      </wps:spPr>
                      <wps:txbx>
                        <w:txbxContent>
                          <w:p w14:paraId="660FC5BA"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2C6EB" id="Textfeld 1313" o:spid="_x0000_s1198" type="#_x0000_t202" style="position:absolute;margin-left:288.4pt;margin-top:325.65pt;width:41.15pt;height:36.2pt;z-index:2525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" filled="f" stroked="f" strokeweight=".5pt">
                <v:textbox>
                  <w:txbxContent>
                    <w:p w14:paraId="660FC5BA"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71136" behindDoc="0" locked="0" layoutInCell="1" allowOverlap="1" wp14:anchorId="0A8D959B" wp14:editId="59D91949">
                <wp:simplePos x="0" y="0"/>
                <wp:positionH relativeFrom="column">
                  <wp:posOffset>3663257</wp:posOffset>
                </wp:positionH>
                <wp:positionV relativeFrom="paragraph">
                  <wp:posOffset>3035556</wp:posOffset>
                </wp:positionV>
                <wp:extent cx="522514" cy="459888"/>
                <wp:effectExtent l="0" t="0" r="0" b="0"/>
                <wp:wrapNone/>
                <wp:docPr id="1314" name="Textfeld 1314"/>
                <wp:cNvGraphicFramePr/>
                <a:graphic xmlns:a="http://schemas.openxmlformats.org/drawingml/2006/main">
                  <a:graphicData uri="http://schemas.microsoft.com/office/word/2010/wordprocessingShape">
                    <wps:wsp>
                      <wps:cNvSpPr txBox="1"/>
                      <wps:spPr>
                        <a:xfrm>
                          <a:off x="0" y="0"/>
                          <a:ext cx="522514" cy="459888"/>
                        </a:xfrm>
                        <a:prstGeom prst="rect">
                          <a:avLst/>
                        </a:prstGeom>
                        <a:noFill/>
                        <a:ln w="6350">
                          <a:noFill/>
                        </a:ln>
                      </wps:spPr>
                      <wps:txbx>
                        <w:txbxContent>
                          <w:p w14:paraId="47C89D74"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D959B" id="Textfeld 1314" o:spid="_x0000_s1199" type="#_x0000_t202" style="position:absolute;margin-left:288.45pt;margin-top:239pt;width:41.15pt;height:36.2pt;z-index:25257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" filled="f" stroked="f" strokeweight=".5pt">
                <v:textbox>
                  <w:txbxContent>
                    <w:p w14:paraId="47C89D74"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70112" behindDoc="0" locked="0" layoutInCell="1" allowOverlap="1" wp14:anchorId="45F8D90E" wp14:editId="78ABDBD5">
                <wp:simplePos x="0" y="0"/>
                <wp:positionH relativeFrom="column">
                  <wp:posOffset>3458375</wp:posOffset>
                </wp:positionH>
                <wp:positionV relativeFrom="paragraph">
                  <wp:posOffset>1529047</wp:posOffset>
                </wp:positionV>
                <wp:extent cx="522514" cy="459888"/>
                <wp:effectExtent l="0" t="0" r="0" b="0"/>
                <wp:wrapNone/>
                <wp:docPr id="1315" name="Textfeld 1315"/>
                <wp:cNvGraphicFramePr/>
                <a:graphic xmlns:a="http://schemas.openxmlformats.org/drawingml/2006/main">
                  <a:graphicData uri="http://schemas.microsoft.com/office/word/2010/wordprocessingShape">
                    <wps:wsp>
                      <wps:cNvSpPr txBox="1"/>
                      <wps:spPr>
                        <a:xfrm>
                          <a:off x="0" y="0"/>
                          <a:ext cx="522514" cy="459888"/>
                        </a:xfrm>
                        <a:prstGeom prst="rect">
                          <a:avLst/>
                        </a:prstGeom>
                        <a:noFill/>
                        <a:ln w="6350">
                          <a:noFill/>
                        </a:ln>
                      </wps:spPr>
                      <wps:txbx>
                        <w:txbxContent>
                          <w:p w14:paraId="0BD53473"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8D90E" id="Textfeld 1315" o:spid="_x0000_s1200" type="#_x0000_t202" style="position:absolute;margin-left:272.3pt;margin-top:120.4pt;width:41.15pt;height:36.2pt;z-index:25257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" filled="f" stroked="f" strokeweight=".5pt">
                <v:textbox>
                  <w:txbxContent>
                    <w:p w14:paraId="0BD53473"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69088" behindDoc="0" locked="0" layoutInCell="1" allowOverlap="1" wp14:anchorId="388610BC" wp14:editId="741D842B">
                <wp:simplePos x="0" y="0"/>
                <wp:positionH relativeFrom="column">
                  <wp:posOffset>4584700</wp:posOffset>
                </wp:positionH>
                <wp:positionV relativeFrom="paragraph">
                  <wp:posOffset>35750</wp:posOffset>
                </wp:positionV>
                <wp:extent cx="415290" cy="412750"/>
                <wp:effectExtent l="0" t="0" r="0" b="6350"/>
                <wp:wrapNone/>
                <wp:docPr id="1316" name="Textfeld 1316"/>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61EFD0AA"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8610BC" id="Textfeld 1316" o:spid="_x0000_s1201" type="#_x0000_t202" style="position:absolute;margin-left:361pt;margin-top:2.8pt;width:32.7pt;height:32.5pt;z-index:25256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" filled="f" stroked="f" strokeweight=".5pt">
                <v:textbox>
                  <w:txbxContent>
                    <w:p w14:paraId="61EFD0AA"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68064" behindDoc="0" locked="0" layoutInCell="1" allowOverlap="1" wp14:anchorId="590CE41D" wp14:editId="2B646753">
                <wp:simplePos x="0" y="0"/>
                <wp:positionH relativeFrom="column">
                  <wp:posOffset>11741150</wp:posOffset>
                </wp:positionH>
                <wp:positionV relativeFrom="paragraph">
                  <wp:posOffset>2980880</wp:posOffset>
                </wp:positionV>
                <wp:extent cx="415290" cy="412750"/>
                <wp:effectExtent l="0" t="0" r="0" b="6350"/>
                <wp:wrapNone/>
                <wp:docPr id="1317" name="Textfeld 1317"/>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4F6C3A81"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0CE41D" id="Textfeld 1317" o:spid="_x0000_s1202" type="#_x0000_t202" style="position:absolute;margin-left:924.5pt;margin-top:234.7pt;width:32.7pt;height:32.5pt;z-index:25256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" filled="f" stroked="f" strokeweight=".5pt">
                <v:textbox>
                  <w:txbxContent>
                    <w:p w14:paraId="4F6C3A81"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66016" behindDoc="0" locked="0" layoutInCell="1" allowOverlap="1" wp14:anchorId="096D2039" wp14:editId="45DC9ED0">
                <wp:simplePos x="0" y="0"/>
                <wp:positionH relativeFrom="column">
                  <wp:posOffset>8124049</wp:posOffset>
                </wp:positionH>
                <wp:positionV relativeFrom="paragraph">
                  <wp:posOffset>2643794</wp:posOffset>
                </wp:positionV>
                <wp:extent cx="415290" cy="412750"/>
                <wp:effectExtent l="0" t="0" r="0" b="6350"/>
                <wp:wrapNone/>
                <wp:docPr id="1318" name="Textfeld 1318"/>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4788F344"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6D2039" id="Textfeld 1318" o:spid="_x0000_s1203" type="#_x0000_t202" style="position:absolute;margin-left:639.7pt;margin-top:208.15pt;width:32.7pt;height:32.5pt;z-index:25256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" filled="f" stroked="f" strokeweight=".5pt">
                <v:textbox>
                  <w:txbxContent>
                    <w:p w14:paraId="4788F344"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64992" behindDoc="0" locked="0" layoutInCell="1" allowOverlap="1" wp14:anchorId="709DFF1F" wp14:editId="3BC56C3A">
                <wp:simplePos x="0" y="0"/>
                <wp:positionH relativeFrom="column">
                  <wp:posOffset>5832162</wp:posOffset>
                </wp:positionH>
                <wp:positionV relativeFrom="paragraph">
                  <wp:posOffset>2919541</wp:posOffset>
                </wp:positionV>
                <wp:extent cx="415290" cy="412750"/>
                <wp:effectExtent l="0" t="0" r="0" b="6350"/>
                <wp:wrapNone/>
                <wp:docPr id="1319" name="Textfeld 1319"/>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7231C46C"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9DFF1F" id="Textfeld 1319" o:spid="_x0000_s1204" type="#_x0000_t202" style="position:absolute;margin-left:459.25pt;margin-top:229.9pt;width:32.7pt;height:32.5pt;z-index:25256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" filled="f" stroked="f" strokeweight=".5pt">
                <v:textbox>
                  <w:txbxContent>
                    <w:p w14:paraId="7231C46C" w14:textId="77777777" w:rsidR="00E3443E" w:rsidRPr="006C7307" w:rsidRDefault="00E3443E" w:rsidP="00DD7BD4">
                      <w:pPr>
                        <w:rPr>
                          <w:sz w:val="44"/>
                        </w:rPr>
                      </w:pPr>
                      <w:r>
                        <w:rPr>
                          <w:rFonts w:ascii="Segoe UI Symbol" w:hAnsi="Segoe UI Symbol"/>
                          <w:sz w:val="40"/>
                        </w:rPr>
                        <w:t>🤝</w:t>
                      </w:r>
                    </w:p>
                  </w:txbxContent>
                </v:textbox>
              </v:shape>
            </w:pict>
          </mc:Fallback>
        </mc:AlternateContent>
      </w:r>
      <w:r>
        <w:rPr>
          <w:rFonts w:ascii="Arial" w:hAnsi="Arial" w:cs="Arial"/>
          <w:noProof/>
          <w:sz w:val="36"/>
        </w:rPr>
        <mc:AlternateContent>
          <mc:Choice Requires="wps">
            <w:drawing>
              <wp:anchor distT="0" distB="0" distL="114300" distR="114300" simplePos="0" relativeHeight="252563968" behindDoc="0" locked="0" layoutInCell="1" allowOverlap="1" wp14:anchorId="61391045" wp14:editId="1FD5BEAB">
                <wp:simplePos x="0" y="0"/>
                <wp:positionH relativeFrom="column">
                  <wp:posOffset>8779057</wp:posOffset>
                </wp:positionH>
                <wp:positionV relativeFrom="paragraph">
                  <wp:posOffset>1350505</wp:posOffset>
                </wp:positionV>
                <wp:extent cx="415290" cy="412750"/>
                <wp:effectExtent l="0" t="0" r="0" b="6350"/>
                <wp:wrapNone/>
                <wp:docPr id="1320" name="Textfeld 1320"/>
                <wp:cNvGraphicFramePr/>
                <a:graphic xmlns:a="http://schemas.openxmlformats.org/drawingml/2006/main">
                  <a:graphicData uri="http://schemas.microsoft.com/office/word/2010/wordprocessingShape">
                    <wps:wsp>
                      <wps:cNvSpPr txBox="1"/>
                      <wps:spPr>
                        <a:xfrm>
                          <a:off x="0" y="0"/>
                          <a:ext cx="415290" cy="412750"/>
                        </a:xfrm>
                        <a:prstGeom prst="rect">
                          <a:avLst/>
                        </a:prstGeom>
                        <a:noFill/>
                        <a:ln w="6350">
                          <a:noFill/>
                        </a:ln>
                      </wps:spPr>
                      <wps:txbx>
                        <w:txbxContent>
                          <w:p w14:paraId="6AFD2281" w14:textId="77777777" w:rsidR="00E3443E" w:rsidRPr="006C7307" w:rsidRDefault="00E3443E" w:rsidP="00DD7BD4">
                            <w:pPr>
                              <w:rPr>
                                <w:sz w:val="44"/>
                              </w:rPr>
                            </w:pPr>
                            <w:r>
                              <w:rPr>
                                <w:rFonts w:ascii="Segoe UI Symbol" w:hAnsi="Segoe UI Symbol"/>
                                <w:sz w:val="4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391045" id="Textfeld 1320" o:spid="_x0000_s1205" type="#_x0000_t202" style="position:absolute;margin-left:691.25pt;margin-top:106.35pt;width:32.7pt;height:32.5pt;z-index:25256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" filled="f" stroked="f" strokeweight=".5pt">
                <v:textbox>
                  <w:txbxContent>
                    <w:p w14:paraId="6AFD2281" w14:textId="77777777" w:rsidR="00E3443E" w:rsidRPr="006C7307" w:rsidRDefault="00E3443E" w:rsidP="00DD7BD4">
                      <w:pPr>
                        <w:rPr>
                          <w:sz w:val="44"/>
                        </w:rPr>
                      </w:pPr>
                      <w:r>
                        <w:rPr>
                          <w:rFonts w:ascii="Segoe UI Symbol" w:hAnsi="Segoe UI Symbol"/>
                          <w:sz w:val="40"/>
                        </w:rPr>
                        <w:t>🤝</w:t>
                      </w:r>
                    </w:p>
                  </w:txbxContent>
                </v:textbox>
              </v:shape>
            </w:pict>
          </mc:Fallback>
        </mc:AlternateContent>
      </w:r>
    </w:p>
    <w:p w14:paraId="5F9E3286" w14:textId="77777777" w:rsidR="00DD7BD4" w:rsidRPr="002664A3" w:rsidRDefault="00DD7BD4" w:rsidP="00DD7BD4">
      <w:pPr>
        <w:rPr>
          <w:rFonts w:ascii="Arial" w:hAnsi="Arial" w:cs="Arial"/>
          <w:sz w:val="36"/>
        </w:rPr>
        <w:sectPr w:rsidR="00DD7BD4" w:rsidRPr="002664A3" w:rsidSect="007B1B47">
          <w:headerReference w:type="default" r:id="rId85"/>
          <w:footerReference w:type="default" r:id="rId86"/>
          <w:pgSz w:w="23811" w:h="16838" w:orient="landscape" w:code="8"/>
          <w:pgMar w:top="1418" w:right="2552" w:bottom="1418" w:left="2127" w:header="1418" w:footer="709" w:gutter="0"/>
          <w:cols w:space="708"/>
          <w:formProt w:val="0"/>
          <w:docGrid w:linePitch="360"/>
        </w:sectPr>
      </w:pPr>
    </w:p>
    <w:p w14:paraId="059021E3" w14:textId="59D906C7" w:rsidR="00DB23E7" w:rsidRPr="00FD1EBB" w:rsidRDefault="00C90388" w:rsidP="007756C4">
      <w:pPr>
        <w:pStyle w:val="berschrift1"/>
      </w:pPr>
      <w:r>
        <w:lastRenderedPageBreak/>
        <w:t xml:space="preserve">10 </w:t>
      </w:r>
      <w:r w:rsidRPr="00C90388">
        <w:t xml:space="preserve">Figuren im Film – Anleitung </w:t>
      </w:r>
      <w:r w:rsidR="00D80173">
        <w:t>&amp;</w:t>
      </w:r>
      <w:r w:rsidRPr="00C90388">
        <w:t xml:space="preserve"> Aufgaben zu </w:t>
      </w:r>
      <w:proofErr w:type="spellStart"/>
      <w:r w:rsidRPr="00C90388">
        <w:t>TopShot</w:t>
      </w:r>
      <w:proofErr w:type="spellEnd"/>
    </w:p>
    <w:p w14:paraId="0570B1A6" w14:textId="77777777" w:rsidR="00DB23E7" w:rsidRDefault="00DB23E7" w:rsidP="00DB23E7">
      <w:pPr>
        <w:pStyle w:val="Default"/>
        <w:spacing w:line="276" w:lineRule="auto"/>
        <w:rPr>
          <w:b/>
          <w:bCs/>
        </w:rPr>
      </w:pPr>
    </w:p>
    <w:p w14:paraId="4F5BD8EA" w14:textId="77777777" w:rsidR="00DB23E7" w:rsidRDefault="00DB23E7" w:rsidP="007756C4">
      <w:pPr>
        <w:pStyle w:val="berschrift2"/>
      </w:pPr>
      <w:r>
        <w:t>Infoblatt mit Aufgaben</w:t>
      </w:r>
    </w:p>
    <w:p w14:paraId="119D57E9" w14:textId="77777777" w:rsidR="00DB23E7" w:rsidRPr="003B25CF" w:rsidRDefault="00DB23E7" w:rsidP="00DB23E7">
      <w:pPr>
        <w:pStyle w:val="Default"/>
        <w:spacing w:line="276" w:lineRule="auto"/>
      </w:pPr>
    </w:p>
    <w:p w14:paraId="5C424362" w14:textId="77777777" w:rsidR="00DB23E7" w:rsidRDefault="00DB23E7" w:rsidP="00DB23E7">
      <w:pPr>
        <w:pStyle w:val="Default"/>
        <w:spacing w:line="276" w:lineRule="auto"/>
        <w:jc w:val="both"/>
      </w:pPr>
      <w:r w:rsidRPr="000F23C0">
        <w:rPr>
          <w:noProof/>
        </w:rPr>
        <w:drawing>
          <wp:anchor distT="0" distB="0" distL="114300" distR="114300" simplePos="0" relativeHeight="251568640" behindDoc="0" locked="0" layoutInCell="1" allowOverlap="1" wp14:anchorId="76098786" wp14:editId="6600788A">
            <wp:simplePos x="0" y="0"/>
            <wp:positionH relativeFrom="column">
              <wp:posOffset>4261347</wp:posOffset>
            </wp:positionH>
            <wp:positionV relativeFrom="paragraph">
              <wp:posOffset>18194</wp:posOffset>
            </wp:positionV>
            <wp:extent cx="1517015" cy="1516380"/>
            <wp:effectExtent l="0" t="0" r="0" b="7620"/>
            <wp:wrapSquare wrapText="bothSides"/>
            <wp:docPr id="84" name="Grafik 84" descr="V:\Film_und_Schule\Unterrichtsmaterial+Tools\TopShot\Logos\Logo-Tophot-1536x1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TopShot\Logos\Logo-Tophot-1536x1536.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17015" cy="15163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In den folgenden Aufgaben lernst du mithilfe der App </w:t>
      </w:r>
      <w:proofErr w:type="spellStart"/>
      <w:r>
        <w:t>TopShot</w:t>
      </w:r>
      <w:proofErr w:type="spellEnd"/>
      <w:r>
        <w:t xml:space="preserve"> zwei wichtige Mittel der Filmgestaltung kennen, die die Filmemacher dazu einsetzen können, Figuren ganz unterschiedlich auf den Zuschauer wirken zu lassen, z.B. stark oder schwach. </w:t>
      </w:r>
    </w:p>
    <w:p w14:paraId="751FFA37" w14:textId="77777777" w:rsidR="00DB23E7" w:rsidRDefault="00DB23E7" w:rsidP="00DB23E7">
      <w:pPr>
        <w:pStyle w:val="Default"/>
        <w:spacing w:line="276" w:lineRule="auto"/>
        <w:jc w:val="both"/>
      </w:pPr>
    </w:p>
    <w:p w14:paraId="66CEF43C" w14:textId="77777777" w:rsidR="00DB23E7" w:rsidRDefault="00DB23E7" w:rsidP="00DB23E7">
      <w:pPr>
        <w:pStyle w:val="Default"/>
        <w:spacing w:after="120" w:line="276" w:lineRule="auto"/>
        <w:jc w:val="both"/>
      </w:pPr>
      <w:r>
        <w:t>Diese filmischen Mittel sind:</w:t>
      </w:r>
    </w:p>
    <w:p w14:paraId="2C7C7D23" w14:textId="77777777" w:rsidR="00DB23E7" w:rsidRPr="00B11B86" w:rsidRDefault="00DB23E7" w:rsidP="00DB23E7">
      <w:pPr>
        <w:pStyle w:val="Default"/>
        <w:spacing w:after="120" w:line="276" w:lineRule="auto"/>
        <w:jc w:val="both"/>
      </w:pPr>
      <w:r w:rsidRPr="00B11B86">
        <w:t xml:space="preserve">1. Einstellungsgrößen     </w:t>
      </w:r>
    </w:p>
    <w:p w14:paraId="3ED96B4D" w14:textId="77777777" w:rsidR="00DB23E7" w:rsidRPr="00B11B86" w:rsidRDefault="00DB23E7" w:rsidP="00DB23E7">
      <w:pPr>
        <w:pStyle w:val="Default"/>
        <w:spacing w:line="276" w:lineRule="auto"/>
        <w:jc w:val="both"/>
      </w:pPr>
      <w:r w:rsidRPr="00B11B86">
        <w:t>2. Kameraperspektiven</w:t>
      </w:r>
    </w:p>
    <w:p w14:paraId="35F63CAB" w14:textId="77777777" w:rsidR="00DB23E7" w:rsidRDefault="00DB23E7" w:rsidP="00DB23E7">
      <w:pPr>
        <w:pStyle w:val="Default"/>
        <w:spacing w:line="276" w:lineRule="auto"/>
        <w:jc w:val="both"/>
      </w:pPr>
    </w:p>
    <w:p w14:paraId="428241D7" w14:textId="4388EF93" w:rsidR="00DB23E7" w:rsidRDefault="00DB23E7" w:rsidP="00DB23E7">
      <w:pPr>
        <w:pStyle w:val="Default"/>
        <w:spacing w:line="276" w:lineRule="auto"/>
        <w:jc w:val="both"/>
      </w:pPr>
      <w:r>
        <w:t xml:space="preserve">Die </w:t>
      </w:r>
      <w:r w:rsidRPr="00B11B86">
        <w:rPr>
          <w:b/>
        </w:rPr>
        <w:t>Einstellungsgröße</w:t>
      </w:r>
      <w:r>
        <w:t xml:space="preserve"> eines Filmbildes gibt an, wie </w:t>
      </w:r>
      <w:r w:rsidRPr="00B11B86">
        <w:rPr>
          <w:b/>
        </w:rPr>
        <w:t>nah</w:t>
      </w:r>
      <w:r>
        <w:t xml:space="preserve"> </w:t>
      </w:r>
      <w:r w:rsidRPr="00B11B86">
        <w:rPr>
          <w:b/>
        </w:rPr>
        <w:t>oder</w:t>
      </w:r>
      <w:r>
        <w:t xml:space="preserve"> </w:t>
      </w:r>
      <w:r w:rsidRPr="00B11B86">
        <w:rPr>
          <w:b/>
        </w:rPr>
        <w:t>weit</w:t>
      </w:r>
      <w:r>
        <w:t xml:space="preserve"> </w:t>
      </w:r>
      <w:r w:rsidRPr="00B11B86">
        <w:rPr>
          <w:b/>
        </w:rPr>
        <w:t>entfernt</w:t>
      </w:r>
      <w:r>
        <w:t xml:space="preserve"> die </w:t>
      </w:r>
      <w:r w:rsidR="00D775D2">
        <w:br/>
      </w:r>
      <w:r>
        <w:t xml:space="preserve">gefilmte Person gezeigt wird. </w:t>
      </w:r>
    </w:p>
    <w:p w14:paraId="1A24A728" w14:textId="77777777" w:rsidR="00DB23E7" w:rsidRDefault="00DB23E7" w:rsidP="00DB23E7">
      <w:pPr>
        <w:pStyle w:val="Default"/>
        <w:spacing w:line="276" w:lineRule="auto"/>
        <w:jc w:val="both"/>
      </w:pPr>
    </w:p>
    <w:p w14:paraId="0B2D590A" w14:textId="775BAF4B" w:rsidR="00DB23E7" w:rsidRDefault="00DB23E7" w:rsidP="00DB23E7">
      <w:pPr>
        <w:pStyle w:val="Default"/>
        <w:spacing w:line="276" w:lineRule="auto"/>
        <w:jc w:val="both"/>
      </w:pPr>
      <w:r>
        <w:t xml:space="preserve">Mit der </w:t>
      </w:r>
      <w:r w:rsidRPr="00B11B86">
        <w:rPr>
          <w:b/>
        </w:rPr>
        <w:t>Kameraperspektive</w:t>
      </w:r>
      <w:r>
        <w:t xml:space="preserve"> ist die </w:t>
      </w:r>
      <w:r w:rsidRPr="00B11B86">
        <w:rPr>
          <w:b/>
        </w:rPr>
        <w:t>Blickrichtung</w:t>
      </w:r>
      <w:r>
        <w:t xml:space="preserve"> gemeint, aus der die Person zu </w:t>
      </w:r>
      <w:r w:rsidR="00D775D2">
        <w:br/>
      </w:r>
      <w:r>
        <w:t xml:space="preserve">sehen ist, z.B. von oben oder von unten. </w:t>
      </w:r>
    </w:p>
    <w:p w14:paraId="65BD8E40" w14:textId="77777777" w:rsidR="00DB23E7" w:rsidRDefault="00DB23E7" w:rsidP="00DB23E7">
      <w:pPr>
        <w:pStyle w:val="Default"/>
        <w:spacing w:line="276" w:lineRule="auto"/>
        <w:jc w:val="both"/>
      </w:pPr>
    </w:p>
    <w:p w14:paraId="3407213D" w14:textId="77777777" w:rsidR="00DB23E7" w:rsidRDefault="00DB23E7" w:rsidP="00DB23E7">
      <w:pPr>
        <w:pStyle w:val="Default"/>
        <w:spacing w:line="276" w:lineRule="auto"/>
        <w:jc w:val="both"/>
      </w:pPr>
      <w:r>
        <w:t>Klingt schwer – ist aber eigentlich ganz einfach. Los geht's!</w:t>
      </w:r>
    </w:p>
    <w:p w14:paraId="109301E5" w14:textId="77777777" w:rsidR="00DB23E7" w:rsidRDefault="00DB23E7" w:rsidP="00DB23E7">
      <w:pPr>
        <w:pStyle w:val="Default"/>
        <w:spacing w:line="276" w:lineRule="auto"/>
        <w:jc w:val="both"/>
      </w:pPr>
    </w:p>
    <w:p w14:paraId="72BC74C5" w14:textId="77777777" w:rsidR="00DB23E7" w:rsidRDefault="00DB23E7" w:rsidP="00DB23E7">
      <w:pPr>
        <w:pStyle w:val="Default"/>
        <w:spacing w:line="276" w:lineRule="auto"/>
        <w:jc w:val="both"/>
        <w:rPr>
          <w:b/>
        </w:rPr>
      </w:pPr>
    </w:p>
    <w:p w14:paraId="42D8ADD1" w14:textId="77777777" w:rsidR="00DB23E7" w:rsidRDefault="00DB23E7" w:rsidP="00DB23E7">
      <w:pPr>
        <w:pStyle w:val="Default"/>
        <w:spacing w:line="276" w:lineRule="auto"/>
        <w:jc w:val="both"/>
        <w:rPr>
          <w:b/>
        </w:rPr>
      </w:pPr>
      <w:r w:rsidRPr="00B11B86">
        <w:rPr>
          <w:b/>
          <w:noProof/>
        </w:rPr>
        <w:drawing>
          <wp:anchor distT="0" distB="0" distL="114300" distR="114300" simplePos="0" relativeHeight="251569664" behindDoc="0" locked="0" layoutInCell="1" allowOverlap="1" wp14:anchorId="4FA42396" wp14:editId="3B1D3ED8">
            <wp:simplePos x="0" y="0"/>
            <wp:positionH relativeFrom="column">
              <wp:posOffset>3053135</wp:posOffset>
            </wp:positionH>
            <wp:positionV relativeFrom="paragraph">
              <wp:posOffset>21590</wp:posOffset>
            </wp:positionV>
            <wp:extent cx="2728439" cy="1536065"/>
            <wp:effectExtent l="0" t="0" r="0" b="6985"/>
            <wp:wrapNone/>
            <wp:docPr id="92" name="Grafik 92" descr="V:\Film_und_Schule\Unterrichtsmaterial+Tools\TopShot\Screenshots\große Auflösungen\IMG_1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Film_und_Schule\Unterrichtsmaterial+Tools\TopShot\Screenshots\große Auflösungen\IMG_1074.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28439" cy="1536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1B86">
        <w:rPr>
          <w:b/>
          <w:noProof/>
        </w:rPr>
        <w:drawing>
          <wp:anchor distT="0" distB="0" distL="114300" distR="114300" simplePos="0" relativeHeight="251571712" behindDoc="0" locked="0" layoutInCell="1" allowOverlap="1" wp14:anchorId="0AF4CCD6" wp14:editId="6C00AFD8">
            <wp:simplePos x="0" y="0"/>
            <wp:positionH relativeFrom="column">
              <wp:posOffset>41109</wp:posOffset>
            </wp:positionH>
            <wp:positionV relativeFrom="paragraph">
              <wp:posOffset>22087</wp:posOffset>
            </wp:positionV>
            <wp:extent cx="1789765" cy="3178700"/>
            <wp:effectExtent l="19050" t="19050" r="20320" b="22225"/>
            <wp:wrapNone/>
            <wp:docPr id="93" name="Grafik 93" descr="V:\Film_und_Schule\Unterrichtsmaterial+Tools\TopShot\Screenshots\große Auflösungen\IMG_1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Film_und_Schule\Unterrichtsmaterial+Tools\TopShot\Screenshots\große Auflösungen\IMG_1073.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794725" cy="3187509"/>
                    </a:xfrm>
                    <a:prstGeom prst="rect">
                      <a:avLst/>
                    </a:prstGeom>
                    <a:noFill/>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14:paraId="0D90F555" w14:textId="77777777" w:rsidR="00DB23E7" w:rsidRDefault="00DB23E7" w:rsidP="00DB23E7">
      <w:pPr>
        <w:pStyle w:val="Default"/>
        <w:spacing w:line="276" w:lineRule="auto"/>
        <w:jc w:val="both"/>
        <w:rPr>
          <w:b/>
        </w:rPr>
      </w:pPr>
    </w:p>
    <w:p w14:paraId="0D207F85" w14:textId="77777777" w:rsidR="00DB23E7" w:rsidRDefault="00DB23E7" w:rsidP="00DB23E7">
      <w:pPr>
        <w:pStyle w:val="Default"/>
        <w:spacing w:line="276" w:lineRule="auto"/>
        <w:jc w:val="both"/>
        <w:rPr>
          <w:b/>
        </w:rPr>
      </w:pPr>
    </w:p>
    <w:p w14:paraId="32C8C94A" w14:textId="77777777" w:rsidR="00DB23E7" w:rsidRDefault="00DB23E7" w:rsidP="00DB23E7">
      <w:pPr>
        <w:pStyle w:val="Default"/>
        <w:spacing w:line="276" w:lineRule="auto"/>
        <w:jc w:val="both"/>
        <w:rPr>
          <w:b/>
        </w:rPr>
      </w:pPr>
    </w:p>
    <w:p w14:paraId="5BDEE9A8" w14:textId="77777777" w:rsidR="00DB23E7" w:rsidRDefault="00DB23E7" w:rsidP="00DB23E7">
      <w:pPr>
        <w:pStyle w:val="Default"/>
        <w:spacing w:line="276" w:lineRule="auto"/>
        <w:jc w:val="both"/>
        <w:rPr>
          <w:b/>
        </w:rPr>
      </w:pPr>
      <w:r>
        <w:rPr>
          <w:b/>
          <w:noProof/>
        </w:rPr>
        <mc:AlternateContent>
          <mc:Choice Requires="wps">
            <w:drawing>
              <wp:anchor distT="0" distB="0" distL="114300" distR="114300" simplePos="0" relativeHeight="251572736" behindDoc="0" locked="0" layoutInCell="1" allowOverlap="1" wp14:anchorId="27501F90" wp14:editId="7166E754">
                <wp:simplePos x="0" y="0"/>
                <wp:positionH relativeFrom="column">
                  <wp:posOffset>1617345</wp:posOffset>
                </wp:positionH>
                <wp:positionV relativeFrom="paragraph">
                  <wp:posOffset>10243</wp:posOffset>
                </wp:positionV>
                <wp:extent cx="1868170" cy="397510"/>
                <wp:effectExtent l="0" t="19050" r="36830" b="40640"/>
                <wp:wrapNone/>
                <wp:docPr id="82" name="Pfeil nach rechts 82"/>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F8BA3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82" o:spid="_x0000_s1026" type="#_x0000_t13" style="position:absolute;margin-left:127.35pt;margin-top:.8pt;width:147.1pt;height:31.3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" adj="19302" fillcolor="white [3212]" strokecolor="#bfbfbf [2412]" strokeweight="2pt"/>
            </w:pict>
          </mc:Fallback>
        </mc:AlternateContent>
      </w:r>
    </w:p>
    <w:p w14:paraId="11B6C0B4" w14:textId="77777777" w:rsidR="00DB23E7" w:rsidRDefault="00DB23E7" w:rsidP="00DB23E7">
      <w:pPr>
        <w:pStyle w:val="Default"/>
        <w:spacing w:line="276" w:lineRule="auto"/>
        <w:jc w:val="both"/>
        <w:rPr>
          <w:b/>
        </w:rPr>
      </w:pPr>
    </w:p>
    <w:p w14:paraId="2B0B77BC" w14:textId="77777777" w:rsidR="00DB23E7" w:rsidRDefault="00DB23E7" w:rsidP="00DB23E7">
      <w:pPr>
        <w:pStyle w:val="Default"/>
        <w:spacing w:line="276" w:lineRule="auto"/>
        <w:jc w:val="both"/>
        <w:rPr>
          <w:b/>
        </w:rPr>
      </w:pPr>
    </w:p>
    <w:p w14:paraId="71FD1F91" w14:textId="77777777" w:rsidR="00DB23E7" w:rsidRDefault="00DB23E7" w:rsidP="00DB23E7">
      <w:pPr>
        <w:pStyle w:val="Default"/>
        <w:spacing w:line="276" w:lineRule="auto"/>
        <w:jc w:val="both"/>
        <w:rPr>
          <w:b/>
        </w:rPr>
      </w:pPr>
    </w:p>
    <w:p w14:paraId="16B0E754" w14:textId="77777777" w:rsidR="00DB23E7" w:rsidRDefault="00DB23E7" w:rsidP="00DB23E7">
      <w:pPr>
        <w:pStyle w:val="Default"/>
        <w:spacing w:line="276" w:lineRule="auto"/>
        <w:jc w:val="both"/>
        <w:rPr>
          <w:b/>
        </w:rPr>
      </w:pPr>
      <w:r w:rsidRPr="00B11B86">
        <w:rPr>
          <w:b/>
          <w:noProof/>
        </w:rPr>
        <w:drawing>
          <wp:anchor distT="0" distB="0" distL="114300" distR="114300" simplePos="0" relativeHeight="251570688" behindDoc="0" locked="0" layoutInCell="1" allowOverlap="1" wp14:anchorId="354FDDE6" wp14:editId="13C57715">
            <wp:simplePos x="0" y="0"/>
            <wp:positionH relativeFrom="column">
              <wp:posOffset>3054745</wp:posOffset>
            </wp:positionH>
            <wp:positionV relativeFrom="paragraph">
              <wp:posOffset>52180</wp:posOffset>
            </wp:positionV>
            <wp:extent cx="2727960" cy="1535979"/>
            <wp:effectExtent l="0" t="0" r="0" b="7620"/>
            <wp:wrapNone/>
            <wp:docPr id="94" name="Grafik 94" descr="V:\Film_und_Schule\Unterrichtsmaterial+Tools\TopShot\Screenshots\große Auflösungen\IMG_1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Film_und_Schule\Unterrichtsmaterial+Tools\TopShot\Screenshots\große Auflösungen\IMG_1075.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27960" cy="15359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A7397D" w14:textId="77777777" w:rsidR="00DB23E7" w:rsidRDefault="00DB23E7" w:rsidP="00DB23E7">
      <w:pPr>
        <w:pStyle w:val="Default"/>
        <w:spacing w:line="276" w:lineRule="auto"/>
        <w:jc w:val="both"/>
        <w:rPr>
          <w:b/>
        </w:rPr>
      </w:pPr>
    </w:p>
    <w:p w14:paraId="79553E2F" w14:textId="77777777" w:rsidR="00DB23E7" w:rsidRDefault="00DB23E7" w:rsidP="00DB23E7">
      <w:pPr>
        <w:pStyle w:val="Default"/>
        <w:spacing w:line="276" w:lineRule="auto"/>
        <w:jc w:val="both"/>
        <w:rPr>
          <w:b/>
        </w:rPr>
      </w:pPr>
      <w:r>
        <w:rPr>
          <w:b/>
          <w:noProof/>
        </w:rPr>
        <mc:AlternateContent>
          <mc:Choice Requires="wps">
            <w:drawing>
              <wp:anchor distT="0" distB="0" distL="114300" distR="114300" simplePos="0" relativeHeight="251573760" behindDoc="0" locked="0" layoutInCell="1" allowOverlap="1" wp14:anchorId="32E88C21" wp14:editId="197613F5">
                <wp:simplePos x="0" y="0"/>
                <wp:positionH relativeFrom="column">
                  <wp:posOffset>1602105</wp:posOffset>
                </wp:positionH>
                <wp:positionV relativeFrom="paragraph">
                  <wp:posOffset>211455</wp:posOffset>
                </wp:positionV>
                <wp:extent cx="1868170" cy="397510"/>
                <wp:effectExtent l="0" t="19050" r="36830" b="40640"/>
                <wp:wrapNone/>
                <wp:docPr id="83" name="Pfeil nach rechts 83"/>
                <wp:cNvGraphicFramePr/>
                <a:graphic xmlns:a="http://schemas.openxmlformats.org/drawingml/2006/main">
                  <a:graphicData uri="http://schemas.microsoft.com/office/word/2010/wordprocessingShape">
                    <wps:wsp>
                      <wps:cNvSpPr/>
                      <wps:spPr>
                        <a:xfrm>
                          <a:off x="0" y="0"/>
                          <a:ext cx="1868170" cy="397510"/>
                        </a:xfrm>
                        <a:prstGeom prst="rightArrow">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58317" id="Pfeil nach rechts 83" o:spid="_x0000_s1026" type="#_x0000_t13" style="position:absolute;margin-left:126.15pt;margin-top:16.65pt;width:147.1pt;height:31.3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" adj="19302" fillcolor="white [3212]" strokecolor="#bfbfbf [2412]" strokeweight="2pt"/>
            </w:pict>
          </mc:Fallback>
        </mc:AlternateContent>
      </w:r>
    </w:p>
    <w:p w14:paraId="563F7FBE" w14:textId="77777777" w:rsidR="00DB23E7" w:rsidRDefault="00DB23E7" w:rsidP="00DB23E7">
      <w:pPr>
        <w:pStyle w:val="Default"/>
        <w:spacing w:line="276" w:lineRule="auto"/>
        <w:jc w:val="both"/>
        <w:rPr>
          <w:b/>
        </w:rPr>
      </w:pPr>
    </w:p>
    <w:p w14:paraId="5D1480CD" w14:textId="77777777" w:rsidR="00DB23E7" w:rsidRDefault="00DB23E7" w:rsidP="00DB23E7">
      <w:pPr>
        <w:pStyle w:val="Default"/>
        <w:spacing w:line="276" w:lineRule="auto"/>
        <w:jc w:val="both"/>
        <w:rPr>
          <w:b/>
        </w:rPr>
      </w:pPr>
    </w:p>
    <w:p w14:paraId="769E1E13" w14:textId="77777777" w:rsidR="00DB23E7" w:rsidRDefault="00DB23E7" w:rsidP="00DB23E7">
      <w:pPr>
        <w:pStyle w:val="Default"/>
        <w:spacing w:line="276" w:lineRule="auto"/>
        <w:jc w:val="both"/>
        <w:rPr>
          <w:b/>
        </w:rPr>
      </w:pPr>
    </w:p>
    <w:p w14:paraId="2AF4A46F" w14:textId="77777777" w:rsidR="00DB23E7" w:rsidRDefault="00DB23E7" w:rsidP="00DB23E7">
      <w:pPr>
        <w:pStyle w:val="Default"/>
        <w:spacing w:line="276" w:lineRule="auto"/>
        <w:jc w:val="both"/>
        <w:rPr>
          <w:b/>
        </w:rPr>
      </w:pPr>
    </w:p>
    <w:p w14:paraId="0654EE99" w14:textId="77777777" w:rsidR="00DB23E7" w:rsidRDefault="00DB23E7" w:rsidP="00DB23E7">
      <w:pPr>
        <w:pStyle w:val="Default"/>
        <w:spacing w:line="276" w:lineRule="auto"/>
        <w:jc w:val="both"/>
        <w:rPr>
          <w:b/>
        </w:rPr>
      </w:pPr>
    </w:p>
    <w:p w14:paraId="01870502" w14:textId="77777777" w:rsidR="00D80173" w:rsidRDefault="00D80173" w:rsidP="00E3443E"/>
    <w:p w14:paraId="791A0E37" w14:textId="77777777" w:rsidR="00D80173" w:rsidRDefault="00D80173" w:rsidP="00E3443E"/>
    <w:p w14:paraId="6F890195" w14:textId="33D7CE82" w:rsidR="00DB23E7" w:rsidRPr="0007200F" w:rsidRDefault="00DB23E7" w:rsidP="007756C4">
      <w:pPr>
        <w:pStyle w:val="berschrift2"/>
      </w:pPr>
      <w:r w:rsidRPr="0007200F">
        <w:lastRenderedPageBreak/>
        <w:t>Aufgaben:</w:t>
      </w:r>
    </w:p>
    <w:p w14:paraId="760E98AC" w14:textId="77777777" w:rsidR="00DB23E7" w:rsidRDefault="00DB23E7" w:rsidP="00DB23E7">
      <w:pPr>
        <w:pStyle w:val="Default"/>
        <w:spacing w:line="276" w:lineRule="auto"/>
        <w:jc w:val="both"/>
      </w:pPr>
    </w:p>
    <w:p w14:paraId="2903ECB5" w14:textId="77777777" w:rsidR="00DB23E7" w:rsidRDefault="00DB23E7" w:rsidP="007B5A58">
      <w:pPr>
        <w:pStyle w:val="Default"/>
        <w:numPr>
          <w:ilvl w:val="0"/>
          <w:numId w:val="28"/>
        </w:numPr>
        <w:spacing w:line="276" w:lineRule="auto"/>
        <w:ind w:left="284" w:hanging="284"/>
        <w:jc w:val="both"/>
      </w:pPr>
      <w:r>
        <w:t xml:space="preserve">Informiere dich mithilfe der App </w:t>
      </w:r>
      <w:proofErr w:type="spellStart"/>
      <w:r>
        <w:t>TopShot</w:t>
      </w:r>
      <w:proofErr w:type="spellEnd"/>
      <w:r>
        <w:t xml:space="preserve"> über folgende Einstellungsgrößen: </w:t>
      </w:r>
    </w:p>
    <w:p w14:paraId="169C96BA" w14:textId="24F23643" w:rsidR="00DB23E7" w:rsidRPr="00944404" w:rsidRDefault="00DB23E7" w:rsidP="007B5A58">
      <w:pPr>
        <w:pStyle w:val="Default"/>
        <w:numPr>
          <w:ilvl w:val="0"/>
          <w:numId w:val="30"/>
        </w:numPr>
        <w:spacing w:line="276" w:lineRule="auto"/>
        <w:ind w:left="567" w:hanging="283"/>
        <w:jc w:val="both"/>
      </w:pPr>
      <w:r w:rsidRPr="00944404">
        <w:t>„</w:t>
      </w:r>
      <w:r w:rsidR="00E86205" w:rsidRPr="00944404">
        <w:t>Weit</w:t>
      </w:r>
      <w:r w:rsidRPr="00944404">
        <w:t>“</w:t>
      </w:r>
    </w:p>
    <w:p w14:paraId="104F0F2D" w14:textId="74AAC1D0" w:rsidR="00DB23E7" w:rsidRPr="00944404" w:rsidRDefault="00DB23E7" w:rsidP="007B5A58">
      <w:pPr>
        <w:pStyle w:val="Default"/>
        <w:numPr>
          <w:ilvl w:val="0"/>
          <w:numId w:val="30"/>
        </w:numPr>
        <w:spacing w:line="276" w:lineRule="auto"/>
        <w:ind w:left="567" w:hanging="283"/>
        <w:jc w:val="both"/>
      </w:pPr>
      <w:r w:rsidRPr="00944404">
        <w:t>„</w:t>
      </w:r>
      <w:r w:rsidR="00E86205" w:rsidRPr="00944404">
        <w:t>Nah</w:t>
      </w:r>
      <w:r w:rsidRPr="00944404">
        <w:t>“</w:t>
      </w:r>
    </w:p>
    <w:p w14:paraId="4405EE44" w14:textId="48FFFA78" w:rsidR="00DB23E7" w:rsidRPr="00944404" w:rsidRDefault="00E86205" w:rsidP="007B5A58">
      <w:pPr>
        <w:pStyle w:val="Default"/>
        <w:numPr>
          <w:ilvl w:val="0"/>
          <w:numId w:val="30"/>
        </w:numPr>
        <w:spacing w:line="276" w:lineRule="auto"/>
        <w:ind w:left="567" w:hanging="283"/>
        <w:jc w:val="both"/>
      </w:pPr>
      <w:r w:rsidRPr="00944404">
        <w:t>„Detail</w:t>
      </w:r>
      <w:r w:rsidR="00DB23E7" w:rsidRPr="00944404">
        <w:t>“</w:t>
      </w:r>
    </w:p>
    <w:p w14:paraId="32927408" w14:textId="77777777" w:rsidR="00DB23E7" w:rsidRDefault="00DB23E7" w:rsidP="00DB23E7">
      <w:pPr>
        <w:pStyle w:val="Default"/>
        <w:spacing w:line="276" w:lineRule="auto"/>
        <w:ind w:left="567"/>
        <w:jc w:val="both"/>
      </w:pPr>
    </w:p>
    <w:p w14:paraId="377A1BC4" w14:textId="77777777" w:rsidR="00DB23E7" w:rsidRDefault="00DB23E7" w:rsidP="007B5A58">
      <w:pPr>
        <w:pStyle w:val="Default"/>
        <w:numPr>
          <w:ilvl w:val="0"/>
          <w:numId w:val="29"/>
        </w:numPr>
        <w:spacing w:line="276" w:lineRule="auto"/>
        <w:ind w:left="567" w:hanging="283"/>
        <w:jc w:val="both"/>
      </w:pPr>
      <w:r>
        <w:t xml:space="preserve">Öffne dazu die App </w:t>
      </w:r>
      <w:proofErr w:type="spellStart"/>
      <w:r>
        <w:t>TopShot</w:t>
      </w:r>
      <w:proofErr w:type="spellEnd"/>
      <w:r>
        <w:t xml:space="preserve"> und wähle im Menü „Einstellungsgrößen“ aus, klicke dann auf „interaktiv erleben“. </w:t>
      </w:r>
    </w:p>
    <w:p w14:paraId="62880545" w14:textId="77777777" w:rsidR="00DB23E7" w:rsidRDefault="00DB23E7" w:rsidP="00DB23E7">
      <w:pPr>
        <w:pStyle w:val="Default"/>
        <w:spacing w:line="276" w:lineRule="auto"/>
        <w:ind w:left="567" w:hanging="283"/>
        <w:jc w:val="both"/>
      </w:pPr>
    </w:p>
    <w:p w14:paraId="173F0475" w14:textId="77777777" w:rsidR="00DB23E7" w:rsidRDefault="00DB23E7" w:rsidP="007B5A58">
      <w:pPr>
        <w:pStyle w:val="Default"/>
        <w:numPr>
          <w:ilvl w:val="0"/>
          <w:numId w:val="29"/>
        </w:numPr>
        <w:spacing w:after="120" w:line="276" w:lineRule="auto"/>
        <w:ind w:left="567" w:hanging="283"/>
        <w:jc w:val="both"/>
      </w:pPr>
      <w:r>
        <w:t xml:space="preserve">Die App startet mit der Einstellung „Weit“. Wenn du auf „i“ klickst, bekommst du Informationen zu der Einstellung. </w:t>
      </w:r>
    </w:p>
    <w:p w14:paraId="679AAE8E" w14:textId="77777777" w:rsidR="00DB23E7" w:rsidRDefault="00DB23E7" w:rsidP="00DB23E7">
      <w:pPr>
        <w:pStyle w:val="Default"/>
        <w:spacing w:after="120" w:line="276" w:lineRule="auto"/>
        <w:jc w:val="both"/>
      </w:pPr>
      <w:r w:rsidRPr="00407A08">
        <w:rPr>
          <w:noProof/>
        </w:rPr>
        <w:drawing>
          <wp:anchor distT="0" distB="0" distL="114300" distR="114300" simplePos="0" relativeHeight="251574784" behindDoc="0" locked="0" layoutInCell="1" allowOverlap="1" wp14:anchorId="2D02AC5E" wp14:editId="61E861BD">
            <wp:simplePos x="0" y="0"/>
            <wp:positionH relativeFrom="column">
              <wp:posOffset>200656</wp:posOffset>
            </wp:positionH>
            <wp:positionV relativeFrom="paragraph">
              <wp:posOffset>79375</wp:posOffset>
            </wp:positionV>
            <wp:extent cx="5499653" cy="2783169"/>
            <wp:effectExtent l="0" t="0" r="6350" b="0"/>
            <wp:wrapNone/>
            <wp:docPr id="95" name="Grafik 95" descr="V:\Film_und_Schule\Unterrichtsmaterial+Tools\TopShot\Screenshots\IMG_0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Film_und_Schule\Unterrichtsmaterial+Tools\TopShot\Screenshots\IMG_0914.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2513"/>
                    <a:stretch/>
                  </pic:blipFill>
                  <pic:spPr bwMode="auto">
                    <a:xfrm>
                      <a:off x="0" y="0"/>
                      <a:ext cx="5499653" cy="2783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276450" w14:textId="77777777" w:rsidR="00DB23E7" w:rsidRDefault="00DB23E7" w:rsidP="00DB23E7">
      <w:pPr>
        <w:pStyle w:val="Default"/>
        <w:spacing w:after="120" w:line="276" w:lineRule="auto"/>
        <w:jc w:val="both"/>
      </w:pPr>
    </w:p>
    <w:p w14:paraId="66402C06" w14:textId="77777777" w:rsidR="00DB23E7" w:rsidRDefault="00DB23E7" w:rsidP="00DB23E7">
      <w:pPr>
        <w:pStyle w:val="Default"/>
        <w:spacing w:after="120" w:line="276" w:lineRule="auto"/>
        <w:jc w:val="both"/>
      </w:pPr>
    </w:p>
    <w:p w14:paraId="46E5CFA6" w14:textId="77777777" w:rsidR="00DB23E7" w:rsidRDefault="00DB23E7" w:rsidP="00DB23E7">
      <w:pPr>
        <w:pStyle w:val="Default"/>
        <w:spacing w:after="120" w:line="276" w:lineRule="auto"/>
        <w:jc w:val="both"/>
      </w:pPr>
    </w:p>
    <w:p w14:paraId="795BFB9A" w14:textId="77777777" w:rsidR="00DB23E7" w:rsidRDefault="00DB23E7" w:rsidP="00DB23E7">
      <w:pPr>
        <w:pStyle w:val="Default"/>
        <w:spacing w:after="120" w:line="276" w:lineRule="auto"/>
        <w:jc w:val="both"/>
      </w:pPr>
    </w:p>
    <w:p w14:paraId="58D03D27" w14:textId="77777777" w:rsidR="00DB23E7" w:rsidRDefault="00DB23E7" w:rsidP="00DB23E7">
      <w:pPr>
        <w:pStyle w:val="Default"/>
        <w:spacing w:after="120" w:line="276" w:lineRule="auto"/>
        <w:jc w:val="both"/>
      </w:pPr>
    </w:p>
    <w:p w14:paraId="47C6E4E6" w14:textId="77777777" w:rsidR="00DB23E7" w:rsidRDefault="00DB23E7" w:rsidP="00DB23E7">
      <w:pPr>
        <w:pStyle w:val="Default"/>
        <w:spacing w:after="120" w:line="276" w:lineRule="auto"/>
        <w:jc w:val="both"/>
      </w:pPr>
    </w:p>
    <w:p w14:paraId="34481C54" w14:textId="77777777" w:rsidR="00DB23E7" w:rsidRDefault="00DB23E7" w:rsidP="00DB23E7">
      <w:pPr>
        <w:pStyle w:val="Default"/>
        <w:spacing w:after="120" w:line="276" w:lineRule="auto"/>
        <w:jc w:val="both"/>
      </w:pPr>
    </w:p>
    <w:p w14:paraId="4D739503" w14:textId="77777777" w:rsidR="00DB23E7" w:rsidRDefault="00DB23E7" w:rsidP="00DB23E7">
      <w:pPr>
        <w:pStyle w:val="Default"/>
        <w:spacing w:after="120" w:line="276" w:lineRule="auto"/>
        <w:jc w:val="both"/>
      </w:pPr>
    </w:p>
    <w:p w14:paraId="66286D67" w14:textId="77777777" w:rsidR="00DB23E7" w:rsidRDefault="00DB23E7" w:rsidP="00DB23E7">
      <w:pPr>
        <w:pStyle w:val="Default"/>
        <w:spacing w:after="120" w:line="276" w:lineRule="auto"/>
        <w:jc w:val="both"/>
      </w:pPr>
    </w:p>
    <w:p w14:paraId="37F9F60A" w14:textId="77777777" w:rsidR="00DB23E7" w:rsidRDefault="00DB23E7" w:rsidP="00DB23E7">
      <w:pPr>
        <w:pStyle w:val="Default"/>
        <w:spacing w:line="276" w:lineRule="auto"/>
        <w:ind w:left="709"/>
        <w:jc w:val="both"/>
      </w:pPr>
    </w:p>
    <w:p w14:paraId="0B60AD83" w14:textId="77777777" w:rsidR="00DB23E7" w:rsidRDefault="00DB23E7" w:rsidP="00DB23E7">
      <w:pPr>
        <w:pStyle w:val="Default"/>
        <w:spacing w:line="276" w:lineRule="auto"/>
        <w:ind w:left="709"/>
        <w:jc w:val="both"/>
      </w:pPr>
    </w:p>
    <w:p w14:paraId="16ED1FD5" w14:textId="08787D95" w:rsidR="00DB23E7" w:rsidRDefault="00DB23E7" w:rsidP="007B5A58">
      <w:pPr>
        <w:pStyle w:val="Default"/>
        <w:numPr>
          <w:ilvl w:val="0"/>
          <w:numId w:val="29"/>
        </w:numPr>
        <w:spacing w:line="276" w:lineRule="auto"/>
        <w:ind w:left="567" w:hanging="283"/>
        <w:jc w:val="both"/>
      </w:pPr>
      <w:r>
        <w:t xml:space="preserve">Klickst du auf das Kamerasymbol, kannst du weitere Kameraeinstellungen </w:t>
      </w:r>
      <w:r w:rsidR="00FA137B">
        <w:br/>
      </w:r>
      <w:r>
        <w:t xml:space="preserve">auswählen. </w:t>
      </w:r>
    </w:p>
    <w:p w14:paraId="21EAEC6C" w14:textId="77777777" w:rsidR="00DB23E7" w:rsidRDefault="00DB23E7" w:rsidP="00DB23E7">
      <w:pPr>
        <w:pStyle w:val="Default"/>
        <w:spacing w:line="276" w:lineRule="auto"/>
        <w:ind w:left="567" w:hanging="283"/>
        <w:jc w:val="both"/>
      </w:pPr>
    </w:p>
    <w:p w14:paraId="4C7CADFF" w14:textId="77777777" w:rsidR="00DB23E7" w:rsidRDefault="00DB23E7" w:rsidP="007B5A58">
      <w:pPr>
        <w:pStyle w:val="Default"/>
        <w:numPr>
          <w:ilvl w:val="0"/>
          <w:numId w:val="29"/>
        </w:numPr>
        <w:spacing w:line="276" w:lineRule="auto"/>
        <w:ind w:left="567" w:hanging="283"/>
        <w:jc w:val="both"/>
      </w:pPr>
      <w:r>
        <w:t xml:space="preserve">Durch den Pfeil gelangst du zurück zu Einstellungsgrößen. </w:t>
      </w:r>
    </w:p>
    <w:p w14:paraId="662BE368" w14:textId="77777777" w:rsidR="00DB23E7" w:rsidRDefault="00DB23E7" w:rsidP="00DB23E7">
      <w:pPr>
        <w:pStyle w:val="Default"/>
        <w:spacing w:line="276" w:lineRule="auto"/>
        <w:ind w:left="567" w:hanging="283"/>
        <w:jc w:val="both"/>
      </w:pPr>
    </w:p>
    <w:p w14:paraId="3CBFE978" w14:textId="77777777" w:rsidR="00DB23E7" w:rsidRDefault="00DB23E7" w:rsidP="007B5A58">
      <w:pPr>
        <w:pStyle w:val="Default"/>
        <w:numPr>
          <w:ilvl w:val="0"/>
          <w:numId w:val="29"/>
        </w:numPr>
        <w:spacing w:line="276" w:lineRule="auto"/>
        <w:ind w:left="567" w:hanging="283"/>
        <w:jc w:val="both"/>
      </w:pPr>
      <w:r>
        <w:t>Klickst du auf „</w:t>
      </w:r>
      <w:proofErr w:type="spellStart"/>
      <w:r>
        <w:t>TopShot</w:t>
      </w:r>
      <w:proofErr w:type="spellEnd"/>
      <w:r>
        <w:t>“ kommst du zurück ins Hauptmenü.</w:t>
      </w:r>
    </w:p>
    <w:p w14:paraId="296C6E85" w14:textId="77777777" w:rsidR="00DB23E7" w:rsidRPr="00407A08" w:rsidRDefault="00DB23E7" w:rsidP="00DB23E7">
      <w:pPr>
        <w:pStyle w:val="Default"/>
        <w:spacing w:line="276" w:lineRule="auto"/>
        <w:ind w:left="709"/>
        <w:jc w:val="both"/>
      </w:pPr>
    </w:p>
    <w:p w14:paraId="3FD8BA8F" w14:textId="77777777" w:rsidR="00DB23E7" w:rsidRPr="00791F7B" w:rsidRDefault="00DB23E7" w:rsidP="00DB23E7">
      <w:pPr>
        <w:pStyle w:val="Listenabsatz"/>
        <w:spacing w:line="276" w:lineRule="auto"/>
        <w:rPr>
          <w:rFonts w:ascii="Arial" w:hAnsi="Arial" w:cs="Arial"/>
        </w:rPr>
      </w:pPr>
    </w:p>
    <w:p w14:paraId="7879DC68" w14:textId="0BD660EB" w:rsidR="00DB23E7" w:rsidRDefault="00DB23E7" w:rsidP="007B5A58">
      <w:pPr>
        <w:pStyle w:val="Default"/>
        <w:numPr>
          <w:ilvl w:val="0"/>
          <w:numId w:val="28"/>
        </w:numPr>
        <w:spacing w:line="276" w:lineRule="auto"/>
        <w:ind w:left="284" w:hanging="284"/>
        <w:jc w:val="both"/>
      </w:pPr>
      <w:r>
        <w:t>Wenn du dich über alle Einstellungsgrößen informiert hast, wähle „Kamera</w:t>
      </w:r>
      <w:r w:rsidR="00FA137B">
        <w:t>-</w:t>
      </w:r>
      <w:r w:rsidR="00FA137B">
        <w:br/>
      </w:r>
      <w:r>
        <w:t xml:space="preserve">perspektiven“ aus. Erkunde selbst, wie der Bereich aufgebaut ist und welche </w:t>
      </w:r>
      <w:r w:rsidR="00FA137B">
        <w:br/>
      </w:r>
      <w:r>
        <w:t>Kameraperspektiven es gibt!</w:t>
      </w:r>
    </w:p>
    <w:p w14:paraId="360F27A6" w14:textId="28020EC0" w:rsidR="00DB23E7" w:rsidRDefault="00DB23E7">
      <w:pPr>
        <w:spacing w:after="200" w:line="276" w:lineRule="auto"/>
      </w:pPr>
      <w:r>
        <w:br w:type="page"/>
      </w:r>
    </w:p>
    <w:p w14:paraId="5FE1085B" w14:textId="77A05A23" w:rsidR="00C90388" w:rsidRDefault="00C90388" w:rsidP="00C90388">
      <w:pPr>
        <w:pStyle w:val="berschrift1"/>
      </w:pPr>
      <w:r>
        <w:lastRenderedPageBreak/>
        <w:t>11</w:t>
      </w:r>
      <w:r w:rsidR="00D80173">
        <w:t xml:space="preserve"> </w:t>
      </w:r>
      <w:r>
        <w:t xml:space="preserve">A </w:t>
      </w:r>
      <w:proofErr w:type="spellStart"/>
      <w:r>
        <w:t>Lippel</w:t>
      </w:r>
      <w:proofErr w:type="spellEnd"/>
      <w:r>
        <w:t xml:space="preserve"> </w:t>
      </w:r>
      <w:r w:rsidRPr="00150F4D">
        <w:rPr>
          <w:b w:val="0"/>
          <w:color w:val="0070C0"/>
        </w:rPr>
        <w:t>–</w:t>
      </w:r>
      <w:r>
        <w:t xml:space="preserve"> Steckbrief</w:t>
      </w:r>
    </w:p>
    <w:p w14:paraId="11AA926C" w14:textId="6ADB72C9" w:rsidR="00CA4613" w:rsidRPr="00D80173" w:rsidRDefault="00CA4613" w:rsidP="00D80173">
      <w:pPr>
        <w:spacing w:line="276" w:lineRule="auto"/>
        <w:rPr>
          <w:rFonts w:ascii="Arial" w:hAnsi="Arial" w:cs="Arial"/>
          <w:b/>
        </w:rPr>
      </w:pPr>
    </w:p>
    <w:p w14:paraId="256FEDD5" w14:textId="77777777" w:rsidR="00D80173" w:rsidRDefault="00CA4613" w:rsidP="00357DDB">
      <w:pPr>
        <w:spacing w:line="276" w:lineRule="auto"/>
        <w:jc w:val="both"/>
        <w:rPr>
          <w:rFonts w:ascii="Arial" w:hAnsi="Arial" w:cs="Arial"/>
        </w:rPr>
      </w:pPr>
      <w:r>
        <w:rPr>
          <w:rFonts w:ascii="Arial" w:hAnsi="Arial" w:cs="Arial"/>
        </w:rPr>
        <w:t>Im</w:t>
      </w:r>
      <w:r w:rsidR="006C34F3">
        <w:rPr>
          <w:rFonts w:ascii="Arial" w:hAnsi="Arial" w:cs="Arial"/>
        </w:rPr>
        <w:t xml:space="preserve"> Film </w:t>
      </w:r>
      <w:r w:rsidR="00D80173">
        <w:rPr>
          <w:rFonts w:ascii="Arial" w:hAnsi="Arial" w:cs="Arial"/>
        </w:rPr>
        <w:t>lernst d</w:t>
      </w:r>
      <w:r w:rsidR="006C34F3" w:rsidRPr="00271378">
        <w:rPr>
          <w:rFonts w:ascii="Arial" w:hAnsi="Arial" w:cs="Arial"/>
        </w:rPr>
        <w:t xml:space="preserve">u </w:t>
      </w:r>
      <w:proofErr w:type="spellStart"/>
      <w:r w:rsidR="009B428F" w:rsidRPr="00271378">
        <w:rPr>
          <w:rFonts w:ascii="Arial" w:hAnsi="Arial" w:cs="Arial"/>
        </w:rPr>
        <w:t>Lippel</w:t>
      </w:r>
      <w:proofErr w:type="spellEnd"/>
      <w:r w:rsidR="009B428F" w:rsidRPr="00271378">
        <w:rPr>
          <w:rFonts w:ascii="Arial" w:hAnsi="Arial" w:cs="Arial"/>
        </w:rPr>
        <w:t xml:space="preserve"> gut</w:t>
      </w:r>
      <w:r w:rsidR="009B428F" w:rsidRPr="00DE1694">
        <w:rPr>
          <w:rFonts w:ascii="Arial" w:hAnsi="Arial" w:cs="Arial"/>
        </w:rPr>
        <w:t xml:space="preserve"> kennen. </w:t>
      </w:r>
    </w:p>
    <w:p w14:paraId="77855221" w14:textId="77777777" w:rsidR="00D80173" w:rsidRDefault="00D80173" w:rsidP="00357DDB">
      <w:pPr>
        <w:spacing w:line="276" w:lineRule="auto"/>
        <w:jc w:val="both"/>
        <w:rPr>
          <w:rFonts w:ascii="Arial" w:hAnsi="Arial" w:cs="Arial"/>
        </w:rPr>
      </w:pPr>
    </w:p>
    <w:p w14:paraId="2CF119CE" w14:textId="77777777" w:rsidR="002B5D31" w:rsidRDefault="009B428F" w:rsidP="00357DDB">
      <w:pPr>
        <w:spacing w:line="276" w:lineRule="auto"/>
        <w:jc w:val="both"/>
        <w:rPr>
          <w:rFonts w:ascii="Arial" w:hAnsi="Arial" w:cs="Arial"/>
        </w:rPr>
      </w:pPr>
      <w:r w:rsidRPr="00DE1694">
        <w:rPr>
          <w:rFonts w:ascii="Arial" w:hAnsi="Arial" w:cs="Arial"/>
        </w:rPr>
        <w:t xml:space="preserve">Was weißt du schon alles über </w:t>
      </w:r>
      <w:proofErr w:type="spellStart"/>
      <w:r w:rsidRPr="00DE1694">
        <w:rPr>
          <w:rFonts w:ascii="Arial" w:hAnsi="Arial" w:cs="Arial"/>
        </w:rPr>
        <w:t>Lippel</w:t>
      </w:r>
      <w:proofErr w:type="spellEnd"/>
      <w:r w:rsidRPr="00DE1694">
        <w:rPr>
          <w:rFonts w:ascii="Arial" w:hAnsi="Arial" w:cs="Arial"/>
        </w:rPr>
        <w:t xml:space="preserve">? </w:t>
      </w:r>
    </w:p>
    <w:p w14:paraId="1D222377" w14:textId="6DE608EB" w:rsidR="009B428F" w:rsidRPr="00DE1694" w:rsidRDefault="009B428F" w:rsidP="00357DDB">
      <w:pPr>
        <w:spacing w:line="276" w:lineRule="auto"/>
        <w:jc w:val="both"/>
        <w:rPr>
          <w:rFonts w:ascii="Arial" w:hAnsi="Arial" w:cs="Arial"/>
        </w:rPr>
      </w:pPr>
      <w:r w:rsidRPr="00DE1694">
        <w:rPr>
          <w:rFonts w:ascii="Arial" w:hAnsi="Arial" w:cs="Arial"/>
        </w:rPr>
        <w:t xml:space="preserve">Trage deine Informationen </w:t>
      </w:r>
      <w:r w:rsidR="00CA4613">
        <w:rPr>
          <w:rFonts w:ascii="Arial" w:hAnsi="Arial" w:cs="Arial"/>
        </w:rPr>
        <w:t>im</w:t>
      </w:r>
      <w:r w:rsidRPr="00DE1694">
        <w:rPr>
          <w:rFonts w:ascii="Arial" w:hAnsi="Arial" w:cs="Arial"/>
        </w:rPr>
        <w:t xml:space="preserve"> Steckbrief zusammen.</w:t>
      </w:r>
    </w:p>
    <w:p w14:paraId="0DD91E1F" w14:textId="2E08E055" w:rsidR="009B428F" w:rsidRDefault="009B428F" w:rsidP="009B428F">
      <w:pPr>
        <w:rPr>
          <w:rFonts w:ascii="Arial" w:hAnsi="Arial" w:cs="Arial"/>
        </w:rPr>
      </w:pPr>
    </w:p>
    <w:p w14:paraId="2592D620" w14:textId="77777777" w:rsidR="000B089E" w:rsidRDefault="000B089E" w:rsidP="009B428F">
      <w:pPr>
        <w:rPr>
          <w:rFonts w:ascii="Arial" w:hAnsi="Arial" w:cs="Arial"/>
        </w:rPr>
      </w:pPr>
    </w:p>
    <w:p w14:paraId="41DAEDF2" w14:textId="76E4420A" w:rsidR="00DE1694" w:rsidRPr="009B428F" w:rsidRDefault="00DE1694" w:rsidP="009B428F">
      <w:pPr>
        <w:rPr>
          <w:rFonts w:ascii="Arial" w:hAnsi="Arial" w:cs="Arial"/>
        </w:rPr>
      </w:pPr>
    </w:p>
    <w:p w14:paraId="5D653D63" w14:textId="78ADDF07" w:rsidR="009B428F" w:rsidRPr="009B428F" w:rsidRDefault="009B428F" w:rsidP="009B428F">
      <w:pPr>
        <w:rPr>
          <w:rFonts w:ascii="Arial" w:hAnsi="Arial" w:cs="Arial"/>
        </w:rPr>
      </w:pPr>
    </w:p>
    <w:p w14:paraId="0FF0ECAA" w14:textId="4152184A" w:rsidR="009B428F" w:rsidRPr="009B428F" w:rsidRDefault="002B5D31" w:rsidP="009B428F">
      <w:pPr>
        <w:rPr>
          <w:rFonts w:ascii="Arial" w:hAnsi="Arial" w:cs="Arial"/>
        </w:rPr>
      </w:pPr>
      <w:r>
        <w:rPr>
          <w:rFonts w:ascii="Arial" w:hAnsi="Arial"/>
          <w:noProof/>
        </w:rPr>
        <mc:AlternateContent>
          <mc:Choice Requires="wps">
            <w:drawing>
              <wp:anchor distT="0" distB="0" distL="114300" distR="114300" simplePos="0" relativeHeight="251564544" behindDoc="1" locked="0" layoutInCell="1" allowOverlap="1" wp14:anchorId="2C161357" wp14:editId="2AFA714B">
                <wp:simplePos x="0" y="0"/>
                <wp:positionH relativeFrom="margin">
                  <wp:posOffset>-1071245</wp:posOffset>
                </wp:positionH>
                <wp:positionV relativeFrom="paragraph">
                  <wp:posOffset>302260</wp:posOffset>
                </wp:positionV>
                <wp:extent cx="7759700" cy="6200775"/>
                <wp:effectExtent l="57150" t="57150" r="50800" b="47625"/>
                <wp:wrapNone/>
                <wp:docPr id="53" name="Rechteck 53"/>
                <wp:cNvGraphicFramePr/>
                <a:graphic xmlns:a="http://schemas.openxmlformats.org/drawingml/2006/main">
                  <a:graphicData uri="http://schemas.microsoft.com/office/word/2010/wordprocessingShape">
                    <wps:wsp>
                      <wps:cNvSpPr/>
                      <wps:spPr>
                        <a:xfrm>
                          <a:off x="0" y="0"/>
                          <a:ext cx="7759700" cy="6200775"/>
                        </a:xfrm>
                        <a:prstGeom prst="rect">
                          <a:avLst/>
                        </a:prstGeom>
                        <a:blipFill>
                          <a:blip r:embed="rId92">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F46D9" id="Rechteck 53" o:spid="_x0000_s1026" style="position:absolute;margin-left:-84.35pt;margin-top:23.8pt;width:611pt;height:488.25pt;z-index:-2517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" stroked="f" strokeweight="1pt">
                <v:fill r:id="rId93" o:title="" recolor="t" rotate="t" type="tile"/>
                <w10:wrap anchorx="margin"/>
              </v:rect>
            </w:pict>
          </mc:Fallback>
        </mc:AlternateContent>
      </w:r>
    </w:p>
    <w:p w14:paraId="28B3E63D" w14:textId="21B0CB22" w:rsidR="009B428F" w:rsidRPr="009B428F" w:rsidRDefault="009B428F" w:rsidP="009B428F">
      <w:pPr>
        <w:rPr>
          <w:rFonts w:ascii="Arial" w:hAnsi="Arial" w:cs="Arial"/>
        </w:rPr>
      </w:pPr>
    </w:p>
    <w:p w14:paraId="189479A5" w14:textId="4CAAFFCA" w:rsidR="009B428F" w:rsidRPr="009B428F" w:rsidRDefault="009B428F" w:rsidP="009B428F">
      <w:pPr>
        <w:rPr>
          <w:rFonts w:ascii="Arial" w:hAnsi="Arial" w:cs="Arial"/>
        </w:rPr>
      </w:pPr>
    </w:p>
    <w:p w14:paraId="130B6D5C" w14:textId="4A01543A" w:rsidR="009B428F" w:rsidRPr="009B428F" w:rsidRDefault="009B428F" w:rsidP="009B428F">
      <w:pPr>
        <w:rPr>
          <w:rFonts w:ascii="Arial" w:hAnsi="Arial" w:cs="Arial"/>
        </w:rPr>
      </w:pPr>
    </w:p>
    <w:p w14:paraId="386F21AA" w14:textId="1EA5EB44" w:rsidR="009B428F" w:rsidRPr="009B428F" w:rsidRDefault="002B5D31" w:rsidP="009B428F">
      <w:pPr>
        <w:rPr>
          <w:rFonts w:ascii="Arial" w:hAnsi="Arial" w:cs="Arial"/>
        </w:rPr>
      </w:pPr>
      <w:r>
        <w:rPr>
          <w:rFonts w:ascii="Arial" w:hAnsi="Arial"/>
          <w:noProof/>
        </w:rPr>
        <mc:AlternateContent>
          <mc:Choice Requires="wps">
            <w:drawing>
              <wp:anchor distT="0" distB="0" distL="114300" distR="114300" simplePos="0" relativeHeight="251659776" behindDoc="0" locked="0" layoutInCell="1" allowOverlap="1" wp14:anchorId="39AEE5C7" wp14:editId="64D917B8">
                <wp:simplePos x="0" y="0"/>
                <wp:positionH relativeFrom="column">
                  <wp:posOffset>4641850</wp:posOffset>
                </wp:positionH>
                <wp:positionV relativeFrom="paragraph">
                  <wp:posOffset>404495</wp:posOffset>
                </wp:positionV>
                <wp:extent cx="287655" cy="287655"/>
                <wp:effectExtent l="57150" t="76200" r="74295" b="74295"/>
                <wp:wrapNone/>
                <wp:docPr id="396" name="Ellipse 396"/>
                <wp:cNvGraphicFramePr/>
                <a:graphic xmlns:a="http://schemas.openxmlformats.org/drawingml/2006/main">
                  <a:graphicData uri="http://schemas.microsoft.com/office/word/2010/wordprocessingShape">
                    <wps:wsp>
                      <wps:cNvSpPr/>
                      <wps:spPr>
                        <a:xfrm>
                          <a:off x="0" y="0"/>
                          <a:ext cx="287655" cy="287655"/>
                        </a:xfrm>
                        <a:prstGeom prst="ellipse">
                          <a:avLst/>
                        </a:prstGeom>
                        <a:solidFill>
                          <a:schemeClr val="accent1">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AC7AF2" id="Ellipse 396" o:spid="_x0000_s1026" style="position:absolute;margin-left:365.5pt;margin-top:31.85pt;width:22.65pt;height:22.6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" fillcolor="#365f91 [2404]" stroked="f" strokeweight="1pt">
                <v:stroke joinstyle="miter"/>
                <v:shadow on="t" color="black" opacity="26214f" origin="-.5" offset="3pt,0"/>
              </v:oval>
            </w:pict>
          </mc:Fallback>
        </mc:AlternateContent>
      </w:r>
      <w:r>
        <w:rPr>
          <w:rFonts w:ascii="Arial" w:hAnsi="Arial"/>
          <w:noProof/>
        </w:rPr>
        <mc:AlternateContent>
          <mc:Choice Requires="wps">
            <w:drawing>
              <wp:anchor distT="0" distB="0" distL="114300" distR="114300" simplePos="0" relativeHeight="251565568" behindDoc="0" locked="0" layoutInCell="1" allowOverlap="1" wp14:anchorId="6C317C07" wp14:editId="776FE700">
                <wp:simplePos x="0" y="0"/>
                <wp:positionH relativeFrom="column">
                  <wp:posOffset>1181100</wp:posOffset>
                </wp:positionH>
                <wp:positionV relativeFrom="paragraph">
                  <wp:posOffset>127635</wp:posOffset>
                </wp:positionV>
                <wp:extent cx="287655" cy="287655"/>
                <wp:effectExtent l="57150" t="76200" r="74295" b="74295"/>
                <wp:wrapNone/>
                <wp:docPr id="54" name="Ellipse 54"/>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6BE29C" id="Ellipse 54" o:spid="_x0000_s1026" style="position:absolute;margin-left:93pt;margin-top:10.05pt;width:22.65pt;height:22.6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" fillcolor="#548235" stroked="f" strokeweight="1pt">
                <v:stroke joinstyle="miter"/>
                <v:shadow on="t" color="black" opacity="26214f" origin="-.5" offset="3pt,0"/>
              </v:oval>
            </w:pict>
          </mc:Fallback>
        </mc:AlternateContent>
      </w:r>
      <w:r w:rsidRPr="009B428F">
        <w:rPr>
          <w:rFonts w:ascii="Arial" w:hAnsi="Arial" w:cs="Arial"/>
          <w:noProof/>
        </w:rPr>
        <mc:AlternateContent>
          <mc:Choice Requires="wps">
            <w:drawing>
              <wp:anchor distT="45720" distB="45720" distL="114300" distR="114300" simplePos="0" relativeHeight="251561472" behindDoc="0" locked="0" layoutInCell="1" allowOverlap="1" wp14:anchorId="24457BEC" wp14:editId="1AFDE031">
                <wp:simplePos x="0" y="0"/>
                <wp:positionH relativeFrom="column">
                  <wp:posOffset>3175</wp:posOffset>
                </wp:positionH>
                <wp:positionV relativeFrom="paragraph">
                  <wp:posOffset>173355</wp:posOffset>
                </wp:positionV>
                <wp:extent cx="3461385" cy="4995545"/>
                <wp:effectExtent l="438150" t="342900" r="348615" b="338455"/>
                <wp:wrapSquare wrapText="bothSides"/>
                <wp:docPr id="217" name="Textfeld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24109">
                          <a:off x="0" y="0"/>
                          <a:ext cx="3461385" cy="49955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3CDC4C26" w14:textId="77777777" w:rsidR="00E3443E" w:rsidRDefault="00E3443E" w:rsidP="009B428F">
                            <w:pPr>
                              <w:spacing w:line="360" w:lineRule="auto"/>
                              <w:rPr>
                                <w:rFonts w:ascii="Arial" w:hAnsi="Arial" w:cs="Arial"/>
                              </w:rPr>
                            </w:pPr>
                            <w:r w:rsidRPr="009B428F">
                              <w:rPr>
                                <w:rFonts w:ascii="MV Boli" w:hAnsi="MV Boli" w:cs="MV Boli"/>
                              </w:rPr>
                              <w:t>Spitzname:</w:t>
                            </w:r>
                            <w:r w:rsidRPr="009B428F">
                              <w:rPr>
                                <w:rFonts w:ascii="Arial" w:hAnsi="Arial" w:cs="Arial"/>
                              </w:rPr>
                              <w:t xml:space="preserve"> </w:t>
                            </w:r>
                          </w:p>
                          <w:p w14:paraId="5252FF4D" w14:textId="07D13AF5" w:rsidR="00E3443E" w:rsidRPr="009B428F" w:rsidRDefault="00E3443E" w:rsidP="009B428F">
                            <w:pPr>
                              <w:spacing w:after="240" w:line="360" w:lineRule="auto"/>
                              <w:rPr>
                                <w:rFonts w:ascii="Arial" w:hAnsi="Arial" w:cs="Arial"/>
                              </w:rPr>
                            </w:pPr>
                            <w:r w:rsidRPr="009B428F">
                              <w:rPr>
                                <w:rFonts w:ascii="Arial" w:hAnsi="Arial" w:cs="Arial"/>
                              </w:rPr>
                              <w:t>______________________</w:t>
                            </w:r>
                          </w:p>
                          <w:p w14:paraId="328870A0" w14:textId="77777777" w:rsidR="00E3443E" w:rsidRDefault="00E3443E" w:rsidP="009B428F">
                            <w:pPr>
                              <w:spacing w:line="360" w:lineRule="auto"/>
                              <w:rPr>
                                <w:rFonts w:ascii="Arial" w:hAnsi="Arial" w:cs="Arial"/>
                              </w:rPr>
                            </w:pPr>
                            <w:r w:rsidRPr="009B428F">
                              <w:rPr>
                                <w:rFonts w:ascii="MV Boli" w:hAnsi="MV Boli" w:cs="MV Boli"/>
                              </w:rPr>
                              <w:t>Name:</w:t>
                            </w:r>
                            <w:r w:rsidRPr="009B428F">
                              <w:rPr>
                                <w:rFonts w:ascii="Arial" w:hAnsi="Arial" w:cs="Arial"/>
                              </w:rPr>
                              <w:t xml:space="preserve"> </w:t>
                            </w:r>
                          </w:p>
                          <w:p w14:paraId="55190024" w14:textId="00AEDABE" w:rsidR="00E3443E" w:rsidRPr="009B428F" w:rsidRDefault="00E3443E" w:rsidP="009B428F">
                            <w:pPr>
                              <w:spacing w:after="240" w:line="360" w:lineRule="auto"/>
                              <w:rPr>
                                <w:rFonts w:ascii="Arial" w:hAnsi="Arial" w:cs="Arial"/>
                              </w:rPr>
                            </w:pPr>
                            <w:r w:rsidRPr="009B428F">
                              <w:rPr>
                                <w:rFonts w:ascii="Arial" w:hAnsi="Arial" w:cs="Arial"/>
                              </w:rPr>
                              <w:t>______________________</w:t>
                            </w:r>
                          </w:p>
                          <w:p w14:paraId="3B2756BF" w14:textId="6D52CC84" w:rsidR="00E3443E" w:rsidRPr="009B428F" w:rsidRDefault="00E3443E" w:rsidP="009B428F">
                            <w:pPr>
                              <w:spacing w:after="240" w:line="360" w:lineRule="auto"/>
                              <w:rPr>
                                <w:rFonts w:ascii="Arial" w:hAnsi="Arial" w:cs="Arial"/>
                              </w:rPr>
                            </w:pPr>
                            <w:r w:rsidRPr="009B428F">
                              <w:rPr>
                                <w:rFonts w:ascii="MV Boli" w:hAnsi="MV Boli" w:cs="MV Boli"/>
                              </w:rPr>
                              <w:t>Familienmitglieder:</w:t>
                            </w:r>
                            <w:r w:rsidRPr="009B428F">
                              <w:rPr>
                                <w:rFonts w:ascii="Arial" w:hAnsi="Arial" w:cs="Arial"/>
                              </w:rPr>
                              <w:t xml:space="preserve"> ___________________________</w:t>
                            </w:r>
                            <w:r>
                              <w:rPr>
                                <w:rFonts w:ascii="Arial" w:hAnsi="Arial" w:cs="Arial"/>
                              </w:rPr>
                              <w:t>___________</w:t>
                            </w:r>
                          </w:p>
                          <w:p w14:paraId="386DB480" w14:textId="77777777" w:rsidR="00E3443E" w:rsidRDefault="00E3443E" w:rsidP="009B428F">
                            <w:pPr>
                              <w:spacing w:line="360" w:lineRule="auto"/>
                              <w:rPr>
                                <w:rFonts w:ascii="Arial" w:hAnsi="Arial" w:cs="Arial"/>
                              </w:rPr>
                            </w:pPr>
                            <w:r w:rsidRPr="009B428F">
                              <w:rPr>
                                <w:rFonts w:ascii="MV Boli" w:hAnsi="MV Boli" w:cs="MV Boli"/>
                              </w:rPr>
                              <w:t>Das mag ich gerne:</w:t>
                            </w:r>
                            <w:r w:rsidRPr="009B428F">
                              <w:rPr>
                                <w:rFonts w:ascii="Arial" w:hAnsi="Arial" w:cs="Arial"/>
                              </w:rPr>
                              <w:t xml:space="preserve"> </w:t>
                            </w:r>
                          </w:p>
                          <w:p w14:paraId="6F37A5EA" w14:textId="40A5EC79" w:rsidR="00E3443E" w:rsidRPr="009B428F" w:rsidRDefault="00E3443E" w:rsidP="009B428F">
                            <w:pPr>
                              <w:spacing w:after="240" w:line="480" w:lineRule="auto"/>
                              <w:rPr>
                                <w:rFonts w:ascii="Arial" w:hAnsi="Arial" w:cs="Arial"/>
                              </w:rPr>
                            </w:pPr>
                            <w:r w:rsidRPr="009B428F">
                              <w:rPr>
                                <w:rFonts w:ascii="Arial" w:hAnsi="Arial" w:cs="Arial"/>
                              </w:rPr>
                              <w:t>______________________________________________________________________</w:t>
                            </w:r>
                            <w:r>
                              <w:rPr>
                                <w:rFonts w:ascii="Arial" w:hAnsi="Arial" w:cs="Arial"/>
                              </w:rPr>
                              <w:t>______</w:t>
                            </w:r>
                          </w:p>
                          <w:p w14:paraId="3A004CB7" w14:textId="77777777" w:rsidR="00E3443E" w:rsidRPr="009B428F" w:rsidRDefault="00E3443E" w:rsidP="009B428F">
                            <w:pPr>
                              <w:spacing w:line="360" w:lineRule="auto"/>
                              <w:rPr>
                                <w:rFonts w:ascii="MV Boli" w:hAnsi="MV Boli" w:cs="MV Boli"/>
                              </w:rPr>
                            </w:pPr>
                            <w:r w:rsidRPr="009B428F">
                              <w:rPr>
                                <w:rFonts w:ascii="MV Boli" w:hAnsi="MV Boli" w:cs="MV Boli"/>
                              </w:rPr>
                              <w:t xml:space="preserve">Das mag ich nicht gerne: </w:t>
                            </w:r>
                          </w:p>
                          <w:p w14:paraId="4B881B83" w14:textId="695F367E" w:rsidR="00E3443E" w:rsidRPr="009B428F" w:rsidRDefault="00E3443E" w:rsidP="009B428F">
                            <w:pPr>
                              <w:spacing w:after="240" w:line="480" w:lineRule="auto"/>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w:t>
                            </w:r>
                          </w:p>
                          <w:p w14:paraId="44E4FB9E" w14:textId="58EB0769" w:rsidR="00E3443E" w:rsidRPr="009B428F" w:rsidRDefault="00E3443E" w:rsidP="009B428F">
                            <w:pPr>
                              <w:spacing w:line="360" w:lineRule="auto"/>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57BEC" id="Textfeld 217" o:spid="_x0000_s1206" type="#_x0000_t65" style="position:absolute;margin-left:.25pt;margin-top:13.65pt;width:272.55pt;height:393.35pt;rotation:-519800fd;z-index:25156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" adj="18000" stroked="f">
                <v:stroke dashstyle="dash" joinstyle="miter"/>
                <v:shadow on="t" type="perspective" color="black" opacity="26214f" offset="0,0" matrix="66847f,,,66847f"/>
                <v:textbox>
                  <w:txbxContent>
                    <w:p w14:paraId="3CDC4C26" w14:textId="77777777" w:rsidR="00E3443E" w:rsidRDefault="00E3443E" w:rsidP="009B428F">
                      <w:pPr>
                        <w:spacing w:line="360" w:lineRule="auto"/>
                        <w:rPr>
                          <w:rFonts w:ascii="Arial" w:hAnsi="Arial" w:cs="Arial"/>
                        </w:rPr>
                      </w:pPr>
                      <w:r w:rsidRPr="009B428F">
                        <w:rPr>
                          <w:rFonts w:ascii="MV Boli" w:hAnsi="MV Boli" w:cs="MV Boli"/>
                        </w:rPr>
                        <w:t>Spitzname:</w:t>
                      </w:r>
                      <w:r w:rsidRPr="009B428F">
                        <w:rPr>
                          <w:rFonts w:ascii="Arial" w:hAnsi="Arial" w:cs="Arial"/>
                        </w:rPr>
                        <w:t xml:space="preserve"> </w:t>
                      </w:r>
                    </w:p>
                    <w:p w14:paraId="5252FF4D" w14:textId="07D13AF5" w:rsidR="00E3443E" w:rsidRPr="009B428F" w:rsidRDefault="00E3443E" w:rsidP="009B428F">
                      <w:pPr>
                        <w:spacing w:after="240" w:line="360" w:lineRule="auto"/>
                        <w:rPr>
                          <w:rFonts w:ascii="Arial" w:hAnsi="Arial" w:cs="Arial"/>
                        </w:rPr>
                      </w:pPr>
                      <w:r w:rsidRPr="009B428F">
                        <w:rPr>
                          <w:rFonts w:ascii="Arial" w:hAnsi="Arial" w:cs="Arial"/>
                        </w:rPr>
                        <w:t>______________________</w:t>
                      </w:r>
                    </w:p>
                    <w:p w14:paraId="328870A0" w14:textId="77777777" w:rsidR="00E3443E" w:rsidRDefault="00E3443E" w:rsidP="009B428F">
                      <w:pPr>
                        <w:spacing w:line="360" w:lineRule="auto"/>
                        <w:rPr>
                          <w:rFonts w:ascii="Arial" w:hAnsi="Arial" w:cs="Arial"/>
                        </w:rPr>
                      </w:pPr>
                      <w:r w:rsidRPr="009B428F">
                        <w:rPr>
                          <w:rFonts w:ascii="MV Boli" w:hAnsi="MV Boli" w:cs="MV Boli"/>
                        </w:rPr>
                        <w:t>Name:</w:t>
                      </w:r>
                      <w:r w:rsidRPr="009B428F">
                        <w:rPr>
                          <w:rFonts w:ascii="Arial" w:hAnsi="Arial" w:cs="Arial"/>
                        </w:rPr>
                        <w:t xml:space="preserve"> </w:t>
                      </w:r>
                    </w:p>
                    <w:p w14:paraId="55190024" w14:textId="00AEDABE" w:rsidR="00E3443E" w:rsidRPr="009B428F" w:rsidRDefault="00E3443E" w:rsidP="009B428F">
                      <w:pPr>
                        <w:spacing w:after="240" w:line="360" w:lineRule="auto"/>
                        <w:rPr>
                          <w:rFonts w:ascii="Arial" w:hAnsi="Arial" w:cs="Arial"/>
                        </w:rPr>
                      </w:pPr>
                      <w:r w:rsidRPr="009B428F">
                        <w:rPr>
                          <w:rFonts w:ascii="Arial" w:hAnsi="Arial" w:cs="Arial"/>
                        </w:rPr>
                        <w:t>______________________</w:t>
                      </w:r>
                    </w:p>
                    <w:p w14:paraId="3B2756BF" w14:textId="6D52CC84" w:rsidR="00E3443E" w:rsidRPr="009B428F" w:rsidRDefault="00E3443E" w:rsidP="009B428F">
                      <w:pPr>
                        <w:spacing w:after="240" w:line="360" w:lineRule="auto"/>
                        <w:rPr>
                          <w:rFonts w:ascii="Arial" w:hAnsi="Arial" w:cs="Arial"/>
                        </w:rPr>
                      </w:pPr>
                      <w:r w:rsidRPr="009B428F">
                        <w:rPr>
                          <w:rFonts w:ascii="MV Boli" w:hAnsi="MV Boli" w:cs="MV Boli"/>
                        </w:rPr>
                        <w:t>Familienmitglieder:</w:t>
                      </w:r>
                      <w:r w:rsidRPr="009B428F">
                        <w:rPr>
                          <w:rFonts w:ascii="Arial" w:hAnsi="Arial" w:cs="Arial"/>
                        </w:rPr>
                        <w:t xml:space="preserve"> ___________________________</w:t>
                      </w:r>
                      <w:r>
                        <w:rPr>
                          <w:rFonts w:ascii="Arial" w:hAnsi="Arial" w:cs="Arial"/>
                        </w:rPr>
                        <w:t>___________</w:t>
                      </w:r>
                    </w:p>
                    <w:p w14:paraId="386DB480" w14:textId="77777777" w:rsidR="00E3443E" w:rsidRDefault="00E3443E" w:rsidP="009B428F">
                      <w:pPr>
                        <w:spacing w:line="360" w:lineRule="auto"/>
                        <w:rPr>
                          <w:rFonts w:ascii="Arial" w:hAnsi="Arial" w:cs="Arial"/>
                        </w:rPr>
                      </w:pPr>
                      <w:r w:rsidRPr="009B428F">
                        <w:rPr>
                          <w:rFonts w:ascii="MV Boli" w:hAnsi="MV Boli" w:cs="MV Boli"/>
                        </w:rPr>
                        <w:t>Das mag ich gerne:</w:t>
                      </w:r>
                      <w:r w:rsidRPr="009B428F">
                        <w:rPr>
                          <w:rFonts w:ascii="Arial" w:hAnsi="Arial" w:cs="Arial"/>
                        </w:rPr>
                        <w:t xml:space="preserve"> </w:t>
                      </w:r>
                    </w:p>
                    <w:p w14:paraId="6F37A5EA" w14:textId="40A5EC79" w:rsidR="00E3443E" w:rsidRPr="009B428F" w:rsidRDefault="00E3443E" w:rsidP="009B428F">
                      <w:pPr>
                        <w:spacing w:after="240" w:line="480" w:lineRule="auto"/>
                        <w:rPr>
                          <w:rFonts w:ascii="Arial" w:hAnsi="Arial" w:cs="Arial"/>
                        </w:rPr>
                      </w:pPr>
                      <w:r w:rsidRPr="009B428F">
                        <w:rPr>
                          <w:rFonts w:ascii="Arial" w:hAnsi="Arial" w:cs="Arial"/>
                        </w:rPr>
                        <w:t>______________________________________________________________________</w:t>
                      </w:r>
                      <w:r>
                        <w:rPr>
                          <w:rFonts w:ascii="Arial" w:hAnsi="Arial" w:cs="Arial"/>
                        </w:rPr>
                        <w:t>______</w:t>
                      </w:r>
                    </w:p>
                    <w:p w14:paraId="3A004CB7" w14:textId="77777777" w:rsidR="00E3443E" w:rsidRPr="009B428F" w:rsidRDefault="00E3443E" w:rsidP="009B428F">
                      <w:pPr>
                        <w:spacing w:line="360" w:lineRule="auto"/>
                        <w:rPr>
                          <w:rFonts w:ascii="MV Boli" w:hAnsi="MV Boli" w:cs="MV Boli"/>
                        </w:rPr>
                      </w:pPr>
                      <w:r w:rsidRPr="009B428F">
                        <w:rPr>
                          <w:rFonts w:ascii="MV Boli" w:hAnsi="MV Boli" w:cs="MV Boli"/>
                        </w:rPr>
                        <w:t xml:space="preserve">Das mag ich nicht gerne: </w:t>
                      </w:r>
                    </w:p>
                    <w:p w14:paraId="4B881B83" w14:textId="695F367E" w:rsidR="00E3443E" w:rsidRPr="009B428F" w:rsidRDefault="00E3443E" w:rsidP="009B428F">
                      <w:pPr>
                        <w:spacing w:after="240" w:line="480" w:lineRule="auto"/>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w:t>
                      </w:r>
                    </w:p>
                    <w:p w14:paraId="44E4FB9E" w14:textId="58EB0769" w:rsidR="00E3443E" w:rsidRPr="009B428F" w:rsidRDefault="00E3443E" w:rsidP="009B428F">
                      <w:pPr>
                        <w:spacing w:line="360" w:lineRule="auto"/>
                        <w:rPr>
                          <w:rFonts w:ascii="Arial" w:hAnsi="Arial" w:cs="Arial"/>
                        </w:rPr>
                      </w:pPr>
                    </w:p>
                  </w:txbxContent>
                </v:textbox>
                <w10:wrap type="square"/>
              </v:shape>
            </w:pict>
          </mc:Fallback>
        </mc:AlternateContent>
      </w:r>
      <w:r>
        <w:rPr>
          <w:rFonts w:ascii="Arial" w:hAnsi="Arial" w:cs="Arial"/>
          <w:noProof/>
        </w:rPr>
        <w:drawing>
          <wp:anchor distT="0" distB="0" distL="114300" distR="114300" simplePos="0" relativeHeight="251658752" behindDoc="1" locked="0" layoutInCell="1" allowOverlap="1" wp14:anchorId="40A93392" wp14:editId="188E6E93">
            <wp:simplePos x="0" y="0"/>
            <wp:positionH relativeFrom="column">
              <wp:posOffset>3312160</wp:posOffset>
            </wp:positionH>
            <wp:positionV relativeFrom="paragraph">
              <wp:posOffset>544195</wp:posOffset>
            </wp:positionV>
            <wp:extent cx="2752090" cy="2064385"/>
            <wp:effectExtent l="190500" t="209550" r="200660" b="221615"/>
            <wp:wrapNone/>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1.30.02.jpg"/>
                    <pic:cNvPicPr/>
                  </pic:nvPicPr>
                  <pic:blipFill rotWithShape="1">
                    <a:blip r:embed="rId94" cstate="print">
                      <a:extLst>
                        <a:ext uri="{28A0092B-C50C-407E-A947-70E740481C1C}">
                          <a14:useLocalDpi xmlns:a14="http://schemas.microsoft.com/office/drawing/2010/main" val="0"/>
                        </a:ext>
                      </a:extLst>
                    </a:blip>
                    <a:srcRect l="5963" r="37249"/>
                    <a:stretch/>
                  </pic:blipFill>
                  <pic:spPr bwMode="auto">
                    <a:xfrm rot="240199">
                      <a:off x="0" y="0"/>
                      <a:ext cx="2752090" cy="2064385"/>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6B35ED" w14:textId="1BD67100" w:rsidR="009B428F" w:rsidRPr="009B428F" w:rsidRDefault="002B5D31" w:rsidP="009B428F">
      <w:pPr>
        <w:rPr>
          <w:rFonts w:ascii="Arial" w:hAnsi="Arial" w:cs="Arial"/>
        </w:rPr>
      </w:pPr>
      <w:r>
        <w:rPr>
          <w:rFonts w:ascii="Arial" w:hAnsi="Arial" w:cs="Arial"/>
          <w:noProof/>
        </w:rPr>
        <w:drawing>
          <wp:anchor distT="0" distB="0" distL="114300" distR="114300" simplePos="0" relativeHeight="251576832" behindDoc="0" locked="0" layoutInCell="1" allowOverlap="1" wp14:anchorId="00D44D06" wp14:editId="2B34CEC7">
            <wp:simplePos x="0" y="0"/>
            <wp:positionH relativeFrom="margin">
              <wp:posOffset>1932940</wp:posOffset>
            </wp:positionH>
            <wp:positionV relativeFrom="paragraph">
              <wp:posOffset>136525</wp:posOffset>
            </wp:positionV>
            <wp:extent cx="1061720" cy="1061720"/>
            <wp:effectExtent l="209550" t="209550" r="214630" b="214630"/>
            <wp:wrapNone/>
            <wp:docPr id="567" name="Grafi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00.50.09.png"/>
                    <pic:cNvPicPr/>
                  </pic:nvPicPr>
                  <pic:blipFill rotWithShape="1">
                    <a:blip r:embed="rId95" cstate="print">
                      <a:extLst>
                        <a:ext uri="{28A0092B-C50C-407E-A947-70E740481C1C}">
                          <a14:useLocalDpi xmlns:a14="http://schemas.microsoft.com/office/drawing/2010/main" val="0"/>
                        </a:ext>
                      </a:extLst>
                    </a:blip>
                    <a:srcRect l="59297" t="6201" r="891" b="417"/>
                    <a:stretch/>
                  </pic:blipFill>
                  <pic:spPr bwMode="auto">
                    <a:xfrm rot="21119215">
                      <a:off x="0" y="0"/>
                      <a:ext cx="1061720" cy="1061720"/>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007D4C" w14:textId="11B65B3A" w:rsidR="009B428F" w:rsidRPr="009B428F" w:rsidRDefault="009B428F" w:rsidP="009B428F">
      <w:pPr>
        <w:tabs>
          <w:tab w:val="left" w:pos="1640"/>
        </w:tabs>
        <w:rPr>
          <w:rFonts w:ascii="Arial" w:hAnsi="Arial" w:cs="Arial"/>
        </w:rPr>
      </w:pPr>
      <w:r w:rsidRPr="009B428F">
        <w:rPr>
          <w:rFonts w:ascii="Arial" w:hAnsi="Arial" w:cs="Arial"/>
        </w:rPr>
        <w:tab/>
      </w:r>
    </w:p>
    <w:p w14:paraId="13D388EE" w14:textId="6AFC150F" w:rsidR="009B428F" w:rsidRPr="009B428F" w:rsidRDefault="009B428F" w:rsidP="009B428F">
      <w:pPr>
        <w:rPr>
          <w:rFonts w:ascii="Arial" w:hAnsi="Arial" w:cs="Arial"/>
        </w:rPr>
      </w:pPr>
    </w:p>
    <w:p w14:paraId="3538CE68" w14:textId="70269685" w:rsidR="009B428F" w:rsidRPr="009B428F" w:rsidRDefault="009B428F" w:rsidP="009B428F">
      <w:pPr>
        <w:rPr>
          <w:rFonts w:ascii="Arial" w:hAnsi="Arial" w:cs="Arial"/>
        </w:rPr>
      </w:pPr>
    </w:p>
    <w:p w14:paraId="5F532B3E" w14:textId="6DAEDC32" w:rsidR="009B428F" w:rsidRPr="009B428F" w:rsidRDefault="009B428F" w:rsidP="009B428F">
      <w:pPr>
        <w:rPr>
          <w:rFonts w:ascii="Arial" w:hAnsi="Arial" w:cs="Arial"/>
        </w:rPr>
      </w:pPr>
    </w:p>
    <w:p w14:paraId="14AEE3F6" w14:textId="7EF5588D" w:rsidR="009B428F" w:rsidRPr="009B428F" w:rsidRDefault="009B428F" w:rsidP="009B428F">
      <w:pPr>
        <w:rPr>
          <w:rFonts w:ascii="Arial" w:hAnsi="Arial" w:cs="Arial"/>
        </w:rPr>
      </w:pPr>
    </w:p>
    <w:p w14:paraId="146C0034" w14:textId="619F91A8" w:rsidR="009B428F" w:rsidRPr="009B428F" w:rsidRDefault="009B428F" w:rsidP="009B428F">
      <w:pPr>
        <w:rPr>
          <w:rFonts w:ascii="Arial" w:hAnsi="Arial" w:cs="Arial"/>
        </w:rPr>
      </w:pPr>
    </w:p>
    <w:p w14:paraId="0E508856" w14:textId="0309D0F3" w:rsidR="009B428F" w:rsidRPr="009B428F" w:rsidRDefault="009B428F" w:rsidP="009B428F">
      <w:pPr>
        <w:rPr>
          <w:rFonts w:ascii="Arial" w:hAnsi="Arial" w:cs="Arial"/>
        </w:rPr>
      </w:pPr>
    </w:p>
    <w:p w14:paraId="428AFC9F" w14:textId="28CFEE7F" w:rsidR="009B428F" w:rsidRPr="009B428F" w:rsidRDefault="009B428F" w:rsidP="009B428F">
      <w:pPr>
        <w:rPr>
          <w:rFonts w:ascii="Arial" w:hAnsi="Arial" w:cs="Arial"/>
        </w:rPr>
      </w:pPr>
    </w:p>
    <w:p w14:paraId="690A2E22" w14:textId="5DEB2D4E" w:rsidR="009B428F" w:rsidRDefault="009B428F">
      <w:pPr>
        <w:spacing w:after="200" w:line="276" w:lineRule="auto"/>
        <w:rPr>
          <w:rFonts w:ascii="Arial" w:hAnsi="Arial" w:cs="Arial"/>
        </w:rPr>
      </w:pPr>
      <w:r>
        <w:rPr>
          <w:rFonts w:ascii="Arial" w:hAnsi="Arial" w:cs="Arial"/>
        </w:rPr>
        <w:br w:type="page"/>
      </w:r>
    </w:p>
    <w:p w14:paraId="03E1F055" w14:textId="604F65A3" w:rsidR="00C90388" w:rsidRDefault="00C90388" w:rsidP="00C90388">
      <w:pPr>
        <w:pStyle w:val="berschrift1"/>
      </w:pPr>
      <w:r>
        <w:lastRenderedPageBreak/>
        <w:t>11</w:t>
      </w:r>
      <w:r w:rsidR="002B5D31">
        <w:t xml:space="preserve"> </w:t>
      </w:r>
      <w:r>
        <w:t xml:space="preserve">B </w:t>
      </w:r>
      <w:proofErr w:type="spellStart"/>
      <w:r>
        <w:t>Lippel</w:t>
      </w:r>
      <w:proofErr w:type="spellEnd"/>
      <w:r>
        <w:t xml:space="preserve"> – Erster Auftritt</w:t>
      </w:r>
      <w:r w:rsidRPr="00DE1694">
        <w:t xml:space="preserve"> </w:t>
      </w:r>
      <w:r w:rsidR="002B5D31">
        <w:t>&amp;</w:t>
      </w:r>
      <w:r>
        <w:t xml:space="preserve"> Wirkung </w:t>
      </w:r>
    </w:p>
    <w:p w14:paraId="6BC03C0E" w14:textId="3EE1CF3D" w:rsidR="007756C4" w:rsidRPr="007756C4" w:rsidRDefault="007756C4" w:rsidP="007756C4"/>
    <w:p w14:paraId="19B143C3" w14:textId="10AE58A3" w:rsidR="009B428F" w:rsidRDefault="00196EEF" w:rsidP="007B5A58">
      <w:pPr>
        <w:pStyle w:val="Listenabsatz"/>
        <w:numPr>
          <w:ilvl w:val="0"/>
          <w:numId w:val="24"/>
        </w:numPr>
        <w:spacing w:line="276" w:lineRule="auto"/>
        <w:ind w:left="284" w:hanging="284"/>
        <w:jc w:val="both"/>
        <w:rPr>
          <w:rFonts w:ascii="Arial" w:hAnsi="Arial" w:cs="Arial"/>
        </w:rPr>
      </w:pPr>
      <w:r>
        <w:rPr>
          <w:rFonts w:ascii="Arial" w:hAnsi="Arial" w:cs="Arial"/>
        </w:rPr>
        <w:t>Zu Beginn des Films</w:t>
      </w:r>
      <w:r w:rsidR="00CA4613">
        <w:rPr>
          <w:rFonts w:ascii="Arial" w:hAnsi="Arial" w:cs="Arial"/>
        </w:rPr>
        <w:t xml:space="preserve"> </w:t>
      </w:r>
      <w:r>
        <w:rPr>
          <w:rFonts w:ascii="Arial" w:hAnsi="Arial" w:cs="Arial"/>
        </w:rPr>
        <w:t>(</w:t>
      </w:r>
      <w:proofErr w:type="spellStart"/>
      <w:r w:rsidR="00CA4613">
        <w:rPr>
          <w:rFonts w:ascii="Arial" w:hAnsi="Arial" w:cs="Arial"/>
        </w:rPr>
        <w:t>Timecode</w:t>
      </w:r>
      <w:proofErr w:type="spellEnd"/>
      <w:r>
        <w:rPr>
          <w:rFonts w:ascii="Arial" w:hAnsi="Arial" w:cs="Arial"/>
        </w:rPr>
        <w:t>:</w:t>
      </w:r>
      <w:r w:rsidR="00CA4613">
        <w:rPr>
          <w:rFonts w:ascii="Arial" w:hAnsi="Arial" w:cs="Arial"/>
        </w:rPr>
        <w:t xml:space="preserve"> 00:02:00</w:t>
      </w:r>
      <w:r w:rsidR="00B416C2">
        <w:t xml:space="preserve"> – </w:t>
      </w:r>
      <w:r w:rsidR="00CA4613">
        <w:rPr>
          <w:rFonts w:ascii="Arial" w:hAnsi="Arial" w:cs="Arial"/>
        </w:rPr>
        <w:t>0</w:t>
      </w:r>
      <w:r w:rsidR="00EF6869">
        <w:rPr>
          <w:rFonts w:ascii="Arial" w:hAnsi="Arial" w:cs="Arial"/>
        </w:rPr>
        <w:t>:03:09</w:t>
      </w:r>
      <w:r>
        <w:rPr>
          <w:rFonts w:ascii="Arial" w:hAnsi="Arial" w:cs="Arial"/>
        </w:rPr>
        <w:t>)</w:t>
      </w:r>
      <w:r w:rsidR="00CA4613">
        <w:rPr>
          <w:rFonts w:ascii="Arial" w:hAnsi="Arial" w:cs="Arial"/>
        </w:rPr>
        <w:t xml:space="preserve"> lernst du </w:t>
      </w:r>
      <w:proofErr w:type="spellStart"/>
      <w:r w:rsidR="00CA4613">
        <w:rPr>
          <w:rFonts w:ascii="Arial" w:hAnsi="Arial" w:cs="Arial"/>
        </w:rPr>
        <w:t>Lippel</w:t>
      </w:r>
      <w:proofErr w:type="spellEnd"/>
      <w:r w:rsidR="00CA4613">
        <w:rPr>
          <w:rFonts w:ascii="Arial" w:hAnsi="Arial" w:cs="Arial"/>
        </w:rPr>
        <w:t xml:space="preserve"> kennen. Sieh dir die Szene</w:t>
      </w:r>
      <w:r w:rsidR="009B428F" w:rsidRPr="00DE1694">
        <w:rPr>
          <w:rFonts w:ascii="Arial" w:hAnsi="Arial" w:cs="Arial"/>
        </w:rPr>
        <w:t xml:space="preserve"> in Ruhe an. </w:t>
      </w:r>
    </w:p>
    <w:p w14:paraId="4D7AF651" w14:textId="77777777" w:rsidR="00897D88" w:rsidRPr="00DE1694" w:rsidRDefault="00897D88" w:rsidP="00897D88">
      <w:pPr>
        <w:pStyle w:val="Listenabsatz"/>
        <w:spacing w:line="360" w:lineRule="auto"/>
        <w:ind w:left="284"/>
        <w:jc w:val="both"/>
        <w:rPr>
          <w:rFonts w:ascii="Arial" w:hAnsi="Arial" w:cs="Arial"/>
        </w:rPr>
      </w:pPr>
    </w:p>
    <w:p w14:paraId="40815AB2" w14:textId="6F50C202" w:rsidR="009B428F" w:rsidRPr="009B428F" w:rsidRDefault="00C30A72" w:rsidP="00CE1F9A">
      <w:pPr>
        <w:pStyle w:val="Listenabsatz"/>
        <w:spacing w:line="276" w:lineRule="auto"/>
        <w:ind w:left="284"/>
        <w:rPr>
          <w:rFonts w:ascii="Arial" w:hAnsi="Arial" w:cs="Arial"/>
        </w:rPr>
      </w:pPr>
      <w:r>
        <w:rPr>
          <w:rFonts w:ascii="Arial" w:hAnsi="Arial" w:cs="Arial"/>
          <w:noProof/>
        </w:rPr>
        <w:drawing>
          <wp:inline distT="0" distB="0" distL="0" distR="0" wp14:anchorId="082FCCC7" wp14:editId="23ED65D0">
            <wp:extent cx="5580000" cy="2380280"/>
            <wp:effectExtent l="0" t="0" r="1905" b="1270"/>
            <wp:docPr id="565" name="Grafi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00.02.43.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80000" cy="2380280"/>
                    </a:xfrm>
                    <a:prstGeom prst="rect">
                      <a:avLst/>
                    </a:prstGeom>
                  </pic:spPr>
                </pic:pic>
              </a:graphicData>
            </a:graphic>
          </wp:inline>
        </w:drawing>
      </w:r>
    </w:p>
    <w:p w14:paraId="3D8123C0" w14:textId="77777777" w:rsidR="009B428F" w:rsidRPr="009B428F" w:rsidRDefault="009B428F" w:rsidP="00DE1694">
      <w:pPr>
        <w:pStyle w:val="Listenabsatz"/>
        <w:spacing w:line="276" w:lineRule="auto"/>
        <w:rPr>
          <w:rFonts w:ascii="Arial" w:hAnsi="Arial" w:cs="Arial"/>
        </w:rPr>
      </w:pPr>
    </w:p>
    <w:p w14:paraId="1E45425C" w14:textId="3BF0B016" w:rsidR="009B428F" w:rsidRPr="00CA4613" w:rsidRDefault="009B428F" w:rsidP="007B5A58">
      <w:pPr>
        <w:pStyle w:val="Listenabsatz"/>
        <w:numPr>
          <w:ilvl w:val="0"/>
          <w:numId w:val="27"/>
        </w:numPr>
        <w:spacing w:line="276" w:lineRule="auto"/>
        <w:ind w:left="567" w:hanging="283"/>
        <w:rPr>
          <w:rFonts w:ascii="Arial" w:hAnsi="Arial" w:cs="Arial"/>
        </w:rPr>
      </w:pPr>
      <w:r w:rsidRPr="00CA4613">
        <w:rPr>
          <w:rFonts w:ascii="Arial" w:hAnsi="Arial" w:cs="Arial"/>
        </w:rPr>
        <w:t xml:space="preserve">Beschreibe, was in dieser Szene passiert. </w:t>
      </w:r>
    </w:p>
    <w:p w14:paraId="2C0E037D" w14:textId="77777777" w:rsidR="00DE1694" w:rsidRPr="009B428F" w:rsidRDefault="00DE1694" w:rsidP="00DE1694">
      <w:pPr>
        <w:pStyle w:val="Listenabsatz"/>
        <w:spacing w:line="276" w:lineRule="auto"/>
        <w:ind w:left="567"/>
        <w:rPr>
          <w:rFonts w:ascii="Arial" w:hAnsi="Arial" w:cs="Arial"/>
        </w:rPr>
      </w:pPr>
    </w:p>
    <w:p w14:paraId="0A9855F5" w14:textId="6B1D43B6" w:rsidR="00DE1694" w:rsidRDefault="009B428F" w:rsidP="00474CED">
      <w:pPr>
        <w:spacing w:line="480" w:lineRule="auto"/>
        <w:ind w:left="567"/>
        <w:rPr>
          <w:rFonts w:ascii="Arial" w:hAnsi="Arial" w:cs="Arial"/>
        </w:rPr>
      </w:pPr>
      <w:r w:rsidRPr="009B428F">
        <w:rPr>
          <w:rFonts w:ascii="Arial" w:hAnsi="Arial" w:cs="Arial"/>
        </w:rPr>
        <w:t>___________________________________________________________________________________________________________________________________________________________________________________________________</w:t>
      </w:r>
      <w:r w:rsidR="00DE1694" w:rsidRPr="009B428F">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w:t>
      </w:r>
      <w:r w:rsidR="00474CED">
        <w:rPr>
          <w:rFonts w:ascii="Arial" w:hAnsi="Arial" w:cs="Arial"/>
        </w:rPr>
        <w:t>_______</w:t>
      </w:r>
      <w:r w:rsidR="002B5D31">
        <w:rPr>
          <w:rFonts w:ascii="Arial" w:hAnsi="Arial" w:cs="Arial"/>
        </w:rPr>
        <w:t>_______________________________________________________________</w:t>
      </w:r>
    </w:p>
    <w:p w14:paraId="54243F0C" w14:textId="77777777" w:rsidR="00DE1694" w:rsidRDefault="00DE1694">
      <w:pPr>
        <w:spacing w:after="200" w:line="276" w:lineRule="auto"/>
        <w:rPr>
          <w:rFonts w:ascii="Arial" w:hAnsi="Arial" w:cs="Arial"/>
        </w:rPr>
      </w:pPr>
      <w:r>
        <w:rPr>
          <w:rFonts w:ascii="Arial" w:hAnsi="Arial" w:cs="Arial"/>
        </w:rPr>
        <w:br w:type="page"/>
      </w:r>
    </w:p>
    <w:p w14:paraId="68F079FB" w14:textId="77777777" w:rsidR="00FA137B" w:rsidRDefault="009B428F" w:rsidP="007B5A58">
      <w:pPr>
        <w:pStyle w:val="Listenabsatz"/>
        <w:numPr>
          <w:ilvl w:val="0"/>
          <w:numId w:val="27"/>
        </w:numPr>
        <w:tabs>
          <w:tab w:val="left" w:pos="3749"/>
        </w:tabs>
        <w:spacing w:line="276" w:lineRule="auto"/>
        <w:ind w:left="567" w:hanging="283"/>
        <w:jc w:val="both"/>
        <w:rPr>
          <w:rFonts w:ascii="Arial" w:hAnsi="Arial" w:cs="Arial"/>
        </w:rPr>
      </w:pPr>
      <w:r w:rsidRPr="009B428F">
        <w:rPr>
          <w:rFonts w:ascii="Arial" w:hAnsi="Arial" w:cs="Arial"/>
        </w:rPr>
        <w:lastRenderedPageBreak/>
        <w:t xml:space="preserve">Wie wirkt </w:t>
      </w:r>
      <w:proofErr w:type="spellStart"/>
      <w:r w:rsidRPr="009B428F">
        <w:rPr>
          <w:rFonts w:ascii="Arial" w:hAnsi="Arial" w:cs="Arial"/>
        </w:rPr>
        <w:t>Lippel</w:t>
      </w:r>
      <w:proofErr w:type="spellEnd"/>
      <w:r w:rsidRPr="009B428F">
        <w:rPr>
          <w:rFonts w:ascii="Arial" w:hAnsi="Arial" w:cs="Arial"/>
        </w:rPr>
        <w:t xml:space="preserve"> auf dich? Ergänze das Schaub</w:t>
      </w:r>
      <w:r w:rsidR="00CD326C">
        <w:rPr>
          <w:rFonts w:ascii="Arial" w:hAnsi="Arial" w:cs="Arial"/>
        </w:rPr>
        <w:t>ild zu seinem Verhalten und d</w:t>
      </w:r>
      <w:r w:rsidRPr="009B428F">
        <w:rPr>
          <w:rFonts w:ascii="Arial" w:hAnsi="Arial" w:cs="Arial"/>
        </w:rPr>
        <w:t xml:space="preserve">em Umgang mit seinem Papa und Serafina. Zur Hilfe kannst du die </w:t>
      </w:r>
      <w:r w:rsidR="001D089B">
        <w:rPr>
          <w:rFonts w:ascii="Arial" w:eastAsia="Calibri" w:hAnsi="Arial" w:cs="Arial"/>
          <w:lang w:eastAsia="en-US"/>
        </w:rPr>
        <w:t>Zuschreibungen</w:t>
      </w:r>
      <w:r w:rsidRPr="009B428F">
        <w:rPr>
          <w:rFonts w:ascii="Arial" w:hAnsi="Arial" w:cs="Arial"/>
        </w:rPr>
        <w:t xml:space="preserve"> aus dem Wortspeicher nutzen. </w:t>
      </w:r>
    </w:p>
    <w:p w14:paraId="11264DCE" w14:textId="275E5505" w:rsidR="009B428F" w:rsidRPr="009B428F" w:rsidRDefault="009B428F" w:rsidP="00FA137B">
      <w:pPr>
        <w:pStyle w:val="Listenabsatz"/>
        <w:tabs>
          <w:tab w:val="left" w:pos="3749"/>
        </w:tabs>
        <w:spacing w:line="276" w:lineRule="auto"/>
        <w:ind w:left="567"/>
        <w:jc w:val="both"/>
        <w:rPr>
          <w:rFonts w:ascii="Arial" w:hAnsi="Arial" w:cs="Arial"/>
        </w:rPr>
      </w:pPr>
      <w:r w:rsidRPr="009B428F">
        <w:rPr>
          <w:rFonts w:ascii="Arial" w:hAnsi="Arial" w:cs="Arial"/>
        </w:rPr>
        <w:t xml:space="preserve">Achtung! Es passen nicht alle </w:t>
      </w:r>
      <w:r w:rsidR="001D089B">
        <w:rPr>
          <w:rFonts w:ascii="Arial" w:eastAsia="Calibri" w:hAnsi="Arial" w:cs="Arial"/>
          <w:lang w:eastAsia="en-US"/>
        </w:rPr>
        <w:t>Zuschreibungen</w:t>
      </w:r>
      <w:r w:rsidRPr="009B428F">
        <w:rPr>
          <w:rFonts w:ascii="Arial" w:hAnsi="Arial" w:cs="Arial"/>
        </w:rPr>
        <w:t xml:space="preserve"> aus dem Wortspeicher zu </w:t>
      </w:r>
      <w:proofErr w:type="spellStart"/>
      <w:r w:rsidRPr="009B428F">
        <w:rPr>
          <w:rFonts w:ascii="Arial" w:hAnsi="Arial" w:cs="Arial"/>
        </w:rPr>
        <w:t>Lippel</w:t>
      </w:r>
      <w:proofErr w:type="spellEnd"/>
      <w:r w:rsidRPr="009B428F">
        <w:rPr>
          <w:rFonts w:ascii="Arial" w:hAnsi="Arial" w:cs="Arial"/>
        </w:rPr>
        <w:t>!</w:t>
      </w:r>
    </w:p>
    <w:p w14:paraId="7C5B1639" w14:textId="6402D460" w:rsidR="00982652" w:rsidRPr="009B428F" w:rsidRDefault="00982652" w:rsidP="00982652">
      <w:pPr>
        <w:pStyle w:val="Listenabsatz"/>
        <w:tabs>
          <w:tab w:val="left" w:pos="3749"/>
        </w:tabs>
        <w:spacing w:line="276" w:lineRule="auto"/>
        <w:jc w:val="both"/>
        <w:rPr>
          <w:rFonts w:ascii="Arial" w:hAnsi="Arial" w:cs="Arial"/>
        </w:rPr>
      </w:pPr>
    </w:p>
    <w:p w14:paraId="4D70743B" w14:textId="3EFAFF7E" w:rsidR="00982652" w:rsidRPr="009B428F" w:rsidRDefault="00982652" w:rsidP="00982652">
      <w:pPr>
        <w:pStyle w:val="Listenabsatz"/>
        <w:tabs>
          <w:tab w:val="left" w:pos="3749"/>
        </w:tabs>
        <w:spacing w:line="276" w:lineRule="auto"/>
        <w:rPr>
          <w:rFonts w:ascii="Arial" w:hAnsi="Arial" w:cs="Arial"/>
        </w:rPr>
      </w:pPr>
    </w:p>
    <w:p w14:paraId="6E27C815" w14:textId="49E53E6F" w:rsidR="00982652" w:rsidRPr="00982652" w:rsidRDefault="00833010" w:rsidP="00982652">
      <w:pPr>
        <w:spacing w:line="276" w:lineRule="auto"/>
        <w:rPr>
          <w:rFonts w:ascii="Arial" w:hAnsi="Arial" w:cs="Arial"/>
        </w:rPr>
      </w:pPr>
      <w:r w:rsidRPr="005F77B8">
        <w:rPr>
          <w:i/>
          <w:noProof/>
        </w:rPr>
        <mc:AlternateContent>
          <mc:Choice Requires="wps">
            <w:drawing>
              <wp:anchor distT="0" distB="0" distL="114300" distR="114300" simplePos="0" relativeHeight="252287488" behindDoc="0" locked="0" layoutInCell="1" allowOverlap="1" wp14:anchorId="41B7CE1B" wp14:editId="656794E8">
                <wp:simplePos x="0" y="0"/>
                <wp:positionH relativeFrom="margin">
                  <wp:posOffset>384736</wp:posOffset>
                </wp:positionH>
                <wp:positionV relativeFrom="paragraph">
                  <wp:posOffset>13971</wp:posOffset>
                </wp:positionV>
                <wp:extent cx="1494640" cy="505460"/>
                <wp:effectExtent l="0" t="38100" r="0" b="0"/>
                <wp:wrapNone/>
                <wp:docPr id="1157" name="Textfeld 1157"/>
                <wp:cNvGraphicFramePr/>
                <a:graphic xmlns:a="http://schemas.openxmlformats.org/drawingml/2006/main">
                  <a:graphicData uri="http://schemas.microsoft.com/office/word/2010/wordprocessingShape">
                    <wps:wsp>
                      <wps:cNvSpPr txBox="1"/>
                      <wps:spPr>
                        <a:xfrm rot="27584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59B8A37" w14:textId="77777777" w:rsidR="00E3443E" w:rsidRPr="00660277" w:rsidRDefault="00E3443E" w:rsidP="00982652">
                            <w:pPr>
                              <w:spacing w:line="276" w:lineRule="auto"/>
                              <w:ind w:left="142" w:right="269"/>
                              <w:jc w:val="both"/>
                              <w:rPr>
                                <w:rFonts w:ascii="Arial" w:hAnsi="Arial" w:cs="Arial"/>
                              </w:rPr>
                            </w:pPr>
                            <w:r>
                              <w:rPr>
                                <w:rFonts w:ascii="Arial" w:hAnsi="Arial" w:cs="Arial"/>
                              </w:rPr>
                              <w:t>humorvoll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7CE1B" id="Textfeld 1157" o:spid="_x0000_s1207" type="#_x0000_t65" style="position:absolute;margin-left:30.3pt;margin-top:1.1pt;width:117.7pt;height:39.8pt;rotation:301300fd;z-index:25228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" adj="18000" filled="f" stroked="f" strokeweight="1.75pt">
                <v:textbox>
                  <w:txbxContent>
                    <w:p w14:paraId="459B8A37" w14:textId="77777777" w:rsidR="00E3443E" w:rsidRPr="00660277" w:rsidRDefault="00E3443E" w:rsidP="00982652">
                      <w:pPr>
                        <w:spacing w:line="276" w:lineRule="auto"/>
                        <w:ind w:left="142" w:right="269"/>
                        <w:jc w:val="both"/>
                        <w:rPr>
                          <w:rFonts w:ascii="Arial" w:hAnsi="Arial" w:cs="Arial"/>
                        </w:rPr>
                      </w:pPr>
                      <w:r>
                        <w:rPr>
                          <w:rFonts w:ascii="Arial" w:hAnsi="Arial" w:cs="Arial"/>
                        </w:rPr>
                        <w:t>humorvoll</w:t>
                      </w:r>
                    </w:p>
                  </w:txbxContent>
                </v:textbox>
                <w10:wrap anchorx="margin"/>
              </v:shape>
            </w:pict>
          </mc:Fallback>
        </mc:AlternateContent>
      </w:r>
      <w:r w:rsidRPr="005F77B8">
        <w:rPr>
          <w:i/>
          <w:noProof/>
        </w:rPr>
        <mc:AlternateContent>
          <mc:Choice Requires="wps">
            <w:drawing>
              <wp:anchor distT="0" distB="0" distL="114300" distR="114300" simplePos="0" relativeHeight="252278272" behindDoc="0" locked="0" layoutInCell="1" allowOverlap="1" wp14:anchorId="7D0AE97E" wp14:editId="51C878E6">
                <wp:simplePos x="0" y="0"/>
                <wp:positionH relativeFrom="margin">
                  <wp:posOffset>356488</wp:posOffset>
                </wp:positionH>
                <wp:positionV relativeFrom="paragraph">
                  <wp:posOffset>8118</wp:posOffset>
                </wp:positionV>
                <wp:extent cx="5350440" cy="1353185"/>
                <wp:effectExtent l="114300" t="285750" r="117475" b="266065"/>
                <wp:wrapNone/>
                <wp:docPr id="1156" name="Textfeld 1156"/>
                <wp:cNvGraphicFramePr/>
                <a:graphic xmlns:a="http://schemas.openxmlformats.org/drawingml/2006/main">
                  <a:graphicData uri="http://schemas.microsoft.com/office/word/2010/wordprocessingShape">
                    <wps:wsp>
                      <wps:cNvSpPr txBox="1"/>
                      <wps:spPr>
                        <a:xfrm rot="283501">
                          <a:off x="0" y="0"/>
                          <a:ext cx="5350440" cy="13531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8A8C983" w14:textId="77777777" w:rsidR="00E3443E" w:rsidRPr="001A0416" w:rsidRDefault="00E3443E" w:rsidP="00982652">
                            <w:pPr>
                              <w:spacing w:after="240"/>
                              <w:ind w:left="142"/>
                              <w:jc w:val="center"/>
                              <w:rPr>
                                <w:rFonts w:ascii="MV Boli" w:hAnsi="MV Boli" w:cs="MV Boli"/>
                                <w:color w:val="1177B5"/>
                                <w:sz w:val="28"/>
                                <w:szCs w:val="28"/>
                              </w:rPr>
                            </w:pPr>
                            <w:r w:rsidRPr="001A0416">
                              <w:rPr>
                                <w:rFonts w:ascii="MV Boli" w:hAnsi="MV Boli" w:cs="MV Boli"/>
                                <w:color w:val="1177B5"/>
                                <w:sz w:val="28"/>
                                <w:szCs w:val="28"/>
                              </w:rPr>
                              <w:t>Wortspeicher:</w:t>
                            </w:r>
                          </w:p>
                          <w:p w14:paraId="6E476FDE" w14:textId="77777777" w:rsidR="00E3443E" w:rsidRPr="00014C88" w:rsidRDefault="00E3443E" w:rsidP="00982652">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0AE97E" id="Textfeld 1156" o:spid="_x0000_s1208" type="#_x0000_t65" style="position:absolute;margin-left:28.05pt;margin-top:.65pt;width:421.3pt;height:106.55pt;rotation:309659fd;z-index:25227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" adj="18000" fillcolor="white [3212]" stroked="f" strokeweight="1.75pt">
                <v:shadow on="t" color="black" opacity="26214f" offset="0,0"/>
                <v:textbox>
                  <w:txbxContent>
                    <w:p w14:paraId="28A8C983" w14:textId="77777777" w:rsidR="00E3443E" w:rsidRPr="001A0416" w:rsidRDefault="00E3443E" w:rsidP="00982652">
                      <w:pPr>
                        <w:spacing w:after="240"/>
                        <w:ind w:left="142"/>
                        <w:jc w:val="center"/>
                        <w:rPr>
                          <w:rFonts w:ascii="MV Boli" w:hAnsi="MV Boli" w:cs="MV Boli"/>
                          <w:color w:val="1177B5"/>
                          <w:sz w:val="28"/>
                          <w:szCs w:val="28"/>
                        </w:rPr>
                      </w:pPr>
                      <w:r w:rsidRPr="001A0416">
                        <w:rPr>
                          <w:rFonts w:ascii="MV Boli" w:hAnsi="MV Boli" w:cs="MV Boli"/>
                          <w:color w:val="1177B5"/>
                          <w:sz w:val="28"/>
                          <w:szCs w:val="28"/>
                        </w:rPr>
                        <w:t>Wortspeicher:</w:t>
                      </w:r>
                    </w:p>
                    <w:p w14:paraId="6E476FDE" w14:textId="77777777" w:rsidR="00E3443E" w:rsidRPr="00014C88" w:rsidRDefault="00E3443E" w:rsidP="00982652">
                      <w:pPr>
                        <w:spacing w:line="276" w:lineRule="auto"/>
                        <w:ind w:left="142" w:right="269"/>
                        <w:jc w:val="center"/>
                        <w:rPr>
                          <w:rFonts w:ascii="Arial" w:hAnsi="Arial" w:cs="Arial"/>
                          <w:sz w:val="32"/>
                        </w:rPr>
                      </w:pPr>
                    </w:p>
                  </w:txbxContent>
                </v:textbox>
                <w10:wrap anchorx="margin"/>
              </v:shape>
            </w:pict>
          </mc:Fallback>
        </mc:AlternateContent>
      </w:r>
    </w:p>
    <w:p w14:paraId="0733C6DE" w14:textId="5B9A5624" w:rsidR="00982652" w:rsidRPr="009B428F" w:rsidRDefault="00833010" w:rsidP="00982652">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2292608" behindDoc="0" locked="0" layoutInCell="1" allowOverlap="1" wp14:anchorId="2EFD6A74" wp14:editId="12D2E99F">
                <wp:simplePos x="0" y="0"/>
                <wp:positionH relativeFrom="margin">
                  <wp:posOffset>1318259</wp:posOffset>
                </wp:positionH>
                <wp:positionV relativeFrom="paragraph">
                  <wp:posOffset>11746</wp:posOffset>
                </wp:positionV>
                <wp:extent cx="1494155" cy="505460"/>
                <wp:effectExtent l="0" t="38100" r="0" b="0"/>
                <wp:wrapNone/>
                <wp:docPr id="1166" name="Textfeld 1166"/>
                <wp:cNvGraphicFramePr/>
                <a:graphic xmlns:a="http://schemas.openxmlformats.org/drawingml/2006/main">
                  <a:graphicData uri="http://schemas.microsoft.com/office/word/2010/wordprocessingShape">
                    <wps:wsp>
                      <wps:cNvSpPr txBox="1"/>
                      <wps:spPr>
                        <a:xfrm rot="29335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B387166" w14:textId="77777777" w:rsidR="00E3443E" w:rsidRPr="00660277" w:rsidRDefault="00E3443E" w:rsidP="00982652">
                            <w:pPr>
                              <w:spacing w:line="276" w:lineRule="auto"/>
                              <w:ind w:left="142" w:right="269"/>
                              <w:jc w:val="both"/>
                              <w:rPr>
                                <w:rFonts w:ascii="Arial" w:hAnsi="Arial" w:cs="Arial"/>
                              </w:rPr>
                            </w:pPr>
                            <w:r>
                              <w:rPr>
                                <w:rFonts w:ascii="Arial" w:hAnsi="Arial" w:cs="Arial"/>
                              </w:rPr>
                              <w:t>mag Kinder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D6A74" id="Textfeld 1166" o:spid="_x0000_s1209" type="#_x0000_t65" style="position:absolute;left:0;text-align:left;margin-left:103.8pt;margin-top:.9pt;width:117.65pt;height:39.8pt;rotation:320419fd;z-index:25229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" adj="18000" filled="f" stroked="f" strokeweight="1.75pt">
                <v:textbox>
                  <w:txbxContent>
                    <w:p w14:paraId="1B387166" w14:textId="77777777" w:rsidR="00E3443E" w:rsidRPr="00660277" w:rsidRDefault="00E3443E" w:rsidP="00982652">
                      <w:pPr>
                        <w:spacing w:line="276" w:lineRule="auto"/>
                        <w:ind w:left="142" w:right="269"/>
                        <w:jc w:val="both"/>
                        <w:rPr>
                          <w:rFonts w:ascii="Arial" w:hAnsi="Arial" w:cs="Arial"/>
                        </w:rPr>
                      </w:pPr>
                      <w:r>
                        <w:rPr>
                          <w:rFonts w:ascii="Arial" w:hAnsi="Arial" w:cs="Arial"/>
                        </w:rPr>
                        <w:t>mag Kinder</w:t>
                      </w:r>
                    </w:p>
                  </w:txbxContent>
                </v:textbox>
                <w10:wrap anchorx="margin"/>
              </v:shape>
            </w:pict>
          </mc:Fallback>
        </mc:AlternateContent>
      </w:r>
      <w:r w:rsidRPr="005F77B8">
        <w:rPr>
          <w:i/>
          <w:noProof/>
        </w:rPr>
        <mc:AlternateContent>
          <mc:Choice Requires="wps">
            <w:drawing>
              <wp:anchor distT="0" distB="0" distL="114300" distR="114300" simplePos="0" relativeHeight="252285440" behindDoc="0" locked="0" layoutInCell="1" allowOverlap="1" wp14:anchorId="240DC900" wp14:editId="405938FA">
                <wp:simplePos x="0" y="0"/>
                <wp:positionH relativeFrom="margin">
                  <wp:posOffset>2369392</wp:posOffset>
                </wp:positionH>
                <wp:positionV relativeFrom="paragraph">
                  <wp:posOffset>193041</wp:posOffset>
                </wp:positionV>
                <wp:extent cx="1494155" cy="505460"/>
                <wp:effectExtent l="0" t="38100" r="0" b="0"/>
                <wp:wrapNone/>
                <wp:docPr id="1159" name="Textfeld 1159"/>
                <wp:cNvGraphicFramePr/>
                <a:graphic xmlns:a="http://schemas.openxmlformats.org/drawingml/2006/main">
                  <a:graphicData uri="http://schemas.microsoft.com/office/word/2010/wordprocessingShape">
                    <wps:wsp>
                      <wps:cNvSpPr txBox="1"/>
                      <wps:spPr>
                        <a:xfrm rot="300389">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3B450D0" w14:textId="77777777" w:rsidR="00E3443E" w:rsidRPr="00660277" w:rsidRDefault="00E3443E" w:rsidP="00982652">
                            <w:pPr>
                              <w:spacing w:line="276" w:lineRule="auto"/>
                              <w:ind w:left="142" w:right="269"/>
                              <w:jc w:val="both"/>
                              <w:rPr>
                                <w:rFonts w:ascii="Arial" w:hAnsi="Arial" w:cs="Arial"/>
                              </w:rPr>
                            </w:pPr>
                            <w:r>
                              <w:rPr>
                                <w:rFonts w:ascii="Arial" w:hAnsi="Arial" w:cs="Arial"/>
                              </w:rPr>
                              <w:t>hilfsbereit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DC900" id="Textfeld 1159" o:spid="_x0000_s1210" type="#_x0000_t65" style="position:absolute;left:0;text-align:left;margin-left:186.55pt;margin-top:15.2pt;width:117.65pt;height:39.8pt;rotation:328105fd;z-index:25228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" adj="18000" filled="f" stroked="f" strokeweight="1.75pt">
                <v:textbox>
                  <w:txbxContent>
                    <w:p w14:paraId="03B450D0" w14:textId="77777777" w:rsidR="00E3443E" w:rsidRPr="00660277" w:rsidRDefault="00E3443E" w:rsidP="00982652">
                      <w:pPr>
                        <w:spacing w:line="276" w:lineRule="auto"/>
                        <w:ind w:left="142" w:right="269"/>
                        <w:jc w:val="both"/>
                        <w:rPr>
                          <w:rFonts w:ascii="Arial" w:hAnsi="Arial" w:cs="Arial"/>
                        </w:rPr>
                      </w:pPr>
                      <w:r>
                        <w:rPr>
                          <w:rFonts w:ascii="Arial" w:hAnsi="Arial" w:cs="Arial"/>
                        </w:rPr>
                        <w:t>hilfsbereit</w:t>
                      </w:r>
                    </w:p>
                  </w:txbxContent>
                </v:textbox>
                <w10:wrap anchorx="margin"/>
              </v:shape>
            </w:pict>
          </mc:Fallback>
        </mc:AlternateContent>
      </w:r>
      <w:r w:rsidRPr="005F77B8">
        <w:rPr>
          <w:i/>
          <w:noProof/>
        </w:rPr>
        <mc:AlternateContent>
          <mc:Choice Requires="wps">
            <w:drawing>
              <wp:anchor distT="0" distB="0" distL="114300" distR="114300" simplePos="0" relativeHeight="252281344" behindDoc="0" locked="0" layoutInCell="1" allowOverlap="1" wp14:anchorId="453B09D8" wp14:editId="39EB9BD9">
                <wp:simplePos x="0" y="0"/>
                <wp:positionH relativeFrom="margin">
                  <wp:posOffset>382939</wp:posOffset>
                </wp:positionH>
                <wp:positionV relativeFrom="paragraph">
                  <wp:posOffset>164230</wp:posOffset>
                </wp:positionV>
                <wp:extent cx="1494155" cy="505460"/>
                <wp:effectExtent l="0" t="38100" r="0" b="0"/>
                <wp:wrapNone/>
                <wp:docPr id="1160" name="Textfeld 1160"/>
                <wp:cNvGraphicFramePr/>
                <a:graphic xmlns:a="http://schemas.openxmlformats.org/drawingml/2006/main">
                  <a:graphicData uri="http://schemas.microsoft.com/office/word/2010/wordprocessingShape">
                    <wps:wsp>
                      <wps:cNvSpPr txBox="1"/>
                      <wps:spPr>
                        <a:xfrm rot="262660">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78CE7D9" w14:textId="77777777" w:rsidR="00E3443E" w:rsidRPr="00982652" w:rsidRDefault="00E3443E" w:rsidP="00982652">
                            <w:pPr>
                              <w:spacing w:line="276" w:lineRule="auto"/>
                              <w:ind w:left="142" w:right="269"/>
                              <w:jc w:val="both"/>
                              <w:rPr>
                                <w:rFonts w:ascii="Arial" w:hAnsi="Arial" w:cs="Arial"/>
                                <w:strike/>
                              </w:rPr>
                            </w:pPr>
                            <w:r w:rsidRPr="00982652">
                              <w:rPr>
                                <w:rFonts w:ascii="Arial" w:hAnsi="Arial" w:cs="Arial"/>
                                <w:strike/>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B09D8" id="Textfeld 1160" o:spid="_x0000_s1211" type="#_x0000_t65" style="position:absolute;left:0;text-align:left;margin-left:30.15pt;margin-top:12.95pt;width:117.65pt;height:39.8pt;rotation:286895fd;z-index:25228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" adj="18000" filled="f" stroked="f" strokeweight="1.75pt">
                <v:textbox>
                  <w:txbxContent>
                    <w:p w14:paraId="378CE7D9" w14:textId="77777777" w:rsidR="00E3443E" w:rsidRPr="00982652" w:rsidRDefault="00E3443E" w:rsidP="00982652">
                      <w:pPr>
                        <w:spacing w:line="276" w:lineRule="auto"/>
                        <w:ind w:left="142" w:right="269"/>
                        <w:jc w:val="both"/>
                        <w:rPr>
                          <w:rFonts w:ascii="Arial" w:hAnsi="Arial" w:cs="Arial"/>
                          <w:strike/>
                        </w:rPr>
                      </w:pPr>
                      <w:r w:rsidRPr="00982652">
                        <w:rPr>
                          <w:rFonts w:ascii="Arial" w:hAnsi="Arial" w:cs="Arial"/>
                          <w:strike/>
                        </w:rPr>
                        <w:t>freundlich</w:t>
                      </w:r>
                    </w:p>
                  </w:txbxContent>
                </v:textbox>
                <w10:wrap anchorx="margin"/>
              </v:shape>
            </w:pict>
          </mc:Fallback>
        </mc:AlternateContent>
      </w:r>
      <w:r w:rsidRPr="005F77B8">
        <w:rPr>
          <w:i/>
          <w:noProof/>
        </w:rPr>
        <mc:AlternateContent>
          <mc:Choice Requires="wps">
            <w:drawing>
              <wp:anchor distT="0" distB="0" distL="114300" distR="114300" simplePos="0" relativeHeight="252279296" behindDoc="0" locked="0" layoutInCell="1" allowOverlap="1" wp14:anchorId="6C7C8391" wp14:editId="1EC6A32F">
                <wp:simplePos x="0" y="0"/>
                <wp:positionH relativeFrom="margin">
                  <wp:posOffset>3943350</wp:posOffset>
                </wp:positionH>
                <wp:positionV relativeFrom="paragraph">
                  <wp:posOffset>162560</wp:posOffset>
                </wp:positionV>
                <wp:extent cx="1494155" cy="505460"/>
                <wp:effectExtent l="0" t="38100" r="0" b="0"/>
                <wp:wrapNone/>
                <wp:docPr id="1163" name="Textfeld 1163"/>
                <wp:cNvGraphicFramePr/>
                <a:graphic xmlns:a="http://schemas.openxmlformats.org/drawingml/2006/main">
                  <a:graphicData uri="http://schemas.microsoft.com/office/word/2010/wordprocessingShape">
                    <wps:wsp>
                      <wps:cNvSpPr txBox="1"/>
                      <wps:spPr>
                        <a:xfrm rot="30759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74DA354" w14:textId="77777777" w:rsidR="00E3443E" w:rsidRPr="00660277" w:rsidRDefault="00E3443E" w:rsidP="00982652">
                            <w:pPr>
                              <w:spacing w:line="276" w:lineRule="auto"/>
                              <w:ind w:left="142" w:right="269"/>
                              <w:jc w:val="both"/>
                              <w:rPr>
                                <w:rFonts w:ascii="Arial" w:hAnsi="Arial" w:cs="Arial"/>
                              </w:rPr>
                            </w:pPr>
                            <w:r>
                              <w:rPr>
                                <w:rFonts w:ascii="Arial" w:hAnsi="Arial" w:cs="Arial"/>
                              </w:rPr>
                              <w:t>hochnäsig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C8391" id="Textfeld 1163" o:spid="_x0000_s1212" type="#_x0000_t65" style="position:absolute;left:0;text-align:left;margin-left:310.5pt;margin-top:12.8pt;width:117.65pt;height:39.8pt;rotation:335972fd;z-index:2522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" adj="18000" filled="f" stroked="f" strokeweight="1.75pt">
                <v:textbox>
                  <w:txbxContent>
                    <w:p w14:paraId="474DA354" w14:textId="77777777" w:rsidR="00E3443E" w:rsidRPr="00660277" w:rsidRDefault="00E3443E" w:rsidP="00982652">
                      <w:pPr>
                        <w:spacing w:line="276" w:lineRule="auto"/>
                        <w:ind w:left="142" w:right="269"/>
                        <w:jc w:val="both"/>
                        <w:rPr>
                          <w:rFonts w:ascii="Arial" w:hAnsi="Arial" w:cs="Arial"/>
                        </w:rPr>
                      </w:pPr>
                      <w:r>
                        <w:rPr>
                          <w:rFonts w:ascii="Arial" w:hAnsi="Arial" w:cs="Arial"/>
                        </w:rPr>
                        <w:t>hochnäsig</w:t>
                      </w:r>
                    </w:p>
                  </w:txbxContent>
                </v:textbox>
                <w10:wrap anchorx="margin"/>
              </v:shape>
            </w:pict>
          </mc:Fallback>
        </mc:AlternateContent>
      </w:r>
      <w:r w:rsidRPr="005F77B8">
        <w:rPr>
          <w:i/>
          <w:noProof/>
        </w:rPr>
        <mc:AlternateContent>
          <mc:Choice Requires="wps">
            <w:drawing>
              <wp:anchor distT="0" distB="0" distL="114300" distR="114300" simplePos="0" relativeHeight="252286464" behindDoc="0" locked="0" layoutInCell="1" allowOverlap="1" wp14:anchorId="5A19E2C2" wp14:editId="456F0343">
                <wp:simplePos x="0" y="0"/>
                <wp:positionH relativeFrom="margin">
                  <wp:posOffset>4801235</wp:posOffset>
                </wp:positionH>
                <wp:positionV relativeFrom="paragraph">
                  <wp:posOffset>132715</wp:posOffset>
                </wp:positionV>
                <wp:extent cx="1494640" cy="505460"/>
                <wp:effectExtent l="0" t="38100" r="0" b="0"/>
                <wp:wrapNone/>
                <wp:docPr id="1161" name="Textfeld 1161"/>
                <wp:cNvGraphicFramePr/>
                <a:graphic xmlns:a="http://schemas.openxmlformats.org/drawingml/2006/main">
                  <a:graphicData uri="http://schemas.microsoft.com/office/word/2010/wordprocessingShape">
                    <wps:wsp>
                      <wps:cNvSpPr txBox="1"/>
                      <wps:spPr>
                        <a:xfrm rot="302310">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3A730B9" w14:textId="77777777" w:rsidR="00E3443E" w:rsidRPr="00660277" w:rsidRDefault="00E3443E" w:rsidP="00982652">
                            <w:pPr>
                              <w:spacing w:line="276" w:lineRule="auto"/>
                              <w:ind w:left="142" w:right="269"/>
                              <w:jc w:val="both"/>
                              <w:rPr>
                                <w:rFonts w:ascii="Arial" w:hAnsi="Arial" w:cs="Arial"/>
                              </w:rPr>
                            </w:pPr>
                            <w:r>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9E2C2" id="Textfeld 1161" o:spid="_x0000_s1213" type="#_x0000_t65" style="position:absolute;left:0;text-align:left;margin-left:378.05pt;margin-top:10.45pt;width:117.7pt;height:39.8pt;rotation:330203fd;z-index:25228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" adj="18000" filled="f" stroked="f" strokeweight="1.75pt">
                <v:textbox>
                  <w:txbxContent>
                    <w:p w14:paraId="33A730B9" w14:textId="77777777" w:rsidR="00E3443E" w:rsidRPr="00660277" w:rsidRDefault="00E3443E" w:rsidP="00982652">
                      <w:pPr>
                        <w:spacing w:line="276" w:lineRule="auto"/>
                        <w:ind w:left="142" w:right="269"/>
                        <w:jc w:val="both"/>
                        <w:rPr>
                          <w:rFonts w:ascii="Arial" w:hAnsi="Arial" w:cs="Arial"/>
                        </w:rPr>
                      </w:pPr>
                      <w:r>
                        <w:rPr>
                          <w:rFonts w:ascii="Arial" w:hAnsi="Arial" w:cs="Arial"/>
                        </w:rPr>
                        <w:t>lustig</w:t>
                      </w:r>
                    </w:p>
                  </w:txbxContent>
                </v:textbox>
                <w10:wrap anchorx="margin"/>
              </v:shape>
            </w:pict>
          </mc:Fallback>
        </mc:AlternateContent>
      </w:r>
    </w:p>
    <w:p w14:paraId="6860E23A" w14:textId="75BFD9C9" w:rsidR="00982652" w:rsidRPr="009B428F" w:rsidRDefault="00833010" w:rsidP="00982652">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2283392" behindDoc="0" locked="0" layoutInCell="1" allowOverlap="1" wp14:anchorId="6F129378" wp14:editId="4EDCFC3A">
                <wp:simplePos x="0" y="0"/>
                <wp:positionH relativeFrom="margin">
                  <wp:posOffset>1442086</wp:posOffset>
                </wp:positionH>
                <wp:positionV relativeFrom="paragraph">
                  <wp:posOffset>138430</wp:posOffset>
                </wp:positionV>
                <wp:extent cx="1494640" cy="505460"/>
                <wp:effectExtent l="0" t="57150" r="0" b="0"/>
                <wp:wrapNone/>
                <wp:docPr id="1158" name="Textfeld 1158"/>
                <wp:cNvGraphicFramePr/>
                <a:graphic xmlns:a="http://schemas.openxmlformats.org/drawingml/2006/main">
                  <a:graphicData uri="http://schemas.microsoft.com/office/word/2010/wordprocessingShape">
                    <wps:wsp>
                      <wps:cNvSpPr txBox="1"/>
                      <wps:spPr>
                        <a:xfrm rot="353615">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B122F7A" w14:textId="77777777" w:rsidR="00E3443E" w:rsidRPr="00660277" w:rsidRDefault="00E3443E" w:rsidP="00982652">
                            <w:pPr>
                              <w:spacing w:line="276" w:lineRule="auto"/>
                              <w:ind w:left="142" w:right="269"/>
                              <w:jc w:val="both"/>
                              <w:rPr>
                                <w:rFonts w:ascii="Arial" w:hAnsi="Arial" w:cs="Arial"/>
                              </w:rPr>
                            </w:pPr>
                            <w:r>
                              <w:rPr>
                                <w:rFonts w:ascii="Arial" w:hAnsi="Arial" w:cs="Arial"/>
                              </w:rPr>
                              <w:t>unfreundlich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29378" id="Textfeld 1158" o:spid="_x0000_s1214" type="#_x0000_t65" style="position:absolute;left:0;text-align:left;margin-left:113.55pt;margin-top:10.9pt;width:117.7pt;height:39.8pt;rotation:386242fd;z-index:25228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" adj="18000" filled="f" stroked="f" strokeweight="1.75pt">
                <v:textbox>
                  <w:txbxContent>
                    <w:p w14:paraId="7B122F7A" w14:textId="77777777" w:rsidR="00E3443E" w:rsidRPr="00660277" w:rsidRDefault="00E3443E" w:rsidP="00982652">
                      <w:pPr>
                        <w:spacing w:line="276" w:lineRule="auto"/>
                        <w:ind w:left="142" w:right="269"/>
                        <w:jc w:val="both"/>
                        <w:rPr>
                          <w:rFonts w:ascii="Arial" w:hAnsi="Arial" w:cs="Arial"/>
                        </w:rPr>
                      </w:pPr>
                      <w:r>
                        <w:rPr>
                          <w:rFonts w:ascii="Arial" w:hAnsi="Arial" w:cs="Arial"/>
                        </w:rPr>
                        <w:t>unfreundlich</w:t>
                      </w:r>
                    </w:p>
                  </w:txbxContent>
                </v:textbox>
                <w10:wrap anchorx="margin"/>
              </v:shape>
            </w:pict>
          </mc:Fallback>
        </mc:AlternateContent>
      </w:r>
    </w:p>
    <w:p w14:paraId="67D3B205" w14:textId="51ABB758" w:rsidR="00982652" w:rsidRPr="009B428F" w:rsidRDefault="00833010" w:rsidP="00982652">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2280320" behindDoc="0" locked="0" layoutInCell="1" allowOverlap="1" wp14:anchorId="0356D15D" wp14:editId="0EC52393">
                <wp:simplePos x="0" y="0"/>
                <wp:positionH relativeFrom="margin">
                  <wp:posOffset>2972106</wp:posOffset>
                </wp:positionH>
                <wp:positionV relativeFrom="paragraph">
                  <wp:posOffset>61312</wp:posOffset>
                </wp:positionV>
                <wp:extent cx="1494640" cy="505460"/>
                <wp:effectExtent l="0" t="38100" r="0" b="0"/>
                <wp:wrapNone/>
                <wp:docPr id="1167" name="Textfeld 1167"/>
                <wp:cNvGraphicFramePr/>
                <a:graphic xmlns:a="http://schemas.openxmlformats.org/drawingml/2006/main">
                  <a:graphicData uri="http://schemas.microsoft.com/office/word/2010/wordprocessingShape">
                    <wps:wsp>
                      <wps:cNvSpPr txBox="1"/>
                      <wps:spPr>
                        <a:xfrm rot="30731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F63069B" w14:textId="77777777" w:rsidR="00E3443E" w:rsidRPr="00660277" w:rsidRDefault="00E3443E" w:rsidP="00982652">
                            <w:pPr>
                              <w:spacing w:line="276" w:lineRule="auto"/>
                              <w:ind w:left="142" w:right="269"/>
                              <w:jc w:val="both"/>
                              <w:rPr>
                                <w:rFonts w:ascii="Arial" w:hAnsi="Arial" w:cs="Arial"/>
                              </w:rPr>
                            </w:pPr>
                            <w:r>
                              <w:rPr>
                                <w:rFonts w:ascii="Arial" w:hAnsi="Arial" w:cs="Arial"/>
                              </w:rPr>
                              <w:t>sympathisch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6D15D" id="Textfeld 1167" o:spid="_x0000_s1215" type="#_x0000_t65" style="position:absolute;left:0;text-align:left;margin-left:234pt;margin-top:4.85pt;width:117.7pt;height:39.8pt;rotation:335673fd;z-index:25228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" adj="18000" filled="f" stroked="f" strokeweight="1.75pt">
                <v:textbox>
                  <w:txbxContent>
                    <w:p w14:paraId="5F63069B" w14:textId="77777777" w:rsidR="00E3443E" w:rsidRPr="00660277" w:rsidRDefault="00E3443E" w:rsidP="00982652">
                      <w:pPr>
                        <w:spacing w:line="276" w:lineRule="auto"/>
                        <w:ind w:left="142" w:right="269"/>
                        <w:jc w:val="both"/>
                        <w:rPr>
                          <w:rFonts w:ascii="Arial" w:hAnsi="Arial" w:cs="Arial"/>
                        </w:rPr>
                      </w:pPr>
                      <w:r>
                        <w:rPr>
                          <w:rFonts w:ascii="Arial" w:hAnsi="Arial" w:cs="Arial"/>
                        </w:rPr>
                        <w:t>sympathisch</w:t>
                      </w:r>
                    </w:p>
                  </w:txbxContent>
                </v:textbox>
                <w10:wrap anchorx="margin"/>
              </v:shape>
            </w:pict>
          </mc:Fallback>
        </mc:AlternateContent>
      </w:r>
      <w:r w:rsidRPr="005F77B8">
        <w:rPr>
          <w:noProof/>
        </w:rPr>
        <mc:AlternateContent>
          <mc:Choice Requires="wps">
            <w:drawing>
              <wp:anchor distT="0" distB="0" distL="114300" distR="114300" simplePos="0" relativeHeight="252290560" behindDoc="0" locked="0" layoutInCell="1" allowOverlap="1" wp14:anchorId="047EE381" wp14:editId="3BF28476">
                <wp:simplePos x="0" y="0"/>
                <wp:positionH relativeFrom="margin">
                  <wp:posOffset>294006</wp:posOffset>
                </wp:positionH>
                <wp:positionV relativeFrom="paragraph">
                  <wp:posOffset>91299</wp:posOffset>
                </wp:positionV>
                <wp:extent cx="2072640" cy="505460"/>
                <wp:effectExtent l="0" t="57150" r="3810" b="0"/>
                <wp:wrapNone/>
                <wp:docPr id="1172" name="Textfeld 1172"/>
                <wp:cNvGraphicFramePr/>
                <a:graphic xmlns:a="http://schemas.openxmlformats.org/drawingml/2006/main">
                  <a:graphicData uri="http://schemas.microsoft.com/office/word/2010/wordprocessingShape">
                    <wps:wsp>
                      <wps:cNvSpPr txBox="1"/>
                      <wps:spPr>
                        <a:xfrm rot="272587">
                          <a:off x="0" y="0"/>
                          <a:ext cx="2072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B89BF15" w14:textId="77777777" w:rsidR="00E3443E" w:rsidRPr="00660277" w:rsidRDefault="00E3443E" w:rsidP="00982652">
                            <w:pPr>
                              <w:spacing w:line="276" w:lineRule="auto"/>
                              <w:ind w:left="142" w:right="269"/>
                              <w:jc w:val="both"/>
                              <w:rPr>
                                <w:rFonts w:ascii="Arial" w:hAnsi="Arial" w:cs="Arial"/>
                              </w:rPr>
                            </w:pPr>
                            <w:r>
                              <w:rPr>
                                <w:rFonts w:ascii="Arial" w:hAnsi="Arial" w:cs="Arial"/>
                              </w:rPr>
                              <w:t>vertrauensvoll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EE381" id="Textfeld 1172" o:spid="_x0000_s1216" type="#_x0000_t65" style="position:absolute;left:0;text-align:left;margin-left:23.15pt;margin-top:7.2pt;width:163.2pt;height:39.8pt;rotation:297738fd;z-index:25229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" adj="18000" filled="f" stroked="f" strokeweight="1.75pt">
                <v:textbox>
                  <w:txbxContent>
                    <w:p w14:paraId="0B89BF15" w14:textId="77777777" w:rsidR="00E3443E" w:rsidRPr="00660277" w:rsidRDefault="00E3443E" w:rsidP="00982652">
                      <w:pPr>
                        <w:spacing w:line="276" w:lineRule="auto"/>
                        <w:ind w:left="142" w:right="269"/>
                        <w:jc w:val="both"/>
                        <w:rPr>
                          <w:rFonts w:ascii="Arial" w:hAnsi="Arial" w:cs="Arial"/>
                        </w:rPr>
                      </w:pPr>
                      <w:r>
                        <w:rPr>
                          <w:rFonts w:ascii="Arial" w:hAnsi="Arial" w:cs="Arial"/>
                        </w:rPr>
                        <w:t>vertrauensvoll</w:t>
                      </w:r>
                    </w:p>
                  </w:txbxContent>
                </v:textbox>
                <w10:wrap anchorx="margin"/>
              </v:shape>
            </w:pict>
          </mc:Fallback>
        </mc:AlternateContent>
      </w:r>
      <w:r w:rsidRPr="005F77B8">
        <w:rPr>
          <w:noProof/>
        </w:rPr>
        <mc:AlternateContent>
          <mc:Choice Requires="wps">
            <w:drawing>
              <wp:anchor distT="0" distB="0" distL="114300" distR="114300" simplePos="0" relativeHeight="252294656" behindDoc="0" locked="0" layoutInCell="1" allowOverlap="1" wp14:anchorId="6E02C1C0" wp14:editId="61D07656">
                <wp:simplePos x="0" y="0"/>
                <wp:positionH relativeFrom="margin">
                  <wp:posOffset>4060825</wp:posOffset>
                </wp:positionH>
                <wp:positionV relativeFrom="paragraph">
                  <wp:posOffset>99695</wp:posOffset>
                </wp:positionV>
                <wp:extent cx="2073121" cy="505460"/>
                <wp:effectExtent l="0" t="57150" r="0" b="0"/>
                <wp:wrapNone/>
                <wp:docPr id="1170" name="Textfeld 1170"/>
                <wp:cNvGraphicFramePr/>
                <a:graphic xmlns:a="http://schemas.openxmlformats.org/drawingml/2006/main">
                  <a:graphicData uri="http://schemas.microsoft.com/office/word/2010/wordprocessingShape">
                    <wps:wsp>
                      <wps:cNvSpPr txBox="1"/>
                      <wps:spPr>
                        <a:xfrm rot="288162">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05E4EEB" w14:textId="77777777" w:rsidR="00E3443E" w:rsidRPr="00660277" w:rsidRDefault="00E3443E" w:rsidP="00982652">
                            <w:pPr>
                              <w:spacing w:line="276" w:lineRule="auto"/>
                              <w:ind w:left="142" w:right="269"/>
                              <w:jc w:val="both"/>
                              <w:rPr>
                                <w:rFonts w:ascii="Arial" w:hAnsi="Arial" w:cs="Arial"/>
                              </w:rPr>
                            </w:pPr>
                            <w:r>
                              <w:rPr>
                                <w:rFonts w:ascii="Arial" w:hAnsi="Arial" w:cs="Arial"/>
                              </w:rPr>
                              <w:t>egoistisch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2C1C0" id="Textfeld 1170" o:spid="_x0000_s1217" type="#_x0000_t65" style="position:absolute;left:0;text-align:left;margin-left:319.75pt;margin-top:7.85pt;width:163.25pt;height:39.8pt;rotation:314750fd;z-index:25229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" adj="18000" filled="f" stroked="f" strokeweight="1.75pt">
                <v:textbox>
                  <w:txbxContent>
                    <w:p w14:paraId="505E4EEB" w14:textId="77777777" w:rsidR="00E3443E" w:rsidRPr="00660277" w:rsidRDefault="00E3443E" w:rsidP="00982652">
                      <w:pPr>
                        <w:spacing w:line="276" w:lineRule="auto"/>
                        <w:ind w:left="142" w:right="269"/>
                        <w:jc w:val="both"/>
                        <w:rPr>
                          <w:rFonts w:ascii="Arial" w:hAnsi="Arial" w:cs="Arial"/>
                        </w:rPr>
                      </w:pPr>
                      <w:r>
                        <w:rPr>
                          <w:rFonts w:ascii="Arial" w:hAnsi="Arial" w:cs="Arial"/>
                        </w:rPr>
                        <w:t>egoistisch</w:t>
                      </w:r>
                    </w:p>
                  </w:txbxContent>
                </v:textbox>
                <w10:wrap anchorx="margin"/>
              </v:shape>
            </w:pict>
          </mc:Fallback>
        </mc:AlternateContent>
      </w:r>
      <w:r w:rsidRPr="005F77B8">
        <w:rPr>
          <w:i/>
          <w:noProof/>
        </w:rPr>
        <mc:AlternateContent>
          <mc:Choice Requires="wps">
            <w:drawing>
              <wp:anchor distT="0" distB="0" distL="114300" distR="114300" simplePos="0" relativeHeight="252291584" behindDoc="0" locked="0" layoutInCell="1" allowOverlap="1" wp14:anchorId="019D61B4" wp14:editId="1558A86C">
                <wp:simplePos x="0" y="0"/>
                <wp:positionH relativeFrom="margin">
                  <wp:posOffset>4963160</wp:posOffset>
                </wp:positionH>
                <wp:positionV relativeFrom="paragraph">
                  <wp:posOffset>107950</wp:posOffset>
                </wp:positionV>
                <wp:extent cx="1111250" cy="505460"/>
                <wp:effectExtent l="0" t="19050" r="0" b="0"/>
                <wp:wrapNone/>
                <wp:docPr id="1165" name="Textfeld 1165"/>
                <wp:cNvGraphicFramePr/>
                <a:graphic xmlns:a="http://schemas.openxmlformats.org/drawingml/2006/main">
                  <a:graphicData uri="http://schemas.microsoft.com/office/word/2010/wordprocessingShape">
                    <wps:wsp>
                      <wps:cNvSpPr txBox="1"/>
                      <wps:spPr>
                        <a:xfrm rot="298861">
                          <a:off x="0" y="0"/>
                          <a:ext cx="111125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6D3823F" w14:textId="77777777" w:rsidR="00E3443E" w:rsidRPr="00660277" w:rsidRDefault="00E3443E" w:rsidP="00982652">
                            <w:pPr>
                              <w:spacing w:line="276" w:lineRule="auto"/>
                              <w:ind w:left="142" w:right="269"/>
                              <w:jc w:val="both"/>
                              <w:rPr>
                                <w:rFonts w:ascii="Arial" w:hAnsi="Arial" w:cs="Arial"/>
                              </w:rPr>
                            </w:pPr>
                            <w:r>
                              <w:rPr>
                                <w:rFonts w:ascii="Arial" w:hAnsi="Arial" w:cs="Arial"/>
                              </w:rPr>
                              <w:t>frech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D61B4" id="Textfeld 1165" o:spid="_x0000_s1218" type="#_x0000_t65" style="position:absolute;left:0;text-align:left;margin-left:390.8pt;margin-top:8.5pt;width:87.5pt;height:39.8pt;rotation:326436fd;z-index:25229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" adj="18000" filled="f" stroked="f" strokeweight="1.75pt">
                <v:textbox>
                  <w:txbxContent>
                    <w:p w14:paraId="26D3823F" w14:textId="77777777" w:rsidR="00E3443E" w:rsidRPr="00660277" w:rsidRDefault="00E3443E" w:rsidP="00982652">
                      <w:pPr>
                        <w:spacing w:line="276" w:lineRule="auto"/>
                        <w:ind w:left="142" w:right="269"/>
                        <w:jc w:val="both"/>
                        <w:rPr>
                          <w:rFonts w:ascii="Arial" w:hAnsi="Arial" w:cs="Arial"/>
                        </w:rPr>
                      </w:pPr>
                      <w:r>
                        <w:rPr>
                          <w:rFonts w:ascii="Arial" w:hAnsi="Arial" w:cs="Arial"/>
                        </w:rPr>
                        <w:t>frech</w:t>
                      </w:r>
                    </w:p>
                  </w:txbxContent>
                </v:textbox>
                <w10:wrap anchorx="margin"/>
              </v:shape>
            </w:pict>
          </mc:Fallback>
        </mc:AlternateContent>
      </w:r>
    </w:p>
    <w:p w14:paraId="3F6159AF" w14:textId="43A58CFA" w:rsidR="00982652" w:rsidRPr="009B428F" w:rsidRDefault="00833010" w:rsidP="00982652">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2293632" behindDoc="0" locked="0" layoutInCell="1" allowOverlap="1" wp14:anchorId="742A2A58" wp14:editId="0541EF49">
                <wp:simplePos x="0" y="0"/>
                <wp:positionH relativeFrom="margin">
                  <wp:posOffset>1438910</wp:posOffset>
                </wp:positionH>
                <wp:positionV relativeFrom="paragraph">
                  <wp:posOffset>20320</wp:posOffset>
                </wp:positionV>
                <wp:extent cx="1096645" cy="505460"/>
                <wp:effectExtent l="0" t="19050" r="0" b="0"/>
                <wp:wrapNone/>
                <wp:docPr id="1164" name="Textfeld 1164"/>
                <wp:cNvGraphicFramePr/>
                <a:graphic xmlns:a="http://schemas.openxmlformats.org/drawingml/2006/main">
                  <a:graphicData uri="http://schemas.microsoft.com/office/word/2010/wordprocessingShape">
                    <wps:wsp>
                      <wps:cNvSpPr txBox="1"/>
                      <wps:spPr>
                        <a:xfrm rot="270647">
                          <a:off x="0" y="0"/>
                          <a:ext cx="109664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87FB871" w14:textId="77777777" w:rsidR="00E3443E" w:rsidRPr="00660277" w:rsidRDefault="00E3443E" w:rsidP="00982652">
                            <w:pPr>
                              <w:spacing w:line="276" w:lineRule="auto"/>
                              <w:ind w:left="142" w:right="269"/>
                              <w:jc w:val="both"/>
                              <w:rPr>
                                <w:rFonts w:ascii="Arial" w:hAnsi="Arial" w:cs="Arial"/>
                              </w:rPr>
                            </w:pPr>
                            <w:r>
                              <w:rPr>
                                <w:rFonts w:ascii="Arial" w:hAnsi="Arial" w:cs="Arial"/>
                              </w:rPr>
                              <w:t>pingelig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A2A58" id="Textfeld 1164" o:spid="_x0000_s1219" type="#_x0000_t65" style="position:absolute;left:0;text-align:left;margin-left:113.3pt;margin-top:1.6pt;width:86.35pt;height:39.8pt;rotation:295619fd;z-index:25229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" adj="18000" filled="f" stroked="f" strokeweight="1.75pt">
                <v:textbox>
                  <w:txbxContent>
                    <w:p w14:paraId="087FB871" w14:textId="77777777" w:rsidR="00E3443E" w:rsidRPr="00660277" w:rsidRDefault="00E3443E" w:rsidP="00982652">
                      <w:pPr>
                        <w:spacing w:line="276" w:lineRule="auto"/>
                        <w:ind w:left="142" w:right="269"/>
                        <w:jc w:val="both"/>
                        <w:rPr>
                          <w:rFonts w:ascii="Arial" w:hAnsi="Arial" w:cs="Arial"/>
                        </w:rPr>
                      </w:pPr>
                      <w:r>
                        <w:rPr>
                          <w:rFonts w:ascii="Arial" w:hAnsi="Arial" w:cs="Arial"/>
                        </w:rPr>
                        <w:t>pingelig</w:t>
                      </w:r>
                    </w:p>
                  </w:txbxContent>
                </v:textbox>
                <w10:wrap anchorx="margin"/>
              </v:shape>
            </w:pict>
          </mc:Fallback>
        </mc:AlternateContent>
      </w:r>
      <w:r w:rsidRPr="005F77B8">
        <w:rPr>
          <w:noProof/>
        </w:rPr>
        <mc:AlternateContent>
          <mc:Choice Requires="wps">
            <w:drawing>
              <wp:anchor distT="0" distB="0" distL="114300" distR="114300" simplePos="0" relativeHeight="252289536" behindDoc="0" locked="0" layoutInCell="1" allowOverlap="1" wp14:anchorId="49801122" wp14:editId="4D8571E6">
                <wp:simplePos x="0" y="0"/>
                <wp:positionH relativeFrom="margin">
                  <wp:posOffset>2282825</wp:posOffset>
                </wp:positionH>
                <wp:positionV relativeFrom="paragraph">
                  <wp:posOffset>165735</wp:posOffset>
                </wp:positionV>
                <wp:extent cx="2073121" cy="505460"/>
                <wp:effectExtent l="0" t="57150" r="3810" b="0"/>
                <wp:wrapNone/>
                <wp:docPr id="1173" name="Textfeld 1173"/>
                <wp:cNvGraphicFramePr/>
                <a:graphic xmlns:a="http://schemas.openxmlformats.org/drawingml/2006/main">
                  <a:graphicData uri="http://schemas.microsoft.com/office/word/2010/wordprocessingShape">
                    <wps:wsp>
                      <wps:cNvSpPr txBox="1"/>
                      <wps:spPr>
                        <a:xfrm rot="274675">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E54D0E9" w14:textId="77777777" w:rsidR="00E3443E" w:rsidRPr="00660277" w:rsidRDefault="00E3443E" w:rsidP="00982652">
                            <w:pPr>
                              <w:spacing w:line="276" w:lineRule="auto"/>
                              <w:ind w:left="142" w:right="269"/>
                              <w:jc w:val="both"/>
                              <w:rPr>
                                <w:rFonts w:ascii="Arial" w:hAnsi="Arial" w:cs="Arial"/>
                              </w:rPr>
                            </w:pPr>
                            <w:r>
                              <w:rPr>
                                <w:rFonts w:ascii="Arial" w:hAnsi="Arial" w:cs="Arial"/>
                              </w:rPr>
                              <w:t>gutes Verhältnis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01122" id="Textfeld 1173" o:spid="_x0000_s1220" type="#_x0000_t65" style="position:absolute;left:0;text-align:left;margin-left:179.75pt;margin-top:13.05pt;width:163.25pt;height:39.8pt;rotation:300018fd;z-index:25228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" adj="18000" filled="f" stroked="f" strokeweight="1.75pt">
                <v:textbox>
                  <w:txbxContent>
                    <w:p w14:paraId="0E54D0E9" w14:textId="77777777" w:rsidR="00E3443E" w:rsidRPr="00660277" w:rsidRDefault="00E3443E" w:rsidP="00982652">
                      <w:pPr>
                        <w:spacing w:line="276" w:lineRule="auto"/>
                        <w:ind w:left="142" w:right="269"/>
                        <w:jc w:val="both"/>
                        <w:rPr>
                          <w:rFonts w:ascii="Arial" w:hAnsi="Arial" w:cs="Arial"/>
                        </w:rPr>
                      </w:pPr>
                      <w:r>
                        <w:rPr>
                          <w:rFonts w:ascii="Arial" w:hAnsi="Arial" w:cs="Arial"/>
                        </w:rPr>
                        <w:t>gutes Verhältnis zu…</w:t>
                      </w:r>
                    </w:p>
                  </w:txbxContent>
                </v:textbox>
                <w10:wrap anchorx="margin"/>
              </v:shape>
            </w:pict>
          </mc:Fallback>
        </mc:AlternateContent>
      </w:r>
    </w:p>
    <w:p w14:paraId="14BA6FAF" w14:textId="56F2E547" w:rsidR="00982652" w:rsidRPr="00982652" w:rsidRDefault="00833010" w:rsidP="00982652">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2288512" behindDoc="0" locked="0" layoutInCell="1" allowOverlap="1" wp14:anchorId="1356C6FF" wp14:editId="136F6F1B">
                <wp:simplePos x="0" y="0"/>
                <wp:positionH relativeFrom="margin">
                  <wp:posOffset>4873625</wp:posOffset>
                </wp:positionH>
                <wp:positionV relativeFrom="paragraph">
                  <wp:posOffset>109855</wp:posOffset>
                </wp:positionV>
                <wp:extent cx="1494640" cy="505460"/>
                <wp:effectExtent l="0" t="38100" r="0" b="0"/>
                <wp:wrapNone/>
                <wp:docPr id="1171" name="Textfeld 1171"/>
                <wp:cNvGraphicFramePr/>
                <a:graphic xmlns:a="http://schemas.openxmlformats.org/drawingml/2006/main">
                  <a:graphicData uri="http://schemas.microsoft.com/office/word/2010/wordprocessingShape">
                    <wps:wsp>
                      <wps:cNvSpPr txBox="1"/>
                      <wps:spPr>
                        <a:xfrm rot="314094">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D06737F" w14:textId="77777777" w:rsidR="00E3443E" w:rsidRPr="00660277" w:rsidRDefault="00E3443E" w:rsidP="00982652">
                            <w:pPr>
                              <w:spacing w:line="276" w:lineRule="auto"/>
                              <w:ind w:left="142" w:right="269"/>
                              <w:jc w:val="both"/>
                              <w:rPr>
                                <w:rFonts w:ascii="Arial" w:hAnsi="Arial" w:cs="Arial"/>
                              </w:rPr>
                            </w:pPr>
                            <w:r>
                              <w:rPr>
                                <w:rFonts w:ascii="Arial" w:hAnsi="Arial" w:cs="Arial"/>
                              </w:rPr>
                              <w:t>ernst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6C6FF" id="Textfeld 1171" o:spid="_x0000_s1221" type="#_x0000_t65" style="position:absolute;left:0;text-align:left;margin-left:383.75pt;margin-top:8.65pt;width:117.7pt;height:39.8pt;rotation:343074fd;z-index:25228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" adj="18000" filled="f" stroked="f" strokeweight="1.75pt">
                <v:textbox>
                  <w:txbxContent>
                    <w:p w14:paraId="4D06737F" w14:textId="77777777" w:rsidR="00E3443E" w:rsidRPr="00660277" w:rsidRDefault="00E3443E" w:rsidP="00982652">
                      <w:pPr>
                        <w:spacing w:line="276" w:lineRule="auto"/>
                        <w:ind w:left="142" w:right="269"/>
                        <w:jc w:val="both"/>
                        <w:rPr>
                          <w:rFonts w:ascii="Arial" w:hAnsi="Arial" w:cs="Arial"/>
                        </w:rPr>
                      </w:pPr>
                      <w:r>
                        <w:rPr>
                          <w:rFonts w:ascii="Arial" w:hAnsi="Arial" w:cs="Arial"/>
                        </w:rPr>
                        <w:t>ernst</w:t>
                      </w:r>
                    </w:p>
                  </w:txbxContent>
                </v:textbox>
                <w10:wrap anchorx="margin"/>
              </v:shape>
            </w:pict>
          </mc:Fallback>
        </mc:AlternateContent>
      </w:r>
      <w:r w:rsidRPr="005F77B8">
        <w:rPr>
          <w:noProof/>
        </w:rPr>
        <mc:AlternateContent>
          <mc:Choice Requires="wps">
            <w:drawing>
              <wp:anchor distT="0" distB="0" distL="114300" distR="114300" simplePos="0" relativeHeight="252282368" behindDoc="0" locked="0" layoutInCell="1" allowOverlap="1" wp14:anchorId="0B254203" wp14:editId="35061D86">
                <wp:simplePos x="0" y="0"/>
                <wp:positionH relativeFrom="margin">
                  <wp:posOffset>3940810</wp:posOffset>
                </wp:positionH>
                <wp:positionV relativeFrom="paragraph">
                  <wp:posOffset>13970</wp:posOffset>
                </wp:positionV>
                <wp:extent cx="1494155" cy="505460"/>
                <wp:effectExtent l="0" t="38100" r="0" b="0"/>
                <wp:wrapNone/>
                <wp:docPr id="1174" name="Textfeld 1174"/>
                <wp:cNvGraphicFramePr/>
                <a:graphic xmlns:a="http://schemas.openxmlformats.org/drawingml/2006/main">
                  <a:graphicData uri="http://schemas.microsoft.com/office/word/2010/wordprocessingShape">
                    <wps:wsp>
                      <wps:cNvSpPr txBox="1"/>
                      <wps:spPr>
                        <a:xfrm rot="295367">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E4C06A8" w14:textId="77777777" w:rsidR="00E3443E" w:rsidRPr="00660277" w:rsidRDefault="00E3443E" w:rsidP="00982652">
                            <w:pPr>
                              <w:spacing w:line="276" w:lineRule="auto"/>
                              <w:ind w:left="142" w:right="269"/>
                              <w:jc w:val="both"/>
                              <w:rPr>
                                <w:rFonts w:ascii="Arial" w:hAnsi="Arial" w:cs="Arial"/>
                              </w:rPr>
                            </w:pPr>
                            <w:r>
                              <w:rPr>
                                <w:rFonts w:ascii="Arial" w:hAnsi="Arial" w:cs="Arial"/>
                              </w:rPr>
                              <w:t>eingebildet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54203" id="Textfeld 1174" o:spid="_x0000_s1222" type="#_x0000_t65" style="position:absolute;left:0;text-align:left;margin-left:310.3pt;margin-top:1.1pt;width:117.65pt;height:39.8pt;rotation:322620fd;z-index:25228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" adj="18000" filled="f" stroked="f" strokeweight="1.75pt">
                <v:textbox>
                  <w:txbxContent>
                    <w:p w14:paraId="1E4C06A8" w14:textId="77777777" w:rsidR="00E3443E" w:rsidRPr="00660277" w:rsidRDefault="00E3443E" w:rsidP="00982652">
                      <w:pPr>
                        <w:spacing w:line="276" w:lineRule="auto"/>
                        <w:ind w:left="142" w:right="269"/>
                        <w:jc w:val="both"/>
                        <w:rPr>
                          <w:rFonts w:ascii="Arial" w:hAnsi="Arial" w:cs="Arial"/>
                        </w:rPr>
                      </w:pPr>
                      <w:r>
                        <w:rPr>
                          <w:rFonts w:ascii="Arial" w:hAnsi="Arial" w:cs="Arial"/>
                        </w:rPr>
                        <w:t>eingebildet</w:t>
                      </w:r>
                    </w:p>
                  </w:txbxContent>
                </v:textbox>
                <w10:wrap anchorx="margin"/>
              </v:shape>
            </w:pict>
          </mc:Fallback>
        </mc:AlternateContent>
      </w:r>
    </w:p>
    <w:p w14:paraId="0AC21DA2" w14:textId="748C6BB3" w:rsidR="00DE1694" w:rsidRDefault="00833010" w:rsidP="00982652">
      <w:pPr>
        <w:pStyle w:val="Listenabsatz"/>
        <w:spacing w:after="200" w:line="276" w:lineRule="auto"/>
        <w:rPr>
          <w:rFonts w:ascii="Arial" w:hAnsi="Arial" w:cs="Arial"/>
        </w:rPr>
      </w:pPr>
      <w:r w:rsidRPr="003C4BE0">
        <w:rPr>
          <w:noProof/>
        </w:rPr>
        <mc:AlternateContent>
          <mc:Choice Requires="wps">
            <w:drawing>
              <wp:anchor distT="0" distB="0" distL="114300" distR="114300" simplePos="0" relativeHeight="251566592" behindDoc="0" locked="0" layoutInCell="1" allowOverlap="1" wp14:anchorId="0BB54886" wp14:editId="46A778CB">
                <wp:simplePos x="0" y="0"/>
                <wp:positionH relativeFrom="margin">
                  <wp:posOffset>3229610</wp:posOffset>
                </wp:positionH>
                <wp:positionV relativeFrom="paragraph">
                  <wp:posOffset>1752600</wp:posOffset>
                </wp:positionV>
                <wp:extent cx="1625977" cy="523875"/>
                <wp:effectExtent l="19050" t="19050" r="12700" b="28575"/>
                <wp:wrapNone/>
                <wp:docPr id="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977" cy="523875"/>
                        </a:xfrm>
                        <a:prstGeom prst="ellipse">
                          <a:avLst/>
                        </a:prstGeom>
                        <a:solidFill>
                          <a:srgbClr val="FFFFFF"/>
                        </a:solidFill>
                        <a:ln w="28575">
                          <a:solidFill>
                            <a:schemeClr val="bg1">
                              <a:lumMod val="75000"/>
                            </a:schemeClr>
                          </a:solidFill>
                          <a:miter lim="800000"/>
                          <a:headEnd/>
                          <a:tailEnd/>
                        </a:ln>
                      </wps:spPr>
                      <wps:txbx>
                        <w:txbxContent>
                          <w:p w14:paraId="0C0C6D56" w14:textId="3E22FA70" w:rsidR="00E3443E" w:rsidRPr="00833010" w:rsidRDefault="00E3443E" w:rsidP="00DE1694">
                            <w:pPr>
                              <w:jc w:val="center"/>
                              <w:rPr>
                                <w:rFonts w:ascii="MV Boli" w:hAnsi="MV Boli" w:cs="MV Boli"/>
                                <w:sz w:val="28"/>
                              </w:rPr>
                            </w:pPr>
                            <w:r w:rsidRPr="00833010">
                              <w:rPr>
                                <w:rFonts w:ascii="MV Boli" w:hAnsi="MV Boli" w:cs="MV Boli"/>
                                <w:sz w:val="28"/>
                              </w:rPr>
                              <w:t>freundlich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0BB54886" id="_x0000_s1223" style="position:absolute;left:0;text-align:left;margin-left:254.3pt;margin-top:138pt;width:128.05pt;height:41.25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" strokecolor="#bfbfbf [2412]" strokeweight="2.25pt">
                <v:stroke joinstyle="miter"/>
                <v:textbox>
                  <w:txbxContent>
                    <w:p w14:paraId="0C0C6D56" w14:textId="3E22FA70" w:rsidR="00E3443E" w:rsidRPr="00833010" w:rsidRDefault="00E3443E" w:rsidP="00DE1694">
                      <w:pPr>
                        <w:jc w:val="center"/>
                        <w:rPr>
                          <w:rFonts w:ascii="MV Boli" w:hAnsi="MV Boli" w:cs="MV Boli"/>
                          <w:sz w:val="28"/>
                        </w:rPr>
                      </w:pPr>
                      <w:r w:rsidRPr="00833010">
                        <w:rPr>
                          <w:rFonts w:ascii="MV Boli" w:hAnsi="MV Boli" w:cs="MV Boli"/>
                          <w:sz w:val="28"/>
                        </w:rPr>
                        <w:t>freundlich</w:t>
                      </w:r>
                    </w:p>
                  </w:txbxContent>
                </v:textbox>
                <w10:wrap anchorx="margin"/>
              </v:oval>
            </w:pict>
          </mc:Fallback>
        </mc:AlternateContent>
      </w:r>
      <w:r w:rsidR="00982652" w:rsidRPr="00982652">
        <w:rPr>
          <w:rFonts w:ascii="Arial" w:hAnsi="Arial" w:cs="Arial"/>
        </w:rPr>
        <w:br w:type="page"/>
      </w:r>
      <w:r w:rsidR="000C0D98">
        <w:rPr>
          <w:noProof/>
        </w:rPr>
        <mc:AlternateContent>
          <mc:Choice Requires="wps">
            <w:drawing>
              <wp:anchor distT="0" distB="0" distL="114300" distR="114300" simplePos="0" relativeHeight="251567616" behindDoc="0" locked="0" layoutInCell="1" allowOverlap="1" wp14:anchorId="44CCD50D" wp14:editId="21D1D8CB">
                <wp:simplePos x="0" y="0"/>
                <wp:positionH relativeFrom="column">
                  <wp:posOffset>3216910</wp:posOffset>
                </wp:positionH>
                <wp:positionV relativeFrom="paragraph">
                  <wp:posOffset>2260600</wp:posOffset>
                </wp:positionV>
                <wp:extent cx="285750" cy="333375"/>
                <wp:effectExtent l="19050" t="19050" r="19050" b="28575"/>
                <wp:wrapNone/>
                <wp:docPr id="56" name="Gerader Verbinder 56"/>
                <wp:cNvGraphicFramePr/>
                <a:graphic xmlns:a="http://schemas.openxmlformats.org/drawingml/2006/main">
                  <a:graphicData uri="http://schemas.microsoft.com/office/word/2010/wordprocessingShape">
                    <wps:wsp>
                      <wps:cNvCnPr/>
                      <wps:spPr>
                        <a:xfrm flipV="1">
                          <a:off x="0" y="0"/>
                          <a:ext cx="285750" cy="333375"/>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937FA8" id="Gerader Verbinder 56" o:spid="_x0000_s1026" style="position:absolute;flip:y;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3pt,178pt" to="275.8pt,2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" strokecolor="#bfbfbf [2412]" strokeweight="2.25pt"/>
            </w:pict>
          </mc:Fallback>
        </mc:AlternateContent>
      </w:r>
      <w:r w:rsidR="000C0D98">
        <w:rPr>
          <w:noProof/>
        </w:rPr>
        <w:drawing>
          <wp:anchor distT="0" distB="0" distL="114300" distR="114300" simplePos="0" relativeHeight="251575808" behindDoc="0" locked="0" layoutInCell="1" allowOverlap="1" wp14:anchorId="76D3991A" wp14:editId="0A769D72">
            <wp:simplePos x="0" y="0"/>
            <wp:positionH relativeFrom="margin">
              <wp:posOffset>1896556</wp:posOffset>
            </wp:positionH>
            <wp:positionV relativeFrom="paragraph">
              <wp:posOffset>2495076</wp:posOffset>
            </wp:positionV>
            <wp:extent cx="1555845" cy="1555845"/>
            <wp:effectExtent l="0" t="0" r="6350" b="6350"/>
            <wp:wrapNone/>
            <wp:docPr id="566" name="Grafi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00.50.09.png"/>
                    <pic:cNvPicPr/>
                  </pic:nvPicPr>
                  <pic:blipFill rotWithShape="1">
                    <a:blip r:embed="rId97" cstate="print">
                      <a:extLst>
                        <a:ext uri="{28A0092B-C50C-407E-A947-70E740481C1C}">
                          <a14:useLocalDpi xmlns:a14="http://schemas.microsoft.com/office/drawing/2010/main" val="0"/>
                        </a:ext>
                      </a:extLst>
                    </a:blip>
                    <a:srcRect l="57158" t="2913" r="1428"/>
                    <a:stretch/>
                  </pic:blipFill>
                  <pic:spPr bwMode="auto">
                    <a:xfrm>
                      <a:off x="0" y="0"/>
                      <a:ext cx="1555845" cy="155584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AE753B" w14:textId="69BA4C03" w:rsidR="00C90388" w:rsidRDefault="00C90388" w:rsidP="00C90388">
      <w:pPr>
        <w:pStyle w:val="berschrift1"/>
      </w:pPr>
      <w:r>
        <w:lastRenderedPageBreak/>
        <w:t>11</w:t>
      </w:r>
      <w:r w:rsidR="002B5D31">
        <w:t xml:space="preserve"> </w:t>
      </w:r>
      <w:r>
        <w:t xml:space="preserve">C </w:t>
      </w:r>
      <w:proofErr w:type="spellStart"/>
      <w:r>
        <w:t>Lippel</w:t>
      </w:r>
      <w:proofErr w:type="spellEnd"/>
      <w:r>
        <w:t xml:space="preserve"> – </w:t>
      </w:r>
      <w:r w:rsidRPr="00150F4D">
        <w:t xml:space="preserve">Probleme </w:t>
      </w:r>
      <w:r w:rsidR="002B5D31">
        <w:t>&amp;</w:t>
      </w:r>
      <w:r w:rsidRPr="00150F4D">
        <w:t xml:space="preserve"> Ängste</w:t>
      </w:r>
    </w:p>
    <w:p w14:paraId="6AA7BEA3" w14:textId="77777777" w:rsidR="00CC73BB" w:rsidRPr="009B428F" w:rsidRDefault="00CC73BB" w:rsidP="00CC73BB">
      <w:pPr>
        <w:spacing w:line="276" w:lineRule="auto"/>
        <w:jc w:val="both"/>
        <w:rPr>
          <w:rFonts w:ascii="Arial" w:hAnsi="Arial" w:cs="Arial"/>
        </w:rPr>
      </w:pPr>
    </w:p>
    <w:p w14:paraId="42315B3E" w14:textId="02E0E25D" w:rsidR="009B428F" w:rsidRPr="009B428F" w:rsidRDefault="00897D88" w:rsidP="00357DDB">
      <w:pPr>
        <w:spacing w:line="276" w:lineRule="auto"/>
        <w:jc w:val="both"/>
        <w:rPr>
          <w:rFonts w:ascii="Arial" w:hAnsi="Arial" w:cs="Arial"/>
        </w:rPr>
      </w:pPr>
      <w:r>
        <w:rPr>
          <w:rFonts w:ascii="Arial" w:hAnsi="Arial" w:cs="Arial"/>
        </w:rPr>
        <w:t>Zu Beginn des Film</w:t>
      </w:r>
      <w:r w:rsidR="009B428F" w:rsidRPr="009B428F">
        <w:rPr>
          <w:rFonts w:ascii="Arial" w:hAnsi="Arial" w:cs="Arial"/>
        </w:rPr>
        <w:t xml:space="preserve">s hat </w:t>
      </w:r>
      <w:proofErr w:type="spellStart"/>
      <w:r w:rsidR="009B428F" w:rsidRPr="009B428F">
        <w:rPr>
          <w:rFonts w:ascii="Arial" w:hAnsi="Arial" w:cs="Arial"/>
        </w:rPr>
        <w:t>Lippel</w:t>
      </w:r>
      <w:proofErr w:type="spellEnd"/>
      <w:r w:rsidR="009B428F" w:rsidRPr="009B428F">
        <w:rPr>
          <w:rFonts w:ascii="Arial" w:hAnsi="Arial" w:cs="Arial"/>
        </w:rPr>
        <w:t xml:space="preserve"> einige Probleme und </w:t>
      </w:r>
      <w:r>
        <w:rPr>
          <w:rFonts w:ascii="Arial" w:hAnsi="Arial" w:cs="Arial"/>
        </w:rPr>
        <w:t>Ängste, die er während des Film</w:t>
      </w:r>
      <w:r w:rsidR="009B428F" w:rsidRPr="009B428F">
        <w:rPr>
          <w:rFonts w:ascii="Arial" w:hAnsi="Arial" w:cs="Arial"/>
        </w:rPr>
        <w:t>s löst und überwindet. Er macht eine Entwicklung durch.</w:t>
      </w:r>
    </w:p>
    <w:p w14:paraId="7A8627BF" w14:textId="77777777" w:rsidR="009B428F" w:rsidRPr="009B428F" w:rsidRDefault="009B428F" w:rsidP="00357DDB">
      <w:pPr>
        <w:spacing w:line="276" w:lineRule="auto"/>
        <w:jc w:val="both"/>
        <w:rPr>
          <w:rFonts w:ascii="Arial" w:hAnsi="Arial" w:cs="Arial"/>
        </w:rPr>
      </w:pPr>
    </w:p>
    <w:p w14:paraId="07AFBC82" w14:textId="682E4A40" w:rsidR="009B428F" w:rsidRDefault="009B428F" w:rsidP="007B5A58">
      <w:pPr>
        <w:pStyle w:val="Listenabsatz"/>
        <w:numPr>
          <w:ilvl w:val="0"/>
          <w:numId w:val="25"/>
        </w:numPr>
        <w:spacing w:after="240" w:line="276" w:lineRule="auto"/>
        <w:ind w:left="284" w:hanging="284"/>
        <w:jc w:val="both"/>
        <w:rPr>
          <w:rFonts w:ascii="Arial" w:hAnsi="Arial" w:cs="Arial"/>
        </w:rPr>
      </w:pPr>
      <w:r w:rsidRPr="009B428F">
        <w:rPr>
          <w:rFonts w:ascii="Arial" w:hAnsi="Arial" w:cs="Arial"/>
        </w:rPr>
        <w:t>Schaue dir die Film</w:t>
      </w:r>
      <w:r w:rsidR="00841EDD">
        <w:rPr>
          <w:rFonts w:ascii="Arial" w:hAnsi="Arial" w:cs="Arial"/>
        </w:rPr>
        <w:t>ausschnitte</w:t>
      </w:r>
      <w:r w:rsidRPr="009B428F">
        <w:rPr>
          <w:rFonts w:ascii="Arial" w:hAnsi="Arial" w:cs="Arial"/>
        </w:rPr>
        <w:t xml:space="preserve"> </w:t>
      </w:r>
      <w:r w:rsidR="00841EDD">
        <w:rPr>
          <w:rFonts w:ascii="Arial" w:hAnsi="Arial" w:cs="Arial"/>
        </w:rPr>
        <w:t xml:space="preserve">mit den </w:t>
      </w:r>
      <w:proofErr w:type="spellStart"/>
      <w:r w:rsidR="00841EDD">
        <w:rPr>
          <w:rFonts w:ascii="Arial" w:hAnsi="Arial" w:cs="Arial"/>
        </w:rPr>
        <w:t>Timecodes</w:t>
      </w:r>
      <w:proofErr w:type="spellEnd"/>
      <w:r w:rsidR="00841EDD">
        <w:rPr>
          <w:rFonts w:ascii="Arial" w:hAnsi="Arial" w:cs="Arial"/>
        </w:rPr>
        <w:t xml:space="preserve"> </w:t>
      </w:r>
      <w:r w:rsidR="00B416C2">
        <w:rPr>
          <w:rFonts w:ascii="Arial" w:hAnsi="Arial" w:cs="Arial"/>
        </w:rPr>
        <w:t>01:08:16</w:t>
      </w:r>
      <w:r w:rsidR="00B416C2">
        <w:t xml:space="preserve"> – </w:t>
      </w:r>
      <w:r w:rsidRPr="009B428F">
        <w:rPr>
          <w:rFonts w:ascii="Arial" w:hAnsi="Arial" w:cs="Arial"/>
        </w:rPr>
        <w:t>01:08:58</w:t>
      </w:r>
      <w:r w:rsidR="003B41CD">
        <w:rPr>
          <w:rFonts w:ascii="Arial" w:hAnsi="Arial" w:cs="Arial"/>
        </w:rPr>
        <w:t xml:space="preserve"> und </w:t>
      </w:r>
      <w:r w:rsidR="00B416C2">
        <w:rPr>
          <w:rFonts w:ascii="Arial" w:hAnsi="Arial" w:cs="Arial"/>
        </w:rPr>
        <w:t>01:24:50</w:t>
      </w:r>
      <w:r w:rsidR="00B416C2">
        <w:t xml:space="preserve"> – </w:t>
      </w:r>
      <w:r w:rsidR="003B41CD">
        <w:rPr>
          <w:rFonts w:ascii="Arial" w:hAnsi="Arial" w:cs="Arial"/>
        </w:rPr>
        <w:t>01:25:40</w:t>
      </w:r>
      <w:r w:rsidRPr="009B428F">
        <w:rPr>
          <w:rFonts w:ascii="Arial" w:hAnsi="Arial" w:cs="Arial"/>
        </w:rPr>
        <w:t xml:space="preserve"> in Ruhe an. Ergänze dann die S</w:t>
      </w:r>
      <w:r w:rsidR="000C0D98">
        <w:rPr>
          <w:rFonts w:ascii="Arial" w:hAnsi="Arial" w:cs="Arial"/>
        </w:rPr>
        <w:t>ätze</w:t>
      </w:r>
      <w:r w:rsidRPr="009B428F">
        <w:rPr>
          <w:rFonts w:ascii="Arial" w:hAnsi="Arial" w:cs="Arial"/>
        </w:rPr>
        <w:t>:</w:t>
      </w:r>
    </w:p>
    <w:p w14:paraId="6E476CF5" w14:textId="3AF6B02E" w:rsidR="00194BE8" w:rsidRPr="00194BE8" w:rsidRDefault="0046692D" w:rsidP="0007778E">
      <w:pPr>
        <w:pStyle w:val="Listenabsatz"/>
        <w:spacing w:after="240" w:line="276" w:lineRule="auto"/>
        <w:ind w:left="284"/>
        <w:jc w:val="both"/>
        <w:rPr>
          <w:rFonts w:ascii="Arial" w:hAnsi="Arial" w:cs="Arial"/>
        </w:rPr>
      </w:pPr>
      <w:r>
        <w:rPr>
          <w:rFonts w:ascii="Arial" w:hAnsi="Arial" w:cs="Arial"/>
          <w:noProof/>
        </w:rPr>
        <mc:AlternateContent>
          <mc:Choice Requires="wps">
            <w:drawing>
              <wp:anchor distT="0" distB="0" distL="114300" distR="114300" simplePos="0" relativeHeight="252313088" behindDoc="0" locked="0" layoutInCell="1" allowOverlap="1" wp14:anchorId="14C66EBF" wp14:editId="0382CCA6">
                <wp:simplePos x="0" y="0"/>
                <wp:positionH relativeFrom="column">
                  <wp:posOffset>2590915</wp:posOffset>
                </wp:positionH>
                <wp:positionV relativeFrom="page">
                  <wp:posOffset>5023262</wp:posOffset>
                </wp:positionV>
                <wp:extent cx="1057910" cy="1471930"/>
                <wp:effectExtent l="0" t="0" r="0" b="0"/>
                <wp:wrapNone/>
                <wp:docPr id="340" name="Textfeld 340"/>
                <wp:cNvGraphicFramePr/>
                <a:graphic xmlns:a="http://schemas.openxmlformats.org/drawingml/2006/main">
                  <a:graphicData uri="http://schemas.microsoft.com/office/word/2010/wordprocessingShape">
                    <wps:wsp>
                      <wps:cNvSpPr txBox="1"/>
                      <wps:spPr>
                        <a:xfrm>
                          <a:off x="0" y="0"/>
                          <a:ext cx="1057910" cy="1471930"/>
                        </a:xfrm>
                        <a:prstGeom prst="rect">
                          <a:avLst/>
                        </a:prstGeom>
                        <a:noFill/>
                        <a:ln w="6350">
                          <a:noFill/>
                        </a:ln>
                      </wps:spPr>
                      <wps:txbx>
                        <w:txbxContent>
                          <w:p w14:paraId="78A24749" w14:textId="6B7B4D46" w:rsidR="00E3443E" w:rsidRPr="0007778E" w:rsidRDefault="00E3443E">
                            <w:pPr>
                              <w:rPr>
                                <w:color w:val="1177B5"/>
                                <w:sz w:val="130"/>
                                <w:szCs w:val="130"/>
                              </w:rPr>
                            </w:pPr>
                            <w:r w:rsidRPr="0007778E">
                              <w:rPr>
                                <w:rFonts w:ascii="Segoe UI Symbol" w:hAnsi="Segoe UI Symbol"/>
                                <w:color w:val="1177B5"/>
                                <w:sz w:val="130"/>
                                <w:szCs w:val="13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66EBF" id="Textfeld 340" o:spid="_x0000_s1224" type="#_x0000_t202" style="position:absolute;left:0;text-align:left;margin-left:204pt;margin-top:395.55pt;width:83.3pt;height:115.9pt;z-index:252313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" filled="f" stroked="f" strokeweight=".5pt">
                <v:textbox>
                  <w:txbxContent>
                    <w:p w14:paraId="78A24749" w14:textId="6B7B4D46" w:rsidR="00E3443E" w:rsidRPr="0007778E" w:rsidRDefault="00E3443E">
                      <w:pPr>
                        <w:rPr>
                          <w:color w:val="1177B5"/>
                          <w:sz w:val="130"/>
                          <w:szCs w:val="130"/>
                        </w:rPr>
                      </w:pPr>
                      <w:r w:rsidRPr="0007778E">
                        <w:rPr>
                          <w:rFonts w:ascii="Segoe UI Symbol" w:hAnsi="Segoe UI Symbol"/>
                          <w:color w:val="1177B5"/>
                          <w:sz w:val="130"/>
                          <w:szCs w:val="130"/>
                        </w:rPr>
                        <w:t></w:t>
                      </w:r>
                    </w:p>
                  </w:txbxContent>
                </v:textbox>
                <w10:wrap anchory="page"/>
              </v:shape>
            </w:pict>
          </mc:Fallback>
        </mc:AlternateContent>
      </w:r>
    </w:p>
    <w:tbl>
      <w:tblPr>
        <w:tblStyle w:val="Tabellenraster"/>
        <w:tblW w:w="8791"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396"/>
      </w:tblGrid>
      <w:tr w:rsidR="009B428F" w:rsidRPr="009B428F" w14:paraId="40CD4744" w14:textId="77777777" w:rsidTr="0007778E">
        <w:trPr>
          <w:trHeight w:val="3773"/>
        </w:trPr>
        <w:tc>
          <w:tcPr>
            <w:tcW w:w="4395" w:type="dxa"/>
            <w:vAlign w:val="center"/>
          </w:tcPr>
          <w:p w14:paraId="7BDF6CEA" w14:textId="794AC54B" w:rsidR="009B428F" w:rsidRPr="00194BE8" w:rsidRDefault="00194BE8" w:rsidP="0008198A">
            <w:pPr>
              <w:pStyle w:val="Listenabsatz"/>
              <w:spacing w:line="276" w:lineRule="auto"/>
              <w:ind w:left="-106"/>
              <w:rPr>
                <w:rFonts w:ascii="Arial" w:hAnsi="Arial" w:cs="Arial"/>
                <w:noProof/>
              </w:rPr>
            </w:pPr>
            <w:r>
              <w:rPr>
                <w:rFonts w:ascii="Arial" w:hAnsi="Arial" w:cs="Arial"/>
                <w:noProof/>
              </w:rPr>
              <w:drawing>
                <wp:inline distT="0" distB="0" distL="0" distR="0" wp14:anchorId="3751D8FD" wp14:editId="4BF1B28D">
                  <wp:extent cx="2496000" cy="1872000"/>
                  <wp:effectExtent l="0" t="0" r="0" b="0"/>
                  <wp:docPr id="568" name="Grafi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01.08.55.png"/>
                          <pic:cNvPicPr/>
                        </pic:nvPicPr>
                        <pic:blipFill rotWithShape="1">
                          <a:blip r:embed="rId98" cstate="print">
                            <a:extLst>
                              <a:ext uri="{28A0092B-C50C-407E-A947-70E740481C1C}">
                                <a14:useLocalDpi xmlns:a14="http://schemas.microsoft.com/office/drawing/2010/main" val="0"/>
                              </a:ext>
                            </a:extLst>
                          </a:blip>
                          <a:srcRect l="38289" r="4987" b="255"/>
                          <a:stretch/>
                        </pic:blipFill>
                        <pic:spPr bwMode="auto">
                          <a:xfrm>
                            <a:off x="0" y="0"/>
                            <a:ext cx="2496000" cy="1872000"/>
                          </a:xfrm>
                          <a:prstGeom prst="rect">
                            <a:avLst/>
                          </a:prstGeom>
                          <a:ln>
                            <a:noFill/>
                          </a:ln>
                          <a:extLst>
                            <a:ext uri="{53640926-AAD7-44D8-BBD7-CCE9431645EC}">
                              <a14:shadowObscured xmlns:a14="http://schemas.microsoft.com/office/drawing/2010/main"/>
                            </a:ext>
                          </a:extLst>
                        </pic:spPr>
                      </pic:pic>
                    </a:graphicData>
                  </a:graphic>
                </wp:inline>
              </w:drawing>
            </w:r>
          </w:p>
        </w:tc>
        <w:tc>
          <w:tcPr>
            <w:tcW w:w="4396" w:type="dxa"/>
            <w:vAlign w:val="center"/>
          </w:tcPr>
          <w:p w14:paraId="17CA71CF" w14:textId="65DC78C3" w:rsidR="00194BE8" w:rsidRDefault="00194BE8" w:rsidP="0008198A">
            <w:pPr>
              <w:pStyle w:val="Listenabsatz"/>
              <w:spacing w:line="360" w:lineRule="auto"/>
              <w:ind w:left="-106"/>
              <w:jc w:val="both"/>
              <w:rPr>
                <w:rFonts w:ascii="MV Boli" w:hAnsi="MV Boli" w:cs="MV Boli"/>
              </w:rPr>
            </w:pPr>
            <w:proofErr w:type="spellStart"/>
            <w:r>
              <w:rPr>
                <w:rFonts w:ascii="MV Boli" w:hAnsi="MV Boli" w:cs="MV Boli"/>
              </w:rPr>
              <w:t>Lippel</w:t>
            </w:r>
            <w:proofErr w:type="spellEnd"/>
            <w:r>
              <w:rPr>
                <w:rFonts w:ascii="MV Boli" w:hAnsi="MV Boli" w:cs="MV Boli"/>
              </w:rPr>
              <w:t xml:space="preserve"> hat am Anfang Angst vor</w:t>
            </w:r>
            <w:r w:rsidRPr="000C0D98">
              <w:rPr>
                <w:rFonts w:ascii="MV Boli" w:hAnsi="MV Boli" w:cs="MV Boli"/>
              </w:rPr>
              <w:t>…</w:t>
            </w:r>
          </w:p>
          <w:p w14:paraId="5597EF89" w14:textId="3CD6112B" w:rsidR="009B428F" w:rsidRPr="009B428F" w:rsidRDefault="00194BE8" w:rsidP="0008198A">
            <w:pPr>
              <w:pStyle w:val="Listenabsatz"/>
              <w:spacing w:line="480" w:lineRule="auto"/>
              <w:ind w:left="-106"/>
              <w:jc w:val="both"/>
              <w:rPr>
                <w:rFonts w:ascii="Arial" w:hAnsi="Arial" w:cs="Arial"/>
              </w:rPr>
            </w:pPr>
            <w:r w:rsidRPr="009B428F">
              <w:rPr>
                <w:rFonts w:ascii="Arial" w:hAnsi="Arial" w:cs="Arial"/>
              </w:rPr>
              <w:t>_____________________________________</w:t>
            </w:r>
            <w:r>
              <w:rPr>
                <w:rFonts w:ascii="Arial" w:hAnsi="Arial" w:cs="Arial"/>
              </w:rPr>
              <w:t>__</w:t>
            </w:r>
            <w:r w:rsidRPr="009B428F">
              <w:rPr>
                <w:rFonts w:ascii="Arial" w:hAnsi="Arial" w:cs="Arial"/>
              </w:rPr>
              <w:t>_________________________________</w:t>
            </w:r>
            <w:r>
              <w:rPr>
                <w:rFonts w:ascii="Arial" w:hAnsi="Arial" w:cs="Arial"/>
              </w:rPr>
              <w:t>______________________________________________________________</w:t>
            </w:r>
            <w:r w:rsidR="0008198A">
              <w:rPr>
                <w:rFonts w:ascii="Arial" w:hAnsi="Arial" w:cs="Arial"/>
              </w:rPr>
              <w:t>_________________________</w:t>
            </w:r>
            <w:r w:rsidRPr="00833010">
              <w:rPr>
                <w:rFonts w:ascii="Arial" w:hAnsi="Arial" w:cs="Arial"/>
                <w:b/>
              </w:rPr>
              <w:t>.</w:t>
            </w:r>
          </w:p>
        </w:tc>
      </w:tr>
      <w:tr w:rsidR="009B428F" w:rsidRPr="009B428F" w14:paraId="4A40D40E" w14:textId="77777777" w:rsidTr="0007778E">
        <w:trPr>
          <w:trHeight w:val="3685"/>
        </w:trPr>
        <w:tc>
          <w:tcPr>
            <w:tcW w:w="4395" w:type="dxa"/>
            <w:vAlign w:val="center"/>
          </w:tcPr>
          <w:p w14:paraId="4F36EF01" w14:textId="77777777" w:rsidR="00194BE8" w:rsidRPr="000C0D98" w:rsidRDefault="00194BE8" w:rsidP="0008198A">
            <w:pPr>
              <w:pStyle w:val="Listenabsatz"/>
              <w:spacing w:line="360" w:lineRule="auto"/>
              <w:ind w:left="-106"/>
              <w:jc w:val="both"/>
              <w:rPr>
                <w:rFonts w:ascii="MV Boli" w:hAnsi="MV Boli" w:cs="MV Boli"/>
              </w:rPr>
            </w:pPr>
            <w:r w:rsidRPr="000C0D98">
              <w:rPr>
                <w:rFonts w:ascii="MV Boli" w:hAnsi="MV Boli" w:cs="MV Boli"/>
              </w:rPr>
              <w:t>Zusammen mit Arslan …</w:t>
            </w:r>
          </w:p>
          <w:p w14:paraId="45AB0622" w14:textId="70AF56B7" w:rsidR="009B428F" w:rsidRPr="009B428F" w:rsidRDefault="0008198A" w:rsidP="0008198A">
            <w:pPr>
              <w:pStyle w:val="Listenabsatz"/>
              <w:spacing w:line="480" w:lineRule="auto"/>
              <w:ind w:left="-106"/>
              <w:jc w:val="both"/>
              <w:rPr>
                <w:rFonts w:ascii="Arial" w:hAnsi="Arial" w:cs="Arial"/>
              </w:rPr>
            </w:pPr>
            <w:r w:rsidRPr="009B428F">
              <w:rPr>
                <w:rFonts w:ascii="Arial" w:hAnsi="Arial" w:cs="Arial"/>
              </w:rPr>
              <w:t>_____________________________________</w:t>
            </w:r>
            <w:r>
              <w:rPr>
                <w:rFonts w:ascii="Arial" w:hAnsi="Arial" w:cs="Arial"/>
              </w:rPr>
              <w:t>__</w:t>
            </w:r>
            <w:r w:rsidRPr="009B428F">
              <w:rPr>
                <w:rFonts w:ascii="Arial" w:hAnsi="Arial" w:cs="Arial"/>
              </w:rPr>
              <w:t>_________________________________</w:t>
            </w:r>
            <w:r>
              <w:rPr>
                <w:rFonts w:ascii="Arial" w:hAnsi="Arial" w:cs="Arial"/>
              </w:rPr>
              <w:t>_______________________________________________________________________________________</w:t>
            </w:r>
            <w:r w:rsidRPr="00833010">
              <w:rPr>
                <w:rFonts w:ascii="Arial" w:hAnsi="Arial" w:cs="Arial"/>
                <w:b/>
              </w:rPr>
              <w:t>.</w:t>
            </w:r>
          </w:p>
        </w:tc>
        <w:tc>
          <w:tcPr>
            <w:tcW w:w="4396" w:type="dxa"/>
            <w:vAlign w:val="center"/>
          </w:tcPr>
          <w:p w14:paraId="16D6D1F1" w14:textId="51170BC1" w:rsidR="009B428F" w:rsidRPr="009B428F" w:rsidRDefault="00194BE8" w:rsidP="0008198A">
            <w:pPr>
              <w:pStyle w:val="Listenabsatz"/>
              <w:spacing w:line="276" w:lineRule="auto"/>
              <w:ind w:left="0"/>
              <w:jc w:val="right"/>
              <w:rPr>
                <w:rFonts w:ascii="Arial" w:hAnsi="Arial" w:cs="Arial"/>
              </w:rPr>
            </w:pPr>
            <w:r>
              <w:rPr>
                <w:rFonts w:ascii="Arial" w:hAnsi="Arial" w:cs="Arial"/>
                <w:noProof/>
              </w:rPr>
              <w:drawing>
                <wp:inline distT="0" distB="0" distL="0" distR="0" wp14:anchorId="055B7229" wp14:editId="125BB88C">
                  <wp:extent cx="2496000" cy="18720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1.25.35.jpg"/>
                          <pic:cNvPicPr/>
                        </pic:nvPicPr>
                        <pic:blipFill rotWithShape="1">
                          <a:blip r:embed="rId99" cstate="print">
                            <a:extLst>
                              <a:ext uri="{28A0092B-C50C-407E-A947-70E740481C1C}">
                                <a14:useLocalDpi xmlns:a14="http://schemas.microsoft.com/office/drawing/2010/main" val="0"/>
                              </a:ext>
                            </a:extLst>
                          </a:blip>
                          <a:srcRect l="30160" r="12964"/>
                          <a:stretch/>
                        </pic:blipFill>
                        <pic:spPr bwMode="auto">
                          <a:xfrm>
                            <a:off x="0" y="0"/>
                            <a:ext cx="2496000" cy="187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13FE32" w14:textId="4362885E" w:rsidR="00B53780" w:rsidRDefault="00B53780" w:rsidP="00DE1694">
      <w:pPr>
        <w:pStyle w:val="Listenabsatz"/>
        <w:spacing w:line="276" w:lineRule="auto"/>
        <w:rPr>
          <w:rFonts w:ascii="Arial" w:hAnsi="Arial" w:cs="Arial"/>
        </w:rPr>
      </w:pPr>
    </w:p>
    <w:p w14:paraId="3A63CB09" w14:textId="77777777" w:rsidR="0047159E" w:rsidRDefault="0047159E">
      <w:pPr>
        <w:spacing w:after="200" w:line="276" w:lineRule="auto"/>
        <w:rPr>
          <w:rFonts w:ascii="Arial" w:hAnsi="Arial" w:cs="Arial"/>
        </w:rPr>
        <w:sectPr w:rsidR="0047159E" w:rsidSect="00D02798">
          <w:headerReference w:type="default" r:id="rId100"/>
          <w:footerReference w:type="default" r:id="rId101"/>
          <w:pgSz w:w="11906" w:h="16838"/>
          <w:pgMar w:top="2552" w:right="1418" w:bottom="142" w:left="1418" w:header="1418" w:footer="709" w:gutter="0"/>
          <w:cols w:space="708"/>
          <w:formProt w:val="0"/>
          <w:docGrid w:linePitch="360"/>
        </w:sectPr>
      </w:pPr>
    </w:p>
    <w:p w14:paraId="6F6D2082" w14:textId="1A5CCC73" w:rsidR="00B53780" w:rsidRDefault="00B53780" w:rsidP="007B5A58">
      <w:pPr>
        <w:pStyle w:val="Listenabsatz"/>
        <w:numPr>
          <w:ilvl w:val="0"/>
          <w:numId w:val="25"/>
        </w:numPr>
        <w:spacing w:line="276" w:lineRule="auto"/>
        <w:ind w:left="284" w:hanging="284"/>
        <w:jc w:val="both"/>
        <w:rPr>
          <w:rFonts w:ascii="Arial" w:hAnsi="Arial" w:cs="Arial"/>
        </w:rPr>
      </w:pPr>
      <w:r w:rsidRPr="00B53780">
        <w:rPr>
          <w:rFonts w:ascii="Arial" w:hAnsi="Arial" w:cs="Arial"/>
        </w:rPr>
        <w:lastRenderedPageBreak/>
        <w:t xml:space="preserve">Schneide die Karten </w:t>
      </w:r>
      <w:r w:rsidR="00E06165">
        <w:rPr>
          <w:rFonts w:ascii="Arial" w:hAnsi="Arial" w:cs="Arial"/>
        </w:rPr>
        <w:t>auf der nächsten Seite</w:t>
      </w:r>
      <w:r w:rsidRPr="00B53780">
        <w:rPr>
          <w:rFonts w:ascii="Arial" w:hAnsi="Arial" w:cs="Arial"/>
        </w:rPr>
        <w:t xml:space="preserve"> aus. Ordne die Texte und </w:t>
      </w:r>
      <w:proofErr w:type="spellStart"/>
      <w:r w:rsidRPr="00B53780">
        <w:rPr>
          <w:rFonts w:ascii="Arial" w:hAnsi="Arial" w:cs="Arial"/>
        </w:rPr>
        <w:t>Filmstills</w:t>
      </w:r>
      <w:proofErr w:type="spellEnd"/>
      <w:r w:rsidRPr="00B53780">
        <w:rPr>
          <w:rFonts w:ascii="Arial" w:hAnsi="Arial" w:cs="Arial"/>
        </w:rPr>
        <w:t xml:space="preserve"> den Problemen/Ängsten und den Lösungen zu und klebe sie in die Tabelle ein.</w:t>
      </w:r>
    </w:p>
    <w:p w14:paraId="4B403522" w14:textId="035EF563" w:rsidR="00B53780" w:rsidRDefault="00B53780" w:rsidP="002B5D31">
      <w:pPr>
        <w:spacing w:line="276" w:lineRule="auto"/>
        <w:rPr>
          <w:rFonts w:ascii="Arial" w:hAnsi="Arial" w:cs="Arial"/>
        </w:rPr>
      </w:pPr>
    </w:p>
    <w:tbl>
      <w:tblPr>
        <w:tblStyle w:val="Tabellenraster"/>
        <w:tblW w:w="11905" w:type="dxa"/>
        <w:tblInd w:w="279" w:type="dxa"/>
        <w:tblLayout w:type="fixed"/>
        <w:tblLook w:val="04A0" w:firstRow="1" w:lastRow="0" w:firstColumn="1" w:lastColumn="0" w:noHBand="0" w:noVBand="1"/>
      </w:tblPr>
      <w:tblGrid>
        <w:gridCol w:w="2551"/>
        <w:gridCol w:w="2551"/>
        <w:gridCol w:w="1701"/>
        <w:gridCol w:w="2551"/>
        <w:gridCol w:w="2551"/>
      </w:tblGrid>
      <w:tr w:rsidR="008A0EB4" w:rsidRPr="009B428F" w14:paraId="029B8285" w14:textId="77777777" w:rsidTr="001C10A5">
        <w:trPr>
          <w:trHeight w:val="567"/>
        </w:trPr>
        <w:tc>
          <w:tcPr>
            <w:tcW w:w="2551"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14:paraId="6007AEBF" w14:textId="77777777" w:rsidR="00B53780" w:rsidRPr="009B428F" w:rsidRDefault="00B53780" w:rsidP="001C10A5">
            <w:pPr>
              <w:pStyle w:val="Listenabsatz"/>
              <w:ind w:left="0"/>
              <w:jc w:val="center"/>
              <w:rPr>
                <w:rFonts w:ascii="Arial" w:hAnsi="Arial" w:cs="Arial"/>
                <w:b/>
              </w:rPr>
            </w:pPr>
            <w:r>
              <w:rPr>
                <w:rFonts w:ascii="Arial" w:hAnsi="Arial" w:cs="Arial"/>
                <w:b/>
              </w:rPr>
              <w:t xml:space="preserve">Problem </w:t>
            </w:r>
            <w:r w:rsidRPr="009B428F">
              <w:rPr>
                <w:rFonts w:ascii="Arial" w:hAnsi="Arial" w:cs="Arial"/>
                <w:b/>
              </w:rPr>
              <w:t>(Text)</w:t>
            </w:r>
          </w:p>
        </w:tc>
        <w:tc>
          <w:tcPr>
            <w:tcW w:w="2551"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hideMark/>
          </w:tcPr>
          <w:p w14:paraId="21C7B226" w14:textId="77777777" w:rsidR="00B53780" w:rsidRPr="009B428F" w:rsidRDefault="00B53780" w:rsidP="001C10A5">
            <w:pPr>
              <w:pStyle w:val="Listenabsatz"/>
              <w:ind w:left="0"/>
              <w:jc w:val="center"/>
              <w:rPr>
                <w:rFonts w:ascii="Arial" w:hAnsi="Arial" w:cs="Arial"/>
                <w:b/>
              </w:rPr>
            </w:pPr>
            <w:r>
              <w:rPr>
                <w:rFonts w:ascii="Arial" w:hAnsi="Arial" w:cs="Arial"/>
                <w:b/>
              </w:rPr>
              <w:t xml:space="preserve">Problem </w:t>
            </w:r>
            <w:r w:rsidRPr="009B428F">
              <w:rPr>
                <w:rFonts w:ascii="Arial" w:hAnsi="Arial" w:cs="Arial"/>
                <w:b/>
              </w:rPr>
              <w:t>(Bild)</w:t>
            </w:r>
          </w:p>
        </w:tc>
        <w:tc>
          <w:tcPr>
            <w:tcW w:w="1701" w:type="dxa"/>
            <w:tcBorders>
              <w:top w:val="nil"/>
              <w:left w:val="single" w:sz="4" w:space="0" w:color="auto"/>
              <w:bottom w:val="nil"/>
              <w:right w:val="single" w:sz="4" w:space="0" w:color="auto"/>
            </w:tcBorders>
            <w:shd w:val="clear" w:color="auto" w:fill="auto"/>
          </w:tcPr>
          <w:p w14:paraId="050A30B4" w14:textId="77777777" w:rsidR="00B53780" w:rsidRPr="009B428F" w:rsidRDefault="00B53780" w:rsidP="001C10A5">
            <w:pPr>
              <w:pStyle w:val="Listenabsatz"/>
              <w:ind w:left="0"/>
              <w:jc w:val="center"/>
              <w:rPr>
                <w:rFonts w:ascii="Arial" w:hAnsi="Arial" w:cs="Arial"/>
                <w:b/>
              </w:rPr>
            </w:pPr>
          </w:p>
        </w:tc>
        <w:tc>
          <w:tcPr>
            <w:tcW w:w="2551" w:type="dxa"/>
            <w:tcBorders>
              <w:top w:val="single" w:sz="4" w:space="0" w:color="auto"/>
              <w:left w:val="single" w:sz="4" w:space="0" w:color="auto"/>
              <w:bottom w:val="single" w:sz="4" w:space="0" w:color="auto"/>
              <w:right w:val="single" w:sz="4" w:space="0" w:color="auto"/>
            </w:tcBorders>
            <w:shd w:val="clear" w:color="auto" w:fill="A2DAA2"/>
            <w:vAlign w:val="center"/>
            <w:hideMark/>
          </w:tcPr>
          <w:p w14:paraId="72FB1525" w14:textId="77777777" w:rsidR="00B53780" w:rsidRPr="009B428F" w:rsidRDefault="00B53780" w:rsidP="001C10A5">
            <w:pPr>
              <w:pStyle w:val="Listenabsatz"/>
              <w:ind w:left="0"/>
              <w:jc w:val="center"/>
              <w:rPr>
                <w:rFonts w:ascii="Arial" w:hAnsi="Arial" w:cs="Arial"/>
                <w:b/>
              </w:rPr>
            </w:pPr>
            <w:r w:rsidRPr="009B428F">
              <w:rPr>
                <w:rFonts w:ascii="Arial" w:hAnsi="Arial" w:cs="Arial"/>
                <w:b/>
              </w:rPr>
              <w:t>Lösung (Text)</w:t>
            </w:r>
          </w:p>
        </w:tc>
        <w:tc>
          <w:tcPr>
            <w:tcW w:w="2551" w:type="dxa"/>
            <w:tcBorders>
              <w:top w:val="single" w:sz="4" w:space="0" w:color="auto"/>
              <w:left w:val="single" w:sz="4" w:space="0" w:color="auto"/>
              <w:bottom w:val="single" w:sz="4" w:space="0" w:color="auto"/>
              <w:right w:val="single" w:sz="4" w:space="0" w:color="auto"/>
            </w:tcBorders>
            <w:shd w:val="clear" w:color="auto" w:fill="A2DAA2"/>
            <w:vAlign w:val="center"/>
            <w:hideMark/>
          </w:tcPr>
          <w:p w14:paraId="25672FA5" w14:textId="77777777" w:rsidR="00B53780" w:rsidRPr="009B428F" w:rsidRDefault="00B53780" w:rsidP="001C10A5">
            <w:pPr>
              <w:pStyle w:val="Listenabsatz"/>
              <w:ind w:left="0"/>
              <w:jc w:val="center"/>
              <w:rPr>
                <w:rFonts w:ascii="Arial" w:hAnsi="Arial" w:cs="Arial"/>
                <w:b/>
              </w:rPr>
            </w:pPr>
            <w:r w:rsidRPr="009B428F">
              <w:rPr>
                <w:rFonts w:ascii="Arial" w:hAnsi="Arial" w:cs="Arial"/>
                <w:b/>
              </w:rPr>
              <w:t>Lösung (Bild)</w:t>
            </w:r>
          </w:p>
        </w:tc>
      </w:tr>
      <w:tr w:rsidR="008A0EB4" w:rsidRPr="009B428F" w14:paraId="2BB9B545" w14:textId="77777777" w:rsidTr="00E06165">
        <w:trPr>
          <w:trHeight w:val="1911"/>
        </w:trPr>
        <w:tc>
          <w:tcPr>
            <w:tcW w:w="2551" w:type="dxa"/>
            <w:tcBorders>
              <w:top w:val="single" w:sz="4" w:space="0" w:color="auto"/>
              <w:left w:val="single" w:sz="4" w:space="0" w:color="auto"/>
              <w:bottom w:val="single" w:sz="4" w:space="0" w:color="auto"/>
              <w:right w:val="single" w:sz="4" w:space="0" w:color="auto"/>
            </w:tcBorders>
            <w:shd w:val="clear" w:color="auto" w:fill="EBC8C7"/>
            <w:vAlign w:val="center"/>
          </w:tcPr>
          <w:p w14:paraId="22EAD6ED" w14:textId="77777777" w:rsidR="00B53780" w:rsidRPr="002618B2" w:rsidRDefault="00B53780" w:rsidP="00B53780">
            <w:pPr>
              <w:pStyle w:val="Listenabsatz"/>
              <w:spacing w:line="276" w:lineRule="auto"/>
              <w:ind w:left="0"/>
              <w:jc w:val="center"/>
              <w:rPr>
                <w:color w:val="FFFFFF" w:themeColor="background1"/>
                <w:sz w:val="44"/>
                <w14:textOutline w14:w="9525" w14:cap="rnd" w14:cmpd="sng" w14:algn="ctr">
                  <w14:solidFill>
                    <w14:srgbClr w14:val="000000"/>
                  </w14:solidFill>
                  <w14:prstDash w14:val="solid"/>
                  <w14:bevel/>
                </w14:textOutline>
              </w:rPr>
            </w:pPr>
            <w:r w:rsidRPr="002618B2">
              <w:rPr>
                <w:color w:val="F2DBDB" w:themeColor="accent2" w:themeTint="33"/>
                <w:sz w:val="96"/>
                <w14:textOutline w14:w="9525" w14:cap="rnd" w14:cmpd="sng" w14:algn="ctr">
                  <w14:noFill/>
                  <w14:prstDash w14:val="solid"/>
                  <w14:bevel/>
                </w14:textOutline>
              </w:rPr>
              <w:t>T</w:t>
            </w:r>
          </w:p>
        </w:tc>
        <w:tc>
          <w:tcPr>
            <w:tcW w:w="2551" w:type="dxa"/>
            <w:tcBorders>
              <w:top w:val="single" w:sz="4" w:space="0" w:color="auto"/>
              <w:left w:val="single" w:sz="4" w:space="0" w:color="auto"/>
              <w:bottom w:val="single" w:sz="4" w:space="0" w:color="auto"/>
              <w:right w:val="single" w:sz="4" w:space="0" w:color="auto"/>
            </w:tcBorders>
            <w:shd w:val="clear" w:color="auto" w:fill="EBC8C7"/>
            <w:vAlign w:val="center"/>
          </w:tcPr>
          <w:p w14:paraId="2643F4D4" w14:textId="77777777" w:rsidR="00B53780" w:rsidRPr="002618B2" w:rsidRDefault="00B53780" w:rsidP="00B53780">
            <w:pPr>
              <w:pStyle w:val="Listenabsatz"/>
              <w:spacing w:line="276" w:lineRule="auto"/>
              <w:ind w:left="0"/>
              <w:jc w:val="center"/>
              <w:rPr>
                <w:rFonts w:ascii="SAPIcons" w:hAnsi="SAPIcons" w:cs="Segoe UI"/>
                <w:color w:val="F2DBDB" w:themeColor="accent2" w:themeTint="33"/>
              </w:rPr>
            </w:pPr>
            <w:r w:rsidRPr="002618B2">
              <w:rPr>
                <w:rFonts w:ascii="SAPGUI-Icons" w:hAnsi="SAPGUI-Icons" w:cs="Segoe UI"/>
                <w:color w:val="F2DBDB" w:themeColor="accent2" w:themeTint="33"/>
                <w:sz w:val="72"/>
              </w:rPr>
              <w:t></w:t>
            </w:r>
          </w:p>
        </w:tc>
        <w:tc>
          <w:tcPr>
            <w:tcW w:w="1701" w:type="dxa"/>
            <w:tcBorders>
              <w:top w:val="nil"/>
              <w:left w:val="single" w:sz="4" w:space="0" w:color="auto"/>
              <w:bottom w:val="nil"/>
              <w:right w:val="single" w:sz="4" w:space="0" w:color="auto"/>
            </w:tcBorders>
            <w:shd w:val="clear" w:color="auto" w:fill="auto"/>
            <w:vAlign w:val="center"/>
          </w:tcPr>
          <w:p w14:paraId="18143260" w14:textId="2EE2EBC1" w:rsidR="00B53780" w:rsidRPr="00E06165" w:rsidRDefault="00E06165" w:rsidP="00E06165">
            <w:pPr>
              <w:pStyle w:val="Listenabsatz"/>
              <w:spacing w:line="276" w:lineRule="auto"/>
              <w:ind w:left="0"/>
              <w:jc w:val="center"/>
              <w:rPr>
                <w:color w:val="BFBFBF" w:themeColor="background1" w:themeShade="BF"/>
                <w:sz w:val="96"/>
                <w14:textOutline w14:w="9525" w14:cap="rnd" w14:cmpd="sng" w14:algn="ctr">
                  <w14:noFill/>
                  <w14:prstDash w14:val="solid"/>
                  <w14:bevel/>
                </w14:textOutline>
              </w:rPr>
            </w:pPr>
            <w:r w:rsidRPr="00E06165">
              <w:rPr>
                <w:rFonts w:ascii="Segoe UI" w:hAnsi="Segoe UI" w:cs="Segoe UI"/>
                <w:color w:val="BFBFBF" w:themeColor="background1" w:themeShade="BF"/>
                <w:sz w:val="96"/>
                <w14:textOutline w14:w="9525" w14:cap="rnd" w14:cmpd="sng" w14:algn="ctr">
                  <w14:noFill/>
                  <w14:prstDash w14:val="solid"/>
                  <w14:bevel/>
                </w14:textOutline>
              </w:rPr>
              <w:t>→</w:t>
            </w:r>
          </w:p>
        </w:tc>
        <w:tc>
          <w:tcPr>
            <w:tcW w:w="2551" w:type="dxa"/>
            <w:tcBorders>
              <w:top w:val="single" w:sz="4" w:space="0" w:color="auto"/>
              <w:left w:val="single" w:sz="4" w:space="0" w:color="auto"/>
              <w:bottom w:val="single" w:sz="4" w:space="0" w:color="auto"/>
              <w:right w:val="single" w:sz="4" w:space="0" w:color="auto"/>
            </w:tcBorders>
            <w:shd w:val="clear" w:color="auto" w:fill="DDEBDE"/>
            <w:vAlign w:val="center"/>
          </w:tcPr>
          <w:p w14:paraId="59DD39AE" w14:textId="77777777" w:rsidR="00B53780" w:rsidRPr="00B53780" w:rsidRDefault="00B53780" w:rsidP="00B53780">
            <w:pPr>
              <w:pStyle w:val="Listenabsatz"/>
              <w:spacing w:line="276" w:lineRule="auto"/>
              <w:ind w:left="0"/>
              <w:jc w:val="center"/>
              <w:rPr>
                <w:rFonts w:ascii="Arial" w:hAnsi="Arial" w:cs="Arial"/>
                <w:color w:val="EFF5EF"/>
              </w:rPr>
            </w:pPr>
            <w:r w:rsidRPr="00B53780">
              <w:rPr>
                <w:color w:val="EFF5EF"/>
                <w:sz w:val="96"/>
                <w14:textOutline w14:w="9525" w14:cap="rnd" w14:cmpd="sng" w14:algn="ctr">
                  <w14:noFill/>
                  <w14:prstDash w14:val="solid"/>
                  <w14:bevel/>
                </w14:textOutline>
              </w:rPr>
              <w:t>T</w:t>
            </w:r>
          </w:p>
        </w:tc>
        <w:tc>
          <w:tcPr>
            <w:tcW w:w="2551" w:type="dxa"/>
            <w:tcBorders>
              <w:top w:val="single" w:sz="4" w:space="0" w:color="auto"/>
              <w:left w:val="single" w:sz="4" w:space="0" w:color="auto"/>
              <w:bottom w:val="single" w:sz="4" w:space="0" w:color="auto"/>
              <w:right w:val="single" w:sz="4" w:space="0" w:color="auto"/>
            </w:tcBorders>
            <w:shd w:val="clear" w:color="auto" w:fill="DDEBDE"/>
            <w:vAlign w:val="center"/>
          </w:tcPr>
          <w:p w14:paraId="16FAB9E1" w14:textId="77777777" w:rsidR="00B53780" w:rsidRPr="009B428F" w:rsidRDefault="00B53780" w:rsidP="00B53780">
            <w:pPr>
              <w:pStyle w:val="Listenabsatz"/>
              <w:spacing w:line="276" w:lineRule="auto"/>
              <w:ind w:left="0"/>
              <w:jc w:val="center"/>
              <w:rPr>
                <w:rFonts w:ascii="Arial" w:hAnsi="Arial" w:cs="Arial"/>
              </w:rPr>
            </w:pPr>
            <w:r w:rsidRPr="00B53780">
              <w:rPr>
                <w:rFonts w:ascii="SAPGUI-Icons" w:hAnsi="SAPGUI-Icons" w:cs="Segoe UI"/>
                <w:color w:val="EFF5EF"/>
                <w:sz w:val="72"/>
              </w:rPr>
              <w:t></w:t>
            </w:r>
          </w:p>
        </w:tc>
      </w:tr>
      <w:tr w:rsidR="008A0EB4" w:rsidRPr="009B428F" w14:paraId="6D7A4904" w14:textId="77777777" w:rsidTr="00E06165">
        <w:trPr>
          <w:trHeight w:val="1911"/>
        </w:trPr>
        <w:tc>
          <w:tcPr>
            <w:tcW w:w="2551" w:type="dxa"/>
            <w:tcBorders>
              <w:top w:val="single" w:sz="4" w:space="0" w:color="auto"/>
              <w:left w:val="single" w:sz="4" w:space="0" w:color="auto"/>
              <w:bottom w:val="single" w:sz="4" w:space="0" w:color="auto"/>
              <w:right w:val="single" w:sz="4" w:space="0" w:color="auto"/>
            </w:tcBorders>
            <w:shd w:val="clear" w:color="auto" w:fill="EBC8C7"/>
            <w:vAlign w:val="center"/>
          </w:tcPr>
          <w:p w14:paraId="0E6BEB51" w14:textId="77777777" w:rsidR="00B53780" w:rsidRPr="009B428F" w:rsidRDefault="00B53780" w:rsidP="00B53780">
            <w:pPr>
              <w:pStyle w:val="Listenabsatz"/>
              <w:spacing w:line="276" w:lineRule="auto"/>
              <w:ind w:left="0"/>
              <w:jc w:val="center"/>
              <w:rPr>
                <w:rFonts w:ascii="Arial" w:hAnsi="Arial" w:cs="Arial"/>
              </w:rPr>
            </w:pPr>
            <w:r w:rsidRPr="002618B2">
              <w:rPr>
                <w:color w:val="F2DBDB" w:themeColor="accent2" w:themeTint="33"/>
                <w:sz w:val="96"/>
                <w14:textOutline w14:w="9525" w14:cap="rnd" w14:cmpd="sng" w14:algn="ctr">
                  <w14:noFill/>
                  <w14:prstDash w14:val="solid"/>
                  <w14:bevel/>
                </w14:textOutline>
              </w:rPr>
              <w:t>T</w:t>
            </w:r>
          </w:p>
        </w:tc>
        <w:tc>
          <w:tcPr>
            <w:tcW w:w="2551" w:type="dxa"/>
            <w:tcBorders>
              <w:top w:val="single" w:sz="4" w:space="0" w:color="auto"/>
              <w:left w:val="single" w:sz="4" w:space="0" w:color="auto"/>
              <w:bottom w:val="single" w:sz="4" w:space="0" w:color="auto"/>
              <w:right w:val="single" w:sz="4" w:space="0" w:color="auto"/>
            </w:tcBorders>
            <w:shd w:val="clear" w:color="auto" w:fill="EBC8C7"/>
            <w:vAlign w:val="center"/>
          </w:tcPr>
          <w:p w14:paraId="5D2F2E55" w14:textId="77777777" w:rsidR="00B53780" w:rsidRPr="009B428F" w:rsidRDefault="00B53780" w:rsidP="00B53780">
            <w:pPr>
              <w:pStyle w:val="Listenabsatz"/>
              <w:spacing w:line="276" w:lineRule="auto"/>
              <w:ind w:left="0"/>
              <w:jc w:val="center"/>
              <w:rPr>
                <w:rFonts w:ascii="Arial" w:hAnsi="Arial" w:cs="Arial"/>
              </w:rPr>
            </w:pPr>
            <w:r w:rsidRPr="002618B2">
              <w:rPr>
                <w:rFonts w:ascii="SAPGUI-Icons" w:hAnsi="SAPGUI-Icons" w:cs="Segoe UI"/>
                <w:color w:val="F2DBDB" w:themeColor="accent2" w:themeTint="33"/>
                <w:sz w:val="72"/>
              </w:rPr>
              <w:t></w:t>
            </w:r>
          </w:p>
        </w:tc>
        <w:tc>
          <w:tcPr>
            <w:tcW w:w="1701" w:type="dxa"/>
            <w:tcBorders>
              <w:top w:val="nil"/>
              <w:left w:val="single" w:sz="4" w:space="0" w:color="auto"/>
              <w:bottom w:val="nil"/>
              <w:right w:val="single" w:sz="4" w:space="0" w:color="auto"/>
            </w:tcBorders>
            <w:shd w:val="clear" w:color="auto" w:fill="auto"/>
            <w:vAlign w:val="center"/>
          </w:tcPr>
          <w:p w14:paraId="76115DA6" w14:textId="533CBCD9" w:rsidR="00B53780" w:rsidRPr="00E06165" w:rsidRDefault="00E06165" w:rsidP="00E06165">
            <w:pPr>
              <w:pStyle w:val="Listenabsatz"/>
              <w:spacing w:line="276" w:lineRule="auto"/>
              <w:ind w:left="0"/>
              <w:jc w:val="center"/>
              <w:rPr>
                <w:color w:val="BFBFBF" w:themeColor="background1" w:themeShade="BF"/>
                <w:sz w:val="96"/>
                <w14:textOutline w14:w="9525" w14:cap="rnd" w14:cmpd="sng" w14:algn="ctr">
                  <w14:noFill/>
                  <w14:prstDash w14:val="solid"/>
                  <w14:bevel/>
                </w14:textOutline>
              </w:rPr>
            </w:pPr>
            <w:r w:rsidRPr="00E06165">
              <w:rPr>
                <w:rFonts w:ascii="Segoe UI" w:hAnsi="Segoe UI" w:cs="Segoe UI"/>
                <w:color w:val="BFBFBF" w:themeColor="background1" w:themeShade="BF"/>
                <w:sz w:val="96"/>
                <w14:textOutline w14:w="9525" w14:cap="rnd" w14:cmpd="sng" w14:algn="ctr">
                  <w14:noFill/>
                  <w14:prstDash w14:val="solid"/>
                  <w14:bevel/>
                </w14:textOutline>
              </w:rPr>
              <w:t>→</w:t>
            </w:r>
          </w:p>
        </w:tc>
        <w:tc>
          <w:tcPr>
            <w:tcW w:w="2551" w:type="dxa"/>
            <w:tcBorders>
              <w:top w:val="single" w:sz="4" w:space="0" w:color="auto"/>
              <w:left w:val="single" w:sz="4" w:space="0" w:color="auto"/>
              <w:bottom w:val="single" w:sz="4" w:space="0" w:color="auto"/>
              <w:right w:val="single" w:sz="4" w:space="0" w:color="auto"/>
            </w:tcBorders>
            <w:shd w:val="clear" w:color="auto" w:fill="DDEBDE"/>
            <w:vAlign w:val="center"/>
          </w:tcPr>
          <w:p w14:paraId="1342A34A" w14:textId="77777777" w:rsidR="00B53780" w:rsidRPr="009B428F" w:rsidRDefault="00B53780" w:rsidP="00B53780">
            <w:pPr>
              <w:pStyle w:val="Listenabsatz"/>
              <w:spacing w:line="276" w:lineRule="auto"/>
              <w:ind w:left="0"/>
              <w:jc w:val="center"/>
              <w:rPr>
                <w:rFonts w:ascii="Arial" w:hAnsi="Arial" w:cs="Arial"/>
              </w:rPr>
            </w:pPr>
            <w:r w:rsidRPr="00B53780">
              <w:rPr>
                <w:color w:val="EFF5EF"/>
                <w:sz w:val="96"/>
                <w14:textOutline w14:w="9525" w14:cap="rnd" w14:cmpd="sng" w14:algn="ctr">
                  <w14:noFill/>
                  <w14:prstDash w14:val="solid"/>
                  <w14:bevel/>
                </w14:textOutline>
              </w:rPr>
              <w:t>T</w:t>
            </w:r>
          </w:p>
        </w:tc>
        <w:tc>
          <w:tcPr>
            <w:tcW w:w="2551" w:type="dxa"/>
            <w:tcBorders>
              <w:top w:val="single" w:sz="4" w:space="0" w:color="auto"/>
              <w:left w:val="single" w:sz="4" w:space="0" w:color="auto"/>
              <w:bottom w:val="single" w:sz="4" w:space="0" w:color="auto"/>
              <w:right w:val="single" w:sz="4" w:space="0" w:color="auto"/>
            </w:tcBorders>
            <w:shd w:val="clear" w:color="auto" w:fill="DDEBDE"/>
            <w:vAlign w:val="center"/>
          </w:tcPr>
          <w:p w14:paraId="7E7F1CA1" w14:textId="77777777" w:rsidR="00B53780" w:rsidRPr="009B428F" w:rsidRDefault="00B53780" w:rsidP="00B53780">
            <w:pPr>
              <w:pStyle w:val="Listenabsatz"/>
              <w:spacing w:line="276" w:lineRule="auto"/>
              <w:ind w:left="0"/>
              <w:jc w:val="center"/>
              <w:rPr>
                <w:rFonts w:ascii="Arial" w:hAnsi="Arial" w:cs="Arial"/>
              </w:rPr>
            </w:pPr>
            <w:r w:rsidRPr="00B53780">
              <w:rPr>
                <w:rFonts w:ascii="SAPGUI-Icons" w:hAnsi="SAPGUI-Icons" w:cs="Segoe UI"/>
                <w:color w:val="EFF5EF"/>
                <w:sz w:val="72"/>
              </w:rPr>
              <w:t></w:t>
            </w:r>
          </w:p>
        </w:tc>
      </w:tr>
      <w:tr w:rsidR="008A0EB4" w:rsidRPr="009B428F" w14:paraId="277DEB25" w14:textId="77777777" w:rsidTr="00E06165">
        <w:trPr>
          <w:trHeight w:val="1911"/>
        </w:trPr>
        <w:tc>
          <w:tcPr>
            <w:tcW w:w="2551" w:type="dxa"/>
            <w:tcBorders>
              <w:top w:val="single" w:sz="4" w:space="0" w:color="auto"/>
              <w:left w:val="single" w:sz="4" w:space="0" w:color="auto"/>
              <w:bottom w:val="single" w:sz="4" w:space="0" w:color="auto"/>
              <w:right w:val="single" w:sz="4" w:space="0" w:color="auto"/>
            </w:tcBorders>
            <w:shd w:val="clear" w:color="auto" w:fill="EBC8C7"/>
            <w:vAlign w:val="center"/>
          </w:tcPr>
          <w:p w14:paraId="07501A77" w14:textId="77777777" w:rsidR="00B53780" w:rsidRPr="009B428F" w:rsidRDefault="00B53780" w:rsidP="00B53780">
            <w:pPr>
              <w:pStyle w:val="Listenabsatz"/>
              <w:spacing w:line="276" w:lineRule="auto"/>
              <w:ind w:left="0"/>
              <w:jc w:val="center"/>
              <w:rPr>
                <w:rFonts w:ascii="Arial" w:hAnsi="Arial" w:cs="Arial"/>
              </w:rPr>
            </w:pPr>
            <w:r w:rsidRPr="002618B2">
              <w:rPr>
                <w:color w:val="F2DBDB" w:themeColor="accent2" w:themeTint="33"/>
                <w:sz w:val="96"/>
                <w14:textOutline w14:w="9525" w14:cap="rnd" w14:cmpd="sng" w14:algn="ctr">
                  <w14:noFill/>
                  <w14:prstDash w14:val="solid"/>
                  <w14:bevel/>
                </w14:textOutline>
              </w:rPr>
              <w:t>T</w:t>
            </w:r>
          </w:p>
        </w:tc>
        <w:tc>
          <w:tcPr>
            <w:tcW w:w="2551" w:type="dxa"/>
            <w:tcBorders>
              <w:top w:val="single" w:sz="4" w:space="0" w:color="auto"/>
              <w:left w:val="single" w:sz="4" w:space="0" w:color="auto"/>
              <w:bottom w:val="single" w:sz="4" w:space="0" w:color="auto"/>
              <w:right w:val="single" w:sz="4" w:space="0" w:color="auto"/>
            </w:tcBorders>
            <w:shd w:val="clear" w:color="auto" w:fill="EBC8C7"/>
            <w:vAlign w:val="center"/>
          </w:tcPr>
          <w:p w14:paraId="2713EC06" w14:textId="77777777" w:rsidR="00B53780" w:rsidRPr="009B428F" w:rsidRDefault="00B53780" w:rsidP="00B53780">
            <w:pPr>
              <w:pStyle w:val="Listenabsatz"/>
              <w:spacing w:line="276" w:lineRule="auto"/>
              <w:ind w:left="0"/>
              <w:jc w:val="center"/>
              <w:rPr>
                <w:rFonts w:ascii="Arial" w:hAnsi="Arial" w:cs="Arial"/>
              </w:rPr>
            </w:pPr>
            <w:r w:rsidRPr="002618B2">
              <w:rPr>
                <w:rFonts w:ascii="SAPGUI-Icons" w:hAnsi="SAPGUI-Icons" w:cs="Segoe UI"/>
                <w:color w:val="F2DBDB" w:themeColor="accent2" w:themeTint="33"/>
                <w:sz w:val="72"/>
              </w:rPr>
              <w:t></w:t>
            </w:r>
          </w:p>
        </w:tc>
        <w:tc>
          <w:tcPr>
            <w:tcW w:w="1701" w:type="dxa"/>
            <w:tcBorders>
              <w:top w:val="nil"/>
              <w:left w:val="single" w:sz="4" w:space="0" w:color="auto"/>
              <w:bottom w:val="nil"/>
              <w:right w:val="single" w:sz="4" w:space="0" w:color="auto"/>
            </w:tcBorders>
            <w:shd w:val="clear" w:color="auto" w:fill="auto"/>
            <w:vAlign w:val="center"/>
          </w:tcPr>
          <w:p w14:paraId="42525CC6" w14:textId="5C25C532" w:rsidR="00B53780" w:rsidRPr="00E06165" w:rsidRDefault="00E06165" w:rsidP="00E06165">
            <w:pPr>
              <w:pStyle w:val="Listenabsatz"/>
              <w:spacing w:line="276" w:lineRule="auto"/>
              <w:ind w:left="0"/>
              <w:jc w:val="center"/>
              <w:rPr>
                <w:color w:val="BFBFBF" w:themeColor="background1" w:themeShade="BF"/>
                <w:sz w:val="96"/>
                <w14:textOutline w14:w="9525" w14:cap="rnd" w14:cmpd="sng" w14:algn="ctr">
                  <w14:noFill/>
                  <w14:prstDash w14:val="solid"/>
                  <w14:bevel/>
                </w14:textOutline>
              </w:rPr>
            </w:pPr>
            <w:r w:rsidRPr="00E06165">
              <w:rPr>
                <w:rFonts w:ascii="Segoe UI" w:hAnsi="Segoe UI" w:cs="Segoe UI"/>
                <w:color w:val="BFBFBF" w:themeColor="background1" w:themeShade="BF"/>
                <w:sz w:val="96"/>
                <w14:textOutline w14:w="9525" w14:cap="rnd" w14:cmpd="sng" w14:algn="ctr">
                  <w14:noFill/>
                  <w14:prstDash w14:val="solid"/>
                  <w14:bevel/>
                </w14:textOutline>
              </w:rPr>
              <w:t>→</w:t>
            </w:r>
          </w:p>
        </w:tc>
        <w:tc>
          <w:tcPr>
            <w:tcW w:w="2551" w:type="dxa"/>
            <w:tcBorders>
              <w:top w:val="single" w:sz="4" w:space="0" w:color="auto"/>
              <w:left w:val="single" w:sz="4" w:space="0" w:color="auto"/>
              <w:bottom w:val="single" w:sz="4" w:space="0" w:color="auto"/>
              <w:right w:val="single" w:sz="4" w:space="0" w:color="auto"/>
            </w:tcBorders>
            <w:shd w:val="clear" w:color="auto" w:fill="DDEBDE"/>
            <w:vAlign w:val="center"/>
          </w:tcPr>
          <w:p w14:paraId="6CBDF36A" w14:textId="77777777" w:rsidR="00B53780" w:rsidRPr="009B428F" w:rsidRDefault="00B53780" w:rsidP="00B53780">
            <w:pPr>
              <w:pStyle w:val="Listenabsatz"/>
              <w:spacing w:line="276" w:lineRule="auto"/>
              <w:ind w:left="0"/>
              <w:jc w:val="center"/>
              <w:rPr>
                <w:rFonts w:ascii="Arial" w:hAnsi="Arial" w:cs="Arial"/>
              </w:rPr>
            </w:pPr>
            <w:r w:rsidRPr="00B53780">
              <w:rPr>
                <w:color w:val="EFF5EF"/>
                <w:sz w:val="96"/>
                <w14:textOutline w14:w="9525" w14:cap="rnd" w14:cmpd="sng" w14:algn="ctr">
                  <w14:noFill/>
                  <w14:prstDash w14:val="solid"/>
                  <w14:bevel/>
                </w14:textOutline>
              </w:rPr>
              <w:t>T</w:t>
            </w:r>
          </w:p>
        </w:tc>
        <w:tc>
          <w:tcPr>
            <w:tcW w:w="2551" w:type="dxa"/>
            <w:tcBorders>
              <w:top w:val="single" w:sz="4" w:space="0" w:color="auto"/>
              <w:left w:val="single" w:sz="4" w:space="0" w:color="auto"/>
              <w:bottom w:val="single" w:sz="4" w:space="0" w:color="auto"/>
              <w:right w:val="single" w:sz="4" w:space="0" w:color="auto"/>
            </w:tcBorders>
            <w:shd w:val="clear" w:color="auto" w:fill="DDEBDE"/>
            <w:vAlign w:val="center"/>
          </w:tcPr>
          <w:p w14:paraId="4E302164" w14:textId="77777777" w:rsidR="00B53780" w:rsidRPr="009B428F" w:rsidRDefault="00B53780" w:rsidP="00B53780">
            <w:pPr>
              <w:pStyle w:val="Listenabsatz"/>
              <w:spacing w:line="276" w:lineRule="auto"/>
              <w:ind w:left="0"/>
              <w:jc w:val="center"/>
              <w:rPr>
                <w:rFonts w:ascii="Arial" w:hAnsi="Arial" w:cs="Arial"/>
              </w:rPr>
            </w:pPr>
            <w:r w:rsidRPr="00B53780">
              <w:rPr>
                <w:rFonts w:ascii="SAPGUI-Icons" w:hAnsi="SAPGUI-Icons" w:cs="Segoe UI"/>
                <w:color w:val="EFF5EF"/>
                <w:sz w:val="72"/>
              </w:rPr>
              <w:t></w:t>
            </w:r>
          </w:p>
        </w:tc>
      </w:tr>
    </w:tbl>
    <w:p w14:paraId="6CF881D2" w14:textId="3784EC54" w:rsidR="00B53780" w:rsidRDefault="00B53780" w:rsidP="00B53780">
      <w:pPr>
        <w:rPr>
          <w:rFonts w:ascii="Arial" w:hAnsi="Arial" w:cs="Arial"/>
        </w:rPr>
      </w:pPr>
    </w:p>
    <w:p w14:paraId="682F037E" w14:textId="77777777" w:rsidR="0047159E" w:rsidRDefault="0047159E">
      <w:pPr>
        <w:spacing w:after="200" w:line="276" w:lineRule="auto"/>
        <w:rPr>
          <w:rFonts w:ascii="Arial" w:hAnsi="Arial" w:cs="Arial"/>
        </w:rPr>
        <w:sectPr w:rsidR="0047159E" w:rsidSect="00E06165">
          <w:headerReference w:type="default" r:id="rId102"/>
          <w:footerReference w:type="default" r:id="rId103"/>
          <w:pgSz w:w="16838" w:h="11906" w:orient="landscape"/>
          <w:pgMar w:top="2268" w:right="1529" w:bottom="993" w:left="1701" w:header="1418" w:footer="709" w:gutter="0"/>
          <w:cols w:space="708"/>
          <w:formProt w:val="0"/>
          <w:docGrid w:linePitch="360"/>
        </w:sectPr>
      </w:pPr>
    </w:p>
    <w:p w14:paraId="7B8930FB" w14:textId="13DD84ED" w:rsidR="00B53780" w:rsidRDefault="000C0D98" w:rsidP="00E06165">
      <w:pPr>
        <w:ind w:left="284"/>
        <w:rPr>
          <w:rFonts w:ascii="Arial" w:hAnsi="Arial" w:cs="Arial"/>
        </w:rPr>
      </w:pPr>
      <w:r w:rsidRPr="000C0D98">
        <w:rPr>
          <w:rFonts w:ascii="Arial" w:hAnsi="Arial" w:cs="Arial"/>
          <w:noProof/>
        </w:rPr>
        <w:lastRenderedPageBreak/>
        <mc:AlternateContent>
          <mc:Choice Requires="wps">
            <w:drawing>
              <wp:anchor distT="0" distB="0" distL="114300" distR="114300" simplePos="0" relativeHeight="251656704" behindDoc="0" locked="0" layoutInCell="1" allowOverlap="1" wp14:anchorId="39A8BB12" wp14:editId="63C386DC">
                <wp:simplePos x="0" y="0"/>
                <wp:positionH relativeFrom="leftMargin">
                  <wp:posOffset>1042992</wp:posOffset>
                </wp:positionH>
                <wp:positionV relativeFrom="paragraph">
                  <wp:posOffset>798830</wp:posOffset>
                </wp:positionV>
                <wp:extent cx="16882" cy="5900468"/>
                <wp:effectExtent l="0" t="0" r="21590" b="24130"/>
                <wp:wrapNone/>
                <wp:docPr id="390" name="Gerader Verbinder 390"/>
                <wp:cNvGraphicFramePr/>
                <a:graphic xmlns:a="http://schemas.openxmlformats.org/drawingml/2006/main">
                  <a:graphicData uri="http://schemas.microsoft.com/office/word/2010/wordprocessingShape">
                    <wps:wsp>
                      <wps:cNvCnPr/>
                      <wps:spPr>
                        <a:xfrm flipH="1">
                          <a:off x="0" y="0"/>
                          <a:ext cx="16882" cy="5900468"/>
                        </a:xfrm>
                        <a:prstGeom prst="line">
                          <a:avLst/>
                        </a:prstGeom>
                        <a:ln w="22225">
                          <a:solidFill>
                            <a:schemeClr val="bg1">
                              <a:lumMod val="8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CC2FAC" id="Gerader Verbinder 390" o:spid="_x0000_s1026" style="position:absolute;flip:x;z-index:2516567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82.15pt,62.9pt" to="83.5pt,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" strokecolor="#d8d8d8 [2732]" strokeweight="1.75pt">
                <v:stroke dashstyle="longDash"/>
                <w10:wrap anchorx="margin"/>
              </v:line>
            </w:pict>
          </mc:Fallback>
        </mc:AlternateContent>
      </w:r>
      <w:r w:rsidR="00D1616F">
        <w:rPr>
          <w:rFonts w:ascii="Arial" w:hAnsi="Arial" w:cs="Arial"/>
          <w:noProof/>
        </w:rPr>
        <w:drawing>
          <wp:inline distT="0" distB="0" distL="0" distR="0" wp14:anchorId="60F1088B" wp14:editId="5F198202">
            <wp:extent cx="1620000" cy="1215000"/>
            <wp:effectExtent l="0" t="0" r="0" b="444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0.09.09.jpg"/>
                    <pic:cNvPicPr/>
                  </pic:nvPicPr>
                  <pic:blipFill rotWithShape="1">
                    <a:blip r:embed="rId104" cstate="print">
                      <a:extLst>
                        <a:ext uri="{28A0092B-C50C-407E-A947-70E740481C1C}">
                          <a14:useLocalDpi xmlns:a14="http://schemas.microsoft.com/office/drawing/2010/main" val="0"/>
                        </a:ext>
                      </a:extLst>
                    </a:blip>
                    <a:srcRect l="30624" t="11106" r="31423" b="22163"/>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r w:rsidR="00B53780">
        <w:rPr>
          <w:rFonts w:ascii="Arial" w:hAnsi="Arial" w:cs="Arial"/>
        </w:rPr>
        <w:t xml:space="preserve">    </w:t>
      </w:r>
      <w:r w:rsidR="00D1616F">
        <w:rPr>
          <w:rFonts w:ascii="Arial" w:hAnsi="Arial" w:cs="Arial"/>
          <w:noProof/>
        </w:rPr>
        <w:drawing>
          <wp:inline distT="0" distB="0" distL="0" distR="0" wp14:anchorId="189EC3F3" wp14:editId="709D69A1">
            <wp:extent cx="1620000" cy="1215001"/>
            <wp:effectExtent l="0" t="0" r="0" b="444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0.49.22.jpg"/>
                    <pic:cNvPicPr/>
                  </pic:nvPicPr>
                  <pic:blipFill rotWithShape="1">
                    <a:blip r:embed="rId105" cstate="print">
                      <a:extLst>
                        <a:ext uri="{28A0092B-C50C-407E-A947-70E740481C1C}">
                          <a14:useLocalDpi xmlns:a14="http://schemas.microsoft.com/office/drawing/2010/main" val="0"/>
                        </a:ext>
                      </a:extLst>
                    </a:blip>
                    <a:srcRect l="29774" t="11651" r="27221" b="12737"/>
                    <a:stretch/>
                  </pic:blipFill>
                  <pic:spPr bwMode="auto">
                    <a:xfrm>
                      <a:off x="0" y="0"/>
                      <a:ext cx="1620000" cy="1215001"/>
                    </a:xfrm>
                    <a:prstGeom prst="rect">
                      <a:avLst/>
                    </a:prstGeom>
                    <a:ln>
                      <a:noFill/>
                    </a:ln>
                    <a:extLst>
                      <a:ext uri="{53640926-AAD7-44D8-BBD7-CCE9431645EC}">
                        <a14:shadowObscured xmlns:a14="http://schemas.microsoft.com/office/drawing/2010/main"/>
                      </a:ext>
                    </a:extLst>
                  </pic:spPr>
                </pic:pic>
              </a:graphicData>
            </a:graphic>
          </wp:inline>
        </w:drawing>
      </w:r>
      <w:r w:rsidR="00B53780">
        <w:rPr>
          <w:rFonts w:ascii="Arial" w:hAnsi="Arial" w:cs="Arial"/>
        </w:rPr>
        <w:t xml:space="preserve">    </w:t>
      </w:r>
      <w:r w:rsidR="00D1616F">
        <w:rPr>
          <w:rFonts w:ascii="Arial" w:hAnsi="Arial" w:cs="Arial"/>
          <w:noProof/>
        </w:rPr>
        <w:drawing>
          <wp:inline distT="0" distB="0" distL="0" distR="0" wp14:anchorId="79398B93" wp14:editId="61EA3CB3">
            <wp:extent cx="1620000" cy="1215000"/>
            <wp:effectExtent l="0" t="0" r="0" b="4445"/>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1.08.55.jpg"/>
                    <pic:cNvPicPr/>
                  </pic:nvPicPr>
                  <pic:blipFill rotWithShape="1">
                    <a:blip r:embed="rId106" cstate="print">
                      <a:extLst>
                        <a:ext uri="{28A0092B-C50C-407E-A947-70E740481C1C}">
                          <a14:useLocalDpi xmlns:a14="http://schemas.microsoft.com/office/drawing/2010/main" val="0"/>
                        </a:ext>
                      </a:extLst>
                    </a:blip>
                    <a:srcRect l="46436" t="5834" r="5682" b="9976"/>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14445F8C" w14:textId="77777777" w:rsidR="00B53780" w:rsidRDefault="00B53780" w:rsidP="00B53780">
      <w:pPr>
        <w:ind w:left="360"/>
        <w:rPr>
          <w:rFonts w:ascii="Arial" w:hAnsi="Arial" w:cs="Arial"/>
        </w:rPr>
      </w:pPr>
    </w:p>
    <w:tbl>
      <w:tblPr>
        <w:tblStyle w:val="Tabellenraster"/>
        <w:tblpPr w:leftFromText="141" w:rightFromText="141" w:vertAnchor="text" w:horzAnchor="margin" w:tblpX="279" w:tblpY="2253"/>
        <w:tblW w:w="8219" w:type="dxa"/>
        <w:tblLook w:val="04A0" w:firstRow="1" w:lastRow="0" w:firstColumn="1" w:lastColumn="0" w:noHBand="0" w:noVBand="1"/>
      </w:tblPr>
      <w:tblGrid>
        <w:gridCol w:w="2551"/>
        <w:gridCol w:w="283"/>
        <w:gridCol w:w="2551"/>
        <w:gridCol w:w="283"/>
        <w:gridCol w:w="2551"/>
      </w:tblGrid>
      <w:tr w:rsidR="00E06165" w14:paraId="354C0EBA" w14:textId="77777777" w:rsidTr="00E06165">
        <w:trPr>
          <w:trHeight w:val="1911"/>
        </w:trPr>
        <w:tc>
          <w:tcPr>
            <w:tcW w:w="2551" w:type="dxa"/>
            <w:tcBorders>
              <w:bottom w:val="single" w:sz="4" w:space="0" w:color="auto"/>
            </w:tcBorders>
            <w:vAlign w:val="center"/>
          </w:tcPr>
          <w:p w14:paraId="07BB417F" w14:textId="77777777" w:rsidR="00E06165" w:rsidRDefault="00E06165" w:rsidP="00E06165">
            <w:pPr>
              <w:pStyle w:val="Listenabsatz"/>
              <w:spacing w:line="276" w:lineRule="auto"/>
              <w:ind w:left="708" w:hanging="708"/>
              <w:jc w:val="center"/>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ist alleine.</w:t>
            </w:r>
          </w:p>
        </w:tc>
        <w:tc>
          <w:tcPr>
            <w:tcW w:w="283" w:type="dxa"/>
            <w:tcBorders>
              <w:top w:val="nil"/>
              <w:bottom w:val="nil"/>
            </w:tcBorders>
            <w:vAlign w:val="center"/>
          </w:tcPr>
          <w:p w14:paraId="35CC4F79" w14:textId="77777777" w:rsidR="00E06165" w:rsidRDefault="00E06165" w:rsidP="00E06165">
            <w:pPr>
              <w:jc w:val="center"/>
              <w:rPr>
                <w:rFonts w:ascii="Arial" w:hAnsi="Arial" w:cs="Arial"/>
              </w:rPr>
            </w:pPr>
          </w:p>
        </w:tc>
        <w:tc>
          <w:tcPr>
            <w:tcW w:w="2551" w:type="dxa"/>
            <w:tcBorders>
              <w:bottom w:val="single" w:sz="4" w:space="0" w:color="auto"/>
            </w:tcBorders>
            <w:vAlign w:val="center"/>
          </w:tcPr>
          <w:p w14:paraId="7A11A07B" w14:textId="77777777" w:rsidR="00E06165" w:rsidRDefault="00E06165" w:rsidP="00E06165">
            <w:pPr>
              <w:jc w:val="center"/>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hat Angst im Dunkeln.</w:t>
            </w:r>
          </w:p>
        </w:tc>
        <w:tc>
          <w:tcPr>
            <w:tcW w:w="283" w:type="dxa"/>
            <w:tcBorders>
              <w:top w:val="nil"/>
              <w:bottom w:val="nil"/>
            </w:tcBorders>
            <w:vAlign w:val="center"/>
          </w:tcPr>
          <w:p w14:paraId="1146927C" w14:textId="77777777" w:rsidR="00E06165" w:rsidRDefault="00E06165" w:rsidP="00E06165">
            <w:pPr>
              <w:jc w:val="center"/>
              <w:rPr>
                <w:rFonts w:ascii="Arial" w:hAnsi="Arial" w:cs="Arial"/>
              </w:rPr>
            </w:pPr>
          </w:p>
        </w:tc>
        <w:tc>
          <w:tcPr>
            <w:tcW w:w="2551" w:type="dxa"/>
            <w:tcBorders>
              <w:bottom w:val="single" w:sz="4" w:space="0" w:color="auto"/>
            </w:tcBorders>
            <w:vAlign w:val="center"/>
          </w:tcPr>
          <w:p w14:paraId="5B6E6601" w14:textId="77777777" w:rsidR="00E06165" w:rsidRDefault="00E06165" w:rsidP="00E06165">
            <w:pPr>
              <w:pStyle w:val="Listenabsatz"/>
              <w:spacing w:line="276" w:lineRule="auto"/>
              <w:ind w:left="0"/>
              <w:jc w:val="center"/>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wird von dem Sohn des Direktors gemobbt.</w:t>
            </w:r>
          </w:p>
        </w:tc>
      </w:tr>
      <w:tr w:rsidR="00E06165" w14:paraId="48A6564C" w14:textId="77777777" w:rsidTr="00E06165">
        <w:tc>
          <w:tcPr>
            <w:tcW w:w="2551" w:type="dxa"/>
            <w:tcBorders>
              <w:left w:val="nil"/>
              <w:right w:val="nil"/>
            </w:tcBorders>
            <w:vAlign w:val="center"/>
          </w:tcPr>
          <w:p w14:paraId="41DDD1A8" w14:textId="77777777" w:rsidR="00E06165" w:rsidRDefault="00E06165" w:rsidP="00E06165">
            <w:pPr>
              <w:jc w:val="center"/>
              <w:rPr>
                <w:rFonts w:ascii="Arial" w:hAnsi="Arial" w:cs="Arial"/>
              </w:rPr>
            </w:pPr>
          </w:p>
        </w:tc>
        <w:tc>
          <w:tcPr>
            <w:tcW w:w="283" w:type="dxa"/>
            <w:tcBorders>
              <w:top w:val="nil"/>
              <w:left w:val="nil"/>
              <w:bottom w:val="nil"/>
              <w:right w:val="nil"/>
            </w:tcBorders>
            <w:vAlign w:val="center"/>
          </w:tcPr>
          <w:p w14:paraId="75C0FCEF" w14:textId="77777777" w:rsidR="00E06165" w:rsidRDefault="00E06165" w:rsidP="00E06165">
            <w:pPr>
              <w:jc w:val="center"/>
              <w:rPr>
                <w:rFonts w:ascii="Arial" w:hAnsi="Arial" w:cs="Arial"/>
              </w:rPr>
            </w:pPr>
          </w:p>
        </w:tc>
        <w:tc>
          <w:tcPr>
            <w:tcW w:w="2551" w:type="dxa"/>
            <w:tcBorders>
              <w:left w:val="nil"/>
              <w:right w:val="nil"/>
            </w:tcBorders>
            <w:vAlign w:val="center"/>
          </w:tcPr>
          <w:p w14:paraId="07B4540A" w14:textId="77777777" w:rsidR="00E06165" w:rsidRDefault="00E06165" w:rsidP="00E06165">
            <w:pPr>
              <w:jc w:val="center"/>
              <w:rPr>
                <w:rFonts w:ascii="Arial" w:hAnsi="Arial" w:cs="Arial"/>
              </w:rPr>
            </w:pPr>
          </w:p>
        </w:tc>
        <w:tc>
          <w:tcPr>
            <w:tcW w:w="283" w:type="dxa"/>
            <w:tcBorders>
              <w:top w:val="nil"/>
              <w:left w:val="nil"/>
              <w:bottom w:val="nil"/>
              <w:right w:val="nil"/>
            </w:tcBorders>
            <w:vAlign w:val="center"/>
          </w:tcPr>
          <w:p w14:paraId="2C08B6CF" w14:textId="77777777" w:rsidR="00E06165" w:rsidRDefault="00E06165" w:rsidP="00E06165">
            <w:pPr>
              <w:jc w:val="center"/>
              <w:rPr>
                <w:rFonts w:ascii="Arial" w:hAnsi="Arial" w:cs="Arial"/>
              </w:rPr>
            </w:pPr>
          </w:p>
        </w:tc>
        <w:tc>
          <w:tcPr>
            <w:tcW w:w="2551" w:type="dxa"/>
            <w:tcBorders>
              <w:left w:val="nil"/>
              <w:right w:val="nil"/>
            </w:tcBorders>
            <w:vAlign w:val="center"/>
          </w:tcPr>
          <w:p w14:paraId="6559FF5C" w14:textId="77777777" w:rsidR="00E06165" w:rsidRDefault="00E06165" w:rsidP="00E06165">
            <w:pPr>
              <w:jc w:val="center"/>
              <w:rPr>
                <w:rFonts w:ascii="Arial" w:hAnsi="Arial" w:cs="Arial"/>
              </w:rPr>
            </w:pPr>
          </w:p>
        </w:tc>
      </w:tr>
      <w:tr w:rsidR="00E06165" w14:paraId="2550D5B7" w14:textId="77777777" w:rsidTr="00E06165">
        <w:trPr>
          <w:trHeight w:val="1911"/>
        </w:trPr>
        <w:tc>
          <w:tcPr>
            <w:tcW w:w="2551" w:type="dxa"/>
            <w:vAlign w:val="center"/>
          </w:tcPr>
          <w:p w14:paraId="30496E56" w14:textId="77777777" w:rsidR="00E06165" w:rsidRDefault="00E06165" w:rsidP="00E06165">
            <w:pPr>
              <w:jc w:val="center"/>
              <w:rPr>
                <w:rFonts w:ascii="Arial" w:hAnsi="Arial" w:cs="Arial"/>
              </w:rPr>
            </w:pPr>
            <w:r w:rsidRPr="009B428F">
              <w:rPr>
                <w:rFonts w:ascii="Arial" w:hAnsi="Arial" w:cs="Arial"/>
              </w:rPr>
              <w:t xml:space="preserve">Gemeinsam mit Arslan traut </w:t>
            </w:r>
            <w:proofErr w:type="spellStart"/>
            <w:r w:rsidRPr="009B428F">
              <w:rPr>
                <w:rFonts w:ascii="Arial" w:hAnsi="Arial" w:cs="Arial"/>
              </w:rPr>
              <w:t>Lippel</w:t>
            </w:r>
            <w:proofErr w:type="spellEnd"/>
            <w:r w:rsidRPr="009B428F">
              <w:rPr>
                <w:rFonts w:ascii="Arial" w:hAnsi="Arial" w:cs="Arial"/>
              </w:rPr>
              <w:t xml:space="preserve"> sich in den dunklen Keller.</w:t>
            </w:r>
          </w:p>
        </w:tc>
        <w:tc>
          <w:tcPr>
            <w:tcW w:w="283" w:type="dxa"/>
            <w:tcBorders>
              <w:top w:val="nil"/>
              <w:bottom w:val="nil"/>
            </w:tcBorders>
            <w:vAlign w:val="center"/>
          </w:tcPr>
          <w:p w14:paraId="0C1AB316" w14:textId="77777777" w:rsidR="00E06165" w:rsidRDefault="00E06165" w:rsidP="00E06165">
            <w:pPr>
              <w:jc w:val="center"/>
              <w:rPr>
                <w:rFonts w:ascii="Arial" w:hAnsi="Arial" w:cs="Arial"/>
              </w:rPr>
            </w:pPr>
          </w:p>
        </w:tc>
        <w:tc>
          <w:tcPr>
            <w:tcW w:w="2551" w:type="dxa"/>
            <w:vAlign w:val="center"/>
          </w:tcPr>
          <w:p w14:paraId="7754FE4C" w14:textId="77777777" w:rsidR="00E06165" w:rsidRDefault="00E06165" w:rsidP="00E06165">
            <w:pPr>
              <w:jc w:val="center"/>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rächt sich an dem Sohn des Direktors.</w:t>
            </w:r>
          </w:p>
        </w:tc>
        <w:tc>
          <w:tcPr>
            <w:tcW w:w="283" w:type="dxa"/>
            <w:tcBorders>
              <w:top w:val="nil"/>
              <w:bottom w:val="nil"/>
            </w:tcBorders>
            <w:vAlign w:val="center"/>
          </w:tcPr>
          <w:p w14:paraId="12ACA95D" w14:textId="77777777" w:rsidR="00E06165" w:rsidRDefault="00E06165" w:rsidP="00E06165">
            <w:pPr>
              <w:jc w:val="center"/>
              <w:rPr>
                <w:rFonts w:ascii="Arial" w:hAnsi="Arial" w:cs="Arial"/>
              </w:rPr>
            </w:pPr>
          </w:p>
        </w:tc>
        <w:tc>
          <w:tcPr>
            <w:tcW w:w="2551" w:type="dxa"/>
            <w:vAlign w:val="center"/>
          </w:tcPr>
          <w:p w14:paraId="04EA2317" w14:textId="77777777" w:rsidR="00E06165" w:rsidRDefault="00E06165" w:rsidP="00E06165">
            <w:pPr>
              <w:jc w:val="center"/>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hat neue Freunde gefunden.</w:t>
            </w:r>
          </w:p>
        </w:tc>
      </w:tr>
    </w:tbl>
    <w:p w14:paraId="128395FD" w14:textId="74199106" w:rsidR="00B53780" w:rsidRDefault="00D1616F" w:rsidP="00E06165">
      <w:pPr>
        <w:ind w:left="284"/>
        <w:rPr>
          <w:rFonts w:ascii="Arial" w:hAnsi="Arial" w:cs="Arial"/>
        </w:rPr>
      </w:pPr>
      <w:r>
        <w:rPr>
          <w:rFonts w:ascii="Arial" w:hAnsi="Arial" w:cs="Arial"/>
          <w:noProof/>
        </w:rPr>
        <w:drawing>
          <wp:inline distT="0" distB="0" distL="0" distR="0" wp14:anchorId="541979BC" wp14:editId="72277890">
            <wp:extent cx="1620000" cy="1215000"/>
            <wp:effectExtent l="0" t="0" r="0" b="444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1.23.16.jpg"/>
                    <pic:cNvPicPr/>
                  </pic:nvPicPr>
                  <pic:blipFill rotWithShape="1">
                    <a:blip r:embed="rId107" cstate="print">
                      <a:extLst>
                        <a:ext uri="{28A0092B-C50C-407E-A947-70E740481C1C}">
                          <a14:useLocalDpi xmlns:a14="http://schemas.microsoft.com/office/drawing/2010/main" val="0"/>
                        </a:ext>
                      </a:extLst>
                    </a:blip>
                    <a:srcRect l="31754" t="2917" r="16179" b="5539"/>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r w:rsidR="00B53780">
        <w:rPr>
          <w:rFonts w:ascii="Arial" w:hAnsi="Arial" w:cs="Arial"/>
        </w:rPr>
        <w:t xml:space="preserve">    </w:t>
      </w:r>
      <w:r>
        <w:rPr>
          <w:rFonts w:ascii="Arial" w:hAnsi="Arial" w:cs="Arial"/>
          <w:noProof/>
        </w:rPr>
        <w:drawing>
          <wp:inline distT="0" distB="0" distL="0" distR="0" wp14:anchorId="77858F6B" wp14:editId="6F492ED6">
            <wp:extent cx="1620000" cy="1215000"/>
            <wp:effectExtent l="0" t="0" r="0" b="444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25.35.jpg"/>
                    <pic:cNvPicPr/>
                  </pic:nvPicPr>
                  <pic:blipFill rotWithShape="1">
                    <a:blip r:embed="rId108" cstate="print">
                      <a:extLst>
                        <a:ext uri="{28A0092B-C50C-407E-A947-70E740481C1C}">
                          <a14:useLocalDpi xmlns:a14="http://schemas.microsoft.com/office/drawing/2010/main" val="0"/>
                        </a:ext>
                      </a:extLst>
                    </a:blip>
                    <a:srcRect l="27724" r="15399"/>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r w:rsidR="00B53780">
        <w:rPr>
          <w:rFonts w:ascii="Arial" w:hAnsi="Arial" w:cs="Arial"/>
        </w:rPr>
        <w:t xml:space="preserve">    </w:t>
      </w:r>
      <w:r>
        <w:rPr>
          <w:rFonts w:ascii="Arial" w:hAnsi="Arial" w:cs="Arial"/>
          <w:noProof/>
        </w:rPr>
        <w:drawing>
          <wp:inline distT="0" distB="0" distL="0" distR="0" wp14:anchorId="3777CE2F" wp14:editId="6596B1C4">
            <wp:extent cx="1620000" cy="1215000"/>
            <wp:effectExtent l="0" t="0" r="0" b="444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0.49.46.jpg"/>
                    <pic:cNvPicPr/>
                  </pic:nvPicPr>
                  <pic:blipFill rotWithShape="1">
                    <a:blip r:embed="rId109" cstate="print">
                      <a:extLst>
                        <a:ext uri="{28A0092B-C50C-407E-A947-70E740481C1C}">
                          <a14:useLocalDpi xmlns:a14="http://schemas.microsoft.com/office/drawing/2010/main" val="0"/>
                        </a:ext>
                      </a:extLst>
                    </a:blip>
                    <a:srcRect l="20140" t="19448" r="34045"/>
                    <a:stretch/>
                  </pic:blipFill>
                  <pic:spPr bwMode="auto">
                    <a:xfrm>
                      <a:off x="0" y="0"/>
                      <a:ext cx="1620000" cy="1215000"/>
                    </a:xfrm>
                    <a:prstGeom prst="rect">
                      <a:avLst/>
                    </a:prstGeom>
                    <a:ln>
                      <a:noFill/>
                    </a:ln>
                    <a:extLst>
                      <a:ext uri="{53640926-AAD7-44D8-BBD7-CCE9431645EC}">
                        <a14:shadowObscured xmlns:a14="http://schemas.microsoft.com/office/drawing/2010/main"/>
                      </a:ext>
                    </a:extLst>
                  </pic:spPr>
                </pic:pic>
              </a:graphicData>
            </a:graphic>
          </wp:inline>
        </w:drawing>
      </w:r>
    </w:p>
    <w:p w14:paraId="1843961E" w14:textId="1A57DC50" w:rsidR="00B53780" w:rsidRDefault="000C0D98">
      <w:pPr>
        <w:spacing w:after="200" w:line="276" w:lineRule="auto"/>
        <w:rPr>
          <w:rFonts w:ascii="Arial" w:hAnsi="Arial" w:cs="Arial"/>
        </w:rPr>
      </w:pPr>
      <w:r w:rsidRPr="000C0D98">
        <w:rPr>
          <w:rFonts w:ascii="Arial" w:hAnsi="Arial" w:cs="Arial"/>
          <w:noProof/>
        </w:rPr>
        <w:drawing>
          <wp:anchor distT="0" distB="0" distL="114300" distR="114300" simplePos="0" relativeHeight="251655680" behindDoc="1" locked="0" layoutInCell="1" allowOverlap="1" wp14:anchorId="0B8FAE40" wp14:editId="612E86F1">
            <wp:simplePos x="0" y="0"/>
            <wp:positionH relativeFrom="page">
              <wp:posOffset>-355917</wp:posOffset>
            </wp:positionH>
            <wp:positionV relativeFrom="paragraph">
              <wp:posOffset>3629152</wp:posOffset>
            </wp:positionV>
            <wp:extent cx="2775230" cy="1636395"/>
            <wp:effectExtent l="0" t="2223" r="4128" b="4127"/>
            <wp:wrapNone/>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issors-g258732d5d_1280.png"/>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Lst>
                    </a:blip>
                    <a:srcRect r="11214"/>
                    <a:stretch/>
                  </pic:blipFill>
                  <pic:spPr bwMode="auto">
                    <a:xfrm rot="5400000">
                      <a:off x="0" y="0"/>
                      <a:ext cx="2775230" cy="163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3780">
        <w:rPr>
          <w:rFonts w:ascii="Arial" w:hAnsi="Arial" w:cs="Arial"/>
        </w:rPr>
        <w:br w:type="page"/>
      </w:r>
    </w:p>
    <w:p w14:paraId="3CFD3B39" w14:textId="6ABFC3B7" w:rsidR="00FE1FDE" w:rsidRDefault="00FE1FDE" w:rsidP="00FE1FDE">
      <w:pPr>
        <w:pStyle w:val="berschrift1"/>
      </w:pPr>
      <w:r>
        <w:lastRenderedPageBreak/>
        <w:t>11</w:t>
      </w:r>
      <w:r w:rsidR="002B5D31">
        <w:t xml:space="preserve"> </w:t>
      </w:r>
      <w:r>
        <w:t xml:space="preserve">D </w:t>
      </w:r>
      <w:proofErr w:type="spellStart"/>
      <w:r>
        <w:t>Lippel</w:t>
      </w:r>
      <w:proofErr w:type="spellEnd"/>
      <w:r>
        <w:t xml:space="preserve"> – Märchenfigur im Traum</w:t>
      </w:r>
    </w:p>
    <w:p w14:paraId="5392AFE4" w14:textId="77777777" w:rsidR="00CC73BB" w:rsidRPr="002B5D31" w:rsidRDefault="00CC73BB" w:rsidP="002B5D31">
      <w:pPr>
        <w:spacing w:line="276" w:lineRule="auto"/>
        <w:rPr>
          <w:rFonts w:ascii="Arial" w:hAnsi="Arial" w:cs="Arial"/>
        </w:rPr>
      </w:pPr>
    </w:p>
    <w:p w14:paraId="2D2E40C5" w14:textId="3EDE21B4" w:rsidR="009B428F" w:rsidRDefault="000C748B" w:rsidP="00357DDB">
      <w:pPr>
        <w:pStyle w:val="Listenabsatz"/>
        <w:spacing w:line="276" w:lineRule="auto"/>
        <w:ind w:left="0"/>
        <w:jc w:val="both"/>
        <w:rPr>
          <w:rFonts w:ascii="Arial" w:hAnsi="Arial" w:cs="Arial"/>
        </w:rPr>
      </w:pPr>
      <w:r>
        <w:rPr>
          <w:rFonts w:ascii="Arial" w:hAnsi="Arial" w:cs="Arial"/>
        </w:rPr>
        <w:t>Im Filmausschnitt</w:t>
      </w:r>
      <w:r w:rsidR="00B416C2">
        <w:rPr>
          <w:rFonts w:ascii="Arial" w:hAnsi="Arial" w:cs="Arial"/>
        </w:rPr>
        <w:t xml:space="preserve"> mit dem </w:t>
      </w:r>
      <w:proofErr w:type="spellStart"/>
      <w:r w:rsidR="00B416C2">
        <w:rPr>
          <w:rFonts w:ascii="Arial" w:hAnsi="Arial" w:cs="Arial"/>
        </w:rPr>
        <w:t>Timecode</w:t>
      </w:r>
      <w:proofErr w:type="spellEnd"/>
      <w:r w:rsidR="00B416C2">
        <w:rPr>
          <w:rFonts w:ascii="Arial" w:hAnsi="Arial" w:cs="Arial"/>
        </w:rPr>
        <w:t xml:space="preserve"> 00:28:32</w:t>
      </w:r>
      <w:r w:rsidR="00B416C2">
        <w:t xml:space="preserve"> – </w:t>
      </w:r>
      <w:r w:rsidR="00FE7D2B">
        <w:rPr>
          <w:rFonts w:ascii="Arial" w:hAnsi="Arial" w:cs="Arial"/>
        </w:rPr>
        <w:t xml:space="preserve">00:29:14 siehst du, wie </w:t>
      </w:r>
      <w:proofErr w:type="spellStart"/>
      <w:r w:rsidR="00FE7D2B">
        <w:rPr>
          <w:rFonts w:ascii="Arial" w:hAnsi="Arial" w:cs="Arial"/>
        </w:rPr>
        <w:t>Lippel</w:t>
      </w:r>
      <w:proofErr w:type="spellEnd"/>
      <w:r w:rsidR="00FE7D2B">
        <w:rPr>
          <w:rFonts w:ascii="Arial" w:hAnsi="Arial" w:cs="Arial"/>
        </w:rPr>
        <w:t xml:space="preserve"> in </w:t>
      </w:r>
      <w:r w:rsidR="002B5D31">
        <w:rPr>
          <w:rFonts w:ascii="Arial" w:hAnsi="Arial" w:cs="Arial"/>
        </w:rPr>
        <w:br/>
      </w:r>
      <w:r w:rsidR="00FE7D2B">
        <w:rPr>
          <w:rFonts w:ascii="Arial" w:hAnsi="Arial" w:cs="Arial"/>
        </w:rPr>
        <w:t>seinen Traum eintaucht. Sieh dir die Szene</w:t>
      </w:r>
      <w:r w:rsidR="009B428F" w:rsidRPr="009B428F">
        <w:rPr>
          <w:rFonts w:ascii="Arial" w:hAnsi="Arial" w:cs="Arial"/>
        </w:rPr>
        <w:t xml:space="preserve"> in Ruhe an.</w:t>
      </w:r>
    </w:p>
    <w:p w14:paraId="5F01C5C0" w14:textId="77777777" w:rsidR="00FE7D2B" w:rsidRDefault="00FE7D2B" w:rsidP="00A744FA">
      <w:pPr>
        <w:pStyle w:val="Listenabsatz"/>
        <w:spacing w:line="276" w:lineRule="auto"/>
        <w:ind w:left="0"/>
        <w:rPr>
          <w:rFonts w:ascii="Arial" w:hAnsi="Arial" w:cs="Arial"/>
        </w:rPr>
      </w:pPr>
    </w:p>
    <w:p w14:paraId="20DE7498" w14:textId="1606AE47" w:rsidR="00FE7D2B" w:rsidRDefault="00D1616F" w:rsidP="00A744FA">
      <w:pPr>
        <w:pStyle w:val="Listenabsatz"/>
        <w:spacing w:line="276" w:lineRule="auto"/>
        <w:ind w:left="0"/>
        <w:rPr>
          <w:rFonts w:ascii="Arial" w:hAnsi="Arial" w:cs="Arial"/>
        </w:rPr>
      </w:pPr>
      <w:r>
        <w:rPr>
          <w:rFonts w:ascii="Arial" w:hAnsi="Arial" w:cs="Arial"/>
          <w:noProof/>
        </w:rPr>
        <w:drawing>
          <wp:inline distT="0" distB="0" distL="0" distR="0" wp14:anchorId="1958881A" wp14:editId="50FBA41E">
            <wp:extent cx="5759450" cy="2456815"/>
            <wp:effectExtent l="0" t="0" r="0" b="63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0.29.00.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759450" cy="2456815"/>
                    </a:xfrm>
                    <a:prstGeom prst="rect">
                      <a:avLst/>
                    </a:prstGeom>
                    <a:ln>
                      <a:noFill/>
                    </a:ln>
                  </pic:spPr>
                </pic:pic>
              </a:graphicData>
            </a:graphic>
          </wp:inline>
        </w:drawing>
      </w:r>
    </w:p>
    <w:p w14:paraId="64DAF18B" w14:textId="4DA88D3E" w:rsidR="00C17A2F" w:rsidRPr="009B428F" w:rsidRDefault="00C17A2F" w:rsidP="00C17A2F">
      <w:pPr>
        <w:pStyle w:val="Listenabsatz"/>
        <w:spacing w:line="276" w:lineRule="auto"/>
        <w:ind w:left="0"/>
        <w:jc w:val="center"/>
        <w:rPr>
          <w:rFonts w:ascii="Arial" w:hAnsi="Arial" w:cs="Arial"/>
        </w:rPr>
      </w:pPr>
    </w:p>
    <w:p w14:paraId="2240178E" w14:textId="1ABCCD32" w:rsidR="006D6C0C" w:rsidRDefault="00271378" w:rsidP="007B5A58">
      <w:pPr>
        <w:pStyle w:val="Listenabsatz"/>
        <w:numPr>
          <w:ilvl w:val="0"/>
          <w:numId w:val="26"/>
        </w:numPr>
        <w:spacing w:line="276" w:lineRule="auto"/>
        <w:ind w:left="284" w:hanging="284"/>
        <w:rPr>
          <w:rFonts w:ascii="Arial" w:hAnsi="Arial" w:cs="Arial"/>
        </w:rPr>
      </w:pPr>
      <w:r>
        <w:rPr>
          <w:rFonts w:ascii="Arial" w:hAnsi="Arial" w:cs="Arial"/>
        </w:rPr>
        <w:t xml:space="preserve">Beschreibe, welche Rolle </w:t>
      </w:r>
      <w:proofErr w:type="spellStart"/>
      <w:r>
        <w:rPr>
          <w:rFonts w:ascii="Arial" w:hAnsi="Arial" w:cs="Arial"/>
        </w:rPr>
        <w:t>Lippel</w:t>
      </w:r>
      <w:proofErr w:type="spellEnd"/>
      <w:r>
        <w:rPr>
          <w:rFonts w:ascii="Arial" w:hAnsi="Arial" w:cs="Arial"/>
        </w:rPr>
        <w:t xml:space="preserve"> in seinem Traum einnimmt.</w:t>
      </w:r>
    </w:p>
    <w:p w14:paraId="60A2EDB9" w14:textId="77777777" w:rsidR="006D6C0C" w:rsidRDefault="006D6C0C" w:rsidP="00265B0C">
      <w:pPr>
        <w:pStyle w:val="Listenabsatz"/>
        <w:spacing w:line="276" w:lineRule="auto"/>
        <w:ind w:left="284" w:hanging="284"/>
        <w:rPr>
          <w:rFonts w:ascii="Arial" w:hAnsi="Arial" w:cs="Arial"/>
        </w:rPr>
      </w:pPr>
    </w:p>
    <w:p w14:paraId="32252E18" w14:textId="7870E239" w:rsidR="00265B0C" w:rsidRPr="00265B0C" w:rsidRDefault="009B428F" w:rsidP="00265B0C">
      <w:pPr>
        <w:pStyle w:val="Listenabsatz"/>
        <w:spacing w:line="276" w:lineRule="auto"/>
        <w:ind w:left="284"/>
        <w:rPr>
          <w:rFonts w:ascii="Arial" w:hAnsi="Arial" w:cs="Arial"/>
        </w:rPr>
      </w:pPr>
      <w:r w:rsidRPr="009B428F">
        <w:rPr>
          <w:rFonts w:ascii="Arial" w:hAnsi="Arial" w:cs="Arial"/>
        </w:rPr>
        <w:t>_________________________________</w:t>
      </w:r>
      <w:r w:rsidR="006D6C0C">
        <w:rPr>
          <w:rFonts w:ascii="Arial" w:hAnsi="Arial" w:cs="Arial"/>
        </w:rPr>
        <w:t>_____________________________</w:t>
      </w:r>
      <w:r w:rsidR="00FE7D2B">
        <w:rPr>
          <w:rFonts w:ascii="Arial" w:hAnsi="Arial" w:cs="Arial"/>
        </w:rPr>
        <w:t>___</w:t>
      </w:r>
    </w:p>
    <w:p w14:paraId="5C46F27F" w14:textId="5F3CE2D9" w:rsidR="00FE7D2B" w:rsidRDefault="00FE7D2B" w:rsidP="00265B0C">
      <w:pPr>
        <w:spacing w:line="276" w:lineRule="auto"/>
        <w:ind w:left="284" w:hanging="284"/>
        <w:rPr>
          <w:rFonts w:ascii="Arial" w:hAnsi="Arial" w:cs="Arial"/>
        </w:rPr>
      </w:pPr>
    </w:p>
    <w:p w14:paraId="3DD79A04" w14:textId="77777777" w:rsidR="00265B0C" w:rsidRDefault="00265B0C" w:rsidP="00265B0C">
      <w:pPr>
        <w:spacing w:line="276" w:lineRule="auto"/>
        <w:ind w:left="284" w:hanging="284"/>
        <w:rPr>
          <w:rFonts w:ascii="Arial" w:hAnsi="Arial" w:cs="Arial"/>
        </w:rPr>
      </w:pPr>
    </w:p>
    <w:p w14:paraId="76CEB9C1" w14:textId="11649F7B" w:rsidR="009B428F" w:rsidRPr="009B428F" w:rsidRDefault="009B428F" w:rsidP="007B5A58">
      <w:pPr>
        <w:pStyle w:val="Listenabsatz"/>
        <w:numPr>
          <w:ilvl w:val="0"/>
          <w:numId w:val="26"/>
        </w:numPr>
        <w:spacing w:line="276" w:lineRule="auto"/>
        <w:ind w:left="284" w:hanging="284"/>
        <w:rPr>
          <w:rFonts w:ascii="Arial" w:hAnsi="Arial" w:cs="Arial"/>
        </w:rPr>
      </w:pPr>
      <w:r w:rsidRPr="009B428F">
        <w:rPr>
          <w:rFonts w:ascii="Arial" w:hAnsi="Arial" w:cs="Arial"/>
        </w:rPr>
        <w:t xml:space="preserve">Beschreibe, welche Aufgabe </w:t>
      </w:r>
      <w:proofErr w:type="spellStart"/>
      <w:r w:rsidRPr="009B428F">
        <w:rPr>
          <w:rFonts w:ascii="Arial" w:hAnsi="Arial" w:cs="Arial"/>
        </w:rPr>
        <w:t>Lippel</w:t>
      </w:r>
      <w:proofErr w:type="spellEnd"/>
      <w:r w:rsidRPr="009B428F">
        <w:rPr>
          <w:rFonts w:ascii="Arial" w:hAnsi="Arial" w:cs="Arial"/>
        </w:rPr>
        <w:t xml:space="preserve"> in seinem Traum hat.</w:t>
      </w:r>
    </w:p>
    <w:p w14:paraId="73B90810" w14:textId="77777777" w:rsidR="009B428F" w:rsidRPr="009B428F" w:rsidRDefault="009B428F" w:rsidP="00265B0C">
      <w:pPr>
        <w:pStyle w:val="Listenabsatz"/>
        <w:spacing w:line="276" w:lineRule="auto"/>
        <w:ind w:left="284" w:hanging="284"/>
        <w:rPr>
          <w:rFonts w:ascii="Arial" w:hAnsi="Arial" w:cs="Arial"/>
        </w:rPr>
      </w:pPr>
    </w:p>
    <w:p w14:paraId="258BDD23" w14:textId="4D437AD0" w:rsidR="009B428F" w:rsidRPr="009B428F" w:rsidRDefault="009B428F" w:rsidP="00265B0C">
      <w:pPr>
        <w:pStyle w:val="Listenabsatz"/>
        <w:spacing w:line="480" w:lineRule="auto"/>
        <w:ind w:left="284"/>
        <w:rPr>
          <w:rFonts w:ascii="Arial" w:hAnsi="Arial" w:cs="Arial"/>
        </w:rPr>
      </w:pPr>
      <w:r w:rsidRPr="009B428F">
        <w:rPr>
          <w:rFonts w:ascii="Arial" w:hAnsi="Arial" w:cs="Arial"/>
        </w:rPr>
        <w:t>_________________________________</w:t>
      </w:r>
      <w:r w:rsidR="006D6C0C">
        <w:rPr>
          <w:rFonts w:ascii="Arial" w:hAnsi="Arial" w:cs="Arial"/>
        </w:rPr>
        <w:t>_____________________________</w:t>
      </w:r>
      <w:r w:rsidRPr="009B428F">
        <w:rPr>
          <w:rFonts w:ascii="Arial" w:hAnsi="Arial" w:cs="Arial"/>
        </w:rPr>
        <w:t>___________________________________________________________</w:t>
      </w:r>
      <w:r w:rsidR="006D6C0C">
        <w:rPr>
          <w:rFonts w:ascii="Arial" w:hAnsi="Arial" w:cs="Arial"/>
        </w:rPr>
        <w:t>____________________________________________________________________</w:t>
      </w:r>
      <w:r w:rsidR="00265B0C">
        <w:rPr>
          <w:rFonts w:ascii="Arial" w:hAnsi="Arial" w:cs="Arial"/>
        </w:rPr>
        <w:t>______</w:t>
      </w:r>
      <w:r w:rsidR="00833010">
        <w:rPr>
          <w:rFonts w:ascii="Arial" w:hAnsi="Arial" w:cs="Arial"/>
        </w:rPr>
        <w:t>_________________________________________________________________</w:t>
      </w:r>
    </w:p>
    <w:p w14:paraId="3CA39FC6" w14:textId="5ED91FD6" w:rsidR="006D6C0C" w:rsidRDefault="006D6C0C">
      <w:pPr>
        <w:spacing w:after="200" w:line="276" w:lineRule="auto"/>
        <w:rPr>
          <w:rFonts w:ascii="Arial" w:hAnsi="Arial" w:cs="Arial"/>
        </w:rPr>
      </w:pPr>
      <w:r>
        <w:rPr>
          <w:rFonts w:ascii="Arial" w:hAnsi="Arial" w:cs="Arial"/>
        </w:rPr>
        <w:br w:type="page"/>
      </w:r>
    </w:p>
    <w:p w14:paraId="6C353477" w14:textId="30CB5574" w:rsidR="009B428F" w:rsidRDefault="009B428F" w:rsidP="007B5A58">
      <w:pPr>
        <w:pStyle w:val="Listenabsatz"/>
        <w:numPr>
          <w:ilvl w:val="0"/>
          <w:numId w:val="26"/>
        </w:numPr>
        <w:spacing w:line="276" w:lineRule="auto"/>
        <w:ind w:left="284" w:right="-2" w:hanging="284"/>
        <w:jc w:val="both"/>
        <w:rPr>
          <w:rFonts w:ascii="Arial" w:hAnsi="Arial" w:cs="Arial"/>
        </w:rPr>
      </w:pPr>
      <w:r w:rsidRPr="009B428F">
        <w:rPr>
          <w:rFonts w:ascii="Arial" w:hAnsi="Arial" w:cs="Arial"/>
        </w:rPr>
        <w:lastRenderedPageBreak/>
        <w:t xml:space="preserve">Wie </w:t>
      </w:r>
      <w:proofErr w:type="spellStart"/>
      <w:r w:rsidRPr="009B428F">
        <w:rPr>
          <w:rFonts w:ascii="Arial" w:hAnsi="Arial" w:cs="Arial"/>
        </w:rPr>
        <w:t>Lippel</w:t>
      </w:r>
      <w:proofErr w:type="spellEnd"/>
      <w:r w:rsidRPr="009B428F">
        <w:rPr>
          <w:rFonts w:ascii="Arial" w:hAnsi="Arial" w:cs="Arial"/>
        </w:rPr>
        <w:t xml:space="preserve"> müssen auch Figuren im Märchen Probleme lösen und Ängste </w:t>
      </w:r>
      <w:r w:rsidR="00833010">
        <w:rPr>
          <w:rFonts w:ascii="Arial" w:hAnsi="Arial" w:cs="Arial"/>
        </w:rPr>
        <w:br/>
      </w:r>
      <w:r w:rsidRPr="009B428F">
        <w:rPr>
          <w:rFonts w:ascii="Arial" w:hAnsi="Arial" w:cs="Arial"/>
        </w:rPr>
        <w:t xml:space="preserve">überwinden. Wie zum Beispiel Hänsel und Gretel, die die Hexe überwältigen und nach Hause finden müssen. </w:t>
      </w:r>
    </w:p>
    <w:p w14:paraId="5CEC3C2E" w14:textId="77777777" w:rsidR="0004171B" w:rsidRPr="009B428F" w:rsidRDefault="0004171B" w:rsidP="0004171B">
      <w:pPr>
        <w:pStyle w:val="Listenabsatz"/>
        <w:spacing w:line="276" w:lineRule="auto"/>
        <w:ind w:left="284" w:right="-2"/>
        <w:jc w:val="both"/>
        <w:rPr>
          <w:rFonts w:ascii="Arial" w:hAnsi="Arial" w:cs="Arial"/>
        </w:rPr>
      </w:pPr>
    </w:p>
    <w:p w14:paraId="59DBF436" w14:textId="77777777" w:rsidR="002B5D31" w:rsidRDefault="009B428F" w:rsidP="00B324B3">
      <w:pPr>
        <w:spacing w:line="276" w:lineRule="auto"/>
        <w:ind w:left="284" w:right="-2"/>
        <w:jc w:val="both"/>
        <w:rPr>
          <w:rFonts w:ascii="Arial" w:hAnsi="Arial" w:cs="Arial"/>
        </w:rPr>
      </w:pPr>
      <w:r w:rsidRPr="009B428F">
        <w:rPr>
          <w:rFonts w:ascii="Arial" w:hAnsi="Arial" w:cs="Arial"/>
        </w:rPr>
        <w:t xml:space="preserve">Oft bekommen die Figuren auch Hilfe, wie etwa Schneewittchen, die Hilfe von den sieben Zwergen erhält. </w:t>
      </w:r>
    </w:p>
    <w:p w14:paraId="0D47994C" w14:textId="77777777" w:rsidR="002B5D31" w:rsidRDefault="002B5D31" w:rsidP="00B324B3">
      <w:pPr>
        <w:spacing w:line="276" w:lineRule="auto"/>
        <w:ind w:left="284" w:right="-2"/>
        <w:jc w:val="both"/>
        <w:rPr>
          <w:rFonts w:ascii="Arial" w:hAnsi="Arial" w:cs="Arial"/>
        </w:rPr>
      </w:pPr>
    </w:p>
    <w:p w14:paraId="0D4780A1" w14:textId="6320D0E4" w:rsidR="009B428F" w:rsidRPr="009B428F" w:rsidRDefault="009B428F" w:rsidP="002B5D31">
      <w:pPr>
        <w:spacing w:line="276" w:lineRule="auto"/>
        <w:ind w:left="284" w:right="-2"/>
        <w:jc w:val="both"/>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bekom</w:t>
      </w:r>
      <w:r w:rsidR="002B5D31">
        <w:rPr>
          <w:rFonts w:ascii="Arial" w:hAnsi="Arial" w:cs="Arial"/>
        </w:rPr>
        <w:t xml:space="preserve">mt Hilfe von Arslan und Hamide. </w:t>
      </w:r>
      <w:proofErr w:type="spellStart"/>
      <w:r w:rsidRPr="009B428F">
        <w:rPr>
          <w:rFonts w:ascii="Arial" w:hAnsi="Arial" w:cs="Arial"/>
        </w:rPr>
        <w:t>Lippel</w:t>
      </w:r>
      <w:proofErr w:type="spellEnd"/>
      <w:r w:rsidRPr="009B428F">
        <w:rPr>
          <w:rFonts w:ascii="Arial" w:hAnsi="Arial" w:cs="Arial"/>
        </w:rPr>
        <w:t xml:space="preserve"> hat demnach Ähnlichkeiten mit einer Hauptfigur in einem Märchen.</w:t>
      </w:r>
    </w:p>
    <w:p w14:paraId="0B1E64AD" w14:textId="4AA5C875" w:rsidR="009B428F" w:rsidRDefault="009B428F" w:rsidP="00A744FA">
      <w:pPr>
        <w:spacing w:line="276" w:lineRule="auto"/>
        <w:ind w:left="567" w:hanging="283"/>
        <w:jc w:val="both"/>
        <w:rPr>
          <w:rFonts w:ascii="Arial" w:hAnsi="Arial" w:cs="Arial"/>
        </w:rPr>
      </w:pPr>
    </w:p>
    <w:p w14:paraId="0CD35945" w14:textId="1A7A5D79" w:rsidR="00265B0C" w:rsidRPr="009B428F" w:rsidRDefault="00265B0C" w:rsidP="00A744FA">
      <w:pPr>
        <w:spacing w:line="276" w:lineRule="auto"/>
        <w:ind w:left="567" w:hanging="283"/>
        <w:jc w:val="both"/>
        <w:rPr>
          <w:rFonts w:ascii="Arial" w:hAnsi="Arial" w:cs="Arial"/>
        </w:rPr>
      </w:pPr>
    </w:p>
    <w:p w14:paraId="2808FF90" w14:textId="2A8643F0" w:rsidR="009B428F" w:rsidRDefault="00C80440" w:rsidP="00A744FA">
      <w:pPr>
        <w:spacing w:line="276" w:lineRule="auto"/>
        <w:ind w:left="567" w:hanging="283"/>
        <w:jc w:val="both"/>
        <w:rPr>
          <w:rFonts w:ascii="Arial" w:hAnsi="Arial" w:cs="Arial"/>
        </w:rPr>
      </w:pPr>
      <w:r w:rsidRPr="00A71750">
        <w:rPr>
          <w:noProof/>
        </w:rPr>
        <w:drawing>
          <wp:anchor distT="0" distB="0" distL="114300" distR="114300" simplePos="0" relativeHeight="252637696" behindDoc="0" locked="0" layoutInCell="1" allowOverlap="1" wp14:anchorId="4C77004B" wp14:editId="60D3E132">
            <wp:simplePos x="0" y="0"/>
            <wp:positionH relativeFrom="column">
              <wp:posOffset>3878061</wp:posOffset>
            </wp:positionH>
            <wp:positionV relativeFrom="paragraph">
              <wp:posOffset>18966</wp:posOffset>
            </wp:positionV>
            <wp:extent cx="652145" cy="437817"/>
            <wp:effectExtent l="0" t="38100" r="0" b="19685"/>
            <wp:wrapNone/>
            <wp:docPr id="1515"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6400"/>
                    <a:stretch/>
                  </pic:blipFill>
                  <pic:spPr bwMode="auto">
                    <a:xfrm rot="451481">
                      <a:off x="0" y="0"/>
                      <a:ext cx="652312" cy="4379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28F" w:rsidRPr="009B428F">
        <w:rPr>
          <w:rFonts w:ascii="Arial" w:hAnsi="Arial" w:cs="Arial"/>
        </w:rPr>
        <w:t>Wie we</w:t>
      </w:r>
      <w:r w:rsidR="00312562">
        <w:rPr>
          <w:rFonts w:ascii="Arial" w:hAnsi="Arial" w:cs="Arial"/>
        </w:rPr>
        <w:t>rden Hauptfiguren i</w:t>
      </w:r>
      <w:r w:rsidR="009B428F" w:rsidRPr="009B428F">
        <w:rPr>
          <w:rFonts w:ascii="Arial" w:hAnsi="Arial" w:cs="Arial"/>
        </w:rPr>
        <w:t>n einem Märchen genannt?</w:t>
      </w:r>
    </w:p>
    <w:p w14:paraId="3B460BB6" w14:textId="091FE97F" w:rsidR="009B2818" w:rsidRPr="009B428F" w:rsidRDefault="009B2818" w:rsidP="00A744FA">
      <w:pPr>
        <w:spacing w:line="276" w:lineRule="auto"/>
        <w:ind w:left="567" w:hanging="283"/>
        <w:jc w:val="both"/>
        <w:rPr>
          <w:rFonts w:ascii="Arial" w:hAnsi="Arial" w:cs="Arial"/>
        </w:rPr>
      </w:pPr>
    </w:p>
    <w:p w14:paraId="7C41126C" w14:textId="77777777" w:rsidR="009B428F" w:rsidRPr="009B428F" w:rsidRDefault="009B428F" w:rsidP="00A744FA">
      <w:pPr>
        <w:spacing w:line="276" w:lineRule="auto"/>
        <w:ind w:left="567" w:hanging="283"/>
        <w:jc w:val="both"/>
        <w:rPr>
          <w:rFonts w:ascii="Arial" w:hAnsi="Arial" w:cs="Arial"/>
        </w:rPr>
      </w:pPr>
      <w:proofErr w:type="spellStart"/>
      <w:r w:rsidRPr="009B428F">
        <w:rPr>
          <w:rFonts w:ascii="Arial" w:hAnsi="Arial" w:cs="Arial"/>
        </w:rPr>
        <w:t>eHdlen</w:t>
      </w:r>
      <w:proofErr w:type="spellEnd"/>
      <w:r w:rsidRPr="009B428F">
        <w:rPr>
          <w:rFonts w:ascii="Arial" w:hAnsi="Arial" w:cs="Arial"/>
        </w:rPr>
        <w:t>: _______________</w:t>
      </w:r>
    </w:p>
    <w:p w14:paraId="676CB4A4" w14:textId="77777777" w:rsidR="009B428F" w:rsidRPr="009B428F" w:rsidRDefault="009B428F" w:rsidP="00DE1694">
      <w:pPr>
        <w:spacing w:line="276" w:lineRule="auto"/>
        <w:rPr>
          <w:rFonts w:ascii="Arial" w:hAnsi="Arial" w:cs="Arial"/>
        </w:rPr>
      </w:pPr>
    </w:p>
    <w:p w14:paraId="505AD7B6" w14:textId="1A4E3EA4" w:rsidR="006D6C0C" w:rsidRDefault="005B3B1F">
      <w:pPr>
        <w:spacing w:after="200" w:line="276" w:lineRule="auto"/>
        <w:rPr>
          <w:rFonts w:ascii="Arial" w:hAnsi="Arial" w:cs="Arial"/>
        </w:rPr>
      </w:pPr>
      <w:r>
        <w:rPr>
          <w:rFonts w:ascii="Arial" w:hAnsi="Arial" w:cs="Arial"/>
          <w:noProof/>
        </w:rPr>
        <w:drawing>
          <wp:anchor distT="0" distB="0" distL="114300" distR="114300" simplePos="0" relativeHeight="251621888" behindDoc="1" locked="0" layoutInCell="1" allowOverlap="1" wp14:anchorId="3D0C9C01" wp14:editId="3B733440">
            <wp:simplePos x="0" y="0"/>
            <wp:positionH relativeFrom="margin">
              <wp:posOffset>1574165</wp:posOffset>
            </wp:positionH>
            <wp:positionV relativeFrom="paragraph">
              <wp:posOffset>1061617</wp:posOffset>
            </wp:positionV>
            <wp:extent cx="4752920" cy="4358640"/>
            <wp:effectExtent l="0" t="0" r="0" b="3810"/>
            <wp:wrapNone/>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raßenschild.png"/>
                    <pic:cNvPicPr/>
                  </pic:nvPicPr>
                  <pic:blipFill rotWithShape="1">
                    <a:blip r:embed="rId112" cstate="print">
                      <a:duotone>
                        <a:schemeClr val="bg2">
                          <a:shade val="45000"/>
                          <a:satMod val="135000"/>
                        </a:schemeClr>
                        <a:prstClr val="white"/>
                      </a:duotone>
                      <a:extLst>
                        <a:ext uri="{28A0092B-C50C-407E-A947-70E740481C1C}">
                          <a14:useLocalDpi xmlns:a14="http://schemas.microsoft.com/office/drawing/2010/main" val="0"/>
                        </a:ext>
                      </a:extLst>
                    </a:blip>
                    <a:srcRect l="17165" r="36320"/>
                    <a:stretch/>
                  </pic:blipFill>
                  <pic:spPr bwMode="auto">
                    <a:xfrm>
                      <a:off x="0" y="0"/>
                      <a:ext cx="4752920" cy="4358640"/>
                    </a:xfrm>
                    <a:prstGeom prst="rect">
                      <a:avLst/>
                    </a:prstGeom>
                    <a:ln>
                      <a:noFill/>
                    </a:ln>
                    <a:extLst>
                      <a:ext uri="{53640926-AAD7-44D8-BBD7-CCE9431645EC}">
                        <a14:shadowObscured xmlns:a14="http://schemas.microsoft.com/office/drawing/2010/main"/>
                      </a:ext>
                    </a:extLst>
                  </pic:spPr>
                </pic:pic>
              </a:graphicData>
            </a:graphic>
          </wp:anchor>
        </w:drawing>
      </w:r>
      <w:r w:rsidR="006D6C0C">
        <w:rPr>
          <w:rFonts w:ascii="Arial" w:hAnsi="Arial" w:cs="Arial"/>
        </w:rPr>
        <w:br w:type="page"/>
      </w:r>
    </w:p>
    <w:p w14:paraId="3B759854" w14:textId="039A1F75" w:rsidR="00FA137B" w:rsidRDefault="00FA137B" w:rsidP="00FA137B">
      <w:pPr>
        <w:pStyle w:val="berschrift1"/>
      </w:pPr>
      <w:r>
        <w:lastRenderedPageBreak/>
        <w:t>11</w:t>
      </w:r>
      <w:r w:rsidR="00833010">
        <w:t xml:space="preserve"> </w:t>
      </w:r>
      <w:r>
        <w:t xml:space="preserve">E </w:t>
      </w:r>
      <w:proofErr w:type="spellStart"/>
      <w:r>
        <w:t>Lippel</w:t>
      </w:r>
      <w:proofErr w:type="spellEnd"/>
      <w:r>
        <w:t xml:space="preserve"> – </w:t>
      </w:r>
      <w:r w:rsidRPr="00150F4D">
        <w:t xml:space="preserve">Kameraperspektive </w:t>
      </w:r>
      <w:r>
        <w:t>&amp;</w:t>
      </w:r>
      <w:r w:rsidRPr="00150F4D">
        <w:t xml:space="preserve"> Einstellungsgröße</w:t>
      </w:r>
    </w:p>
    <w:p w14:paraId="29618F2E" w14:textId="77777777" w:rsidR="00FA137B" w:rsidRPr="00CC73BB" w:rsidRDefault="00FA137B" w:rsidP="00FA137B"/>
    <w:p w14:paraId="1EBEA830" w14:textId="77777777" w:rsidR="00FA137B" w:rsidRPr="009B428F" w:rsidRDefault="00FA137B" w:rsidP="007B5A58">
      <w:pPr>
        <w:pStyle w:val="Listenabsatz"/>
        <w:numPr>
          <w:ilvl w:val="0"/>
          <w:numId w:val="33"/>
        </w:numPr>
        <w:tabs>
          <w:tab w:val="left" w:pos="3749"/>
        </w:tabs>
        <w:spacing w:line="276" w:lineRule="auto"/>
        <w:ind w:left="284" w:hanging="284"/>
        <w:rPr>
          <w:rFonts w:ascii="Arial" w:hAnsi="Arial" w:cs="Arial"/>
        </w:rPr>
      </w:pPr>
      <w:r w:rsidRPr="009B428F">
        <w:rPr>
          <w:rFonts w:ascii="Arial" w:hAnsi="Arial" w:cs="Arial"/>
        </w:rPr>
        <w:t>S</w:t>
      </w:r>
      <w:r>
        <w:rPr>
          <w:rFonts w:ascii="Arial" w:hAnsi="Arial" w:cs="Arial"/>
        </w:rPr>
        <w:t>ieh</w:t>
      </w:r>
      <w:r w:rsidRPr="009B428F">
        <w:rPr>
          <w:rFonts w:ascii="Arial" w:hAnsi="Arial" w:cs="Arial"/>
        </w:rPr>
        <w:t xml:space="preserve"> dir das Filmstil</w:t>
      </w:r>
      <w:r>
        <w:rPr>
          <w:rFonts w:ascii="Arial" w:hAnsi="Arial" w:cs="Arial"/>
        </w:rPr>
        <w:t xml:space="preserve">l von </w:t>
      </w:r>
      <w:proofErr w:type="spellStart"/>
      <w:r>
        <w:rPr>
          <w:rFonts w:ascii="Arial" w:hAnsi="Arial" w:cs="Arial"/>
        </w:rPr>
        <w:t>Lippel</w:t>
      </w:r>
      <w:proofErr w:type="spellEnd"/>
      <w:r>
        <w:rPr>
          <w:rFonts w:ascii="Arial" w:hAnsi="Arial" w:cs="Arial"/>
        </w:rPr>
        <w:t xml:space="preserve"> in der Wüste </w:t>
      </w:r>
      <w:r w:rsidRPr="009B428F">
        <w:rPr>
          <w:rFonts w:ascii="Arial" w:hAnsi="Arial" w:cs="Arial"/>
        </w:rPr>
        <w:t xml:space="preserve">an. </w:t>
      </w:r>
    </w:p>
    <w:p w14:paraId="1346F010" w14:textId="77777777" w:rsidR="00FA137B" w:rsidRDefault="00FA137B" w:rsidP="00FA137B">
      <w:pPr>
        <w:spacing w:line="276" w:lineRule="auto"/>
        <w:rPr>
          <w:rFonts w:ascii="Arial" w:hAnsi="Arial" w:cs="Arial"/>
          <w:noProof/>
        </w:rPr>
      </w:pPr>
    </w:p>
    <w:p w14:paraId="23745940" w14:textId="77777777" w:rsidR="00FA137B" w:rsidRPr="009B428F" w:rsidRDefault="00FA137B" w:rsidP="00FA137B">
      <w:pPr>
        <w:spacing w:line="276" w:lineRule="auto"/>
        <w:ind w:left="284"/>
        <w:rPr>
          <w:rFonts w:ascii="Arial" w:hAnsi="Arial" w:cs="Arial"/>
        </w:rPr>
      </w:pPr>
      <w:r>
        <w:rPr>
          <w:rFonts w:ascii="Arial" w:hAnsi="Arial" w:cs="Arial"/>
          <w:noProof/>
        </w:rPr>
        <w:drawing>
          <wp:inline distT="0" distB="0" distL="0" distR="0" wp14:anchorId="2CAEAA0D" wp14:editId="4DA8431B">
            <wp:extent cx="5580000" cy="2380280"/>
            <wp:effectExtent l="0" t="0" r="1905" b="1270"/>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00.33.20.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580000" cy="2380280"/>
                    </a:xfrm>
                    <a:prstGeom prst="rect">
                      <a:avLst/>
                    </a:prstGeom>
                  </pic:spPr>
                </pic:pic>
              </a:graphicData>
            </a:graphic>
          </wp:inline>
        </w:drawing>
      </w:r>
    </w:p>
    <w:p w14:paraId="4190B202" w14:textId="77777777" w:rsidR="00FA137B" w:rsidRPr="009B428F" w:rsidRDefault="00FA137B" w:rsidP="00FA137B">
      <w:pPr>
        <w:pStyle w:val="Listenabsatz"/>
        <w:spacing w:line="276" w:lineRule="auto"/>
        <w:ind w:left="284" w:hanging="284"/>
        <w:rPr>
          <w:rFonts w:ascii="Arial" w:hAnsi="Arial" w:cs="Arial"/>
        </w:rPr>
      </w:pPr>
    </w:p>
    <w:p w14:paraId="6709D4AF" w14:textId="77777777" w:rsidR="00FA137B" w:rsidRDefault="00FA137B" w:rsidP="00FA137B">
      <w:pPr>
        <w:spacing w:line="276" w:lineRule="auto"/>
        <w:ind w:left="284"/>
        <w:rPr>
          <w:rFonts w:ascii="Arial" w:hAnsi="Arial" w:cs="Arial"/>
        </w:rPr>
      </w:pPr>
      <w:r w:rsidRPr="002D6030">
        <w:rPr>
          <w:rFonts w:ascii="Arial" w:hAnsi="Arial" w:cs="Arial"/>
        </w:rPr>
        <w:t xml:space="preserve">Wie wirkt </w:t>
      </w:r>
      <w:proofErr w:type="spellStart"/>
      <w:r w:rsidRPr="002D6030">
        <w:rPr>
          <w:rFonts w:ascii="Arial" w:hAnsi="Arial" w:cs="Arial"/>
        </w:rPr>
        <w:t>Li</w:t>
      </w:r>
      <w:r>
        <w:rPr>
          <w:rFonts w:ascii="Arial" w:hAnsi="Arial" w:cs="Arial"/>
        </w:rPr>
        <w:t>ppel</w:t>
      </w:r>
      <w:proofErr w:type="spellEnd"/>
      <w:r>
        <w:rPr>
          <w:rFonts w:ascii="Arial" w:hAnsi="Arial" w:cs="Arial"/>
        </w:rPr>
        <w:t xml:space="preserve"> hier auf dich? Kreise ein.</w:t>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rPr>
        <w:br/>
      </w:r>
      <w:r>
        <w:rPr>
          <w:rFonts w:ascii="Arial" w:hAnsi="Arial" w:cs="Arial"/>
          <w:noProof/>
        </w:rPr>
        <mc:AlternateContent>
          <mc:Choice Requires="wps">
            <w:drawing>
              <wp:anchor distT="0" distB="0" distL="114300" distR="114300" simplePos="0" relativeHeight="252983808" behindDoc="0" locked="0" layoutInCell="1" allowOverlap="1" wp14:anchorId="002DDEF7" wp14:editId="4B234411">
                <wp:simplePos x="0" y="0"/>
                <wp:positionH relativeFrom="margin">
                  <wp:posOffset>4013200</wp:posOffset>
                </wp:positionH>
                <wp:positionV relativeFrom="paragraph">
                  <wp:posOffset>727710</wp:posOffset>
                </wp:positionV>
                <wp:extent cx="1424763" cy="361507"/>
                <wp:effectExtent l="0" t="0" r="4445" b="635"/>
                <wp:wrapNone/>
                <wp:docPr id="1047" name="Textfeld 1047"/>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C2972BF" w14:textId="77777777" w:rsidR="00E3443E" w:rsidRDefault="00E3443E" w:rsidP="00FA137B">
                            <w:pPr>
                              <w:jc w:val="center"/>
                            </w:pPr>
                            <w:r w:rsidRPr="009B428F">
                              <w:rPr>
                                <w:rFonts w:ascii="Arial" w:hAnsi="Arial" w:cs="Arial"/>
                              </w:rPr>
                              <w:t>verloren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2DDEF7" id="Textfeld 1047" o:spid="_x0000_s1225" type="#_x0000_t202" style="position:absolute;left:0;text-align:left;margin-left:316pt;margin-top:57.3pt;width:112.2pt;height:28.45pt;z-index:2529838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idsSA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" fillcolor="white [3201]" stroked="f" strokeweight=".5pt">
                <v:textbox>
                  <w:txbxContent>
                    <w:p w14:paraId="4C2972BF" w14:textId="77777777" w:rsidR="00E3443E" w:rsidRDefault="00E3443E" w:rsidP="00FA137B">
                      <w:pPr>
                        <w:jc w:val="center"/>
                      </w:pPr>
                      <w:r w:rsidRPr="009B428F">
                        <w:rPr>
                          <w:rFonts w:ascii="Arial" w:hAnsi="Arial" w:cs="Arial"/>
                        </w:rPr>
                        <w:t>verloren</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980736" behindDoc="0" locked="0" layoutInCell="1" allowOverlap="1" wp14:anchorId="7D1B4FBF" wp14:editId="22F7112D">
                <wp:simplePos x="0" y="0"/>
                <wp:positionH relativeFrom="column">
                  <wp:posOffset>2322830</wp:posOffset>
                </wp:positionH>
                <wp:positionV relativeFrom="paragraph">
                  <wp:posOffset>815975</wp:posOffset>
                </wp:positionV>
                <wp:extent cx="1424763" cy="361507"/>
                <wp:effectExtent l="0" t="0" r="4445" b="635"/>
                <wp:wrapNone/>
                <wp:docPr id="1049" name="Textfeld 104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6D23DDC1" w14:textId="77777777" w:rsidR="00E3443E" w:rsidRDefault="00E3443E" w:rsidP="00FA137B">
                            <w:pPr>
                              <w:jc w:val="center"/>
                            </w:pPr>
                            <w:r w:rsidRPr="009B428F">
                              <w:rPr>
                                <w:rFonts w:ascii="Arial" w:hAnsi="Arial" w:cs="Arial"/>
                              </w:rPr>
                              <w:t>streng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1B4FBF" id="Textfeld 1049" o:spid="_x0000_s1226" type="#_x0000_t202" style="position:absolute;left:0;text-align:left;margin-left:182.9pt;margin-top:64.25pt;width:112.2pt;height:28.45pt;z-index:25298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" fillcolor="white [3201]" stroked="f" strokeweight=".5pt">
                <v:textbox>
                  <w:txbxContent>
                    <w:p w14:paraId="6D23DDC1" w14:textId="77777777" w:rsidR="00E3443E" w:rsidRDefault="00E3443E" w:rsidP="00FA137B">
                      <w:pPr>
                        <w:jc w:val="center"/>
                      </w:pPr>
                      <w:r w:rsidRPr="009B428F">
                        <w:rPr>
                          <w:rFonts w:ascii="Arial" w:hAnsi="Arial" w:cs="Arial"/>
                        </w:rPr>
                        <w:t>streng</w:t>
                      </w:r>
                    </w:p>
                  </w:txbxContent>
                </v:textbox>
              </v:shape>
            </w:pict>
          </mc:Fallback>
        </mc:AlternateContent>
      </w:r>
      <w:r>
        <w:rPr>
          <w:rFonts w:ascii="Arial" w:hAnsi="Arial" w:cs="Arial"/>
          <w:noProof/>
        </w:rPr>
        <mc:AlternateContent>
          <mc:Choice Requires="wps">
            <w:drawing>
              <wp:anchor distT="0" distB="0" distL="114300" distR="114300" simplePos="0" relativeHeight="252981760" behindDoc="0" locked="0" layoutInCell="1" allowOverlap="1" wp14:anchorId="7C527495" wp14:editId="7B5AAC62">
                <wp:simplePos x="0" y="0"/>
                <wp:positionH relativeFrom="column">
                  <wp:posOffset>1421130</wp:posOffset>
                </wp:positionH>
                <wp:positionV relativeFrom="paragraph">
                  <wp:posOffset>1811655</wp:posOffset>
                </wp:positionV>
                <wp:extent cx="1424763" cy="361507"/>
                <wp:effectExtent l="0" t="0" r="4445" b="635"/>
                <wp:wrapNone/>
                <wp:docPr id="1050" name="Textfeld 105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13FF2330" w14:textId="77777777" w:rsidR="00E3443E" w:rsidRDefault="00E3443E" w:rsidP="00FA137B">
                            <w:pPr>
                              <w:jc w:val="center"/>
                            </w:pPr>
                            <w:r w:rsidRPr="009B428F">
                              <w:rPr>
                                <w:rFonts w:ascii="Arial" w:hAnsi="Arial" w:cs="Arial"/>
                              </w:rPr>
                              <w:t>böse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527495" id="Textfeld 1050" o:spid="_x0000_s1227" type="#_x0000_t202" style="position:absolute;left:0;text-align:left;margin-left:111.9pt;margin-top:142.65pt;width:112.2pt;height:28.45pt;z-index:25298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" fillcolor="white [3201]" stroked="f" strokeweight=".5pt">
                <v:textbox>
                  <w:txbxContent>
                    <w:p w14:paraId="13FF2330" w14:textId="77777777" w:rsidR="00E3443E" w:rsidRDefault="00E3443E" w:rsidP="00FA137B">
                      <w:pPr>
                        <w:jc w:val="center"/>
                      </w:pPr>
                      <w:r w:rsidRPr="009B428F">
                        <w:rPr>
                          <w:rFonts w:ascii="Arial" w:hAnsi="Arial" w:cs="Arial"/>
                        </w:rPr>
                        <w:t>böse</w:t>
                      </w:r>
                    </w:p>
                  </w:txbxContent>
                </v:textbox>
              </v:shape>
            </w:pict>
          </mc:Fallback>
        </mc:AlternateContent>
      </w:r>
      <w:r>
        <w:rPr>
          <w:rFonts w:ascii="Arial" w:hAnsi="Arial" w:cs="Arial"/>
          <w:noProof/>
        </w:rPr>
        <mc:AlternateContent>
          <mc:Choice Requires="wps">
            <w:drawing>
              <wp:anchor distT="0" distB="0" distL="114300" distR="114300" simplePos="0" relativeHeight="252982784" behindDoc="0" locked="0" layoutInCell="1" allowOverlap="1" wp14:anchorId="3AF6A703" wp14:editId="60941EEA">
                <wp:simplePos x="0" y="0"/>
                <wp:positionH relativeFrom="column">
                  <wp:posOffset>2973070</wp:posOffset>
                </wp:positionH>
                <wp:positionV relativeFrom="paragraph">
                  <wp:posOffset>1604645</wp:posOffset>
                </wp:positionV>
                <wp:extent cx="1424763" cy="361507"/>
                <wp:effectExtent l="0" t="0" r="4445" b="635"/>
                <wp:wrapNone/>
                <wp:docPr id="1052" name="Textfeld 105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3DF59578" w14:textId="77777777" w:rsidR="00E3443E" w:rsidRDefault="00E3443E" w:rsidP="00FA137B">
                            <w:pPr>
                              <w:jc w:val="center"/>
                            </w:pPr>
                            <w:r w:rsidRPr="009B428F">
                              <w:rPr>
                                <w:rFonts w:ascii="Arial" w:hAnsi="Arial" w:cs="Arial"/>
                              </w:rPr>
                              <w:t>liebevoll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F6A703" id="Textfeld 1052" o:spid="_x0000_s1228" type="#_x0000_t202" style="position:absolute;left:0;text-align:left;margin-left:234.1pt;margin-top:126.35pt;width:112.2pt;height:28.45pt;z-index:25298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FW0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" fillcolor="white [3201]" stroked="f" strokeweight=".5pt">
                <v:textbox>
                  <w:txbxContent>
                    <w:p w14:paraId="3DF59578" w14:textId="77777777" w:rsidR="00E3443E" w:rsidRDefault="00E3443E" w:rsidP="00FA137B">
                      <w:pPr>
                        <w:jc w:val="center"/>
                      </w:pPr>
                      <w:r w:rsidRPr="009B428F">
                        <w:rPr>
                          <w:rFonts w:ascii="Arial" w:hAnsi="Arial" w:cs="Arial"/>
                        </w:rPr>
                        <w:t>liebevoll</w:t>
                      </w:r>
                    </w:p>
                  </w:txbxContent>
                </v:textbox>
              </v:shape>
            </w:pict>
          </mc:Fallback>
        </mc:AlternateContent>
      </w:r>
      <w:r>
        <w:rPr>
          <w:rFonts w:ascii="Arial" w:hAnsi="Arial" w:cs="Arial"/>
          <w:noProof/>
        </w:rPr>
        <mc:AlternateContent>
          <mc:Choice Requires="wps">
            <w:drawing>
              <wp:anchor distT="0" distB="0" distL="114300" distR="114300" simplePos="0" relativeHeight="252986880" behindDoc="0" locked="0" layoutInCell="1" allowOverlap="1" wp14:anchorId="65F9715E" wp14:editId="2D72E5D4">
                <wp:simplePos x="0" y="0"/>
                <wp:positionH relativeFrom="column">
                  <wp:posOffset>2735580</wp:posOffset>
                </wp:positionH>
                <wp:positionV relativeFrom="paragraph">
                  <wp:posOffset>2560955</wp:posOffset>
                </wp:positionV>
                <wp:extent cx="1424763" cy="361507"/>
                <wp:effectExtent l="0" t="0" r="4445" b="8890"/>
                <wp:wrapNone/>
                <wp:docPr id="1053" name="Textfeld 105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1173FCCE" w14:textId="77777777" w:rsidR="00E3443E" w:rsidRDefault="00E3443E" w:rsidP="00FA137B">
                            <w:pPr>
                              <w:jc w:val="center"/>
                            </w:pPr>
                            <w:r w:rsidRPr="009B428F">
                              <w:rPr>
                                <w:rFonts w:ascii="Arial" w:hAnsi="Arial" w:cs="Arial"/>
                              </w:rPr>
                              <w:t>geheimnisvoll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F9715E" id="Textfeld 1053" o:spid="_x0000_s1229" type="#_x0000_t202" style="position:absolute;left:0;text-align:left;margin-left:215.4pt;margin-top:201.65pt;width:112.2pt;height:28.45pt;z-index:25298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" fillcolor="white [3201]" stroked="f" strokeweight=".5pt">
                <v:textbox>
                  <w:txbxContent>
                    <w:p w14:paraId="1173FCCE" w14:textId="77777777" w:rsidR="00E3443E" w:rsidRDefault="00E3443E" w:rsidP="00FA137B">
                      <w:pPr>
                        <w:jc w:val="center"/>
                      </w:pPr>
                      <w:r w:rsidRPr="009B428F">
                        <w:rPr>
                          <w:rFonts w:ascii="Arial" w:hAnsi="Arial" w:cs="Arial"/>
                        </w:rPr>
                        <w:t>geheimnisvoll</w:t>
                      </w:r>
                    </w:p>
                  </w:txbxContent>
                </v:textbox>
              </v:shape>
            </w:pict>
          </mc:Fallback>
        </mc:AlternateContent>
      </w:r>
      <w:r>
        <w:rPr>
          <w:rFonts w:ascii="Arial" w:hAnsi="Arial" w:cs="Arial"/>
          <w:noProof/>
        </w:rPr>
        <mc:AlternateContent>
          <mc:Choice Requires="wps">
            <w:drawing>
              <wp:anchor distT="0" distB="0" distL="114300" distR="114300" simplePos="0" relativeHeight="252985856" behindDoc="0" locked="0" layoutInCell="1" allowOverlap="1" wp14:anchorId="7E402A9C" wp14:editId="2BE7C24B">
                <wp:simplePos x="0" y="0"/>
                <wp:positionH relativeFrom="column">
                  <wp:posOffset>1428115</wp:posOffset>
                </wp:positionH>
                <wp:positionV relativeFrom="paragraph">
                  <wp:posOffset>3184525</wp:posOffset>
                </wp:positionV>
                <wp:extent cx="1424763" cy="361507"/>
                <wp:effectExtent l="0" t="0" r="4445" b="635"/>
                <wp:wrapNone/>
                <wp:docPr id="1054" name="Textfeld 105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9B62701" w14:textId="77777777" w:rsidR="00E3443E" w:rsidRDefault="00E3443E" w:rsidP="00FA137B">
                            <w:pPr>
                              <w:jc w:val="center"/>
                            </w:pPr>
                            <w:r w:rsidRPr="009B428F">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402A9C" id="Textfeld 1054" o:spid="_x0000_s1230" type="#_x0000_t202" style="position:absolute;left:0;text-align:left;margin-left:112.45pt;margin-top:250.75pt;width:112.2pt;height:28.45pt;z-index:25298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" fillcolor="white [3201]" stroked="f" strokeweight=".5pt">
                <v:textbox>
                  <w:txbxContent>
                    <w:p w14:paraId="29B62701" w14:textId="77777777" w:rsidR="00E3443E" w:rsidRDefault="00E3443E" w:rsidP="00FA137B">
                      <w:pPr>
                        <w:jc w:val="center"/>
                      </w:pPr>
                      <w:r w:rsidRPr="009B428F">
                        <w:rPr>
                          <w:rFonts w:ascii="Arial" w:hAnsi="Arial" w:cs="Arial"/>
                        </w:rPr>
                        <w:t>lustig</w:t>
                      </w:r>
                    </w:p>
                  </w:txbxContent>
                </v:textbox>
              </v:shape>
            </w:pict>
          </mc:Fallback>
        </mc:AlternateContent>
      </w:r>
      <w:r>
        <w:rPr>
          <w:rFonts w:ascii="Arial" w:hAnsi="Arial" w:cs="Arial"/>
          <w:noProof/>
        </w:rPr>
        <mc:AlternateContent>
          <mc:Choice Requires="wps">
            <w:drawing>
              <wp:anchor distT="0" distB="0" distL="114300" distR="114300" simplePos="0" relativeHeight="252979712" behindDoc="0" locked="0" layoutInCell="1" allowOverlap="1" wp14:anchorId="329B020A" wp14:editId="75158DA3">
                <wp:simplePos x="0" y="0"/>
                <wp:positionH relativeFrom="column">
                  <wp:posOffset>684530</wp:posOffset>
                </wp:positionH>
                <wp:positionV relativeFrom="paragraph">
                  <wp:posOffset>617220</wp:posOffset>
                </wp:positionV>
                <wp:extent cx="1424763" cy="361507"/>
                <wp:effectExtent l="0" t="0" r="4445" b="635"/>
                <wp:wrapNone/>
                <wp:docPr id="1055" name="Textfeld 1055"/>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C0325BB" w14:textId="77777777" w:rsidR="00E3443E" w:rsidRDefault="00E3443E" w:rsidP="00FA137B">
                            <w:pPr>
                              <w:jc w:val="center"/>
                            </w:pPr>
                            <w:r w:rsidRPr="009B428F">
                              <w:rPr>
                                <w:rFonts w:ascii="Arial" w:hAnsi="Arial" w:cs="Arial"/>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9B020A" id="Textfeld 1055" o:spid="_x0000_s1231" type="#_x0000_t202" style="position:absolute;left:0;text-align:left;margin-left:53.9pt;margin-top:48.6pt;width:112.2pt;height:28.45pt;z-index:25297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hM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" fillcolor="white [3201]" stroked="f" strokeweight=".5pt">
                <v:textbox>
                  <w:txbxContent>
                    <w:p w14:paraId="4C0325BB" w14:textId="77777777" w:rsidR="00E3443E" w:rsidRDefault="00E3443E" w:rsidP="00FA137B">
                      <w:pPr>
                        <w:jc w:val="center"/>
                      </w:pPr>
                      <w:r w:rsidRPr="009B428F">
                        <w:rPr>
                          <w:rFonts w:ascii="Arial" w:hAnsi="Arial" w:cs="Arial"/>
                        </w:rPr>
                        <w:t>freundlich</w:t>
                      </w:r>
                    </w:p>
                  </w:txbxContent>
                </v:textbox>
              </v:shape>
            </w:pict>
          </mc:Fallback>
        </mc:AlternateContent>
      </w:r>
      <w:r>
        <w:rPr>
          <w:rFonts w:ascii="Arial" w:hAnsi="Arial" w:cs="Arial"/>
          <w:noProof/>
        </w:rPr>
        <mc:AlternateContent>
          <mc:Choice Requires="wps">
            <w:drawing>
              <wp:anchor distT="0" distB="0" distL="114300" distR="114300" simplePos="0" relativeHeight="252992000" behindDoc="0" locked="0" layoutInCell="1" allowOverlap="1" wp14:anchorId="366FCC08" wp14:editId="56E7909D">
                <wp:simplePos x="0" y="0"/>
                <wp:positionH relativeFrom="column">
                  <wp:posOffset>-99695</wp:posOffset>
                </wp:positionH>
                <wp:positionV relativeFrom="paragraph">
                  <wp:posOffset>1343660</wp:posOffset>
                </wp:positionV>
                <wp:extent cx="1424763" cy="361507"/>
                <wp:effectExtent l="0" t="0" r="4445" b="635"/>
                <wp:wrapNone/>
                <wp:docPr id="1056" name="Textfeld 1056"/>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FCB6501" w14:textId="77777777" w:rsidR="00E3443E" w:rsidRDefault="00E3443E" w:rsidP="00FA137B">
                            <w:pPr>
                              <w:jc w:val="center"/>
                            </w:pPr>
                            <w:r w:rsidRPr="009B428F">
                              <w:rPr>
                                <w:rFonts w:ascii="Arial" w:hAnsi="Arial" w:cs="Arial"/>
                              </w:rPr>
                              <w:t>schwach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6FCC08" id="Textfeld 1056" o:spid="_x0000_s1232" type="#_x0000_t202" style="position:absolute;left:0;text-align:left;margin-left:-7.85pt;margin-top:105.8pt;width:112.2pt;height:28.45pt;z-index:25299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bzQ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" fillcolor="white [3201]" stroked="f" strokeweight=".5pt">
                <v:textbox>
                  <w:txbxContent>
                    <w:p w14:paraId="2FCB6501" w14:textId="77777777" w:rsidR="00E3443E" w:rsidRDefault="00E3443E" w:rsidP="00FA137B">
                      <w:pPr>
                        <w:jc w:val="center"/>
                      </w:pPr>
                      <w:r w:rsidRPr="009B428F">
                        <w:rPr>
                          <w:rFonts w:ascii="Arial" w:hAnsi="Arial" w:cs="Arial"/>
                        </w:rPr>
                        <w:t>schwach</w:t>
                      </w:r>
                    </w:p>
                  </w:txbxContent>
                </v:textbox>
              </v:shape>
            </w:pict>
          </mc:Fallback>
        </mc:AlternateContent>
      </w:r>
      <w:r>
        <w:rPr>
          <w:rFonts w:ascii="Arial" w:hAnsi="Arial" w:cs="Arial"/>
          <w:noProof/>
        </w:rPr>
        <mc:AlternateContent>
          <mc:Choice Requires="wps">
            <w:drawing>
              <wp:anchor distT="0" distB="0" distL="114300" distR="114300" simplePos="0" relativeHeight="252984832" behindDoc="0" locked="0" layoutInCell="1" allowOverlap="1" wp14:anchorId="00917783" wp14:editId="0CA3AE2E">
                <wp:simplePos x="0" y="0"/>
                <wp:positionH relativeFrom="column">
                  <wp:posOffset>8890</wp:posOffset>
                </wp:positionH>
                <wp:positionV relativeFrom="paragraph">
                  <wp:posOffset>2197735</wp:posOffset>
                </wp:positionV>
                <wp:extent cx="1424763" cy="361507"/>
                <wp:effectExtent l="0" t="0" r="4445" b="635"/>
                <wp:wrapNone/>
                <wp:docPr id="1057" name="Textfeld 1057"/>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8EEAAAF" w14:textId="77777777" w:rsidR="00E3443E" w:rsidRDefault="00E3443E" w:rsidP="00FA137B">
                            <w:pPr>
                              <w:jc w:val="center"/>
                            </w:pPr>
                            <w:r w:rsidRPr="009B428F">
                              <w:rPr>
                                <w:rFonts w:ascii="Arial" w:hAnsi="Arial" w:cs="Arial"/>
                              </w:rPr>
                              <w:t>gemein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917783" id="Textfeld 1057" o:spid="_x0000_s1233" type="#_x0000_t202" style="position:absolute;left:0;text-align:left;margin-left:.7pt;margin-top:173.05pt;width:112.2pt;height:28.45pt;z-index:25298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4k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" fillcolor="white [3201]" stroked="f" strokeweight=".5pt">
                <v:textbox>
                  <w:txbxContent>
                    <w:p w14:paraId="28EEAAAF" w14:textId="77777777" w:rsidR="00E3443E" w:rsidRDefault="00E3443E" w:rsidP="00FA137B">
                      <w:pPr>
                        <w:jc w:val="center"/>
                      </w:pPr>
                      <w:r w:rsidRPr="009B428F">
                        <w:rPr>
                          <w:rFonts w:ascii="Arial" w:hAnsi="Arial" w:cs="Arial"/>
                        </w:rPr>
                        <w:t>gemein</w:t>
                      </w:r>
                    </w:p>
                  </w:txbxContent>
                </v:textbox>
              </v:shape>
            </w:pict>
          </mc:Fallback>
        </mc:AlternateContent>
      </w:r>
      <w:r>
        <w:rPr>
          <w:rFonts w:ascii="Arial" w:hAnsi="Arial" w:cs="Arial"/>
          <w:noProof/>
        </w:rPr>
        <mc:AlternateContent>
          <mc:Choice Requires="wps">
            <w:drawing>
              <wp:anchor distT="0" distB="0" distL="114300" distR="114300" simplePos="0" relativeHeight="252988928" behindDoc="0" locked="0" layoutInCell="1" allowOverlap="1" wp14:anchorId="60C8C181" wp14:editId="7E5DD7B3">
                <wp:simplePos x="0" y="0"/>
                <wp:positionH relativeFrom="margin">
                  <wp:posOffset>-95250</wp:posOffset>
                </wp:positionH>
                <wp:positionV relativeFrom="paragraph">
                  <wp:posOffset>3295650</wp:posOffset>
                </wp:positionV>
                <wp:extent cx="1424763" cy="361507"/>
                <wp:effectExtent l="0" t="0" r="4445" b="635"/>
                <wp:wrapNone/>
                <wp:docPr id="1058" name="Textfeld 105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6716D4D0" w14:textId="77777777" w:rsidR="00E3443E" w:rsidRDefault="00E3443E" w:rsidP="00FA137B">
                            <w:pPr>
                              <w:jc w:val="center"/>
                            </w:pPr>
                            <w:r w:rsidRPr="009B428F">
                              <w:rPr>
                                <w:rFonts w:ascii="Arial" w:hAnsi="Arial" w:cs="Arial"/>
                              </w:rPr>
                              <w:t>hilflos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C8C181" id="Textfeld 1058" o:spid="_x0000_s1234" type="#_x0000_t202" style="position:absolute;left:0;text-align:left;margin-left:-7.5pt;margin-top:259.5pt;width:112.2pt;height:28.45pt;z-index:25298892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CWg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" fillcolor="white [3201]" stroked="f" strokeweight=".5pt">
                <v:textbox>
                  <w:txbxContent>
                    <w:p w14:paraId="6716D4D0" w14:textId="77777777" w:rsidR="00E3443E" w:rsidRDefault="00E3443E" w:rsidP="00FA137B">
                      <w:pPr>
                        <w:jc w:val="center"/>
                      </w:pPr>
                      <w:r w:rsidRPr="009B428F">
                        <w:rPr>
                          <w:rFonts w:ascii="Arial" w:hAnsi="Arial" w:cs="Arial"/>
                        </w:rPr>
                        <w:t>hilflos</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989952" behindDoc="0" locked="0" layoutInCell="1" allowOverlap="1" wp14:anchorId="73528152" wp14:editId="7128E8AF">
                <wp:simplePos x="0" y="0"/>
                <wp:positionH relativeFrom="margin">
                  <wp:posOffset>4333875</wp:posOffset>
                </wp:positionH>
                <wp:positionV relativeFrom="paragraph">
                  <wp:posOffset>1706245</wp:posOffset>
                </wp:positionV>
                <wp:extent cx="1424763" cy="361507"/>
                <wp:effectExtent l="0" t="0" r="4445" b="635"/>
                <wp:wrapNone/>
                <wp:docPr id="1059" name="Textfeld 105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1EF1636" w14:textId="77777777" w:rsidR="00E3443E" w:rsidRDefault="00E3443E" w:rsidP="00FA137B">
                            <w:pPr>
                              <w:jc w:val="center"/>
                            </w:pPr>
                            <w:r w:rsidRPr="009B428F">
                              <w:rPr>
                                <w:rFonts w:ascii="Arial" w:hAnsi="Arial" w:cs="Arial"/>
                              </w:rPr>
                              <w:t>klein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528152" id="Textfeld 1059" o:spid="_x0000_s1235" type="#_x0000_t202" style="position:absolute;left:0;text-align:left;margin-left:341.25pt;margin-top:134.35pt;width:112.2pt;height:28.45pt;z-index:25298995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6dUSA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" fillcolor="white [3201]" stroked="f" strokeweight=".5pt">
                <v:textbox>
                  <w:txbxContent>
                    <w:p w14:paraId="71EF1636" w14:textId="77777777" w:rsidR="00E3443E" w:rsidRDefault="00E3443E" w:rsidP="00FA137B">
                      <w:pPr>
                        <w:jc w:val="center"/>
                      </w:pPr>
                      <w:r w:rsidRPr="009B428F">
                        <w:rPr>
                          <w:rFonts w:ascii="Arial" w:hAnsi="Arial" w:cs="Arial"/>
                        </w:rPr>
                        <w:t>klein</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990976" behindDoc="0" locked="0" layoutInCell="1" allowOverlap="1" wp14:anchorId="691A05FC" wp14:editId="497368C0">
                <wp:simplePos x="0" y="0"/>
                <wp:positionH relativeFrom="margin">
                  <wp:posOffset>4525645</wp:posOffset>
                </wp:positionH>
                <wp:positionV relativeFrom="paragraph">
                  <wp:posOffset>2912110</wp:posOffset>
                </wp:positionV>
                <wp:extent cx="1424763" cy="361507"/>
                <wp:effectExtent l="0" t="0" r="4445" b="635"/>
                <wp:wrapNone/>
                <wp:docPr id="1060" name="Textfeld 106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C340FF9" w14:textId="77777777" w:rsidR="00E3443E" w:rsidRDefault="00E3443E" w:rsidP="00FA137B">
                            <w:pPr>
                              <w:jc w:val="center"/>
                            </w:pPr>
                            <w:r w:rsidRPr="009B428F">
                              <w:rPr>
                                <w:rFonts w:ascii="Arial" w:hAnsi="Arial" w:cs="Arial"/>
                              </w:rPr>
                              <w:t>machtvoll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1A05FC" id="Textfeld 1060" o:spid="_x0000_s1236" type="#_x0000_t202" style="position:absolute;left:0;text-align:left;margin-left:356.35pt;margin-top:229.3pt;width:112.2pt;height:28.45pt;z-index:25299097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C72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" fillcolor="white [3201]" stroked="f" strokeweight=".5pt">
                <v:textbox>
                  <w:txbxContent>
                    <w:p w14:paraId="7C340FF9" w14:textId="77777777" w:rsidR="00E3443E" w:rsidRDefault="00E3443E" w:rsidP="00FA137B">
                      <w:pPr>
                        <w:jc w:val="center"/>
                      </w:pPr>
                      <w:r w:rsidRPr="009B428F">
                        <w:rPr>
                          <w:rFonts w:ascii="Arial" w:hAnsi="Arial" w:cs="Arial"/>
                        </w:rPr>
                        <w:t>machtvoll</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987904" behindDoc="0" locked="0" layoutInCell="1" allowOverlap="1" wp14:anchorId="7A0A8E2C" wp14:editId="6B866C3B">
                <wp:simplePos x="0" y="0"/>
                <wp:positionH relativeFrom="column">
                  <wp:posOffset>3035300</wp:posOffset>
                </wp:positionH>
                <wp:positionV relativeFrom="paragraph">
                  <wp:posOffset>3611245</wp:posOffset>
                </wp:positionV>
                <wp:extent cx="1424763" cy="361507"/>
                <wp:effectExtent l="0" t="0" r="4445" b="635"/>
                <wp:wrapNone/>
                <wp:docPr id="1061" name="Textfeld 1061"/>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455B51F" w14:textId="77777777" w:rsidR="00E3443E" w:rsidRDefault="00E3443E" w:rsidP="00FA137B">
                            <w:pPr>
                              <w:jc w:val="center"/>
                            </w:pPr>
                            <w:r w:rsidRPr="009B428F">
                              <w:rPr>
                                <w:rFonts w:ascii="Arial" w:hAnsi="Arial" w:cs="Arial"/>
                              </w:rPr>
                              <w:t>hinterlistig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A8E2C" id="Textfeld 1061" o:spid="_x0000_s1237" type="#_x0000_t202" style="position:absolute;left:0;text-align:left;margin-left:239pt;margin-top:284.35pt;width:112.2pt;height:28.45pt;z-index:25298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6wCSQ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" fillcolor="white [3201]" stroked="f" strokeweight=".5pt">
                <v:textbox>
                  <w:txbxContent>
                    <w:p w14:paraId="7455B51F" w14:textId="77777777" w:rsidR="00E3443E" w:rsidRDefault="00E3443E" w:rsidP="00FA137B">
                      <w:pPr>
                        <w:jc w:val="center"/>
                      </w:pPr>
                      <w:r w:rsidRPr="009B428F">
                        <w:rPr>
                          <w:rFonts w:ascii="Arial" w:hAnsi="Arial" w:cs="Arial"/>
                        </w:rPr>
                        <w:t>hinterlistig</w:t>
                      </w:r>
                    </w:p>
                  </w:txbxContent>
                </v:textbox>
              </v:shape>
            </w:pict>
          </mc:Fallback>
        </mc:AlternateContent>
      </w:r>
      <w:r>
        <w:rPr>
          <w:rFonts w:ascii="Arial" w:hAnsi="Arial" w:cs="Arial"/>
        </w:rPr>
        <w:br w:type="page"/>
      </w:r>
    </w:p>
    <w:p w14:paraId="7F31353B" w14:textId="4AB57696" w:rsidR="00FA137B" w:rsidRDefault="00FA137B" w:rsidP="00FA137B">
      <w:pPr>
        <w:spacing w:line="276" w:lineRule="auto"/>
        <w:jc w:val="both"/>
        <w:rPr>
          <w:rFonts w:ascii="Arial" w:hAnsi="Arial" w:cs="Arial"/>
        </w:rPr>
      </w:pPr>
      <w:r w:rsidRPr="009B428F">
        <w:rPr>
          <w:rFonts w:ascii="Arial" w:hAnsi="Arial" w:cs="Arial"/>
        </w:rPr>
        <w:lastRenderedPageBreak/>
        <w:t xml:space="preserve">Diese Wirkung wird vor allem durch </w:t>
      </w:r>
      <w:r w:rsidRPr="009B428F">
        <w:rPr>
          <w:rFonts w:ascii="Arial" w:hAnsi="Arial" w:cs="Arial"/>
          <w:b/>
        </w:rPr>
        <w:t>Kameraperspektive</w:t>
      </w:r>
      <w:r w:rsidRPr="009B428F">
        <w:rPr>
          <w:rFonts w:ascii="Arial" w:hAnsi="Arial" w:cs="Arial"/>
        </w:rPr>
        <w:t xml:space="preserve"> und </w:t>
      </w:r>
      <w:r w:rsidRPr="009B428F">
        <w:rPr>
          <w:rFonts w:ascii="Arial" w:hAnsi="Arial" w:cs="Arial"/>
          <w:b/>
        </w:rPr>
        <w:t>Einstellungsgröße</w:t>
      </w:r>
      <w:r w:rsidRPr="009B428F">
        <w:rPr>
          <w:rFonts w:ascii="Arial" w:hAnsi="Arial" w:cs="Arial"/>
        </w:rPr>
        <w:t xml:space="preserve"> </w:t>
      </w:r>
      <w:r w:rsidR="00833010">
        <w:rPr>
          <w:rFonts w:ascii="Arial" w:hAnsi="Arial" w:cs="Arial"/>
        </w:rPr>
        <w:br/>
      </w:r>
      <w:r w:rsidRPr="009B428F">
        <w:rPr>
          <w:rFonts w:ascii="Arial" w:hAnsi="Arial" w:cs="Arial"/>
        </w:rPr>
        <w:t>erzeugt, welche du nun genauer untersuchst.</w:t>
      </w:r>
    </w:p>
    <w:p w14:paraId="1DD41BB6" w14:textId="77777777" w:rsidR="00FA137B" w:rsidRDefault="00FA137B" w:rsidP="00FA137B">
      <w:pPr>
        <w:spacing w:line="276" w:lineRule="auto"/>
        <w:rPr>
          <w:rFonts w:ascii="Arial" w:hAnsi="Arial" w:cs="Arial"/>
        </w:rPr>
      </w:pPr>
      <w:r>
        <w:rPr>
          <w:rFonts w:ascii="Arial" w:hAnsi="Arial" w:cs="Arial"/>
        </w:rPr>
        <w:br/>
      </w:r>
    </w:p>
    <w:p w14:paraId="6D37D195" w14:textId="77777777" w:rsidR="00FA137B" w:rsidRDefault="00FA137B" w:rsidP="007B5A58">
      <w:pPr>
        <w:pStyle w:val="Listenabsatz"/>
        <w:numPr>
          <w:ilvl w:val="0"/>
          <w:numId w:val="33"/>
        </w:numPr>
        <w:spacing w:line="276" w:lineRule="auto"/>
        <w:ind w:left="284" w:hanging="284"/>
        <w:rPr>
          <w:rFonts w:ascii="Arial" w:hAnsi="Arial" w:cs="Arial"/>
        </w:rPr>
      </w:pPr>
      <w:r w:rsidRPr="00ED5624">
        <w:rPr>
          <w:rFonts w:ascii="Arial" w:hAnsi="Arial" w:cs="Arial"/>
        </w:rPr>
        <w:t xml:space="preserve">Sieh dir das Filmstill genauer an. </w:t>
      </w:r>
    </w:p>
    <w:p w14:paraId="11703160" w14:textId="77777777" w:rsidR="00FA137B" w:rsidRPr="00ED5624" w:rsidRDefault="00FA137B" w:rsidP="00FA137B">
      <w:pPr>
        <w:pStyle w:val="Listenabsatz"/>
        <w:spacing w:line="276" w:lineRule="auto"/>
        <w:ind w:left="284"/>
        <w:rPr>
          <w:rFonts w:ascii="Arial" w:hAnsi="Arial" w:cs="Arial"/>
        </w:rPr>
      </w:pPr>
    </w:p>
    <w:p w14:paraId="1822E740" w14:textId="77777777" w:rsidR="00FA137B" w:rsidRPr="007372B5" w:rsidRDefault="00FA137B" w:rsidP="007B5A58">
      <w:pPr>
        <w:pStyle w:val="Listenabsatz"/>
        <w:numPr>
          <w:ilvl w:val="0"/>
          <w:numId w:val="31"/>
        </w:numPr>
        <w:spacing w:after="120" w:line="276" w:lineRule="auto"/>
        <w:ind w:left="568" w:hanging="284"/>
        <w:contextualSpacing w:val="0"/>
        <w:rPr>
          <w:rFonts w:ascii="Arial" w:hAnsi="Arial" w:cs="Arial"/>
        </w:rPr>
      </w:pPr>
      <w:r w:rsidRPr="006D6C0C">
        <w:rPr>
          <w:rFonts w:ascii="Arial" w:hAnsi="Arial" w:cs="Arial"/>
        </w:rPr>
        <w:t xml:space="preserve">Von wo schaust du auf </w:t>
      </w:r>
      <w:proofErr w:type="spellStart"/>
      <w:r w:rsidRPr="006D6C0C">
        <w:rPr>
          <w:rFonts w:ascii="Arial" w:hAnsi="Arial" w:cs="Arial"/>
        </w:rPr>
        <w:t>Lippel</w:t>
      </w:r>
      <w:proofErr w:type="spellEnd"/>
      <w:r w:rsidRPr="006D6C0C">
        <w:rPr>
          <w:rFonts w:ascii="Arial" w:hAnsi="Arial" w:cs="Arial"/>
        </w:rPr>
        <w:t>? Kreuze an.</w:t>
      </w:r>
    </w:p>
    <w:p w14:paraId="0E0E3EA5" w14:textId="77777777" w:rsidR="00FA137B" w:rsidRPr="009B428F" w:rsidRDefault="00FA137B" w:rsidP="00FA137B">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von oben</w:t>
      </w:r>
      <w:r>
        <w:rPr>
          <w:rFonts w:ascii="Arial" w:hAnsi="Arial" w:cs="Arial"/>
        </w:rPr>
        <w:t xml:space="preserve"> herab</w:t>
      </w:r>
      <w:r>
        <w:rPr>
          <w:rFonts w:ascii="Arial" w:hAnsi="Arial" w:cs="Arial"/>
        </w:rPr>
        <w:tab/>
      </w:r>
      <w:r w:rsidRPr="00AD5F5A">
        <w:rPr>
          <w:rFonts w:ascii="Segoe UI Symbol" w:hAnsi="Segoe UI Symbol"/>
          <w:b/>
          <w:bCs/>
          <w:color w:val="1177B5"/>
          <w:sz w:val="20"/>
        </w:rPr>
        <w:t>🌕</w:t>
      </w:r>
      <w:r>
        <w:rPr>
          <w:rFonts w:ascii="Arial" w:hAnsi="Arial" w:cs="Arial"/>
        </w:rPr>
        <w:t xml:space="preserve"> auf gleicher Höhe</w:t>
      </w:r>
      <w:r>
        <w:rPr>
          <w:rFonts w:ascii="Arial" w:hAnsi="Arial" w:cs="Arial"/>
        </w:rPr>
        <w:tab/>
      </w:r>
      <w:r w:rsidRPr="00AD5F5A">
        <w:rPr>
          <w:rFonts w:ascii="Segoe UI Symbol" w:hAnsi="Segoe UI Symbol"/>
          <w:b/>
          <w:bCs/>
          <w:color w:val="1177B5"/>
          <w:sz w:val="20"/>
        </w:rPr>
        <w:t>🌕</w:t>
      </w:r>
      <w:r w:rsidRPr="009B428F">
        <w:rPr>
          <w:rFonts w:ascii="Arial" w:hAnsi="Arial" w:cs="Arial"/>
        </w:rPr>
        <w:t xml:space="preserve"> von unten</w:t>
      </w:r>
      <w:r>
        <w:rPr>
          <w:rFonts w:ascii="Arial" w:hAnsi="Arial" w:cs="Arial"/>
        </w:rPr>
        <w:t xml:space="preserve"> hinauf</w:t>
      </w:r>
    </w:p>
    <w:p w14:paraId="538602DA" w14:textId="77777777" w:rsidR="00FA137B" w:rsidRPr="009B428F" w:rsidRDefault="00FA137B" w:rsidP="00FA137B">
      <w:pPr>
        <w:spacing w:line="276" w:lineRule="auto"/>
        <w:rPr>
          <w:rFonts w:ascii="Arial" w:hAnsi="Arial" w:cs="Arial"/>
        </w:rPr>
      </w:pPr>
      <w:r>
        <w:rPr>
          <w:rFonts w:ascii="Arial" w:hAnsi="Arial" w:cs="Arial"/>
        </w:rPr>
        <w:br/>
      </w:r>
    </w:p>
    <w:p w14:paraId="572846E7" w14:textId="75686FB0" w:rsidR="00FA137B" w:rsidRPr="007372B5" w:rsidRDefault="00FA137B" w:rsidP="007B5A58">
      <w:pPr>
        <w:pStyle w:val="Listenabsatz"/>
        <w:numPr>
          <w:ilvl w:val="0"/>
          <w:numId w:val="31"/>
        </w:numPr>
        <w:spacing w:after="120" w:line="276" w:lineRule="auto"/>
        <w:ind w:left="568" w:hanging="284"/>
        <w:contextualSpacing w:val="0"/>
        <w:jc w:val="both"/>
        <w:rPr>
          <w:rFonts w:ascii="Arial" w:hAnsi="Arial" w:cs="Arial"/>
        </w:rPr>
      </w:pPr>
      <w:r w:rsidRPr="009B428F">
        <w:rPr>
          <w:rFonts w:ascii="Arial" w:hAnsi="Arial" w:cs="Arial"/>
        </w:rPr>
        <w:t xml:space="preserve">Wie heißt die Kameraperspektive, die hier gewählt wurde? </w:t>
      </w:r>
      <w:r>
        <w:rPr>
          <w:rFonts w:ascii="Arial" w:hAnsi="Arial" w:cs="Arial"/>
        </w:rPr>
        <w:t xml:space="preserve">Nimm die App </w:t>
      </w:r>
      <w:r w:rsidR="00603950">
        <w:rPr>
          <w:rFonts w:ascii="Arial" w:hAnsi="Arial" w:cs="Arial"/>
        </w:rPr>
        <w:br/>
      </w:r>
      <w:proofErr w:type="spellStart"/>
      <w:r>
        <w:rPr>
          <w:rFonts w:ascii="Arial" w:hAnsi="Arial" w:cs="Arial"/>
        </w:rPr>
        <w:t>TopShot</w:t>
      </w:r>
      <w:proofErr w:type="spellEnd"/>
      <w:r>
        <w:rPr>
          <w:rFonts w:ascii="Arial" w:hAnsi="Arial" w:cs="Arial"/>
        </w:rPr>
        <w:t xml:space="preserve"> zur Hilfe.</w:t>
      </w:r>
      <w:r w:rsidRPr="007372B5">
        <w:rPr>
          <w:rFonts w:ascii="Arial" w:hAnsi="Arial" w:cs="Arial"/>
          <w:noProof/>
        </w:rPr>
        <w:t xml:space="preserve"> </w:t>
      </w:r>
    </w:p>
    <w:p w14:paraId="3F34E05D" w14:textId="77777777" w:rsidR="00FA137B" w:rsidRPr="009B428F" w:rsidRDefault="00FA137B" w:rsidP="00FA137B">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Aufsicht </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Normalsicht</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Untersicht</w:t>
      </w:r>
      <w:r w:rsidRPr="009B428F">
        <w:rPr>
          <w:rFonts w:ascii="Arial" w:hAnsi="Arial" w:cs="Arial"/>
        </w:rPr>
        <w:tab/>
      </w:r>
      <w:r w:rsidRPr="009B428F">
        <w:rPr>
          <w:rFonts w:ascii="Arial" w:hAnsi="Arial" w:cs="Arial"/>
        </w:rPr>
        <w:tab/>
      </w:r>
    </w:p>
    <w:p w14:paraId="6A901E75" w14:textId="77777777" w:rsidR="00FA137B" w:rsidRPr="009B428F" w:rsidRDefault="00FA137B" w:rsidP="00FA137B">
      <w:pPr>
        <w:spacing w:line="276" w:lineRule="auto"/>
        <w:jc w:val="both"/>
        <w:rPr>
          <w:rFonts w:ascii="Arial" w:hAnsi="Arial" w:cs="Arial"/>
        </w:rPr>
      </w:pPr>
      <w:r>
        <w:rPr>
          <w:rFonts w:ascii="Arial" w:hAnsi="Arial" w:cs="Arial"/>
        </w:rPr>
        <w:br/>
      </w:r>
    </w:p>
    <w:p w14:paraId="35ED6411" w14:textId="51B3ABA6" w:rsidR="00FA137B" w:rsidRDefault="00FA137B" w:rsidP="007B5A58">
      <w:pPr>
        <w:pStyle w:val="Listenabsatz"/>
        <w:numPr>
          <w:ilvl w:val="0"/>
          <w:numId w:val="31"/>
        </w:numPr>
        <w:spacing w:line="276" w:lineRule="auto"/>
        <w:ind w:left="567" w:hanging="283"/>
        <w:jc w:val="both"/>
        <w:rPr>
          <w:rFonts w:ascii="Arial" w:hAnsi="Arial" w:cs="Arial"/>
        </w:rPr>
      </w:pPr>
      <w:r>
        <w:rPr>
          <w:rFonts w:ascii="Arial" w:hAnsi="Arial" w:cs="Arial"/>
        </w:rPr>
        <w:t xml:space="preserve">Tippe in der App </w:t>
      </w:r>
      <w:proofErr w:type="spellStart"/>
      <w:r>
        <w:rPr>
          <w:rFonts w:ascii="Arial" w:hAnsi="Arial" w:cs="Arial"/>
        </w:rPr>
        <w:t>TopShot</w:t>
      </w:r>
      <w:proofErr w:type="spellEnd"/>
      <w:r>
        <w:rPr>
          <w:rFonts w:ascii="Arial" w:hAnsi="Arial" w:cs="Arial"/>
        </w:rPr>
        <w:t xml:space="preserve"> auf das </w:t>
      </w:r>
      <w:r w:rsidRPr="009B428F">
        <w:rPr>
          <w:rFonts w:ascii="Arial" w:hAnsi="Arial" w:cs="Arial"/>
        </w:rPr>
        <w:sym w:font="Webdings" w:char="F069"/>
      </w:r>
      <w:r>
        <w:rPr>
          <w:rFonts w:ascii="Arial" w:hAnsi="Arial" w:cs="Arial"/>
        </w:rPr>
        <w:t xml:space="preserve">, um mehr Informationen zur gezeigten </w:t>
      </w:r>
      <w:r w:rsidR="006A73DE">
        <w:rPr>
          <w:rFonts w:ascii="Arial" w:hAnsi="Arial" w:cs="Arial"/>
        </w:rPr>
        <w:br/>
      </w:r>
      <w:r>
        <w:rPr>
          <w:rFonts w:ascii="Arial" w:hAnsi="Arial" w:cs="Arial"/>
        </w:rPr>
        <w:t>Kameraperspektive zu erhalten. Ergänze hiermit den Lückentext:</w:t>
      </w:r>
    </w:p>
    <w:p w14:paraId="6F24B9CA" w14:textId="77777777" w:rsidR="00FA137B" w:rsidRPr="00D67454" w:rsidRDefault="00FA137B" w:rsidP="00FA137B">
      <w:pPr>
        <w:pStyle w:val="Listenabsatz"/>
        <w:spacing w:line="276" w:lineRule="auto"/>
        <w:ind w:left="567"/>
        <w:jc w:val="both"/>
        <w:rPr>
          <w:rFonts w:ascii="Arial" w:hAnsi="Arial" w:cs="Arial"/>
        </w:rPr>
      </w:pPr>
    </w:p>
    <w:p w14:paraId="6EF85D83" w14:textId="77777777" w:rsidR="00FA137B" w:rsidRPr="007372B5" w:rsidRDefault="00FA137B" w:rsidP="00FA137B">
      <w:pPr>
        <w:spacing w:line="276" w:lineRule="auto"/>
        <w:rPr>
          <w:rFonts w:ascii="Arial" w:hAnsi="Arial" w:cs="Arial"/>
        </w:rPr>
      </w:pPr>
      <w:r>
        <w:rPr>
          <w:noProof/>
        </w:rPr>
        <mc:AlternateContent>
          <mc:Choice Requires="wpc">
            <w:drawing>
              <wp:anchor distT="0" distB="0" distL="114300" distR="114300" simplePos="0" relativeHeight="252993024" behindDoc="1" locked="0" layoutInCell="1" allowOverlap="1" wp14:anchorId="6660B5F2" wp14:editId="1EF31583">
                <wp:simplePos x="0" y="0"/>
                <wp:positionH relativeFrom="margin">
                  <wp:posOffset>368300</wp:posOffset>
                </wp:positionH>
                <wp:positionV relativeFrom="paragraph">
                  <wp:posOffset>190500</wp:posOffset>
                </wp:positionV>
                <wp:extent cx="5367459" cy="3668395"/>
                <wp:effectExtent l="0" t="0" r="24130" b="27305"/>
                <wp:wrapNone/>
                <wp:docPr id="1078" name="Zeichenbereich 107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62" name="Abgerundetes Rechteck 14"/>
                        <wps:cNvSpPr/>
                        <wps:spPr>
                          <a:xfrm>
                            <a:off x="35999" y="7423"/>
                            <a:ext cx="5331460" cy="3660972"/>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5" name="Rechteck 17"/>
                        <wps:cNvSpPr/>
                        <wps:spPr>
                          <a:xfrm>
                            <a:off x="550350" y="295275"/>
                            <a:ext cx="4286250" cy="31337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6" name="Ellipse 18"/>
                        <wps:cNvSpPr/>
                        <wps:spPr>
                          <a:xfrm>
                            <a:off x="4920224" y="1686691"/>
                            <a:ext cx="345280" cy="31488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7" name="Abgerundetes Rechteck 21"/>
                        <wps:cNvSpPr/>
                        <wps:spPr>
                          <a:xfrm>
                            <a:off x="252973" y="1716763"/>
                            <a:ext cx="57547" cy="227666"/>
                          </a:xfrm>
                          <a:prstGeom prst="round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D45940E" id="Zeichenbereich 1078" o:spid="_x0000_s1026" editas="canvas" style="position:absolute;margin-left:29pt;margin-top:15pt;width:422.65pt;height:288.85pt;z-index:-250323456;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">
                <v:shape id="_x0000_s1027" type="#_x0000_t75" style="position:absolute;width:53670;height:36683;visibility:visible;mso-wrap-style:square">
                  <v:fill o:detectmouseclick="t"/>
                  <v:path o:connecttype="none"/>
                </v:shape>
                <v:roundrect id="Abgerundetes Rechteck 14" o:spid="_x0000_s1028" style="position:absolute;left:359;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" filled="f" strokecolor="black [3213]" strokeweight="2pt"/>
                <v:rect id="Rechteck 17"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" filled="f" strokecolor="black [3213]" strokeweight="2pt"/>
                <v:oval id="Ellipse 18"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" filled="f" strokecolor="black [3213]" strokeweight="2pt"/>
                <v:roundrect id="Abgerundetes Rechteck 21"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" fillcolor="black [3213]" strokecolor="black [3213]" strokeweight="2pt"/>
                <w10:wrap anchorx="margin"/>
              </v:group>
            </w:pict>
          </mc:Fallback>
        </mc:AlternateContent>
      </w:r>
    </w:p>
    <w:p w14:paraId="4928506B" w14:textId="77777777" w:rsidR="00FA137B" w:rsidRDefault="00FA137B" w:rsidP="00FA137B">
      <w:pPr>
        <w:pStyle w:val="Listenabsatz"/>
        <w:tabs>
          <w:tab w:val="left" w:pos="2730"/>
        </w:tabs>
        <w:spacing w:line="276" w:lineRule="auto"/>
        <w:ind w:left="1418" w:right="1273"/>
        <w:jc w:val="both"/>
        <w:rPr>
          <w:rFonts w:ascii="MV Boli" w:hAnsi="MV Boli" w:cs="MV Boli"/>
          <w:color w:val="1177B5"/>
        </w:rPr>
      </w:pPr>
    </w:p>
    <w:p w14:paraId="2AA1ED04" w14:textId="77777777" w:rsidR="00FA137B" w:rsidRDefault="00FA137B" w:rsidP="00FA137B">
      <w:pPr>
        <w:pStyle w:val="Listenabsatz"/>
        <w:tabs>
          <w:tab w:val="left" w:pos="2730"/>
        </w:tabs>
        <w:spacing w:line="276" w:lineRule="auto"/>
        <w:ind w:left="1701" w:right="1273"/>
        <w:jc w:val="both"/>
        <w:rPr>
          <w:rFonts w:ascii="MV Boli" w:hAnsi="MV Boli" w:cs="MV Boli"/>
          <w:color w:val="1177B5"/>
        </w:rPr>
      </w:pPr>
    </w:p>
    <w:p w14:paraId="210E8B9F" w14:textId="77777777" w:rsidR="00FA137B" w:rsidRDefault="00FA137B" w:rsidP="00FA137B">
      <w:pPr>
        <w:pStyle w:val="Listenabsatz"/>
        <w:tabs>
          <w:tab w:val="left" w:pos="2730"/>
        </w:tabs>
        <w:spacing w:line="276" w:lineRule="auto"/>
        <w:ind w:left="1701" w:right="1273"/>
        <w:jc w:val="both"/>
        <w:rPr>
          <w:rFonts w:ascii="MV Boli" w:hAnsi="MV Boli" w:cs="MV Boli"/>
          <w:color w:val="1177B5"/>
        </w:rPr>
      </w:pPr>
      <w:r w:rsidRPr="00610C67">
        <w:rPr>
          <w:rFonts w:ascii="MV Boli" w:hAnsi="MV Boli" w:cs="MV Boli"/>
          <w:color w:val="1177B5"/>
        </w:rPr>
        <w:t>Wozu nutzt man die</w:t>
      </w:r>
      <w:r>
        <w:rPr>
          <w:rFonts w:ascii="MV Boli" w:hAnsi="MV Boli" w:cs="MV Boli"/>
          <w:color w:val="1177B5"/>
        </w:rPr>
        <w:t>se Kameraperspektive</w:t>
      </w:r>
      <w:r w:rsidRPr="00610C67">
        <w:rPr>
          <w:rFonts w:ascii="MV Boli" w:hAnsi="MV Boli" w:cs="MV Boli"/>
          <w:color w:val="1177B5"/>
        </w:rPr>
        <w:t>?</w:t>
      </w:r>
      <w:r w:rsidRPr="00610C67">
        <w:rPr>
          <w:rFonts w:ascii="MV Boli" w:hAnsi="MV Boli" w:cs="MV Boli"/>
          <w:color w:val="1177B5"/>
        </w:rPr>
        <w:tab/>
      </w:r>
    </w:p>
    <w:p w14:paraId="460F0C15" w14:textId="77777777" w:rsidR="00FA137B" w:rsidRPr="00610C67" w:rsidRDefault="00FA137B" w:rsidP="00FA137B">
      <w:pPr>
        <w:pStyle w:val="Listenabsatz"/>
        <w:tabs>
          <w:tab w:val="left" w:pos="2730"/>
        </w:tabs>
        <w:spacing w:line="276" w:lineRule="auto"/>
        <w:ind w:left="1701" w:right="1273"/>
        <w:jc w:val="both"/>
        <w:rPr>
          <w:rFonts w:ascii="MV Boli" w:hAnsi="MV Boli" w:cs="MV Boli"/>
          <w:color w:val="1177B5"/>
        </w:rPr>
      </w:pPr>
    </w:p>
    <w:p w14:paraId="4A4F59BF" w14:textId="77777777" w:rsidR="00FA137B" w:rsidRPr="0086247E" w:rsidRDefault="00FA137B" w:rsidP="00FA137B">
      <w:pPr>
        <w:pStyle w:val="Listenabsatz"/>
        <w:tabs>
          <w:tab w:val="left" w:pos="7797"/>
        </w:tabs>
        <w:spacing w:line="480" w:lineRule="auto"/>
        <w:ind w:left="1701" w:right="1273"/>
        <w:jc w:val="both"/>
        <w:rPr>
          <w:rFonts w:ascii="Arial" w:hAnsi="Arial" w:cs="Arial"/>
          <w:i/>
        </w:rPr>
      </w:pPr>
      <w:r w:rsidRPr="0086247E">
        <w:rPr>
          <w:rFonts w:ascii="Arial" w:hAnsi="Arial" w:cs="Arial"/>
          <w:i/>
        </w:rPr>
        <w:t>Lässt Personen ______________________ wirken; kann _________________ ausdrücken und Wirkungen erzeugen: Die Person ist vielleicht ____________________________ oder steht vor einer ______________________, die zu _________________ scheint</w:t>
      </w:r>
    </w:p>
    <w:p w14:paraId="6132BF3D" w14:textId="77777777" w:rsidR="00FA137B" w:rsidRDefault="00FA137B" w:rsidP="00FA137B">
      <w:pPr>
        <w:spacing w:after="200" w:line="276" w:lineRule="auto"/>
        <w:rPr>
          <w:rFonts w:ascii="Arial" w:hAnsi="Arial" w:cs="Arial"/>
          <w:i/>
        </w:rPr>
      </w:pPr>
      <w:r>
        <w:rPr>
          <w:rFonts w:ascii="Arial" w:hAnsi="Arial" w:cs="Arial"/>
          <w:i/>
        </w:rPr>
        <w:br w:type="page"/>
      </w:r>
    </w:p>
    <w:p w14:paraId="72DF729B" w14:textId="77777777" w:rsidR="00FA137B" w:rsidRPr="007372B5" w:rsidRDefault="00FA137B" w:rsidP="00FA137B">
      <w:pPr>
        <w:pStyle w:val="berschrift4"/>
      </w:pPr>
      <w:r w:rsidRPr="007372B5">
        <w:lastRenderedPageBreak/>
        <w:t>Zusatzaufgabe</w:t>
      </w:r>
    </w:p>
    <w:p w14:paraId="013C9049" w14:textId="77777777" w:rsidR="00FA137B" w:rsidRPr="00C63C94" w:rsidRDefault="00FA137B" w:rsidP="00FA137B">
      <w:r w:rsidRPr="007372B5">
        <w:rPr>
          <w:noProof/>
        </w:rPr>
        <mc:AlternateContent>
          <mc:Choice Requires="wps">
            <w:drawing>
              <wp:anchor distT="0" distB="0" distL="114300" distR="114300" simplePos="0" relativeHeight="252995072" behindDoc="0" locked="0" layoutInCell="1" allowOverlap="1" wp14:anchorId="1E4ADC53" wp14:editId="6E8D02A7">
                <wp:simplePos x="0" y="0"/>
                <wp:positionH relativeFrom="page">
                  <wp:posOffset>4492621</wp:posOffset>
                </wp:positionH>
                <wp:positionV relativeFrom="paragraph">
                  <wp:posOffset>52070</wp:posOffset>
                </wp:positionV>
                <wp:extent cx="1958584" cy="699223"/>
                <wp:effectExtent l="38100" t="114300" r="41910" b="120015"/>
                <wp:wrapNone/>
                <wp:docPr id="1068" name="Abgerundetes Rechteck 1068"/>
                <wp:cNvGraphicFramePr/>
                <a:graphic xmlns:a="http://schemas.openxmlformats.org/drawingml/2006/main">
                  <a:graphicData uri="http://schemas.microsoft.com/office/word/2010/wordprocessingShape">
                    <wps:wsp>
                      <wps:cNvSpPr/>
                      <wps:spPr>
                        <a:xfrm rot="21240901">
                          <a:off x="0" y="0"/>
                          <a:ext cx="1958584" cy="699223"/>
                        </a:xfrm>
                        <a:prstGeom prst="roundRect">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12553C" w14:textId="77777777" w:rsidR="00E3443E" w:rsidRPr="0017130B" w:rsidRDefault="00E3443E" w:rsidP="00FA137B">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355C92B9" w14:textId="77777777" w:rsidR="00E3443E" w:rsidRPr="0017130B" w:rsidRDefault="00E3443E" w:rsidP="00FA137B">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4ADC53" id="Abgerundetes Rechteck 1068" o:spid="_x0000_s1238" style="position:absolute;margin-left:353.75pt;margin-top:4.1pt;width:154.2pt;height:55.05pt;rotation:-392232fd;z-index:25299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" filled="f" strokecolor="#1177b5" strokeweight="2pt">
                <v:textbox>
                  <w:txbxContent>
                    <w:p w14:paraId="1712553C" w14:textId="77777777" w:rsidR="00E3443E" w:rsidRPr="0017130B" w:rsidRDefault="00E3443E" w:rsidP="00FA137B">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355C92B9" w14:textId="77777777" w:rsidR="00E3443E" w:rsidRPr="0017130B" w:rsidRDefault="00E3443E" w:rsidP="00FA137B">
                      <w:pPr>
                        <w:jc w:val="center"/>
                        <w:rPr>
                          <w:color w:val="000000" w:themeColor="text1"/>
                        </w:rPr>
                      </w:pPr>
                    </w:p>
                  </w:txbxContent>
                </v:textbox>
                <w10:wrap anchorx="page"/>
              </v:roundrect>
            </w:pict>
          </mc:Fallback>
        </mc:AlternateContent>
      </w:r>
    </w:p>
    <w:p w14:paraId="0B77EA42" w14:textId="77777777" w:rsidR="00FA137B" w:rsidRDefault="00FA137B" w:rsidP="00FA137B">
      <w:pPr>
        <w:pStyle w:val="Listenabsatz"/>
        <w:spacing w:line="276" w:lineRule="auto"/>
        <w:ind w:left="0"/>
        <w:rPr>
          <w:rFonts w:ascii="Arial" w:hAnsi="Arial" w:cs="Arial"/>
        </w:rPr>
      </w:pPr>
      <w:r w:rsidRPr="009B428F">
        <w:rPr>
          <w:rFonts w:ascii="Arial" w:hAnsi="Arial" w:cs="Arial"/>
        </w:rPr>
        <w:t>Es gibt noch zwei weitere Kamera</w:t>
      </w:r>
      <w:r>
        <w:rPr>
          <w:rFonts w:ascii="Arial" w:hAnsi="Arial" w:cs="Arial"/>
        </w:rPr>
        <w:t>perspektiven:</w:t>
      </w:r>
    </w:p>
    <w:p w14:paraId="1262A020" w14:textId="77777777" w:rsidR="00FA137B" w:rsidRPr="009B428F" w:rsidRDefault="00FA137B" w:rsidP="00FA137B">
      <w:pPr>
        <w:pStyle w:val="Listenabsatz"/>
        <w:spacing w:line="276" w:lineRule="auto"/>
        <w:ind w:left="0"/>
        <w:rPr>
          <w:rFonts w:ascii="Arial" w:hAnsi="Arial" w:cs="Arial"/>
        </w:rPr>
      </w:pPr>
    </w:p>
    <w:p w14:paraId="6CA5A8CD" w14:textId="77777777" w:rsidR="00FA137B" w:rsidRPr="007372B5" w:rsidRDefault="00FA137B" w:rsidP="00B75197">
      <w:pPr>
        <w:pStyle w:val="Listenabsatz"/>
        <w:numPr>
          <w:ilvl w:val="0"/>
          <w:numId w:val="99"/>
        </w:numPr>
        <w:spacing w:line="276" w:lineRule="auto"/>
        <w:ind w:left="284" w:hanging="284"/>
        <w:rPr>
          <w:rFonts w:ascii="Arial" w:hAnsi="Arial" w:cs="Arial"/>
        </w:rPr>
      </w:pPr>
      <w:r w:rsidRPr="009B428F">
        <w:rPr>
          <w:rFonts w:ascii="Arial" w:hAnsi="Arial" w:cs="Arial"/>
        </w:rPr>
        <w:t>Blic</w:t>
      </w:r>
      <w:r>
        <w:rPr>
          <w:rFonts w:ascii="Arial" w:hAnsi="Arial" w:cs="Arial"/>
        </w:rPr>
        <w:t xml:space="preserve">krichtung von weit oben herab – </w:t>
      </w:r>
      <w:r>
        <w:rPr>
          <w:rFonts w:ascii="Arial" w:hAnsi="Arial" w:cs="Arial"/>
        </w:rPr>
        <w:br/>
      </w:r>
      <w:r w:rsidRPr="007372B5">
        <w:rPr>
          <w:rFonts w:ascii="Arial" w:hAnsi="Arial" w:cs="Arial"/>
        </w:rPr>
        <w:t xml:space="preserve">diese Kameraperspektive heißt: </w:t>
      </w:r>
    </w:p>
    <w:p w14:paraId="2A49B95F" w14:textId="77777777" w:rsidR="00FA137B" w:rsidRDefault="00FA137B" w:rsidP="00FA137B">
      <w:pPr>
        <w:pStyle w:val="Listenabsatz"/>
        <w:spacing w:line="276" w:lineRule="auto"/>
        <w:ind w:left="0"/>
        <w:rPr>
          <w:rFonts w:ascii="Arial" w:hAnsi="Arial" w:cs="Arial"/>
        </w:rPr>
      </w:pPr>
    </w:p>
    <w:p w14:paraId="69593B2A" w14:textId="77777777" w:rsidR="00FA137B" w:rsidRDefault="00FA137B" w:rsidP="00FA137B">
      <w:pPr>
        <w:pStyle w:val="Listenabsatz"/>
        <w:spacing w:after="120" w:line="276" w:lineRule="auto"/>
        <w:ind w:left="284"/>
        <w:contextualSpacing w:val="0"/>
        <w:rPr>
          <w:rFonts w:ascii="Arial" w:hAnsi="Arial" w:cs="Arial"/>
        </w:rPr>
      </w:pPr>
      <w:r w:rsidRPr="009B428F">
        <w:rPr>
          <w:rFonts w:ascii="Arial" w:hAnsi="Arial" w:cs="Arial"/>
        </w:rPr>
        <w:t>__________________________________</w:t>
      </w:r>
      <w:r>
        <w:rPr>
          <w:rFonts w:ascii="Arial" w:hAnsi="Arial" w:cs="Arial"/>
        </w:rPr>
        <w:t>______________</w:t>
      </w:r>
    </w:p>
    <w:p w14:paraId="1F3FA94E" w14:textId="77777777" w:rsidR="00FA137B" w:rsidRDefault="00FA137B" w:rsidP="00FA137B">
      <w:pPr>
        <w:pStyle w:val="Listenabsatz"/>
        <w:spacing w:line="276" w:lineRule="auto"/>
        <w:ind w:left="0"/>
        <w:rPr>
          <w:rFonts w:ascii="Arial" w:hAnsi="Arial" w:cs="Arial"/>
        </w:rPr>
      </w:pPr>
    </w:p>
    <w:p w14:paraId="684ED027" w14:textId="77777777" w:rsidR="00FA137B" w:rsidRDefault="00FA137B" w:rsidP="00B75197">
      <w:pPr>
        <w:pStyle w:val="Listenabsatz"/>
        <w:numPr>
          <w:ilvl w:val="0"/>
          <w:numId w:val="99"/>
        </w:numPr>
        <w:spacing w:line="276" w:lineRule="auto"/>
        <w:ind w:left="284" w:hanging="284"/>
        <w:rPr>
          <w:rFonts w:ascii="Arial" w:hAnsi="Arial" w:cs="Arial"/>
        </w:rPr>
      </w:pPr>
      <w:r w:rsidRPr="009B428F">
        <w:rPr>
          <w:rFonts w:ascii="Arial" w:hAnsi="Arial" w:cs="Arial"/>
        </w:rPr>
        <w:t>B</w:t>
      </w:r>
      <w:r>
        <w:rPr>
          <w:rFonts w:ascii="Arial" w:hAnsi="Arial" w:cs="Arial"/>
        </w:rPr>
        <w:t>lickrichtung von unten hinauf – d</w:t>
      </w:r>
      <w:r w:rsidRPr="009B428F">
        <w:rPr>
          <w:rFonts w:ascii="Arial" w:hAnsi="Arial" w:cs="Arial"/>
        </w:rPr>
        <w:t>iese</w:t>
      </w:r>
      <w:r>
        <w:rPr>
          <w:rFonts w:ascii="Arial" w:hAnsi="Arial" w:cs="Arial"/>
        </w:rPr>
        <w:t xml:space="preserve"> </w:t>
      </w:r>
      <w:r w:rsidRPr="009B428F">
        <w:rPr>
          <w:rFonts w:ascii="Arial" w:hAnsi="Arial" w:cs="Arial"/>
        </w:rPr>
        <w:t>Kamera</w:t>
      </w:r>
      <w:r>
        <w:rPr>
          <w:rFonts w:ascii="Arial" w:hAnsi="Arial" w:cs="Arial"/>
        </w:rPr>
        <w:t>perspektive</w:t>
      </w:r>
      <w:r w:rsidRPr="009B428F">
        <w:rPr>
          <w:rFonts w:ascii="Arial" w:hAnsi="Arial" w:cs="Arial"/>
        </w:rPr>
        <w:t xml:space="preserve"> heißt: </w:t>
      </w:r>
    </w:p>
    <w:p w14:paraId="32945890" w14:textId="77777777" w:rsidR="00FA137B" w:rsidRDefault="00FA137B" w:rsidP="00FA137B">
      <w:pPr>
        <w:pStyle w:val="Listenabsatz"/>
        <w:spacing w:line="276" w:lineRule="auto"/>
        <w:ind w:left="0"/>
        <w:rPr>
          <w:rFonts w:ascii="Arial" w:hAnsi="Arial" w:cs="Arial"/>
        </w:rPr>
      </w:pPr>
    </w:p>
    <w:p w14:paraId="0016517A" w14:textId="77777777" w:rsidR="00FA137B" w:rsidRPr="009B428F" w:rsidRDefault="00FA137B" w:rsidP="00FA137B">
      <w:pPr>
        <w:pStyle w:val="Listenabsatz"/>
        <w:spacing w:line="276" w:lineRule="auto"/>
        <w:ind w:left="284"/>
        <w:rPr>
          <w:rFonts w:ascii="Arial" w:hAnsi="Arial" w:cs="Arial"/>
        </w:rPr>
      </w:pPr>
      <w:r w:rsidRPr="009B428F">
        <w:rPr>
          <w:rFonts w:ascii="Arial" w:hAnsi="Arial" w:cs="Arial"/>
        </w:rPr>
        <w:t>________________________________________________</w:t>
      </w:r>
    </w:p>
    <w:p w14:paraId="73405B88" w14:textId="77777777" w:rsidR="00FA137B" w:rsidRDefault="00FA137B" w:rsidP="00FA137B">
      <w:pPr>
        <w:spacing w:line="276" w:lineRule="auto"/>
        <w:rPr>
          <w:rFonts w:ascii="Arial" w:hAnsi="Arial" w:cs="Arial"/>
          <w:i/>
        </w:rPr>
      </w:pPr>
    </w:p>
    <w:p w14:paraId="070462AD" w14:textId="77777777" w:rsidR="00FA137B" w:rsidRDefault="00FA137B" w:rsidP="00FA137B">
      <w:pPr>
        <w:spacing w:line="276" w:lineRule="auto"/>
        <w:rPr>
          <w:rFonts w:ascii="Arial" w:hAnsi="Arial" w:cs="Arial"/>
          <w:i/>
        </w:rPr>
      </w:pPr>
    </w:p>
    <w:p w14:paraId="4E4A481C" w14:textId="77777777" w:rsidR="00FA137B" w:rsidRDefault="00FA137B" w:rsidP="007B5A58">
      <w:pPr>
        <w:pStyle w:val="Listenabsatz"/>
        <w:numPr>
          <w:ilvl w:val="0"/>
          <w:numId w:val="33"/>
        </w:numPr>
        <w:spacing w:line="276" w:lineRule="auto"/>
        <w:ind w:left="284" w:hanging="284"/>
        <w:rPr>
          <w:rFonts w:ascii="Arial" w:hAnsi="Arial" w:cs="Arial"/>
        </w:rPr>
      </w:pPr>
      <w:r>
        <w:rPr>
          <w:rFonts w:ascii="Arial" w:hAnsi="Arial" w:cs="Arial"/>
        </w:rPr>
        <w:t>Sieh</w:t>
      </w:r>
      <w:r w:rsidRPr="009B428F">
        <w:rPr>
          <w:rFonts w:ascii="Arial" w:hAnsi="Arial" w:cs="Arial"/>
        </w:rPr>
        <w:t xml:space="preserve"> dir</w:t>
      </w:r>
      <w:r>
        <w:rPr>
          <w:rFonts w:ascii="Arial" w:hAnsi="Arial" w:cs="Arial"/>
        </w:rPr>
        <w:t xml:space="preserve"> das</w:t>
      </w:r>
      <w:r w:rsidRPr="009B428F">
        <w:rPr>
          <w:rFonts w:ascii="Arial" w:hAnsi="Arial" w:cs="Arial"/>
        </w:rPr>
        <w:t xml:space="preserve"> </w:t>
      </w:r>
      <w:r>
        <w:rPr>
          <w:rFonts w:ascii="Arial" w:hAnsi="Arial" w:cs="Arial"/>
        </w:rPr>
        <w:t xml:space="preserve">nächste </w:t>
      </w:r>
      <w:r w:rsidRPr="009B428F">
        <w:rPr>
          <w:rFonts w:ascii="Arial" w:hAnsi="Arial" w:cs="Arial"/>
        </w:rPr>
        <w:t xml:space="preserve">Filmstill </w:t>
      </w:r>
      <w:r>
        <w:rPr>
          <w:rFonts w:ascii="Arial" w:hAnsi="Arial" w:cs="Arial"/>
        </w:rPr>
        <w:t xml:space="preserve">aus derselben Szene </w:t>
      </w:r>
      <w:r w:rsidRPr="009B428F">
        <w:rPr>
          <w:rFonts w:ascii="Arial" w:hAnsi="Arial" w:cs="Arial"/>
        </w:rPr>
        <w:t>an.</w:t>
      </w:r>
    </w:p>
    <w:p w14:paraId="12BD3C08" w14:textId="77777777" w:rsidR="00FA137B" w:rsidRPr="009B428F" w:rsidRDefault="00FA137B" w:rsidP="00FA137B">
      <w:pPr>
        <w:pStyle w:val="Listenabsatz"/>
        <w:spacing w:line="276" w:lineRule="auto"/>
        <w:ind w:left="284"/>
        <w:rPr>
          <w:rFonts w:ascii="Arial" w:hAnsi="Arial" w:cs="Arial"/>
        </w:rPr>
      </w:pPr>
    </w:p>
    <w:p w14:paraId="00B4BAEE" w14:textId="77777777" w:rsidR="00FA137B" w:rsidRDefault="00FA137B" w:rsidP="00FA137B">
      <w:pPr>
        <w:pStyle w:val="Listenabsatz"/>
        <w:spacing w:line="276" w:lineRule="auto"/>
        <w:ind w:left="284" w:right="-2"/>
        <w:rPr>
          <w:rFonts w:ascii="Arial" w:hAnsi="Arial" w:cs="Arial"/>
        </w:rPr>
      </w:pPr>
      <w:r>
        <w:rPr>
          <w:rFonts w:ascii="Arial" w:hAnsi="Arial" w:cs="Arial"/>
          <w:noProof/>
        </w:rPr>
        <w:drawing>
          <wp:inline distT="0" distB="0" distL="0" distR="0" wp14:anchorId="64A7ABBD" wp14:editId="32ABA61F">
            <wp:extent cx="5580000" cy="2380280"/>
            <wp:effectExtent l="0" t="0" r="1905" b="1270"/>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00.33.23.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580000" cy="2380280"/>
                    </a:xfrm>
                    <a:prstGeom prst="rect">
                      <a:avLst/>
                    </a:prstGeom>
                  </pic:spPr>
                </pic:pic>
              </a:graphicData>
            </a:graphic>
          </wp:inline>
        </w:drawing>
      </w:r>
    </w:p>
    <w:p w14:paraId="3073DC88" w14:textId="77777777" w:rsidR="00FA137B" w:rsidRPr="009B428F" w:rsidRDefault="00FA137B" w:rsidP="00FA137B">
      <w:pPr>
        <w:pStyle w:val="Listenabsatz"/>
        <w:spacing w:line="276" w:lineRule="auto"/>
        <w:rPr>
          <w:rFonts w:ascii="Arial" w:hAnsi="Arial" w:cs="Arial"/>
        </w:rPr>
      </w:pPr>
    </w:p>
    <w:p w14:paraId="67E01D5B" w14:textId="77777777" w:rsidR="00FA137B" w:rsidRDefault="00FA137B" w:rsidP="007B5A58">
      <w:pPr>
        <w:pStyle w:val="Listenabsatz"/>
        <w:numPr>
          <w:ilvl w:val="0"/>
          <w:numId w:val="32"/>
        </w:numPr>
        <w:spacing w:line="276" w:lineRule="auto"/>
        <w:rPr>
          <w:rFonts w:ascii="Arial" w:hAnsi="Arial" w:cs="Arial"/>
        </w:rPr>
      </w:pPr>
      <w:r w:rsidRPr="009B428F">
        <w:rPr>
          <w:rFonts w:ascii="Arial" w:hAnsi="Arial" w:cs="Arial"/>
        </w:rPr>
        <w:t xml:space="preserve">Was ist hauptsächlich auf dem Bild zu sehen? </w:t>
      </w:r>
    </w:p>
    <w:p w14:paraId="1BD30A22" w14:textId="77777777" w:rsidR="00FA137B" w:rsidRDefault="00FA137B" w:rsidP="00FA137B">
      <w:pPr>
        <w:pStyle w:val="Listenabsatz"/>
        <w:spacing w:line="276" w:lineRule="auto"/>
        <w:ind w:left="644"/>
        <w:rPr>
          <w:rFonts w:ascii="Arial" w:hAnsi="Arial" w:cs="Arial"/>
        </w:rPr>
      </w:pPr>
    </w:p>
    <w:p w14:paraId="3501EB59" w14:textId="57F459B9" w:rsidR="00FA137B" w:rsidRDefault="00FA137B" w:rsidP="00766417">
      <w:pPr>
        <w:pStyle w:val="Listenabsatz"/>
        <w:spacing w:line="480" w:lineRule="auto"/>
        <w:ind w:left="567"/>
        <w:rPr>
          <w:rFonts w:ascii="Arial" w:hAnsi="Arial" w:cs="Arial"/>
        </w:rPr>
      </w:pPr>
      <w:r>
        <w:rPr>
          <w:rFonts w:ascii="Arial" w:hAnsi="Arial" w:cs="Arial"/>
        </w:rPr>
        <w:t>_______________________________________________________________</w:t>
      </w:r>
    </w:p>
    <w:p w14:paraId="68C3690F" w14:textId="77777777" w:rsidR="00766417" w:rsidRPr="00766417" w:rsidRDefault="00766417" w:rsidP="00766417">
      <w:pPr>
        <w:pStyle w:val="Listenabsatz"/>
        <w:spacing w:line="276" w:lineRule="auto"/>
        <w:ind w:left="567"/>
        <w:rPr>
          <w:rFonts w:ascii="Arial" w:hAnsi="Arial" w:cs="Arial"/>
        </w:rPr>
      </w:pPr>
    </w:p>
    <w:p w14:paraId="25AE879B" w14:textId="77777777" w:rsidR="00FA137B" w:rsidRPr="007372B5" w:rsidRDefault="00FA137B" w:rsidP="007B5A58">
      <w:pPr>
        <w:pStyle w:val="Listenabsatz"/>
        <w:numPr>
          <w:ilvl w:val="0"/>
          <w:numId w:val="32"/>
        </w:numPr>
        <w:spacing w:after="120" w:line="276" w:lineRule="auto"/>
        <w:ind w:left="641" w:hanging="357"/>
        <w:contextualSpacing w:val="0"/>
        <w:jc w:val="both"/>
        <w:rPr>
          <w:rFonts w:ascii="Arial" w:hAnsi="Arial" w:cs="Arial"/>
        </w:rPr>
      </w:pPr>
      <w:r w:rsidRPr="009B428F">
        <w:rPr>
          <w:rFonts w:ascii="Arial" w:hAnsi="Arial" w:cs="Arial"/>
        </w:rPr>
        <w:t>Welche</w:t>
      </w:r>
      <w:r>
        <w:rPr>
          <w:rFonts w:ascii="Arial" w:hAnsi="Arial" w:cs="Arial"/>
        </w:rPr>
        <w:t xml:space="preserve"> Einstellungsgröße wurde hier verwendet</w:t>
      </w:r>
      <w:r w:rsidRPr="009B428F">
        <w:rPr>
          <w:rFonts w:ascii="Arial" w:hAnsi="Arial" w:cs="Arial"/>
        </w:rPr>
        <w:t xml:space="preserve">? </w:t>
      </w:r>
      <w:r>
        <w:rPr>
          <w:rFonts w:ascii="Arial" w:hAnsi="Arial" w:cs="Arial"/>
        </w:rPr>
        <w:t xml:space="preserve">Nimm die App </w:t>
      </w:r>
      <w:proofErr w:type="spellStart"/>
      <w:r>
        <w:rPr>
          <w:rFonts w:ascii="Arial" w:hAnsi="Arial" w:cs="Arial"/>
        </w:rPr>
        <w:t>TopShot</w:t>
      </w:r>
      <w:proofErr w:type="spellEnd"/>
      <w:r>
        <w:rPr>
          <w:rFonts w:ascii="Arial" w:hAnsi="Arial" w:cs="Arial"/>
        </w:rPr>
        <w:t xml:space="preserve"> zur Hilfe und k</w:t>
      </w:r>
      <w:r w:rsidRPr="009B428F">
        <w:rPr>
          <w:rFonts w:ascii="Arial" w:hAnsi="Arial" w:cs="Arial"/>
        </w:rPr>
        <w:t xml:space="preserve">reuze </w:t>
      </w:r>
      <w:r>
        <w:rPr>
          <w:rFonts w:ascii="Arial" w:hAnsi="Arial" w:cs="Arial"/>
        </w:rPr>
        <w:t xml:space="preserve">die richtige Antwort an. </w:t>
      </w:r>
    </w:p>
    <w:tbl>
      <w:tblPr>
        <w:tblStyle w:val="Tabellenraster"/>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7"/>
        <w:gridCol w:w="2829"/>
        <w:gridCol w:w="2780"/>
      </w:tblGrid>
      <w:tr w:rsidR="00FA137B" w14:paraId="2FEEF40D" w14:textId="77777777" w:rsidTr="00FA137B">
        <w:tc>
          <w:tcPr>
            <w:tcW w:w="3020" w:type="dxa"/>
          </w:tcPr>
          <w:p w14:paraId="339509B8" w14:textId="77777777" w:rsidR="00FA137B" w:rsidRPr="00ED5624" w:rsidRDefault="00FA137B" w:rsidP="00FA137B">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sidRPr="00ED5624">
              <w:rPr>
                <w:rFonts w:ascii="Arial" w:hAnsi="Arial" w:cs="Arial"/>
              </w:rPr>
              <w:t>Detail</w:t>
            </w:r>
          </w:p>
          <w:p w14:paraId="77A2AB76" w14:textId="77777777" w:rsidR="00FA137B" w:rsidRPr="00D67454" w:rsidRDefault="00FA137B" w:rsidP="00FA137B">
            <w:pPr>
              <w:spacing w:line="276" w:lineRule="auto"/>
              <w:rPr>
                <w:rFonts w:ascii="Segoe UI Symbol" w:hAnsi="Segoe UI Symbol"/>
                <w:b/>
                <w:bCs/>
                <w:color w:val="1177B5"/>
                <w:sz w:val="20"/>
              </w:rPr>
            </w:pPr>
            <w:r w:rsidRPr="00ED5624">
              <w:rPr>
                <w:rFonts w:ascii="Segoe UI Symbol" w:hAnsi="Segoe UI Symbol" w:cs="Segoe UI Symbol"/>
                <w:b/>
                <w:bCs/>
                <w:color w:val="1177B5"/>
                <w:sz w:val="20"/>
              </w:rPr>
              <w:t>🌕</w:t>
            </w:r>
            <w:r w:rsidRPr="00ED5624">
              <w:rPr>
                <w:rFonts w:ascii="Segoe UI Symbol" w:hAnsi="Segoe UI Symbol"/>
                <w:b/>
                <w:bCs/>
                <w:color w:val="1177B5"/>
                <w:sz w:val="20"/>
              </w:rPr>
              <w:t xml:space="preserve"> </w:t>
            </w:r>
            <w:r>
              <w:rPr>
                <w:rFonts w:ascii="Arial" w:hAnsi="Arial" w:cs="Arial"/>
              </w:rPr>
              <w:t>Nah</w:t>
            </w:r>
          </w:p>
        </w:tc>
        <w:tc>
          <w:tcPr>
            <w:tcW w:w="3020" w:type="dxa"/>
          </w:tcPr>
          <w:p w14:paraId="3698C2FB" w14:textId="77777777" w:rsidR="00FA137B" w:rsidRPr="00ED5624" w:rsidRDefault="00FA137B" w:rsidP="00FA137B">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Amerikanisch</w:t>
            </w:r>
          </w:p>
          <w:p w14:paraId="1D7CED6E" w14:textId="77777777" w:rsidR="00FA137B" w:rsidRPr="00ED5624" w:rsidRDefault="00FA137B" w:rsidP="00FA137B">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Weit</w:t>
            </w:r>
          </w:p>
          <w:p w14:paraId="5CAD4B0F" w14:textId="77777777" w:rsidR="00FA137B" w:rsidRDefault="00FA137B" w:rsidP="00FA137B">
            <w:pPr>
              <w:spacing w:line="276" w:lineRule="auto"/>
              <w:rPr>
                <w:rFonts w:ascii="Arial" w:hAnsi="Arial" w:cs="Arial"/>
              </w:rPr>
            </w:pPr>
          </w:p>
        </w:tc>
        <w:tc>
          <w:tcPr>
            <w:tcW w:w="3020" w:type="dxa"/>
          </w:tcPr>
          <w:p w14:paraId="7F255DD4" w14:textId="77777777" w:rsidR="00FA137B" w:rsidRPr="00ED5624" w:rsidRDefault="00FA137B" w:rsidP="00FA137B">
            <w:pPr>
              <w:spacing w:line="276" w:lineRule="auto"/>
              <w:rPr>
                <w:rFonts w:ascii="Segoe UI Symbol" w:hAnsi="Segoe UI Symbol"/>
                <w:b/>
                <w:bCs/>
                <w:color w:val="1177B5"/>
                <w:sz w:val="20"/>
              </w:rPr>
            </w:pPr>
          </w:p>
          <w:p w14:paraId="578D96FC" w14:textId="77777777" w:rsidR="00FA137B" w:rsidRPr="00ED5624" w:rsidRDefault="00FA137B" w:rsidP="00FA137B">
            <w:pPr>
              <w:spacing w:line="276" w:lineRule="auto"/>
              <w:rPr>
                <w:rFonts w:ascii="Segoe UI Symbol" w:hAnsi="Segoe UI Symbol"/>
                <w:b/>
                <w:bCs/>
                <w:color w:val="1177B5"/>
                <w:sz w:val="20"/>
              </w:rPr>
            </w:pPr>
          </w:p>
          <w:p w14:paraId="6DE61CE2" w14:textId="77777777" w:rsidR="00FA137B" w:rsidRDefault="00FA137B" w:rsidP="00FA137B">
            <w:pPr>
              <w:pStyle w:val="Listenabsatz"/>
              <w:spacing w:line="276" w:lineRule="auto"/>
              <w:ind w:left="0"/>
              <w:rPr>
                <w:rFonts w:ascii="Arial" w:hAnsi="Arial" w:cs="Arial"/>
              </w:rPr>
            </w:pPr>
          </w:p>
        </w:tc>
      </w:tr>
    </w:tbl>
    <w:p w14:paraId="7D156A90" w14:textId="2046A84F" w:rsidR="00FA137B" w:rsidRDefault="00FA137B" w:rsidP="007B5A58">
      <w:pPr>
        <w:pStyle w:val="Listenabsatz"/>
        <w:numPr>
          <w:ilvl w:val="0"/>
          <w:numId w:val="32"/>
        </w:numPr>
        <w:spacing w:line="276" w:lineRule="auto"/>
        <w:ind w:left="567" w:hanging="283"/>
        <w:jc w:val="both"/>
        <w:rPr>
          <w:rFonts w:ascii="Arial" w:hAnsi="Arial" w:cs="Arial"/>
        </w:rPr>
      </w:pPr>
      <w:r w:rsidRPr="00101699">
        <w:rPr>
          <w:rFonts w:ascii="Arial" w:hAnsi="Arial" w:cs="Arial"/>
        </w:rPr>
        <w:lastRenderedPageBreak/>
        <w:t xml:space="preserve">Tippe in der App </w:t>
      </w:r>
      <w:proofErr w:type="spellStart"/>
      <w:r w:rsidRPr="00101699">
        <w:rPr>
          <w:rFonts w:ascii="Arial" w:hAnsi="Arial" w:cs="Arial"/>
        </w:rPr>
        <w:t>TopShot</w:t>
      </w:r>
      <w:proofErr w:type="spellEnd"/>
      <w:r w:rsidRPr="00101699">
        <w:rPr>
          <w:rFonts w:ascii="Arial" w:hAnsi="Arial" w:cs="Arial"/>
        </w:rPr>
        <w:t xml:space="preserve"> auf das </w:t>
      </w:r>
      <w:r w:rsidRPr="009B428F">
        <w:sym w:font="Webdings" w:char="F069"/>
      </w:r>
      <w:r w:rsidRPr="00101699">
        <w:rPr>
          <w:rFonts w:ascii="Arial" w:hAnsi="Arial" w:cs="Arial"/>
        </w:rPr>
        <w:t xml:space="preserve">, um mehr Informationen zur gezeigten </w:t>
      </w:r>
      <w:r w:rsidR="006A73DE">
        <w:rPr>
          <w:rFonts w:ascii="Arial" w:hAnsi="Arial" w:cs="Arial"/>
        </w:rPr>
        <w:br/>
      </w:r>
      <w:r w:rsidRPr="00101699">
        <w:rPr>
          <w:rFonts w:ascii="Arial" w:hAnsi="Arial" w:cs="Arial"/>
        </w:rPr>
        <w:t>Einstellungsgröße zu erhalten. Ergänze hiermit den Lückentext:</w:t>
      </w:r>
      <w:r w:rsidRPr="00101699">
        <w:rPr>
          <w:rFonts w:ascii="Arial" w:hAnsi="Arial" w:cs="Arial"/>
          <w:noProof/>
        </w:rPr>
        <w:t xml:space="preserve"> </w:t>
      </w:r>
    </w:p>
    <w:p w14:paraId="39A62055" w14:textId="77777777" w:rsidR="00FA137B" w:rsidRPr="00101699" w:rsidRDefault="00FA137B" w:rsidP="00FA137B">
      <w:pPr>
        <w:pStyle w:val="Listenabsatz"/>
        <w:spacing w:line="276" w:lineRule="auto"/>
        <w:ind w:left="567"/>
        <w:jc w:val="both"/>
        <w:rPr>
          <w:rFonts w:ascii="Arial" w:hAnsi="Arial" w:cs="Arial"/>
        </w:rPr>
      </w:pPr>
    </w:p>
    <w:p w14:paraId="353326D6" w14:textId="77777777" w:rsidR="00FA137B" w:rsidRDefault="00FA137B" w:rsidP="00FA137B">
      <w:pPr>
        <w:pStyle w:val="Listenabsatz"/>
        <w:spacing w:line="276" w:lineRule="auto"/>
        <w:ind w:left="284"/>
        <w:rPr>
          <w:rFonts w:ascii="Arial" w:hAnsi="Arial" w:cs="Arial"/>
        </w:rPr>
      </w:pPr>
      <w:r>
        <w:rPr>
          <w:rFonts w:ascii="Arial" w:hAnsi="Arial" w:cs="Arial"/>
          <w:noProof/>
        </w:rPr>
        <mc:AlternateContent>
          <mc:Choice Requires="wpc">
            <w:drawing>
              <wp:anchor distT="0" distB="0" distL="114300" distR="114300" simplePos="0" relativeHeight="252994048" behindDoc="1" locked="0" layoutInCell="1" allowOverlap="1" wp14:anchorId="7D306BC5" wp14:editId="7E10CB00">
                <wp:simplePos x="0" y="0"/>
                <wp:positionH relativeFrom="margin">
                  <wp:align>right</wp:align>
                </wp:positionH>
                <wp:positionV relativeFrom="paragraph">
                  <wp:posOffset>156210</wp:posOffset>
                </wp:positionV>
                <wp:extent cx="5367459" cy="3668395"/>
                <wp:effectExtent l="0" t="0" r="24130" b="27305"/>
                <wp:wrapNone/>
                <wp:docPr id="1080" name="Zeichenbereich 108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069" name="Abgerundetes Rechteck 1069"/>
                        <wps:cNvSpPr/>
                        <wps:spPr>
                          <a:xfrm>
                            <a:off x="35560" y="7423"/>
                            <a:ext cx="5331460" cy="3660972"/>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 name="Rechteck 1070"/>
                        <wps:cNvSpPr/>
                        <wps:spPr>
                          <a:xfrm>
                            <a:off x="550350" y="295275"/>
                            <a:ext cx="4286250" cy="313372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1" name="Ellipse 1071"/>
                        <wps:cNvSpPr/>
                        <wps:spPr>
                          <a:xfrm>
                            <a:off x="4920224" y="1686691"/>
                            <a:ext cx="345280" cy="314888"/>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 name="Abgerundetes Rechteck 1073"/>
                        <wps:cNvSpPr/>
                        <wps:spPr>
                          <a:xfrm>
                            <a:off x="252973" y="1716763"/>
                            <a:ext cx="57547" cy="227666"/>
                          </a:xfrm>
                          <a:prstGeom prst="roundRect">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64D0C4AF" id="Zeichenbereich 1080" o:spid="_x0000_s1026" editas="canvas" style="position:absolute;margin-left:371.45pt;margin-top:12.3pt;width:422.65pt;height:288.85pt;z-index:-250322432;mso-position-horizontal:right;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">
                <v:shape id="_x0000_s1027" type="#_x0000_t75" style="position:absolute;width:53670;height:36683;visibility:visible;mso-wrap-style:square">
                  <v:fill o:detectmouseclick="t"/>
                  <v:path o:connecttype="none"/>
                </v:shape>
                <v:roundrect id="Abgerundetes Rechteck 1069" o:spid="_x0000_s1028" style="position:absolute;left:355;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" filled="f" strokecolor="black [3213]" strokeweight="2pt"/>
                <v:rect id="Rechteck 1070"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" filled="f" strokecolor="black [3213]" strokeweight="2pt"/>
                <v:oval id="Ellipse 1071"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" filled="f" strokecolor="black [3213]" strokeweight="2pt"/>
                <v:roundrect id="Abgerundetes Rechteck 1073"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" fillcolor="black [3213]" strokecolor="black [3213]" strokeweight="2pt"/>
                <w10:wrap anchorx="margin"/>
              </v:group>
            </w:pict>
          </mc:Fallback>
        </mc:AlternateContent>
      </w:r>
    </w:p>
    <w:p w14:paraId="06659DF0" w14:textId="77777777" w:rsidR="00FA137B" w:rsidRDefault="00FA137B" w:rsidP="00FA137B">
      <w:pPr>
        <w:spacing w:line="276" w:lineRule="auto"/>
        <w:ind w:left="142" w:firstLine="142"/>
        <w:rPr>
          <w:rFonts w:ascii="Arial" w:hAnsi="Arial" w:cs="Arial"/>
        </w:rPr>
      </w:pPr>
    </w:p>
    <w:p w14:paraId="0368AA87" w14:textId="77777777" w:rsidR="00FA137B" w:rsidRDefault="00FA137B" w:rsidP="00FA137B">
      <w:pPr>
        <w:spacing w:line="276" w:lineRule="auto"/>
        <w:rPr>
          <w:rFonts w:ascii="Arial" w:hAnsi="Arial" w:cs="Arial"/>
        </w:rPr>
      </w:pPr>
    </w:p>
    <w:p w14:paraId="6162A235" w14:textId="77777777" w:rsidR="00FA137B" w:rsidRPr="008402D8" w:rsidRDefault="00FA137B" w:rsidP="00FA137B">
      <w:pPr>
        <w:spacing w:line="276" w:lineRule="auto"/>
        <w:rPr>
          <w:rFonts w:ascii="Arial" w:hAnsi="Arial" w:cs="Arial"/>
        </w:rPr>
      </w:pPr>
    </w:p>
    <w:p w14:paraId="1FF5A8B1" w14:textId="77777777" w:rsidR="00FA137B" w:rsidRDefault="00FA137B" w:rsidP="00FA137B">
      <w:pPr>
        <w:pStyle w:val="Listenabsatz"/>
        <w:tabs>
          <w:tab w:val="left" w:pos="2730"/>
        </w:tabs>
        <w:spacing w:line="276" w:lineRule="auto"/>
        <w:ind w:left="1701" w:right="1273"/>
        <w:jc w:val="both"/>
        <w:rPr>
          <w:rFonts w:ascii="MV Boli" w:hAnsi="MV Boli" w:cs="MV Boli"/>
          <w:color w:val="1177B5"/>
        </w:rPr>
      </w:pPr>
      <w:r w:rsidRPr="00610C67">
        <w:rPr>
          <w:rFonts w:ascii="MV Boli" w:hAnsi="MV Boli" w:cs="MV Boli"/>
          <w:color w:val="1177B5"/>
        </w:rPr>
        <w:t>Wozu nutzt man die</w:t>
      </w:r>
      <w:r>
        <w:rPr>
          <w:rFonts w:ascii="MV Boli" w:hAnsi="MV Boli" w:cs="MV Boli"/>
          <w:color w:val="1177B5"/>
        </w:rPr>
        <w:t>se Einstellungsgröße</w:t>
      </w:r>
      <w:r w:rsidRPr="00610C67">
        <w:rPr>
          <w:rFonts w:ascii="MV Boli" w:hAnsi="MV Boli" w:cs="MV Boli"/>
          <w:color w:val="1177B5"/>
        </w:rPr>
        <w:t>?</w:t>
      </w:r>
      <w:r w:rsidRPr="00610C67">
        <w:rPr>
          <w:rFonts w:ascii="MV Boli" w:hAnsi="MV Boli" w:cs="MV Boli"/>
          <w:color w:val="1177B5"/>
        </w:rPr>
        <w:tab/>
      </w:r>
    </w:p>
    <w:p w14:paraId="2E55552F" w14:textId="77777777" w:rsidR="00FA137B" w:rsidRDefault="00FA137B" w:rsidP="00FA137B">
      <w:pPr>
        <w:pStyle w:val="Listenabsatz"/>
        <w:spacing w:line="480" w:lineRule="auto"/>
        <w:ind w:left="1701" w:right="1273"/>
        <w:rPr>
          <w:rFonts w:ascii="Arial" w:hAnsi="Arial" w:cs="Arial"/>
          <w:i/>
        </w:rPr>
      </w:pPr>
    </w:p>
    <w:p w14:paraId="1AB1BF79" w14:textId="77777777" w:rsidR="00FA137B" w:rsidRPr="009B428F" w:rsidRDefault="00FA137B" w:rsidP="00FA137B">
      <w:pPr>
        <w:pStyle w:val="Listenabsatz"/>
        <w:spacing w:line="480" w:lineRule="auto"/>
        <w:ind w:left="1701" w:right="1273"/>
        <w:jc w:val="both"/>
        <w:rPr>
          <w:rFonts w:ascii="Arial" w:hAnsi="Arial" w:cs="Arial"/>
          <w:i/>
        </w:rPr>
      </w:pPr>
      <w:r w:rsidRPr="009B428F">
        <w:rPr>
          <w:rFonts w:ascii="Arial" w:hAnsi="Arial" w:cs="Arial"/>
          <w:i/>
        </w:rPr>
        <w:t>Zeigt, in welcher ______________ die Handlung spielt; schafft ____________________________________, der Charakter der _______________________________ beeinflusst die ______________________________ des Films</w:t>
      </w:r>
    </w:p>
    <w:p w14:paraId="300B3ECE" w14:textId="77777777" w:rsidR="00FA137B" w:rsidRDefault="00FA137B" w:rsidP="00FA137B">
      <w:pPr>
        <w:pStyle w:val="Listenabsatz"/>
        <w:spacing w:line="276" w:lineRule="auto"/>
        <w:ind w:left="284"/>
        <w:rPr>
          <w:rFonts w:ascii="Arial" w:hAnsi="Arial" w:cs="Arial"/>
        </w:rPr>
      </w:pPr>
    </w:p>
    <w:p w14:paraId="3A752101" w14:textId="77777777" w:rsidR="00FA137B" w:rsidRDefault="00FA137B" w:rsidP="00FA137B">
      <w:pPr>
        <w:pStyle w:val="Listenabsatz"/>
        <w:spacing w:line="276" w:lineRule="auto"/>
        <w:ind w:left="284"/>
        <w:rPr>
          <w:rFonts w:ascii="Arial" w:hAnsi="Arial" w:cs="Arial"/>
        </w:rPr>
      </w:pPr>
    </w:p>
    <w:p w14:paraId="3A7FF7BC" w14:textId="77777777" w:rsidR="00FA137B" w:rsidRDefault="00FA137B" w:rsidP="00FA137B">
      <w:pPr>
        <w:pStyle w:val="Listenabsatz"/>
        <w:spacing w:line="276" w:lineRule="auto"/>
        <w:ind w:left="284"/>
        <w:rPr>
          <w:rFonts w:ascii="Arial" w:hAnsi="Arial" w:cs="Arial"/>
        </w:rPr>
      </w:pPr>
    </w:p>
    <w:p w14:paraId="5A4FAF01" w14:textId="77777777" w:rsidR="00FA137B" w:rsidRDefault="00FA137B" w:rsidP="00FA137B">
      <w:pPr>
        <w:pStyle w:val="Listenabsatz"/>
        <w:spacing w:line="276" w:lineRule="auto"/>
        <w:ind w:left="284"/>
        <w:rPr>
          <w:rFonts w:ascii="Arial" w:hAnsi="Arial" w:cs="Arial"/>
        </w:rPr>
      </w:pPr>
    </w:p>
    <w:p w14:paraId="3DF98CAF" w14:textId="77777777" w:rsidR="00FA137B" w:rsidRPr="007372B5" w:rsidRDefault="00FA137B" w:rsidP="00FA137B">
      <w:pPr>
        <w:spacing w:line="276" w:lineRule="auto"/>
        <w:rPr>
          <w:rFonts w:ascii="Arial" w:hAnsi="Arial" w:cs="Arial"/>
        </w:rPr>
      </w:pPr>
      <w:r>
        <w:rPr>
          <w:rFonts w:ascii="Arial" w:hAnsi="Arial" w:cs="Arial"/>
        </w:rPr>
        <w:br/>
      </w:r>
    </w:p>
    <w:p w14:paraId="2996EED1" w14:textId="77777777" w:rsidR="00FA137B" w:rsidRDefault="00FA137B" w:rsidP="007B5A58">
      <w:pPr>
        <w:pStyle w:val="Listenabsatz"/>
        <w:numPr>
          <w:ilvl w:val="0"/>
          <w:numId w:val="33"/>
        </w:numPr>
        <w:spacing w:line="276" w:lineRule="auto"/>
        <w:ind w:left="284" w:hanging="284"/>
        <w:jc w:val="both"/>
        <w:rPr>
          <w:rFonts w:ascii="Arial" w:hAnsi="Arial" w:cs="Arial"/>
        </w:rPr>
      </w:pPr>
      <w:r>
        <w:rPr>
          <w:rFonts w:ascii="Arial" w:hAnsi="Arial" w:cs="Arial"/>
        </w:rPr>
        <w:t xml:space="preserve">Sieh dir die </w:t>
      </w:r>
      <w:r w:rsidRPr="009B428F">
        <w:rPr>
          <w:rFonts w:ascii="Arial" w:hAnsi="Arial" w:cs="Arial"/>
        </w:rPr>
        <w:t>Szene</w:t>
      </w:r>
      <w:r>
        <w:rPr>
          <w:rFonts w:ascii="Arial" w:hAnsi="Arial" w:cs="Arial"/>
        </w:rPr>
        <w:t xml:space="preserve">, in der </w:t>
      </w:r>
      <w:proofErr w:type="spellStart"/>
      <w:r>
        <w:rPr>
          <w:rFonts w:ascii="Arial" w:hAnsi="Arial" w:cs="Arial"/>
        </w:rPr>
        <w:t>Lippel</w:t>
      </w:r>
      <w:proofErr w:type="spellEnd"/>
      <w:r>
        <w:rPr>
          <w:rFonts w:ascii="Arial" w:hAnsi="Arial" w:cs="Arial"/>
        </w:rPr>
        <w:t xml:space="preserve"> alleine durch die Wüste läuft (</w:t>
      </w:r>
      <w:proofErr w:type="spellStart"/>
      <w:r>
        <w:rPr>
          <w:rFonts w:ascii="Arial" w:hAnsi="Arial" w:cs="Arial"/>
        </w:rPr>
        <w:t>Timecode</w:t>
      </w:r>
      <w:proofErr w:type="spellEnd"/>
      <w:r>
        <w:rPr>
          <w:rFonts w:ascii="Arial" w:hAnsi="Arial" w:cs="Arial"/>
        </w:rPr>
        <w:t>: 00:31:55</w:t>
      </w:r>
      <w:r>
        <w:t xml:space="preserve"> – </w:t>
      </w:r>
      <w:r>
        <w:rPr>
          <w:rFonts w:ascii="Arial" w:hAnsi="Arial" w:cs="Arial"/>
        </w:rPr>
        <w:t>00:33:50), an. Lies dir dann deine Antworten in Aufgabe 1 und die beiden Lückentexte aus den Aufgaben 2c) und 3c) erneut durch.</w:t>
      </w:r>
      <w:r w:rsidRPr="009B428F">
        <w:rPr>
          <w:rFonts w:ascii="Arial" w:hAnsi="Arial" w:cs="Arial"/>
        </w:rPr>
        <w:t xml:space="preserve"> </w:t>
      </w:r>
    </w:p>
    <w:p w14:paraId="1E548837" w14:textId="77777777" w:rsidR="00FA137B" w:rsidRDefault="00FA137B" w:rsidP="00FA137B">
      <w:pPr>
        <w:pStyle w:val="Listenabsatz"/>
        <w:spacing w:line="276" w:lineRule="auto"/>
        <w:ind w:left="284"/>
        <w:rPr>
          <w:rFonts w:ascii="Arial" w:hAnsi="Arial" w:cs="Arial"/>
        </w:rPr>
      </w:pPr>
    </w:p>
    <w:p w14:paraId="2BFA79FA" w14:textId="77777777" w:rsidR="00FA137B" w:rsidRDefault="00FA137B" w:rsidP="00FA137B">
      <w:pPr>
        <w:pStyle w:val="Listenabsatz"/>
        <w:spacing w:line="276" w:lineRule="auto"/>
        <w:ind w:left="284"/>
        <w:jc w:val="both"/>
        <w:rPr>
          <w:rFonts w:ascii="Arial" w:hAnsi="Arial" w:cs="Arial"/>
        </w:rPr>
      </w:pPr>
      <w:r>
        <w:rPr>
          <w:rFonts w:ascii="Arial" w:hAnsi="Arial" w:cs="Arial"/>
        </w:rPr>
        <w:t>Findest du, dass</w:t>
      </w:r>
      <w:r w:rsidRPr="009B428F">
        <w:rPr>
          <w:rFonts w:ascii="Arial" w:hAnsi="Arial" w:cs="Arial"/>
        </w:rPr>
        <w:t xml:space="preserve"> Kameraperspektive und Einstellungsgröße </w:t>
      </w:r>
      <w:r>
        <w:rPr>
          <w:rFonts w:ascii="Arial" w:hAnsi="Arial" w:cs="Arial"/>
        </w:rPr>
        <w:t xml:space="preserve">gut </w:t>
      </w:r>
      <w:r w:rsidRPr="009B428F">
        <w:rPr>
          <w:rFonts w:ascii="Arial" w:hAnsi="Arial" w:cs="Arial"/>
        </w:rPr>
        <w:t>zu dieser Szene</w:t>
      </w:r>
      <w:r>
        <w:rPr>
          <w:rFonts w:ascii="Arial" w:hAnsi="Arial" w:cs="Arial"/>
        </w:rPr>
        <w:t xml:space="preserve"> passen</w:t>
      </w:r>
      <w:r w:rsidRPr="009B428F">
        <w:rPr>
          <w:rFonts w:ascii="Arial" w:hAnsi="Arial" w:cs="Arial"/>
        </w:rPr>
        <w:t xml:space="preserve">? Warum/warum nicht? Begründe deine Antwort. </w:t>
      </w:r>
    </w:p>
    <w:p w14:paraId="4326370C" w14:textId="77777777" w:rsidR="00FA137B" w:rsidRPr="009B428F" w:rsidRDefault="00FA137B" w:rsidP="00FA137B">
      <w:pPr>
        <w:pStyle w:val="Listenabsatz"/>
        <w:spacing w:line="276" w:lineRule="auto"/>
        <w:ind w:left="284"/>
        <w:rPr>
          <w:rFonts w:ascii="Arial" w:hAnsi="Arial" w:cs="Arial"/>
        </w:rPr>
      </w:pPr>
    </w:p>
    <w:p w14:paraId="2C1AAF49" w14:textId="77777777" w:rsidR="00FA137B" w:rsidRDefault="00FA137B" w:rsidP="00FA137B">
      <w:pPr>
        <w:pStyle w:val="Listenabsatz"/>
        <w:spacing w:line="480" w:lineRule="auto"/>
        <w:ind w:left="284"/>
        <w:rPr>
          <w:rFonts w:ascii="Arial" w:hAnsi="Arial" w:cs="Arial"/>
        </w:rPr>
      </w:pPr>
      <w:r w:rsidRPr="009B428F">
        <w:rPr>
          <w:rFonts w:ascii="Arial" w:hAnsi="Arial" w:cs="Arial"/>
        </w:rPr>
        <w:t>____________________________________</w:t>
      </w:r>
      <w:r>
        <w:rPr>
          <w:rFonts w:ascii="Arial" w:hAnsi="Arial" w:cs="Arial"/>
        </w:rPr>
        <w:t>_____________________________</w:t>
      </w:r>
      <w:r w:rsidRPr="009B428F">
        <w:rPr>
          <w:rFonts w:ascii="Arial" w:hAnsi="Arial" w:cs="Arial"/>
        </w:rPr>
        <w:t>____________________________________</w:t>
      </w:r>
      <w:r>
        <w:rPr>
          <w:rFonts w:ascii="Arial" w:hAnsi="Arial" w:cs="Arial"/>
        </w:rPr>
        <w:t>_____________________________</w:t>
      </w:r>
      <w:r w:rsidRPr="009B428F">
        <w:rPr>
          <w:rFonts w:ascii="Arial" w:hAnsi="Arial" w:cs="Arial"/>
        </w:rPr>
        <w:t>____________________________________</w:t>
      </w:r>
      <w:r>
        <w:rPr>
          <w:rFonts w:ascii="Arial" w:hAnsi="Arial" w:cs="Arial"/>
        </w:rPr>
        <w:t>_____________________________</w:t>
      </w:r>
      <w:r w:rsidRPr="009B428F">
        <w:rPr>
          <w:rFonts w:ascii="Arial" w:hAnsi="Arial" w:cs="Arial"/>
        </w:rPr>
        <w:t>____________________________________</w:t>
      </w:r>
      <w:r>
        <w:rPr>
          <w:rFonts w:ascii="Arial" w:hAnsi="Arial" w:cs="Arial"/>
        </w:rPr>
        <w:t>_____________________________</w:t>
      </w:r>
      <w:r w:rsidRPr="009B428F">
        <w:rPr>
          <w:rFonts w:ascii="Arial" w:hAnsi="Arial" w:cs="Arial"/>
        </w:rPr>
        <w:t>____________________________________</w:t>
      </w:r>
      <w:r>
        <w:rPr>
          <w:rFonts w:ascii="Arial" w:hAnsi="Arial" w:cs="Arial"/>
        </w:rPr>
        <w:t>_____________________________</w:t>
      </w:r>
      <w:r>
        <w:rPr>
          <w:rFonts w:ascii="Arial" w:hAnsi="Arial" w:cs="Arial"/>
        </w:rPr>
        <w:br w:type="page"/>
      </w:r>
    </w:p>
    <w:p w14:paraId="16C35AE4" w14:textId="4E6A3633" w:rsidR="00FA137B" w:rsidRDefault="00FA137B" w:rsidP="00FA137B">
      <w:pPr>
        <w:pStyle w:val="berschrift1"/>
      </w:pPr>
      <w:r>
        <w:lastRenderedPageBreak/>
        <w:t>11</w:t>
      </w:r>
      <w:r w:rsidR="00A26862">
        <w:t xml:space="preserve"> </w:t>
      </w:r>
      <w:r>
        <w:t xml:space="preserve">F </w:t>
      </w:r>
      <w:proofErr w:type="spellStart"/>
      <w:r>
        <w:t>Lippel</w:t>
      </w:r>
      <w:proofErr w:type="spellEnd"/>
      <w:r>
        <w:t xml:space="preserve"> – Farben </w:t>
      </w:r>
      <w:r w:rsidR="00A26862">
        <w:t>&amp;</w:t>
      </w:r>
      <w:r>
        <w:t xml:space="preserve"> ihre Wirkung</w:t>
      </w:r>
    </w:p>
    <w:p w14:paraId="5F82885C" w14:textId="77777777" w:rsidR="00FA137B" w:rsidRPr="009B428F" w:rsidRDefault="00FA137B" w:rsidP="00FA137B"/>
    <w:p w14:paraId="2DB61FB8" w14:textId="77777777" w:rsidR="00FA137B" w:rsidRDefault="00FA137B" w:rsidP="007B5A58">
      <w:pPr>
        <w:pStyle w:val="Listenabsatz"/>
        <w:numPr>
          <w:ilvl w:val="0"/>
          <w:numId w:val="34"/>
        </w:numPr>
        <w:tabs>
          <w:tab w:val="left" w:pos="3749"/>
        </w:tabs>
        <w:spacing w:line="276" w:lineRule="auto"/>
        <w:ind w:left="284" w:right="3116" w:hanging="284"/>
        <w:jc w:val="both"/>
        <w:rPr>
          <w:rFonts w:ascii="Arial" w:hAnsi="Arial" w:cs="Arial"/>
          <w:color w:val="000000" w:themeColor="text1"/>
        </w:rPr>
      </w:pPr>
      <w:r>
        <w:rPr>
          <w:rFonts w:ascii="Arial" w:hAnsi="Arial" w:cs="Arial"/>
          <w:color w:val="000000" w:themeColor="text1"/>
        </w:rPr>
        <w:t>Schaue dir das Filmstill</w:t>
      </w:r>
      <w:r w:rsidRPr="00371092">
        <w:rPr>
          <w:rFonts w:ascii="Arial" w:hAnsi="Arial" w:cs="Arial"/>
          <w:color w:val="000000" w:themeColor="text1"/>
        </w:rPr>
        <w:t xml:space="preserve"> </w:t>
      </w:r>
      <w:r>
        <w:rPr>
          <w:rFonts w:ascii="Arial" w:hAnsi="Arial" w:cs="Arial"/>
          <w:color w:val="000000" w:themeColor="text1"/>
        </w:rPr>
        <w:t xml:space="preserve">in der Tabelle </w:t>
      </w:r>
      <w:r w:rsidRPr="00371092">
        <w:rPr>
          <w:rFonts w:ascii="Arial" w:hAnsi="Arial" w:cs="Arial"/>
          <w:color w:val="000000" w:themeColor="text1"/>
        </w:rPr>
        <w:t xml:space="preserve">an. </w:t>
      </w:r>
    </w:p>
    <w:p w14:paraId="3EEB97B5" w14:textId="77777777" w:rsidR="00FA137B" w:rsidRDefault="00FA137B" w:rsidP="00FA137B">
      <w:pPr>
        <w:pStyle w:val="Listenabsatz"/>
        <w:tabs>
          <w:tab w:val="left" w:pos="3749"/>
        </w:tabs>
        <w:spacing w:line="276" w:lineRule="auto"/>
        <w:ind w:left="284" w:right="3116"/>
        <w:jc w:val="both"/>
        <w:rPr>
          <w:rFonts w:ascii="Arial" w:hAnsi="Arial" w:cs="Arial"/>
          <w:color w:val="000000" w:themeColor="text1"/>
        </w:rPr>
      </w:pPr>
      <w:r>
        <w:rPr>
          <w:noProof/>
        </w:rPr>
        <w:drawing>
          <wp:anchor distT="0" distB="0" distL="114300" distR="114300" simplePos="0" relativeHeight="252996096" behindDoc="0" locked="0" layoutInCell="1" allowOverlap="1" wp14:anchorId="27A5B398" wp14:editId="6548B3BD">
            <wp:simplePos x="0" y="0"/>
            <wp:positionH relativeFrom="column">
              <wp:posOffset>3857625</wp:posOffset>
            </wp:positionH>
            <wp:positionV relativeFrom="paragraph">
              <wp:posOffset>51435</wp:posOffset>
            </wp:positionV>
            <wp:extent cx="1924050" cy="1918335"/>
            <wp:effectExtent l="0" t="0" r="0" b="0"/>
            <wp:wrapNone/>
            <wp:docPr id="1081" name="Diagramm 10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H relativeFrom="margin">
              <wp14:pctWidth>0</wp14:pctWidth>
            </wp14:sizeRelH>
            <wp14:sizeRelV relativeFrom="margin">
              <wp14:pctHeight>0</wp14:pctHeight>
            </wp14:sizeRelV>
          </wp:anchor>
        </w:drawing>
      </w:r>
    </w:p>
    <w:p w14:paraId="6F27C7A1" w14:textId="5BAE104D" w:rsidR="00FA137B" w:rsidRDefault="00FA137B" w:rsidP="007B5A58">
      <w:pPr>
        <w:pStyle w:val="Listenabsatz"/>
        <w:numPr>
          <w:ilvl w:val="0"/>
          <w:numId w:val="35"/>
        </w:numPr>
        <w:tabs>
          <w:tab w:val="left" w:pos="3749"/>
        </w:tabs>
        <w:spacing w:line="276" w:lineRule="auto"/>
        <w:ind w:left="567" w:right="3116" w:hanging="283"/>
        <w:jc w:val="both"/>
        <w:rPr>
          <w:rFonts w:ascii="Arial" w:hAnsi="Arial" w:cs="Arial"/>
          <w:color w:val="000000" w:themeColor="text1"/>
        </w:rPr>
      </w:pPr>
      <w:r>
        <w:rPr>
          <w:rFonts w:ascii="Arial" w:hAnsi="Arial" w:cs="Arial"/>
          <w:color w:val="000000" w:themeColor="text1"/>
        </w:rPr>
        <w:t>Beschreibe in einem kurzen Satz</w:t>
      </w:r>
      <w:r w:rsidRPr="00E5414C">
        <w:rPr>
          <w:rFonts w:ascii="Arial" w:hAnsi="Arial" w:cs="Arial"/>
          <w:color w:val="000000" w:themeColor="text1"/>
        </w:rPr>
        <w:t xml:space="preserve">, was in </w:t>
      </w:r>
      <w:r>
        <w:rPr>
          <w:rFonts w:ascii="Arial" w:hAnsi="Arial" w:cs="Arial"/>
          <w:color w:val="000000" w:themeColor="text1"/>
        </w:rPr>
        <w:t xml:space="preserve">der </w:t>
      </w:r>
      <w:r w:rsidR="00A26862">
        <w:rPr>
          <w:rFonts w:ascii="Arial" w:hAnsi="Arial" w:cs="Arial"/>
          <w:color w:val="000000" w:themeColor="text1"/>
        </w:rPr>
        <w:br/>
      </w:r>
      <w:r>
        <w:rPr>
          <w:rFonts w:ascii="Arial" w:hAnsi="Arial" w:cs="Arial"/>
          <w:color w:val="000000" w:themeColor="text1"/>
        </w:rPr>
        <w:t>abgebildeten Szene</w:t>
      </w:r>
      <w:r w:rsidRPr="00E5414C">
        <w:rPr>
          <w:rFonts w:ascii="Arial" w:hAnsi="Arial" w:cs="Arial"/>
          <w:color w:val="000000" w:themeColor="text1"/>
        </w:rPr>
        <w:t xml:space="preserve"> passiert. </w:t>
      </w:r>
    </w:p>
    <w:p w14:paraId="64225343" w14:textId="77777777" w:rsidR="00FA137B" w:rsidRDefault="00FA137B" w:rsidP="00FA137B">
      <w:pPr>
        <w:pStyle w:val="Listenabsatz"/>
        <w:tabs>
          <w:tab w:val="left" w:pos="3749"/>
        </w:tabs>
        <w:spacing w:line="276" w:lineRule="auto"/>
        <w:ind w:left="567" w:right="3116"/>
        <w:jc w:val="both"/>
        <w:rPr>
          <w:rFonts w:ascii="Arial" w:hAnsi="Arial" w:cs="Arial"/>
          <w:color w:val="000000" w:themeColor="text1"/>
        </w:rPr>
      </w:pPr>
    </w:p>
    <w:p w14:paraId="13E12136" w14:textId="77777777" w:rsidR="00FA137B" w:rsidRDefault="00FA137B" w:rsidP="007B5A58">
      <w:pPr>
        <w:pStyle w:val="Listenabsatz"/>
        <w:numPr>
          <w:ilvl w:val="0"/>
          <w:numId w:val="35"/>
        </w:numPr>
        <w:tabs>
          <w:tab w:val="left" w:pos="3749"/>
        </w:tabs>
        <w:spacing w:line="276" w:lineRule="auto"/>
        <w:ind w:left="567" w:right="3116" w:hanging="283"/>
        <w:jc w:val="both"/>
        <w:rPr>
          <w:rFonts w:ascii="Arial" w:hAnsi="Arial" w:cs="Arial"/>
          <w:color w:val="000000" w:themeColor="text1"/>
        </w:rPr>
      </w:pPr>
      <w:r>
        <w:rPr>
          <w:rFonts w:ascii="Arial" w:hAnsi="Arial" w:cs="Arial"/>
          <w:color w:val="000000" w:themeColor="text1"/>
        </w:rPr>
        <w:t>Sieh dir an, welche Farben</w:t>
      </w:r>
      <w:r w:rsidRPr="00E5414C">
        <w:rPr>
          <w:rFonts w:ascii="Arial" w:hAnsi="Arial" w:cs="Arial"/>
          <w:color w:val="000000" w:themeColor="text1"/>
        </w:rPr>
        <w:t xml:space="preserve"> verwendet wurden</w:t>
      </w:r>
      <w:r>
        <w:rPr>
          <w:rFonts w:ascii="Arial" w:hAnsi="Arial" w:cs="Arial"/>
          <w:color w:val="000000" w:themeColor="text1"/>
        </w:rPr>
        <w:t xml:space="preserve"> und male die Kästen mit passenden Farbstiften aus</w:t>
      </w:r>
      <w:r w:rsidRPr="00E5414C">
        <w:rPr>
          <w:rFonts w:ascii="Arial" w:hAnsi="Arial" w:cs="Arial"/>
          <w:color w:val="000000" w:themeColor="text1"/>
        </w:rPr>
        <w:t>.</w:t>
      </w:r>
      <w:r>
        <w:rPr>
          <w:rFonts w:ascii="Arial" w:hAnsi="Arial" w:cs="Arial"/>
          <w:color w:val="000000" w:themeColor="text1"/>
        </w:rPr>
        <w:t xml:space="preserve"> </w:t>
      </w:r>
    </w:p>
    <w:p w14:paraId="3EC3CF5D" w14:textId="77777777" w:rsidR="00FA137B" w:rsidRPr="00ED090D" w:rsidRDefault="00FA137B" w:rsidP="00FA137B">
      <w:pPr>
        <w:tabs>
          <w:tab w:val="left" w:pos="3749"/>
        </w:tabs>
        <w:spacing w:line="276" w:lineRule="auto"/>
        <w:ind w:right="3116"/>
        <w:jc w:val="both"/>
        <w:rPr>
          <w:rFonts w:ascii="Arial" w:hAnsi="Arial" w:cs="Arial"/>
          <w:color w:val="000000" w:themeColor="text1"/>
        </w:rPr>
      </w:pPr>
    </w:p>
    <w:p w14:paraId="78F6E5D8" w14:textId="3FB448A4" w:rsidR="00FA137B" w:rsidRDefault="00FA137B" w:rsidP="007B5A58">
      <w:pPr>
        <w:pStyle w:val="Listenabsatz"/>
        <w:numPr>
          <w:ilvl w:val="0"/>
          <w:numId w:val="35"/>
        </w:numPr>
        <w:tabs>
          <w:tab w:val="left" w:pos="3749"/>
        </w:tabs>
        <w:spacing w:line="276" w:lineRule="auto"/>
        <w:ind w:left="567" w:right="3116" w:hanging="283"/>
        <w:jc w:val="both"/>
        <w:rPr>
          <w:rFonts w:ascii="Arial" w:hAnsi="Arial" w:cs="Arial"/>
          <w:color w:val="000000" w:themeColor="text1"/>
        </w:rPr>
      </w:pPr>
      <w:r w:rsidRPr="00E5414C">
        <w:rPr>
          <w:rFonts w:ascii="Arial" w:hAnsi="Arial" w:cs="Arial"/>
          <w:color w:val="000000" w:themeColor="text1"/>
        </w:rPr>
        <w:t xml:space="preserve">Kreise unter Wirkung </w:t>
      </w:r>
      <w:r w:rsidRPr="00E5414C">
        <w:rPr>
          <w:rFonts w:ascii="Arial" w:hAnsi="Arial" w:cs="Arial"/>
          <w:color w:val="000000" w:themeColor="text1"/>
          <w:u w:val="single"/>
        </w:rPr>
        <w:t>zwei Adjektive</w:t>
      </w:r>
      <w:r w:rsidRPr="00E5414C">
        <w:rPr>
          <w:rFonts w:ascii="Arial" w:hAnsi="Arial" w:cs="Arial"/>
          <w:color w:val="000000" w:themeColor="text1"/>
        </w:rPr>
        <w:t xml:space="preserve"> ein, die die Wirkung </w:t>
      </w:r>
      <w:r>
        <w:rPr>
          <w:rFonts w:ascii="Arial" w:hAnsi="Arial" w:cs="Arial"/>
          <w:color w:val="000000" w:themeColor="text1"/>
        </w:rPr>
        <w:t xml:space="preserve">des Bildes </w:t>
      </w:r>
      <w:r w:rsidRPr="00E5414C">
        <w:rPr>
          <w:rFonts w:ascii="Arial" w:hAnsi="Arial" w:cs="Arial"/>
          <w:color w:val="000000" w:themeColor="text1"/>
        </w:rPr>
        <w:t xml:space="preserve">deiner Meinung nach am </w:t>
      </w:r>
      <w:r w:rsidR="00A26862">
        <w:rPr>
          <w:rFonts w:ascii="Arial" w:hAnsi="Arial" w:cs="Arial"/>
          <w:color w:val="000000" w:themeColor="text1"/>
        </w:rPr>
        <w:br/>
      </w:r>
      <w:r w:rsidRPr="00E5414C">
        <w:rPr>
          <w:rFonts w:ascii="Arial" w:hAnsi="Arial" w:cs="Arial"/>
          <w:color w:val="000000" w:themeColor="text1"/>
        </w:rPr>
        <w:t xml:space="preserve">besten beschreiben. </w:t>
      </w:r>
    </w:p>
    <w:p w14:paraId="32DC7F1D" w14:textId="77777777" w:rsidR="00FA137B" w:rsidRPr="009B428F" w:rsidRDefault="00FA137B" w:rsidP="00FA137B">
      <w:pPr>
        <w:pStyle w:val="Listenabsatz"/>
        <w:spacing w:line="276" w:lineRule="auto"/>
        <w:ind w:left="567"/>
        <w:rPr>
          <w:rFonts w:ascii="Arial" w:hAnsi="Arial" w:cs="Arial"/>
        </w:rPr>
      </w:pPr>
    </w:p>
    <w:tbl>
      <w:tblPr>
        <w:tblStyle w:val="Tabellenraster"/>
        <w:tblW w:w="0" w:type="auto"/>
        <w:tblInd w:w="562" w:type="dxa"/>
        <w:tblLayout w:type="fixed"/>
        <w:tblLook w:val="04A0" w:firstRow="1" w:lastRow="0" w:firstColumn="1" w:lastColumn="0" w:noHBand="0" w:noVBand="1"/>
      </w:tblPr>
      <w:tblGrid>
        <w:gridCol w:w="426"/>
        <w:gridCol w:w="3685"/>
        <w:gridCol w:w="4305"/>
      </w:tblGrid>
      <w:tr w:rsidR="00FA137B" w:rsidRPr="009B428F" w14:paraId="232A00EE" w14:textId="77777777" w:rsidTr="001C10A5">
        <w:trPr>
          <w:trHeight w:val="567"/>
        </w:trPr>
        <w:tc>
          <w:tcPr>
            <w:tcW w:w="4111" w:type="dxa"/>
            <w:gridSpan w:val="2"/>
            <w:shd w:val="clear" w:color="auto" w:fill="D9D9D9" w:themeFill="background1" w:themeFillShade="D9"/>
            <w:vAlign w:val="center"/>
          </w:tcPr>
          <w:p w14:paraId="500547E3" w14:textId="77777777" w:rsidR="00FA137B" w:rsidRPr="009B428F" w:rsidRDefault="00FA137B" w:rsidP="001C10A5">
            <w:pPr>
              <w:pStyle w:val="Listenabsatz"/>
              <w:ind w:left="0"/>
              <w:rPr>
                <w:rFonts w:ascii="Arial" w:hAnsi="Arial" w:cs="Arial"/>
                <w:b/>
              </w:rPr>
            </w:pPr>
            <w:r>
              <w:rPr>
                <w:rFonts w:ascii="Arial" w:hAnsi="Arial" w:cs="Arial"/>
                <w:b/>
              </w:rPr>
              <w:t>Filmstill</w:t>
            </w:r>
          </w:p>
        </w:tc>
        <w:tc>
          <w:tcPr>
            <w:tcW w:w="4305" w:type="dxa"/>
            <w:shd w:val="clear" w:color="auto" w:fill="D9D9D9" w:themeFill="background1" w:themeFillShade="D9"/>
            <w:vAlign w:val="center"/>
          </w:tcPr>
          <w:p w14:paraId="75A3ACD3" w14:textId="77777777" w:rsidR="00FA137B" w:rsidRPr="009B428F" w:rsidRDefault="00FA137B" w:rsidP="001C10A5">
            <w:pPr>
              <w:pStyle w:val="Listenabsatz"/>
              <w:ind w:left="0"/>
              <w:rPr>
                <w:rFonts w:ascii="Arial" w:hAnsi="Arial" w:cs="Arial"/>
                <w:b/>
              </w:rPr>
            </w:pPr>
            <w:r w:rsidRPr="009B428F">
              <w:rPr>
                <w:rFonts w:ascii="Arial" w:hAnsi="Arial" w:cs="Arial"/>
                <w:b/>
              </w:rPr>
              <w:t>Beschreibung</w:t>
            </w:r>
          </w:p>
        </w:tc>
      </w:tr>
      <w:tr w:rsidR="00FA137B" w:rsidRPr="009B428F" w14:paraId="4A9DDD9C" w14:textId="77777777" w:rsidTr="00FA137B">
        <w:trPr>
          <w:trHeight w:val="2665"/>
        </w:trPr>
        <w:tc>
          <w:tcPr>
            <w:tcW w:w="4111" w:type="dxa"/>
            <w:gridSpan w:val="2"/>
            <w:tcBorders>
              <w:bottom w:val="single" w:sz="4" w:space="0" w:color="auto"/>
            </w:tcBorders>
          </w:tcPr>
          <w:p w14:paraId="1D72820E" w14:textId="77777777" w:rsidR="00FA137B" w:rsidRPr="009B428F" w:rsidRDefault="00FA137B" w:rsidP="00FA137B">
            <w:pPr>
              <w:pStyle w:val="Listenabsatz"/>
              <w:spacing w:before="120" w:line="276" w:lineRule="auto"/>
              <w:ind w:left="0"/>
              <w:contextualSpacing w:val="0"/>
              <w:rPr>
                <w:rFonts w:ascii="Arial" w:hAnsi="Arial" w:cs="Arial"/>
                <w:b/>
              </w:rPr>
            </w:pPr>
            <w:r>
              <w:rPr>
                <w:rFonts w:ascii="Arial" w:hAnsi="Arial" w:cs="Arial"/>
                <w:b/>
                <w:noProof/>
              </w:rPr>
              <w:drawing>
                <wp:inline distT="0" distB="0" distL="0" distR="0" wp14:anchorId="3EA9785D" wp14:editId="31243380">
                  <wp:extent cx="2448000" cy="1038323"/>
                  <wp:effectExtent l="0" t="0" r="0" b="9525"/>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05.20.png"/>
                          <pic:cNvPicPr/>
                        </pic:nvPicPr>
                        <pic:blipFill rotWithShape="1">
                          <a:blip r:embed="rId116" cstate="print">
                            <a:extLst>
                              <a:ext uri="{28A0092B-C50C-407E-A947-70E740481C1C}">
                                <a14:useLocalDpi xmlns:a14="http://schemas.microsoft.com/office/drawing/2010/main" val="0"/>
                              </a:ext>
                            </a:extLst>
                          </a:blip>
                          <a:srcRect l="-419" r="-151"/>
                          <a:stretch/>
                        </pic:blipFill>
                        <pic:spPr bwMode="auto">
                          <a:xfrm>
                            <a:off x="0" y="0"/>
                            <a:ext cx="2448000" cy="1038323"/>
                          </a:xfrm>
                          <a:prstGeom prst="rect">
                            <a:avLst/>
                          </a:prstGeom>
                          <a:ln>
                            <a:noFill/>
                          </a:ln>
                          <a:extLst>
                            <a:ext uri="{53640926-AAD7-44D8-BBD7-CCE9431645EC}">
                              <a14:shadowObscured xmlns:a14="http://schemas.microsoft.com/office/drawing/2010/main"/>
                            </a:ext>
                          </a:extLst>
                        </pic:spPr>
                      </pic:pic>
                    </a:graphicData>
                  </a:graphic>
                </wp:inline>
              </w:drawing>
            </w:r>
          </w:p>
        </w:tc>
        <w:tc>
          <w:tcPr>
            <w:tcW w:w="4305" w:type="dxa"/>
          </w:tcPr>
          <w:p w14:paraId="4CF41386" w14:textId="77777777" w:rsidR="00FA137B" w:rsidRPr="009B428F" w:rsidRDefault="00FA137B" w:rsidP="00B75197">
            <w:pPr>
              <w:pStyle w:val="Listenabsatz"/>
              <w:numPr>
                <w:ilvl w:val="0"/>
                <w:numId w:val="101"/>
              </w:numPr>
              <w:spacing w:before="120" w:line="276" w:lineRule="auto"/>
              <w:ind w:left="334" w:hanging="283"/>
              <w:contextualSpacing w:val="0"/>
              <w:rPr>
                <w:rFonts w:ascii="Arial" w:hAnsi="Arial" w:cs="Arial"/>
                <w:b/>
              </w:rPr>
            </w:pPr>
            <w:r w:rsidRPr="009B428F">
              <w:rPr>
                <w:rFonts w:ascii="Arial" w:hAnsi="Arial" w:cs="Arial"/>
                <w:b/>
              </w:rPr>
              <w:t>Szene beschreiben:</w:t>
            </w:r>
          </w:p>
        </w:tc>
      </w:tr>
      <w:tr w:rsidR="00FA137B" w:rsidRPr="009B428F" w14:paraId="4312FF22" w14:textId="77777777" w:rsidTr="00FA137B">
        <w:tc>
          <w:tcPr>
            <w:tcW w:w="426" w:type="dxa"/>
            <w:tcBorders>
              <w:right w:val="nil"/>
            </w:tcBorders>
          </w:tcPr>
          <w:p w14:paraId="254B9306" w14:textId="77777777" w:rsidR="00FA137B" w:rsidRPr="00445514" w:rsidRDefault="00FA137B" w:rsidP="00B75197">
            <w:pPr>
              <w:pStyle w:val="Listenabsatz"/>
              <w:numPr>
                <w:ilvl w:val="0"/>
                <w:numId w:val="101"/>
              </w:numPr>
              <w:spacing w:before="120" w:line="360" w:lineRule="auto"/>
              <w:ind w:hanging="686"/>
              <w:contextualSpacing w:val="0"/>
              <w:rPr>
                <w:rFonts w:ascii="Arial" w:hAnsi="Arial" w:cs="Arial"/>
                <w:b/>
                <w:color w:val="000000" w:themeColor="text1"/>
              </w:rPr>
            </w:pPr>
            <w:r>
              <w:rPr>
                <w:rFonts w:ascii="Arial" w:hAnsi="Arial" w:cs="Arial"/>
                <w:b/>
                <w:color w:val="000000" w:themeColor="text1"/>
              </w:rPr>
              <w:t xml:space="preserve"> </w:t>
            </w:r>
          </w:p>
        </w:tc>
        <w:tc>
          <w:tcPr>
            <w:tcW w:w="3685" w:type="dxa"/>
            <w:tcBorders>
              <w:left w:val="nil"/>
            </w:tcBorders>
          </w:tcPr>
          <w:p w14:paraId="5F540F7D" w14:textId="77777777" w:rsidR="00FA137B" w:rsidRPr="00445514" w:rsidRDefault="00FA137B" w:rsidP="00FA137B">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439708BE" wp14:editId="54D8872C">
                      <wp:extent cx="495300" cy="495300"/>
                      <wp:effectExtent l="0" t="0" r="19050" b="19050"/>
                      <wp:docPr id="2" name="Ellipse 2"/>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84CFF6" id="Ellipse 2"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UhllgIAAI0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2319C1A5" wp14:editId="11C67C61">
                      <wp:extent cx="495300" cy="495300"/>
                      <wp:effectExtent l="0" t="0" r="19050" b="19050"/>
                      <wp:docPr id="1076" name="Ellipse 1076"/>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8196F3" id="Ellipse 1076"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AEOv7uZAgAAkwUAAA4AAAAAAAAAAAAAAAAALgIAAGRycy9lMm9Eb2MueG1s&#10;UEsBAi0AFAAGAAgAAAAhAAHMGoLYAAAAAwEAAA8AAAAAAAAAAAAAAAAA8wQAAGRycy9kb3ducmV2&#10;LnhtbFBLBQYAAAAABAAEAPMAAAD4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195C483E" wp14:editId="069E3D1B">
                      <wp:extent cx="495300" cy="495300"/>
                      <wp:effectExtent l="0" t="0" r="19050" b="19050"/>
                      <wp:docPr id="4" name="Ellipse 4"/>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66ACA5" id="Ellipse 4"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HvrlgIAAI0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" filled="f" strokecolor="black [3213]" strokeweight=".25pt">
                      <w10:anchorlock/>
                    </v:oval>
                  </w:pict>
                </mc:Fallback>
              </mc:AlternateContent>
            </w:r>
          </w:p>
        </w:tc>
        <w:tc>
          <w:tcPr>
            <w:tcW w:w="4305" w:type="dxa"/>
            <w:vAlign w:val="center"/>
          </w:tcPr>
          <w:p w14:paraId="36E32519" w14:textId="77777777" w:rsidR="00FA137B" w:rsidRPr="009B428F" w:rsidRDefault="00FA137B" w:rsidP="003C7D32">
            <w:pPr>
              <w:pStyle w:val="Listenabsatz"/>
              <w:numPr>
                <w:ilvl w:val="0"/>
                <w:numId w:val="100"/>
              </w:numPr>
              <w:spacing w:line="360" w:lineRule="auto"/>
              <w:ind w:left="319" w:hanging="283"/>
              <w:rPr>
                <w:rFonts w:ascii="Arial" w:hAnsi="Arial" w:cs="Arial"/>
                <w:b/>
              </w:rPr>
            </w:pPr>
            <w:r w:rsidRPr="009B428F">
              <w:rPr>
                <w:rFonts w:ascii="Arial" w:hAnsi="Arial" w:cs="Arial"/>
                <w:b/>
              </w:rPr>
              <w:t xml:space="preserve">Wirkung: </w:t>
            </w:r>
            <w:r w:rsidRPr="009B428F">
              <w:rPr>
                <w:rFonts w:ascii="Arial" w:hAnsi="Arial" w:cs="Arial"/>
              </w:rPr>
              <w:t>geborgen – kalt – warm – ungemütlich – traurig</w:t>
            </w:r>
            <w:r w:rsidRPr="009B428F">
              <w:rPr>
                <w:rFonts w:ascii="Arial" w:hAnsi="Arial" w:cs="Arial"/>
                <w:b/>
              </w:rPr>
              <w:t xml:space="preserve"> </w:t>
            </w:r>
          </w:p>
        </w:tc>
      </w:tr>
    </w:tbl>
    <w:p w14:paraId="4AD28707" w14:textId="77777777" w:rsidR="00FA137B" w:rsidRDefault="00FA137B" w:rsidP="00FA137B">
      <w:pPr>
        <w:pStyle w:val="Listenabsatz"/>
        <w:spacing w:line="276" w:lineRule="auto"/>
        <w:rPr>
          <w:rFonts w:ascii="Arial" w:hAnsi="Arial" w:cs="Arial"/>
          <w:b/>
        </w:rPr>
      </w:pPr>
    </w:p>
    <w:p w14:paraId="099302EB" w14:textId="77777777" w:rsidR="00FA137B" w:rsidRPr="009B428F" w:rsidRDefault="00FA137B" w:rsidP="00FA137B">
      <w:pPr>
        <w:pStyle w:val="Listenabsatz"/>
        <w:spacing w:line="276" w:lineRule="auto"/>
        <w:jc w:val="both"/>
        <w:rPr>
          <w:rFonts w:ascii="Arial" w:hAnsi="Arial" w:cs="Arial"/>
          <w:b/>
        </w:rPr>
      </w:pPr>
    </w:p>
    <w:p w14:paraId="67E3B002" w14:textId="77777777" w:rsidR="00FA137B" w:rsidRDefault="00FA137B" w:rsidP="00B75197">
      <w:pPr>
        <w:pStyle w:val="Listenabsatz"/>
        <w:numPr>
          <w:ilvl w:val="0"/>
          <w:numId w:val="100"/>
        </w:numPr>
        <w:spacing w:line="276" w:lineRule="auto"/>
        <w:ind w:left="567" w:hanging="283"/>
        <w:jc w:val="both"/>
        <w:rPr>
          <w:rFonts w:ascii="Arial" w:hAnsi="Arial" w:cs="Arial"/>
        </w:rPr>
      </w:pPr>
      <w:r>
        <w:rPr>
          <w:rFonts w:ascii="Arial" w:hAnsi="Arial" w:cs="Arial"/>
        </w:rPr>
        <w:t>Findest du, dass die Farben und der Inhalt der Szene gut zusammenpassen? Begründe deine Antwort.</w:t>
      </w:r>
    </w:p>
    <w:p w14:paraId="24E4373C" w14:textId="77777777" w:rsidR="00FA137B" w:rsidRPr="00E372E2" w:rsidRDefault="00FA137B" w:rsidP="00FA137B">
      <w:pPr>
        <w:pStyle w:val="Listenabsatz"/>
        <w:spacing w:line="276" w:lineRule="auto"/>
        <w:ind w:left="567"/>
        <w:rPr>
          <w:rFonts w:ascii="Arial" w:hAnsi="Arial" w:cs="Arial"/>
        </w:rPr>
      </w:pPr>
    </w:p>
    <w:p w14:paraId="6227D1F6" w14:textId="0253A049" w:rsidR="00FA137B" w:rsidRDefault="00FA137B" w:rsidP="00FA137B">
      <w:pPr>
        <w:pStyle w:val="Listenabsatz"/>
        <w:spacing w:line="480" w:lineRule="auto"/>
        <w:ind w:left="567"/>
        <w:rPr>
          <w:rFonts w:ascii="Arial" w:hAnsi="Arial" w:cs="Arial"/>
        </w:rPr>
      </w:pPr>
      <w:r w:rsidRPr="009B428F">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714C443" w14:textId="02A79E51" w:rsidR="00FE1FDE" w:rsidRPr="00A26862" w:rsidRDefault="00FE1FDE" w:rsidP="00A26862">
      <w:pPr>
        <w:spacing w:line="480" w:lineRule="auto"/>
        <w:rPr>
          <w:rFonts w:ascii="Arial" w:hAnsi="Arial" w:cs="Arial"/>
        </w:rPr>
      </w:pPr>
    </w:p>
    <w:p w14:paraId="799ABB0F" w14:textId="73713CD3" w:rsidR="00FE1FDE" w:rsidRDefault="0046692D" w:rsidP="00FE1FDE">
      <w:pPr>
        <w:pStyle w:val="berschrift1"/>
      </w:pPr>
      <w:r>
        <w:lastRenderedPageBreak/>
        <w:t>11</w:t>
      </w:r>
      <w:r w:rsidR="00A26862">
        <w:t xml:space="preserve"> </w:t>
      </w:r>
      <w:r>
        <w:t>G</w:t>
      </w:r>
      <w:r w:rsidR="00FE1FDE">
        <w:t xml:space="preserve"> </w:t>
      </w:r>
      <w:proofErr w:type="spellStart"/>
      <w:r w:rsidR="00FE1FDE">
        <w:t>Lippel</w:t>
      </w:r>
      <w:proofErr w:type="spellEnd"/>
      <w:r w:rsidR="00FE1FDE">
        <w:t xml:space="preserve"> – Das Ende: Ein Traum geht in Erfüllung</w:t>
      </w:r>
    </w:p>
    <w:p w14:paraId="5F60A986" w14:textId="77777777" w:rsidR="00CC73BB" w:rsidRPr="00A26862" w:rsidRDefault="00CC73BB" w:rsidP="00A26862">
      <w:pPr>
        <w:spacing w:line="276" w:lineRule="auto"/>
        <w:rPr>
          <w:rFonts w:ascii="Arial" w:hAnsi="Arial" w:cs="Arial"/>
        </w:rPr>
      </w:pPr>
    </w:p>
    <w:p w14:paraId="61F82C69" w14:textId="13A8FBBE" w:rsidR="009B428F" w:rsidRDefault="009B428F" w:rsidP="007B5A58">
      <w:pPr>
        <w:pStyle w:val="Listenabsatz"/>
        <w:numPr>
          <w:ilvl w:val="0"/>
          <w:numId w:val="36"/>
        </w:numPr>
        <w:spacing w:line="276" w:lineRule="auto"/>
        <w:ind w:left="284" w:hanging="284"/>
        <w:rPr>
          <w:rFonts w:ascii="Arial" w:hAnsi="Arial" w:cs="Arial"/>
        </w:rPr>
      </w:pPr>
      <w:r w:rsidRPr="00F53ECD">
        <w:rPr>
          <w:rFonts w:ascii="Arial" w:hAnsi="Arial" w:cs="Arial"/>
        </w:rPr>
        <w:t>Schaue dir</w:t>
      </w:r>
      <w:r w:rsidR="003B41CD">
        <w:rPr>
          <w:rFonts w:ascii="Arial" w:hAnsi="Arial" w:cs="Arial"/>
        </w:rPr>
        <w:t xml:space="preserve"> das Filmende noch einmal an (</w:t>
      </w:r>
      <w:proofErr w:type="spellStart"/>
      <w:r w:rsidR="003B41CD">
        <w:rPr>
          <w:rFonts w:ascii="Arial" w:hAnsi="Arial" w:cs="Arial"/>
        </w:rPr>
        <w:t>Timecode</w:t>
      </w:r>
      <w:proofErr w:type="spellEnd"/>
      <w:r w:rsidR="00B416C2">
        <w:rPr>
          <w:rFonts w:ascii="Arial" w:hAnsi="Arial" w:cs="Arial"/>
        </w:rPr>
        <w:t>: 01:30:40</w:t>
      </w:r>
      <w:r w:rsidR="00B416C2">
        <w:t xml:space="preserve"> – </w:t>
      </w:r>
      <w:r w:rsidR="003B41CD">
        <w:rPr>
          <w:rFonts w:ascii="Arial" w:hAnsi="Arial" w:cs="Arial"/>
        </w:rPr>
        <w:t>01:32:45)</w:t>
      </w:r>
      <w:r w:rsidRPr="00F53ECD">
        <w:rPr>
          <w:rFonts w:ascii="Arial" w:hAnsi="Arial" w:cs="Arial"/>
        </w:rPr>
        <w:t>.</w:t>
      </w:r>
    </w:p>
    <w:p w14:paraId="7FA83551" w14:textId="77777777" w:rsidR="008C47A5" w:rsidRPr="00F53ECD" w:rsidRDefault="008C47A5" w:rsidP="008C47A5">
      <w:pPr>
        <w:pStyle w:val="Listenabsatz"/>
        <w:spacing w:line="276" w:lineRule="auto"/>
        <w:ind w:left="284"/>
        <w:rPr>
          <w:rFonts w:ascii="Arial" w:hAnsi="Arial" w:cs="Arial"/>
        </w:rPr>
      </w:pPr>
    </w:p>
    <w:p w14:paraId="08CCA4B8" w14:textId="6744590E" w:rsidR="009B428F" w:rsidRDefault="009B428F" w:rsidP="007B5A58">
      <w:pPr>
        <w:pStyle w:val="Listenabsatz"/>
        <w:numPr>
          <w:ilvl w:val="0"/>
          <w:numId w:val="22"/>
        </w:numPr>
        <w:spacing w:line="276" w:lineRule="auto"/>
        <w:ind w:left="567" w:hanging="283"/>
        <w:rPr>
          <w:rFonts w:ascii="Arial" w:hAnsi="Arial" w:cs="Arial"/>
        </w:rPr>
      </w:pPr>
      <w:r w:rsidRPr="009B428F">
        <w:rPr>
          <w:rFonts w:ascii="Arial" w:hAnsi="Arial" w:cs="Arial"/>
        </w:rPr>
        <w:t xml:space="preserve">Was hat </w:t>
      </w:r>
      <w:proofErr w:type="spellStart"/>
      <w:r w:rsidRPr="009B428F">
        <w:rPr>
          <w:rFonts w:ascii="Arial" w:hAnsi="Arial" w:cs="Arial"/>
        </w:rPr>
        <w:t>Lippel</w:t>
      </w:r>
      <w:proofErr w:type="spellEnd"/>
      <w:r w:rsidRPr="009B428F">
        <w:rPr>
          <w:rFonts w:ascii="Arial" w:hAnsi="Arial" w:cs="Arial"/>
        </w:rPr>
        <w:t xml:space="preserve"> sich erträumt? </w:t>
      </w:r>
      <w:r w:rsidR="006C34F3" w:rsidRPr="00271378">
        <w:rPr>
          <w:rFonts w:ascii="Arial" w:hAnsi="Arial" w:cs="Arial"/>
        </w:rPr>
        <w:t>Fasse zusammen.</w:t>
      </w:r>
    </w:p>
    <w:p w14:paraId="16700540" w14:textId="77777777" w:rsidR="009B2818" w:rsidRPr="009B428F" w:rsidRDefault="009B2818" w:rsidP="009B2818">
      <w:pPr>
        <w:pStyle w:val="Listenabsatz"/>
        <w:spacing w:line="276" w:lineRule="auto"/>
        <w:ind w:left="567" w:hanging="283"/>
        <w:rPr>
          <w:rFonts w:ascii="Arial" w:hAnsi="Arial" w:cs="Arial"/>
        </w:rPr>
      </w:pPr>
    </w:p>
    <w:p w14:paraId="2DD7E1E4" w14:textId="271F8795" w:rsidR="009B428F" w:rsidRPr="009B428F" w:rsidRDefault="009B428F" w:rsidP="001D236D">
      <w:pPr>
        <w:pStyle w:val="Listenabsatz"/>
        <w:spacing w:line="480" w:lineRule="auto"/>
        <w:ind w:left="567"/>
        <w:rPr>
          <w:rFonts w:ascii="Arial" w:hAnsi="Arial" w:cs="Arial"/>
        </w:rPr>
      </w:pPr>
      <w:r w:rsidRPr="009B428F">
        <w:rPr>
          <w:rFonts w:ascii="Arial" w:hAnsi="Arial" w:cs="Arial"/>
        </w:rPr>
        <w:t>_______________________________________________________</w:t>
      </w:r>
      <w:r w:rsidR="001D236D">
        <w:rPr>
          <w:rFonts w:ascii="Arial" w:hAnsi="Arial" w:cs="Arial"/>
        </w:rPr>
        <w:t>________</w:t>
      </w:r>
      <w:r w:rsidR="0029709B">
        <w:rPr>
          <w:rFonts w:ascii="Arial" w:hAnsi="Arial" w:cs="Arial"/>
        </w:rPr>
        <w:t>_______________________________________________________________</w:t>
      </w:r>
    </w:p>
    <w:p w14:paraId="4E01A066" w14:textId="721ABC31" w:rsidR="009B428F" w:rsidRPr="0029709B" w:rsidRDefault="009B428F" w:rsidP="0029709B">
      <w:pPr>
        <w:spacing w:line="276" w:lineRule="auto"/>
        <w:rPr>
          <w:rFonts w:ascii="Arial" w:hAnsi="Arial" w:cs="Arial"/>
        </w:rPr>
      </w:pPr>
    </w:p>
    <w:p w14:paraId="2F734837" w14:textId="388C0EF2" w:rsidR="009B428F" w:rsidRPr="009B428F" w:rsidRDefault="00036DCF" w:rsidP="007B5A58">
      <w:pPr>
        <w:pStyle w:val="Listenabsatz"/>
        <w:numPr>
          <w:ilvl w:val="0"/>
          <w:numId w:val="22"/>
        </w:numPr>
        <w:spacing w:line="276" w:lineRule="auto"/>
        <w:ind w:left="567" w:hanging="283"/>
        <w:jc w:val="both"/>
        <w:rPr>
          <w:rFonts w:ascii="Arial" w:hAnsi="Arial" w:cs="Arial"/>
        </w:rPr>
      </w:pPr>
      <w:r w:rsidRPr="00036DCF">
        <w:rPr>
          <w:rFonts w:ascii="Arial" w:hAnsi="Arial" w:cs="Arial"/>
          <w:noProof/>
        </w:rPr>
        <mc:AlternateContent>
          <mc:Choice Requires="wps">
            <w:drawing>
              <wp:anchor distT="0" distB="0" distL="114300" distR="114300" simplePos="0" relativeHeight="251595264" behindDoc="0" locked="0" layoutInCell="1" allowOverlap="1" wp14:anchorId="35864F3F" wp14:editId="7F9ADA32">
                <wp:simplePos x="0" y="0"/>
                <wp:positionH relativeFrom="margin">
                  <wp:posOffset>2491356</wp:posOffset>
                </wp:positionH>
                <wp:positionV relativeFrom="paragraph">
                  <wp:posOffset>327630</wp:posOffset>
                </wp:positionV>
                <wp:extent cx="3375025" cy="1951355"/>
                <wp:effectExtent l="19050" t="0" r="34925" b="829945"/>
                <wp:wrapNone/>
                <wp:docPr id="76" name="Wolkenförmige Legende 76"/>
                <wp:cNvGraphicFramePr/>
                <a:graphic xmlns:a="http://schemas.openxmlformats.org/drawingml/2006/main">
                  <a:graphicData uri="http://schemas.microsoft.com/office/word/2010/wordprocessingShape">
                    <wps:wsp>
                      <wps:cNvSpPr/>
                      <wps:spPr>
                        <a:xfrm flipH="1">
                          <a:off x="0" y="0"/>
                          <a:ext cx="3375025" cy="1951355"/>
                        </a:xfrm>
                        <a:prstGeom prst="cloudCallout">
                          <a:avLst>
                            <a:gd name="adj1" fmla="val -22561"/>
                            <a:gd name="adj2" fmla="val 88966"/>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21564" w14:textId="77777777" w:rsidR="00E3443E" w:rsidRDefault="00E3443E" w:rsidP="00036D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64F3F" id="Wolkenförmige Legende 76" o:spid="_x0000_s1239" type="#_x0000_t106" style="position:absolute;left:0;text-align:left;margin-left:196.15pt;margin-top:25.8pt;width:265.75pt;height:153.65pt;flip:x;z-index:25159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" adj="5927,30017" fillcolor="white [3212]" strokecolor="black [3213]" strokeweight=".5pt">
                <v:textbox>
                  <w:txbxContent>
                    <w:p w14:paraId="56E21564" w14:textId="77777777" w:rsidR="00E3443E" w:rsidRDefault="00E3443E" w:rsidP="00036DCF">
                      <w:pPr>
                        <w:jc w:val="center"/>
                      </w:pPr>
                    </w:p>
                  </w:txbxContent>
                </v:textbox>
                <w10:wrap anchorx="margin"/>
              </v:shape>
            </w:pict>
          </mc:Fallback>
        </mc:AlternateContent>
      </w:r>
      <w:r w:rsidRPr="00036DCF">
        <w:rPr>
          <w:rFonts w:ascii="Arial" w:hAnsi="Arial" w:cs="Arial"/>
          <w:noProof/>
        </w:rPr>
        <mc:AlternateContent>
          <mc:Choice Requires="wps">
            <w:drawing>
              <wp:anchor distT="0" distB="0" distL="114300" distR="114300" simplePos="0" relativeHeight="251596288" behindDoc="0" locked="0" layoutInCell="1" allowOverlap="1" wp14:anchorId="61A59300" wp14:editId="72B1A280">
                <wp:simplePos x="0" y="0"/>
                <wp:positionH relativeFrom="margin">
                  <wp:posOffset>3307080</wp:posOffset>
                </wp:positionH>
                <wp:positionV relativeFrom="paragraph">
                  <wp:posOffset>109220</wp:posOffset>
                </wp:positionV>
                <wp:extent cx="3104515" cy="1807328"/>
                <wp:effectExtent l="0" t="0" r="0" b="2540"/>
                <wp:wrapNone/>
                <wp:docPr id="79" name="Textfeld 79"/>
                <wp:cNvGraphicFramePr/>
                <a:graphic xmlns:a="http://schemas.openxmlformats.org/drawingml/2006/main">
                  <a:graphicData uri="http://schemas.microsoft.com/office/word/2010/wordprocessingShape">
                    <wps:wsp>
                      <wps:cNvSpPr txBox="1"/>
                      <wps:spPr>
                        <a:xfrm>
                          <a:off x="0" y="0"/>
                          <a:ext cx="3104515" cy="1807328"/>
                        </a:xfrm>
                        <a:prstGeom prst="rect">
                          <a:avLst/>
                        </a:prstGeom>
                        <a:noFill/>
                        <a:ln w="6350">
                          <a:noFill/>
                        </a:ln>
                      </wps:spPr>
                      <wps:txbx>
                        <w:txbxContent>
                          <w:p w14:paraId="3A5B7332" w14:textId="77777777" w:rsidR="00E3443E" w:rsidRDefault="00E3443E" w:rsidP="00036DCF">
                            <w:pPr>
                              <w:spacing w:line="48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59300" id="Textfeld 79" o:spid="_x0000_s1240" type="#_x0000_t202" style="position:absolute;left:0;text-align:left;margin-left:260.4pt;margin-top:8.6pt;width:244.45pt;height:142.3pt;z-index:251596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" filled="f" stroked="f" strokeweight=".5pt">
                <v:textbox>
                  <w:txbxContent>
                    <w:p w14:paraId="3A5B7332" w14:textId="77777777" w:rsidR="00E3443E" w:rsidRDefault="00E3443E" w:rsidP="00036DCF">
                      <w:pPr>
                        <w:spacing w:line="480" w:lineRule="auto"/>
                        <w:jc w:val="center"/>
                      </w:pPr>
                    </w:p>
                  </w:txbxContent>
                </v:textbox>
                <w10:wrap anchorx="margin"/>
              </v:shape>
            </w:pict>
          </mc:Fallback>
        </mc:AlternateContent>
      </w:r>
      <w:r w:rsidR="009B428F" w:rsidRPr="009B428F">
        <w:rPr>
          <w:rFonts w:ascii="Arial" w:hAnsi="Arial" w:cs="Arial"/>
        </w:rPr>
        <w:t xml:space="preserve">Was könnte </w:t>
      </w:r>
      <w:proofErr w:type="spellStart"/>
      <w:r w:rsidR="009B428F" w:rsidRPr="009B428F">
        <w:rPr>
          <w:rFonts w:ascii="Arial" w:hAnsi="Arial" w:cs="Arial"/>
        </w:rPr>
        <w:t>Lippel</w:t>
      </w:r>
      <w:proofErr w:type="spellEnd"/>
      <w:r w:rsidR="009B428F" w:rsidRPr="009B428F">
        <w:rPr>
          <w:rFonts w:ascii="Arial" w:hAnsi="Arial" w:cs="Arial"/>
        </w:rPr>
        <w:t xml:space="preserve"> hier denken? Schreibe mögliche Gedanken in die Gedankenblasen. </w:t>
      </w:r>
    </w:p>
    <w:p w14:paraId="18F13DAF" w14:textId="77777777" w:rsidR="008C47A5" w:rsidRDefault="008C47A5" w:rsidP="00DE1694">
      <w:pPr>
        <w:spacing w:line="276" w:lineRule="auto"/>
        <w:rPr>
          <w:rFonts w:ascii="Arial" w:hAnsi="Arial" w:cs="Arial"/>
        </w:rPr>
      </w:pPr>
    </w:p>
    <w:p w14:paraId="736AF007" w14:textId="77777777" w:rsidR="008C47A5" w:rsidRDefault="008C47A5" w:rsidP="00DE1694">
      <w:pPr>
        <w:spacing w:line="276" w:lineRule="auto"/>
        <w:rPr>
          <w:rFonts w:ascii="Arial" w:hAnsi="Arial" w:cs="Arial"/>
        </w:rPr>
      </w:pPr>
    </w:p>
    <w:p w14:paraId="25AB4EB9" w14:textId="77777777" w:rsidR="008C47A5" w:rsidRDefault="008C47A5" w:rsidP="00DE1694">
      <w:pPr>
        <w:spacing w:line="276" w:lineRule="auto"/>
        <w:rPr>
          <w:rFonts w:ascii="Arial" w:hAnsi="Arial" w:cs="Arial"/>
        </w:rPr>
      </w:pPr>
    </w:p>
    <w:p w14:paraId="3B6F71A5" w14:textId="77777777" w:rsidR="008C47A5" w:rsidRDefault="008C47A5" w:rsidP="00DE1694">
      <w:pPr>
        <w:spacing w:line="276" w:lineRule="auto"/>
        <w:rPr>
          <w:rFonts w:ascii="Arial" w:hAnsi="Arial" w:cs="Arial"/>
        </w:rPr>
      </w:pPr>
    </w:p>
    <w:p w14:paraId="4C4AC1EC" w14:textId="77777777" w:rsidR="008C47A5" w:rsidRDefault="008C47A5" w:rsidP="00DE1694">
      <w:pPr>
        <w:spacing w:line="276" w:lineRule="auto"/>
        <w:rPr>
          <w:rFonts w:ascii="Arial" w:hAnsi="Arial" w:cs="Arial"/>
        </w:rPr>
      </w:pPr>
    </w:p>
    <w:p w14:paraId="3A07FCB0" w14:textId="6D9800DF" w:rsidR="008C47A5" w:rsidRDefault="008C47A5" w:rsidP="00DE1694">
      <w:pPr>
        <w:spacing w:line="276" w:lineRule="auto"/>
        <w:rPr>
          <w:rFonts w:ascii="Arial" w:hAnsi="Arial" w:cs="Arial"/>
        </w:rPr>
      </w:pPr>
    </w:p>
    <w:p w14:paraId="42488AF3" w14:textId="386B64D5" w:rsidR="008C47A5" w:rsidRDefault="00E475E8" w:rsidP="00DE1694">
      <w:pPr>
        <w:spacing w:line="276" w:lineRule="auto"/>
        <w:rPr>
          <w:rFonts w:ascii="Arial" w:hAnsi="Arial" w:cs="Arial"/>
        </w:rPr>
      </w:pPr>
      <w:r>
        <w:rPr>
          <w:rFonts w:ascii="Arial" w:hAnsi="Arial" w:cs="Arial"/>
          <w:noProof/>
        </w:rPr>
        <w:drawing>
          <wp:anchor distT="0" distB="0" distL="114300" distR="114300" simplePos="0" relativeHeight="251623936" behindDoc="1" locked="0" layoutInCell="1" allowOverlap="1" wp14:anchorId="726BDF85" wp14:editId="23B40FE6">
            <wp:simplePos x="0" y="0"/>
            <wp:positionH relativeFrom="margin">
              <wp:align>right</wp:align>
            </wp:positionH>
            <wp:positionV relativeFrom="paragraph">
              <wp:posOffset>30859</wp:posOffset>
            </wp:positionV>
            <wp:extent cx="2620370" cy="2620370"/>
            <wp:effectExtent l="0" t="0" r="8890" b="889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1.32.22.jpg"/>
                    <pic:cNvPicPr/>
                  </pic:nvPicPr>
                  <pic:blipFill rotWithShape="1">
                    <a:blip r:embed="rId117" cstate="print">
                      <a:extLst>
                        <a:ext uri="{28A0092B-C50C-407E-A947-70E740481C1C}">
                          <a14:useLocalDpi xmlns:a14="http://schemas.microsoft.com/office/drawing/2010/main" val="0"/>
                        </a:ext>
                      </a:extLst>
                    </a:blip>
                    <a:srcRect l="43126" r="14216"/>
                    <a:stretch/>
                  </pic:blipFill>
                  <pic:spPr bwMode="auto">
                    <a:xfrm>
                      <a:off x="0" y="0"/>
                      <a:ext cx="2620370" cy="2620370"/>
                    </a:xfrm>
                    <a:prstGeom prst="rect">
                      <a:avLst/>
                    </a:prstGeom>
                    <a:ln>
                      <a:noFill/>
                    </a:ln>
                    <a:extLst>
                      <a:ext uri="{53640926-AAD7-44D8-BBD7-CCE9431645EC}">
                        <a14:shadowObscured xmlns:a14="http://schemas.microsoft.com/office/drawing/2010/main"/>
                      </a:ext>
                    </a:extLst>
                  </pic:spPr>
                </pic:pic>
              </a:graphicData>
            </a:graphic>
          </wp:anchor>
        </w:drawing>
      </w:r>
      <w:r w:rsidR="008C47A5" w:rsidRPr="00036DCF">
        <w:rPr>
          <w:rFonts w:ascii="Arial" w:hAnsi="Arial" w:cs="Arial"/>
          <w:noProof/>
        </w:rPr>
        <mc:AlternateContent>
          <mc:Choice Requires="wps">
            <w:drawing>
              <wp:anchor distT="0" distB="0" distL="114300" distR="114300" simplePos="0" relativeHeight="251594240" behindDoc="0" locked="0" layoutInCell="1" allowOverlap="1" wp14:anchorId="0A309022" wp14:editId="4DD2A6B9">
                <wp:simplePos x="0" y="0"/>
                <wp:positionH relativeFrom="margin">
                  <wp:posOffset>-177416</wp:posOffset>
                </wp:positionH>
                <wp:positionV relativeFrom="paragraph">
                  <wp:posOffset>214556</wp:posOffset>
                </wp:positionV>
                <wp:extent cx="3390900" cy="2152650"/>
                <wp:effectExtent l="19050" t="0" r="1028700" b="38100"/>
                <wp:wrapNone/>
                <wp:docPr id="74" name="Wolkenförmige Legende 74"/>
                <wp:cNvGraphicFramePr/>
                <a:graphic xmlns:a="http://schemas.openxmlformats.org/drawingml/2006/main">
                  <a:graphicData uri="http://schemas.microsoft.com/office/word/2010/wordprocessingShape">
                    <wps:wsp>
                      <wps:cNvSpPr/>
                      <wps:spPr>
                        <a:xfrm flipH="1">
                          <a:off x="0" y="0"/>
                          <a:ext cx="3390900" cy="2152650"/>
                        </a:xfrm>
                        <a:prstGeom prst="cloudCallout">
                          <a:avLst>
                            <a:gd name="adj1" fmla="val -77729"/>
                            <a:gd name="adj2" fmla="val 18031"/>
                          </a:avLst>
                        </a:prstGeom>
                        <a:solidFill>
                          <a:schemeClr val="bg1"/>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B73E78" w14:textId="77777777" w:rsidR="00E3443E" w:rsidRDefault="00E3443E" w:rsidP="00036D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09022" id="Wolkenförmige Legende 74" o:spid="_x0000_s1241" type="#_x0000_t106" style="position:absolute;margin-left:-13.95pt;margin-top:16.9pt;width:267pt;height:169.5pt;flip:x;z-index:25159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" adj="-5989,14695" fillcolor="white [3212]" strokecolor="black [3213]" strokeweight=".5pt">
                <v:textbox>
                  <w:txbxContent>
                    <w:p w14:paraId="67B73E78" w14:textId="77777777" w:rsidR="00E3443E" w:rsidRDefault="00E3443E" w:rsidP="00036DCF">
                      <w:pPr>
                        <w:jc w:val="center"/>
                      </w:pPr>
                    </w:p>
                  </w:txbxContent>
                </v:textbox>
                <w10:wrap anchorx="margin"/>
              </v:shape>
            </w:pict>
          </mc:Fallback>
        </mc:AlternateContent>
      </w:r>
    </w:p>
    <w:p w14:paraId="5C554E04" w14:textId="46A80F9A" w:rsidR="008C47A5" w:rsidRDefault="008C47A5" w:rsidP="00DE1694">
      <w:pPr>
        <w:spacing w:line="276" w:lineRule="auto"/>
        <w:rPr>
          <w:rFonts w:ascii="Arial" w:hAnsi="Arial" w:cs="Arial"/>
        </w:rPr>
      </w:pPr>
    </w:p>
    <w:p w14:paraId="1B0183E2" w14:textId="3BFD2AB1" w:rsidR="008C47A5" w:rsidRDefault="008C47A5" w:rsidP="00DE1694">
      <w:pPr>
        <w:spacing w:line="276" w:lineRule="auto"/>
        <w:rPr>
          <w:rFonts w:ascii="Arial" w:hAnsi="Arial" w:cs="Arial"/>
        </w:rPr>
      </w:pPr>
    </w:p>
    <w:p w14:paraId="74A633AE" w14:textId="7DEB2921" w:rsidR="009B428F" w:rsidRDefault="009B428F" w:rsidP="00DE1694">
      <w:pPr>
        <w:spacing w:line="276" w:lineRule="auto"/>
        <w:rPr>
          <w:rFonts w:ascii="Arial" w:hAnsi="Arial" w:cs="Arial"/>
        </w:rPr>
      </w:pPr>
    </w:p>
    <w:p w14:paraId="7194241F" w14:textId="6AB0242F" w:rsidR="00F53ECD" w:rsidRDefault="00F53ECD" w:rsidP="00DE1694">
      <w:pPr>
        <w:spacing w:line="276" w:lineRule="auto"/>
        <w:rPr>
          <w:rFonts w:ascii="Arial" w:hAnsi="Arial" w:cs="Arial"/>
        </w:rPr>
      </w:pPr>
    </w:p>
    <w:p w14:paraId="13B31C42" w14:textId="624180E3" w:rsidR="00F53ECD" w:rsidRDefault="00F53ECD" w:rsidP="00DE1694">
      <w:pPr>
        <w:spacing w:line="276" w:lineRule="auto"/>
        <w:rPr>
          <w:rFonts w:ascii="Arial" w:hAnsi="Arial" w:cs="Arial"/>
        </w:rPr>
      </w:pPr>
    </w:p>
    <w:p w14:paraId="672C06BA" w14:textId="0CBEE87E" w:rsidR="00F53ECD" w:rsidRDefault="00F53ECD" w:rsidP="00DE1694">
      <w:pPr>
        <w:spacing w:line="276" w:lineRule="auto"/>
        <w:rPr>
          <w:rFonts w:ascii="Arial" w:hAnsi="Arial" w:cs="Arial"/>
        </w:rPr>
      </w:pPr>
    </w:p>
    <w:p w14:paraId="06361571" w14:textId="100890C1" w:rsidR="00F53ECD" w:rsidRDefault="00F53ECD" w:rsidP="00DE1694">
      <w:pPr>
        <w:spacing w:line="276" w:lineRule="auto"/>
        <w:rPr>
          <w:rFonts w:ascii="Arial" w:hAnsi="Arial" w:cs="Arial"/>
        </w:rPr>
      </w:pPr>
    </w:p>
    <w:p w14:paraId="5408024B" w14:textId="47223340" w:rsidR="00F53ECD" w:rsidRDefault="00F53ECD" w:rsidP="00DE1694">
      <w:pPr>
        <w:spacing w:line="276" w:lineRule="auto"/>
        <w:rPr>
          <w:rFonts w:ascii="Arial" w:hAnsi="Arial" w:cs="Arial"/>
        </w:rPr>
      </w:pPr>
    </w:p>
    <w:p w14:paraId="66E17777" w14:textId="365E7B69" w:rsidR="00F53ECD" w:rsidRDefault="00F53ECD" w:rsidP="00DE1694">
      <w:pPr>
        <w:spacing w:line="276" w:lineRule="auto"/>
        <w:rPr>
          <w:rFonts w:ascii="Arial" w:hAnsi="Arial" w:cs="Arial"/>
        </w:rPr>
      </w:pPr>
    </w:p>
    <w:p w14:paraId="0BA57CF6" w14:textId="72454ADB" w:rsidR="00F53ECD" w:rsidRPr="009B428F" w:rsidRDefault="00F53ECD" w:rsidP="00DE1694">
      <w:pPr>
        <w:spacing w:line="276" w:lineRule="auto"/>
        <w:rPr>
          <w:rFonts w:ascii="Arial" w:hAnsi="Arial" w:cs="Arial"/>
        </w:rPr>
      </w:pPr>
    </w:p>
    <w:p w14:paraId="271981EA" w14:textId="76DC5873" w:rsidR="009B428F" w:rsidRPr="009B428F" w:rsidRDefault="009B428F" w:rsidP="00DE1694">
      <w:pPr>
        <w:spacing w:line="276" w:lineRule="auto"/>
        <w:rPr>
          <w:rFonts w:ascii="Arial" w:hAnsi="Arial" w:cs="Arial"/>
        </w:rPr>
      </w:pPr>
    </w:p>
    <w:p w14:paraId="1899B079" w14:textId="59D9ACC6" w:rsidR="009B428F" w:rsidRPr="009B428F" w:rsidRDefault="009B428F" w:rsidP="00DE1694">
      <w:pPr>
        <w:spacing w:line="276" w:lineRule="auto"/>
        <w:rPr>
          <w:rFonts w:ascii="Arial" w:hAnsi="Arial" w:cs="Arial"/>
        </w:rPr>
      </w:pPr>
    </w:p>
    <w:p w14:paraId="5B13C9DA" w14:textId="73125AA9" w:rsidR="009B428F" w:rsidRDefault="009B428F" w:rsidP="00DE1694">
      <w:pPr>
        <w:spacing w:line="276" w:lineRule="auto"/>
        <w:rPr>
          <w:rFonts w:ascii="Arial" w:hAnsi="Arial" w:cs="Arial"/>
        </w:rPr>
      </w:pPr>
    </w:p>
    <w:p w14:paraId="222CF783" w14:textId="322028A5" w:rsidR="008C47A5" w:rsidRDefault="008C47A5" w:rsidP="00DE1694">
      <w:pPr>
        <w:spacing w:line="276" w:lineRule="auto"/>
        <w:rPr>
          <w:rFonts w:ascii="Arial" w:hAnsi="Arial" w:cs="Arial"/>
        </w:rPr>
      </w:pPr>
    </w:p>
    <w:p w14:paraId="16C4036E" w14:textId="77777777" w:rsidR="008C47A5" w:rsidRPr="009B428F" w:rsidRDefault="008C47A5" w:rsidP="00DE1694">
      <w:pPr>
        <w:spacing w:line="276" w:lineRule="auto"/>
        <w:rPr>
          <w:rFonts w:ascii="Arial" w:hAnsi="Arial" w:cs="Arial"/>
        </w:rPr>
      </w:pPr>
    </w:p>
    <w:p w14:paraId="21339D5E" w14:textId="1636E741" w:rsidR="009B428F" w:rsidRPr="009B428F" w:rsidRDefault="008048FB" w:rsidP="007B5A58">
      <w:pPr>
        <w:pStyle w:val="Listenabsatz"/>
        <w:numPr>
          <w:ilvl w:val="0"/>
          <w:numId w:val="36"/>
        </w:numPr>
        <w:spacing w:line="276" w:lineRule="auto"/>
        <w:ind w:left="284" w:hanging="284"/>
        <w:rPr>
          <w:rFonts w:ascii="Arial" w:hAnsi="Arial" w:cs="Arial"/>
        </w:rPr>
      </w:pPr>
      <w:r w:rsidRPr="00A71750">
        <w:rPr>
          <w:noProof/>
        </w:rPr>
        <w:drawing>
          <wp:anchor distT="0" distB="0" distL="114300" distR="114300" simplePos="0" relativeHeight="252639744" behindDoc="0" locked="0" layoutInCell="1" allowOverlap="1" wp14:anchorId="43AC4FB7" wp14:editId="2552DB94">
            <wp:simplePos x="0" y="0"/>
            <wp:positionH relativeFrom="column">
              <wp:posOffset>3639575</wp:posOffset>
            </wp:positionH>
            <wp:positionV relativeFrom="paragraph">
              <wp:posOffset>71556</wp:posOffset>
            </wp:positionV>
            <wp:extent cx="651248" cy="449248"/>
            <wp:effectExtent l="0" t="38100" r="0" b="84455"/>
            <wp:wrapNone/>
            <wp:docPr id="1516"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78074" b="24374"/>
                    <a:stretch/>
                  </pic:blipFill>
                  <pic:spPr bwMode="auto">
                    <a:xfrm rot="898187">
                      <a:off x="0" y="0"/>
                      <a:ext cx="652312" cy="449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428F" w:rsidRPr="009B428F">
        <w:rPr>
          <w:rFonts w:ascii="Arial" w:hAnsi="Arial" w:cs="Arial"/>
        </w:rPr>
        <w:t xml:space="preserve">Wie nennt man so ein Filmende? </w:t>
      </w:r>
    </w:p>
    <w:p w14:paraId="5428EB93" w14:textId="069ED3FB" w:rsidR="009B428F" w:rsidRPr="009B428F" w:rsidRDefault="009B428F" w:rsidP="00DE1694">
      <w:pPr>
        <w:pStyle w:val="Listenabsatz"/>
        <w:spacing w:line="276" w:lineRule="auto"/>
        <w:ind w:firstLine="360"/>
        <w:rPr>
          <w:rFonts w:ascii="Arial" w:hAnsi="Arial" w:cs="Arial"/>
        </w:rPr>
      </w:pPr>
    </w:p>
    <w:p w14:paraId="40E24ABB" w14:textId="2EC35E6A" w:rsidR="009B428F" w:rsidRPr="009B428F" w:rsidRDefault="009B428F" w:rsidP="005A42E8">
      <w:pPr>
        <w:pStyle w:val="Listenabsatz"/>
        <w:spacing w:line="276" w:lineRule="auto"/>
        <w:ind w:hanging="436"/>
        <w:rPr>
          <w:rFonts w:ascii="Arial" w:hAnsi="Arial" w:cs="Arial"/>
        </w:rPr>
      </w:pPr>
      <w:proofErr w:type="spellStart"/>
      <w:r w:rsidRPr="009B428F">
        <w:rPr>
          <w:rFonts w:ascii="Arial" w:hAnsi="Arial" w:cs="Arial"/>
        </w:rPr>
        <w:t>pHyap</w:t>
      </w:r>
      <w:proofErr w:type="spellEnd"/>
      <w:r w:rsidRPr="009B428F">
        <w:rPr>
          <w:rFonts w:ascii="Arial" w:hAnsi="Arial" w:cs="Arial"/>
        </w:rPr>
        <w:t xml:space="preserve"> </w:t>
      </w:r>
      <w:proofErr w:type="spellStart"/>
      <w:r w:rsidRPr="009B428F">
        <w:rPr>
          <w:rFonts w:ascii="Arial" w:hAnsi="Arial" w:cs="Arial"/>
        </w:rPr>
        <w:t>nEd</w:t>
      </w:r>
      <w:proofErr w:type="spellEnd"/>
      <w:r w:rsidRPr="009B428F">
        <w:rPr>
          <w:rFonts w:ascii="Arial" w:hAnsi="Arial" w:cs="Arial"/>
        </w:rPr>
        <w:t>: ____________________</w:t>
      </w:r>
      <w:r w:rsidR="005A42E8">
        <w:rPr>
          <w:rFonts w:ascii="Arial" w:hAnsi="Arial" w:cs="Arial"/>
        </w:rPr>
        <w:t>_______</w:t>
      </w:r>
    </w:p>
    <w:p w14:paraId="76A01B32" w14:textId="77777777" w:rsidR="00A744FA" w:rsidRDefault="00A744FA">
      <w:pPr>
        <w:spacing w:after="200" w:line="276" w:lineRule="auto"/>
        <w:rPr>
          <w:rFonts w:ascii="Arial" w:hAnsi="Arial" w:cs="Arial"/>
          <w:b/>
          <w:color w:val="0070C0"/>
        </w:rPr>
      </w:pPr>
      <w:r>
        <w:rPr>
          <w:rFonts w:ascii="Arial" w:hAnsi="Arial" w:cs="Arial"/>
          <w:b/>
          <w:color w:val="0070C0"/>
        </w:rPr>
        <w:br w:type="page"/>
      </w:r>
    </w:p>
    <w:p w14:paraId="489F7C5D" w14:textId="77777777" w:rsidR="000D5083" w:rsidRDefault="000D5083" w:rsidP="000D5083">
      <w:pPr>
        <w:pStyle w:val="berschrift4"/>
      </w:pPr>
      <w:r>
        <w:lastRenderedPageBreak/>
        <w:t>Zusatzaufgabe</w:t>
      </w:r>
    </w:p>
    <w:p w14:paraId="7FA15666" w14:textId="77777777" w:rsidR="009B428F" w:rsidRPr="009B428F" w:rsidRDefault="009B428F" w:rsidP="00DE1694">
      <w:pPr>
        <w:spacing w:line="276" w:lineRule="auto"/>
        <w:rPr>
          <w:rFonts w:ascii="Arial" w:hAnsi="Arial" w:cs="Arial"/>
        </w:rPr>
      </w:pPr>
    </w:p>
    <w:p w14:paraId="6B7C895A" w14:textId="24D19C10" w:rsidR="009B428F" w:rsidRPr="009B428F" w:rsidRDefault="009B428F" w:rsidP="008C47A5">
      <w:pPr>
        <w:spacing w:line="276" w:lineRule="auto"/>
        <w:jc w:val="both"/>
        <w:rPr>
          <w:rFonts w:ascii="Arial" w:hAnsi="Arial" w:cs="Arial"/>
        </w:rPr>
      </w:pPr>
      <w:proofErr w:type="spellStart"/>
      <w:r w:rsidRPr="009B428F">
        <w:rPr>
          <w:rFonts w:ascii="Arial" w:hAnsi="Arial" w:cs="Arial"/>
        </w:rPr>
        <w:t>Lippel</w:t>
      </w:r>
      <w:proofErr w:type="spellEnd"/>
      <w:r w:rsidRPr="009B428F">
        <w:rPr>
          <w:rFonts w:ascii="Arial" w:hAnsi="Arial" w:cs="Arial"/>
        </w:rPr>
        <w:t xml:space="preserve"> ist der Held in dieser Geschichte. Du kennst bestimmt noch mehr Heldenfiguren aus anderen Märchen. Zähle mindestens drei andere Heldenfiguren auf und </w:t>
      </w:r>
      <w:r w:rsidR="00A26862">
        <w:rPr>
          <w:rFonts w:ascii="Arial" w:hAnsi="Arial" w:cs="Arial"/>
        </w:rPr>
        <w:br/>
      </w:r>
      <w:r w:rsidRPr="009B428F">
        <w:rPr>
          <w:rFonts w:ascii="Arial" w:hAnsi="Arial" w:cs="Arial"/>
        </w:rPr>
        <w:t>beschreibe kurz, welche Aufgaben und Abenteuer sie bewältigen müssen.</w:t>
      </w:r>
    </w:p>
    <w:p w14:paraId="23AE3D1B" w14:textId="77777777" w:rsidR="009B428F" w:rsidRPr="009B428F" w:rsidRDefault="009B428F" w:rsidP="00DE1694">
      <w:pPr>
        <w:spacing w:line="276" w:lineRule="auto"/>
        <w:rPr>
          <w:rFonts w:ascii="Arial" w:hAnsi="Arial" w:cs="Arial"/>
        </w:rPr>
      </w:pPr>
    </w:p>
    <w:tbl>
      <w:tblPr>
        <w:tblStyle w:val="Tabellenraster"/>
        <w:tblW w:w="0" w:type="auto"/>
        <w:tblLook w:val="04A0" w:firstRow="1" w:lastRow="0" w:firstColumn="1" w:lastColumn="0" w:noHBand="0" w:noVBand="1"/>
      </w:tblPr>
      <w:tblGrid>
        <w:gridCol w:w="2689"/>
        <w:gridCol w:w="6371"/>
      </w:tblGrid>
      <w:tr w:rsidR="009B428F" w:rsidRPr="009B428F" w14:paraId="5FD49227" w14:textId="77777777" w:rsidTr="005A42E8">
        <w:trPr>
          <w:trHeight w:val="567"/>
        </w:trPr>
        <w:tc>
          <w:tcPr>
            <w:tcW w:w="2689" w:type="dxa"/>
            <w:shd w:val="clear" w:color="auto" w:fill="D9D9D9" w:themeFill="background1" w:themeFillShade="D9"/>
            <w:vAlign w:val="center"/>
          </w:tcPr>
          <w:p w14:paraId="6E6AEE93" w14:textId="77777777" w:rsidR="009B428F" w:rsidRPr="009B428F" w:rsidRDefault="009B428F" w:rsidP="001C10A5">
            <w:pPr>
              <w:rPr>
                <w:rFonts w:ascii="Arial" w:hAnsi="Arial" w:cs="Arial"/>
                <w:b/>
              </w:rPr>
            </w:pPr>
            <w:r w:rsidRPr="009B428F">
              <w:rPr>
                <w:rFonts w:ascii="Arial" w:hAnsi="Arial" w:cs="Arial"/>
                <w:b/>
              </w:rPr>
              <w:t>Heldenfiguren</w:t>
            </w:r>
          </w:p>
        </w:tc>
        <w:tc>
          <w:tcPr>
            <w:tcW w:w="6371" w:type="dxa"/>
            <w:shd w:val="clear" w:color="auto" w:fill="D9D9D9" w:themeFill="background1" w:themeFillShade="D9"/>
            <w:vAlign w:val="center"/>
          </w:tcPr>
          <w:p w14:paraId="174F7F55" w14:textId="77777777" w:rsidR="009B428F" w:rsidRPr="009B428F" w:rsidRDefault="009B428F" w:rsidP="001C10A5">
            <w:pPr>
              <w:rPr>
                <w:rFonts w:ascii="Arial" w:hAnsi="Arial" w:cs="Arial"/>
                <w:b/>
              </w:rPr>
            </w:pPr>
            <w:r w:rsidRPr="009B428F">
              <w:rPr>
                <w:rFonts w:ascii="Arial" w:hAnsi="Arial" w:cs="Arial"/>
                <w:b/>
              </w:rPr>
              <w:t>Aufgaben und Abenteuer</w:t>
            </w:r>
          </w:p>
        </w:tc>
      </w:tr>
      <w:tr w:rsidR="009B428F" w:rsidRPr="009B428F" w14:paraId="65FF6178" w14:textId="77777777" w:rsidTr="00AB417C">
        <w:trPr>
          <w:trHeight w:val="1984"/>
        </w:trPr>
        <w:tc>
          <w:tcPr>
            <w:tcW w:w="2689" w:type="dxa"/>
          </w:tcPr>
          <w:p w14:paraId="78F7DDCC" w14:textId="77777777" w:rsidR="009B428F" w:rsidRPr="00824D21" w:rsidRDefault="009B428F" w:rsidP="001A0416">
            <w:pPr>
              <w:spacing w:before="120" w:line="276" w:lineRule="auto"/>
              <w:rPr>
                <w:rFonts w:ascii="MV Boli" w:hAnsi="MV Boli" w:cs="MV Boli"/>
              </w:rPr>
            </w:pPr>
            <w:proofErr w:type="spellStart"/>
            <w:r w:rsidRPr="00824D21">
              <w:rPr>
                <w:rFonts w:ascii="MV Boli" w:hAnsi="MV Boli" w:cs="MV Boli"/>
              </w:rPr>
              <w:t>Lippel</w:t>
            </w:r>
            <w:proofErr w:type="spellEnd"/>
          </w:p>
        </w:tc>
        <w:tc>
          <w:tcPr>
            <w:tcW w:w="6371" w:type="dxa"/>
          </w:tcPr>
          <w:p w14:paraId="5804D012" w14:textId="77777777" w:rsidR="009B428F" w:rsidRPr="005A42E8" w:rsidRDefault="009B428F" w:rsidP="007B5A58">
            <w:pPr>
              <w:pStyle w:val="Listenabsatz"/>
              <w:numPr>
                <w:ilvl w:val="0"/>
                <w:numId w:val="23"/>
              </w:numPr>
              <w:spacing w:before="120" w:line="276" w:lineRule="auto"/>
              <w:ind w:left="465" w:hanging="284"/>
              <w:contextualSpacing w:val="0"/>
              <w:rPr>
                <w:rFonts w:ascii="MV Boli" w:hAnsi="MV Boli" w:cs="MV Boli"/>
              </w:rPr>
            </w:pPr>
            <w:r w:rsidRPr="005A42E8">
              <w:rPr>
                <w:rFonts w:ascii="MV Boli" w:hAnsi="MV Boli" w:cs="MV Boli"/>
              </w:rPr>
              <w:t>Muss Frau Jakob loswerden</w:t>
            </w:r>
          </w:p>
          <w:p w14:paraId="4BAF3135" w14:textId="67AE21A4" w:rsidR="009B428F" w:rsidRPr="005A42E8" w:rsidRDefault="005A42E8" w:rsidP="007B5A58">
            <w:pPr>
              <w:pStyle w:val="Listenabsatz"/>
              <w:numPr>
                <w:ilvl w:val="0"/>
                <w:numId w:val="23"/>
              </w:numPr>
              <w:spacing w:line="276" w:lineRule="auto"/>
              <w:ind w:left="466" w:hanging="284"/>
              <w:rPr>
                <w:rFonts w:ascii="MV Boli" w:hAnsi="MV Boli" w:cs="MV Boli"/>
              </w:rPr>
            </w:pPr>
            <w:r>
              <w:rPr>
                <w:rFonts w:ascii="MV Boli" w:hAnsi="MV Boli" w:cs="MV Boli"/>
              </w:rPr>
              <w:t>I</w:t>
            </w:r>
            <w:r w:rsidR="009B428F" w:rsidRPr="005A42E8">
              <w:rPr>
                <w:rFonts w:ascii="MV Boli" w:hAnsi="MV Boli" w:cs="MV Boli"/>
              </w:rPr>
              <w:t>m Traum hilft…</w:t>
            </w:r>
          </w:p>
          <w:p w14:paraId="2396A9DE" w14:textId="17D7D97E" w:rsidR="009B428F" w:rsidRPr="009B428F" w:rsidRDefault="009B428F" w:rsidP="00DE1694">
            <w:pPr>
              <w:spacing w:line="276" w:lineRule="auto"/>
              <w:rPr>
                <w:rFonts w:ascii="Arial" w:hAnsi="Arial" w:cs="Arial"/>
              </w:rPr>
            </w:pPr>
          </w:p>
        </w:tc>
      </w:tr>
      <w:tr w:rsidR="009B428F" w:rsidRPr="009B428F" w14:paraId="61C0A954" w14:textId="77777777" w:rsidTr="00AB417C">
        <w:trPr>
          <w:trHeight w:val="1984"/>
        </w:trPr>
        <w:tc>
          <w:tcPr>
            <w:tcW w:w="2689" w:type="dxa"/>
          </w:tcPr>
          <w:p w14:paraId="114B1ECD" w14:textId="77777777" w:rsidR="009B428F" w:rsidRPr="009B428F" w:rsidRDefault="009B428F" w:rsidP="00DE1694">
            <w:pPr>
              <w:spacing w:line="276" w:lineRule="auto"/>
              <w:rPr>
                <w:rFonts w:ascii="Arial" w:hAnsi="Arial" w:cs="Arial"/>
              </w:rPr>
            </w:pPr>
          </w:p>
        </w:tc>
        <w:tc>
          <w:tcPr>
            <w:tcW w:w="6371" w:type="dxa"/>
          </w:tcPr>
          <w:p w14:paraId="09E948A9" w14:textId="77777777" w:rsidR="009B428F" w:rsidRPr="009B428F" w:rsidRDefault="009B428F" w:rsidP="00DE1694">
            <w:pPr>
              <w:spacing w:line="276" w:lineRule="auto"/>
              <w:rPr>
                <w:rFonts w:ascii="Arial" w:hAnsi="Arial" w:cs="Arial"/>
              </w:rPr>
            </w:pPr>
          </w:p>
          <w:p w14:paraId="559538FC" w14:textId="6F1A75D0" w:rsidR="009B428F" w:rsidRDefault="009B428F" w:rsidP="00DE1694">
            <w:pPr>
              <w:spacing w:line="276" w:lineRule="auto"/>
              <w:rPr>
                <w:rFonts w:ascii="Arial" w:hAnsi="Arial" w:cs="Arial"/>
              </w:rPr>
            </w:pPr>
          </w:p>
          <w:p w14:paraId="65269D67" w14:textId="77777777" w:rsidR="00C0067A" w:rsidRPr="009B428F" w:rsidRDefault="00C0067A" w:rsidP="00DE1694">
            <w:pPr>
              <w:spacing w:line="276" w:lineRule="auto"/>
              <w:rPr>
                <w:rFonts w:ascii="Arial" w:hAnsi="Arial" w:cs="Arial"/>
              </w:rPr>
            </w:pPr>
          </w:p>
          <w:p w14:paraId="58B80139" w14:textId="77777777" w:rsidR="009B428F" w:rsidRPr="009B428F" w:rsidRDefault="009B428F" w:rsidP="00DE1694">
            <w:pPr>
              <w:spacing w:line="276" w:lineRule="auto"/>
              <w:rPr>
                <w:rFonts w:ascii="Arial" w:hAnsi="Arial" w:cs="Arial"/>
              </w:rPr>
            </w:pPr>
          </w:p>
          <w:p w14:paraId="2613D435" w14:textId="77777777" w:rsidR="009B428F" w:rsidRPr="009B428F" w:rsidRDefault="009B428F" w:rsidP="00DE1694">
            <w:pPr>
              <w:spacing w:line="276" w:lineRule="auto"/>
              <w:rPr>
                <w:rFonts w:ascii="Arial" w:hAnsi="Arial" w:cs="Arial"/>
              </w:rPr>
            </w:pPr>
          </w:p>
        </w:tc>
      </w:tr>
      <w:tr w:rsidR="009B428F" w:rsidRPr="009B428F" w14:paraId="468873BE" w14:textId="77777777" w:rsidTr="00AB417C">
        <w:trPr>
          <w:trHeight w:val="1984"/>
        </w:trPr>
        <w:tc>
          <w:tcPr>
            <w:tcW w:w="2689" w:type="dxa"/>
          </w:tcPr>
          <w:p w14:paraId="372CDE92" w14:textId="77777777" w:rsidR="009B428F" w:rsidRPr="009B428F" w:rsidRDefault="009B428F" w:rsidP="00DE1694">
            <w:pPr>
              <w:spacing w:line="276" w:lineRule="auto"/>
              <w:rPr>
                <w:rFonts w:ascii="Arial" w:hAnsi="Arial" w:cs="Arial"/>
              </w:rPr>
            </w:pPr>
          </w:p>
        </w:tc>
        <w:tc>
          <w:tcPr>
            <w:tcW w:w="6371" w:type="dxa"/>
          </w:tcPr>
          <w:p w14:paraId="4F6365D3" w14:textId="1571678A" w:rsidR="009B428F" w:rsidRDefault="009B428F" w:rsidP="00DE1694">
            <w:pPr>
              <w:spacing w:line="276" w:lineRule="auto"/>
              <w:rPr>
                <w:rFonts w:ascii="Arial" w:hAnsi="Arial" w:cs="Arial"/>
              </w:rPr>
            </w:pPr>
          </w:p>
          <w:p w14:paraId="3A9DDAEC" w14:textId="77777777" w:rsidR="00C0067A" w:rsidRPr="009B428F" w:rsidRDefault="00C0067A" w:rsidP="00DE1694">
            <w:pPr>
              <w:spacing w:line="276" w:lineRule="auto"/>
              <w:rPr>
                <w:rFonts w:ascii="Arial" w:hAnsi="Arial" w:cs="Arial"/>
              </w:rPr>
            </w:pPr>
          </w:p>
          <w:p w14:paraId="334620E0" w14:textId="77777777" w:rsidR="009B428F" w:rsidRPr="009B428F" w:rsidRDefault="009B428F" w:rsidP="00DE1694">
            <w:pPr>
              <w:spacing w:line="276" w:lineRule="auto"/>
              <w:rPr>
                <w:rFonts w:ascii="Arial" w:hAnsi="Arial" w:cs="Arial"/>
              </w:rPr>
            </w:pPr>
          </w:p>
          <w:p w14:paraId="24680752" w14:textId="77777777" w:rsidR="009B428F" w:rsidRPr="009B428F" w:rsidRDefault="009B428F" w:rsidP="00DE1694">
            <w:pPr>
              <w:spacing w:line="276" w:lineRule="auto"/>
              <w:rPr>
                <w:rFonts w:ascii="Arial" w:hAnsi="Arial" w:cs="Arial"/>
              </w:rPr>
            </w:pPr>
          </w:p>
          <w:p w14:paraId="45ED9561" w14:textId="77777777" w:rsidR="009B428F" w:rsidRPr="009B428F" w:rsidRDefault="009B428F" w:rsidP="00DE1694">
            <w:pPr>
              <w:spacing w:line="276" w:lineRule="auto"/>
              <w:rPr>
                <w:rFonts w:ascii="Arial" w:hAnsi="Arial" w:cs="Arial"/>
              </w:rPr>
            </w:pPr>
          </w:p>
        </w:tc>
      </w:tr>
      <w:tr w:rsidR="009B428F" w:rsidRPr="009B428F" w14:paraId="3C7CDCBB" w14:textId="77777777" w:rsidTr="00AB417C">
        <w:trPr>
          <w:trHeight w:val="1984"/>
        </w:trPr>
        <w:tc>
          <w:tcPr>
            <w:tcW w:w="2689" w:type="dxa"/>
          </w:tcPr>
          <w:p w14:paraId="7BCD2121" w14:textId="77777777" w:rsidR="009B428F" w:rsidRPr="009B428F" w:rsidRDefault="009B428F" w:rsidP="00DE1694">
            <w:pPr>
              <w:spacing w:line="276" w:lineRule="auto"/>
              <w:rPr>
                <w:rFonts w:ascii="Arial" w:hAnsi="Arial" w:cs="Arial"/>
              </w:rPr>
            </w:pPr>
          </w:p>
        </w:tc>
        <w:tc>
          <w:tcPr>
            <w:tcW w:w="6371" w:type="dxa"/>
          </w:tcPr>
          <w:p w14:paraId="077CD86B" w14:textId="77777777" w:rsidR="009B428F" w:rsidRPr="009B428F" w:rsidRDefault="009B428F" w:rsidP="00DE1694">
            <w:pPr>
              <w:spacing w:line="276" w:lineRule="auto"/>
              <w:rPr>
                <w:rFonts w:ascii="Arial" w:hAnsi="Arial" w:cs="Arial"/>
              </w:rPr>
            </w:pPr>
          </w:p>
          <w:p w14:paraId="5B8723DC" w14:textId="54E455A4" w:rsidR="009B428F" w:rsidRDefault="009B428F" w:rsidP="00DE1694">
            <w:pPr>
              <w:spacing w:line="276" w:lineRule="auto"/>
              <w:rPr>
                <w:rFonts w:ascii="Arial" w:hAnsi="Arial" w:cs="Arial"/>
              </w:rPr>
            </w:pPr>
          </w:p>
          <w:p w14:paraId="56B66079" w14:textId="77777777" w:rsidR="00C0067A" w:rsidRPr="009B428F" w:rsidRDefault="00C0067A" w:rsidP="00DE1694">
            <w:pPr>
              <w:spacing w:line="276" w:lineRule="auto"/>
              <w:rPr>
                <w:rFonts w:ascii="Arial" w:hAnsi="Arial" w:cs="Arial"/>
              </w:rPr>
            </w:pPr>
          </w:p>
          <w:p w14:paraId="6A77A874" w14:textId="77777777" w:rsidR="009B428F" w:rsidRPr="009B428F" w:rsidRDefault="009B428F" w:rsidP="00DE1694">
            <w:pPr>
              <w:spacing w:line="276" w:lineRule="auto"/>
              <w:rPr>
                <w:rFonts w:ascii="Arial" w:hAnsi="Arial" w:cs="Arial"/>
              </w:rPr>
            </w:pPr>
          </w:p>
          <w:p w14:paraId="0B865BCF" w14:textId="77777777" w:rsidR="009B428F" w:rsidRPr="009B428F" w:rsidRDefault="009B428F" w:rsidP="00DE1694">
            <w:pPr>
              <w:spacing w:line="276" w:lineRule="auto"/>
              <w:rPr>
                <w:rFonts w:ascii="Arial" w:hAnsi="Arial" w:cs="Arial"/>
              </w:rPr>
            </w:pPr>
          </w:p>
        </w:tc>
      </w:tr>
      <w:tr w:rsidR="009B428F" w:rsidRPr="009B428F" w14:paraId="28E7038C" w14:textId="77777777" w:rsidTr="00AB417C">
        <w:trPr>
          <w:trHeight w:val="1984"/>
        </w:trPr>
        <w:tc>
          <w:tcPr>
            <w:tcW w:w="2689" w:type="dxa"/>
          </w:tcPr>
          <w:p w14:paraId="1D2CC52E" w14:textId="77777777" w:rsidR="009B428F" w:rsidRPr="009B428F" w:rsidRDefault="009B428F" w:rsidP="00DE1694">
            <w:pPr>
              <w:spacing w:line="276" w:lineRule="auto"/>
              <w:rPr>
                <w:rFonts w:ascii="Arial" w:hAnsi="Arial" w:cs="Arial"/>
              </w:rPr>
            </w:pPr>
          </w:p>
          <w:p w14:paraId="599547FB" w14:textId="2D9FF160" w:rsidR="009B428F" w:rsidRDefault="009B428F" w:rsidP="00DE1694">
            <w:pPr>
              <w:spacing w:line="276" w:lineRule="auto"/>
              <w:rPr>
                <w:rFonts w:ascii="Arial" w:hAnsi="Arial" w:cs="Arial"/>
              </w:rPr>
            </w:pPr>
          </w:p>
          <w:p w14:paraId="6BFBCD88" w14:textId="77777777" w:rsidR="00C0067A" w:rsidRPr="009B428F" w:rsidRDefault="00C0067A" w:rsidP="00DE1694">
            <w:pPr>
              <w:spacing w:line="276" w:lineRule="auto"/>
              <w:rPr>
                <w:rFonts w:ascii="Arial" w:hAnsi="Arial" w:cs="Arial"/>
              </w:rPr>
            </w:pPr>
          </w:p>
          <w:p w14:paraId="4EF752F5" w14:textId="77777777" w:rsidR="009B428F" w:rsidRPr="009B428F" w:rsidRDefault="009B428F" w:rsidP="00DE1694">
            <w:pPr>
              <w:spacing w:line="276" w:lineRule="auto"/>
              <w:rPr>
                <w:rFonts w:ascii="Arial" w:hAnsi="Arial" w:cs="Arial"/>
              </w:rPr>
            </w:pPr>
          </w:p>
          <w:p w14:paraId="013654A1" w14:textId="77777777" w:rsidR="009B428F" w:rsidRPr="009B428F" w:rsidRDefault="009B428F" w:rsidP="00DE1694">
            <w:pPr>
              <w:spacing w:line="276" w:lineRule="auto"/>
              <w:rPr>
                <w:rFonts w:ascii="Arial" w:hAnsi="Arial" w:cs="Arial"/>
              </w:rPr>
            </w:pPr>
          </w:p>
        </w:tc>
        <w:tc>
          <w:tcPr>
            <w:tcW w:w="6371" w:type="dxa"/>
          </w:tcPr>
          <w:p w14:paraId="1C594CE1" w14:textId="77777777" w:rsidR="009B428F" w:rsidRPr="009B428F" w:rsidRDefault="009B428F" w:rsidP="00DE1694">
            <w:pPr>
              <w:spacing w:line="276" w:lineRule="auto"/>
              <w:rPr>
                <w:rFonts w:ascii="Arial" w:hAnsi="Arial" w:cs="Arial"/>
              </w:rPr>
            </w:pPr>
          </w:p>
        </w:tc>
      </w:tr>
    </w:tbl>
    <w:p w14:paraId="417FCC7E" w14:textId="77777777" w:rsidR="009B428F" w:rsidRPr="009B428F" w:rsidRDefault="009B428F" w:rsidP="00DE1694">
      <w:pPr>
        <w:spacing w:line="276" w:lineRule="auto"/>
        <w:rPr>
          <w:rFonts w:ascii="Arial" w:hAnsi="Arial" w:cs="Arial"/>
        </w:rPr>
      </w:pPr>
    </w:p>
    <w:p w14:paraId="18CAC5FF" w14:textId="6671D421" w:rsidR="00474CED" w:rsidRPr="00FE1FDE" w:rsidRDefault="009B428F" w:rsidP="00474CED">
      <w:pPr>
        <w:pStyle w:val="berschrift1"/>
      </w:pPr>
      <w:r w:rsidRPr="009B428F">
        <w:br w:type="page"/>
      </w:r>
      <w:r w:rsidR="00FE1FDE">
        <w:lastRenderedPageBreak/>
        <w:t>12</w:t>
      </w:r>
      <w:r w:rsidR="00A26862">
        <w:t xml:space="preserve"> </w:t>
      </w:r>
      <w:r w:rsidR="00FE1FDE">
        <w:t xml:space="preserve">A Frau Jakob </w:t>
      </w:r>
      <w:r w:rsidR="00FE1FDE" w:rsidRPr="00150F4D">
        <w:rPr>
          <w:b w:val="0"/>
          <w:color w:val="0070C0"/>
        </w:rPr>
        <w:t>–</w:t>
      </w:r>
      <w:r w:rsidR="00FE1FDE">
        <w:t xml:space="preserve"> Steckbrief</w:t>
      </w:r>
    </w:p>
    <w:p w14:paraId="74688E2D" w14:textId="1B6BC5CC" w:rsidR="00FE1FDE" w:rsidRPr="00474CED" w:rsidRDefault="00FE1FDE" w:rsidP="00474CED">
      <w:pPr>
        <w:contextualSpacing/>
        <w:rPr>
          <w:rFonts w:ascii="Arial" w:eastAsia="Calibri" w:hAnsi="Arial" w:cs="Arial"/>
          <w:b/>
          <w:sz w:val="22"/>
          <w:szCs w:val="22"/>
          <w:lang w:eastAsia="en-US"/>
        </w:rPr>
      </w:pPr>
    </w:p>
    <w:p w14:paraId="7A9239DE" w14:textId="77777777" w:rsidR="009322CC" w:rsidRDefault="00271378" w:rsidP="00203C2F">
      <w:pPr>
        <w:spacing w:line="276" w:lineRule="auto"/>
        <w:contextualSpacing/>
        <w:jc w:val="both"/>
        <w:rPr>
          <w:rFonts w:ascii="Arial" w:hAnsi="Arial" w:cs="Arial"/>
        </w:rPr>
      </w:pPr>
      <w:r>
        <w:rPr>
          <w:rFonts w:ascii="Arial" w:hAnsi="Arial" w:cs="Arial"/>
        </w:rPr>
        <w:t>Im Film lernst du</w:t>
      </w:r>
      <w:r w:rsidR="00474CED" w:rsidRPr="00474CED">
        <w:rPr>
          <w:rFonts w:ascii="Arial" w:hAnsi="Arial" w:cs="Arial"/>
        </w:rPr>
        <w:t xml:space="preserve"> Frau Jakob gut kennen. </w:t>
      </w:r>
    </w:p>
    <w:p w14:paraId="0DD31628" w14:textId="77777777" w:rsidR="009322CC" w:rsidRDefault="009322CC" w:rsidP="00203C2F">
      <w:pPr>
        <w:spacing w:line="276" w:lineRule="auto"/>
        <w:contextualSpacing/>
        <w:jc w:val="both"/>
        <w:rPr>
          <w:rFonts w:ascii="Arial" w:hAnsi="Arial" w:cs="Arial"/>
        </w:rPr>
      </w:pPr>
    </w:p>
    <w:p w14:paraId="54AB1DF9" w14:textId="77777777" w:rsidR="009322CC" w:rsidRDefault="00474CED" w:rsidP="00203C2F">
      <w:pPr>
        <w:spacing w:line="276" w:lineRule="auto"/>
        <w:contextualSpacing/>
        <w:jc w:val="both"/>
        <w:rPr>
          <w:rFonts w:ascii="Arial" w:hAnsi="Arial" w:cs="Arial"/>
        </w:rPr>
      </w:pPr>
      <w:r w:rsidRPr="00474CED">
        <w:rPr>
          <w:rFonts w:ascii="Arial" w:hAnsi="Arial" w:cs="Arial"/>
        </w:rPr>
        <w:t xml:space="preserve">Was weißt du schon alles über Frau Jakob? </w:t>
      </w:r>
    </w:p>
    <w:p w14:paraId="1CABA6B1" w14:textId="7605B985" w:rsidR="00474CED" w:rsidRPr="00474CED" w:rsidRDefault="00474CED" w:rsidP="00203C2F">
      <w:pPr>
        <w:spacing w:line="276" w:lineRule="auto"/>
        <w:contextualSpacing/>
        <w:jc w:val="both"/>
        <w:rPr>
          <w:rFonts w:ascii="Arial" w:hAnsi="Arial" w:cs="Arial"/>
        </w:rPr>
      </w:pPr>
      <w:r w:rsidRPr="00474CED">
        <w:rPr>
          <w:rFonts w:ascii="Arial" w:hAnsi="Arial" w:cs="Arial"/>
        </w:rPr>
        <w:t xml:space="preserve">Trage deine Informationen im Steckbrief zusammen. </w:t>
      </w:r>
    </w:p>
    <w:p w14:paraId="0026841C" w14:textId="4A02D570" w:rsidR="00474CED" w:rsidRPr="00474CED" w:rsidRDefault="00474CED" w:rsidP="00474CED">
      <w:pPr>
        <w:contextualSpacing/>
        <w:rPr>
          <w:rFonts w:ascii="Arial" w:eastAsia="Calibri" w:hAnsi="Arial"/>
          <w:noProof/>
          <w:sz w:val="22"/>
          <w:szCs w:val="22"/>
          <w:lang w:eastAsia="en-US"/>
        </w:rPr>
      </w:pPr>
    </w:p>
    <w:p w14:paraId="60A6D54D" w14:textId="07296360" w:rsidR="00474CED" w:rsidRPr="00474CED" w:rsidRDefault="00474CED" w:rsidP="00474CED">
      <w:pPr>
        <w:contextualSpacing/>
        <w:rPr>
          <w:rFonts w:ascii="Arial" w:eastAsia="Calibri" w:hAnsi="Arial" w:cs="Arial"/>
          <w:sz w:val="22"/>
          <w:szCs w:val="22"/>
          <w:lang w:eastAsia="en-US"/>
        </w:rPr>
      </w:pPr>
    </w:p>
    <w:p w14:paraId="7B51CE7A" w14:textId="7E9127E6" w:rsidR="00474CED" w:rsidRPr="00474CED" w:rsidRDefault="00474CED" w:rsidP="00474CED">
      <w:pPr>
        <w:contextualSpacing/>
        <w:rPr>
          <w:rFonts w:ascii="Arial" w:eastAsia="Calibri" w:hAnsi="Arial" w:cs="Arial"/>
          <w:sz w:val="22"/>
          <w:szCs w:val="22"/>
          <w:lang w:eastAsia="en-US"/>
        </w:rPr>
      </w:pPr>
    </w:p>
    <w:p w14:paraId="0C6B0EF1" w14:textId="6F98417F" w:rsidR="00474CED" w:rsidRPr="00474CED" w:rsidRDefault="00474CED" w:rsidP="00474CED">
      <w:pPr>
        <w:contextualSpacing/>
        <w:rPr>
          <w:rFonts w:ascii="Arial" w:eastAsia="Calibri" w:hAnsi="Arial" w:cs="Arial"/>
          <w:sz w:val="22"/>
          <w:szCs w:val="22"/>
          <w:lang w:eastAsia="en-US"/>
        </w:rPr>
      </w:pPr>
    </w:p>
    <w:p w14:paraId="0228E755" w14:textId="33C43153" w:rsidR="00474CED" w:rsidRPr="00474CED" w:rsidRDefault="00474CED" w:rsidP="00474CED">
      <w:pPr>
        <w:contextualSpacing/>
        <w:rPr>
          <w:rFonts w:ascii="Arial" w:eastAsia="Calibri" w:hAnsi="Arial" w:cs="Arial"/>
          <w:sz w:val="22"/>
          <w:szCs w:val="22"/>
          <w:lang w:eastAsia="en-US"/>
        </w:rPr>
      </w:pPr>
    </w:p>
    <w:p w14:paraId="763F48B2" w14:textId="08A50A55" w:rsidR="00474CED" w:rsidRPr="00474CED" w:rsidRDefault="0046692D" w:rsidP="00474CED">
      <w:pPr>
        <w:contextualSpacing/>
        <w:rPr>
          <w:rFonts w:ascii="Arial" w:eastAsia="Calibri" w:hAnsi="Arial" w:cs="Arial"/>
          <w:sz w:val="22"/>
          <w:szCs w:val="22"/>
          <w:lang w:eastAsia="en-US"/>
        </w:rPr>
      </w:pPr>
      <w:r w:rsidRPr="00BA275E">
        <w:rPr>
          <w:rFonts w:ascii="Arial" w:eastAsia="Calibri" w:hAnsi="Arial" w:cs="Arial"/>
          <w:noProof/>
          <w:sz w:val="22"/>
          <w:szCs w:val="22"/>
        </w:rPr>
        <mc:AlternateContent>
          <mc:Choice Requires="wps">
            <w:drawing>
              <wp:anchor distT="0" distB="0" distL="114300" distR="114300" simplePos="0" relativeHeight="251748864" behindDoc="1" locked="0" layoutInCell="1" allowOverlap="1" wp14:anchorId="7FF02202" wp14:editId="76BE8478">
                <wp:simplePos x="0" y="0"/>
                <wp:positionH relativeFrom="margin">
                  <wp:posOffset>-902335</wp:posOffset>
                </wp:positionH>
                <wp:positionV relativeFrom="paragraph">
                  <wp:posOffset>236220</wp:posOffset>
                </wp:positionV>
                <wp:extent cx="7759700" cy="6200775"/>
                <wp:effectExtent l="57150" t="57150" r="50800" b="47625"/>
                <wp:wrapNone/>
                <wp:docPr id="687" name="Rechteck 687"/>
                <wp:cNvGraphicFramePr/>
                <a:graphic xmlns:a="http://schemas.openxmlformats.org/drawingml/2006/main">
                  <a:graphicData uri="http://schemas.microsoft.com/office/word/2010/wordprocessingShape">
                    <wps:wsp>
                      <wps:cNvSpPr/>
                      <wps:spPr>
                        <a:xfrm>
                          <a:off x="0" y="0"/>
                          <a:ext cx="7759700" cy="6200775"/>
                        </a:xfrm>
                        <a:prstGeom prst="rect">
                          <a:avLst/>
                        </a:prstGeom>
                        <a:blipFill>
                          <a:blip r:embed="rId92">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CC347" id="Rechteck 687" o:spid="_x0000_s1026" style="position:absolute;margin-left:-71.05pt;margin-top:18.6pt;width:611pt;height:488.25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" stroked="f" strokeweight="1pt">
                <v:fill r:id="rId93" o:title="" recolor="t" rotate="t" type="tile"/>
                <w10:wrap anchorx="margin"/>
              </v:rect>
            </w:pict>
          </mc:Fallback>
        </mc:AlternateContent>
      </w:r>
    </w:p>
    <w:p w14:paraId="74D4C3EF" w14:textId="269C641A" w:rsidR="00474CED" w:rsidRPr="00474CED" w:rsidRDefault="00474CED" w:rsidP="00474CED">
      <w:pPr>
        <w:contextualSpacing/>
        <w:rPr>
          <w:rFonts w:ascii="Arial" w:eastAsia="Calibri" w:hAnsi="Arial" w:cs="Arial"/>
          <w:sz w:val="22"/>
          <w:szCs w:val="22"/>
          <w:lang w:eastAsia="en-US"/>
        </w:rPr>
      </w:pPr>
    </w:p>
    <w:p w14:paraId="216D8E8E" w14:textId="2A8934B0" w:rsidR="00474CED" w:rsidRPr="00474CED" w:rsidRDefault="00474CED" w:rsidP="00474CED">
      <w:pPr>
        <w:contextualSpacing/>
        <w:rPr>
          <w:rFonts w:ascii="Arial" w:eastAsia="Calibri" w:hAnsi="Arial" w:cs="Arial"/>
          <w:sz w:val="22"/>
          <w:szCs w:val="22"/>
          <w:lang w:eastAsia="en-US"/>
        </w:rPr>
      </w:pPr>
    </w:p>
    <w:p w14:paraId="03029244" w14:textId="59EA2BB0" w:rsidR="00474CED" w:rsidRPr="00474CED" w:rsidRDefault="00474CED" w:rsidP="00474CED">
      <w:pPr>
        <w:contextualSpacing/>
        <w:rPr>
          <w:rFonts w:ascii="Arial" w:eastAsia="Calibri" w:hAnsi="Arial" w:cs="Arial"/>
          <w:sz w:val="22"/>
          <w:szCs w:val="22"/>
          <w:lang w:eastAsia="en-US"/>
        </w:rPr>
      </w:pPr>
    </w:p>
    <w:p w14:paraId="14B1E26B" w14:textId="7CB13A0F" w:rsidR="00474CED" w:rsidRPr="00474CED" w:rsidRDefault="009322CC" w:rsidP="00474CED">
      <w:pPr>
        <w:contextualSpacing/>
        <w:rPr>
          <w:rFonts w:ascii="Arial" w:eastAsia="Calibri" w:hAnsi="Arial" w:cs="Arial"/>
          <w:sz w:val="22"/>
          <w:szCs w:val="22"/>
          <w:lang w:eastAsia="en-US"/>
        </w:rPr>
      </w:pPr>
      <w:r w:rsidRPr="00BA275E">
        <w:rPr>
          <w:rFonts w:ascii="Arial" w:eastAsia="Calibri" w:hAnsi="Arial" w:cs="Arial"/>
          <w:noProof/>
          <w:sz w:val="22"/>
          <w:szCs w:val="22"/>
        </w:rPr>
        <mc:AlternateContent>
          <mc:Choice Requires="wps">
            <w:drawing>
              <wp:anchor distT="45720" distB="45720" distL="114300" distR="114300" simplePos="0" relativeHeight="251758080" behindDoc="0" locked="0" layoutInCell="1" allowOverlap="1" wp14:anchorId="6E77A6A6" wp14:editId="05ECE948">
                <wp:simplePos x="0" y="0"/>
                <wp:positionH relativeFrom="column">
                  <wp:posOffset>-177800</wp:posOffset>
                </wp:positionH>
                <wp:positionV relativeFrom="paragraph">
                  <wp:posOffset>202565</wp:posOffset>
                </wp:positionV>
                <wp:extent cx="3793490" cy="4995545"/>
                <wp:effectExtent l="266700" t="247650" r="226060" b="243205"/>
                <wp:wrapSquare wrapText="bothSides"/>
                <wp:docPr id="686" name="Textfeld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82371">
                          <a:off x="0" y="0"/>
                          <a:ext cx="3793490" cy="49955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6B49328D" w14:textId="7A92E1F4" w:rsidR="00E3443E" w:rsidRDefault="00E3443E" w:rsidP="00BA275E">
                            <w:pPr>
                              <w:spacing w:line="360" w:lineRule="auto"/>
                              <w:rPr>
                                <w:rFonts w:ascii="Arial" w:hAnsi="Arial" w:cs="Arial"/>
                              </w:rPr>
                            </w:pPr>
                            <w:r>
                              <w:rPr>
                                <w:rFonts w:ascii="MV Boli" w:hAnsi="MV Boli" w:cs="MV Boli"/>
                              </w:rPr>
                              <w:t>N</w:t>
                            </w:r>
                            <w:r w:rsidRPr="009B428F">
                              <w:rPr>
                                <w:rFonts w:ascii="MV Boli" w:hAnsi="MV Boli" w:cs="MV Boli"/>
                              </w:rPr>
                              <w:t>ame:</w:t>
                            </w:r>
                            <w:r w:rsidRPr="009B428F">
                              <w:rPr>
                                <w:rFonts w:ascii="Arial" w:hAnsi="Arial" w:cs="Arial"/>
                              </w:rPr>
                              <w:t xml:space="preserve"> </w:t>
                            </w:r>
                          </w:p>
                          <w:p w14:paraId="72253EAF" w14:textId="23ED1A70"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19E2BC55" w14:textId="7406DF90" w:rsidR="00E3443E" w:rsidRDefault="00E3443E" w:rsidP="00BA275E">
                            <w:pPr>
                              <w:spacing w:line="360" w:lineRule="auto"/>
                              <w:rPr>
                                <w:rFonts w:ascii="Arial" w:hAnsi="Arial" w:cs="Arial"/>
                              </w:rPr>
                            </w:pPr>
                            <w:r>
                              <w:rPr>
                                <w:rFonts w:ascii="MV Boli" w:hAnsi="MV Boli" w:cs="MV Boli"/>
                              </w:rPr>
                              <w:t>Beruf</w:t>
                            </w:r>
                            <w:r w:rsidRPr="009B428F">
                              <w:rPr>
                                <w:rFonts w:ascii="MV Boli" w:hAnsi="MV Boli" w:cs="MV Boli"/>
                              </w:rPr>
                              <w:t>:</w:t>
                            </w:r>
                            <w:r w:rsidRPr="009B428F">
                              <w:rPr>
                                <w:rFonts w:ascii="Arial" w:hAnsi="Arial" w:cs="Arial"/>
                              </w:rPr>
                              <w:t xml:space="preserve"> </w:t>
                            </w:r>
                          </w:p>
                          <w:p w14:paraId="2A5FCCFE" w14:textId="5A1C05FD"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3903730D" w14:textId="77777777" w:rsidR="00E3443E" w:rsidRDefault="00E3443E" w:rsidP="00BA275E">
                            <w:pPr>
                              <w:spacing w:line="360" w:lineRule="auto"/>
                              <w:rPr>
                                <w:rFonts w:ascii="Arial" w:hAnsi="Arial" w:cs="Arial"/>
                              </w:rPr>
                            </w:pPr>
                            <w:r w:rsidRPr="009B428F">
                              <w:rPr>
                                <w:rFonts w:ascii="MV Boli" w:hAnsi="MV Boli" w:cs="MV Boli"/>
                              </w:rPr>
                              <w:t>Das mag ich gerne:</w:t>
                            </w:r>
                            <w:r w:rsidRPr="009B428F">
                              <w:rPr>
                                <w:rFonts w:ascii="Arial" w:hAnsi="Arial" w:cs="Arial"/>
                              </w:rPr>
                              <w:t xml:space="preserve"> </w:t>
                            </w:r>
                          </w:p>
                          <w:p w14:paraId="54618E64" w14:textId="725002DE" w:rsidR="00E3443E" w:rsidRPr="009B428F" w:rsidRDefault="00E3443E" w:rsidP="00361837">
                            <w:pPr>
                              <w:spacing w:after="240" w:line="480" w:lineRule="auto"/>
                              <w:jc w:val="both"/>
                              <w:rPr>
                                <w:rFonts w:ascii="Arial" w:hAnsi="Arial" w:cs="Arial"/>
                              </w:rPr>
                            </w:pPr>
                            <w:r w:rsidRPr="009B428F">
                              <w:rPr>
                                <w:rFonts w:ascii="Arial" w:hAnsi="Arial" w:cs="Arial"/>
                              </w:rPr>
                              <w:t>______________________________________________________________________</w:t>
                            </w:r>
                            <w:r>
                              <w:rPr>
                                <w:rFonts w:ascii="Arial" w:hAnsi="Arial" w:cs="Arial"/>
                              </w:rPr>
                              <w:t>______________</w:t>
                            </w:r>
                          </w:p>
                          <w:p w14:paraId="3DA075E9" w14:textId="5DD0F761" w:rsidR="00E3443E" w:rsidRPr="009B428F" w:rsidRDefault="00E3443E" w:rsidP="00BA275E">
                            <w:pPr>
                              <w:spacing w:line="360" w:lineRule="auto"/>
                              <w:rPr>
                                <w:rFonts w:ascii="MV Boli" w:hAnsi="MV Boli" w:cs="MV Boli"/>
                              </w:rPr>
                            </w:pPr>
                            <w:r w:rsidRPr="009B428F">
                              <w:rPr>
                                <w:rFonts w:ascii="MV Boli" w:hAnsi="MV Boli" w:cs="MV Boli"/>
                              </w:rPr>
                              <w:t>Das mag ich nicht gerne</w:t>
                            </w:r>
                            <w:r>
                              <w:rPr>
                                <w:rFonts w:ascii="MV Boli" w:hAnsi="MV Boli" w:cs="MV Boli"/>
                              </w:rPr>
                              <w:t xml:space="preserve"> / davor habe ich Angst</w:t>
                            </w:r>
                            <w:r w:rsidRPr="009B428F">
                              <w:rPr>
                                <w:rFonts w:ascii="MV Boli" w:hAnsi="MV Boli" w:cs="MV Boli"/>
                              </w:rPr>
                              <w:t xml:space="preserve">: </w:t>
                            </w:r>
                          </w:p>
                          <w:p w14:paraId="1C79B0D2" w14:textId="62441F32" w:rsidR="00E3443E" w:rsidRPr="009B428F" w:rsidRDefault="00E3443E" w:rsidP="00361837">
                            <w:pPr>
                              <w:spacing w:after="240" w:line="480" w:lineRule="auto"/>
                              <w:jc w:val="both"/>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_______</w:t>
                            </w:r>
                            <w:r w:rsidRPr="009B428F">
                              <w:rPr>
                                <w:rFonts w:ascii="Arial" w:hAnsi="Arial" w:cs="Arial"/>
                              </w:rPr>
                              <w:t>_____________________________________________</w:t>
                            </w:r>
                            <w:r>
                              <w:rPr>
                                <w:rFonts w:ascii="Arial" w:hAnsi="Arial" w:cs="Arial"/>
                              </w:rPr>
                              <w:t>____</w:t>
                            </w:r>
                          </w:p>
                          <w:p w14:paraId="337BFF6C" w14:textId="74661CFD" w:rsidR="00E3443E" w:rsidRPr="009B428F" w:rsidRDefault="00E3443E" w:rsidP="00BA275E">
                            <w:pPr>
                              <w:spacing w:line="360" w:lineRule="auto"/>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77A6A6" id="Textfeld 686" o:spid="_x0000_s1242" type="#_x0000_t65" style="position:absolute;margin-left:-14pt;margin-top:15.95pt;width:298.7pt;height:393.35pt;rotation:-237709fd;z-index:25175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" adj="18000" stroked="f">
                <v:stroke dashstyle="dash" joinstyle="miter"/>
                <v:shadow on="t" type="perspective" color="black" opacity="26214f" offset="0,0" matrix="66847f,,,66847f"/>
                <v:textbox>
                  <w:txbxContent>
                    <w:p w14:paraId="6B49328D" w14:textId="7A92E1F4" w:rsidR="00E3443E" w:rsidRDefault="00E3443E" w:rsidP="00BA275E">
                      <w:pPr>
                        <w:spacing w:line="360" w:lineRule="auto"/>
                        <w:rPr>
                          <w:rFonts w:ascii="Arial" w:hAnsi="Arial" w:cs="Arial"/>
                        </w:rPr>
                      </w:pPr>
                      <w:r>
                        <w:rPr>
                          <w:rFonts w:ascii="MV Boli" w:hAnsi="MV Boli" w:cs="MV Boli"/>
                        </w:rPr>
                        <w:t>N</w:t>
                      </w:r>
                      <w:r w:rsidRPr="009B428F">
                        <w:rPr>
                          <w:rFonts w:ascii="MV Boli" w:hAnsi="MV Boli" w:cs="MV Boli"/>
                        </w:rPr>
                        <w:t>ame:</w:t>
                      </w:r>
                      <w:r w:rsidRPr="009B428F">
                        <w:rPr>
                          <w:rFonts w:ascii="Arial" w:hAnsi="Arial" w:cs="Arial"/>
                        </w:rPr>
                        <w:t xml:space="preserve"> </w:t>
                      </w:r>
                    </w:p>
                    <w:p w14:paraId="72253EAF" w14:textId="23ED1A70"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19E2BC55" w14:textId="7406DF90" w:rsidR="00E3443E" w:rsidRDefault="00E3443E" w:rsidP="00BA275E">
                      <w:pPr>
                        <w:spacing w:line="360" w:lineRule="auto"/>
                        <w:rPr>
                          <w:rFonts w:ascii="Arial" w:hAnsi="Arial" w:cs="Arial"/>
                        </w:rPr>
                      </w:pPr>
                      <w:r>
                        <w:rPr>
                          <w:rFonts w:ascii="MV Boli" w:hAnsi="MV Boli" w:cs="MV Boli"/>
                        </w:rPr>
                        <w:t>Beruf</w:t>
                      </w:r>
                      <w:r w:rsidRPr="009B428F">
                        <w:rPr>
                          <w:rFonts w:ascii="MV Boli" w:hAnsi="MV Boli" w:cs="MV Boli"/>
                        </w:rPr>
                        <w:t>:</w:t>
                      </w:r>
                      <w:r w:rsidRPr="009B428F">
                        <w:rPr>
                          <w:rFonts w:ascii="Arial" w:hAnsi="Arial" w:cs="Arial"/>
                        </w:rPr>
                        <w:t xml:space="preserve"> </w:t>
                      </w:r>
                    </w:p>
                    <w:p w14:paraId="2A5FCCFE" w14:textId="5A1C05FD"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3903730D" w14:textId="77777777" w:rsidR="00E3443E" w:rsidRDefault="00E3443E" w:rsidP="00BA275E">
                      <w:pPr>
                        <w:spacing w:line="360" w:lineRule="auto"/>
                        <w:rPr>
                          <w:rFonts w:ascii="Arial" w:hAnsi="Arial" w:cs="Arial"/>
                        </w:rPr>
                      </w:pPr>
                      <w:r w:rsidRPr="009B428F">
                        <w:rPr>
                          <w:rFonts w:ascii="MV Boli" w:hAnsi="MV Boli" w:cs="MV Boli"/>
                        </w:rPr>
                        <w:t>Das mag ich gerne:</w:t>
                      </w:r>
                      <w:r w:rsidRPr="009B428F">
                        <w:rPr>
                          <w:rFonts w:ascii="Arial" w:hAnsi="Arial" w:cs="Arial"/>
                        </w:rPr>
                        <w:t xml:space="preserve"> </w:t>
                      </w:r>
                    </w:p>
                    <w:p w14:paraId="54618E64" w14:textId="725002DE" w:rsidR="00E3443E" w:rsidRPr="009B428F" w:rsidRDefault="00E3443E" w:rsidP="00361837">
                      <w:pPr>
                        <w:spacing w:after="240" w:line="480" w:lineRule="auto"/>
                        <w:jc w:val="both"/>
                        <w:rPr>
                          <w:rFonts w:ascii="Arial" w:hAnsi="Arial" w:cs="Arial"/>
                        </w:rPr>
                      </w:pPr>
                      <w:r w:rsidRPr="009B428F">
                        <w:rPr>
                          <w:rFonts w:ascii="Arial" w:hAnsi="Arial" w:cs="Arial"/>
                        </w:rPr>
                        <w:t>______________________________________________________________________</w:t>
                      </w:r>
                      <w:r>
                        <w:rPr>
                          <w:rFonts w:ascii="Arial" w:hAnsi="Arial" w:cs="Arial"/>
                        </w:rPr>
                        <w:t>______________</w:t>
                      </w:r>
                    </w:p>
                    <w:p w14:paraId="3DA075E9" w14:textId="5DD0F761" w:rsidR="00E3443E" w:rsidRPr="009B428F" w:rsidRDefault="00E3443E" w:rsidP="00BA275E">
                      <w:pPr>
                        <w:spacing w:line="360" w:lineRule="auto"/>
                        <w:rPr>
                          <w:rFonts w:ascii="MV Boli" w:hAnsi="MV Boli" w:cs="MV Boli"/>
                        </w:rPr>
                      </w:pPr>
                      <w:r w:rsidRPr="009B428F">
                        <w:rPr>
                          <w:rFonts w:ascii="MV Boli" w:hAnsi="MV Boli" w:cs="MV Boli"/>
                        </w:rPr>
                        <w:t>Das mag ich nicht gerne</w:t>
                      </w:r>
                      <w:r>
                        <w:rPr>
                          <w:rFonts w:ascii="MV Boli" w:hAnsi="MV Boli" w:cs="MV Boli"/>
                        </w:rPr>
                        <w:t xml:space="preserve"> / davor habe ich Angst</w:t>
                      </w:r>
                      <w:r w:rsidRPr="009B428F">
                        <w:rPr>
                          <w:rFonts w:ascii="MV Boli" w:hAnsi="MV Boli" w:cs="MV Boli"/>
                        </w:rPr>
                        <w:t xml:space="preserve">: </w:t>
                      </w:r>
                    </w:p>
                    <w:p w14:paraId="1C79B0D2" w14:textId="62441F32" w:rsidR="00E3443E" w:rsidRPr="009B428F" w:rsidRDefault="00E3443E" w:rsidP="00361837">
                      <w:pPr>
                        <w:spacing w:after="240" w:line="480" w:lineRule="auto"/>
                        <w:jc w:val="both"/>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_______</w:t>
                      </w:r>
                      <w:r w:rsidRPr="009B428F">
                        <w:rPr>
                          <w:rFonts w:ascii="Arial" w:hAnsi="Arial" w:cs="Arial"/>
                        </w:rPr>
                        <w:t>_____________________________________________</w:t>
                      </w:r>
                      <w:r>
                        <w:rPr>
                          <w:rFonts w:ascii="Arial" w:hAnsi="Arial" w:cs="Arial"/>
                        </w:rPr>
                        <w:t>____</w:t>
                      </w:r>
                    </w:p>
                    <w:p w14:paraId="337BFF6C" w14:textId="74661CFD" w:rsidR="00E3443E" w:rsidRPr="009B428F" w:rsidRDefault="00E3443E" w:rsidP="00BA275E">
                      <w:pPr>
                        <w:spacing w:line="360" w:lineRule="auto"/>
                        <w:rPr>
                          <w:rFonts w:ascii="Arial" w:hAnsi="Arial" w:cs="Arial"/>
                        </w:rPr>
                      </w:pPr>
                    </w:p>
                  </w:txbxContent>
                </v:textbox>
                <w10:wrap type="square"/>
              </v:shape>
            </w:pict>
          </mc:Fallback>
        </mc:AlternateContent>
      </w:r>
      <w:r w:rsidRPr="00BA275E">
        <w:rPr>
          <w:rFonts w:ascii="Arial" w:eastAsia="Calibri" w:hAnsi="Arial" w:cs="Arial"/>
          <w:noProof/>
          <w:sz w:val="22"/>
          <w:szCs w:val="22"/>
        </w:rPr>
        <mc:AlternateContent>
          <mc:Choice Requires="wps">
            <w:drawing>
              <wp:anchor distT="0" distB="0" distL="114300" distR="114300" simplePos="0" relativeHeight="251834880" behindDoc="0" locked="0" layoutInCell="1" allowOverlap="1" wp14:anchorId="02ACCD51" wp14:editId="6CBE2208">
                <wp:simplePos x="0" y="0"/>
                <wp:positionH relativeFrom="column">
                  <wp:posOffset>1456055</wp:posOffset>
                </wp:positionH>
                <wp:positionV relativeFrom="paragraph">
                  <wp:posOffset>92710</wp:posOffset>
                </wp:positionV>
                <wp:extent cx="287655" cy="287655"/>
                <wp:effectExtent l="57150" t="76200" r="74295" b="74295"/>
                <wp:wrapNone/>
                <wp:docPr id="688" name="Ellipse 688"/>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0099FF"/>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F9E900" id="Ellipse 688" o:spid="_x0000_s1026" style="position:absolute;margin-left:114.65pt;margin-top:7.3pt;width:22.65pt;height:22.6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" fillcolor="#09f" stroked="f" strokeweight="1pt">
                <v:stroke joinstyle="miter"/>
                <v:shadow on="t" color="black" opacity="26214f" origin="-.5" offset="3pt,0"/>
              </v:oval>
            </w:pict>
          </mc:Fallback>
        </mc:AlternateContent>
      </w:r>
      <w:r w:rsidRPr="00BA275E">
        <w:rPr>
          <w:rFonts w:ascii="Arial" w:eastAsia="Calibri" w:hAnsi="Arial" w:cs="Arial"/>
          <w:noProof/>
          <w:sz w:val="22"/>
          <w:szCs w:val="22"/>
        </w:rPr>
        <mc:AlternateContent>
          <mc:Choice Requires="wps">
            <w:drawing>
              <wp:anchor distT="0" distB="0" distL="114300" distR="114300" simplePos="0" relativeHeight="251833856" behindDoc="0" locked="0" layoutInCell="1" allowOverlap="1" wp14:anchorId="697F5140" wp14:editId="552C738F">
                <wp:simplePos x="0" y="0"/>
                <wp:positionH relativeFrom="column">
                  <wp:posOffset>4573905</wp:posOffset>
                </wp:positionH>
                <wp:positionV relativeFrom="paragraph">
                  <wp:posOffset>515620</wp:posOffset>
                </wp:positionV>
                <wp:extent cx="287655" cy="287655"/>
                <wp:effectExtent l="57150" t="76200" r="74295" b="74295"/>
                <wp:wrapNone/>
                <wp:docPr id="689" name="Ellipse 689"/>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FFCC00"/>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A7CDD6" id="Ellipse 689" o:spid="_x0000_s1026" style="position:absolute;margin-left:360.15pt;margin-top:40.6pt;width:22.65pt;height:22.6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" fillcolor="#fc0" stroked="f" strokeweight="1pt">
                <v:stroke joinstyle="miter"/>
                <v:shadow on="t" color="black" opacity="26214f" origin="-.5" offset="3pt,0"/>
              </v:oval>
            </w:pict>
          </mc:Fallback>
        </mc:AlternateContent>
      </w:r>
      <w:r>
        <w:rPr>
          <w:rFonts w:ascii="Arial" w:eastAsia="Calibri" w:hAnsi="Arial" w:cs="Arial"/>
          <w:noProof/>
          <w:sz w:val="22"/>
          <w:szCs w:val="22"/>
        </w:rPr>
        <w:drawing>
          <wp:anchor distT="0" distB="0" distL="114300" distR="114300" simplePos="0" relativeHeight="251771392" behindDoc="1" locked="0" layoutInCell="1" allowOverlap="1" wp14:anchorId="25319D7C" wp14:editId="255A0918">
            <wp:simplePos x="0" y="0"/>
            <wp:positionH relativeFrom="column">
              <wp:posOffset>3133725</wp:posOffset>
            </wp:positionH>
            <wp:positionV relativeFrom="paragraph">
              <wp:posOffset>669925</wp:posOffset>
            </wp:positionV>
            <wp:extent cx="3052445" cy="1830705"/>
            <wp:effectExtent l="209550" t="228600" r="205105" b="226695"/>
            <wp:wrapNone/>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00.15.37.jpg"/>
                    <pic:cNvPicPr/>
                  </pic:nvPicPr>
                  <pic:blipFill rotWithShape="1">
                    <a:blip r:embed="rId118" cstate="print">
                      <a:extLst>
                        <a:ext uri="{28A0092B-C50C-407E-A947-70E740481C1C}">
                          <a14:useLocalDpi xmlns:a14="http://schemas.microsoft.com/office/drawing/2010/main" val="0"/>
                        </a:ext>
                      </a:extLst>
                    </a:blip>
                    <a:srcRect l="19243" r="9663"/>
                    <a:stretch/>
                  </pic:blipFill>
                  <pic:spPr bwMode="auto">
                    <a:xfrm rot="184226">
                      <a:off x="0" y="0"/>
                      <a:ext cx="3052445" cy="1830705"/>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47E0B1" w14:textId="7DBC9574" w:rsidR="00474CED" w:rsidRPr="00474CED" w:rsidRDefault="00474CED" w:rsidP="00474CED">
      <w:pPr>
        <w:contextualSpacing/>
        <w:rPr>
          <w:rFonts w:ascii="Arial" w:eastAsia="Calibri" w:hAnsi="Arial" w:cs="Arial"/>
          <w:sz w:val="22"/>
          <w:szCs w:val="22"/>
          <w:lang w:eastAsia="en-US"/>
        </w:rPr>
      </w:pPr>
    </w:p>
    <w:p w14:paraId="6B83AB28" w14:textId="360D564C" w:rsidR="00474CED" w:rsidRPr="00474CED" w:rsidRDefault="009322CC" w:rsidP="00474CED">
      <w:pPr>
        <w:contextualSpacing/>
        <w:rPr>
          <w:rFonts w:ascii="Arial" w:eastAsia="Calibri" w:hAnsi="Arial" w:cs="Arial"/>
          <w:sz w:val="22"/>
          <w:szCs w:val="22"/>
          <w:lang w:eastAsia="en-US"/>
        </w:rPr>
      </w:pPr>
      <w:r>
        <w:rPr>
          <w:rFonts w:ascii="Arial" w:eastAsia="Calibri" w:hAnsi="Arial" w:cs="Arial"/>
          <w:noProof/>
          <w:sz w:val="22"/>
          <w:szCs w:val="22"/>
        </w:rPr>
        <w:drawing>
          <wp:anchor distT="0" distB="0" distL="114300" distR="114300" simplePos="0" relativeHeight="251832832" behindDoc="0" locked="0" layoutInCell="1" allowOverlap="1" wp14:anchorId="389DB8E8" wp14:editId="0A1BB6E3">
            <wp:simplePos x="0" y="0"/>
            <wp:positionH relativeFrom="column">
              <wp:posOffset>2174801</wp:posOffset>
            </wp:positionH>
            <wp:positionV relativeFrom="paragraph">
              <wp:posOffset>89609</wp:posOffset>
            </wp:positionV>
            <wp:extent cx="1061720" cy="1061720"/>
            <wp:effectExtent l="171450" t="171450" r="176530" b="176530"/>
            <wp:wrapNone/>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00.04.18.jpg"/>
                    <pic:cNvPicPr/>
                  </pic:nvPicPr>
                  <pic:blipFill rotWithShape="1">
                    <a:blip r:embed="rId119" cstate="print">
                      <a:extLst>
                        <a:ext uri="{28A0092B-C50C-407E-A947-70E740481C1C}">
                          <a14:useLocalDpi xmlns:a14="http://schemas.microsoft.com/office/drawing/2010/main" val="0"/>
                        </a:ext>
                      </a:extLst>
                    </a:blip>
                    <a:srcRect l="55063" t="4350" r="4136"/>
                    <a:stretch/>
                  </pic:blipFill>
                  <pic:spPr bwMode="auto">
                    <a:xfrm rot="21369569">
                      <a:off x="0" y="0"/>
                      <a:ext cx="1061720" cy="1061720"/>
                    </a:xfrm>
                    <a:prstGeom prst="rect">
                      <a:avLst/>
                    </a:prstGeom>
                    <a:solidFill>
                      <a:srgbClr val="FFFFFF">
                        <a:shade val="85000"/>
                      </a:srgbClr>
                    </a:solidFill>
                    <a:ln w="57150" cap="rnd"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4A1AF6" w14:textId="3D00D5DF" w:rsidR="00474CED" w:rsidRPr="00474CED" w:rsidRDefault="00474CED" w:rsidP="00474CED">
      <w:pPr>
        <w:contextualSpacing/>
        <w:rPr>
          <w:rFonts w:ascii="Arial" w:eastAsia="Calibri" w:hAnsi="Arial" w:cs="Arial"/>
          <w:sz w:val="22"/>
          <w:szCs w:val="22"/>
          <w:lang w:eastAsia="en-US"/>
        </w:rPr>
      </w:pPr>
    </w:p>
    <w:p w14:paraId="76F92BE7" w14:textId="6EE69252" w:rsidR="00474CED" w:rsidRPr="00474CED" w:rsidRDefault="00474CED" w:rsidP="00474CED">
      <w:pPr>
        <w:contextualSpacing/>
        <w:rPr>
          <w:rFonts w:ascii="Arial" w:eastAsia="Calibri" w:hAnsi="Arial" w:cs="Arial"/>
          <w:sz w:val="22"/>
          <w:szCs w:val="22"/>
          <w:lang w:eastAsia="en-US"/>
        </w:rPr>
      </w:pPr>
    </w:p>
    <w:p w14:paraId="50162345" w14:textId="6A97BED1" w:rsidR="00474CED" w:rsidRPr="00474CED" w:rsidRDefault="00474CED" w:rsidP="00474CED">
      <w:pPr>
        <w:contextualSpacing/>
        <w:rPr>
          <w:rFonts w:ascii="Arial" w:eastAsia="Calibri" w:hAnsi="Arial" w:cs="Arial"/>
          <w:sz w:val="22"/>
          <w:szCs w:val="22"/>
          <w:lang w:eastAsia="en-US"/>
        </w:rPr>
      </w:pPr>
    </w:p>
    <w:p w14:paraId="7C53ECB3" w14:textId="73C4D57E" w:rsidR="00474CED" w:rsidRPr="00474CED" w:rsidRDefault="00474CED" w:rsidP="00474CED">
      <w:pPr>
        <w:contextualSpacing/>
        <w:rPr>
          <w:rFonts w:ascii="Arial" w:eastAsia="Calibri" w:hAnsi="Arial" w:cs="Arial"/>
          <w:sz w:val="22"/>
          <w:szCs w:val="22"/>
          <w:lang w:eastAsia="en-US"/>
        </w:rPr>
      </w:pPr>
    </w:p>
    <w:p w14:paraId="3AAC78AD" w14:textId="159B9AB0" w:rsidR="00474CED" w:rsidRPr="00474CED" w:rsidRDefault="00474CED" w:rsidP="00474CED">
      <w:pPr>
        <w:contextualSpacing/>
        <w:rPr>
          <w:rFonts w:ascii="Arial" w:eastAsia="Calibri" w:hAnsi="Arial" w:cs="Arial"/>
          <w:sz w:val="22"/>
          <w:szCs w:val="22"/>
          <w:lang w:eastAsia="en-US"/>
        </w:rPr>
      </w:pPr>
    </w:p>
    <w:p w14:paraId="059E6330" w14:textId="56B3ECB2" w:rsidR="00474CED" w:rsidRPr="00474CED" w:rsidRDefault="00474CED" w:rsidP="00474CED">
      <w:pPr>
        <w:rPr>
          <w:rFonts w:ascii="Arial" w:eastAsia="Calibri" w:hAnsi="Arial" w:cs="Arial"/>
          <w:sz w:val="22"/>
          <w:szCs w:val="22"/>
          <w:lang w:eastAsia="en-US"/>
        </w:rPr>
      </w:pPr>
      <w:r w:rsidRPr="00474CED">
        <w:rPr>
          <w:rFonts w:ascii="Arial" w:eastAsia="Calibri" w:hAnsi="Arial" w:cs="Arial"/>
          <w:sz w:val="22"/>
          <w:szCs w:val="22"/>
          <w:lang w:eastAsia="en-US"/>
        </w:rPr>
        <w:br w:type="page"/>
      </w:r>
    </w:p>
    <w:p w14:paraId="04302D54" w14:textId="2DE84EFF" w:rsidR="00FE1FDE" w:rsidRDefault="00FE1FDE" w:rsidP="001A0416">
      <w:pPr>
        <w:pStyle w:val="berschrift1"/>
      </w:pPr>
      <w:r>
        <w:lastRenderedPageBreak/>
        <w:t>12</w:t>
      </w:r>
      <w:r w:rsidR="009322CC">
        <w:t xml:space="preserve"> </w:t>
      </w:r>
      <w:r>
        <w:t>B Frau Jakob – Erster Auftritt</w:t>
      </w:r>
      <w:r w:rsidRPr="00DE1694">
        <w:t xml:space="preserve"> </w:t>
      </w:r>
      <w:r w:rsidR="009322CC">
        <w:t>&amp;</w:t>
      </w:r>
      <w:r>
        <w:t xml:space="preserve"> Wirkung </w:t>
      </w:r>
    </w:p>
    <w:p w14:paraId="2A6AE687" w14:textId="77777777" w:rsidR="00474CED" w:rsidRPr="00474CED" w:rsidRDefault="00474CED" w:rsidP="001A0416">
      <w:pPr>
        <w:spacing w:line="276" w:lineRule="auto"/>
        <w:rPr>
          <w:rFonts w:ascii="Arial" w:eastAsia="Calibri" w:hAnsi="Arial" w:cs="Arial"/>
          <w:sz w:val="22"/>
          <w:szCs w:val="22"/>
        </w:rPr>
      </w:pPr>
    </w:p>
    <w:p w14:paraId="621A8C54" w14:textId="323E956F" w:rsidR="00474CED" w:rsidRPr="00B87136" w:rsidRDefault="000C748B" w:rsidP="007B5A58">
      <w:pPr>
        <w:numPr>
          <w:ilvl w:val="0"/>
          <w:numId w:val="47"/>
        </w:numPr>
        <w:spacing w:line="276" w:lineRule="auto"/>
        <w:ind w:left="284" w:hanging="284"/>
        <w:contextualSpacing/>
        <w:rPr>
          <w:rFonts w:ascii="Arial" w:eastAsia="Calibri" w:hAnsi="Arial" w:cs="Arial"/>
          <w:sz w:val="22"/>
          <w:szCs w:val="22"/>
          <w:lang w:eastAsia="en-US"/>
        </w:rPr>
      </w:pPr>
      <w:r>
        <w:rPr>
          <w:rFonts w:ascii="Arial" w:hAnsi="Arial" w:cs="Arial"/>
        </w:rPr>
        <w:t>Schau dir den</w:t>
      </w:r>
      <w:r w:rsidR="003B41CD">
        <w:rPr>
          <w:rFonts w:ascii="Arial" w:hAnsi="Arial" w:cs="Arial"/>
        </w:rPr>
        <w:t xml:space="preserve"> Film</w:t>
      </w:r>
      <w:r>
        <w:rPr>
          <w:rFonts w:ascii="Arial" w:hAnsi="Arial" w:cs="Arial"/>
        </w:rPr>
        <w:t xml:space="preserve">ausschnitt mit dem </w:t>
      </w:r>
      <w:proofErr w:type="spellStart"/>
      <w:r w:rsidR="003B41CD">
        <w:rPr>
          <w:rFonts w:ascii="Arial" w:hAnsi="Arial" w:cs="Arial"/>
        </w:rPr>
        <w:t>Timecode</w:t>
      </w:r>
      <w:proofErr w:type="spellEnd"/>
      <w:r w:rsidR="00B416C2">
        <w:rPr>
          <w:rFonts w:ascii="Arial" w:hAnsi="Arial" w:cs="Arial"/>
        </w:rPr>
        <w:t>: 00:03:10</w:t>
      </w:r>
      <w:r w:rsidR="00B416C2">
        <w:t xml:space="preserve"> – </w:t>
      </w:r>
      <w:r>
        <w:rPr>
          <w:rFonts w:ascii="Arial" w:hAnsi="Arial" w:cs="Arial"/>
        </w:rPr>
        <w:t>00:04:23</w:t>
      </w:r>
      <w:r w:rsidR="003B41CD">
        <w:rPr>
          <w:rFonts w:ascii="Arial" w:hAnsi="Arial" w:cs="Arial"/>
        </w:rPr>
        <w:t xml:space="preserve"> </w:t>
      </w:r>
      <w:r w:rsidR="00474CED" w:rsidRPr="00474CED">
        <w:rPr>
          <w:rFonts w:ascii="Arial" w:hAnsi="Arial" w:cs="Arial"/>
        </w:rPr>
        <w:t xml:space="preserve">in Ruhe an. </w:t>
      </w:r>
    </w:p>
    <w:p w14:paraId="40D4F8E8" w14:textId="77777777" w:rsidR="00B87136" w:rsidRPr="00474CED" w:rsidRDefault="00B87136" w:rsidP="001A0416">
      <w:pPr>
        <w:spacing w:line="276" w:lineRule="auto"/>
        <w:ind w:left="284"/>
        <w:contextualSpacing/>
        <w:rPr>
          <w:rFonts w:ascii="Arial" w:eastAsia="Calibri" w:hAnsi="Arial" w:cs="Arial"/>
          <w:sz w:val="22"/>
          <w:szCs w:val="22"/>
          <w:lang w:eastAsia="en-US"/>
        </w:rPr>
      </w:pPr>
    </w:p>
    <w:p w14:paraId="2F8650B4" w14:textId="60CE6620" w:rsidR="00474CED" w:rsidRDefault="00B87136" w:rsidP="001A0416">
      <w:pPr>
        <w:tabs>
          <w:tab w:val="left" w:pos="3749"/>
        </w:tabs>
        <w:spacing w:line="276" w:lineRule="auto"/>
        <w:ind w:left="284"/>
        <w:contextualSpacing/>
        <w:rPr>
          <w:rFonts w:ascii="Arial" w:eastAsia="Calibri" w:hAnsi="Arial" w:cs="Arial"/>
          <w:sz w:val="22"/>
          <w:szCs w:val="22"/>
          <w:lang w:eastAsia="en-US"/>
        </w:rPr>
      </w:pPr>
      <w:r>
        <w:rPr>
          <w:rFonts w:ascii="Arial" w:eastAsia="Calibri" w:hAnsi="Arial" w:cs="Arial"/>
          <w:noProof/>
          <w:szCs w:val="22"/>
        </w:rPr>
        <w:drawing>
          <wp:inline distT="0" distB="0" distL="0" distR="0" wp14:anchorId="04825DA1" wp14:editId="6443DBC8">
            <wp:extent cx="5580000" cy="2376576"/>
            <wp:effectExtent l="0" t="0" r="1905" b="508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00.03.35.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580000" cy="2376576"/>
                    </a:xfrm>
                    <a:prstGeom prst="rect">
                      <a:avLst/>
                    </a:prstGeom>
                  </pic:spPr>
                </pic:pic>
              </a:graphicData>
            </a:graphic>
          </wp:inline>
        </w:drawing>
      </w:r>
    </w:p>
    <w:p w14:paraId="6930C226" w14:textId="77777777" w:rsidR="00B87136" w:rsidRPr="00474CED" w:rsidRDefault="00B87136" w:rsidP="001A0416">
      <w:pPr>
        <w:tabs>
          <w:tab w:val="left" w:pos="3749"/>
        </w:tabs>
        <w:spacing w:line="276" w:lineRule="auto"/>
        <w:contextualSpacing/>
        <w:rPr>
          <w:rFonts w:ascii="Arial" w:eastAsia="Calibri" w:hAnsi="Arial" w:cs="Arial"/>
          <w:sz w:val="22"/>
          <w:szCs w:val="22"/>
          <w:lang w:eastAsia="en-US"/>
        </w:rPr>
      </w:pPr>
    </w:p>
    <w:p w14:paraId="21BEFD24" w14:textId="57A1FB1D" w:rsidR="00474CED" w:rsidRPr="00474CED" w:rsidRDefault="00474CED" w:rsidP="007B5A58">
      <w:pPr>
        <w:numPr>
          <w:ilvl w:val="0"/>
          <w:numId w:val="51"/>
        </w:numPr>
        <w:spacing w:line="276" w:lineRule="auto"/>
        <w:ind w:left="567" w:hanging="283"/>
        <w:contextualSpacing/>
        <w:rPr>
          <w:rFonts w:ascii="Arial" w:eastAsia="Calibri" w:hAnsi="Arial" w:cs="Arial"/>
          <w:szCs w:val="22"/>
          <w:lang w:eastAsia="en-US"/>
        </w:rPr>
      </w:pPr>
      <w:r w:rsidRPr="00474CED">
        <w:rPr>
          <w:rFonts w:ascii="Arial" w:eastAsia="Calibri" w:hAnsi="Arial" w:cs="Arial"/>
          <w:szCs w:val="22"/>
          <w:lang w:eastAsia="en-US"/>
        </w:rPr>
        <w:t xml:space="preserve">Beschreibe, was in dieser Szene passiert. </w:t>
      </w:r>
    </w:p>
    <w:p w14:paraId="37020D65" w14:textId="77777777" w:rsidR="00474CED" w:rsidRPr="00474CED" w:rsidRDefault="00474CED" w:rsidP="00474CED">
      <w:pPr>
        <w:spacing w:line="276" w:lineRule="auto"/>
        <w:ind w:left="567"/>
        <w:contextualSpacing/>
        <w:rPr>
          <w:rFonts w:ascii="Arial" w:eastAsia="Calibri" w:hAnsi="Arial" w:cs="Arial"/>
          <w:sz w:val="22"/>
          <w:szCs w:val="22"/>
          <w:lang w:eastAsia="en-US"/>
        </w:rPr>
      </w:pPr>
    </w:p>
    <w:p w14:paraId="64C8A1D3" w14:textId="5908EB23" w:rsidR="00474CED" w:rsidRPr="00474CED" w:rsidRDefault="00474CED" w:rsidP="00474CED">
      <w:pPr>
        <w:spacing w:line="480" w:lineRule="auto"/>
        <w:ind w:left="567"/>
        <w:rPr>
          <w:rFonts w:ascii="Arial" w:eastAsia="Calibri" w:hAnsi="Arial" w:cs="Arial"/>
          <w:szCs w:val="22"/>
          <w:lang w:eastAsia="en-US"/>
        </w:rPr>
      </w:pPr>
      <w:r w:rsidRPr="00474CED">
        <w:rPr>
          <w:rFonts w:ascii="Arial" w:eastAsia="Calibri" w:hAnsi="Arial" w:cs="Arial"/>
          <w:szCs w:val="22"/>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9322CC">
        <w:rPr>
          <w:rFonts w:ascii="Arial" w:eastAsia="Calibri" w:hAnsi="Arial" w:cs="Arial"/>
          <w:szCs w:val="22"/>
          <w:lang w:eastAsia="en-US"/>
        </w:rPr>
        <w:t>_______________________________________________________________</w:t>
      </w:r>
    </w:p>
    <w:p w14:paraId="7FF4F616" w14:textId="77777777" w:rsidR="00474CED" w:rsidRPr="00474CED" w:rsidRDefault="00474CED" w:rsidP="00474CED">
      <w:pPr>
        <w:rPr>
          <w:rFonts w:ascii="Arial" w:eastAsia="Calibri" w:hAnsi="Arial" w:cs="Arial"/>
          <w:szCs w:val="22"/>
          <w:lang w:eastAsia="en-US"/>
        </w:rPr>
      </w:pPr>
      <w:r w:rsidRPr="00474CED">
        <w:rPr>
          <w:rFonts w:ascii="Arial" w:eastAsia="Calibri" w:hAnsi="Arial" w:cs="Arial"/>
          <w:szCs w:val="22"/>
          <w:lang w:eastAsia="en-US"/>
        </w:rPr>
        <w:br w:type="page"/>
      </w:r>
    </w:p>
    <w:p w14:paraId="72097CA9" w14:textId="77777777" w:rsidR="009322CC" w:rsidRDefault="00474CED" w:rsidP="007B5A58">
      <w:pPr>
        <w:numPr>
          <w:ilvl w:val="0"/>
          <w:numId w:val="51"/>
        </w:numPr>
        <w:tabs>
          <w:tab w:val="left" w:pos="3749"/>
        </w:tabs>
        <w:spacing w:line="276" w:lineRule="auto"/>
        <w:ind w:left="567" w:hanging="283"/>
        <w:contextualSpacing/>
        <w:jc w:val="both"/>
        <w:rPr>
          <w:rFonts w:ascii="Arial" w:eastAsia="Calibri" w:hAnsi="Arial" w:cs="Arial"/>
          <w:lang w:eastAsia="en-US"/>
        </w:rPr>
      </w:pPr>
      <w:r w:rsidRPr="00474CED">
        <w:rPr>
          <w:rFonts w:ascii="Arial" w:eastAsia="Calibri" w:hAnsi="Arial" w:cs="Arial"/>
          <w:lang w:eastAsia="en-US"/>
        </w:rPr>
        <w:lastRenderedPageBreak/>
        <w:t xml:space="preserve">Wie wirkt Frau Jakob auf dich? Ergänze das Schaubild zu ihrem Aussehen, ihrem Verhalten und ihrem Umgang mit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Zur Hilfe kannst du die </w:t>
      </w:r>
      <w:r w:rsidR="001D089B">
        <w:rPr>
          <w:rFonts w:ascii="Arial" w:eastAsia="Calibri" w:hAnsi="Arial" w:cs="Arial"/>
          <w:lang w:eastAsia="en-US"/>
        </w:rPr>
        <w:t>Zuschreibungen</w:t>
      </w:r>
      <w:r w:rsidRPr="00474CED">
        <w:rPr>
          <w:rFonts w:ascii="Arial" w:eastAsia="Calibri" w:hAnsi="Arial" w:cs="Arial"/>
          <w:lang w:eastAsia="en-US"/>
        </w:rPr>
        <w:t xml:space="preserve"> aus dem Wortspeicher nutzen. </w:t>
      </w:r>
    </w:p>
    <w:p w14:paraId="7391B368" w14:textId="463172AF" w:rsidR="00474CED" w:rsidRDefault="00474CED" w:rsidP="009322CC">
      <w:pPr>
        <w:tabs>
          <w:tab w:val="left" w:pos="3749"/>
        </w:tabs>
        <w:spacing w:line="276" w:lineRule="auto"/>
        <w:ind w:left="567"/>
        <w:contextualSpacing/>
        <w:jc w:val="both"/>
        <w:rPr>
          <w:rFonts w:ascii="Arial" w:eastAsia="Calibri" w:hAnsi="Arial" w:cs="Arial"/>
          <w:lang w:eastAsia="en-US"/>
        </w:rPr>
      </w:pPr>
      <w:r w:rsidRPr="00474CED">
        <w:rPr>
          <w:rFonts w:ascii="Arial" w:eastAsia="Calibri" w:hAnsi="Arial" w:cs="Arial"/>
          <w:lang w:eastAsia="en-US"/>
        </w:rPr>
        <w:t xml:space="preserve">Achtung! Es passen nicht alle </w:t>
      </w:r>
      <w:r w:rsidR="001D089B">
        <w:rPr>
          <w:rFonts w:ascii="Arial" w:eastAsia="Calibri" w:hAnsi="Arial" w:cs="Arial"/>
          <w:lang w:eastAsia="en-US"/>
        </w:rPr>
        <w:t>Zuschreibungen</w:t>
      </w:r>
      <w:r w:rsidRPr="00474CED">
        <w:rPr>
          <w:rFonts w:ascii="Arial" w:eastAsia="Calibri" w:hAnsi="Arial" w:cs="Arial"/>
          <w:lang w:eastAsia="en-US"/>
        </w:rPr>
        <w:t xml:space="preserve"> aus dem Wortspeicher zu Frau Jakob!</w:t>
      </w:r>
    </w:p>
    <w:p w14:paraId="666A1D01" w14:textId="77777777" w:rsidR="009322CC" w:rsidRPr="009B428F" w:rsidRDefault="009322CC" w:rsidP="009322CC">
      <w:pPr>
        <w:pStyle w:val="Listenabsatz"/>
        <w:tabs>
          <w:tab w:val="left" w:pos="3749"/>
        </w:tabs>
        <w:spacing w:line="276" w:lineRule="auto"/>
        <w:jc w:val="both"/>
        <w:rPr>
          <w:rFonts w:ascii="Arial" w:hAnsi="Arial" w:cs="Arial"/>
        </w:rPr>
      </w:pPr>
    </w:p>
    <w:p w14:paraId="0FE79DD0" w14:textId="77777777" w:rsidR="009322CC" w:rsidRPr="009B428F" w:rsidRDefault="009322CC" w:rsidP="009322CC">
      <w:pPr>
        <w:pStyle w:val="Listenabsatz"/>
        <w:tabs>
          <w:tab w:val="left" w:pos="3749"/>
        </w:tabs>
        <w:spacing w:line="276" w:lineRule="auto"/>
        <w:rPr>
          <w:rFonts w:ascii="Arial" w:hAnsi="Arial" w:cs="Arial"/>
        </w:rPr>
      </w:pPr>
    </w:p>
    <w:p w14:paraId="439DDDFF" w14:textId="77777777" w:rsidR="009322CC" w:rsidRPr="00982652" w:rsidRDefault="009322CC" w:rsidP="009322CC">
      <w:pPr>
        <w:spacing w:line="276" w:lineRule="auto"/>
        <w:rPr>
          <w:rFonts w:ascii="Arial" w:hAnsi="Arial" w:cs="Arial"/>
        </w:rPr>
      </w:pPr>
      <w:r w:rsidRPr="005F77B8">
        <w:rPr>
          <w:i/>
          <w:noProof/>
        </w:rPr>
        <mc:AlternateContent>
          <mc:Choice Requires="wps">
            <w:drawing>
              <wp:anchor distT="0" distB="0" distL="114300" distR="114300" simplePos="0" relativeHeight="253008384" behindDoc="0" locked="0" layoutInCell="1" allowOverlap="1" wp14:anchorId="2B1C3C87" wp14:editId="1A538623">
                <wp:simplePos x="0" y="0"/>
                <wp:positionH relativeFrom="margin">
                  <wp:posOffset>384736</wp:posOffset>
                </wp:positionH>
                <wp:positionV relativeFrom="paragraph">
                  <wp:posOffset>13971</wp:posOffset>
                </wp:positionV>
                <wp:extent cx="1494640" cy="505460"/>
                <wp:effectExtent l="0" t="38100" r="0" b="0"/>
                <wp:wrapNone/>
                <wp:docPr id="1411" name="Textfeld 1411"/>
                <wp:cNvGraphicFramePr/>
                <a:graphic xmlns:a="http://schemas.openxmlformats.org/drawingml/2006/main">
                  <a:graphicData uri="http://schemas.microsoft.com/office/word/2010/wordprocessingShape">
                    <wps:wsp>
                      <wps:cNvSpPr txBox="1"/>
                      <wps:spPr>
                        <a:xfrm rot="27584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1113499" w14:textId="77777777" w:rsidR="00E3443E" w:rsidRPr="00660277" w:rsidRDefault="00E3443E" w:rsidP="009322CC">
                            <w:pPr>
                              <w:spacing w:line="276" w:lineRule="auto"/>
                              <w:ind w:left="142" w:right="269"/>
                              <w:jc w:val="both"/>
                              <w:rPr>
                                <w:rFonts w:ascii="Arial" w:hAnsi="Arial" w:cs="Arial"/>
                              </w:rPr>
                            </w:pPr>
                            <w:r>
                              <w:rPr>
                                <w:rFonts w:ascii="Arial" w:hAnsi="Arial" w:cs="Arial"/>
                              </w:rPr>
                              <w:t>humorvoll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C3C87" id="Textfeld 1411" o:spid="_x0000_s1243" type="#_x0000_t65" style="position:absolute;margin-left:30.3pt;margin-top:1.1pt;width:117.7pt;height:39.8pt;rotation:301300fd;z-index:25300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" adj="18000" filled="f" stroked="f" strokeweight="1.75pt">
                <v:textbox>
                  <w:txbxContent>
                    <w:p w14:paraId="11113499" w14:textId="77777777" w:rsidR="00E3443E" w:rsidRPr="00660277" w:rsidRDefault="00E3443E" w:rsidP="009322CC">
                      <w:pPr>
                        <w:spacing w:line="276" w:lineRule="auto"/>
                        <w:ind w:left="142" w:right="269"/>
                        <w:jc w:val="both"/>
                        <w:rPr>
                          <w:rFonts w:ascii="Arial" w:hAnsi="Arial" w:cs="Arial"/>
                        </w:rPr>
                      </w:pPr>
                      <w:r>
                        <w:rPr>
                          <w:rFonts w:ascii="Arial" w:hAnsi="Arial" w:cs="Arial"/>
                        </w:rPr>
                        <w:t>humorvoll</w:t>
                      </w:r>
                    </w:p>
                  </w:txbxContent>
                </v:textbox>
                <w10:wrap anchorx="margin"/>
              </v:shape>
            </w:pict>
          </mc:Fallback>
        </mc:AlternateContent>
      </w:r>
      <w:r w:rsidRPr="005F77B8">
        <w:rPr>
          <w:i/>
          <w:noProof/>
        </w:rPr>
        <mc:AlternateContent>
          <mc:Choice Requires="wps">
            <w:drawing>
              <wp:anchor distT="0" distB="0" distL="114300" distR="114300" simplePos="0" relativeHeight="253000192" behindDoc="0" locked="0" layoutInCell="1" allowOverlap="1" wp14:anchorId="50FBD9CE" wp14:editId="114DB792">
                <wp:simplePos x="0" y="0"/>
                <wp:positionH relativeFrom="margin">
                  <wp:posOffset>356488</wp:posOffset>
                </wp:positionH>
                <wp:positionV relativeFrom="paragraph">
                  <wp:posOffset>8118</wp:posOffset>
                </wp:positionV>
                <wp:extent cx="5350440" cy="1353185"/>
                <wp:effectExtent l="114300" t="285750" r="117475" b="266065"/>
                <wp:wrapNone/>
                <wp:docPr id="1412" name="Textfeld 1412"/>
                <wp:cNvGraphicFramePr/>
                <a:graphic xmlns:a="http://schemas.openxmlformats.org/drawingml/2006/main">
                  <a:graphicData uri="http://schemas.microsoft.com/office/word/2010/wordprocessingShape">
                    <wps:wsp>
                      <wps:cNvSpPr txBox="1"/>
                      <wps:spPr>
                        <a:xfrm rot="283501">
                          <a:off x="0" y="0"/>
                          <a:ext cx="5350440" cy="13531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C1B976A" w14:textId="77777777" w:rsidR="00E3443E" w:rsidRPr="001A0416" w:rsidRDefault="00E3443E" w:rsidP="009322CC">
                            <w:pPr>
                              <w:spacing w:after="240"/>
                              <w:ind w:left="142"/>
                              <w:jc w:val="center"/>
                              <w:rPr>
                                <w:rFonts w:ascii="MV Boli" w:hAnsi="MV Boli" w:cs="MV Boli"/>
                                <w:color w:val="1177B5"/>
                                <w:sz w:val="28"/>
                                <w:szCs w:val="28"/>
                              </w:rPr>
                            </w:pPr>
                            <w:r w:rsidRPr="001A0416">
                              <w:rPr>
                                <w:rFonts w:ascii="MV Boli" w:hAnsi="MV Boli" w:cs="MV Boli"/>
                                <w:color w:val="1177B5"/>
                                <w:sz w:val="28"/>
                                <w:szCs w:val="28"/>
                              </w:rPr>
                              <w:t>Wortspeicher:</w:t>
                            </w:r>
                          </w:p>
                          <w:p w14:paraId="298CA270" w14:textId="77777777" w:rsidR="00E3443E" w:rsidRPr="00014C88" w:rsidRDefault="00E3443E" w:rsidP="009322CC">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BD9CE" id="Textfeld 1412" o:spid="_x0000_s1244" type="#_x0000_t65" style="position:absolute;margin-left:28.05pt;margin-top:.65pt;width:421.3pt;height:106.55pt;rotation:309659fd;z-index:25300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" adj="18000" fillcolor="white [3212]" stroked="f" strokeweight="1.75pt">
                <v:shadow on="t" color="black" opacity="26214f" offset="0,0"/>
                <v:textbox>
                  <w:txbxContent>
                    <w:p w14:paraId="5C1B976A" w14:textId="77777777" w:rsidR="00E3443E" w:rsidRPr="001A0416" w:rsidRDefault="00E3443E" w:rsidP="009322CC">
                      <w:pPr>
                        <w:spacing w:after="240"/>
                        <w:ind w:left="142"/>
                        <w:jc w:val="center"/>
                        <w:rPr>
                          <w:rFonts w:ascii="MV Boli" w:hAnsi="MV Boli" w:cs="MV Boli"/>
                          <w:color w:val="1177B5"/>
                          <w:sz w:val="28"/>
                          <w:szCs w:val="28"/>
                        </w:rPr>
                      </w:pPr>
                      <w:r w:rsidRPr="001A0416">
                        <w:rPr>
                          <w:rFonts w:ascii="MV Boli" w:hAnsi="MV Boli" w:cs="MV Boli"/>
                          <w:color w:val="1177B5"/>
                          <w:sz w:val="28"/>
                          <w:szCs w:val="28"/>
                        </w:rPr>
                        <w:t>Wortspeicher:</w:t>
                      </w:r>
                    </w:p>
                    <w:p w14:paraId="298CA270" w14:textId="77777777" w:rsidR="00E3443E" w:rsidRPr="00014C88" w:rsidRDefault="00E3443E" w:rsidP="009322CC">
                      <w:pPr>
                        <w:spacing w:line="276" w:lineRule="auto"/>
                        <w:ind w:left="142" w:right="269"/>
                        <w:jc w:val="center"/>
                        <w:rPr>
                          <w:rFonts w:ascii="Arial" w:hAnsi="Arial" w:cs="Arial"/>
                          <w:sz w:val="32"/>
                        </w:rPr>
                      </w:pPr>
                    </w:p>
                  </w:txbxContent>
                </v:textbox>
                <w10:wrap anchorx="margin"/>
              </v:shape>
            </w:pict>
          </mc:Fallback>
        </mc:AlternateContent>
      </w:r>
    </w:p>
    <w:p w14:paraId="1A5A6AA3" w14:textId="77777777" w:rsidR="009322CC" w:rsidRPr="009B428F" w:rsidRDefault="009322CC" w:rsidP="009322CC">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13504" behindDoc="0" locked="0" layoutInCell="1" allowOverlap="1" wp14:anchorId="62BB3DFC" wp14:editId="6D88211F">
                <wp:simplePos x="0" y="0"/>
                <wp:positionH relativeFrom="margin">
                  <wp:posOffset>1318259</wp:posOffset>
                </wp:positionH>
                <wp:positionV relativeFrom="paragraph">
                  <wp:posOffset>11746</wp:posOffset>
                </wp:positionV>
                <wp:extent cx="1494155" cy="505460"/>
                <wp:effectExtent l="0" t="38100" r="0" b="0"/>
                <wp:wrapNone/>
                <wp:docPr id="1431" name="Textfeld 1431"/>
                <wp:cNvGraphicFramePr/>
                <a:graphic xmlns:a="http://schemas.openxmlformats.org/drawingml/2006/main">
                  <a:graphicData uri="http://schemas.microsoft.com/office/word/2010/wordprocessingShape">
                    <wps:wsp>
                      <wps:cNvSpPr txBox="1"/>
                      <wps:spPr>
                        <a:xfrm rot="29335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3406FDE" w14:textId="77777777" w:rsidR="00E3443E" w:rsidRPr="00660277" w:rsidRDefault="00E3443E" w:rsidP="009322CC">
                            <w:pPr>
                              <w:spacing w:line="276" w:lineRule="auto"/>
                              <w:ind w:left="142" w:right="269"/>
                              <w:jc w:val="both"/>
                              <w:rPr>
                                <w:rFonts w:ascii="Arial" w:hAnsi="Arial" w:cs="Arial"/>
                              </w:rPr>
                            </w:pPr>
                            <w:r>
                              <w:rPr>
                                <w:rFonts w:ascii="Arial" w:hAnsi="Arial" w:cs="Arial"/>
                              </w:rPr>
                              <w:t>mag Kinder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B3DFC" id="Textfeld 1431" o:spid="_x0000_s1245" type="#_x0000_t65" style="position:absolute;left:0;text-align:left;margin-left:103.8pt;margin-top:.9pt;width:117.65pt;height:39.8pt;rotation:320419fd;z-index:25301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" adj="18000" filled="f" stroked="f" strokeweight="1.75pt">
                <v:textbox>
                  <w:txbxContent>
                    <w:p w14:paraId="13406FDE" w14:textId="77777777" w:rsidR="00E3443E" w:rsidRPr="00660277" w:rsidRDefault="00E3443E" w:rsidP="009322CC">
                      <w:pPr>
                        <w:spacing w:line="276" w:lineRule="auto"/>
                        <w:ind w:left="142" w:right="269"/>
                        <w:jc w:val="both"/>
                        <w:rPr>
                          <w:rFonts w:ascii="Arial" w:hAnsi="Arial" w:cs="Arial"/>
                        </w:rPr>
                      </w:pPr>
                      <w:r>
                        <w:rPr>
                          <w:rFonts w:ascii="Arial" w:hAnsi="Arial" w:cs="Arial"/>
                        </w:rPr>
                        <w:t>mag Kinder</w:t>
                      </w:r>
                    </w:p>
                  </w:txbxContent>
                </v:textbox>
                <w10:wrap anchorx="margin"/>
              </v:shape>
            </w:pict>
          </mc:Fallback>
        </mc:AlternateContent>
      </w:r>
      <w:r w:rsidRPr="005F77B8">
        <w:rPr>
          <w:i/>
          <w:noProof/>
        </w:rPr>
        <mc:AlternateContent>
          <mc:Choice Requires="wps">
            <w:drawing>
              <wp:anchor distT="0" distB="0" distL="114300" distR="114300" simplePos="0" relativeHeight="253006336" behindDoc="0" locked="0" layoutInCell="1" allowOverlap="1" wp14:anchorId="45E97DD7" wp14:editId="1A6B8E3C">
                <wp:simplePos x="0" y="0"/>
                <wp:positionH relativeFrom="margin">
                  <wp:posOffset>2369392</wp:posOffset>
                </wp:positionH>
                <wp:positionV relativeFrom="paragraph">
                  <wp:posOffset>193041</wp:posOffset>
                </wp:positionV>
                <wp:extent cx="1494155" cy="505460"/>
                <wp:effectExtent l="0" t="38100" r="0" b="0"/>
                <wp:wrapNone/>
                <wp:docPr id="1434" name="Textfeld 1434"/>
                <wp:cNvGraphicFramePr/>
                <a:graphic xmlns:a="http://schemas.openxmlformats.org/drawingml/2006/main">
                  <a:graphicData uri="http://schemas.microsoft.com/office/word/2010/wordprocessingShape">
                    <wps:wsp>
                      <wps:cNvSpPr txBox="1"/>
                      <wps:spPr>
                        <a:xfrm rot="300389">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A104E93" w14:textId="77777777" w:rsidR="00E3443E" w:rsidRPr="00660277" w:rsidRDefault="00E3443E" w:rsidP="009322CC">
                            <w:pPr>
                              <w:spacing w:line="276" w:lineRule="auto"/>
                              <w:ind w:left="142" w:right="269"/>
                              <w:jc w:val="both"/>
                              <w:rPr>
                                <w:rFonts w:ascii="Arial" w:hAnsi="Arial" w:cs="Arial"/>
                              </w:rPr>
                            </w:pPr>
                            <w:r>
                              <w:rPr>
                                <w:rFonts w:ascii="Arial" w:hAnsi="Arial" w:cs="Arial"/>
                              </w:rPr>
                              <w:t>hilfsbereit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97DD7" id="Textfeld 1434" o:spid="_x0000_s1246" type="#_x0000_t65" style="position:absolute;left:0;text-align:left;margin-left:186.55pt;margin-top:15.2pt;width:117.65pt;height:39.8pt;rotation:328105fd;z-index:25300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" adj="18000" filled="f" stroked="f" strokeweight="1.75pt">
                <v:textbox>
                  <w:txbxContent>
                    <w:p w14:paraId="2A104E93" w14:textId="77777777" w:rsidR="00E3443E" w:rsidRPr="00660277" w:rsidRDefault="00E3443E" w:rsidP="009322CC">
                      <w:pPr>
                        <w:spacing w:line="276" w:lineRule="auto"/>
                        <w:ind w:left="142" w:right="269"/>
                        <w:jc w:val="both"/>
                        <w:rPr>
                          <w:rFonts w:ascii="Arial" w:hAnsi="Arial" w:cs="Arial"/>
                        </w:rPr>
                      </w:pPr>
                      <w:r>
                        <w:rPr>
                          <w:rFonts w:ascii="Arial" w:hAnsi="Arial" w:cs="Arial"/>
                        </w:rPr>
                        <w:t>hilfsbereit</w:t>
                      </w:r>
                    </w:p>
                  </w:txbxContent>
                </v:textbox>
                <w10:wrap anchorx="margin"/>
              </v:shape>
            </w:pict>
          </mc:Fallback>
        </mc:AlternateContent>
      </w:r>
      <w:r w:rsidRPr="005F77B8">
        <w:rPr>
          <w:i/>
          <w:noProof/>
        </w:rPr>
        <mc:AlternateContent>
          <mc:Choice Requires="wps">
            <w:drawing>
              <wp:anchor distT="0" distB="0" distL="114300" distR="114300" simplePos="0" relativeHeight="253003264" behindDoc="0" locked="0" layoutInCell="1" allowOverlap="1" wp14:anchorId="34FA18D8" wp14:editId="2B3C63E6">
                <wp:simplePos x="0" y="0"/>
                <wp:positionH relativeFrom="margin">
                  <wp:posOffset>382939</wp:posOffset>
                </wp:positionH>
                <wp:positionV relativeFrom="paragraph">
                  <wp:posOffset>164230</wp:posOffset>
                </wp:positionV>
                <wp:extent cx="1494155" cy="505460"/>
                <wp:effectExtent l="0" t="38100" r="0" b="0"/>
                <wp:wrapNone/>
                <wp:docPr id="1435" name="Textfeld 1435"/>
                <wp:cNvGraphicFramePr/>
                <a:graphic xmlns:a="http://schemas.openxmlformats.org/drawingml/2006/main">
                  <a:graphicData uri="http://schemas.microsoft.com/office/word/2010/wordprocessingShape">
                    <wps:wsp>
                      <wps:cNvSpPr txBox="1"/>
                      <wps:spPr>
                        <a:xfrm rot="262660">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A31659" w14:textId="77777777" w:rsidR="00E3443E" w:rsidRPr="009322CC" w:rsidRDefault="00E3443E" w:rsidP="009322CC">
                            <w:pPr>
                              <w:spacing w:line="276" w:lineRule="auto"/>
                              <w:ind w:left="142" w:right="269"/>
                              <w:jc w:val="both"/>
                              <w:rPr>
                                <w:rFonts w:ascii="Arial" w:hAnsi="Arial" w:cs="Arial"/>
                              </w:rPr>
                            </w:pPr>
                            <w:r w:rsidRPr="009322CC">
                              <w:rPr>
                                <w:rFonts w:ascii="Arial" w:hAnsi="Arial" w:cs="Arial"/>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A18D8" id="Textfeld 1435" o:spid="_x0000_s1247" type="#_x0000_t65" style="position:absolute;left:0;text-align:left;margin-left:30.15pt;margin-top:12.95pt;width:117.65pt;height:39.8pt;rotation:286895fd;z-index:25300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" adj="18000" filled="f" stroked="f" strokeweight="1.75pt">
                <v:textbox>
                  <w:txbxContent>
                    <w:p w14:paraId="4EA31659" w14:textId="77777777" w:rsidR="00E3443E" w:rsidRPr="009322CC" w:rsidRDefault="00E3443E" w:rsidP="009322CC">
                      <w:pPr>
                        <w:spacing w:line="276" w:lineRule="auto"/>
                        <w:ind w:left="142" w:right="269"/>
                        <w:jc w:val="both"/>
                        <w:rPr>
                          <w:rFonts w:ascii="Arial" w:hAnsi="Arial" w:cs="Arial"/>
                        </w:rPr>
                      </w:pPr>
                      <w:r w:rsidRPr="009322CC">
                        <w:rPr>
                          <w:rFonts w:ascii="Arial" w:hAnsi="Arial" w:cs="Arial"/>
                        </w:rPr>
                        <w:t>freundlich</w:t>
                      </w:r>
                    </w:p>
                  </w:txbxContent>
                </v:textbox>
                <w10:wrap anchorx="margin"/>
              </v:shape>
            </w:pict>
          </mc:Fallback>
        </mc:AlternateContent>
      </w:r>
      <w:r w:rsidRPr="005F77B8">
        <w:rPr>
          <w:i/>
          <w:noProof/>
        </w:rPr>
        <mc:AlternateContent>
          <mc:Choice Requires="wps">
            <w:drawing>
              <wp:anchor distT="0" distB="0" distL="114300" distR="114300" simplePos="0" relativeHeight="253001216" behindDoc="0" locked="0" layoutInCell="1" allowOverlap="1" wp14:anchorId="536F6971" wp14:editId="46D128B3">
                <wp:simplePos x="0" y="0"/>
                <wp:positionH relativeFrom="margin">
                  <wp:posOffset>3943350</wp:posOffset>
                </wp:positionH>
                <wp:positionV relativeFrom="paragraph">
                  <wp:posOffset>162560</wp:posOffset>
                </wp:positionV>
                <wp:extent cx="1494155" cy="505460"/>
                <wp:effectExtent l="0" t="38100" r="0" b="0"/>
                <wp:wrapNone/>
                <wp:docPr id="1436" name="Textfeld 1436"/>
                <wp:cNvGraphicFramePr/>
                <a:graphic xmlns:a="http://schemas.openxmlformats.org/drawingml/2006/main">
                  <a:graphicData uri="http://schemas.microsoft.com/office/word/2010/wordprocessingShape">
                    <wps:wsp>
                      <wps:cNvSpPr txBox="1"/>
                      <wps:spPr>
                        <a:xfrm rot="30759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19D2FF8" w14:textId="77777777" w:rsidR="00E3443E" w:rsidRPr="00660277" w:rsidRDefault="00E3443E" w:rsidP="009322CC">
                            <w:pPr>
                              <w:spacing w:line="276" w:lineRule="auto"/>
                              <w:ind w:left="142" w:right="269"/>
                              <w:jc w:val="both"/>
                              <w:rPr>
                                <w:rFonts w:ascii="Arial" w:hAnsi="Arial" w:cs="Arial"/>
                              </w:rPr>
                            </w:pPr>
                            <w:r>
                              <w:rPr>
                                <w:rFonts w:ascii="Arial" w:hAnsi="Arial" w:cs="Arial"/>
                              </w:rPr>
                              <w:t>hochnäsig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F6971" id="Textfeld 1436" o:spid="_x0000_s1248" type="#_x0000_t65" style="position:absolute;left:0;text-align:left;margin-left:310.5pt;margin-top:12.8pt;width:117.65pt;height:39.8pt;rotation:335972fd;z-index:25300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" adj="18000" filled="f" stroked="f" strokeweight="1.75pt">
                <v:textbox>
                  <w:txbxContent>
                    <w:p w14:paraId="619D2FF8" w14:textId="77777777" w:rsidR="00E3443E" w:rsidRPr="00660277" w:rsidRDefault="00E3443E" w:rsidP="009322CC">
                      <w:pPr>
                        <w:spacing w:line="276" w:lineRule="auto"/>
                        <w:ind w:left="142" w:right="269"/>
                        <w:jc w:val="both"/>
                        <w:rPr>
                          <w:rFonts w:ascii="Arial" w:hAnsi="Arial" w:cs="Arial"/>
                        </w:rPr>
                      </w:pPr>
                      <w:r>
                        <w:rPr>
                          <w:rFonts w:ascii="Arial" w:hAnsi="Arial" w:cs="Arial"/>
                        </w:rPr>
                        <w:t>hochnäsig</w:t>
                      </w:r>
                    </w:p>
                  </w:txbxContent>
                </v:textbox>
                <w10:wrap anchorx="margin"/>
              </v:shape>
            </w:pict>
          </mc:Fallback>
        </mc:AlternateContent>
      </w:r>
      <w:r w:rsidRPr="005F77B8">
        <w:rPr>
          <w:i/>
          <w:noProof/>
        </w:rPr>
        <mc:AlternateContent>
          <mc:Choice Requires="wps">
            <w:drawing>
              <wp:anchor distT="0" distB="0" distL="114300" distR="114300" simplePos="0" relativeHeight="253007360" behindDoc="0" locked="0" layoutInCell="1" allowOverlap="1" wp14:anchorId="7BAC0A1E" wp14:editId="61133311">
                <wp:simplePos x="0" y="0"/>
                <wp:positionH relativeFrom="margin">
                  <wp:posOffset>4801235</wp:posOffset>
                </wp:positionH>
                <wp:positionV relativeFrom="paragraph">
                  <wp:posOffset>132715</wp:posOffset>
                </wp:positionV>
                <wp:extent cx="1494640" cy="505460"/>
                <wp:effectExtent l="0" t="38100" r="0" b="0"/>
                <wp:wrapNone/>
                <wp:docPr id="1437" name="Textfeld 1437"/>
                <wp:cNvGraphicFramePr/>
                <a:graphic xmlns:a="http://schemas.openxmlformats.org/drawingml/2006/main">
                  <a:graphicData uri="http://schemas.microsoft.com/office/word/2010/wordprocessingShape">
                    <wps:wsp>
                      <wps:cNvSpPr txBox="1"/>
                      <wps:spPr>
                        <a:xfrm rot="302310">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6461C8D" w14:textId="77777777" w:rsidR="00E3443E" w:rsidRPr="00660277" w:rsidRDefault="00E3443E" w:rsidP="009322CC">
                            <w:pPr>
                              <w:spacing w:line="276" w:lineRule="auto"/>
                              <w:ind w:left="142" w:right="269"/>
                              <w:jc w:val="both"/>
                              <w:rPr>
                                <w:rFonts w:ascii="Arial" w:hAnsi="Arial" w:cs="Arial"/>
                              </w:rPr>
                            </w:pPr>
                            <w:r>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C0A1E" id="Textfeld 1437" o:spid="_x0000_s1249" type="#_x0000_t65" style="position:absolute;left:0;text-align:left;margin-left:378.05pt;margin-top:10.45pt;width:117.7pt;height:39.8pt;rotation:330203fd;z-index:25300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" adj="18000" filled="f" stroked="f" strokeweight="1.75pt">
                <v:textbox>
                  <w:txbxContent>
                    <w:p w14:paraId="66461C8D" w14:textId="77777777" w:rsidR="00E3443E" w:rsidRPr="00660277" w:rsidRDefault="00E3443E" w:rsidP="009322CC">
                      <w:pPr>
                        <w:spacing w:line="276" w:lineRule="auto"/>
                        <w:ind w:left="142" w:right="269"/>
                        <w:jc w:val="both"/>
                        <w:rPr>
                          <w:rFonts w:ascii="Arial" w:hAnsi="Arial" w:cs="Arial"/>
                        </w:rPr>
                      </w:pPr>
                      <w:r>
                        <w:rPr>
                          <w:rFonts w:ascii="Arial" w:hAnsi="Arial" w:cs="Arial"/>
                        </w:rPr>
                        <w:t>lustig</w:t>
                      </w:r>
                    </w:p>
                  </w:txbxContent>
                </v:textbox>
                <w10:wrap anchorx="margin"/>
              </v:shape>
            </w:pict>
          </mc:Fallback>
        </mc:AlternateContent>
      </w:r>
    </w:p>
    <w:p w14:paraId="19B9B161" w14:textId="77777777" w:rsidR="009322CC" w:rsidRPr="009B428F" w:rsidRDefault="009322CC" w:rsidP="009322CC">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3005312" behindDoc="0" locked="0" layoutInCell="1" allowOverlap="1" wp14:anchorId="1A1552B7" wp14:editId="389AFD6D">
                <wp:simplePos x="0" y="0"/>
                <wp:positionH relativeFrom="margin">
                  <wp:posOffset>1442086</wp:posOffset>
                </wp:positionH>
                <wp:positionV relativeFrom="paragraph">
                  <wp:posOffset>138430</wp:posOffset>
                </wp:positionV>
                <wp:extent cx="1494640" cy="505460"/>
                <wp:effectExtent l="0" t="57150" r="0" b="0"/>
                <wp:wrapNone/>
                <wp:docPr id="1438" name="Textfeld 1438"/>
                <wp:cNvGraphicFramePr/>
                <a:graphic xmlns:a="http://schemas.openxmlformats.org/drawingml/2006/main">
                  <a:graphicData uri="http://schemas.microsoft.com/office/word/2010/wordprocessingShape">
                    <wps:wsp>
                      <wps:cNvSpPr txBox="1"/>
                      <wps:spPr>
                        <a:xfrm rot="353615">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AC236CC" w14:textId="77777777" w:rsidR="00E3443E" w:rsidRPr="00660277" w:rsidRDefault="00E3443E" w:rsidP="009322CC">
                            <w:pPr>
                              <w:spacing w:line="276" w:lineRule="auto"/>
                              <w:ind w:left="142" w:right="269"/>
                              <w:jc w:val="both"/>
                              <w:rPr>
                                <w:rFonts w:ascii="Arial" w:hAnsi="Arial" w:cs="Arial"/>
                              </w:rPr>
                            </w:pPr>
                            <w:r>
                              <w:rPr>
                                <w:rFonts w:ascii="Arial" w:hAnsi="Arial" w:cs="Arial"/>
                              </w:rPr>
                              <w:t>unfreundlich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552B7" id="Textfeld 1438" o:spid="_x0000_s1250" type="#_x0000_t65" style="position:absolute;left:0;text-align:left;margin-left:113.55pt;margin-top:10.9pt;width:117.7pt;height:39.8pt;rotation:386242fd;z-index:25300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" adj="18000" filled="f" stroked="f" strokeweight="1.75pt">
                <v:textbox>
                  <w:txbxContent>
                    <w:p w14:paraId="2AC236CC" w14:textId="77777777" w:rsidR="00E3443E" w:rsidRPr="00660277" w:rsidRDefault="00E3443E" w:rsidP="009322CC">
                      <w:pPr>
                        <w:spacing w:line="276" w:lineRule="auto"/>
                        <w:ind w:left="142" w:right="269"/>
                        <w:jc w:val="both"/>
                        <w:rPr>
                          <w:rFonts w:ascii="Arial" w:hAnsi="Arial" w:cs="Arial"/>
                        </w:rPr>
                      </w:pPr>
                      <w:r>
                        <w:rPr>
                          <w:rFonts w:ascii="Arial" w:hAnsi="Arial" w:cs="Arial"/>
                        </w:rPr>
                        <w:t>unfreundlich</w:t>
                      </w:r>
                    </w:p>
                  </w:txbxContent>
                </v:textbox>
                <w10:wrap anchorx="margin"/>
              </v:shape>
            </w:pict>
          </mc:Fallback>
        </mc:AlternateContent>
      </w:r>
    </w:p>
    <w:p w14:paraId="03D698A1" w14:textId="77777777" w:rsidR="009322CC" w:rsidRPr="009B428F" w:rsidRDefault="009322CC" w:rsidP="009322CC">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02240" behindDoc="0" locked="0" layoutInCell="1" allowOverlap="1" wp14:anchorId="56A5AB25" wp14:editId="2CF907CE">
                <wp:simplePos x="0" y="0"/>
                <wp:positionH relativeFrom="margin">
                  <wp:posOffset>2972106</wp:posOffset>
                </wp:positionH>
                <wp:positionV relativeFrom="paragraph">
                  <wp:posOffset>61312</wp:posOffset>
                </wp:positionV>
                <wp:extent cx="1494640" cy="505460"/>
                <wp:effectExtent l="0" t="38100" r="0" b="0"/>
                <wp:wrapNone/>
                <wp:docPr id="1439" name="Textfeld 1439"/>
                <wp:cNvGraphicFramePr/>
                <a:graphic xmlns:a="http://schemas.openxmlformats.org/drawingml/2006/main">
                  <a:graphicData uri="http://schemas.microsoft.com/office/word/2010/wordprocessingShape">
                    <wps:wsp>
                      <wps:cNvSpPr txBox="1"/>
                      <wps:spPr>
                        <a:xfrm rot="30731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7BD0753" w14:textId="77777777" w:rsidR="00E3443E" w:rsidRPr="00660277" w:rsidRDefault="00E3443E" w:rsidP="009322CC">
                            <w:pPr>
                              <w:spacing w:line="276" w:lineRule="auto"/>
                              <w:ind w:left="142" w:right="269"/>
                              <w:jc w:val="both"/>
                              <w:rPr>
                                <w:rFonts w:ascii="Arial" w:hAnsi="Arial" w:cs="Arial"/>
                              </w:rPr>
                            </w:pPr>
                            <w:r>
                              <w:rPr>
                                <w:rFonts w:ascii="Arial" w:hAnsi="Arial" w:cs="Arial"/>
                              </w:rPr>
                              <w:t>sympathisch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5AB25" id="Textfeld 1439" o:spid="_x0000_s1251" type="#_x0000_t65" style="position:absolute;left:0;text-align:left;margin-left:234pt;margin-top:4.85pt;width:117.7pt;height:39.8pt;rotation:335673fd;z-index:253002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" adj="18000" filled="f" stroked="f" strokeweight="1.75pt">
                <v:textbox>
                  <w:txbxContent>
                    <w:p w14:paraId="77BD0753" w14:textId="77777777" w:rsidR="00E3443E" w:rsidRPr="00660277" w:rsidRDefault="00E3443E" w:rsidP="009322CC">
                      <w:pPr>
                        <w:spacing w:line="276" w:lineRule="auto"/>
                        <w:ind w:left="142" w:right="269"/>
                        <w:jc w:val="both"/>
                        <w:rPr>
                          <w:rFonts w:ascii="Arial" w:hAnsi="Arial" w:cs="Arial"/>
                        </w:rPr>
                      </w:pPr>
                      <w:r>
                        <w:rPr>
                          <w:rFonts w:ascii="Arial" w:hAnsi="Arial" w:cs="Arial"/>
                        </w:rPr>
                        <w:t>sympathisch</w:t>
                      </w:r>
                    </w:p>
                  </w:txbxContent>
                </v:textbox>
                <w10:wrap anchorx="margin"/>
              </v:shape>
            </w:pict>
          </mc:Fallback>
        </mc:AlternateContent>
      </w:r>
      <w:r w:rsidRPr="005F77B8">
        <w:rPr>
          <w:noProof/>
        </w:rPr>
        <mc:AlternateContent>
          <mc:Choice Requires="wps">
            <w:drawing>
              <wp:anchor distT="0" distB="0" distL="114300" distR="114300" simplePos="0" relativeHeight="253011456" behindDoc="0" locked="0" layoutInCell="1" allowOverlap="1" wp14:anchorId="19D9DB87" wp14:editId="68AD2F11">
                <wp:simplePos x="0" y="0"/>
                <wp:positionH relativeFrom="margin">
                  <wp:posOffset>294006</wp:posOffset>
                </wp:positionH>
                <wp:positionV relativeFrom="paragraph">
                  <wp:posOffset>91299</wp:posOffset>
                </wp:positionV>
                <wp:extent cx="2072640" cy="505460"/>
                <wp:effectExtent l="0" t="57150" r="3810" b="0"/>
                <wp:wrapNone/>
                <wp:docPr id="64" name="Textfeld 64"/>
                <wp:cNvGraphicFramePr/>
                <a:graphic xmlns:a="http://schemas.openxmlformats.org/drawingml/2006/main">
                  <a:graphicData uri="http://schemas.microsoft.com/office/word/2010/wordprocessingShape">
                    <wps:wsp>
                      <wps:cNvSpPr txBox="1"/>
                      <wps:spPr>
                        <a:xfrm rot="272587">
                          <a:off x="0" y="0"/>
                          <a:ext cx="2072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9CEE57A" w14:textId="77777777" w:rsidR="00E3443E" w:rsidRPr="00660277" w:rsidRDefault="00E3443E" w:rsidP="009322CC">
                            <w:pPr>
                              <w:spacing w:line="276" w:lineRule="auto"/>
                              <w:ind w:left="142" w:right="269"/>
                              <w:jc w:val="both"/>
                              <w:rPr>
                                <w:rFonts w:ascii="Arial" w:hAnsi="Arial" w:cs="Arial"/>
                              </w:rPr>
                            </w:pPr>
                            <w:r>
                              <w:rPr>
                                <w:rFonts w:ascii="Arial" w:hAnsi="Arial" w:cs="Arial"/>
                              </w:rPr>
                              <w:t>vertrauensvoll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D9DB87" id="Textfeld 64" o:spid="_x0000_s1252" type="#_x0000_t65" style="position:absolute;left:0;text-align:left;margin-left:23.15pt;margin-top:7.2pt;width:163.2pt;height:39.8pt;rotation:297738fd;z-index:25301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" adj="18000" filled="f" stroked="f" strokeweight="1.75pt">
                <v:textbox>
                  <w:txbxContent>
                    <w:p w14:paraId="29CEE57A" w14:textId="77777777" w:rsidR="00E3443E" w:rsidRPr="00660277" w:rsidRDefault="00E3443E" w:rsidP="009322CC">
                      <w:pPr>
                        <w:spacing w:line="276" w:lineRule="auto"/>
                        <w:ind w:left="142" w:right="269"/>
                        <w:jc w:val="both"/>
                        <w:rPr>
                          <w:rFonts w:ascii="Arial" w:hAnsi="Arial" w:cs="Arial"/>
                        </w:rPr>
                      </w:pPr>
                      <w:r>
                        <w:rPr>
                          <w:rFonts w:ascii="Arial" w:hAnsi="Arial" w:cs="Arial"/>
                        </w:rPr>
                        <w:t>vertrauensvoll</w:t>
                      </w:r>
                    </w:p>
                  </w:txbxContent>
                </v:textbox>
                <w10:wrap anchorx="margin"/>
              </v:shape>
            </w:pict>
          </mc:Fallback>
        </mc:AlternateContent>
      </w:r>
      <w:r w:rsidRPr="005F77B8">
        <w:rPr>
          <w:noProof/>
        </w:rPr>
        <mc:AlternateContent>
          <mc:Choice Requires="wps">
            <w:drawing>
              <wp:anchor distT="0" distB="0" distL="114300" distR="114300" simplePos="0" relativeHeight="253015552" behindDoc="0" locked="0" layoutInCell="1" allowOverlap="1" wp14:anchorId="61DC40D7" wp14:editId="56F39915">
                <wp:simplePos x="0" y="0"/>
                <wp:positionH relativeFrom="margin">
                  <wp:posOffset>4060825</wp:posOffset>
                </wp:positionH>
                <wp:positionV relativeFrom="paragraph">
                  <wp:posOffset>99695</wp:posOffset>
                </wp:positionV>
                <wp:extent cx="2073121" cy="505460"/>
                <wp:effectExtent l="0" t="57150" r="0" b="0"/>
                <wp:wrapNone/>
                <wp:docPr id="65" name="Textfeld 65"/>
                <wp:cNvGraphicFramePr/>
                <a:graphic xmlns:a="http://schemas.openxmlformats.org/drawingml/2006/main">
                  <a:graphicData uri="http://schemas.microsoft.com/office/word/2010/wordprocessingShape">
                    <wps:wsp>
                      <wps:cNvSpPr txBox="1"/>
                      <wps:spPr>
                        <a:xfrm rot="288162">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1464993" w14:textId="77777777" w:rsidR="00E3443E" w:rsidRPr="00660277" w:rsidRDefault="00E3443E" w:rsidP="009322CC">
                            <w:pPr>
                              <w:spacing w:line="276" w:lineRule="auto"/>
                              <w:ind w:left="142" w:right="269"/>
                              <w:jc w:val="both"/>
                              <w:rPr>
                                <w:rFonts w:ascii="Arial" w:hAnsi="Arial" w:cs="Arial"/>
                              </w:rPr>
                            </w:pPr>
                            <w:r>
                              <w:rPr>
                                <w:rFonts w:ascii="Arial" w:hAnsi="Arial" w:cs="Arial"/>
                              </w:rPr>
                              <w:t>egoistisch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C40D7" id="Textfeld 65" o:spid="_x0000_s1253" type="#_x0000_t65" style="position:absolute;left:0;text-align:left;margin-left:319.75pt;margin-top:7.85pt;width:163.25pt;height:39.8pt;rotation:314750fd;z-index:2530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" adj="18000" filled="f" stroked="f" strokeweight="1.75pt">
                <v:textbox>
                  <w:txbxContent>
                    <w:p w14:paraId="01464993" w14:textId="77777777" w:rsidR="00E3443E" w:rsidRPr="00660277" w:rsidRDefault="00E3443E" w:rsidP="009322CC">
                      <w:pPr>
                        <w:spacing w:line="276" w:lineRule="auto"/>
                        <w:ind w:left="142" w:right="269"/>
                        <w:jc w:val="both"/>
                        <w:rPr>
                          <w:rFonts w:ascii="Arial" w:hAnsi="Arial" w:cs="Arial"/>
                        </w:rPr>
                      </w:pPr>
                      <w:r>
                        <w:rPr>
                          <w:rFonts w:ascii="Arial" w:hAnsi="Arial" w:cs="Arial"/>
                        </w:rPr>
                        <w:t>egoistisch</w:t>
                      </w:r>
                    </w:p>
                  </w:txbxContent>
                </v:textbox>
                <w10:wrap anchorx="margin"/>
              </v:shape>
            </w:pict>
          </mc:Fallback>
        </mc:AlternateContent>
      </w:r>
      <w:r w:rsidRPr="005F77B8">
        <w:rPr>
          <w:i/>
          <w:noProof/>
        </w:rPr>
        <mc:AlternateContent>
          <mc:Choice Requires="wps">
            <w:drawing>
              <wp:anchor distT="0" distB="0" distL="114300" distR="114300" simplePos="0" relativeHeight="253012480" behindDoc="0" locked="0" layoutInCell="1" allowOverlap="1" wp14:anchorId="5D8953F8" wp14:editId="5A44A8C6">
                <wp:simplePos x="0" y="0"/>
                <wp:positionH relativeFrom="margin">
                  <wp:posOffset>4963160</wp:posOffset>
                </wp:positionH>
                <wp:positionV relativeFrom="paragraph">
                  <wp:posOffset>107950</wp:posOffset>
                </wp:positionV>
                <wp:extent cx="1111250" cy="505460"/>
                <wp:effectExtent l="0" t="19050" r="0" b="0"/>
                <wp:wrapNone/>
                <wp:docPr id="66" name="Textfeld 66"/>
                <wp:cNvGraphicFramePr/>
                <a:graphic xmlns:a="http://schemas.openxmlformats.org/drawingml/2006/main">
                  <a:graphicData uri="http://schemas.microsoft.com/office/word/2010/wordprocessingShape">
                    <wps:wsp>
                      <wps:cNvSpPr txBox="1"/>
                      <wps:spPr>
                        <a:xfrm rot="298861">
                          <a:off x="0" y="0"/>
                          <a:ext cx="111125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0812E20" w14:textId="77777777" w:rsidR="00E3443E" w:rsidRPr="00660277" w:rsidRDefault="00E3443E" w:rsidP="009322CC">
                            <w:pPr>
                              <w:spacing w:line="276" w:lineRule="auto"/>
                              <w:ind w:left="142" w:right="269"/>
                              <w:jc w:val="both"/>
                              <w:rPr>
                                <w:rFonts w:ascii="Arial" w:hAnsi="Arial" w:cs="Arial"/>
                              </w:rPr>
                            </w:pPr>
                            <w:r>
                              <w:rPr>
                                <w:rFonts w:ascii="Arial" w:hAnsi="Arial" w:cs="Arial"/>
                              </w:rPr>
                              <w:t>frech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53F8" id="Textfeld 66" o:spid="_x0000_s1254" type="#_x0000_t65" style="position:absolute;left:0;text-align:left;margin-left:390.8pt;margin-top:8.5pt;width:87.5pt;height:39.8pt;rotation:326436fd;z-index:25301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" adj="18000" filled="f" stroked="f" strokeweight="1.75pt">
                <v:textbox>
                  <w:txbxContent>
                    <w:p w14:paraId="00812E20" w14:textId="77777777" w:rsidR="00E3443E" w:rsidRPr="00660277" w:rsidRDefault="00E3443E" w:rsidP="009322CC">
                      <w:pPr>
                        <w:spacing w:line="276" w:lineRule="auto"/>
                        <w:ind w:left="142" w:right="269"/>
                        <w:jc w:val="both"/>
                        <w:rPr>
                          <w:rFonts w:ascii="Arial" w:hAnsi="Arial" w:cs="Arial"/>
                        </w:rPr>
                      </w:pPr>
                      <w:r>
                        <w:rPr>
                          <w:rFonts w:ascii="Arial" w:hAnsi="Arial" w:cs="Arial"/>
                        </w:rPr>
                        <w:t>frech</w:t>
                      </w:r>
                    </w:p>
                  </w:txbxContent>
                </v:textbox>
                <w10:wrap anchorx="margin"/>
              </v:shape>
            </w:pict>
          </mc:Fallback>
        </mc:AlternateContent>
      </w:r>
    </w:p>
    <w:p w14:paraId="5AAA096A" w14:textId="77777777" w:rsidR="009322CC" w:rsidRPr="009B428F" w:rsidRDefault="009322CC" w:rsidP="009322CC">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3014528" behindDoc="0" locked="0" layoutInCell="1" allowOverlap="1" wp14:anchorId="2DC94C3E" wp14:editId="170B8E39">
                <wp:simplePos x="0" y="0"/>
                <wp:positionH relativeFrom="margin">
                  <wp:posOffset>1438910</wp:posOffset>
                </wp:positionH>
                <wp:positionV relativeFrom="paragraph">
                  <wp:posOffset>20320</wp:posOffset>
                </wp:positionV>
                <wp:extent cx="1096645" cy="505460"/>
                <wp:effectExtent l="0" t="19050" r="0" b="0"/>
                <wp:wrapNone/>
                <wp:docPr id="67" name="Textfeld 67"/>
                <wp:cNvGraphicFramePr/>
                <a:graphic xmlns:a="http://schemas.openxmlformats.org/drawingml/2006/main">
                  <a:graphicData uri="http://schemas.microsoft.com/office/word/2010/wordprocessingShape">
                    <wps:wsp>
                      <wps:cNvSpPr txBox="1"/>
                      <wps:spPr>
                        <a:xfrm rot="270647">
                          <a:off x="0" y="0"/>
                          <a:ext cx="109664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6D32B0F" w14:textId="77777777" w:rsidR="00E3443E" w:rsidRPr="00660277" w:rsidRDefault="00E3443E" w:rsidP="009322CC">
                            <w:pPr>
                              <w:spacing w:line="276" w:lineRule="auto"/>
                              <w:ind w:left="142" w:right="269"/>
                              <w:jc w:val="both"/>
                              <w:rPr>
                                <w:rFonts w:ascii="Arial" w:hAnsi="Arial" w:cs="Arial"/>
                              </w:rPr>
                            </w:pPr>
                            <w:r>
                              <w:rPr>
                                <w:rFonts w:ascii="Arial" w:hAnsi="Arial" w:cs="Arial"/>
                              </w:rPr>
                              <w:t>pingelig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94C3E" id="Textfeld 67" o:spid="_x0000_s1255" type="#_x0000_t65" style="position:absolute;left:0;text-align:left;margin-left:113.3pt;margin-top:1.6pt;width:86.35pt;height:39.8pt;rotation:295619fd;z-index:253014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" adj="18000" filled="f" stroked="f" strokeweight="1.75pt">
                <v:textbox>
                  <w:txbxContent>
                    <w:p w14:paraId="76D32B0F" w14:textId="77777777" w:rsidR="00E3443E" w:rsidRPr="00660277" w:rsidRDefault="00E3443E" w:rsidP="009322CC">
                      <w:pPr>
                        <w:spacing w:line="276" w:lineRule="auto"/>
                        <w:ind w:left="142" w:right="269"/>
                        <w:jc w:val="both"/>
                        <w:rPr>
                          <w:rFonts w:ascii="Arial" w:hAnsi="Arial" w:cs="Arial"/>
                        </w:rPr>
                      </w:pPr>
                      <w:r>
                        <w:rPr>
                          <w:rFonts w:ascii="Arial" w:hAnsi="Arial" w:cs="Arial"/>
                        </w:rPr>
                        <w:t>pingelig</w:t>
                      </w:r>
                    </w:p>
                  </w:txbxContent>
                </v:textbox>
                <w10:wrap anchorx="margin"/>
              </v:shape>
            </w:pict>
          </mc:Fallback>
        </mc:AlternateContent>
      </w:r>
      <w:r w:rsidRPr="005F77B8">
        <w:rPr>
          <w:noProof/>
        </w:rPr>
        <mc:AlternateContent>
          <mc:Choice Requires="wps">
            <w:drawing>
              <wp:anchor distT="0" distB="0" distL="114300" distR="114300" simplePos="0" relativeHeight="253010432" behindDoc="0" locked="0" layoutInCell="1" allowOverlap="1" wp14:anchorId="7B67F257" wp14:editId="315BCF77">
                <wp:simplePos x="0" y="0"/>
                <wp:positionH relativeFrom="margin">
                  <wp:posOffset>2282825</wp:posOffset>
                </wp:positionH>
                <wp:positionV relativeFrom="paragraph">
                  <wp:posOffset>165735</wp:posOffset>
                </wp:positionV>
                <wp:extent cx="2073121" cy="505460"/>
                <wp:effectExtent l="0" t="57150" r="3810" b="0"/>
                <wp:wrapNone/>
                <wp:docPr id="68" name="Textfeld 68"/>
                <wp:cNvGraphicFramePr/>
                <a:graphic xmlns:a="http://schemas.openxmlformats.org/drawingml/2006/main">
                  <a:graphicData uri="http://schemas.microsoft.com/office/word/2010/wordprocessingShape">
                    <wps:wsp>
                      <wps:cNvSpPr txBox="1"/>
                      <wps:spPr>
                        <a:xfrm rot="274675">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E27D4F3" w14:textId="77777777" w:rsidR="00E3443E" w:rsidRPr="00660277" w:rsidRDefault="00E3443E" w:rsidP="009322CC">
                            <w:pPr>
                              <w:spacing w:line="276" w:lineRule="auto"/>
                              <w:ind w:left="142" w:right="269"/>
                              <w:jc w:val="both"/>
                              <w:rPr>
                                <w:rFonts w:ascii="Arial" w:hAnsi="Arial" w:cs="Arial"/>
                              </w:rPr>
                            </w:pPr>
                            <w:r>
                              <w:rPr>
                                <w:rFonts w:ascii="Arial" w:hAnsi="Arial" w:cs="Arial"/>
                              </w:rPr>
                              <w:t>gutes Verhältnis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7F257" id="Textfeld 68" o:spid="_x0000_s1256" type="#_x0000_t65" style="position:absolute;left:0;text-align:left;margin-left:179.75pt;margin-top:13.05pt;width:163.25pt;height:39.8pt;rotation:300018fd;z-index:25301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" adj="18000" filled="f" stroked="f" strokeweight="1.75pt">
                <v:textbox>
                  <w:txbxContent>
                    <w:p w14:paraId="1E27D4F3" w14:textId="77777777" w:rsidR="00E3443E" w:rsidRPr="00660277" w:rsidRDefault="00E3443E" w:rsidP="009322CC">
                      <w:pPr>
                        <w:spacing w:line="276" w:lineRule="auto"/>
                        <w:ind w:left="142" w:right="269"/>
                        <w:jc w:val="both"/>
                        <w:rPr>
                          <w:rFonts w:ascii="Arial" w:hAnsi="Arial" w:cs="Arial"/>
                        </w:rPr>
                      </w:pPr>
                      <w:r>
                        <w:rPr>
                          <w:rFonts w:ascii="Arial" w:hAnsi="Arial" w:cs="Arial"/>
                        </w:rPr>
                        <w:t>gutes Verhältnis zu…</w:t>
                      </w:r>
                    </w:p>
                  </w:txbxContent>
                </v:textbox>
                <w10:wrap anchorx="margin"/>
              </v:shape>
            </w:pict>
          </mc:Fallback>
        </mc:AlternateContent>
      </w:r>
    </w:p>
    <w:p w14:paraId="25866084" w14:textId="4DFD0766" w:rsidR="00746EA1" w:rsidRPr="009322CC" w:rsidRDefault="009322CC" w:rsidP="009322CC">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09408" behindDoc="0" locked="0" layoutInCell="1" allowOverlap="1" wp14:anchorId="7EE838D8" wp14:editId="2A32C8E5">
                <wp:simplePos x="0" y="0"/>
                <wp:positionH relativeFrom="margin">
                  <wp:posOffset>4873625</wp:posOffset>
                </wp:positionH>
                <wp:positionV relativeFrom="paragraph">
                  <wp:posOffset>109855</wp:posOffset>
                </wp:positionV>
                <wp:extent cx="1494640" cy="505460"/>
                <wp:effectExtent l="0" t="38100" r="0" b="0"/>
                <wp:wrapNone/>
                <wp:docPr id="69" name="Textfeld 69"/>
                <wp:cNvGraphicFramePr/>
                <a:graphic xmlns:a="http://schemas.openxmlformats.org/drawingml/2006/main">
                  <a:graphicData uri="http://schemas.microsoft.com/office/word/2010/wordprocessingShape">
                    <wps:wsp>
                      <wps:cNvSpPr txBox="1"/>
                      <wps:spPr>
                        <a:xfrm rot="314094">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9212832" w14:textId="77777777" w:rsidR="00E3443E" w:rsidRPr="00660277" w:rsidRDefault="00E3443E" w:rsidP="009322CC">
                            <w:pPr>
                              <w:spacing w:line="276" w:lineRule="auto"/>
                              <w:ind w:left="142" w:right="269"/>
                              <w:jc w:val="both"/>
                              <w:rPr>
                                <w:rFonts w:ascii="Arial" w:hAnsi="Arial" w:cs="Arial"/>
                              </w:rPr>
                            </w:pPr>
                            <w:r>
                              <w:rPr>
                                <w:rFonts w:ascii="Arial" w:hAnsi="Arial" w:cs="Arial"/>
                              </w:rPr>
                              <w:t>ernst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838D8" id="Textfeld 69" o:spid="_x0000_s1257" type="#_x0000_t65" style="position:absolute;left:0;text-align:left;margin-left:383.75pt;margin-top:8.65pt;width:117.7pt;height:39.8pt;rotation:343074fd;z-index:25300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" adj="18000" filled="f" stroked="f" strokeweight="1.75pt">
                <v:textbox>
                  <w:txbxContent>
                    <w:p w14:paraId="79212832" w14:textId="77777777" w:rsidR="00E3443E" w:rsidRPr="00660277" w:rsidRDefault="00E3443E" w:rsidP="009322CC">
                      <w:pPr>
                        <w:spacing w:line="276" w:lineRule="auto"/>
                        <w:ind w:left="142" w:right="269"/>
                        <w:jc w:val="both"/>
                        <w:rPr>
                          <w:rFonts w:ascii="Arial" w:hAnsi="Arial" w:cs="Arial"/>
                        </w:rPr>
                      </w:pPr>
                      <w:r>
                        <w:rPr>
                          <w:rFonts w:ascii="Arial" w:hAnsi="Arial" w:cs="Arial"/>
                        </w:rPr>
                        <w:t>ernst</w:t>
                      </w:r>
                    </w:p>
                  </w:txbxContent>
                </v:textbox>
                <w10:wrap anchorx="margin"/>
              </v:shape>
            </w:pict>
          </mc:Fallback>
        </mc:AlternateContent>
      </w:r>
      <w:r w:rsidRPr="005F77B8">
        <w:rPr>
          <w:noProof/>
        </w:rPr>
        <mc:AlternateContent>
          <mc:Choice Requires="wps">
            <w:drawing>
              <wp:anchor distT="0" distB="0" distL="114300" distR="114300" simplePos="0" relativeHeight="253004288" behindDoc="0" locked="0" layoutInCell="1" allowOverlap="1" wp14:anchorId="1175F683" wp14:editId="7951C9A9">
                <wp:simplePos x="0" y="0"/>
                <wp:positionH relativeFrom="margin">
                  <wp:posOffset>3940810</wp:posOffset>
                </wp:positionH>
                <wp:positionV relativeFrom="paragraph">
                  <wp:posOffset>13970</wp:posOffset>
                </wp:positionV>
                <wp:extent cx="1494155" cy="505460"/>
                <wp:effectExtent l="0" t="38100" r="0" b="0"/>
                <wp:wrapNone/>
                <wp:docPr id="70" name="Textfeld 70"/>
                <wp:cNvGraphicFramePr/>
                <a:graphic xmlns:a="http://schemas.openxmlformats.org/drawingml/2006/main">
                  <a:graphicData uri="http://schemas.microsoft.com/office/word/2010/wordprocessingShape">
                    <wps:wsp>
                      <wps:cNvSpPr txBox="1"/>
                      <wps:spPr>
                        <a:xfrm rot="295367">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80FEFAB" w14:textId="77777777" w:rsidR="00E3443E" w:rsidRPr="00660277" w:rsidRDefault="00E3443E" w:rsidP="009322CC">
                            <w:pPr>
                              <w:spacing w:line="276" w:lineRule="auto"/>
                              <w:ind w:left="142" w:right="269"/>
                              <w:jc w:val="both"/>
                              <w:rPr>
                                <w:rFonts w:ascii="Arial" w:hAnsi="Arial" w:cs="Arial"/>
                              </w:rPr>
                            </w:pPr>
                            <w:r>
                              <w:rPr>
                                <w:rFonts w:ascii="Arial" w:hAnsi="Arial" w:cs="Arial"/>
                              </w:rPr>
                              <w:t>eingebildet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5F683" id="Textfeld 70" o:spid="_x0000_s1258" type="#_x0000_t65" style="position:absolute;left:0;text-align:left;margin-left:310.3pt;margin-top:1.1pt;width:117.65pt;height:39.8pt;rotation:322620fd;z-index:25300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" adj="18000" filled="f" stroked="f" strokeweight="1.75pt">
                <v:textbox>
                  <w:txbxContent>
                    <w:p w14:paraId="080FEFAB" w14:textId="77777777" w:rsidR="00E3443E" w:rsidRPr="00660277" w:rsidRDefault="00E3443E" w:rsidP="009322CC">
                      <w:pPr>
                        <w:spacing w:line="276" w:lineRule="auto"/>
                        <w:ind w:left="142" w:right="269"/>
                        <w:jc w:val="both"/>
                        <w:rPr>
                          <w:rFonts w:ascii="Arial" w:hAnsi="Arial" w:cs="Arial"/>
                        </w:rPr>
                      </w:pPr>
                      <w:r>
                        <w:rPr>
                          <w:rFonts w:ascii="Arial" w:hAnsi="Arial" w:cs="Arial"/>
                        </w:rPr>
                        <w:t>eingebildet</w:t>
                      </w:r>
                    </w:p>
                  </w:txbxContent>
                </v:textbox>
                <w10:wrap anchorx="margin"/>
              </v:shape>
            </w:pict>
          </mc:Fallback>
        </mc:AlternateContent>
      </w:r>
    </w:p>
    <w:p w14:paraId="7AF3563F" w14:textId="676DD7A6" w:rsidR="00746EA1" w:rsidRPr="00DE1694" w:rsidRDefault="00746EA1" w:rsidP="00746EA1">
      <w:pPr>
        <w:spacing w:line="276" w:lineRule="auto"/>
        <w:rPr>
          <w:rFonts w:ascii="Arial" w:hAnsi="Arial" w:cs="Arial"/>
        </w:rPr>
      </w:pPr>
    </w:p>
    <w:p w14:paraId="581C88D4" w14:textId="4361F7C1" w:rsidR="00474CED" w:rsidRPr="00746EA1" w:rsidRDefault="009322CC" w:rsidP="00746EA1">
      <w:pPr>
        <w:spacing w:after="200" w:line="276" w:lineRule="auto"/>
        <w:rPr>
          <w:rFonts w:ascii="Arial" w:hAnsi="Arial" w:cs="Arial"/>
        </w:rPr>
      </w:pPr>
      <w:r>
        <w:rPr>
          <w:rFonts w:ascii="Arial" w:eastAsia="Calibri" w:hAnsi="Arial" w:cs="Arial"/>
          <w:noProof/>
        </w:rPr>
        <w:drawing>
          <wp:anchor distT="0" distB="0" distL="114300" distR="114300" simplePos="0" relativeHeight="251835904" behindDoc="0" locked="0" layoutInCell="1" allowOverlap="1" wp14:anchorId="42075289" wp14:editId="51B25BBE">
            <wp:simplePos x="0" y="0"/>
            <wp:positionH relativeFrom="column">
              <wp:posOffset>1981200</wp:posOffset>
            </wp:positionH>
            <wp:positionV relativeFrom="paragraph">
              <wp:posOffset>2041525</wp:posOffset>
            </wp:positionV>
            <wp:extent cx="1554480" cy="1555115"/>
            <wp:effectExtent l="0" t="0" r="7620" b="6985"/>
            <wp:wrapNone/>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00.04.18.jpg"/>
                    <pic:cNvPicPr/>
                  </pic:nvPicPr>
                  <pic:blipFill rotWithShape="1">
                    <a:blip r:embed="rId121" cstate="print">
                      <a:extLst>
                        <a:ext uri="{28A0092B-C50C-407E-A947-70E740481C1C}">
                          <a14:useLocalDpi xmlns:a14="http://schemas.microsoft.com/office/drawing/2010/main" val="0"/>
                        </a:ext>
                      </a:extLst>
                    </a:blip>
                    <a:srcRect l="54879" t="382" r="3663" b="2413"/>
                    <a:stretch/>
                  </pic:blipFill>
                  <pic:spPr bwMode="auto">
                    <a:xfrm>
                      <a:off x="0" y="0"/>
                      <a:ext cx="1554480" cy="1555115"/>
                    </a:xfrm>
                    <a:prstGeom prst="ellipse">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56DE">
        <w:rPr>
          <w:rFonts w:ascii="Arial" w:eastAsia="Calibri" w:hAnsi="Arial" w:cs="Arial"/>
          <w:noProof/>
        </w:rPr>
        <mc:AlternateContent>
          <mc:Choice Requires="wps">
            <w:drawing>
              <wp:anchor distT="0" distB="0" distL="114300" distR="114300" simplePos="0" relativeHeight="251750912" behindDoc="0" locked="0" layoutInCell="1" allowOverlap="1" wp14:anchorId="39DD8FF8" wp14:editId="427671E6">
                <wp:simplePos x="0" y="0"/>
                <wp:positionH relativeFrom="margin">
                  <wp:posOffset>483235</wp:posOffset>
                </wp:positionH>
                <wp:positionV relativeFrom="paragraph">
                  <wp:posOffset>683260</wp:posOffset>
                </wp:positionV>
                <wp:extent cx="2008505" cy="955040"/>
                <wp:effectExtent l="19050" t="19050" r="10795" b="16510"/>
                <wp:wrapNone/>
                <wp:docPr id="6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8505" cy="955040"/>
                        </a:xfrm>
                        <a:prstGeom prst="ellipse">
                          <a:avLst/>
                        </a:prstGeom>
                        <a:solidFill>
                          <a:srgbClr val="FFFFFF"/>
                        </a:solidFill>
                        <a:ln w="28575">
                          <a:solidFill>
                            <a:schemeClr val="bg1">
                              <a:lumMod val="75000"/>
                            </a:schemeClr>
                          </a:solidFill>
                          <a:miter lim="800000"/>
                          <a:headEnd/>
                          <a:tailEnd/>
                        </a:ln>
                      </wps:spPr>
                      <wps:txbx>
                        <w:txbxContent>
                          <w:p w14:paraId="049A57DC" w14:textId="6817E4F8" w:rsidR="00E3443E" w:rsidRPr="009322CC" w:rsidRDefault="00E3443E" w:rsidP="00A856DE">
                            <w:pPr>
                              <w:jc w:val="center"/>
                              <w:rPr>
                                <w:rFonts w:ascii="MV Boli" w:hAnsi="MV Boli" w:cs="MV Boli"/>
                                <w:sz w:val="28"/>
                                <w:szCs w:val="28"/>
                              </w:rPr>
                            </w:pPr>
                            <w:r w:rsidRPr="009322CC">
                              <w:rPr>
                                <w:rFonts w:ascii="MV Boli" w:hAnsi="MV Boli" w:cs="MV Boli"/>
                                <w:sz w:val="28"/>
                                <w:szCs w:val="28"/>
                              </w:rPr>
                              <w:t>findet Lippels Papa gut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39DD8FF8" id="_x0000_s1259" style="position:absolute;margin-left:38.05pt;margin-top:53.8pt;width:158.15pt;height:75.2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" strokecolor="#bfbfbf [2412]" strokeweight="2.25pt">
                <v:stroke joinstyle="miter"/>
                <v:textbox>
                  <w:txbxContent>
                    <w:p w14:paraId="049A57DC" w14:textId="6817E4F8" w:rsidR="00E3443E" w:rsidRPr="009322CC" w:rsidRDefault="00E3443E" w:rsidP="00A856DE">
                      <w:pPr>
                        <w:jc w:val="center"/>
                        <w:rPr>
                          <w:rFonts w:ascii="MV Boli" w:hAnsi="MV Boli" w:cs="MV Boli"/>
                          <w:sz w:val="28"/>
                          <w:szCs w:val="28"/>
                        </w:rPr>
                      </w:pPr>
                      <w:r w:rsidRPr="009322CC">
                        <w:rPr>
                          <w:rFonts w:ascii="MV Boli" w:hAnsi="MV Boli" w:cs="MV Boli"/>
                          <w:sz w:val="28"/>
                          <w:szCs w:val="28"/>
                        </w:rPr>
                        <w:t>findet Lippels Papa gut</w:t>
                      </w:r>
                    </w:p>
                  </w:txbxContent>
                </v:textbox>
                <w10:wrap anchorx="margin"/>
              </v:oval>
            </w:pict>
          </mc:Fallback>
        </mc:AlternateContent>
      </w:r>
      <w:r w:rsidRPr="00A856DE">
        <w:rPr>
          <w:rFonts w:ascii="Arial" w:eastAsia="Calibri" w:hAnsi="Arial" w:cs="Arial"/>
          <w:noProof/>
        </w:rPr>
        <mc:AlternateContent>
          <mc:Choice Requires="wps">
            <w:drawing>
              <wp:anchor distT="0" distB="0" distL="114300" distR="114300" simplePos="0" relativeHeight="251751936" behindDoc="0" locked="0" layoutInCell="1" allowOverlap="1" wp14:anchorId="1B5BC03D" wp14:editId="54FC5148">
                <wp:simplePos x="0" y="0"/>
                <wp:positionH relativeFrom="column">
                  <wp:posOffset>1983105</wp:posOffset>
                </wp:positionH>
                <wp:positionV relativeFrom="paragraph">
                  <wp:posOffset>1684020</wp:posOffset>
                </wp:positionV>
                <wp:extent cx="213360" cy="427355"/>
                <wp:effectExtent l="19050" t="19050" r="34290" b="10795"/>
                <wp:wrapNone/>
                <wp:docPr id="693" name="Gerader Verbinder 693"/>
                <wp:cNvGraphicFramePr/>
                <a:graphic xmlns:a="http://schemas.openxmlformats.org/drawingml/2006/main">
                  <a:graphicData uri="http://schemas.microsoft.com/office/word/2010/wordprocessingShape">
                    <wps:wsp>
                      <wps:cNvCnPr/>
                      <wps:spPr>
                        <a:xfrm flipH="1" flipV="1">
                          <a:off x="0" y="0"/>
                          <a:ext cx="213360" cy="427355"/>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154416" id="Gerader Verbinder 693" o:spid="_x0000_s1026" style="position:absolute;flip:x 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15pt,132.6pt" to="172.95pt,16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" strokecolor="#bfbfbf [2412]" strokeweight="2.25pt"/>
            </w:pict>
          </mc:Fallback>
        </mc:AlternateContent>
      </w:r>
      <w:r w:rsidR="00746EA1">
        <w:rPr>
          <w:rFonts w:ascii="Arial" w:hAnsi="Arial" w:cs="Arial"/>
        </w:rPr>
        <w:br w:type="page"/>
      </w:r>
    </w:p>
    <w:p w14:paraId="6AB654BF" w14:textId="0DD8EF12" w:rsidR="00FE1FDE" w:rsidRDefault="00FE1FDE" w:rsidP="00FE1FDE">
      <w:pPr>
        <w:pStyle w:val="berschrift1"/>
      </w:pPr>
      <w:r>
        <w:lastRenderedPageBreak/>
        <w:t>12</w:t>
      </w:r>
      <w:r w:rsidR="009322CC">
        <w:t xml:space="preserve"> </w:t>
      </w:r>
      <w:r>
        <w:t xml:space="preserve">C Frau Jakob – </w:t>
      </w:r>
      <w:r w:rsidRPr="00474CED">
        <w:t xml:space="preserve">Plan </w:t>
      </w:r>
      <w:r w:rsidR="009322CC">
        <w:t>&amp;</w:t>
      </w:r>
      <w:r w:rsidRPr="00474CED">
        <w:t xml:space="preserve"> Gemeinheiten</w:t>
      </w:r>
    </w:p>
    <w:p w14:paraId="036C303E" w14:textId="462D1AF8" w:rsidR="00474CED" w:rsidRPr="00474CED" w:rsidRDefault="00474CED" w:rsidP="00474CED">
      <w:pPr>
        <w:rPr>
          <w:rFonts w:ascii="Arial" w:eastAsia="Calibri" w:hAnsi="Arial" w:cs="Arial"/>
          <w:sz w:val="22"/>
          <w:szCs w:val="22"/>
        </w:rPr>
      </w:pPr>
    </w:p>
    <w:p w14:paraId="68836275" w14:textId="5367A7BD" w:rsidR="00474CED" w:rsidRPr="00474CED" w:rsidRDefault="00474CED" w:rsidP="00203C2F">
      <w:pPr>
        <w:spacing w:line="276" w:lineRule="auto"/>
        <w:contextualSpacing/>
        <w:jc w:val="both"/>
        <w:rPr>
          <w:rFonts w:ascii="Arial" w:eastAsia="Calibri" w:hAnsi="Arial" w:cs="Arial"/>
          <w:lang w:eastAsia="en-US"/>
        </w:rPr>
      </w:pPr>
      <w:r w:rsidRPr="00474CED">
        <w:rPr>
          <w:rFonts w:ascii="Arial" w:eastAsia="Calibri" w:hAnsi="Arial" w:cs="Arial"/>
          <w:lang w:eastAsia="en-US"/>
        </w:rPr>
        <w:t xml:space="preserve">Frau Jakob kommt mit einem Plan zu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und seinem Vater. Außerdem ist sie </w:t>
      </w:r>
      <w:r w:rsidR="009322CC">
        <w:rPr>
          <w:rFonts w:ascii="Arial" w:eastAsia="Calibri" w:hAnsi="Arial" w:cs="Arial"/>
          <w:lang w:eastAsia="en-US"/>
        </w:rPr>
        <w:br/>
      </w:r>
      <w:r w:rsidRPr="00474CED">
        <w:rPr>
          <w:rFonts w:ascii="Arial" w:eastAsia="Calibri" w:hAnsi="Arial" w:cs="Arial"/>
          <w:lang w:eastAsia="en-US"/>
        </w:rPr>
        <w:t xml:space="preserve">gemein zu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und bringt seinen Alltag durcheinander. </w:t>
      </w:r>
    </w:p>
    <w:p w14:paraId="43DEFDD3" w14:textId="71C9B5A1" w:rsidR="009322CC" w:rsidRDefault="009322CC" w:rsidP="00474CED">
      <w:pPr>
        <w:spacing w:line="276" w:lineRule="auto"/>
        <w:contextualSpacing/>
        <w:rPr>
          <w:rFonts w:ascii="Arial" w:eastAsia="Calibri" w:hAnsi="Arial" w:cs="Arial"/>
          <w:lang w:eastAsia="en-US"/>
        </w:rPr>
      </w:pPr>
    </w:p>
    <w:p w14:paraId="13651B97" w14:textId="5B51D003" w:rsidR="00474CED" w:rsidRPr="00474CED" w:rsidRDefault="00474CED" w:rsidP="00474CED">
      <w:pPr>
        <w:spacing w:line="276" w:lineRule="auto"/>
        <w:contextualSpacing/>
        <w:rPr>
          <w:rFonts w:ascii="Arial" w:eastAsia="Calibri" w:hAnsi="Arial" w:cs="Arial"/>
          <w:lang w:eastAsia="en-US"/>
        </w:rPr>
      </w:pPr>
    </w:p>
    <w:p w14:paraId="28E037B7" w14:textId="6CA5F401" w:rsidR="00474CED" w:rsidRPr="00474CED" w:rsidRDefault="009322CC" w:rsidP="007B5A58">
      <w:pPr>
        <w:numPr>
          <w:ilvl w:val="0"/>
          <w:numId w:val="48"/>
        </w:numPr>
        <w:tabs>
          <w:tab w:val="left" w:pos="284"/>
        </w:tabs>
        <w:spacing w:line="276" w:lineRule="auto"/>
        <w:ind w:hanging="720"/>
        <w:contextualSpacing/>
        <w:rPr>
          <w:rFonts w:ascii="Arial" w:eastAsia="Calibri" w:hAnsi="Arial" w:cs="Arial"/>
          <w:i/>
          <w:lang w:eastAsia="en-US"/>
        </w:rPr>
      </w:pPr>
      <w:r w:rsidRPr="005F77B8">
        <w:rPr>
          <w:i/>
          <w:noProof/>
        </w:rPr>
        <mc:AlternateContent>
          <mc:Choice Requires="wps">
            <w:drawing>
              <wp:anchor distT="0" distB="0" distL="114300" distR="114300" simplePos="0" relativeHeight="251831808" behindDoc="0" locked="0" layoutInCell="1" allowOverlap="1" wp14:anchorId="7467BD55" wp14:editId="6EC710FE">
                <wp:simplePos x="0" y="0"/>
                <wp:positionH relativeFrom="margin">
                  <wp:posOffset>3805825</wp:posOffset>
                </wp:positionH>
                <wp:positionV relativeFrom="paragraph">
                  <wp:posOffset>161291</wp:posOffset>
                </wp:positionV>
                <wp:extent cx="1827530" cy="1693545"/>
                <wp:effectExtent l="171450" t="190500" r="172720" b="154305"/>
                <wp:wrapNone/>
                <wp:docPr id="731" name="Textfeld 731"/>
                <wp:cNvGraphicFramePr/>
                <a:graphic xmlns:a="http://schemas.openxmlformats.org/drawingml/2006/main">
                  <a:graphicData uri="http://schemas.microsoft.com/office/word/2010/wordprocessingShape">
                    <wps:wsp>
                      <wps:cNvSpPr txBox="1"/>
                      <wps:spPr>
                        <a:xfrm rot="433418">
                          <a:off x="0" y="0"/>
                          <a:ext cx="1827530" cy="169354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A83DEBD" w14:textId="77777777" w:rsidR="00E3443E" w:rsidRPr="00D775D2" w:rsidRDefault="00E3443E" w:rsidP="009322CC">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p w14:paraId="0004ABD7" w14:textId="0701CD7E" w:rsidR="00E3443E" w:rsidRPr="00660277" w:rsidRDefault="00E3443E" w:rsidP="005626E4">
                            <w:pPr>
                              <w:spacing w:line="276" w:lineRule="auto"/>
                              <w:ind w:left="142" w:right="269"/>
                              <w:jc w:val="both"/>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7BD55" id="Textfeld 731" o:spid="_x0000_s1260" type="#_x0000_t65" style="position:absolute;left:0;text-align:left;margin-left:299.65pt;margin-top:12.7pt;width:143.9pt;height:133.35pt;rotation:473408fd;z-index:25183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" adj="18000" fillcolor="white [3212]" stroked="f" strokeweight="1.75pt">
                <v:shadow on="t" color="black" opacity="26214f" offset="0,0"/>
                <v:textbox>
                  <w:txbxContent>
                    <w:p w14:paraId="0A83DEBD" w14:textId="77777777" w:rsidR="00E3443E" w:rsidRPr="00D775D2" w:rsidRDefault="00E3443E" w:rsidP="009322CC">
                      <w:pPr>
                        <w:spacing w:after="240"/>
                        <w:ind w:left="142"/>
                        <w:jc w:val="center"/>
                        <w:rPr>
                          <w:rFonts w:ascii="MV Boli" w:hAnsi="MV Boli" w:cs="MV Boli"/>
                          <w:color w:val="1177B5"/>
                          <w:sz w:val="28"/>
                          <w:szCs w:val="28"/>
                        </w:rPr>
                      </w:pPr>
                      <w:r w:rsidRPr="00D775D2">
                        <w:rPr>
                          <w:rFonts w:ascii="MV Boli" w:hAnsi="MV Boli" w:cs="MV Boli"/>
                          <w:color w:val="1177B5"/>
                          <w:sz w:val="28"/>
                          <w:szCs w:val="28"/>
                        </w:rPr>
                        <w:t>Wortspeicher:</w:t>
                      </w:r>
                    </w:p>
                    <w:p w14:paraId="0004ABD7" w14:textId="0701CD7E" w:rsidR="00E3443E" w:rsidRPr="00660277" w:rsidRDefault="00E3443E" w:rsidP="005626E4">
                      <w:pPr>
                        <w:spacing w:line="276" w:lineRule="auto"/>
                        <w:ind w:left="142" w:right="269"/>
                        <w:jc w:val="both"/>
                        <w:rPr>
                          <w:rFonts w:ascii="Arial" w:hAnsi="Arial" w:cs="Arial"/>
                        </w:rPr>
                      </w:pPr>
                    </w:p>
                  </w:txbxContent>
                </v:textbox>
                <w10:wrap anchorx="margin"/>
              </v:shape>
            </w:pict>
          </mc:Fallback>
        </mc:AlternateContent>
      </w:r>
      <w:r w:rsidR="00474CED" w:rsidRPr="00474CED">
        <w:rPr>
          <w:rFonts w:ascii="Arial" w:eastAsia="Calibri" w:hAnsi="Arial" w:cs="Arial"/>
          <w:lang w:eastAsia="en-US"/>
        </w:rPr>
        <w:t xml:space="preserve">Ergänze die Sätze mit folgenden Wörtern: </w:t>
      </w:r>
    </w:p>
    <w:p w14:paraId="3CC62260" w14:textId="5B72EE61" w:rsidR="00474CED" w:rsidRPr="00474CED" w:rsidRDefault="00474CED" w:rsidP="00474CED">
      <w:pPr>
        <w:spacing w:line="276" w:lineRule="auto"/>
        <w:ind w:left="284"/>
        <w:rPr>
          <w:rFonts w:ascii="Arial" w:eastAsia="Calibri" w:hAnsi="Arial" w:cs="Arial"/>
          <w:lang w:eastAsia="en-US"/>
        </w:rPr>
      </w:pPr>
    </w:p>
    <w:p w14:paraId="6D8F25D3" w14:textId="712AFC55" w:rsidR="00007E5A" w:rsidRDefault="009322CC" w:rsidP="005626E4">
      <w:pPr>
        <w:tabs>
          <w:tab w:val="left" w:pos="5040"/>
        </w:tabs>
        <w:spacing w:line="480" w:lineRule="auto"/>
        <w:ind w:left="284" w:right="3670"/>
        <w:jc w:val="both"/>
        <w:rPr>
          <w:rFonts w:ascii="Arial" w:eastAsia="Calibri" w:hAnsi="Arial" w:cs="Arial"/>
          <w:lang w:eastAsia="en-US"/>
        </w:rPr>
      </w:pPr>
      <w:r w:rsidRPr="005F77B8">
        <w:rPr>
          <w:i/>
          <w:noProof/>
        </w:rPr>
        <mc:AlternateContent>
          <mc:Choice Requires="wps">
            <w:drawing>
              <wp:anchor distT="0" distB="0" distL="114300" distR="114300" simplePos="0" relativeHeight="252716544" behindDoc="0" locked="0" layoutInCell="1" allowOverlap="1" wp14:anchorId="7C75EE40" wp14:editId="65E3D84E">
                <wp:simplePos x="0" y="0"/>
                <wp:positionH relativeFrom="margin">
                  <wp:posOffset>4729480</wp:posOffset>
                </wp:positionH>
                <wp:positionV relativeFrom="paragraph">
                  <wp:posOffset>179705</wp:posOffset>
                </wp:positionV>
                <wp:extent cx="1494155" cy="505460"/>
                <wp:effectExtent l="0" t="57150" r="0" b="0"/>
                <wp:wrapNone/>
                <wp:docPr id="1578" name="Textfeld 1578"/>
                <wp:cNvGraphicFramePr/>
                <a:graphic xmlns:a="http://schemas.openxmlformats.org/drawingml/2006/main">
                  <a:graphicData uri="http://schemas.microsoft.com/office/word/2010/wordprocessingShape">
                    <wps:wsp>
                      <wps:cNvSpPr txBox="1"/>
                      <wps:spPr>
                        <a:xfrm rot="435126">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A9EBA87" w14:textId="17AD1FD5" w:rsidR="00E3443E" w:rsidRPr="00660277" w:rsidRDefault="00E3443E" w:rsidP="0046692D">
                            <w:pPr>
                              <w:spacing w:line="276" w:lineRule="auto"/>
                              <w:ind w:left="142" w:right="269"/>
                              <w:jc w:val="both"/>
                              <w:rPr>
                                <w:rFonts w:ascii="Arial" w:hAnsi="Arial" w:cs="Arial"/>
                              </w:rPr>
                            </w:pPr>
                            <w:r>
                              <w:rPr>
                                <w:rFonts w:ascii="Arial" w:hAnsi="Arial" w:cs="Arial"/>
                              </w:rPr>
                              <w:t>Regeln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5EE40" id="Textfeld 1578" o:spid="_x0000_s1261" type="#_x0000_t65" style="position:absolute;left:0;text-align:left;margin-left:372.4pt;margin-top:14.15pt;width:117.65pt;height:39.8pt;rotation:475274fd;z-index:25271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" adj="18000" filled="f" stroked="f" strokeweight="1.75pt">
                <v:textbox>
                  <w:txbxContent>
                    <w:p w14:paraId="5A9EBA87" w14:textId="17AD1FD5" w:rsidR="00E3443E" w:rsidRPr="00660277" w:rsidRDefault="00E3443E" w:rsidP="0046692D">
                      <w:pPr>
                        <w:spacing w:line="276" w:lineRule="auto"/>
                        <w:ind w:left="142" w:right="269"/>
                        <w:jc w:val="both"/>
                        <w:rPr>
                          <w:rFonts w:ascii="Arial" w:hAnsi="Arial" w:cs="Arial"/>
                        </w:rPr>
                      </w:pPr>
                      <w:r>
                        <w:rPr>
                          <w:rFonts w:ascii="Arial" w:hAnsi="Arial" w:cs="Arial"/>
                        </w:rPr>
                        <w:t>Regeln</w:t>
                      </w:r>
                    </w:p>
                  </w:txbxContent>
                </v:textbox>
                <w10:wrap anchorx="margin"/>
              </v:shape>
            </w:pict>
          </mc:Fallback>
        </mc:AlternateContent>
      </w:r>
      <w:r w:rsidRPr="005F77B8">
        <w:rPr>
          <w:i/>
          <w:noProof/>
        </w:rPr>
        <mc:AlternateContent>
          <mc:Choice Requires="wps">
            <w:drawing>
              <wp:anchor distT="0" distB="0" distL="114300" distR="114300" simplePos="0" relativeHeight="252718592" behindDoc="0" locked="0" layoutInCell="1" allowOverlap="1" wp14:anchorId="329E376F" wp14:editId="70EE283C">
                <wp:simplePos x="0" y="0"/>
                <wp:positionH relativeFrom="margin">
                  <wp:posOffset>3884295</wp:posOffset>
                </wp:positionH>
                <wp:positionV relativeFrom="paragraph">
                  <wp:posOffset>177165</wp:posOffset>
                </wp:positionV>
                <wp:extent cx="1494640" cy="505460"/>
                <wp:effectExtent l="0" t="57150" r="0" b="0"/>
                <wp:wrapNone/>
                <wp:docPr id="1579" name="Textfeld 1579"/>
                <wp:cNvGraphicFramePr/>
                <a:graphic xmlns:a="http://schemas.openxmlformats.org/drawingml/2006/main">
                  <a:graphicData uri="http://schemas.microsoft.com/office/word/2010/wordprocessingShape">
                    <wps:wsp>
                      <wps:cNvSpPr txBox="1"/>
                      <wps:spPr>
                        <a:xfrm rot="435126">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959EF1F" w14:textId="3EED48F5" w:rsidR="00E3443E" w:rsidRPr="00660277" w:rsidRDefault="00E3443E" w:rsidP="0046692D">
                            <w:pPr>
                              <w:spacing w:line="276" w:lineRule="auto"/>
                              <w:ind w:left="142" w:right="269"/>
                              <w:jc w:val="both"/>
                              <w:rPr>
                                <w:rFonts w:ascii="Arial" w:hAnsi="Arial" w:cs="Arial"/>
                              </w:rPr>
                            </w:pPr>
                            <w:r>
                              <w:rPr>
                                <w:rFonts w:ascii="Arial" w:hAnsi="Arial" w:cs="Arial"/>
                              </w:rPr>
                              <w:t>heiraten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E376F" id="Textfeld 1579" o:spid="_x0000_s1262" type="#_x0000_t65" style="position:absolute;left:0;text-align:left;margin-left:305.85pt;margin-top:13.95pt;width:117.7pt;height:39.8pt;rotation:475274fd;z-index:25271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" adj="18000" filled="f" stroked="f" strokeweight="1.75pt">
                <v:textbox>
                  <w:txbxContent>
                    <w:p w14:paraId="2959EF1F" w14:textId="3EED48F5" w:rsidR="00E3443E" w:rsidRPr="00660277" w:rsidRDefault="00E3443E" w:rsidP="0046692D">
                      <w:pPr>
                        <w:spacing w:line="276" w:lineRule="auto"/>
                        <w:ind w:left="142" w:right="269"/>
                        <w:jc w:val="both"/>
                        <w:rPr>
                          <w:rFonts w:ascii="Arial" w:hAnsi="Arial" w:cs="Arial"/>
                        </w:rPr>
                      </w:pPr>
                      <w:r>
                        <w:rPr>
                          <w:rFonts w:ascii="Arial" w:hAnsi="Arial" w:cs="Arial"/>
                        </w:rPr>
                        <w:t>heiraten</w:t>
                      </w:r>
                    </w:p>
                  </w:txbxContent>
                </v:textbox>
                <w10:wrap anchorx="margin"/>
              </v:shape>
            </w:pict>
          </mc:Fallback>
        </mc:AlternateContent>
      </w:r>
      <w:r w:rsidRPr="005F77B8">
        <w:rPr>
          <w:i/>
          <w:noProof/>
        </w:rPr>
        <mc:AlternateContent>
          <mc:Choice Requires="wps">
            <w:drawing>
              <wp:anchor distT="0" distB="0" distL="114300" distR="114300" simplePos="0" relativeHeight="252724736" behindDoc="0" locked="0" layoutInCell="1" allowOverlap="1" wp14:anchorId="3AE37BB8" wp14:editId="7B8A8852">
                <wp:simplePos x="0" y="0"/>
                <wp:positionH relativeFrom="margin">
                  <wp:posOffset>4728102</wp:posOffset>
                </wp:positionH>
                <wp:positionV relativeFrom="paragraph">
                  <wp:posOffset>594995</wp:posOffset>
                </wp:positionV>
                <wp:extent cx="1494640" cy="505460"/>
                <wp:effectExtent l="0" t="57150" r="0" b="0"/>
                <wp:wrapNone/>
                <wp:docPr id="1582" name="Textfeld 1582"/>
                <wp:cNvGraphicFramePr/>
                <a:graphic xmlns:a="http://schemas.openxmlformats.org/drawingml/2006/main">
                  <a:graphicData uri="http://schemas.microsoft.com/office/word/2010/wordprocessingShape">
                    <wps:wsp>
                      <wps:cNvSpPr txBox="1"/>
                      <wps:spPr>
                        <a:xfrm rot="435126">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62D5FDB" w14:textId="74AE2A96" w:rsidR="00E3443E" w:rsidRPr="00660277" w:rsidRDefault="00E3443E" w:rsidP="0046692D">
                            <w:pPr>
                              <w:spacing w:line="276" w:lineRule="auto"/>
                              <w:ind w:left="142" w:right="269"/>
                              <w:jc w:val="both"/>
                              <w:rPr>
                                <w:rFonts w:ascii="Arial" w:hAnsi="Arial" w:cs="Arial"/>
                              </w:rPr>
                            </w:pPr>
                            <w:r>
                              <w:rPr>
                                <w:rFonts w:ascii="Arial" w:hAnsi="Arial" w:cs="Arial"/>
                              </w:rPr>
                              <w:t>gemein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E37BB8" id="Textfeld 1582" o:spid="_x0000_s1263" type="#_x0000_t65" style="position:absolute;left:0;text-align:left;margin-left:372.3pt;margin-top:46.85pt;width:117.7pt;height:39.8pt;rotation:475274fd;z-index:25272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" adj="18000" filled="f" stroked="f" strokeweight="1.75pt">
                <v:textbox>
                  <w:txbxContent>
                    <w:p w14:paraId="462D5FDB" w14:textId="74AE2A96" w:rsidR="00E3443E" w:rsidRPr="00660277" w:rsidRDefault="00E3443E" w:rsidP="0046692D">
                      <w:pPr>
                        <w:spacing w:line="276" w:lineRule="auto"/>
                        <w:ind w:left="142" w:right="269"/>
                        <w:jc w:val="both"/>
                        <w:rPr>
                          <w:rFonts w:ascii="Arial" w:hAnsi="Arial" w:cs="Arial"/>
                        </w:rPr>
                      </w:pPr>
                      <w:r>
                        <w:rPr>
                          <w:rFonts w:ascii="Arial" w:hAnsi="Arial" w:cs="Arial"/>
                        </w:rPr>
                        <w:t>gemein</w:t>
                      </w:r>
                    </w:p>
                  </w:txbxContent>
                </v:textbox>
                <w10:wrap anchorx="margin"/>
              </v:shape>
            </w:pict>
          </mc:Fallback>
        </mc:AlternateContent>
      </w:r>
      <w:r w:rsidRPr="005F77B8">
        <w:rPr>
          <w:i/>
          <w:noProof/>
        </w:rPr>
        <mc:AlternateContent>
          <mc:Choice Requires="wps">
            <w:drawing>
              <wp:anchor distT="0" distB="0" distL="114300" distR="114300" simplePos="0" relativeHeight="252720640" behindDoc="0" locked="0" layoutInCell="1" allowOverlap="1" wp14:anchorId="3DD8D5BE" wp14:editId="0C9C9BD1">
                <wp:simplePos x="0" y="0"/>
                <wp:positionH relativeFrom="margin">
                  <wp:posOffset>3797936</wp:posOffset>
                </wp:positionH>
                <wp:positionV relativeFrom="paragraph">
                  <wp:posOffset>598170</wp:posOffset>
                </wp:positionV>
                <wp:extent cx="1494640" cy="505460"/>
                <wp:effectExtent l="0" t="57150" r="0" b="0"/>
                <wp:wrapNone/>
                <wp:docPr id="1580" name="Textfeld 1580"/>
                <wp:cNvGraphicFramePr/>
                <a:graphic xmlns:a="http://schemas.openxmlformats.org/drawingml/2006/main">
                  <a:graphicData uri="http://schemas.microsoft.com/office/word/2010/wordprocessingShape">
                    <wps:wsp>
                      <wps:cNvSpPr txBox="1"/>
                      <wps:spPr>
                        <a:xfrm rot="435126">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96A1A47" w14:textId="31AB4B44" w:rsidR="00E3443E" w:rsidRPr="00660277" w:rsidRDefault="00E3443E" w:rsidP="0046692D">
                            <w:pPr>
                              <w:spacing w:line="276" w:lineRule="auto"/>
                              <w:ind w:left="142" w:right="269"/>
                              <w:jc w:val="both"/>
                              <w:rPr>
                                <w:rFonts w:ascii="Arial" w:hAnsi="Arial" w:cs="Arial"/>
                              </w:rPr>
                            </w:pPr>
                            <w:r>
                              <w:rPr>
                                <w:rFonts w:ascii="Arial" w:hAnsi="Arial" w:cs="Arial"/>
                              </w:rPr>
                              <w:t>Stiefmutter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D8D5BE" id="Textfeld 1580" o:spid="_x0000_s1264" type="#_x0000_t65" style="position:absolute;left:0;text-align:left;margin-left:299.05pt;margin-top:47.1pt;width:117.7pt;height:39.8pt;rotation:475274fd;z-index:25272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" adj="18000" filled="f" stroked="f" strokeweight="1.75pt">
                <v:textbox>
                  <w:txbxContent>
                    <w:p w14:paraId="396A1A47" w14:textId="31AB4B44" w:rsidR="00E3443E" w:rsidRPr="00660277" w:rsidRDefault="00E3443E" w:rsidP="0046692D">
                      <w:pPr>
                        <w:spacing w:line="276" w:lineRule="auto"/>
                        <w:ind w:left="142" w:right="269"/>
                        <w:jc w:val="both"/>
                        <w:rPr>
                          <w:rFonts w:ascii="Arial" w:hAnsi="Arial" w:cs="Arial"/>
                        </w:rPr>
                      </w:pPr>
                      <w:r>
                        <w:rPr>
                          <w:rFonts w:ascii="Arial" w:hAnsi="Arial" w:cs="Arial"/>
                        </w:rPr>
                        <w:t>Stiefmutter</w:t>
                      </w:r>
                    </w:p>
                  </w:txbxContent>
                </v:textbox>
                <w10:wrap anchorx="margin"/>
              </v:shape>
            </w:pict>
          </mc:Fallback>
        </mc:AlternateContent>
      </w:r>
      <w:r w:rsidRPr="005F77B8">
        <w:rPr>
          <w:i/>
          <w:noProof/>
        </w:rPr>
        <mc:AlternateContent>
          <mc:Choice Requires="wps">
            <w:drawing>
              <wp:anchor distT="0" distB="0" distL="114300" distR="114300" simplePos="0" relativeHeight="252722688" behindDoc="0" locked="0" layoutInCell="1" allowOverlap="1" wp14:anchorId="6D267090" wp14:editId="6F12554C">
                <wp:simplePos x="0" y="0"/>
                <wp:positionH relativeFrom="margin">
                  <wp:posOffset>3752216</wp:posOffset>
                </wp:positionH>
                <wp:positionV relativeFrom="paragraph">
                  <wp:posOffset>962679</wp:posOffset>
                </wp:positionV>
                <wp:extent cx="1494640" cy="505460"/>
                <wp:effectExtent l="0" t="57150" r="0" b="0"/>
                <wp:wrapNone/>
                <wp:docPr id="1581" name="Textfeld 1581"/>
                <wp:cNvGraphicFramePr/>
                <a:graphic xmlns:a="http://schemas.openxmlformats.org/drawingml/2006/main">
                  <a:graphicData uri="http://schemas.microsoft.com/office/word/2010/wordprocessingShape">
                    <wps:wsp>
                      <wps:cNvSpPr txBox="1"/>
                      <wps:spPr>
                        <a:xfrm rot="435126">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D5D00F4" w14:textId="4D3F8DC0" w:rsidR="00E3443E" w:rsidRPr="00660277" w:rsidRDefault="00E3443E" w:rsidP="0046692D">
                            <w:pPr>
                              <w:spacing w:line="276" w:lineRule="auto"/>
                              <w:ind w:left="142" w:right="269"/>
                              <w:jc w:val="both"/>
                              <w:rPr>
                                <w:rFonts w:ascii="Arial" w:hAnsi="Arial" w:cs="Arial"/>
                              </w:rPr>
                            </w:pPr>
                            <w:r>
                              <w:rPr>
                                <w:rFonts w:ascii="Arial" w:hAnsi="Arial" w:cs="Arial"/>
                              </w:rPr>
                              <w:t>streng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67090" id="Textfeld 1581" o:spid="_x0000_s1265" type="#_x0000_t65" style="position:absolute;left:0;text-align:left;margin-left:295.45pt;margin-top:75.8pt;width:117.7pt;height:39.8pt;rotation:475274fd;z-index:25272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" adj="18000" filled="f" stroked="f" strokeweight="1.75pt">
                <v:textbox>
                  <w:txbxContent>
                    <w:p w14:paraId="7D5D00F4" w14:textId="4D3F8DC0" w:rsidR="00E3443E" w:rsidRPr="00660277" w:rsidRDefault="00E3443E" w:rsidP="0046692D">
                      <w:pPr>
                        <w:spacing w:line="276" w:lineRule="auto"/>
                        <w:ind w:left="142" w:right="269"/>
                        <w:jc w:val="both"/>
                        <w:rPr>
                          <w:rFonts w:ascii="Arial" w:hAnsi="Arial" w:cs="Arial"/>
                        </w:rPr>
                      </w:pPr>
                      <w:r>
                        <w:rPr>
                          <w:rFonts w:ascii="Arial" w:hAnsi="Arial" w:cs="Arial"/>
                        </w:rPr>
                        <w:t>streng</w:t>
                      </w:r>
                    </w:p>
                  </w:txbxContent>
                </v:textbox>
                <w10:wrap anchorx="margin"/>
              </v:shape>
            </w:pict>
          </mc:Fallback>
        </mc:AlternateContent>
      </w:r>
      <w:r w:rsidRPr="005F77B8">
        <w:rPr>
          <w:i/>
          <w:noProof/>
        </w:rPr>
        <mc:AlternateContent>
          <mc:Choice Requires="wps">
            <w:drawing>
              <wp:anchor distT="0" distB="0" distL="114300" distR="114300" simplePos="0" relativeHeight="252726784" behindDoc="0" locked="0" layoutInCell="1" allowOverlap="1" wp14:anchorId="789F102D" wp14:editId="2D5F438A">
                <wp:simplePos x="0" y="0"/>
                <wp:positionH relativeFrom="margin">
                  <wp:posOffset>4618355</wp:posOffset>
                </wp:positionH>
                <wp:positionV relativeFrom="paragraph">
                  <wp:posOffset>1089661</wp:posOffset>
                </wp:positionV>
                <wp:extent cx="1494640" cy="505460"/>
                <wp:effectExtent l="0" t="57150" r="0" b="0"/>
                <wp:wrapNone/>
                <wp:docPr id="1583" name="Textfeld 1583"/>
                <wp:cNvGraphicFramePr/>
                <a:graphic xmlns:a="http://schemas.openxmlformats.org/drawingml/2006/main">
                  <a:graphicData uri="http://schemas.microsoft.com/office/word/2010/wordprocessingShape">
                    <wps:wsp>
                      <wps:cNvSpPr txBox="1"/>
                      <wps:spPr>
                        <a:xfrm rot="435126">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93E7225" w14:textId="557AFF9B" w:rsidR="00E3443E" w:rsidRPr="00660277" w:rsidRDefault="00E3443E" w:rsidP="0046692D">
                            <w:pPr>
                              <w:spacing w:line="276" w:lineRule="auto"/>
                              <w:ind w:left="142" w:right="269"/>
                              <w:jc w:val="both"/>
                              <w:rPr>
                                <w:rFonts w:ascii="Arial" w:hAnsi="Arial" w:cs="Arial"/>
                              </w:rPr>
                            </w:pPr>
                            <w:r>
                              <w:rPr>
                                <w:rFonts w:ascii="Arial" w:hAnsi="Arial" w:cs="Arial"/>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F102D" id="Textfeld 1583" o:spid="_x0000_s1266" type="#_x0000_t65" style="position:absolute;left:0;text-align:left;margin-left:363.65pt;margin-top:85.8pt;width:117.7pt;height:39.8pt;rotation:475274fd;z-index:25272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" adj="18000" filled="f" stroked="f" strokeweight="1.75pt">
                <v:textbox>
                  <w:txbxContent>
                    <w:p w14:paraId="693E7225" w14:textId="557AFF9B" w:rsidR="00E3443E" w:rsidRPr="00660277" w:rsidRDefault="00E3443E" w:rsidP="0046692D">
                      <w:pPr>
                        <w:spacing w:line="276" w:lineRule="auto"/>
                        <w:ind w:left="142" w:right="269"/>
                        <w:jc w:val="both"/>
                        <w:rPr>
                          <w:rFonts w:ascii="Arial" w:hAnsi="Arial" w:cs="Arial"/>
                        </w:rPr>
                      </w:pPr>
                      <w:r>
                        <w:rPr>
                          <w:rFonts w:ascii="Arial" w:hAnsi="Arial" w:cs="Arial"/>
                        </w:rPr>
                        <w:t>Plan</w:t>
                      </w:r>
                    </w:p>
                  </w:txbxContent>
                </v:textbox>
                <w10:wrap anchorx="margin"/>
              </v:shape>
            </w:pict>
          </mc:Fallback>
        </mc:AlternateContent>
      </w:r>
      <w:r w:rsidR="00474CED" w:rsidRPr="00474CED">
        <w:rPr>
          <w:rFonts w:ascii="Arial" w:eastAsia="Calibri" w:hAnsi="Arial" w:cs="Arial"/>
          <w:lang w:eastAsia="en-US"/>
        </w:rPr>
        <w:t xml:space="preserve">Frau Jakob hat einen ____________: </w:t>
      </w:r>
      <w:r w:rsidR="005626E4">
        <w:rPr>
          <w:rFonts w:ascii="Arial" w:eastAsia="Calibri" w:hAnsi="Arial" w:cs="Arial"/>
          <w:lang w:eastAsia="en-US"/>
        </w:rPr>
        <w:br/>
      </w:r>
      <w:r w:rsidR="00474CED" w:rsidRPr="00474CED">
        <w:rPr>
          <w:rFonts w:ascii="Arial" w:eastAsia="Calibri" w:hAnsi="Arial" w:cs="Arial"/>
          <w:lang w:eastAsia="en-US"/>
        </w:rPr>
        <w:t>Sie mö</w:t>
      </w:r>
      <w:r w:rsidR="005626E4">
        <w:rPr>
          <w:rFonts w:ascii="Arial" w:eastAsia="Calibri" w:hAnsi="Arial" w:cs="Arial"/>
          <w:lang w:eastAsia="en-US"/>
        </w:rPr>
        <w:t xml:space="preserve">chte </w:t>
      </w:r>
      <w:proofErr w:type="spellStart"/>
      <w:r w:rsidR="005626E4">
        <w:rPr>
          <w:rFonts w:ascii="Arial" w:eastAsia="Calibri" w:hAnsi="Arial" w:cs="Arial"/>
          <w:lang w:eastAsia="en-US"/>
        </w:rPr>
        <w:t>Lippels</w:t>
      </w:r>
      <w:proofErr w:type="spellEnd"/>
      <w:r w:rsidR="005626E4">
        <w:rPr>
          <w:rFonts w:ascii="Arial" w:eastAsia="Calibri" w:hAnsi="Arial" w:cs="Arial"/>
          <w:lang w:eastAsia="en-US"/>
        </w:rPr>
        <w:t xml:space="preserve"> Vater ________</w:t>
      </w:r>
      <w:r w:rsidR="00474CED" w:rsidRPr="00474CED">
        <w:rPr>
          <w:rFonts w:ascii="Arial" w:eastAsia="Calibri" w:hAnsi="Arial" w:cs="Arial"/>
          <w:lang w:eastAsia="en-US"/>
        </w:rPr>
        <w:t>_</w:t>
      </w:r>
      <w:r w:rsidR="005626E4">
        <w:rPr>
          <w:rFonts w:ascii="Arial" w:eastAsia="Calibri" w:hAnsi="Arial" w:cs="Arial"/>
          <w:lang w:eastAsia="en-US"/>
        </w:rPr>
        <w:t>_</w:t>
      </w:r>
      <w:r w:rsidR="00474CED" w:rsidRPr="00474CED">
        <w:rPr>
          <w:rFonts w:ascii="Arial" w:eastAsia="Calibri" w:hAnsi="Arial" w:cs="Arial"/>
          <w:lang w:eastAsia="en-US"/>
        </w:rPr>
        <w:t xml:space="preserve">_______. Somit wäre sie </w:t>
      </w:r>
      <w:proofErr w:type="spellStart"/>
      <w:r w:rsidR="00474CED" w:rsidRPr="00474CED">
        <w:rPr>
          <w:rFonts w:ascii="Arial" w:eastAsia="Calibri" w:hAnsi="Arial" w:cs="Arial"/>
          <w:lang w:eastAsia="en-US"/>
        </w:rPr>
        <w:t>Lippels</w:t>
      </w:r>
      <w:proofErr w:type="spellEnd"/>
      <w:r w:rsidR="00474CED" w:rsidRPr="00474CED">
        <w:rPr>
          <w:rFonts w:ascii="Arial" w:eastAsia="Calibri" w:hAnsi="Arial" w:cs="Arial"/>
          <w:lang w:eastAsia="en-US"/>
        </w:rPr>
        <w:t xml:space="preserve"> </w:t>
      </w:r>
    </w:p>
    <w:p w14:paraId="20258F03" w14:textId="4431FF28" w:rsidR="005626E4" w:rsidRDefault="00474CED" w:rsidP="005626E4">
      <w:pPr>
        <w:tabs>
          <w:tab w:val="left" w:pos="5040"/>
        </w:tabs>
        <w:spacing w:line="480" w:lineRule="auto"/>
        <w:ind w:left="284" w:right="3670"/>
        <w:jc w:val="both"/>
        <w:rPr>
          <w:rFonts w:ascii="Arial" w:eastAsia="Calibri" w:hAnsi="Arial" w:cs="Arial"/>
          <w:lang w:eastAsia="en-US"/>
        </w:rPr>
      </w:pPr>
      <w:r w:rsidRPr="00474CED">
        <w:rPr>
          <w:rFonts w:ascii="Arial" w:eastAsia="Calibri" w:hAnsi="Arial" w:cs="Arial"/>
          <w:lang w:eastAsia="en-US"/>
        </w:rPr>
        <w:t xml:space="preserve"> ______________________</w:t>
      </w:r>
      <w:r w:rsidR="00007E5A">
        <w:rPr>
          <w:rFonts w:ascii="Arial" w:eastAsia="Calibri" w:hAnsi="Arial" w:cs="Arial"/>
          <w:lang w:eastAsia="en-US"/>
        </w:rPr>
        <w:t>_____</w:t>
      </w:r>
      <w:r w:rsidRPr="00474CED">
        <w:rPr>
          <w:rFonts w:ascii="Arial" w:eastAsia="Calibri" w:hAnsi="Arial" w:cs="Arial"/>
          <w:lang w:eastAsia="en-US"/>
        </w:rPr>
        <w:t xml:space="preserve">. </w:t>
      </w:r>
    </w:p>
    <w:p w14:paraId="40742037" w14:textId="24B61952" w:rsidR="009322CC" w:rsidRDefault="00474CED" w:rsidP="005626E4">
      <w:pPr>
        <w:tabs>
          <w:tab w:val="left" w:pos="4860"/>
        </w:tabs>
        <w:spacing w:line="480" w:lineRule="auto"/>
        <w:ind w:left="284" w:right="70"/>
        <w:jc w:val="both"/>
        <w:rPr>
          <w:rFonts w:ascii="Arial" w:eastAsia="Calibri" w:hAnsi="Arial" w:cs="Arial"/>
          <w:lang w:eastAsia="en-US"/>
        </w:rPr>
      </w:pPr>
      <w:r w:rsidRPr="00474CED">
        <w:rPr>
          <w:rFonts w:ascii="Arial" w:eastAsia="Calibri" w:hAnsi="Arial" w:cs="Arial"/>
          <w:lang w:eastAsia="en-US"/>
        </w:rPr>
        <w:t xml:space="preserve">Es gibt viele ______________ bei Frau Jakob, </w:t>
      </w:r>
    </w:p>
    <w:p w14:paraId="18218DE0" w14:textId="3199BFEE" w:rsidR="00474CED" w:rsidRPr="00474CED" w:rsidRDefault="00474CED" w:rsidP="005626E4">
      <w:pPr>
        <w:tabs>
          <w:tab w:val="left" w:pos="4860"/>
        </w:tabs>
        <w:spacing w:line="480" w:lineRule="auto"/>
        <w:ind w:left="284" w:right="70"/>
        <w:jc w:val="both"/>
        <w:rPr>
          <w:rFonts w:ascii="Arial" w:eastAsia="Calibri" w:hAnsi="Arial" w:cs="Arial"/>
          <w:lang w:eastAsia="en-US"/>
        </w:rPr>
      </w:pPr>
      <w:r w:rsidRPr="00474CED">
        <w:rPr>
          <w:rFonts w:ascii="Arial" w:eastAsia="Calibri" w:hAnsi="Arial" w:cs="Arial"/>
          <w:lang w:eastAsia="en-US"/>
        </w:rPr>
        <w:t xml:space="preserve">an die sich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halten muss. Oft ist sie sehr _______________ und _____________ zu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mag Frau Jakob überhaupt nicht!</w:t>
      </w:r>
    </w:p>
    <w:p w14:paraId="5A4C8B69" w14:textId="331BC424" w:rsidR="00474CED" w:rsidRPr="00474CED" w:rsidRDefault="00474CED" w:rsidP="00474CED">
      <w:pPr>
        <w:contextualSpacing/>
        <w:rPr>
          <w:rFonts w:ascii="Arial" w:eastAsia="Calibri" w:hAnsi="Arial" w:cs="Arial"/>
          <w:lang w:eastAsia="en-US"/>
        </w:rPr>
      </w:pPr>
    </w:p>
    <w:p w14:paraId="458D2E76" w14:textId="7264E007" w:rsidR="00474CED" w:rsidRPr="00474CED" w:rsidRDefault="00007E5A" w:rsidP="00474CED">
      <w:pPr>
        <w:rPr>
          <w:rFonts w:ascii="Arial" w:eastAsia="Calibri" w:hAnsi="Arial" w:cs="Arial"/>
          <w:lang w:eastAsia="en-US"/>
        </w:rPr>
      </w:pPr>
      <w:r w:rsidRPr="00007E5A">
        <w:rPr>
          <w:rFonts w:ascii="Arial" w:eastAsia="Calibri" w:hAnsi="Arial" w:cs="Arial"/>
          <w:noProof/>
        </w:rPr>
        <w:drawing>
          <wp:anchor distT="0" distB="0" distL="114300" distR="114300" simplePos="0" relativeHeight="253016576" behindDoc="0" locked="0" layoutInCell="1" allowOverlap="1" wp14:anchorId="31E52E36" wp14:editId="3AAED395">
            <wp:simplePos x="0" y="0"/>
            <wp:positionH relativeFrom="column">
              <wp:posOffset>3191755</wp:posOffset>
            </wp:positionH>
            <wp:positionV relativeFrom="paragraph">
              <wp:posOffset>635000</wp:posOffset>
            </wp:positionV>
            <wp:extent cx="1863725" cy="3575520"/>
            <wp:effectExtent l="0" t="0" r="3175" b="6350"/>
            <wp:wrapNone/>
            <wp:docPr id="72" name="Grafik 72" descr="\\lwlitcl1user3.ads.lwl.org\homes$\p3810008\Downloads\silhouette-31369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wlitcl1user3.ads.lwl.org\homes$\p3810008\Downloads\silhouette-3136983.png"/>
                    <pic:cNvPicPr>
                      <a:picLocks noChangeAspect="1" noChangeArrowheads="1"/>
                    </pic:cNvPicPr>
                  </pic:nvPicPr>
                  <pic:blipFill rotWithShape="1">
                    <a:blip r:embed="rId122" cstate="print">
                      <a:lum bright="70000" contrast="-70000"/>
                      <a:extLst>
                        <a:ext uri="{28A0092B-C50C-407E-A947-70E740481C1C}">
                          <a14:useLocalDpi xmlns:a14="http://schemas.microsoft.com/office/drawing/2010/main" val="0"/>
                        </a:ext>
                      </a:extLst>
                    </a:blip>
                    <a:srcRect b="3576"/>
                    <a:stretch/>
                  </pic:blipFill>
                  <pic:spPr bwMode="auto">
                    <a:xfrm>
                      <a:off x="0" y="0"/>
                      <a:ext cx="1863725" cy="3575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CED" w:rsidRPr="00474CED">
        <w:rPr>
          <w:rFonts w:ascii="Arial" w:eastAsia="Calibri" w:hAnsi="Arial" w:cs="Arial"/>
          <w:lang w:eastAsia="en-US"/>
        </w:rPr>
        <w:br w:type="page"/>
      </w:r>
    </w:p>
    <w:p w14:paraId="543C2D3F" w14:textId="77777777" w:rsidR="00474CED" w:rsidRPr="00474CED" w:rsidRDefault="00474CED" w:rsidP="007B5A58">
      <w:pPr>
        <w:numPr>
          <w:ilvl w:val="0"/>
          <w:numId w:val="48"/>
        </w:numPr>
        <w:spacing w:line="276" w:lineRule="auto"/>
        <w:ind w:left="284" w:hanging="295"/>
        <w:contextualSpacing/>
        <w:jc w:val="both"/>
        <w:rPr>
          <w:rFonts w:ascii="Arial" w:eastAsia="Calibri" w:hAnsi="Arial" w:cs="Arial"/>
          <w:lang w:eastAsia="en-US"/>
        </w:rPr>
      </w:pPr>
      <w:r w:rsidRPr="00474CED">
        <w:rPr>
          <w:rFonts w:ascii="Arial" w:eastAsia="Calibri" w:hAnsi="Arial" w:cs="Arial"/>
          <w:lang w:eastAsia="en-US"/>
        </w:rPr>
        <w:lastRenderedPageBreak/>
        <w:t xml:space="preserve">Frau Jakob und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haben Probleme miteinander, denn Frau Jakob ist oft gemein zu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Verbinde die Sätze mit den passenden Bildern!</w:t>
      </w:r>
    </w:p>
    <w:p w14:paraId="23A0B590" w14:textId="54D78923" w:rsidR="00474CED" w:rsidRDefault="00474CED" w:rsidP="00007E5A">
      <w:pPr>
        <w:spacing w:line="276" w:lineRule="auto"/>
        <w:contextualSpacing/>
        <w:rPr>
          <w:rFonts w:ascii="Arial" w:eastAsia="Calibri" w:hAnsi="Arial" w:cs="Arial"/>
          <w:lang w:eastAsia="en-US"/>
        </w:rPr>
      </w:pPr>
    </w:p>
    <w:p w14:paraId="6BB4EA97" w14:textId="77777777" w:rsidR="00007E5A" w:rsidRPr="00474CED" w:rsidRDefault="00007E5A" w:rsidP="00007E5A">
      <w:pPr>
        <w:spacing w:line="276" w:lineRule="auto"/>
        <w:contextualSpacing/>
        <w:rPr>
          <w:rFonts w:ascii="Arial" w:eastAsia="Calibri" w:hAnsi="Arial" w:cs="Arial"/>
          <w:lang w:eastAsia="en-US"/>
        </w:rPr>
      </w:pPr>
    </w:p>
    <w:tbl>
      <w:tblPr>
        <w:tblStyle w:val="Tabellenraster1"/>
        <w:tblW w:w="8820" w:type="dxa"/>
        <w:tblInd w:w="355" w:type="dxa"/>
        <w:tblLook w:val="04A0" w:firstRow="1" w:lastRow="0" w:firstColumn="1" w:lastColumn="0" w:noHBand="0" w:noVBand="1"/>
      </w:tblPr>
      <w:tblGrid>
        <w:gridCol w:w="3094"/>
        <w:gridCol w:w="1766"/>
        <w:gridCol w:w="3960"/>
      </w:tblGrid>
      <w:tr w:rsidR="00474CED" w:rsidRPr="00474CED" w14:paraId="6076CA2B" w14:textId="77777777" w:rsidTr="00E2168B">
        <w:trPr>
          <w:trHeight w:val="1587"/>
        </w:trPr>
        <w:tc>
          <w:tcPr>
            <w:tcW w:w="3094" w:type="dxa"/>
            <w:tcBorders>
              <w:top w:val="single" w:sz="4" w:space="0" w:color="auto"/>
              <w:left w:val="single" w:sz="4" w:space="0" w:color="auto"/>
              <w:bottom w:val="single" w:sz="4" w:space="0" w:color="auto"/>
              <w:right w:val="single" w:sz="4" w:space="0" w:color="auto"/>
            </w:tcBorders>
            <w:vAlign w:val="center"/>
          </w:tcPr>
          <w:p w14:paraId="437A4E7E" w14:textId="77777777" w:rsidR="00474CED" w:rsidRPr="00474CED" w:rsidRDefault="00474CED" w:rsidP="00E2168B">
            <w:pPr>
              <w:spacing w:before="360"/>
              <w:contextualSpacing/>
              <w:jc w:val="center"/>
              <w:rPr>
                <w:rFonts w:ascii="Arial" w:eastAsia="Calibri" w:hAnsi="Arial" w:cs="Arial"/>
                <w:lang w:eastAsia="en-US"/>
              </w:rPr>
            </w:pPr>
            <w:r w:rsidRPr="00474CED">
              <w:rPr>
                <w:rFonts w:ascii="Arial" w:eastAsia="Calibri" w:hAnsi="Arial" w:cs="Arial"/>
                <w:lang w:eastAsia="en-US"/>
              </w:rPr>
              <w:t xml:space="preserve">Frau Jakob gibt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ein Tomatenbrot mit, obwohl er keine Tomaten mag.</w:t>
            </w:r>
          </w:p>
        </w:tc>
        <w:tc>
          <w:tcPr>
            <w:tcW w:w="1766" w:type="dxa"/>
            <w:tcBorders>
              <w:top w:val="nil"/>
              <w:left w:val="single" w:sz="4" w:space="0" w:color="auto"/>
              <w:bottom w:val="nil"/>
              <w:right w:val="nil"/>
            </w:tcBorders>
            <w:vAlign w:val="center"/>
          </w:tcPr>
          <w:p w14:paraId="4622095F" w14:textId="77777777" w:rsidR="00474CED" w:rsidRPr="00474CED" w:rsidRDefault="00474CED"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22CE53EF" w14:textId="77777777" w:rsidR="00474CED" w:rsidRPr="00474CED" w:rsidRDefault="00474CED" w:rsidP="00E2168B">
            <w:pPr>
              <w:contextualSpacing/>
              <w:jc w:val="center"/>
              <w:rPr>
                <w:rFonts w:ascii="Arial" w:eastAsia="Calibri" w:hAnsi="Arial" w:cs="Arial"/>
                <w:lang w:eastAsia="en-US"/>
              </w:rPr>
            </w:pPr>
            <w:r w:rsidRPr="00474CED">
              <w:rPr>
                <w:rFonts w:ascii="Arial" w:eastAsia="Calibri" w:hAnsi="Arial" w:cs="Arial"/>
                <w:noProof/>
              </w:rPr>
              <w:drawing>
                <wp:inline distT="0" distB="0" distL="0" distR="0" wp14:anchorId="6BF1479E" wp14:editId="5FF7DBC9">
                  <wp:extent cx="2341288" cy="998731"/>
                  <wp:effectExtent l="0" t="0" r="1905" b="0"/>
                  <wp:docPr id="667" name="Grafik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341288" cy="998731"/>
                          </a:xfrm>
                          <a:prstGeom prst="rect">
                            <a:avLst/>
                          </a:prstGeom>
                        </pic:spPr>
                      </pic:pic>
                    </a:graphicData>
                  </a:graphic>
                </wp:inline>
              </w:drawing>
            </w:r>
          </w:p>
        </w:tc>
      </w:tr>
      <w:tr w:rsidR="00E2168B" w:rsidRPr="00474CED" w14:paraId="7D471FA6" w14:textId="77777777" w:rsidTr="00E2168B">
        <w:trPr>
          <w:trHeight w:val="567"/>
        </w:trPr>
        <w:tc>
          <w:tcPr>
            <w:tcW w:w="3094" w:type="dxa"/>
            <w:tcBorders>
              <w:top w:val="single" w:sz="4" w:space="0" w:color="auto"/>
              <w:left w:val="nil"/>
              <w:bottom w:val="single" w:sz="4" w:space="0" w:color="auto"/>
              <w:right w:val="nil"/>
            </w:tcBorders>
            <w:vAlign w:val="center"/>
          </w:tcPr>
          <w:p w14:paraId="45DD822A" w14:textId="77777777" w:rsidR="00E2168B" w:rsidRPr="00474CED" w:rsidRDefault="00E2168B" w:rsidP="00E2168B">
            <w:pPr>
              <w:spacing w:before="360"/>
              <w:contextualSpacing/>
              <w:jc w:val="center"/>
              <w:rPr>
                <w:rFonts w:ascii="Arial" w:eastAsia="Calibri" w:hAnsi="Arial" w:cs="Arial"/>
                <w:lang w:eastAsia="en-US"/>
              </w:rPr>
            </w:pPr>
          </w:p>
        </w:tc>
        <w:tc>
          <w:tcPr>
            <w:tcW w:w="1766" w:type="dxa"/>
            <w:tcBorders>
              <w:top w:val="nil"/>
              <w:left w:val="nil"/>
              <w:bottom w:val="nil"/>
              <w:right w:val="nil"/>
            </w:tcBorders>
            <w:vAlign w:val="center"/>
          </w:tcPr>
          <w:p w14:paraId="5DD76EC1" w14:textId="77777777" w:rsidR="00E2168B" w:rsidRPr="00474CED" w:rsidRDefault="00E2168B"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2CC0D8BA" w14:textId="77777777" w:rsidR="00E2168B" w:rsidRPr="00474CED" w:rsidRDefault="00E2168B" w:rsidP="00E2168B">
            <w:pPr>
              <w:contextualSpacing/>
              <w:jc w:val="center"/>
              <w:rPr>
                <w:rFonts w:ascii="Arial" w:eastAsia="Calibri" w:hAnsi="Arial" w:cs="Arial"/>
                <w:noProof/>
              </w:rPr>
            </w:pPr>
          </w:p>
        </w:tc>
      </w:tr>
      <w:tr w:rsidR="00474CED" w:rsidRPr="00474CED" w14:paraId="131CBF97" w14:textId="77777777" w:rsidTr="00E2168B">
        <w:trPr>
          <w:trHeight w:val="1587"/>
        </w:trPr>
        <w:tc>
          <w:tcPr>
            <w:tcW w:w="3094" w:type="dxa"/>
            <w:tcBorders>
              <w:top w:val="single" w:sz="4" w:space="0" w:color="auto"/>
              <w:left w:val="single" w:sz="4" w:space="0" w:color="auto"/>
              <w:bottom w:val="single" w:sz="4" w:space="0" w:color="auto"/>
              <w:right w:val="single" w:sz="4" w:space="0" w:color="auto"/>
            </w:tcBorders>
            <w:vAlign w:val="center"/>
          </w:tcPr>
          <w:p w14:paraId="4836C55D" w14:textId="77777777" w:rsidR="00474CED" w:rsidRPr="00474CED" w:rsidRDefault="00474CED" w:rsidP="00E2168B">
            <w:pPr>
              <w:spacing w:before="360"/>
              <w:contextualSpacing/>
              <w:jc w:val="center"/>
              <w:rPr>
                <w:rFonts w:ascii="Arial" w:eastAsia="Calibri" w:hAnsi="Arial" w:cs="Arial"/>
                <w:lang w:eastAsia="en-US"/>
              </w:rPr>
            </w:pPr>
            <w:r w:rsidRPr="00474CED">
              <w:rPr>
                <w:rFonts w:ascii="Arial" w:eastAsia="Calibri" w:hAnsi="Arial" w:cs="Arial"/>
                <w:lang w:eastAsia="en-US"/>
              </w:rPr>
              <w:t xml:space="preserve">Frau Jakob unterbricht das Telefonat zwischen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und seinem Papa.</w:t>
            </w:r>
          </w:p>
        </w:tc>
        <w:tc>
          <w:tcPr>
            <w:tcW w:w="1766" w:type="dxa"/>
            <w:tcBorders>
              <w:top w:val="nil"/>
              <w:left w:val="single" w:sz="4" w:space="0" w:color="auto"/>
              <w:bottom w:val="nil"/>
              <w:right w:val="nil"/>
            </w:tcBorders>
            <w:vAlign w:val="center"/>
          </w:tcPr>
          <w:p w14:paraId="783E5048" w14:textId="77777777" w:rsidR="00474CED" w:rsidRPr="00474CED" w:rsidRDefault="00474CED"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099ACFA6" w14:textId="77777777" w:rsidR="00474CED" w:rsidRPr="00474CED" w:rsidRDefault="00474CED" w:rsidP="00E2168B">
            <w:pPr>
              <w:contextualSpacing/>
              <w:jc w:val="center"/>
              <w:rPr>
                <w:rFonts w:ascii="Arial" w:eastAsia="Calibri" w:hAnsi="Arial" w:cs="Arial"/>
                <w:highlight w:val="yellow"/>
                <w:lang w:eastAsia="en-US"/>
              </w:rPr>
            </w:pPr>
            <w:r w:rsidRPr="00474CED">
              <w:rPr>
                <w:rFonts w:ascii="Arial" w:eastAsia="Calibri" w:hAnsi="Arial" w:cs="Arial"/>
                <w:noProof/>
              </w:rPr>
              <w:drawing>
                <wp:inline distT="0" distB="0" distL="0" distR="0" wp14:anchorId="4093C536" wp14:editId="42B793FF">
                  <wp:extent cx="2340000" cy="998181"/>
                  <wp:effectExtent l="0" t="0" r="3175" b="0"/>
                  <wp:docPr id="668" name="Grafik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340000" cy="998181"/>
                          </a:xfrm>
                          <a:prstGeom prst="rect">
                            <a:avLst/>
                          </a:prstGeom>
                        </pic:spPr>
                      </pic:pic>
                    </a:graphicData>
                  </a:graphic>
                </wp:inline>
              </w:drawing>
            </w:r>
          </w:p>
        </w:tc>
      </w:tr>
      <w:tr w:rsidR="00E2168B" w:rsidRPr="00474CED" w14:paraId="57B0380A" w14:textId="77777777" w:rsidTr="00E2168B">
        <w:trPr>
          <w:trHeight w:val="567"/>
        </w:trPr>
        <w:tc>
          <w:tcPr>
            <w:tcW w:w="3094" w:type="dxa"/>
            <w:tcBorders>
              <w:top w:val="single" w:sz="4" w:space="0" w:color="auto"/>
              <w:left w:val="nil"/>
              <w:bottom w:val="single" w:sz="4" w:space="0" w:color="auto"/>
              <w:right w:val="nil"/>
            </w:tcBorders>
            <w:vAlign w:val="center"/>
          </w:tcPr>
          <w:p w14:paraId="1153EBDD" w14:textId="77777777" w:rsidR="00E2168B" w:rsidRPr="00474CED" w:rsidRDefault="00E2168B" w:rsidP="00E2168B">
            <w:pPr>
              <w:spacing w:before="360"/>
              <w:contextualSpacing/>
              <w:jc w:val="center"/>
              <w:rPr>
                <w:rFonts w:ascii="Arial" w:eastAsia="Calibri" w:hAnsi="Arial" w:cs="Arial"/>
                <w:lang w:eastAsia="en-US"/>
              </w:rPr>
            </w:pPr>
          </w:p>
        </w:tc>
        <w:tc>
          <w:tcPr>
            <w:tcW w:w="1766" w:type="dxa"/>
            <w:tcBorders>
              <w:top w:val="nil"/>
              <w:left w:val="nil"/>
              <w:bottom w:val="nil"/>
              <w:right w:val="nil"/>
            </w:tcBorders>
            <w:vAlign w:val="center"/>
          </w:tcPr>
          <w:p w14:paraId="5B8C2EA9" w14:textId="77777777" w:rsidR="00E2168B" w:rsidRPr="00474CED" w:rsidRDefault="00E2168B"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2BE6FE22" w14:textId="77777777" w:rsidR="00E2168B" w:rsidRPr="00474CED" w:rsidRDefault="00E2168B" w:rsidP="00E2168B">
            <w:pPr>
              <w:contextualSpacing/>
              <w:jc w:val="center"/>
              <w:rPr>
                <w:rFonts w:ascii="Arial" w:eastAsia="Calibri" w:hAnsi="Arial" w:cs="Arial"/>
                <w:noProof/>
              </w:rPr>
            </w:pPr>
          </w:p>
        </w:tc>
      </w:tr>
      <w:tr w:rsidR="00474CED" w:rsidRPr="00474CED" w14:paraId="4F7C4C8E" w14:textId="77777777" w:rsidTr="00E2168B">
        <w:trPr>
          <w:trHeight w:val="1587"/>
        </w:trPr>
        <w:tc>
          <w:tcPr>
            <w:tcW w:w="3094" w:type="dxa"/>
            <w:tcBorders>
              <w:top w:val="single" w:sz="4" w:space="0" w:color="auto"/>
              <w:left w:val="single" w:sz="4" w:space="0" w:color="auto"/>
              <w:bottom w:val="single" w:sz="4" w:space="0" w:color="auto"/>
              <w:right w:val="single" w:sz="4" w:space="0" w:color="auto"/>
            </w:tcBorders>
            <w:vAlign w:val="center"/>
          </w:tcPr>
          <w:p w14:paraId="50EEC4BE" w14:textId="5D77B7EB" w:rsidR="00474CED" w:rsidRPr="00474CED" w:rsidRDefault="00474CED" w:rsidP="00E2168B">
            <w:pPr>
              <w:spacing w:before="360"/>
              <w:contextualSpacing/>
              <w:jc w:val="center"/>
              <w:rPr>
                <w:rFonts w:ascii="Arial" w:eastAsia="Calibri" w:hAnsi="Arial" w:cs="Arial"/>
                <w:lang w:eastAsia="en-US"/>
              </w:rPr>
            </w:pPr>
            <w:r w:rsidRPr="00474CED">
              <w:rPr>
                <w:rFonts w:ascii="Arial" w:eastAsia="Calibri" w:hAnsi="Arial" w:cs="Arial"/>
                <w:lang w:eastAsia="en-US"/>
              </w:rPr>
              <w:t xml:space="preserve">Frau Jakob isst den </w:t>
            </w:r>
            <w:r w:rsidR="00007E5A">
              <w:rPr>
                <w:rFonts w:ascii="Arial" w:eastAsia="Calibri" w:hAnsi="Arial" w:cs="Arial"/>
                <w:lang w:eastAsia="en-US"/>
              </w:rPr>
              <w:br/>
            </w:r>
            <w:r w:rsidRPr="00474CED">
              <w:rPr>
                <w:rFonts w:ascii="Arial" w:eastAsia="Calibri" w:hAnsi="Arial" w:cs="Arial"/>
                <w:lang w:eastAsia="en-US"/>
              </w:rPr>
              <w:t>Schokopudding selbst auf.</w:t>
            </w:r>
          </w:p>
        </w:tc>
        <w:tc>
          <w:tcPr>
            <w:tcW w:w="1766" w:type="dxa"/>
            <w:tcBorders>
              <w:top w:val="nil"/>
              <w:left w:val="single" w:sz="4" w:space="0" w:color="auto"/>
              <w:bottom w:val="nil"/>
              <w:right w:val="nil"/>
            </w:tcBorders>
            <w:vAlign w:val="center"/>
          </w:tcPr>
          <w:p w14:paraId="72FE9266" w14:textId="77777777" w:rsidR="00474CED" w:rsidRPr="00474CED" w:rsidRDefault="00474CED"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2B434A0B" w14:textId="77777777" w:rsidR="00474CED" w:rsidRPr="00474CED" w:rsidRDefault="00474CED" w:rsidP="00E2168B">
            <w:pPr>
              <w:contextualSpacing/>
              <w:jc w:val="center"/>
              <w:rPr>
                <w:rFonts w:ascii="Arial" w:eastAsia="Calibri" w:hAnsi="Arial" w:cs="Arial"/>
                <w:highlight w:val="yellow"/>
                <w:lang w:eastAsia="en-US"/>
              </w:rPr>
            </w:pPr>
            <w:r w:rsidRPr="00474CED">
              <w:rPr>
                <w:rFonts w:ascii="Arial" w:eastAsia="Calibri" w:hAnsi="Arial" w:cs="Arial"/>
                <w:noProof/>
              </w:rPr>
              <w:drawing>
                <wp:inline distT="0" distB="0" distL="0" distR="0" wp14:anchorId="55A02C8B" wp14:editId="17B57FA5">
                  <wp:extent cx="2340000" cy="998181"/>
                  <wp:effectExtent l="0" t="0" r="3175"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340000" cy="998181"/>
                          </a:xfrm>
                          <a:prstGeom prst="rect">
                            <a:avLst/>
                          </a:prstGeom>
                        </pic:spPr>
                      </pic:pic>
                    </a:graphicData>
                  </a:graphic>
                </wp:inline>
              </w:drawing>
            </w:r>
          </w:p>
        </w:tc>
      </w:tr>
      <w:tr w:rsidR="00E2168B" w:rsidRPr="00474CED" w14:paraId="481C8E94" w14:textId="77777777" w:rsidTr="00E2168B">
        <w:trPr>
          <w:trHeight w:val="567"/>
        </w:trPr>
        <w:tc>
          <w:tcPr>
            <w:tcW w:w="3094" w:type="dxa"/>
            <w:tcBorders>
              <w:top w:val="single" w:sz="4" w:space="0" w:color="auto"/>
              <w:left w:val="nil"/>
              <w:bottom w:val="single" w:sz="4" w:space="0" w:color="auto"/>
              <w:right w:val="nil"/>
            </w:tcBorders>
            <w:vAlign w:val="center"/>
          </w:tcPr>
          <w:p w14:paraId="472C36F7" w14:textId="77777777" w:rsidR="00E2168B" w:rsidRPr="00474CED" w:rsidRDefault="00E2168B" w:rsidP="00E2168B">
            <w:pPr>
              <w:spacing w:before="360"/>
              <w:contextualSpacing/>
              <w:jc w:val="center"/>
              <w:rPr>
                <w:rFonts w:ascii="Arial" w:eastAsia="Calibri" w:hAnsi="Arial" w:cs="Arial"/>
                <w:lang w:eastAsia="en-US"/>
              </w:rPr>
            </w:pPr>
          </w:p>
        </w:tc>
        <w:tc>
          <w:tcPr>
            <w:tcW w:w="1766" w:type="dxa"/>
            <w:tcBorders>
              <w:top w:val="nil"/>
              <w:left w:val="nil"/>
              <w:bottom w:val="nil"/>
              <w:right w:val="nil"/>
            </w:tcBorders>
            <w:vAlign w:val="center"/>
          </w:tcPr>
          <w:p w14:paraId="0645708F" w14:textId="77777777" w:rsidR="00E2168B" w:rsidRPr="00474CED" w:rsidRDefault="00E2168B"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30FBD4B9" w14:textId="77777777" w:rsidR="00E2168B" w:rsidRPr="00474CED" w:rsidRDefault="00E2168B" w:rsidP="00E2168B">
            <w:pPr>
              <w:contextualSpacing/>
              <w:jc w:val="center"/>
              <w:rPr>
                <w:rFonts w:ascii="Arial" w:eastAsia="Calibri" w:hAnsi="Arial" w:cs="Arial"/>
                <w:noProof/>
              </w:rPr>
            </w:pPr>
          </w:p>
        </w:tc>
      </w:tr>
      <w:tr w:rsidR="00474CED" w:rsidRPr="00474CED" w14:paraId="6B913B7B" w14:textId="77777777" w:rsidTr="00E2168B">
        <w:trPr>
          <w:trHeight w:val="1587"/>
        </w:trPr>
        <w:tc>
          <w:tcPr>
            <w:tcW w:w="3094" w:type="dxa"/>
            <w:tcBorders>
              <w:top w:val="single" w:sz="4" w:space="0" w:color="auto"/>
              <w:left w:val="single" w:sz="4" w:space="0" w:color="auto"/>
              <w:bottom w:val="single" w:sz="4" w:space="0" w:color="auto"/>
              <w:right w:val="single" w:sz="4" w:space="0" w:color="auto"/>
            </w:tcBorders>
            <w:vAlign w:val="center"/>
          </w:tcPr>
          <w:p w14:paraId="6E91C524" w14:textId="461F0868" w:rsidR="00474CED" w:rsidRPr="00474CED" w:rsidRDefault="00474CED" w:rsidP="00E2168B">
            <w:pPr>
              <w:spacing w:before="360"/>
              <w:contextualSpacing/>
              <w:jc w:val="center"/>
              <w:rPr>
                <w:rFonts w:ascii="Arial" w:eastAsia="Calibri" w:hAnsi="Arial" w:cs="Arial"/>
                <w:lang w:eastAsia="en-US"/>
              </w:rPr>
            </w:pPr>
            <w:r w:rsidRPr="00474CED">
              <w:rPr>
                <w:rFonts w:ascii="Arial" w:eastAsia="Calibri" w:hAnsi="Arial" w:cs="Arial"/>
                <w:lang w:eastAsia="en-US"/>
              </w:rPr>
              <w:t>Frau Jakob kocht einen Kakao mit Haut.</w:t>
            </w:r>
          </w:p>
        </w:tc>
        <w:tc>
          <w:tcPr>
            <w:tcW w:w="1766" w:type="dxa"/>
            <w:tcBorders>
              <w:top w:val="nil"/>
              <w:left w:val="single" w:sz="4" w:space="0" w:color="auto"/>
              <w:bottom w:val="nil"/>
              <w:right w:val="nil"/>
            </w:tcBorders>
            <w:vAlign w:val="center"/>
          </w:tcPr>
          <w:p w14:paraId="6944E2F2" w14:textId="77777777" w:rsidR="00474CED" w:rsidRPr="00474CED" w:rsidRDefault="00474CED"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12C35B46" w14:textId="77777777" w:rsidR="00474CED" w:rsidRPr="00474CED" w:rsidRDefault="00474CED" w:rsidP="00E2168B">
            <w:pPr>
              <w:contextualSpacing/>
              <w:jc w:val="center"/>
              <w:rPr>
                <w:rFonts w:ascii="Arial" w:eastAsia="Calibri" w:hAnsi="Arial" w:cs="Arial"/>
                <w:highlight w:val="yellow"/>
                <w:lang w:eastAsia="en-US"/>
              </w:rPr>
            </w:pPr>
            <w:r w:rsidRPr="00474CED">
              <w:rPr>
                <w:rFonts w:ascii="Arial" w:eastAsia="Calibri" w:hAnsi="Arial" w:cs="Arial"/>
                <w:noProof/>
              </w:rPr>
              <w:drawing>
                <wp:inline distT="0" distB="0" distL="0" distR="0" wp14:anchorId="4925B9B6" wp14:editId="28EEA6E6">
                  <wp:extent cx="2340000" cy="998181"/>
                  <wp:effectExtent l="0" t="0" r="3175" b="0"/>
                  <wp:docPr id="669" name="Grafik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40000" cy="998181"/>
                          </a:xfrm>
                          <a:prstGeom prst="rect">
                            <a:avLst/>
                          </a:prstGeom>
                        </pic:spPr>
                      </pic:pic>
                    </a:graphicData>
                  </a:graphic>
                </wp:inline>
              </w:drawing>
            </w:r>
          </w:p>
        </w:tc>
      </w:tr>
      <w:tr w:rsidR="00E2168B" w:rsidRPr="00474CED" w14:paraId="66F9F114" w14:textId="77777777" w:rsidTr="00E2168B">
        <w:trPr>
          <w:trHeight w:val="567"/>
        </w:trPr>
        <w:tc>
          <w:tcPr>
            <w:tcW w:w="3094" w:type="dxa"/>
            <w:tcBorders>
              <w:top w:val="single" w:sz="4" w:space="0" w:color="auto"/>
              <w:left w:val="nil"/>
              <w:bottom w:val="single" w:sz="4" w:space="0" w:color="auto"/>
              <w:right w:val="nil"/>
            </w:tcBorders>
            <w:vAlign w:val="center"/>
          </w:tcPr>
          <w:p w14:paraId="1AF262CD" w14:textId="77777777" w:rsidR="00E2168B" w:rsidRPr="00474CED" w:rsidRDefault="00E2168B" w:rsidP="00E2168B">
            <w:pPr>
              <w:spacing w:before="360"/>
              <w:contextualSpacing/>
              <w:jc w:val="center"/>
              <w:rPr>
                <w:rFonts w:ascii="Arial" w:eastAsia="Calibri" w:hAnsi="Arial" w:cs="Arial"/>
                <w:lang w:eastAsia="en-US"/>
              </w:rPr>
            </w:pPr>
          </w:p>
        </w:tc>
        <w:tc>
          <w:tcPr>
            <w:tcW w:w="1766" w:type="dxa"/>
            <w:tcBorders>
              <w:top w:val="nil"/>
              <w:left w:val="nil"/>
              <w:bottom w:val="nil"/>
              <w:right w:val="nil"/>
            </w:tcBorders>
            <w:vAlign w:val="center"/>
          </w:tcPr>
          <w:p w14:paraId="5FC512AF" w14:textId="77777777" w:rsidR="00E2168B" w:rsidRPr="00474CED" w:rsidRDefault="00E2168B"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266AB6F7" w14:textId="77777777" w:rsidR="00E2168B" w:rsidRPr="00474CED" w:rsidRDefault="00E2168B" w:rsidP="00E2168B">
            <w:pPr>
              <w:contextualSpacing/>
              <w:jc w:val="center"/>
              <w:rPr>
                <w:rFonts w:ascii="Arial" w:eastAsia="Calibri" w:hAnsi="Arial" w:cs="Arial"/>
                <w:noProof/>
              </w:rPr>
            </w:pPr>
          </w:p>
        </w:tc>
      </w:tr>
      <w:tr w:rsidR="00474CED" w:rsidRPr="00474CED" w14:paraId="7AD49A39" w14:textId="77777777" w:rsidTr="00E2168B">
        <w:trPr>
          <w:trHeight w:val="1587"/>
        </w:trPr>
        <w:tc>
          <w:tcPr>
            <w:tcW w:w="3094" w:type="dxa"/>
            <w:tcBorders>
              <w:top w:val="single" w:sz="4" w:space="0" w:color="auto"/>
              <w:left w:val="single" w:sz="4" w:space="0" w:color="auto"/>
              <w:bottom w:val="single" w:sz="4" w:space="0" w:color="auto"/>
              <w:right w:val="single" w:sz="4" w:space="0" w:color="auto"/>
            </w:tcBorders>
            <w:vAlign w:val="center"/>
          </w:tcPr>
          <w:p w14:paraId="3DA3E095" w14:textId="77777777" w:rsidR="00474CED" w:rsidRPr="00474CED" w:rsidRDefault="00474CED" w:rsidP="00E2168B">
            <w:pPr>
              <w:spacing w:before="360"/>
              <w:contextualSpacing/>
              <w:jc w:val="center"/>
              <w:rPr>
                <w:rFonts w:ascii="Arial" w:eastAsia="Calibri" w:hAnsi="Arial" w:cs="Arial"/>
                <w:lang w:eastAsia="en-US"/>
              </w:rPr>
            </w:pPr>
            <w:r w:rsidRPr="00474CED">
              <w:rPr>
                <w:rFonts w:ascii="Arial" w:eastAsia="Calibri" w:hAnsi="Arial" w:cs="Arial"/>
                <w:lang w:eastAsia="en-US"/>
              </w:rPr>
              <w:t>Frau Jakob sperrt Muck in den Keller.</w:t>
            </w:r>
          </w:p>
        </w:tc>
        <w:tc>
          <w:tcPr>
            <w:tcW w:w="1766" w:type="dxa"/>
            <w:tcBorders>
              <w:top w:val="nil"/>
              <w:left w:val="single" w:sz="4" w:space="0" w:color="auto"/>
              <w:bottom w:val="nil"/>
              <w:right w:val="nil"/>
            </w:tcBorders>
            <w:vAlign w:val="center"/>
          </w:tcPr>
          <w:p w14:paraId="52EB9A8E" w14:textId="77777777" w:rsidR="00474CED" w:rsidRPr="00474CED" w:rsidRDefault="00474CED" w:rsidP="00E2168B">
            <w:pPr>
              <w:contextualSpacing/>
              <w:jc w:val="center"/>
              <w:rPr>
                <w:rFonts w:ascii="Arial" w:eastAsia="Calibri" w:hAnsi="Arial" w:cs="Arial"/>
                <w:noProof/>
                <w:lang w:eastAsia="en-US"/>
              </w:rPr>
            </w:pPr>
          </w:p>
        </w:tc>
        <w:tc>
          <w:tcPr>
            <w:tcW w:w="3960" w:type="dxa"/>
            <w:tcBorders>
              <w:top w:val="nil"/>
              <w:left w:val="nil"/>
              <w:bottom w:val="nil"/>
              <w:right w:val="nil"/>
            </w:tcBorders>
            <w:vAlign w:val="center"/>
          </w:tcPr>
          <w:p w14:paraId="33951F0A" w14:textId="77777777" w:rsidR="00474CED" w:rsidRPr="00474CED" w:rsidRDefault="00474CED" w:rsidP="00E2168B">
            <w:pPr>
              <w:contextualSpacing/>
              <w:jc w:val="center"/>
              <w:rPr>
                <w:rFonts w:ascii="Arial" w:eastAsia="Calibri" w:hAnsi="Arial" w:cs="Arial"/>
                <w:highlight w:val="yellow"/>
                <w:lang w:eastAsia="en-US"/>
              </w:rPr>
            </w:pPr>
            <w:r w:rsidRPr="00474CED">
              <w:rPr>
                <w:rFonts w:ascii="Arial" w:eastAsia="Calibri" w:hAnsi="Arial" w:cs="Arial"/>
                <w:noProof/>
              </w:rPr>
              <w:drawing>
                <wp:inline distT="0" distB="0" distL="0" distR="0" wp14:anchorId="3B899893" wp14:editId="668583BE">
                  <wp:extent cx="2340000" cy="998182"/>
                  <wp:effectExtent l="0" t="0" r="3175" b="0"/>
                  <wp:docPr id="670" name="Grafik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40000" cy="998182"/>
                          </a:xfrm>
                          <a:prstGeom prst="rect">
                            <a:avLst/>
                          </a:prstGeom>
                        </pic:spPr>
                      </pic:pic>
                    </a:graphicData>
                  </a:graphic>
                </wp:inline>
              </w:drawing>
            </w:r>
          </w:p>
        </w:tc>
      </w:tr>
    </w:tbl>
    <w:p w14:paraId="492D6382" w14:textId="77777777" w:rsidR="00474CED" w:rsidRPr="00007E5A" w:rsidRDefault="00474CED" w:rsidP="00474CED">
      <w:pPr>
        <w:rPr>
          <w:rFonts w:ascii="Arial" w:eastAsia="Calibri" w:hAnsi="Arial" w:cs="Arial"/>
          <w:lang w:eastAsia="en-US"/>
        </w:rPr>
      </w:pPr>
      <w:r w:rsidRPr="00474CED">
        <w:rPr>
          <w:rFonts w:ascii="Arial" w:eastAsia="Calibri" w:hAnsi="Arial" w:cs="Arial"/>
          <w:vertAlign w:val="subscript"/>
          <w:lang w:eastAsia="en-US"/>
        </w:rPr>
        <w:br w:type="page"/>
      </w:r>
    </w:p>
    <w:p w14:paraId="6D4F5428" w14:textId="7C94E5E0" w:rsidR="00474CED" w:rsidRPr="00474CED" w:rsidRDefault="00970E57" w:rsidP="007B5A58">
      <w:pPr>
        <w:numPr>
          <w:ilvl w:val="0"/>
          <w:numId w:val="48"/>
        </w:numPr>
        <w:spacing w:line="276" w:lineRule="auto"/>
        <w:ind w:left="284" w:hanging="284"/>
        <w:contextualSpacing/>
        <w:jc w:val="both"/>
        <w:rPr>
          <w:rFonts w:ascii="Arial" w:eastAsia="Calibri" w:hAnsi="Arial" w:cs="Arial"/>
          <w:lang w:eastAsia="en-US"/>
        </w:rPr>
      </w:pPr>
      <w:r w:rsidRPr="00645DFA">
        <w:rPr>
          <w:rFonts w:ascii="Arial" w:eastAsia="Calibri" w:hAnsi="Arial" w:cs="Arial"/>
          <w:b/>
          <w:noProof/>
          <w:color w:val="548DD4"/>
          <w:highlight w:val="yellow"/>
        </w:rPr>
        <w:lastRenderedPageBreak/>
        <mc:AlternateContent>
          <mc:Choice Requires="wps">
            <w:drawing>
              <wp:anchor distT="0" distB="0" distL="114300" distR="114300" simplePos="0" relativeHeight="252140032" behindDoc="1" locked="0" layoutInCell="1" allowOverlap="1" wp14:anchorId="73CD4BE5" wp14:editId="2B1C0716">
                <wp:simplePos x="0" y="0"/>
                <wp:positionH relativeFrom="column">
                  <wp:posOffset>628825</wp:posOffset>
                </wp:positionH>
                <wp:positionV relativeFrom="paragraph">
                  <wp:posOffset>287108</wp:posOffset>
                </wp:positionV>
                <wp:extent cx="8481849" cy="7866993"/>
                <wp:effectExtent l="0" t="0" r="0" b="1270"/>
                <wp:wrapNone/>
                <wp:docPr id="1101" name="Textfeld 1101"/>
                <wp:cNvGraphicFramePr/>
                <a:graphic xmlns:a="http://schemas.openxmlformats.org/drawingml/2006/main">
                  <a:graphicData uri="http://schemas.microsoft.com/office/word/2010/wordprocessingShape">
                    <wps:wsp>
                      <wps:cNvSpPr txBox="1"/>
                      <wps:spPr>
                        <a:xfrm>
                          <a:off x="0" y="0"/>
                          <a:ext cx="8481849" cy="7866993"/>
                        </a:xfrm>
                        <a:prstGeom prst="rect">
                          <a:avLst/>
                        </a:prstGeom>
                        <a:noFill/>
                        <a:ln w="6350">
                          <a:noFill/>
                        </a:ln>
                      </wps:spPr>
                      <wps:txbx>
                        <w:txbxContent>
                          <w:p w14:paraId="0025049D" w14:textId="109FECDA" w:rsidR="00E3443E" w:rsidRPr="00AB5ED1" w:rsidRDefault="00E3443E">
                            <w:pPr>
                              <w:rPr>
                                <w:color w:val="F2F2F2" w:themeColor="background1" w:themeShade="F2"/>
                                <w:sz w:val="840"/>
                                <w:szCs w:val="500"/>
                              </w:rPr>
                            </w:pPr>
                            <w:r w:rsidRPr="00AB5ED1">
                              <w:rPr>
                                <w:rFonts w:ascii="Segoe UI Symbol" w:hAnsi="Segoe UI Symbol"/>
                                <w:color w:val="F2F2F2" w:themeColor="background1" w:themeShade="F2"/>
                                <w:sz w:val="840"/>
                                <w:szCs w:val="5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D4BE5" id="Textfeld 1101" o:spid="_x0000_s1267" type="#_x0000_t202" style="position:absolute;left:0;text-align:left;margin-left:49.5pt;margin-top:22.6pt;width:667.85pt;height:619.45pt;z-index:-2511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" filled="f" stroked="f" strokeweight=".5pt">
                <v:textbox>
                  <w:txbxContent>
                    <w:p w14:paraId="0025049D" w14:textId="109FECDA" w:rsidR="00E3443E" w:rsidRPr="00AB5ED1" w:rsidRDefault="00E3443E">
                      <w:pPr>
                        <w:rPr>
                          <w:color w:val="F2F2F2" w:themeColor="background1" w:themeShade="F2"/>
                          <w:sz w:val="840"/>
                          <w:szCs w:val="500"/>
                        </w:rPr>
                      </w:pPr>
                      <w:r w:rsidRPr="00AB5ED1">
                        <w:rPr>
                          <w:rFonts w:ascii="Segoe UI Symbol" w:hAnsi="Segoe UI Symbol"/>
                          <w:color w:val="F2F2F2" w:themeColor="background1" w:themeShade="F2"/>
                          <w:sz w:val="840"/>
                          <w:szCs w:val="500"/>
                        </w:rPr>
                        <w:t></w:t>
                      </w:r>
                    </w:p>
                  </w:txbxContent>
                </v:textbox>
              </v:shape>
            </w:pict>
          </mc:Fallback>
        </mc:AlternateContent>
      </w:r>
      <w:r w:rsidR="00474CED" w:rsidRPr="00474CED">
        <w:rPr>
          <w:rFonts w:ascii="Arial" w:eastAsia="Calibri" w:hAnsi="Arial" w:cs="Arial"/>
          <w:lang w:eastAsia="en-US"/>
        </w:rPr>
        <w:t>Beschreibe das Verhalten und den Charakter vo</w:t>
      </w:r>
      <w:r w:rsidR="002958B6">
        <w:rPr>
          <w:rFonts w:ascii="Arial" w:eastAsia="Calibri" w:hAnsi="Arial" w:cs="Arial"/>
          <w:lang w:eastAsia="en-US"/>
        </w:rPr>
        <w:t>n Frau Jakob in eigenen Worten.</w:t>
      </w:r>
    </w:p>
    <w:p w14:paraId="175C6BE2" w14:textId="26E825C0" w:rsidR="00474CED" w:rsidRPr="00474CED" w:rsidRDefault="00474CED" w:rsidP="00474CED">
      <w:pPr>
        <w:spacing w:line="276" w:lineRule="auto"/>
        <w:ind w:left="720"/>
        <w:contextualSpacing/>
        <w:rPr>
          <w:rFonts w:ascii="Arial" w:eastAsia="Calibri" w:hAnsi="Arial" w:cs="Arial"/>
          <w:sz w:val="22"/>
          <w:szCs w:val="22"/>
          <w:lang w:eastAsia="en-US"/>
        </w:rPr>
      </w:pPr>
    </w:p>
    <w:p w14:paraId="4FA37F90" w14:textId="6C3549E6" w:rsidR="00474CED" w:rsidRDefault="00474CED" w:rsidP="0078230F">
      <w:pPr>
        <w:spacing w:line="480" w:lineRule="auto"/>
        <w:ind w:left="284"/>
        <w:contextualSpacing/>
        <w:rPr>
          <w:rFonts w:ascii="Arial" w:eastAsia="Calibri" w:hAnsi="Arial" w:cs="Arial"/>
          <w:szCs w:val="22"/>
          <w:lang w:eastAsia="en-US"/>
        </w:rPr>
      </w:pPr>
      <w:r w:rsidRPr="00474CED">
        <w:rPr>
          <w:rFonts w:ascii="Arial" w:eastAsia="Calibri" w:hAnsi="Arial" w:cs="Arial"/>
          <w:szCs w:val="22"/>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8230F">
        <w:rPr>
          <w:rFonts w:ascii="Arial" w:eastAsia="Calibri" w:hAnsi="Arial" w:cs="Arial"/>
          <w:szCs w:val="22"/>
          <w:lang w:eastAsia="en-US"/>
        </w:rPr>
        <w:t>________________________</w:t>
      </w:r>
      <w:r w:rsidRPr="00474CED">
        <w:rPr>
          <w:rFonts w:ascii="Arial" w:eastAsia="Calibri" w:hAnsi="Arial" w:cs="Arial"/>
          <w:szCs w:val="22"/>
          <w:lang w:eastAsia="en-US"/>
        </w:rPr>
        <w:t>_</w:t>
      </w:r>
    </w:p>
    <w:p w14:paraId="31CB436E" w14:textId="1BDFC28D" w:rsidR="002958B6" w:rsidRDefault="002958B6" w:rsidP="00007E5A">
      <w:pPr>
        <w:spacing w:line="276" w:lineRule="auto"/>
        <w:ind w:left="720"/>
        <w:contextualSpacing/>
        <w:rPr>
          <w:rFonts w:ascii="Arial" w:eastAsia="Calibri" w:hAnsi="Arial" w:cs="Arial"/>
          <w:szCs w:val="22"/>
          <w:lang w:eastAsia="en-US"/>
        </w:rPr>
      </w:pPr>
    </w:p>
    <w:p w14:paraId="72375A3C" w14:textId="77777777" w:rsidR="00007E5A" w:rsidRDefault="00007E5A" w:rsidP="00007E5A">
      <w:pPr>
        <w:spacing w:line="276" w:lineRule="auto"/>
        <w:ind w:left="720"/>
        <w:contextualSpacing/>
        <w:rPr>
          <w:rFonts w:ascii="Arial" w:eastAsia="Calibri" w:hAnsi="Arial" w:cs="Arial"/>
          <w:szCs w:val="22"/>
          <w:lang w:eastAsia="en-US"/>
        </w:rPr>
      </w:pPr>
    </w:p>
    <w:p w14:paraId="74551397" w14:textId="2BB5A324" w:rsidR="002958B6" w:rsidRPr="0078230F" w:rsidRDefault="002958B6" w:rsidP="007B5A58">
      <w:pPr>
        <w:pStyle w:val="Listenabsatz"/>
        <w:numPr>
          <w:ilvl w:val="0"/>
          <w:numId w:val="48"/>
        </w:numPr>
        <w:spacing w:line="480" w:lineRule="auto"/>
        <w:ind w:left="284" w:hanging="284"/>
        <w:rPr>
          <w:rFonts w:ascii="Arial" w:eastAsia="Calibri" w:hAnsi="Arial" w:cs="Arial"/>
          <w:szCs w:val="22"/>
          <w:lang w:eastAsia="en-US"/>
        </w:rPr>
      </w:pPr>
      <w:r w:rsidRPr="0078230F">
        <w:rPr>
          <w:rFonts w:ascii="Arial" w:eastAsia="Calibri" w:hAnsi="Arial" w:cs="Arial"/>
          <w:lang w:eastAsia="en-US"/>
        </w:rPr>
        <w:t>Wie findest du Frau Jakob? Begründe deine Meinung.</w:t>
      </w:r>
    </w:p>
    <w:p w14:paraId="2770CA6A" w14:textId="504004FF" w:rsidR="002958B6" w:rsidRPr="002958B6" w:rsidRDefault="002958B6" w:rsidP="0078230F">
      <w:pPr>
        <w:pStyle w:val="Listenabsatz"/>
        <w:spacing w:line="480" w:lineRule="auto"/>
        <w:ind w:left="284"/>
        <w:rPr>
          <w:rFonts w:ascii="Arial" w:eastAsia="Calibri" w:hAnsi="Arial" w:cs="Arial"/>
          <w:szCs w:val="22"/>
          <w:lang w:eastAsia="en-US"/>
        </w:rPr>
      </w:pPr>
      <w:r w:rsidRPr="00474CED">
        <w:rPr>
          <w:rFonts w:ascii="Arial" w:eastAsia="Calibri" w:hAnsi="Arial" w:cs="Arial"/>
          <w:szCs w:val="22"/>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8230F">
        <w:rPr>
          <w:rFonts w:ascii="Arial" w:eastAsia="Calibri" w:hAnsi="Arial" w:cs="Arial"/>
          <w:szCs w:val="22"/>
          <w:lang w:eastAsia="en-US"/>
        </w:rPr>
        <w:t>________________________</w:t>
      </w:r>
      <w:r w:rsidRPr="00474CED">
        <w:rPr>
          <w:rFonts w:ascii="Arial" w:eastAsia="Calibri" w:hAnsi="Arial" w:cs="Arial"/>
          <w:szCs w:val="22"/>
          <w:lang w:eastAsia="en-US"/>
        </w:rPr>
        <w:t>_____</w:t>
      </w:r>
    </w:p>
    <w:p w14:paraId="4E619592" w14:textId="73BCFA2C" w:rsidR="00474CED" w:rsidRPr="00474CED" w:rsidRDefault="00474CED" w:rsidP="00474CED">
      <w:pPr>
        <w:rPr>
          <w:rFonts w:ascii="Arial" w:eastAsia="Calibri" w:hAnsi="Arial" w:cs="Arial"/>
          <w:b/>
          <w:color w:val="548DD4"/>
          <w:lang w:eastAsia="en-US"/>
        </w:rPr>
      </w:pPr>
      <w:r w:rsidRPr="00474CED">
        <w:rPr>
          <w:rFonts w:ascii="Arial" w:eastAsia="Calibri" w:hAnsi="Arial" w:cs="Arial"/>
          <w:b/>
          <w:color w:val="548DD4"/>
          <w:lang w:eastAsia="en-US"/>
        </w:rPr>
        <w:br w:type="page"/>
      </w:r>
    </w:p>
    <w:p w14:paraId="33E4E972" w14:textId="508DA6C8" w:rsidR="00FE1FDE" w:rsidRDefault="00FE1FDE" w:rsidP="00FE1FDE">
      <w:pPr>
        <w:pStyle w:val="berschrift1"/>
      </w:pPr>
      <w:r>
        <w:lastRenderedPageBreak/>
        <w:t>12</w:t>
      </w:r>
      <w:r w:rsidR="00007E5A">
        <w:t xml:space="preserve"> </w:t>
      </w:r>
      <w:r>
        <w:t>D Frau Jakob – Märchenfigur im Traum</w:t>
      </w:r>
    </w:p>
    <w:p w14:paraId="46D4234F" w14:textId="77777777" w:rsidR="00474CED" w:rsidRPr="00474CED" w:rsidRDefault="00474CED" w:rsidP="00501045">
      <w:pPr>
        <w:tabs>
          <w:tab w:val="left" w:pos="3749"/>
        </w:tabs>
        <w:spacing w:line="276" w:lineRule="auto"/>
        <w:contextualSpacing/>
        <w:rPr>
          <w:rFonts w:ascii="Arial" w:eastAsia="Calibri" w:hAnsi="Arial" w:cs="Arial"/>
          <w:b/>
          <w:color w:val="000000"/>
          <w:lang w:eastAsia="en-US"/>
        </w:rPr>
      </w:pPr>
    </w:p>
    <w:p w14:paraId="535B6597" w14:textId="6AA45AEF" w:rsidR="00474CED" w:rsidRPr="00474CED" w:rsidRDefault="00474CED" w:rsidP="00501045">
      <w:pPr>
        <w:tabs>
          <w:tab w:val="left" w:pos="3749"/>
        </w:tabs>
        <w:spacing w:line="276" w:lineRule="auto"/>
        <w:contextualSpacing/>
        <w:jc w:val="both"/>
        <w:rPr>
          <w:rFonts w:ascii="Arial" w:eastAsia="Calibri" w:hAnsi="Arial" w:cs="Arial"/>
          <w:color w:val="000000"/>
          <w:lang w:eastAsia="en-US"/>
        </w:rPr>
      </w:pPr>
      <w:r w:rsidRPr="00474CED">
        <w:rPr>
          <w:rFonts w:ascii="Arial" w:eastAsia="Calibri" w:hAnsi="Arial" w:cs="Arial"/>
          <w:lang w:eastAsia="en-US"/>
        </w:rPr>
        <w:t>Schaue dir die Film</w:t>
      </w:r>
      <w:r w:rsidR="000C748B">
        <w:rPr>
          <w:rFonts w:ascii="Arial" w:eastAsia="Calibri" w:hAnsi="Arial" w:cs="Arial"/>
          <w:lang w:eastAsia="en-US"/>
        </w:rPr>
        <w:t>ausschnitte</w:t>
      </w:r>
      <w:r w:rsidRPr="00474CED">
        <w:rPr>
          <w:rFonts w:ascii="Arial" w:eastAsia="Calibri" w:hAnsi="Arial" w:cs="Arial"/>
          <w:color w:val="000000"/>
          <w:lang w:eastAsia="en-US"/>
        </w:rPr>
        <w:t xml:space="preserve"> </w:t>
      </w:r>
      <w:r w:rsidR="000C748B">
        <w:rPr>
          <w:rFonts w:ascii="Arial" w:eastAsia="Calibri" w:hAnsi="Arial" w:cs="Arial"/>
          <w:color w:val="000000"/>
          <w:lang w:eastAsia="en-US"/>
        </w:rPr>
        <w:t xml:space="preserve">mit dem </w:t>
      </w:r>
      <w:proofErr w:type="spellStart"/>
      <w:r w:rsidR="003B41CD">
        <w:rPr>
          <w:rFonts w:ascii="Arial" w:eastAsia="Calibri" w:hAnsi="Arial" w:cs="Arial"/>
          <w:color w:val="000000"/>
          <w:lang w:eastAsia="en-US"/>
        </w:rPr>
        <w:t>Timecode</w:t>
      </w:r>
      <w:proofErr w:type="spellEnd"/>
      <w:r w:rsidR="00B416C2">
        <w:rPr>
          <w:rFonts w:ascii="Arial" w:eastAsia="Calibri" w:hAnsi="Arial" w:cs="Arial"/>
          <w:color w:val="000000"/>
          <w:lang w:eastAsia="en-US"/>
        </w:rPr>
        <w:t xml:space="preserve"> 00:17:10</w:t>
      </w:r>
      <w:r w:rsidR="00B416C2">
        <w:t xml:space="preserve"> – </w:t>
      </w:r>
      <w:r w:rsidR="000C748B">
        <w:rPr>
          <w:rFonts w:ascii="Arial" w:eastAsia="Calibri" w:hAnsi="Arial" w:cs="Arial"/>
          <w:color w:val="000000"/>
          <w:lang w:eastAsia="en-US"/>
        </w:rPr>
        <w:t xml:space="preserve">00:18:57 und </w:t>
      </w:r>
      <w:r w:rsidRPr="00474CED">
        <w:rPr>
          <w:rFonts w:ascii="Arial" w:eastAsia="Calibri" w:hAnsi="Arial" w:cs="Arial"/>
          <w:color w:val="000000"/>
          <w:lang w:eastAsia="en-US"/>
        </w:rPr>
        <w:t>00:21:1</w:t>
      </w:r>
      <w:r w:rsidR="00B416C2">
        <w:rPr>
          <w:rFonts w:ascii="Arial" w:eastAsia="Calibri" w:hAnsi="Arial" w:cs="Arial"/>
          <w:color w:val="000000"/>
          <w:lang w:eastAsia="en-US"/>
        </w:rPr>
        <w:t>7</w:t>
      </w:r>
      <w:r w:rsidR="00B416C2">
        <w:t xml:space="preserve"> – </w:t>
      </w:r>
      <w:r w:rsidR="000C748B">
        <w:rPr>
          <w:rFonts w:ascii="Arial" w:eastAsia="Calibri" w:hAnsi="Arial" w:cs="Arial"/>
          <w:color w:val="000000"/>
          <w:lang w:eastAsia="en-US"/>
        </w:rPr>
        <w:t>00:23:55</w:t>
      </w:r>
      <w:r w:rsidRPr="00474CED">
        <w:rPr>
          <w:rFonts w:ascii="Arial" w:eastAsia="Calibri" w:hAnsi="Arial" w:cs="Arial"/>
          <w:color w:val="000000"/>
          <w:lang w:eastAsia="en-US"/>
        </w:rPr>
        <w:t xml:space="preserve"> in Ruhe an.</w:t>
      </w:r>
    </w:p>
    <w:p w14:paraId="74552E2A" w14:textId="77777777" w:rsidR="00474CED" w:rsidRPr="00474CED" w:rsidRDefault="00474CED" w:rsidP="00501045">
      <w:pPr>
        <w:tabs>
          <w:tab w:val="left" w:pos="3749"/>
        </w:tabs>
        <w:spacing w:line="276" w:lineRule="auto"/>
        <w:contextualSpacing/>
        <w:rPr>
          <w:rFonts w:ascii="Arial" w:eastAsia="Calibri" w:hAnsi="Arial" w:cs="Arial"/>
          <w:color w:val="000000"/>
          <w:lang w:eastAsia="en-US"/>
        </w:rPr>
      </w:pPr>
    </w:p>
    <w:p w14:paraId="02D8F912" w14:textId="5DFE4C78" w:rsidR="00474CED" w:rsidRPr="00474CED" w:rsidRDefault="00E2168B" w:rsidP="00501045">
      <w:pPr>
        <w:spacing w:line="276" w:lineRule="auto"/>
        <w:contextualSpacing/>
        <w:rPr>
          <w:rFonts w:ascii="Arial" w:eastAsia="Calibri" w:hAnsi="Arial" w:cs="Arial"/>
          <w:b/>
          <w:lang w:eastAsia="en-US"/>
        </w:rPr>
      </w:pPr>
      <w:r>
        <w:rPr>
          <w:rFonts w:ascii="Arial" w:eastAsia="Calibri" w:hAnsi="Arial" w:cs="Arial"/>
          <w:b/>
          <w:noProof/>
        </w:rPr>
        <w:drawing>
          <wp:inline distT="0" distB="0" distL="0" distR="0" wp14:anchorId="7FC88DFA" wp14:editId="6D48A284">
            <wp:extent cx="5759450" cy="2456815"/>
            <wp:effectExtent l="0" t="0" r="0" b="635"/>
            <wp:docPr id="292" name="Grafi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00.17.41.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759450" cy="2456815"/>
                    </a:xfrm>
                    <a:prstGeom prst="rect">
                      <a:avLst/>
                    </a:prstGeom>
                  </pic:spPr>
                </pic:pic>
              </a:graphicData>
            </a:graphic>
          </wp:inline>
        </w:drawing>
      </w:r>
    </w:p>
    <w:p w14:paraId="58D7EC19" w14:textId="77777777" w:rsidR="00474CED" w:rsidRPr="00474CED" w:rsidRDefault="00474CED" w:rsidP="00501045">
      <w:pPr>
        <w:spacing w:line="276" w:lineRule="auto"/>
        <w:contextualSpacing/>
        <w:rPr>
          <w:rFonts w:ascii="Arial" w:eastAsia="Calibri" w:hAnsi="Arial" w:cs="Arial"/>
          <w:b/>
          <w:lang w:eastAsia="en-US"/>
        </w:rPr>
      </w:pPr>
    </w:p>
    <w:p w14:paraId="6E895CA3" w14:textId="29A3E54C" w:rsidR="00474CED" w:rsidRPr="00474CED" w:rsidRDefault="003B41CD" w:rsidP="007B5A58">
      <w:pPr>
        <w:numPr>
          <w:ilvl w:val="0"/>
          <w:numId w:val="45"/>
        </w:numPr>
        <w:spacing w:line="276" w:lineRule="auto"/>
        <w:ind w:left="284" w:hanging="284"/>
        <w:contextualSpacing/>
        <w:jc w:val="both"/>
        <w:rPr>
          <w:rFonts w:ascii="Arial" w:eastAsia="Calibri" w:hAnsi="Arial" w:cs="Arial"/>
          <w:lang w:eastAsia="en-US"/>
        </w:rPr>
      </w:pPr>
      <w:r w:rsidRPr="003B41CD">
        <w:rPr>
          <w:rFonts w:ascii="Arial" w:eastAsia="Calibri" w:hAnsi="Arial" w:cs="Arial"/>
          <w:lang w:eastAsia="en-US"/>
        </w:rPr>
        <w:t xml:space="preserve">Halte fest, welche Rolle Frau Jakob in </w:t>
      </w:r>
      <w:proofErr w:type="spellStart"/>
      <w:r w:rsidRPr="003B41CD">
        <w:rPr>
          <w:rFonts w:ascii="Arial" w:eastAsia="Calibri" w:hAnsi="Arial" w:cs="Arial"/>
          <w:lang w:eastAsia="en-US"/>
        </w:rPr>
        <w:t>Lippels</w:t>
      </w:r>
      <w:proofErr w:type="spellEnd"/>
      <w:r w:rsidRPr="003B41CD">
        <w:rPr>
          <w:rFonts w:ascii="Arial" w:eastAsia="Calibri" w:hAnsi="Arial" w:cs="Arial"/>
          <w:lang w:eastAsia="en-US"/>
        </w:rPr>
        <w:t xml:space="preserve"> Traum einnimmt und wie sie genannt wird.</w:t>
      </w:r>
    </w:p>
    <w:p w14:paraId="26B3DD17" w14:textId="77777777" w:rsidR="00474CED" w:rsidRPr="00474CED" w:rsidRDefault="00474CED" w:rsidP="00501045">
      <w:pPr>
        <w:spacing w:line="276" w:lineRule="auto"/>
        <w:ind w:left="284"/>
        <w:contextualSpacing/>
        <w:rPr>
          <w:rFonts w:ascii="Arial" w:eastAsia="Calibri" w:hAnsi="Arial" w:cs="Arial"/>
          <w:lang w:eastAsia="en-US"/>
        </w:rPr>
      </w:pPr>
    </w:p>
    <w:p w14:paraId="72586C9F" w14:textId="4F4C8447" w:rsidR="00474CED" w:rsidRDefault="00474CED" w:rsidP="00501045">
      <w:pPr>
        <w:spacing w:line="480" w:lineRule="auto"/>
        <w:ind w:left="284"/>
        <w:rPr>
          <w:rFonts w:ascii="Arial" w:eastAsia="Calibri" w:hAnsi="Arial" w:cs="Arial"/>
          <w:lang w:eastAsia="en-US"/>
        </w:rPr>
      </w:pPr>
      <w:r w:rsidRPr="00474CED">
        <w:rPr>
          <w:rFonts w:ascii="Arial" w:eastAsia="Calibri" w:hAnsi="Arial" w:cs="Arial"/>
          <w:lang w:eastAsia="en-US"/>
        </w:rPr>
        <w:t>_________________________________________________________________</w:t>
      </w:r>
    </w:p>
    <w:p w14:paraId="6F680D25" w14:textId="3528B608" w:rsidR="00501045" w:rsidRPr="00474CED" w:rsidRDefault="00501045" w:rsidP="00501045">
      <w:pPr>
        <w:spacing w:line="276" w:lineRule="auto"/>
        <w:ind w:left="284"/>
        <w:rPr>
          <w:rFonts w:ascii="Arial" w:eastAsia="Calibri" w:hAnsi="Arial" w:cs="Arial"/>
          <w:lang w:eastAsia="en-US"/>
        </w:rPr>
      </w:pPr>
    </w:p>
    <w:p w14:paraId="454C1522" w14:textId="77777777" w:rsidR="00474CED" w:rsidRPr="00474CED" w:rsidRDefault="00474CED" w:rsidP="007B5A58">
      <w:pPr>
        <w:numPr>
          <w:ilvl w:val="0"/>
          <w:numId w:val="45"/>
        </w:numPr>
        <w:spacing w:line="276" w:lineRule="auto"/>
        <w:ind w:left="284" w:hanging="284"/>
        <w:contextualSpacing/>
        <w:rPr>
          <w:rFonts w:ascii="Arial" w:eastAsia="Calibri" w:hAnsi="Arial" w:cs="Arial"/>
          <w:lang w:eastAsia="en-US"/>
        </w:rPr>
      </w:pPr>
      <w:r w:rsidRPr="00474CED">
        <w:rPr>
          <w:rFonts w:ascii="Arial" w:eastAsia="Calibri" w:hAnsi="Arial" w:cs="Arial"/>
          <w:lang w:eastAsia="en-US"/>
        </w:rPr>
        <w:t>Beschreibe, welchen Plan Frau Jakob im Traum hat.</w:t>
      </w:r>
    </w:p>
    <w:p w14:paraId="12D39F7B" w14:textId="77777777" w:rsidR="00474CED" w:rsidRPr="00474CED" w:rsidRDefault="00474CED" w:rsidP="00474CED">
      <w:pPr>
        <w:spacing w:line="276" w:lineRule="auto"/>
        <w:ind w:left="284"/>
        <w:contextualSpacing/>
        <w:rPr>
          <w:rFonts w:ascii="Arial" w:eastAsia="Calibri" w:hAnsi="Arial" w:cs="Arial"/>
          <w:sz w:val="28"/>
          <w:lang w:eastAsia="en-US"/>
        </w:rPr>
      </w:pPr>
    </w:p>
    <w:p w14:paraId="3D49216A" w14:textId="07FB4DBE" w:rsidR="00474CED" w:rsidRDefault="00474CED" w:rsidP="00501045">
      <w:pPr>
        <w:spacing w:line="480" w:lineRule="auto"/>
        <w:ind w:left="284"/>
        <w:rPr>
          <w:rFonts w:ascii="Arial" w:eastAsia="Calibri" w:hAnsi="Arial" w:cs="Arial"/>
          <w:szCs w:val="22"/>
          <w:lang w:eastAsia="en-US"/>
        </w:rPr>
      </w:pPr>
      <w:r w:rsidRPr="00474CED">
        <w:rPr>
          <w:rFonts w:ascii="Arial" w:eastAsia="Calibri" w:hAnsi="Arial" w:cs="Arial"/>
          <w:szCs w:val="22"/>
          <w:lang w:eastAsia="en-US"/>
        </w:rPr>
        <w:t>____________________________________________________________________________________________________________________________________________________________________</w:t>
      </w:r>
      <w:r w:rsidR="0078230F">
        <w:rPr>
          <w:rFonts w:ascii="Arial" w:eastAsia="Calibri" w:hAnsi="Arial" w:cs="Arial"/>
          <w:szCs w:val="22"/>
          <w:lang w:eastAsia="en-US"/>
        </w:rPr>
        <w:t>_______________________________</w:t>
      </w:r>
    </w:p>
    <w:p w14:paraId="12CA8B72" w14:textId="5641CB7F" w:rsidR="00501045" w:rsidRPr="00474CED" w:rsidRDefault="00501045" w:rsidP="00501045">
      <w:pPr>
        <w:spacing w:line="276" w:lineRule="auto"/>
        <w:ind w:left="284"/>
        <w:rPr>
          <w:rFonts w:ascii="Arial" w:eastAsia="Calibri" w:hAnsi="Arial" w:cs="Arial"/>
          <w:szCs w:val="22"/>
          <w:lang w:eastAsia="en-US"/>
        </w:rPr>
      </w:pPr>
    </w:p>
    <w:p w14:paraId="3993C4D0" w14:textId="2AA07BB2" w:rsidR="00474CED" w:rsidRPr="00474CED" w:rsidRDefault="00474CED" w:rsidP="007B5A58">
      <w:pPr>
        <w:numPr>
          <w:ilvl w:val="0"/>
          <w:numId w:val="45"/>
        </w:numPr>
        <w:spacing w:line="276" w:lineRule="auto"/>
        <w:ind w:left="284" w:hanging="284"/>
        <w:contextualSpacing/>
        <w:jc w:val="both"/>
        <w:rPr>
          <w:rFonts w:ascii="Arial" w:eastAsia="Calibri" w:hAnsi="Arial" w:cs="Arial"/>
          <w:lang w:eastAsia="en-US"/>
        </w:rPr>
      </w:pPr>
      <w:r w:rsidRPr="00474CED">
        <w:rPr>
          <w:rFonts w:ascii="Arial" w:eastAsia="Calibri" w:hAnsi="Arial" w:cs="Arial"/>
          <w:lang w:eastAsia="en-US"/>
        </w:rPr>
        <w:t>Frau Jakob stellt als Schwägerin des Königs eine besondere Märchenfigur dar. In vielen Märchen findest du ähnliche Figuren wie sie. Zum Beispiel wird Aschenputtel im gleichnamigen Märchen von dieser Figur gemein und unfair behandelt.</w:t>
      </w:r>
    </w:p>
    <w:p w14:paraId="74F22937" w14:textId="7EBF3066" w:rsidR="00474CED" w:rsidRPr="00474CED" w:rsidRDefault="00474CED" w:rsidP="00474CED">
      <w:pPr>
        <w:spacing w:line="276" w:lineRule="auto"/>
        <w:contextualSpacing/>
        <w:rPr>
          <w:rFonts w:ascii="Arial" w:eastAsia="Calibri" w:hAnsi="Arial" w:cs="Arial"/>
          <w:lang w:eastAsia="en-US"/>
        </w:rPr>
      </w:pPr>
    </w:p>
    <w:p w14:paraId="09241207" w14:textId="15F8C711" w:rsidR="00474CED" w:rsidRPr="00474CED" w:rsidRDefault="008048FB" w:rsidP="00474CED">
      <w:pPr>
        <w:spacing w:line="276" w:lineRule="auto"/>
        <w:ind w:left="284"/>
        <w:contextualSpacing/>
        <w:rPr>
          <w:rFonts w:ascii="Arial" w:eastAsia="Calibri" w:hAnsi="Arial" w:cs="Arial"/>
          <w:lang w:eastAsia="en-US"/>
        </w:rPr>
      </w:pPr>
      <w:r w:rsidRPr="00A71750">
        <w:rPr>
          <w:noProof/>
        </w:rPr>
        <w:drawing>
          <wp:anchor distT="0" distB="0" distL="114300" distR="114300" simplePos="0" relativeHeight="252641792" behindDoc="0" locked="0" layoutInCell="1" allowOverlap="1" wp14:anchorId="03F98A48" wp14:editId="168FA5C1">
            <wp:simplePos x="0" y="0"/>
            <wp:positionH relativeFrom="column">
              <wp:posOffset>5166701</wp:posOffset>
            </wp:positionH>
            <wp:positionV relativeFrom="paragraph">
              <wp:posOffset>110164</wp:posOffset>
            </wp:positionV>
            <wp:extent cx="652145" cy="435205"/>
            <wp:effectExtent l="0" t="38100" r="0" b="41275"/>
            <wp:wrapNone/>
            <wp:docPr id="1517" name="Grafik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6839"/>
                    <a:stretch/>
                  </pic:blipFill>
                  <pic:spPr bwMode="auto">
                    <a:xfrm rot="898187">
                      <a:off x="0" y="0"/>
                      <a:ext cx="652312" cy="4353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CED" w:rsidRPr="00474CED">
        <w:rPr>
          <w:rFonts w:ascii="Arial" w:eastAsia="Calibri" w:hAnsi="Arial" w:cs="Arial"/>
          <w:lang w:eastAsia="en-US"/>
        </w:rPr>
        <w:t>Welche Märchenfigur wird gesucht?</w:t>
      </w:r>
    </w:p>
    <w:p w14:paraId="47D45183" w14:textId="77777777" w:rsidR="00474CED" w:rsidRPr="00474CED" w:rsidRDefault="00474CED" w:rsidP="00474CED">
      <w:pPr>
        <w:spacing w:line="276" w:lineRule="auto"/>
        <w:ind w:left="284"/>
        <w:contextualSpacing/>
        <w:rPr>
          <w:rFonts w:ascii="Arial" w:eastAsia="Calibri" w:hAnsi="Arial" w:cs="Arial"/>
          <w:lang w:eastAsia="en-US"/>
        </w:rPr>
      </w:pPr>
    </w:p>
    <w:p w14:paraId="3747E68E" w14:textId="202C6163" w:rsidR="00474CED" w:rsidRDefault="00474CED" w:rsidP="00474CED">
      <w:pPr>
        <w:spacing w:line="276" w:lineRule="auto"/>
        <w:ind w:left="284"/>
        <w:contextualSpacing/>
        <w:rPr>
          <w:rFonts w:ascii="Arial" w:eastAsia="Calibri" w:hAnsi="Arial" w:cs="Arial"/>
          <w:lang w:eastAsia="en-US"/>
        </w:rPr>
      </w:pPr>
      <w:proofErr w:type="spellStart"/>
      <w:r w:rsidRPr="00474CED">
        <w:rPr>
          <w:rFonts w:ascii="Arial" w:eastAsia="Calibri" w:hAnsi="Arial" w:cs="Arial"/>
          <w:lang w:eastAsia="en-US"/>
        </w:rPr>
        <w:t>öBse</w:t>
      </w:r>
      <w:proofErr w:type="spellEnd"/>
      <w:r w:rsidRPr="00474CED">
        <w:rPr>
          <w:rFonts w:ascii="Arial" w:eastAsia="Calibri" w:hAnsi="Arial" w:cs="Arial"/>
          <w:lang w:eastAsia="en-US"/>
        </w:rPr>
        <w:t xml:space="preserve"> </w:t>
      </w:r>
      <w:proofErr w:type="spellStart"/>
      <w:r w:rsidRPr="00474CED">
        <w:rPr>
          <w:rFonts w:ascii="Arial" w:eastAsia="Calibri" w:hAnsi="Arial" w:cs="Arial"/>
          <w:lang w:eastAsia="en-US"/>
        </w:rPr>
        <w:t>itteftmuSer</w:t>
      </w:r>
      <w:proofErr w:type="spellEnd"/>
      <w:r w:rsidRPr="00474CED">
        <w:rPr>
          <w:rFonts w:ascii="Arial" w:eastAsia="Calibri" w:hAnsi="Arial" w:cs="Arial"/>
          <w:lang w:eastAsia="en-US"/>
        </w:rPr>
        <w:t>: __________________________________________</w:t>
      </w:r>
    </w:p>
    <w:p w14:paraId="643A4BF9" w14:textId="22E8D8F1" w:rsidR="00FE1FDE" w:rsidRDefault="00FE1FDE" w:rsidP="00501045">
      <w:pPr>
        <w:spacing w:line="276" w:lineRule="auto"/>
        <w:contextualSpacing/>
        <w:rPr>
          <w:rFonts w:ascii="Arial" w:eastAsia="Calibri" w:hAnsi="Arial" w:cs="Arial"/>
          <w:lang w:eastAsia="en-US"/>
        </w:rPr>
      </w:pPr>
    </w:p>
    <w:p w14:paraId="1FF34BCD" w14:textId="3019B4A8" w:rsidR="00FE1FDE" w:rsidRDefault="00FE1FDE" w:rsidP="00FE1FDE">
      <w:pPr>
        <w:pStyle w:val="berschrift1"/>
      </w:pPr>
      <w:r>
        <w:lastRenderedPageBreak/>
        <w:t>12</w:t>
      </w:r>
      <w:r w:rsidR="00501045">
        <w:t xml:space="preserve"> </w:t>
      </w:r>
      <w:r>
        <w:t xml:space="preserve">E Frau Jakob – </w:t>
      </w:r>
      <w:r w:rsidRPr="00150F4D">
        <w:t xml:space="preserve">Kameraperspektive </w:t>
      </w:r>
      <w:r w:rsidR="00501045">
        <w:t>&amp;</w:t>
      </w:r>
      <w:r w:rsidRPr="00150F4D">
        <w:t xml:space="preserve"> Einstellungsgröße</w:t>
      </w:r>
    </w:p>
    <w:p w14:paraId="3066622F" w14:textId="77777777" w:rsidR="00474CED" w:rsidRPr="00474CED" w:rsidRDefault="00474CED" w:rsidP="00474CED">
      <w:pPr>
        <w:rPr>
          <w:rFonts w:ascii="Arial" w:eastAsia="Calibri" w:hAnsi="Arial" w:cs="Arial"/>
          <w:lang w:eastAsia="en-US"/>
        </w:rPr>
      </w:pPr>
    </w:p>
    <w:p w14:paraId="62D16583" w14:textId="77777777" w:rsidR="00474CED" w:rsidRPr="00474CED" w:rsidRDefault="00474CED" w:rsidP="007B5A58">
      <w:pPr>
        <w:numPr>
          <w:ilvl w:val="0"/>
          <w:numId w:val="49"/>
        </w:numPr>
        <w:tabs>
          <w:tab w:val="left" w:pos="3749"/>
        </w:tabs>
        <w:spacing w:line="276" w:lineRule="auto"/>
        <w:ind w:left="284" w:hanging="284"/>
        <w:contextualSpacing/>
        <w:jc w:val="both"/>
        <w:rPr>
          <w:rFonts w:ascii="Arial" w:eastAsia="Calibri" w:hAnsi="Arial" w:cs="Arial"/>
          <w:lang w:eastAsia="en-US"/>
        </w:rPr>
      </w:pPr>
      <w:r w:rsidRPr="00474CED">
        <w:rPr>
          <w:rFonts w:ascii="Arial" w:eastAsia="Calibri" w:hAnsi="Arial" w:cs="Arial"/>
          <w:lang w:eastAsia="en-US"/>
        </w:rPr>
        <w:t xml:space="preserve">Schau dir das Filmstill von der Schwägerin des Königs genau an. Untersuche mit Hilfe von </w:t>
      </w:r>
      <w:proofErr w:type="spellStart"/>
      <w:r w:rsidRPr="00474CED">
        <w:rPr>
          <w:rFonts w:ascii="Arial" w:eastAsia="Calibri" w:hAnsi="Arial" w:cs="Arial"/>
          <w:lang w:eastAsia="en-US"/>
        </w:rPr>
        <w:t>TopShot</w:t>
      </w:r>
      <w:proofErr w:type="spellEnd"/>
      <w:r w:rsidRPr="00474CED">
        <w:rPr>
          <w:rFonts w:ascii="Arial" w:eastAsia="Calibri" w:hAnsi="Arial" w:cs="Arial"/>
          <w:lang w:eastAsia="en-US"/>
        </w:rPr>
        <w:t xml:space="preserve"> die Kameraperspektive und Einstellungsgröße. </w:t>
      </w:r>
    </w:p>
    <w:p w14:paraId="16303486" w14:textId="77777777" w:rsidR="00474CED" w:rsidRPr="00474CED" w:rsidRDefault="00474CED" w:rsidP="00474CED">
      <w:pPr>
        <w:tabs>
          <w:tab w:val="left" w:pos="3749"/>
        </w:tabs>
        <w:contextualSpacing/>
        <w:rPr>
          <w:rFonts w:ascii="Arial" w:eastAsia="Calibri" w:hAnsi="Arial" w:cs="Arial"/>
          <w:lang w:eastAsia="en-US"/>
        </w:rPr>
      </w:pPr>
    </w:p>
    <w:p w14:paraId="525BBBAA" w14:textId="698B9DED" w:rsidR="00474CED" w:rsidRPr="00474CED" w:rsidRDefault="00E2168B" w:rsidP="0078230F">
      <w:pPr>
        <w:ind w:left="284"/>
        <w:rPr>
          <w:rFonts w:ascii="Arial" w:eastAsia="Calibri" w:hAnsi="Arial" w:cs="Arial"/>
          <w:lang w:eastAsia="en-US"/>
        </w:rPr>
      </w:pPr>
      <w:r>
        <w:rPr>
          <w:rFonts w:ascii="Arial" w:eastAsia="Calibri" w:hAnsi="Arial" w:cs="Arial"/>
          <w:noProof/>
        </w:rPr>
        <w:drawing>
          <wp:inline distT="0" distB="0" distL="0" distR="0" wp14:anchorId="2C368B81" wp14:editId="1FD6A413">
            <wp:extent cx="5580000" cy="2380267"/>
            <wp:effectExtent l="0" t="0" r="1905" b="1270"/>
            <wp:docPr id="301" name="Grafi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01.15.10.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12AFDFA7" w14:textId="77777777" w:rsidR="00474CED" w:rsidRPr="00474CED" w:rsidRDefault="00474CED" w:rsidP="00474CED">
      <w:pPr>
        <w:spacing w:line="360" w:lineRule="auto"/>
        <w:contextualSpacing/>
        <w:rPr>
          <w:rFonts w:ascii="Arial" w:eastAsia="Calibri" w:hAnsi="Arial" w:cs="Arial"/>
          <w:lang w:eastAsia="en-US"/>
        </w:rPr>
      </w:pPr>
    </w:p>
    <w:p w14:paraId="2354C899" w14:textId="3F6932AB" w:rsidR="00F35EB5" w:rsidRPr="00501045" w:rsidRDefault="00474CED" w:rsidP="00501045">
      <w:pPr>
        <w:spacing w:line="276" w:lineRule="auto"/>
        <w:ind w:left="284"/>
        <w:contextualSpacing/>
        <w:rPr>
          <w:rFonts w:ascii="Arial" w:eastAsia="Calibri" w:hAnsi="Arial" w:cs="Arial"/>
          <w:lang w:eastAsia="en-US"/>
        </w:rPr>
      </w:pPr>
      <w:r w:rsidRPr="00474CED">
        <w:rPr>
          <w:rFonts w:ascii="Arial" w:eastAsia="Calibri" w:hAnsi="Arial" w:cs="Arial"/>
          <w:lang w:eastAsia="en-US"/>
        </w:rPr>
        <w:t>Wie wirkt die Schwägerin des Kö</w:t>
      </w:r>
      <w:r w:rsidR="00501045">
        <w:rPr>
          <w:rFonts w:ascii="Arial" w:eastAsia="Calibri" w:hAnsi="Arial" w:cs="Arial"/>
          <w:lang w:eastAsia="en-US"/>
        </w:rPr>
        <w:t>nigs hier auf dich? Kreise ein.</w:t>
      </w:r>
      <w:r w:rsidR="00501045">
        <w:rPr>
          <w:rFonts w:ascii="Arial" w:hAnsi="Arial" w:cs="Arial"/>
        </w:rPr>
        <w:br/>
      </w:r>
      <w:r w:rsidR="00501045">
        <w:rPr>
          <w:rFonts w:ascii="Arial" w:hAnsi="Arial" w:cs="Arial"/>
        </w:rPr>
        <w:br/>
      </w:r>
      <w:r w:rsidR="00501045">
        <w:rPr>
          <w:rFonts w:ascii="Arial" w:hAnsi="Arial" w:cs="Arial"/>
        </w:rPr>
        <w:br/>
      </w:r>
      <w:r w:rsidR="00501045">
        <w:rPr>
          <w:rFonts w:ascii="Arial" w:hAnsi="Arial" w:cs="Arial"/>
        </w:rPr>
        <w:br/>
      </w:r>
      <w:r w:rsidR="00501045">
        <w:rPr>
          <w:rFonts w:ascii="Arial" w:hAnsi="Arial" w:cs="Arial"/>
          <w:noProof/>
        </w:rPr>
        <mc:AlternateContent>
          <mc:Choice Requires="wps">
            <w:drawing>
              <wp:anchor distT="0" distB="0" distL="114300" distR="114300" simplePos="0" relativeHeight="253022720" behindDoc="0" locked="0" layoutInCell="1" allowOverlap="1" wp14:anchorId="518A8054" wp14:editId="086120E8">
                <wp:simplePos x="0" y="0"/>
                <wp:positionH relativeFrom="margin">
                  <wp:posOffset>4013200</wp:posOffset>
                </wp:positionH>
                <wp:positionV relativeFrom="paragraph">
                  <wp:posOffset>727710</wp:posOffset>
                </wp:positionV>
                <wp:extent cx="1424763" cy="361507"/>
                <wp:effectExtent l="0" t="0" r="4445" b="635"/>
                <wp:wrapNone/>
                <wp:docPr id="1452" name="Textfeld 145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1115A44" w14:textId="77777777" w:rsidR="00E3443E" w:rsidRDefault="00E3443E" w:rsidP="00501045">
                            <w:pPr>
                              <w:jc w:val="center"/>
                            </w:pPr>
                            <w:r w:rsidRPr="009B428F">
                              <w:rPr>
                                <w:rFonts w:ascii="Arial" w:hAnsi="Arial" w:cs="Arial"/>
                              </w:rPr>
                              <w:t>verloren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8A8054" id="Textfeld 1452" o:spid="_x0000_s1268" type="#_x0000_t202" style="position:absolute;left:0;text-align:left;margin-left:316pt;margin-top:57.3pt;width:112.2pt;height:28.45pt;z-index:2530227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" fillcolor="white [3201]" stroked="f" strokeweight=".5pt">
                <v:textbox>
                  <w:txbxContent>
                    <w:p w14:paraId="01115A44" w14:textId="77777777" w:rsidR="00E3443E" w:rsidRDefault="00E3443E" w:rsidP="00501045">
                      <w:pPr>
                        <w:jc w:val="center"/>
                      </w:pPr>
                      <w:r w:rsidRPr="009B428F">
                        <w:rPr>
                          <w:rFonts w:ascii="Arial" w:hAnsi="Arial" w:cs="Arial"/>
                        </w:rPr>
                        <w:t>verloren</w:t>
                      </w:r>
                    </w:p>
                  </w:txbxContent>
                </v:textbox>
                <w10:wrap anchorx="margin"/>
              </v:shape>
            </w:pict>
          </mc:Fallback>
        </mc:AlternateContent>
      </w:r>
      <w:r w:rsidR="00501045">
        <w:rPr>
          <w:rFonts w:ascii="Arial" w:hAnsi="Arial" w:cs="Arial"/>
          <w:noProof/>
        </w:rPr>
        <mc:AlternateContent>
          <mc:Choice Requires="wps">
            <w:drawing>
              <wp:anchor distT="0" distB="0" distL="114300" distR="114300" simplePos="0" relativeHeight="253019648" behindDoc="0" locked="0" layoutInCell="1" allowOverlap="1" wp14:anchorId="7F732D85" wp14:editId="11381A02">
                <wp:simplePos x="0" y="0"/>
                <wp:positionH relativeFrom="column">
                  <wp:posOffset>2322830</wp:posOffset>
                </wp:positionH>
                <wp:positionV relativeFrom="paragraph">
                  <wp:posOffset>815975</wp:posOffset>
                </wp:positionV>
                <wp:extent cx="1424763" cy="361507"/>
                <wp:effectExtent l="0" t="0" r="4445" b="635"/>
                <wp:wrapNone/>
                <wp:docPr id="1453" name="Textfeld 145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11C09462" w14:textId="77777777" w:rsidR="00E3443E" w:rsidRDefault="00E3443E" w:rsidP="00501045">
                            <w:pPr>
                              <w:jc w:val="center"/>
                            </w:pPr>
                            <w:r w:rsidRPr="009B428F">
                              <w:rPr>
                                <w:rFonts w:ascii="Arial" w:hAnsi="Arial" w:cs="Arial"/>
                              </w:rPr>
                              <w:t>streng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732D85" id="Textfeld 1453" o:spid="_x0000_s1269" type="#_x0000_t202" style="position:absolute;left:0;text-align:left;margin-left:182.9pt;margin-top:64.25pt;width:112.2pt;height:28.45pt;z-index:25301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" fillcolor="white [3201]" stroked="f" strokeweight=".5pt">
                <v:textbox>
                  <w:txbxContent>
                    <w:p w14:paraId="11C09462" w14:textId="77777777" w:rsidR="00E3443E" w:rsidRDefault="00E3443E" w:rsidP="00501045">
                      <w:pPr>
                        <w:jc w:val="center"/>
                      </w:pPr>
                      <w:r w:rsidRPr="009B428F">
                        <w:rPr>
                          <w:rFonts w:ascii="Arial" w:hAnsi="Arial" w:cs="Arial"/>
                        </w:rPr>
                        <w:t>streng</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20672" behindDoc="0" locked="0" layoutInCell="1" allowOverlap="1" wp14:anchorId="07C1B7AB" wp14:editId="304A7B45">
                <wp:simplePos x="0" y="0"/>
                <wp:positionH relativeFrom="column">
                  <wp:posOffset>1421130</wp:posOffset>
                </wp:positionH>
                <wp:positionV relativeFrom="paragraph">
                  <wp:posOffset>1811655</wp:posOffset>
                </wp:positionV>
                <wp:extent cx="1424763" cy="361507"/>
                <wp:effectExtent l="0" t="0" r="4445" b="635"/>
                <wp:wrapNone/>
                <wp:docPr id="1454" name="Textfeld 145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409377D" w14:textId="77777777" w:rsidR="00E3443E" w:rsidRDefault="00E3443E" w:rsidP="00501045">
                            <w:pPr>
                              <w:jc w:val="center"/>
                            </w:pPr>
                            <w:r w:rsidRPr="009B428F">
                              <w:rPr>
                                <w:rFonts w:ascii="Arial" w:hAnsi="Arial" w:cs="Arial"/>
                              </w:rPr>
                              <w:t>böse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C1B7AB" id="Textfeld 1454" o:spid="_x0000_s1270" type="#_x0000_t202" style="position:absolute;left:0;text-align:left;margin-left:111.9pt;margin-top:142.65pt;width:112.2pt;height:28.45pt;z-index:25302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" fillcolor="white [3201]" stroked="f" strokeweight=".5pt">
                <v:textbox>
                  <w:txbxContent>
                    <w:p w14:paraId="2409377D" w14:textId="77777777" w:rsidR="00E3443E" w:rsidRDefault="00E3443E" w:rsidP="00501045">
                      <w:pPr>
                        <w:jc w:val="center"/>
                      </w:pPr>
                      <w:r w:rsidRPr="009B428F">
                        <w:rPr>
                          <w:rFonts w:ascii="Arial" w:hAnsi="Arial" w:cs="Arial"/>
                        </w:rPr>
                        <w:t>böse</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21696" behindDoc="0" locked="0" layoutInCell="1" allowOverlap="1" wp14:anchorId="4CE8FD01" wp14:editId="3467D6EA">
                <wp:simplePos x="0" y="0"/>
                <wp:positionH relativeFrom="column">
                  <wp:posOffset>2973070</wp:posOffset>
                </wp:positionH>
                <wp:positionV relativeFrom="paragraph">
                  <wp:posOffset>1604645</wp:posOffset>
                </wp:positionV>
                <wp:extent cx="1424763" cy="361507"/>
                <wp:effectExtent l="0" t="0" r="4445" b="635"/>
                <wp:wrapNone/>
                <wp:docPr id="1512" name="Textfeld 151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10A28B1F" w14:textId="77777777" w:rsidR="00E3443E" w:rsidRDefault="00E3443E" w:rsidP="00501045">
                            <w:pPr>
                              <w:jc w:val="center"/>
                            </w:pPr>
                            <w:r w:rsidRPr="009B428F">
                              <w:rPr>
                                <w:rFonts w:ascii="Arial" w:hAnsi="Arial" w:cs="Arial"/>
                              </w:rPr>
                              <w:t>liebevoll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E8FD01" id="Textfeld 1512" o:spid="_x0000_s1271" type="#_x0000_t202" style="position:absolute;left:0;text-align:left;margin-left:234.1pt;margin-top:126.35pt;width:112.2pt;height:28.45pt;z-index:25302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3JtSg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" fillcolor="white [3201]" stroked="f" strokeweight=".5pt">
                <v:textbox>
                  <w:txbxContent>
                    <w:p w14:paraId="10A28B1F" w14:textId="77777777" w:rsidR="00E3443E" w:rsidRDefault="00E3443E" w:rsidP="00501045">
                      <w:pPr>
                        <w:jc w:val="center"/>
                      </w:pPr>
                      <w:r w:rsidRPr="009B428F">
                        <w:rPr>
                          <w:rFonts w:ascii="Arial" w:hAnsi="Arial" w:cs="Arial"/>
                        </w:rPr>
                        <w:t>liebevoll</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25792" behindDoc="0" locked="0" layoutInCell="1" allowOverlap="1" wp14:anchorId="06FC60A7" wp14:editId="0EACA87A">
                <wp:simplePos x="0" y="0"/>
                <wp:positionH relativeFrom="column">
                  <wp:posOffset>2735580</wp:posOffset>
                </wp:positionH>
                <wp:positionV relativeFrom="paragraph">
                  <wp:posOffset>2560955</wp:posOffset>
                </wp:positionV>
                <wp:extent cx="1424763" cy="361507"/>
                <wp:effectExtent l="0" t="0" r="4445" b="8890"/>
                <wp:wrapNone/>
                <wp:docPr id="1513" name="Textfeld 151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6BFD1C8" w14:textId="77777777" w:rsidR="00E3443E" w:rsidRDefault="00E3443E" w:rsidP="00501045">
                            <w:pPr>
                              <w:jc w:val="center"/>
                            </w:pPr>
                            <w:r w:rsidRPr="009B428F">
                              <w:rPr>
                                <w:rFonts w:ascii="Arial" w:hAnsi="Arial" w:cs="Arial"/>
                              </w:rPr>
                              <w:t>geheimnisvoll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6FC60A7" id="Textfeld 1513" o:spid="_x0000_s1272" type="#_x0000_t202" style="position:absolute;left:0;text-align:left;margin-left:215.4pt;margin-top:201.65pt;width:112.2pt;height:28.45pt;z-index:25302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" fillcolor="white [3201]" stroked="f" strokeweight=".5pt">
                <v:textbox>
                  <w:txbxContent>
                    <w:p w14:paraId="46BFD1C8" w14:textId="77777777" w:rsidR="00E3443E" w:rsidRDefault="00E3443E" w:rsidP="00501045">
                      <w:pPr>
                        <w:jc w:val="center"/>
                      </w:pPr>
                      <w:r w:rsidRPr="009B428F">
                        <w:rPr>
                          <w:rFonts w:ascii="Arial" w:hAnsi="Arial" w:cs="Arial"/>
                        </w:rPr>
                        <w:t>geheimnisvoll</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24768" behindDoc="0" locked="0" layoutInCell="1" allowOverlap="1" wp14:anchorId="7FB81721" wp14:editId="10C7FF27">
                <wp:simplePos x="0" y="0"/>
                <wp:positionH relativeFrom="column">
                  <wp:posOffset>1428115</wp:posOffset>
                </wp:positionH>
                <wp:positionV relativeFrom="paragraph">
                  <wp:posOffset>3184525</wp:posOffset>
                </wp:positionV>
                <wp:extent cx="1424763" cy="361507"/>
                <wp:effectExtent l="0" t="0" r="4445" b="635"/>
                <wp:wrapNone/>
                <wp:docPr id="1514" name="Textfeld 151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7DFB99D" w14:textId="77777777" w:rsidR="00E3443E" w:rsidRDefault="00E3443E" w:rsidP="00501045">
                            <w:pPr>
                              <w:jc w:val="center"/>
                            </w:pPr>
                            <w:r w:rsidRPr="009B428F">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FB81721" id="Textfeld 1514" o:spid="_x0000_s1273" type="#_x0000_t202" style="position:absolute;left:0;text-align:left;margin-left:112.45pt;margin-top:250.75pt;width:112.2pt;height:28.45pt;z-index:25302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" fillcolor="white [3201]" stroked="f" strokeweight=".5pt">
                <v:textbox>
                  <w:txbxContent>
                    <w:p w14:paraId="47DFB99D" w14:textId="77777777" w:rsidR="00E3443E" w:rsidRDefault="00E3443E" w:rsidP="00501045">
                      <w:pPr>
                        <w:jc w:val="center"/>
                      </w:pPr>
                      <w:r w:rsidRPr="009B428F">
                        <w:rPr>
                          <w:rFonts w:ascii="Arial" w:hAnsi="Arial" w:cs="Arial"/>
                        </w:rPr>
                        <w:t>lustig</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18624" behindDoc="0" locked="0" layoutInCell="1" allowOverlap="1" wp14:anchorId="7204B9D3" wp14:editId="639442CC">
                <wp:simplePos x="0" y="0"/>
                <wp:positionH relativeFrom="column">
                  <wp:posOffset>684530</wp:posOffset>
                </wp:positionH>
                <wp:positionV relativeFrom="paragraph">
                  <wp:posOffset>617220</wp:posOffset>
                </wp:positionV>
                <wp:extent cx="1424763" cy="361507"/>
                <wp:effectExtent l="0" t="0" r="4445" b="635"/>
                <wp:wrapNone/>
                <wp:docPr id="1528" name="Textfeld 152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6CE096FF" w14:textId="77777777" w:rsidR="00E3443E" w:rsidRDefault="00E3443E" w:rsidP="00501045">
                            <w:pPr>
                              <w:jc w:val="center"/>
                            </w:pPr>
                            <w:r w:rsidRPr="009B428F">
                              <w:rPr>
                                <w:rFonts w:ascii="Arial" w:hAnsi="Arial" w:cs="Arial"/>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4B9D3" id="Textfeld 1528" o:spid="_x0000_s1274" type="#_x0000_t202" style="position:absolute;left:0;text-align:left;margin-left:53.9pt;margin-top:48.6pt;width:112.2pt;height:28.45pt;z-index:253018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" fillcolor="white [3201]" stroked="f" strokeweight=".5pt">
                <v:textbox>
                  <w:txbxContent>
                    <w:p w14:paraId="6CE096FF" w14:textId="77777777" w:rsidR="00E3443E" w:rsidRDefault="00E3443E" w:rsidP="00501045">
                      <w:pPr>
                        <w:jc w:val="center"/>
                      </w:pPr>
                      <w:r w:rsidRPr="009B428F">
                        <w:rPr>
                          <w:rFonts w:ascii="Arial" w:hAnsi="Arial" w:cs="Arial"/>
                        </w:rPr>
                        <w:t>freundlich</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30912" behindDoc="0" locked="0" layoutInCell="1" allowOverlap="1" wp14:anchorId="204A0B1A" wp14:editId="49D37ED3">
                <wp:simplePos x="0" y="0"/>
                <wp:positionH relativeFrom="column">
                  <wp:posOffset>-99695</wp:posOffset>
                </wp:positionH>
                <wp:positionV relativeFrom="paragraph">
                  <wp:posOffset>1343660</wp:posOffset>
                </wp:positionV>
                <wp:extent cx="1424763" cy="361507"/>
                <wp:effectExtent l="0" t="0" r="4445" b="635"/>
                <wp:wrapNone/>
                <wp:docPr id="1529" name="Textfeld 152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F0DA21A" w14:textId="77777777" w:rsidR="00E3443E" w:rsidRDefault="00E3443E" w:rsidP="00501045">
                            <w:pPr>
                              <w:jc w:val="center"/>
                            </w:pPr>
                            <w:r w:rsidRPr="009B428F">
                              <w:rPr>
                                <w:rFonts w:ascii="Arial" w:hAnsi="Arial" w:cs="Arial"/>
                              </w:rPr>
                              <w:t>schwach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4A0B1A" id="Textfeld 1529" o:spid="_x0000_s1275" type="#_x0000_t202" style="position:absolute;left:0;text-align:left;margin-left:-7.85pt;margin-top:105.8pt;width:112.2pt;height:28.45pt;z-index:253030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SLFSQ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" fillcolor="white [3201]" stroked="f" strokeweight=".5pt">
                <v:textbox>
                  <w:txbxContent>
                    <w:p w14:paraId="7F0DA21A" w14:textId="77777777" w:rsidR="00E3443E" w:rsidRDefault="00E3443E" w:rsidP="00501045">
                      <w:pPr>
                        <w:jc w:val="center"/>
                      </w:pPr>
                      <w:r w:rsidRPr="009B428F">
                        <w:rPr>
                          <w:rFonts w:ascii="Arial" w:hAnsi="Arial" w:cs="Arial"/>
                        </w:rPr>
                        <w:t>schwach</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23744" behindDoc="0" locked="0" layoutInCell="1" allowOverlap="1" wp14:anchorId="2314075C" wp14:editId="51B54203">
                <wp:simplePos x="0" y="0"/>
                <wp:positionH relativeFrom="column">
                  <wp:posOffset>8890</wp:posOffset>
                </wp:positionH>
                <wp:positionV relativeFrom="paragraph">
                  <wp:posOffset>2197735</wp:posOffset>
                </wp:positionV>
                <wp:extent cx="1424763" cy="361507"/>
                <wp:effectExtent l="0" t="0" r="4445" b="635"/>
                <wp:wrapNone/>
                <wp:docPr id="1530" name="Textfeld 153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910CE2F" w14:textId="77777777" w:rsidR="00E3443E" w:rsidRDefault="00E3443E" w:rsidP="00501045">
                            <w:pPr>
                              <w:jc w:val="center"/>
                            </w:pPr>
                            <w:r w:rsidRPr="009B428F">
                              <w:rPr>
                                <w:rFonts w:ascii="Arial" w:hAnsi="Arial" w:cs="Arial"/>
                              </w:rPr>
                              <w:t>gemein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4075C" id="Textfeld 1530" o:spid="_x0000_s1276" type="#_x0000_t202" style="position:absolute;left:0;text-align:left;margin-left:.7pt;margin-top:173.05pt;width:112.2pt;height:28.45pt;z-index:25302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4nX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" fillcolor="white [3201]" stroked="f" strokeweight=".5pt">
                <v:textbox>
                  <w:txbxContent>
                    <w:p w14:paraId="4910CE2F" w14:textId="77777777" w:rsidR="00E3443E" w:rsidRDefault="00E3443E" w:rsidP="00501045">
                      <w:pPr>
                        <w:jc w:val="center"/>
                      </w:pPr>
                      <w:r w:rsidRPr="009B428F">
                        <w:rPr>
                          <w:rFonts w:ascii="Arial" w:hAnsi="Arial" w:cs="Arial"/>
                        </w:rPr>
                        <w:t>gemein</w:t>
                      </w:r>
                    </w:p>
                  </w:txbxContent>
                </v:textbox>
              </v:shape>
            </w:pict>
          </mc:Fallback>
        </mc:AlternateContent>
      </w:r>
      <w:r w:rsidR="00501045">
        <w:rPr>
          <w:rFonts w:ascii="Arial" w:hAnsi="Arial" w:cs="Arial"/>
          <w:noProof/>
        </w:rPr>
        <mc:AlternateContent>
          <mc:Choice Requires="wps">
            <w:drawing>
              <wp:anchor distT="0" distB="0" distL="114300" distR="114300" simplePos="0" relativeHeight="253027840" behindDoc="0" locked="0" layoutInCell="1" allowOverlap="1" wp14:anchorId="74257A28" wp14:editId="31B2535E">
                <wp:simplePos x="0" y="0"/>
                <wp:positionH relativeFrom="margin">
                  <wp:posOffset>-95250</wp:posOffset>
                </wp:positionH>
                <wp:positionV relativeFrom="paragraph">
                  <wp:posOffset>3295650</wp:posOffset>
                </wp:positionV>
                <wp:extent cx="1424763" cy="361507"/>
                <wp:effectExtent l="0" t="0" r="4445" b="635"/>
                <wp:wrapNone/>
                <wp:docPr id="1531" name="Textfeld 1531"/>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4C2BBF7" w14:textId="77777777" w:rsidR="00E3443E" w:rsidRDefault="00E3443E" w:rsidP="00501045">
                            <w:pPr>
                              <w:jc w:val="center"/>
                            </w:pPr>
                            <w:r w:rsidRPr="009B428F">
                              <w:rPr>
                                <w:rFonts w:ascii="Arial" w:hAnsi="Arial" w:cs="Arial"/>
                              </w:rPr>
                              <w:t>hilflos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57A28" id="Textfeld 1531" o:spid="_x0000_s1277" type="#_x0000_t202" style="position:absolute;left:0;text-align:left;margin-left:-7.5pt;margin-top:259.5pt;width:112.2pt;height:28.45pt;z-index:2530278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AsjSQ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" fillcolor="white [3201]" stroked="f" strokeweight=".5pt">
                <v:textbox>
                  <w:txbxContent>
                    <w:p w14:paraId="24C2BBF7" w14:textId="77777777" w:rsidR="00E3443E" w:rsidRDefault="00E3443E" w:rsidP="00501045">
                      <w:pPr>
                        <w:jc w:val="center"/>
                      </w:pPr>
                      <w:r w:rsidRPr="009B428F">
                        <w:rPr>
                          <w:rFonts w:ascii="Arial" w:hAnsi="Arial" w:cs="Arial"/>
                        </w:rPr>
                        <w:t>hilflos</w:t>
                      </w:r>
                    </w:p>
                  </w:txbxContent>
                </v:textbox>
                <w10:wrap anchorx="margin"/>
              </v:shape>
            </w:pict>
          </mc:Fallback>
        </mc:AlternateContent>
      </w:r>
      <w:r w:rsidR="00501045">
        <w:rPr>
          <w:rFonts w:ascii="Arial" w:hAnsi="Arial" w:cs="Arial"/>
          <w:noProof/>
        </w:rPr>
        <mc:AlternateContent>
          <mc:Choice Requires="wps">
            <w:drawing>
              <wp:anchor distT="0" distB="0" distL="114300" distR="114300" simplePos="0" relativeHeight="253028864" behindDoc="0" locked="0" layoutInCell="1" allowOverlap="1" wp14:anchorId="23DABE49" wp14:editId="213514AB">
                <wp:simplePos x="0" y="0"/>
                <wp:positionH relativeFrom="margin">
                  <wp:posOffset>4333875</wp:posOffset>
                </wp:positionH>
                <wp:positionV relativeFrom="paragraph">
                  <wp:posOffset>1706245</wp:posOffset>
                </wp:positionV>
                <wp:extent cx="1424763" cy="361507"/>
                <wp:effectExtent l="0" t="0" r="4445" b="635"/>
                <wp:wrapNone/>
                <wp:docPr id="1532" name="Textfeld 153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5DB1B2DE" w14:textId="77777777" w:rsidR="00E3443E" w:rsidRDefault="00E3443E" w:rsidP="00501045">
                            <w:pPr>
                              <w:jc w:val="center"/>
                            </w:pPr>
                            <w:r w:rsidRPr="009B428F">
                              <w:rPr>
                                <w:rFonts w:ascii="Arial" w:hAnsi="Arial" w:cs="Arial"/>
                              </w:rPr>
                              <w:t>klein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DABE49" id="Textfeld 1532" o:spid="_x0000_s1278" type="#_x0000_t202" style="position:absolute;left:0;text-align:left;margin-left:341.25pt;margin-top:134.35pt;width:112.2pt;height:28.45pt;z-index:2530288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" fillcolor="white [3201]" stroked="f" strokeweight=".5pt">
                <v:textbox>
                  <w:txbxContent>
                    <w:p w14:paraId="5DB1B2DE" w14:textId="77777777" w:rsidR="00E3443E" w:rsidRDefault="00E3443E" w:rsidP="00501045">
                      <w:pPr>
                        <w:jc w:val="center"/>
                      </w:pPr>
                      <w:r w:rsidRPr="009B428F">
                        <w:rPr>
                          <w:rFonts w:ascii="Arial" w:hAnsi="Arial" w:cs="Arial"/>
                        </w:rPr>
                        <w:t>klein</w:t>
                      </w:r>
                    </w:p>
                  </w:txbxContent>
                </v:textbox>
                <w10:wrap anchorx="margin"/>
              </v:shape>
            </w:pict>
          </mc:Fallback>
        </mc:AlternateContent>
      </w:r>
      <w:r w:rsidR="00501045">
        <w:rPr>
          <w:rFonts w:ascii="Arial" w:hAnsi="Arial" w:cs="Arial"/>
          <w:noProof/>
        </w:rPr>
        <mc:AlternateContent>
          <mc:Choice Requires="wps">
            <w:drawing>
              <wp:anchor distT="0" distB="0" distL="114300" distR="114300" simplePos="0" relativeHeight="253029888" behindDoc="0" locked="0" layoutInCell="1" allowOverlap="1" wp14:anchorId="607B59B5" wp14:editId="0C669D98">
                <wp:simplePos x="0" y="0"/>
                <wp:positionH relativeFrom="margin">
                  <wp:posOffset>4525645</wp:posOffset>
                </wp:positionH>
                <wp:positionV relativeFrom="paragraph">
                  <wp:posOffset>2912110</wp:posOffset>
                </wp:positionV>
                <wp:extent cx="1424763" cy="361507"/>
                <wp:effectExtent l="0" t="0" r="4445" b="635"/>
                <wp:wrapNone/>
                <wp:docPr id="1533" name="Textfeld 153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527DB13" w14:textId="77777777" w:rsidR="00E3443E" w:rsidRDefault="00E3443E" w:rsidP="00501045">
                            <w:pPr>
                              <w:jc w:val="center"/>
                            </w:pPr>
                            <w:r w:rsidRPr="009B428F">
                              <w:rPr>
                                <w:rFonts w:ascii="Arial" w:hAnsi="Arial" w:cs="Arial"/>
                              </w:rPr>
                              <w:t>machtvoll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7B59B5" id="Textfeld 1533" o:spid="_x0000_s1279" type="#_x0000_t202" style="position:absolute;left:0;text-align:left;margin-left:356.35pt;margin-top:229.3pt;width:112.2pt;height:28.45pt;z-index:2530298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" fillcolor="white [3201]" stroked="f" strokeweight=".5pt">
                <v:textbox>
                  <w:txbxContent>
                    <w:p w14:paraId="0527DB13" w14:textId="77777777" w:rsidR="00E3443E" w:rsidRDefault="00E3443E" w:rsidP="00501045">
                      <w:pPr>
                        <w:jc w:val="center"/>
                      </w:pPr>
                      <w:r w:rsidRPr="009B428F">
                        <w:rPr>
                          <w:rFonts w:ascii="Arial" w:hAnsi="Arial" w:cs="Arial"/>
                        </w:rPr>
                        <w:t>machtvoll</w:t>
                      </w:r>
                    </w:p>
                  </w:txbxContent>
                </v:textbox>
                <w10:wrap anchorx="margin"/>
              </v:shape>
            </w:pict>
          </mc:Fallback>
        </mc:AlternateContent>
      </w:r>
      <w:r w:rsidR="00501045">
        <w:rPr>
          <w:rFonts w:ascii="Arial" w:hAnsi="Arial" w:cs="Arial"/>
          <w:noProof/>
        </w:rPr>
        <mc:AlternateContent>
          <mc:Choice Requires="wps">
            <w:drawing>
              <wp:anchor distT="0" distB="0" distL="114300" distR="114300" simplePos="0" relativeHeight="253026816" behindDoc="0" locked="0" layoutInCell="1" allowOverlap="1" wp14:anchorId="20E7C67D" wp14:editId="57B88FE8">
                <wp:simplePos x="0" y="0"/>
                <wp:positionH relativeFrom="column">
                  <wp:posOffset>3035300</wp:posOffset>
                </wp:positionH>
                <wp:positionV relativeFrom="paragraph">
                  <wp:posOffset>3611245</wp:posOffset>
                </wp:positionV>
                <wp:extent cx="1424763" cy="361507"/>
                <wp:effectExtent l="0" t="0" r="4445" b="635"/>
                <wp:wrapNone/>
                <wp:docPr id="1534" name="Textfeld 153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650C1502" w14:textId="77777777" w:rsidR="00E3443E" w:rsidRDefault="00E3443E" w:rsidP="00501045">
                            <w:pPr>
                              <w:jc w:val="center"/>
                            </w:pPr>
                            <w:r w:rsidRPr="009B428F">
                              <w:rPr>
                                <w:rFonts w:ascii="Arial" w:hAnsi="Arial" w:cs="Arial"/>
                              </w:rPr>
                              <w:t>hinterlistig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E7C67D" id="Textfeld 1534" o:spid="_x0000_s1280" type="#_x0000_t202" style="position:absolute;left:0;text-align:left;margin-left:239pt;margin-top:284.35pt;width:112.2pt;height:28.45pt;z-index:253026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" fillcolor="white [3201]" stroked="f" strokeweight=".5pt">
                <v:textbox>
                  <w:txbxContent>
                    <w:p w14:paraId="650C1502" w14:textId="77777777" w:rsidR="00E3443E" w:rsidRDefault="00E3443E" w:rsidP="00501045">
                      <w:pPr>
                        <w:jc w:val="center"/>
                      </w:pPr>
                      <w:r w:rsidRPr="009B428F">
                        <w:rPr>
                          <w:rFonts w:ascii="Arial" w:hAnsi="Arial" w:cs="Arial"/>
                        </w:rPr>
                        <w:t>hinterlistig</w:t>
                      </w:r>
                    </w:p>
                  </w:txbxContent>
                </v:textbox>
              </v:shape>
            </w:pict>
          </mc:Fallback>
        </mc:AlternateContent>
      </w:r>
      <w:r w:rsidR="00501045">
        <w:rPr>
          <w:rFonts w:ascii="Arial" w:hAnsi="Arial" w:cs="Arial"/>
        </w:rPr>
        <w:br w:type="page"/>
      </w:r>
    </w:p>
    <w:p w14:paraId="0936C697" w14:textId="41C9AF93" w:rsidR="00474CED" w:rsidRPr="00474CED" w:rsidRDefault="00474CED" w:rsidP="00203C2F">
      <w:pPr>
        <w:spacing w:line="276" w:lineRule="auto"/>
        <w:jc w:val="both"/>
        <w:rPr>
          <w:rFonts w:ascii="Arial" w:eastAsia="Calibri" w:hAnsi="Arial" w:cs="Arial"/>
          <w:lang w:eastAsia="en-US"/>
        </w:rPr>
      </w:pPr>
      <w:r w:rsidRPr="00474CED">
        <w:rPr>
          <w:rFonts w:ascii="Arial" w:eastAsia="Calibri" w:hAnsi="Arial" w:cs="Arial"/>
          <w:lang w:eastAsia="en-US"/>
        </w:rPr>
        <w:lastRenderedPageBreak/>
        <w:t xml:space="preserve">Diese Wirkung wird vor allem durch </w:t>
      </w:r>
      <w:r w:rsidRPr="00474CED">
        <w:rPr>
          <w:rFonts w:ascii="Arial" w:eastAsia="Calibri" w:hAnsi="Arial" w:cs="Arial"/>
          <w:b/>
          <w:lang w:eastAsia="en-US"/>
        </w:rPr>
        <w:t>Kameraperspektive</w:t>
      </w:r>
      <w:r w:rsidRPr="00474CED">
        <w:rPr>
          <w:rFonts w:ascii="Arial" w:eastAsia="Calibri" w:hAnsi="Arial" w:cs="Arial"/>
          <w:lang w:eastAsia="en-US"/>
        </w:rPr>
        <w:t xml:space="preserve"> und </w:t>
      </w:r>
      <w:r w:rsidRPr="00474CED">
        <w:rPr>
          <w:rFonts w:ascii="Arial" w:eastAsia="Calibri" w:hAnsi="Arial" w:cs="Arial"/>
          <w:b/>
          <w:lang w:eastAsia="en-US"/>
        </w:rPr>
        <w:t>Einstellungsgröße</w:t>
      </w:r>
      <w:r w:rsidRPr="00474CED">
        <w:rPr>
          <w:rFonts w:ascii="Arial" w:eastAsia="Calibri" w:hAnsi="Arial" w:cs="Arial"/>
          <w:lang w:eastAsia="en-US"/>
        </w:rPr>
        <w:t xml:space="preserve"> </w:t>
      </w:r>
      <w:r w:rsidR="00501045">
        <w:rPr>
          <w:rFonts w:ascii="Arial" w:eastAsia="Calibri" w:hAnsi="Arial" w:cs="Arial"/>
          <w:lang w:eastAsia="en-US"/>
        </w:rPr>
        <w:br/>
      </w:r>
      <w:r w:rsidRPr="00474CED">
        <w:rPr>
          <w:rFonts w:ascii="Arial" w:eastAsia="Calibri" w:hAnsi="Arial" w:cs="Arial"/>
          <w:lang w:eastAsia="en-US"/>
        </w:rPr>
        <w:t>erzeugt, welche du nun genauer untersuchst.</w:t>
      </w:r>
    </w:p>
    <w:p w14:paraId="156D3ED0" w14:textId="77777777" w:rsidR="00474CED" w:rsidRPr="00474CED" w:rsidRDefault="00474CED" w:rsidP="00474CED">
      <w:pPr>
        <w:spacing w:line="276" w:lineRule="auto"/>
        <w:rPr>
          <w:rFonts w:ascii="Arial" w:eastAsia="Calibri" w:hAnsi="Arial" w:cs="Arial"/>
          <w:lang w:eastAsia="en-US"/>
        </w:rPr>
      </w:pPr>
    </w:p>
    <w:p w14:paraId="1A58BCB0" w14:textId="2ABAA691" w:rsidR="00501045" w:rsidRDefault="00501045" w:rsidP="00501045">
      <w:pPr>
        <w:spacing w:line="276" w:lineRule="auto"/>
        <w:rPr>
          <w:rFonts w:ascii="Arial" w:hAnsi="Arial" w:cs="Arial"/>
        </w:rPr>
      </w:pPr>
    </w:p>
    <w:p w14:paraId="594B65A2" w14:textId="77777777" w:rsidR="00501045" w:rsidRDefault="00501045" w:rsidP="00B75197">
      <w:pPr>
        <w:pStyle w:val="Listenabsatz"/>
        <w:numPr>
          <w:ilvl w:val="0"/>
          <w:numId w:val="103"/>
        </w:numPr>
        <w:spacing w:line="276" w:lineRule="auto"/>
        <w:ind w:left="284" w:hanging="284"/>
        <w:rPr>
          <w:rFonts w:ascii="Arial" w:hAnsi="Arial" w:cs="Arial"/>
        </w:rPr>
      </w:pPr>
      <w:r w:rsidRPr="00ED5624">
        <w:rPr>
          <w:rFonts w:ascii="Arial" w:hAnsi="Arial" w:cs="Arial"/>
        </w:rPr>
        <w:t xml:space="preserve">Sieh dir das Filmstill genauer an. </w:t>
      </w:r>
    </w:p>
    <w:p w14:paraId="3C86CC72" w14:textId="77777777" w:rsidR="00501045" w:rsidRPr="00ED5624" w:rsidRDefault="00501045" w:rsidP="00501045">
      <w:pPr>
        <w:pStyle w:val="Listenabsatz"/>
        <w:spacing w:line="276" w:lineRule="auto"/>
        <w:ind w:left="284"/>
        <w:rPr>
          <w:rFonts w:ascii="Arial" w:hAnsi="Arial" w:cs="Arial"/>
        </w:rPr>
      </w:pPr>
    </w:p>
    <w:p w14:paraId="1A5E0E07" w14:textId="401E7156" w:rsidR="00501045" w:rsidRPr="007372B5" w:rsidRDefault="00501045" w:rsidP="00B75197">
      <w:pPr>
        <w:pStyle w:val="Listenabsatz"/>
        <w:numPr>
          <w:ilvl w:val="0"/>
          <w:numId w:val="104"/>
        </w:numPr>
        <w:spacing w:after="120" w:line="276" w:lineRule="auto"/>
        <w:ind w:left="567" w:hanging="283"/>
        <w:contextualSpacing w:val="0"/>
        <w:rPr>
          <w:rFonts w:ascii="Arial" w:hAnsi="Arial" w:cs="Arial"/>
        </w:rPr>
      </w:pPr>
      <w:r w:rsidRPr="006D6C0C">
        <w:rPr>
          <w:rFonts w:ascii="Arial" w:hAnsi="Arial" w:cs="Arial"/>
        </w:rPr>
        <w:t xml:space="preserve">Von wo schaust du auf </w:t>
      </w:r>
      <w:r>
        <w:rPr>
          <w:rFonts w:ascii="Arial" w:hAnsi="Arial" w:cs="Arial"/>
        </w:rPr>
        <w:t>die Schwägerin des Königs</w:t>
      </w:r>
      <w:r w:rsidRPr="006D6C0C">
        <w:rPr>
          <w:rFonts w:ascii="Arial" w:hAnsi="Arial" w:cs="Arial"/>
        </w:rPr>
        <w:t>? Kreuze an.</w:t>
      </w:r>
    </w:p>
    <w:p w14:paraId="254CE981" w14:textId="77777777" w:rsidR="00501045" w:rsidRPr="009B428F" w:rsidRDefault="00501045" w:rsidP="00501045">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von oben</w:t>
      </w:r>
      <w:r>
        <w:rPr>
          <w:rFonts w:ascii="Arial" w:hAnsi="Arial" w:cs="Arial"/>
        </w:rPr>
        <w:t xml:space="preserve"> herab</w:t>
      </w:r>
      <w:r>
        <w:rPr>
          <w:rFonts w:ascii="Arial" w:hAnsi="Arial" w:cs="Arial"/>
        </w:rPr>
        <w:tab/>
      </w:r>
      <w:r w:rsidRPr="00AD5F5A">
        <w:rPr>
          <w:rFonts w:ascii="Segoe UI Symbol" w:hAnsi="Segoe UI Symbol"/>
          <w:b/>
          <w:bCs/>
          <w:color w:val="1177B5"/>
          <w:sz w:val="20"/>
        </w:rPr>
        <w:t>🌕</w:t>
      </w:r>
      <w:r>
        <w:rPr>
          <w:rFonts w:ascii="Arial" w:hAnsi="Arial" w:cs="Arial"/>
        </w:rPr>
        <w:t xml:space="preserve"> auf gleicher Höhe</w:t>
      </w:r>
      <w:r>
        <w:rPr>
          <w:rFonts w:ascii="Arial" w:hAnsi="Arial" w:cs="Arial"/>
        </w:rPr>
        <w:tab/>
      </w:r>
      <w:r w:rsidRPr="00AD5F5A">
        <w:rPr>
          <w:rFonts w:ascii="Segoe UI Symbol" w:hAnsi="Segoe UI Symbol"/>
          <w:b/>
          <w:bCs/>
          <w:color w:val="1177B5"/>
          <w:sz w:val="20"/>
        </w:rPr>
        <w:t>🌕</w:t>
      </w:r>
      <w:r w:rsidRPr="009B428F">
        <w:rPr>
          <w:rFonts w:ascii="Arial" w:hAnsi="Arial" w:cs="Arial"/>
        </w:rPr>
        <w:t xml:space="preserve"> von unten</w:t>
      </w:r>
      <w:r>
        <w:rPr>
          <w:rFonts w:ascii="Arial" w:hAnsi="Arial" w:cs="Arial"/>
        </w:rPr>
        <w:t xml:space="preserve"> hinauf</w:t>
      </w:r>
    </w:p>
    <w:p w14:paraId="12A6ADDE" w14:textId="77777777" w:rsidR="00501045" w:rsidRPr="009B428F" w:rsidRDefault="00501045" w:rsidP="00501045">
      <w:pPr>
        <w:spacing w:line="276" w:lineRule="auto"/>
        <w:rPr>
          <w:rFonts w:ascii="Arial" w:hAnsi="Arial" w:cs="Arial"/>
        </w:rPr>
      </w:pPr>
      <w:r>
        <w:rPr>
          <w:rFonts w:ascii="Arial" w:hAnsi="Arial" w:cs="Arial"/>
        </w:rPr>
        <w:br/>
      </w:r>
    </w:p>
    <w:p w14:paraId="1F68D360" w14:textId="7761BB5F" w:rsidR="00501045" w:rsidRPr="007372B5" w:rsidRDefault="00501045" w:rsidP="00B75197">
      <w:pPr>
        <w:pStyle w:val="Listenabsatz"/>
        <w:numPr>
          <w:ilvl w:val="0"/>
          <w:numId w:val="104"/>
        </w:numPr>
        <w:spacing w:after="120" w:line="276" w:lineRule="auto"/>
        <w:ind w:left="568" w:hanging="284"/>
        <w:contextualSpacing w:val="0"/>
        <w:jc w:val="both"/>
        <w:rPr>
          <w:rFonts w:ascii="Arial" w:hAnsi="Arial" w:cs="Arial"/>
        </w:rPr>
      </w:pPr>
      <w:r w:rsidRPr="009B428F">
        <w:rPr>
          <w:rFonts w:ascii="Arial" w:hAnsi="Arial" w:cs="Arial"/>
        </w:rPr>
        <w:t xml:space="preserve">Wie heißt die Kameraperspektive, die hier gewählt wurde? </w:t>
      </w:r>
      <w:r>
        <w:rPr>
          <w:rFonts w:ascii="Arial" w:hAnsi="Arial" w:cs="Arial"/>
        </w:rPr>
        <w:t>Nimm die App</w:t>
      </w:r>
      <w:r w:rsidR="00603950">
        <w:rPr>
          <w:rFonts w:ascii="Arial" w:hAnsi="Arial" w:cs="Arial"/>
        </w:rPr>
        <w:t xml:space="preserve"> </w:t>
      </w:r>
      <w:r w:rsidR="00603950">
        <w:rPr>
          <w:rFonts w:ascii="Arial" w:hAnsi="Arial" w:cs="Arial"/>
        </w:rPr>
        <w:br/>
      </w:r>
      <w:proofErr w:type="spellStart"/>
      <w:r>
        <w:rPr>
          <w:rFonts w:ascii="Arial" w:hAnsi="Arial" w:cs="Arial"/>
        </w:rPr>
        <w:t>TopShot</w:t>
      </w:r>
      <w:proofErr w:type="spellEnd"/>
      <w:r>
        <w:rPr>
          <w:rFonts w:ascii="Arial" w:hAnsi="Arial" w:cs="Arial"/>
        </w:rPr>
        <w:t xml:space="preserve"> zur Hilfe.</w:t>
      </w:r>
      <w:r w:rsidRPr="007372B5">
        <w:rPr>
          <w:rFonts w:ascii="Arial" w:hAnsi="Arial" w:cs="Arial"/>
          <w:noProof/>
        </w:rPr>
        <w:t xml:space="preserve"> </w:t>
      </w:r>
    </w:p>
    <w:p w14:paraId="1381C66C" w14:textId="77777777" w:rsidR="00501045" w:rsidRPr="009B428F" w:rsidRDefault="00501045" w:rsidP="00501045">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Aufsicht </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Normalsicht</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Untersicht</w:t>
      </w:r>
      <w:r w:rsidRPr="009B428F">
        <w:rPr>
          <w:rFonts w:ascii="Arial" w:hAnsi="Arial" w:cs="Arial"/>
        </w:rPr>
        <w:tab/>
      </w:r>
      <w:r w:rsidRPr="009B428F">
        <w:rPr>
          <w:rFonts w:ascii="Arial" w:hAnsi="Arial" w:cs="Arial"/>
        </w:rPr>
        <w:tab/>
      </w:r>
    </w:p>
    <w:p w14:paraId="74A5C7B7" w14:textId="77777777" w:rsidR="00501045" w:rsidRPr="009B428F" w:rsidRDefault="00501045" w:rsidP="00501045">
      <w:pPr>
        <w:spacing w:line="276" w:lineRule="auto"/>
        <w:jc w:val="both"/>
        <w:rPr>
          <w:rFonts w:ascii="Arial" w:hAnsi="Arial" w:cs="Arial"/>
        </w:rPr>
      </w:pPr>
      <w:r>
        <w:rPr>
          <w:rFonts w:ascii="Arial" w:hAnsi="Arial" w:cs="Arial"/>
        </w:rPr>
        <w:br/>
      </w:r>
    </w:p>
    <w:p w14:paraId="16EBB750" w14:textId="7C8BF519" w:rsidR="00501045" w:rsidRDefault="00501045" w:rsidP="00B75197">
      <w:pPr>
        <w:pStyle w:val="Listenabsatz"/>
        <w:numPr>
          <w:ilvl w:val="0"/>
          <w:numId w:val="104"/>
        </w:numPr>
        <w:spacing w:line="276" w:lineRule="auto"/>
        <w:ind w:left="567" w:hanging="283"/>
        <w:jc w:val="both"/>
        <w:rPr>
          <w:rFonts w:ascii="Arial" w:hAnsi="Arial" w:cs="Arial"/>
        </w:rPr>
      </w:pPr>
      <w:r>
        <w:rPr>
          <w:rFonts w:ascii="Arial" w:hAnsi="Arial" w:cs="Arial"/>
        </w:rPr>
        <w:t xml:space="preserve">Tippe in der App </w:t>
      </w:r>
      <w:proofErr w:type="spellStart"/>
      <w:r>
        <w:rPr>
          <w:rFonts w:ascii="Arial" w:hAnsi="Arial" w:cs="Arial"/>
        </w:rPr>
        <w:t>TopShot</w:t>
      </w:r>
      <w:proofErr w:type="spellEnd"/>
      <w:r>
        <w:rPr>
          <w:rFonts w:ascii="Arial" w:hAnsi="Arial" w:cs="Arial"/>
        </w:rPr>
        <w:t xml:space="preserve"> auf das </w:t>
      </w:r>
      <w:r w:rsidRPr="009B428F">
        <w:rPr>
          <w:rFonts w:ascii="Arial" w:hAnsi="Arial" w:cs="Arial"/>
        </w:rPr>
        <w:sym w:font="Webdings" w:char="F069"/>
      </w:r>
      <w:r>
        <w:rPr>
          <w:rFonts w:ascii="Arial" w:hAnsi="Arial" w:cs="Arial"/>
        </w:rPr>
        <w:t xml:space="preserve">, um mehr Informationen zur gezeigten </w:t>
      </w:r>
      <w:r w:rsidR="006A73DE">
        <w:rPr>
          <w:rFonts w:ascii="Arial" w:hAnsi="Arial" w:cs="Arial"/>
        </w:rPr>
        <w:br/>
      </w:r>
      <w:r>
        <w:rPr>
          <w:rFonts w:ascii="Arial" w:hAnsi="Arial" w:cs="Arial"/>
        </w:rPr>
        <w:t>Kameraperspektive zu erhalten. Ergänze hiermit den Lückentext:</w:t>
      </w:r>
    </w:p>
    <w:p w14:paraId="089A0E9E" w14:textId="1DC143F4" w:rsidR="00474CED" w:rsidRPr="00474CED" w:rsidRDefault="00474CED" w:rsidP="006A73DE">
      <w:pPr>
        <w:spacing w:line="276" w:lineRule="auto"/>
        <w:ind w:left="567"/>
        <w:contextualSpacing/>
        <w:jc w:val="both"/>
        <w:rPr>
          <w:rFonts w:ascii="Arial" w:hAnsi="Arial" w:cs="Arial"/>
        </w:rPr>
      </w:pPr>
    </w:p>
    <w:p w14:paraId="192F7275" w14:textId="77777777" w:rsidR="00474CED" w:rsidRPr="00474CED" w:rsidRDefault="00474CED" w:rsidP="00474CED">
      <w:pPr>
        <w:rPr>
          <w:rFonts w:ascii="Arial" w:eastAsia="Calibri" w:hAnsi="Arial"/>
          <w:sz w:val="22"/>
          <w:szCs w:val="22"/>
          <w:lang w:eastAsia="en-US"/>
        </w:rPr>
      </w:pPr>
    </w:p>
    <w:p w14:paraId="4C46A8AD" w14:textId="77777777" w:rsidR="00474CED" w:rsidRPr="00474CED" w:rsidRDefault="00474CED" w:rsidP="00474CED">
      <w:pPr>
        <w:spacing w:line="276" w:lineRule="auto"/>
        <w:ind w:left="284"/>
        <w:contextualSpacing/>
        <w:rPr>
          <w:rFonts w:ascii="Arial" w:eastAsia="Calibri" w:hAnsi="Arial" w:cs="Arial"/>
          <w:sz w:val="22"/>
          <w:szCs w:val="22"/>
          <w:lang w:eastAsia="en-US"/>
        </w:rPr>
      </w:pPr>
      <w:r w:rsidRPr="00474CED">
        <w:rPr>
          <w:rFonts w:ascii="Arial" w:eastAsia="Calibri" w:hAnsi="Arial" w:cs="Arial"/>
          <w:noProof/>
          <w:sz w:val="22"/>
          <w:szCs w:val="22"/>
        </w:rPr>
        <mc:AlternateContent>
          <mc:Choice Requires="wpc">
            <w:drawing>
              <wp:anchor distT="0" distB="0" distL="114300" distR="114300" simplePos="0" relativeHeight="251745792" behindDoc="1" locked="0" layoutInCell="1" allowOverlap="1" wp14:anchorId="6C0CCC91" wp14:editId="5E75A041">
                <wp:simplePos x="0" y="0"/>
                <wp:positionH relativeFrom="margin">
                  <wp:posOffset>368300</wp:posOffset>
                </wp:positionH>
                <wp:positionV relativeFrom="paragraph">
                  <wp:posOffset>121730</wp:posOffset>
                </wp:positionV>
                <wp:extent cx="5367020" cy="3668395"/>
                <wp:effectExtent l="0" t="0" r="24130" b="27305"/>
                <wp:wrapNone/>
                <wp:docPr id="674" name="Zeichenbereich 67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54" name="Abgerundetes Rechteck 14"/>
                        <wps:cNvSpPr/>
                        <wps:spPr>
                          <a:xfrm>
                            <a:off x="35999" y="7423"/>
                            <a:ext cx="5331460" cy="3660972"/>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 name="Rechteck 17"/>
                        <wps:cNvSpPr/>
                        <wps:spPr>
                          <a:xfrm>
                            <a:off x="550350" y="295275"/>
                            <a:ext cx="4286250" cy="313372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 name="Ellipse 18"/>
                        <wps:cNvSpPr/>
                        <wps:spPr>
                          <a:xfrm>
                            <a:off x="4920224" y="1686691"/>
                            <a:ext cx="345280" cy="31488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 name="Abgerundetes Rechteck 657"/>
                        <wps:cNvSpPr/>
                        <wps:spPr>
                          <a:xfrm>
                            <a:off x="252973" y="1716763"/>
                            <a:ext cx="57547" cy="227666"/>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14BFE07" id="Zeichenbereich 674" o:spid="_x0000_s1026" editas="canvas" style="position:absolute;margin-left:29pt;margin-top:9.6pt;width:422.6pt;height:288.85pt;z-index:-251570688;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">
                <v:shape id="_x0000_s1027" type="#_x0000_t75" style="position:absolute;width:53670;height:36683;visibility:visible;mso-wrap-style:square">
                  <v:fill o:detectmouseclick="t"/>
                  <v:path o:connecttype="none"/>
                </v:shape>
                <v:roundrect id="Abgerundetes Rechteck 14" o:spid="_x0000_s1028" style="position:absolute;left:359;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" filled="f" strokecolor="windowText" strokeweight="2pt"/>
                <v:rect id="Rechteck 17"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" filled="f" strokecolor="windowText" strokeweight="2pt"/>
                <v:oval id="Ellipse 18"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" filled="f" strokecolor="windowText" strokeweight="2pt"/>
                <v:roundrect id="Abgerundetes Rechteck 657"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" fillcolor="windowText" strokecolor="windowText" strokeweight="2pt"/>
                <w10:wrap anchorx="margin"/>
              </v:group>
            </w:pict>
          </mc:Fallback>
        </mc:AlternateContent>
      </w:r>
    </w:p>
    <w:p w14:paraId="4DC1DB33" w14:textId="77777777" w:rsidR="00474CED" w:rsidRPr="00474CED" w:rsidRDefault="00474CED" w:rsidP="00474CED">
      <w:pPr>
        <w:tabs>
          <w:tab w:val="left" w:pos="2730"/>
        </w:tabs>
        <w:spacing w:line="276" w:lineRule="auto"/>
        <w:ind w:left="1418" w:right="1273"/>
        <w:contextualSpacing/>
        <w:jc w:val="both"/>
        <w:rPr>
          <w:rFonts w:ascii="MV Boli" w:eastAsia="Calibri" w:hAnsi="MV Boli" w:cs="MV Boli"/>
          <w:color w:val="1177B5"/>
          <w:sz w:val="22"/>
          <w:szCs w:val="22"/>
          <w:lang w:eastAsia="en-US"/>
        </w:rPr>
      </w:pPr>
    </w:p>
    <w:p w14:paraId="21031204" w14:textId="77777777" w:rsidR="00474CED" w:rsidRPr="00474CED" w:rsidRDefault="00474CED" w:rsidP="00474CED">
      <w:pPr>
        <w:tabs>
          <w:tab w:val="left" w:pos="2730"/>
        </w:tabs>
        <w:spacing w:line="276" w:lineRule="auto"/>
        <w:ind w:left="1701" w:right="1273"/>
        <w:contextualSpacing/>
        <w:jc w:val="both"/>
        <w:rPr>
          <w:rFonts w:ascii="MV Boli" w:eastAsia="Calibri" w:hAnsi="MV Boli" w:cs="MV Boli"/>
          <w:color w:val="1177B5"/>
          <w:sz w:val="22"/>
          <w:szCs w:val="22"/>
          <w:lang w:eastAsia="en-US"/>
        </w:rPr>
      </w:pPr>
    </w:p>
    <w:p w14:paraId="064816E7" w14:textId="77777777" w:rsidR="00474CED" w:rsidRPr="00474CED" w:rsidRDefault="00474CED" w:rsidP="00474CED">
      <w:pPr>
        <w:tabs>
          <w:tab w:val="left" w:pos="2730"/>
        </w:tabs>
        <w:spacing w:line="276" w:lineRule="auto"/>
        <w:ind w:left="1701" w:right="1273"/>
        <w:contextualSpacing/>
        <w:jc w:val="both"/>
        <w:rPr>
          <w:rFonts w:ascii="MV Boli" w:eastAsia="Calibri" w:hAnsi="MV Boli" w:cs="MV Boli"/>
          <w:color w:val="1177B5"/>
          <w:szCs w:val="22"/>
          <w:lang w:eastAsia="en-US"/>
        </w:rPr>
      </w:pPr>
      <w:r w:rsidRPr="00474CED">
        <w:rPr>
          <w:rFonts w:ascii="MV Boli" w:eastAsia="Calibri" w:hAnsi="MV Boli" w:cs="MV Boli"/>
          <w:color w:val="1177B5"/>
          <w:szCs w:val="22"/>
          <w:lang w:eastAsia="en-US"/>
        </w:rPr>
        <w:t>Wozu nutzt man diese Kameraperspektive?</w:t>
      </w:r>
      <w:r w:rsidRPr="00474CED">
        <w:rPr>
          <w:rFonts w:ascii="MV Boli" w:eastAsia="Calibri" w:hAnsi="MV Boli" w:cs="MV Boli"/>
          <w:color w:val="1177B5"/>
          <w:szCs w:val="22"/>
          <w:lang w:eastAsia="en-US"/>
        </w:rPr>
        <w:tab/>
      </w:r>
    </w:p>
    <w:p w14:paraId="16A35B03" w14:textId="77777777" w:rsidR="00474CED" w:rsidRPr="00474CED" w:rsidRDefault="00474CED" w:rsidP="00474CED">
      <w:pPr>
        <w:tabs>
          <w:tab w:val="left" w:pos="2730"/>
        </w:tabs>
        <w:spacing w:line="276" w:lineRule="auto"/>
        <w:ind w:left="1701" w:right="1273"/>
        <w:contextualSpacing/>
        <w:jc w:val="both"/>
        <w:rPr>
          <w:rFonts w:ascii="MV Boli" w:eastAsia="Calibri" w:hAnsi="MV Boli" w:cs="MV Boli"/>
          <w:color w:val="1177B5"/>
          <w:szCs w:val="22"/>
          <w:lang w:eastAsia="en-US"/>
        </w:rPr>
      </w:pPr>
    </w:p>
    <w:p w14:paraId="13E73352" w14:textId="77777777" w:rsidR="00474CED" w:rsidRPr="00474CED" w:rsidRDefault="00474CED" w:rsidP="00474CED">
      <w:pPr>
        <w:tabs>
          <w:tab w:val="left" w:pos="7797"/>
        </w:tabs>
        <w:spacing w:line="480" w:lineRule="auto"/>
        <w:ind w:left="1701" w:right="1273"/>
        <w:contextualSpacing/>
        <w:jc w:val="both"/>
        <w:rPr>
          <w:rFonts w:ascii="Arial" w:eastAsia="Calibri" w:hAnsi="Arial" w:cs="Arial"/>
          <w:i/>
          <w:szCs w:val="22"/>
          <w:lang w:eastAsia="en-US"/>
        </w:rPr>
      </w:pPr>
      <w:r w:rsidRPr="00474CED">
        <w:rPr>
          <w:rFonts w:ascii="Arial" w:eastAsia="Calibri" w:hAnsi="Arial" w:cs="Arial"/>
          <w:i/>
          <w:szCs w:val="22"/>
          <w:lang w:eastAsia="en-US"/>
        </w:rPr>
        <w:t>Lässt Personen ______________________ wirken; ___________________________, _________________ und ____________________</w:t>
      </w:r>
    </w:p>
    <w:p w14:paraId="27A8913B" w14:textId="77777777" w:rsidR="00474CED" w:rsidRPr="00474CED" w:rsidRDefault="00474CED" w:rsidP="00474CED">
      <w:pPr>
        <w:rPr>
          <w:rFonts w:ascii="MV Boli" w:hAnsi="MV Boli" w:cs="MV Boli"/>
          <w:color w:val="1177B5"/>
        </w:rPr>
      </w:pPr>
      <w:r w:rsidRPr="00474CED">
        <w:rPr>
          <w:rFonts w:ascii="MV Boli" w:hAnsi="MV Boli" w:cs="MV Boli"/>
          <w:color w:val="1177B5"/>
        </w:rPr>
        <w:br w:type="page"/>
      </w:r>
    </w:p>
    <w:p w14:paraId="13CDB0FA" w14:textId="77777777" w:rsidR="006A73DE" w:rsidRPr="007372B5" w:rsidRDefault="006A73DE" w:rsidP="006A73DE">
      <w:pPr>
        <w:pStyle w:val="berschrift4"/>
      </w:pPr>
      <w:r w:rsidRPr="007372B5">
        <w:lastRenderedPageBreak/>
        <w:t>Zusatzaufgabe</w:t>
      </w:r>
    </w:p>
    <w:p w14:paraId="550B283B" w14:textId="77777777" w:rsidR="006A73DE" w:rsidRPr="00C63C94" w:rsidRDefault="006A73DE" w:rsidP="006A73DE">
      <w:r w:rsidRPr="007372B5">
        <w:rPr>
          <w:noProof/>
        </w:rPr>
        <mc:AlternateContent>
          <mc:Choice Requires="wps">
            <w:drawing>
              <wp:anchor distT="0" distB="0" distL="114300" distR="114300" simplePos="0" relativeHeight="253032960" behindDoc="0" locked="0" layoutInCell="1" allowOverlap="1" wp14:anchorId="3495E327" wp14:editId="6191C9CF">
                <wp:simplePos x="0" y="0"/>
                <wp:positionH relativeFrom="page">
                  <wp:posOffset>4492621</wp:posOffset>
                </wp:positionH>
                <wp:positionV relativeFrom="paragraph">
                  <wp:posOffset>52070</wp:posOffset>
                </wp:positionV>
                <wp:extent cx="1958584" cy="699223"/>
                <wp:effectExtent l="38100" t="114300" r="41910" b="120015"/>
                <wp:wrapNone/>
                <wp:docPr id="1535" name="Abgerundetes Rechteck 1535"/>
                <wp:cNvGraphicFramePr/>
                <a:graphic xmlns:a="http://schemas.openxmlformats.org/drawingml/2006/main">
                  <a:graphicData uri="http://schemas.microsoft.com/office/word/2010/wordprocessingShape">
                    <wps:wsp>
                      <wps:cNvSpPr/>
                      <wps:spPr>
                        <a:xfrm rot="21240901">
                          <a:off x="0" y="0"/>
                          <a:ext cx="1958584" cy="699223"/>
                        </a:xfrm>
                        <a:prstGeom prst="roundRect">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2E8A50" w14:textId="77777777" w:rsidR="00E3443E" w:rsidRPr="0017130B" w:rsidRDefault="00E3443E" w:rsidP="006A73DE">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2A7CE0ED" w14:textId="77777777" w:rsidR="00E3443E" w:rsidRPr="0017130B" w:rsidRDefault="00E3443E" w:rsidP="006A73D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95E327" id="Abgerundetes Rechteck 1535" o:spid="_x0000_s1281" style="position:absolute;margin-left:353.75pt;margin-top:4.1pt;width:154.2pt;height:55.05pt;rotation:-392232fd;z-index:253032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" filled="f" strokecolor="#1177b5" strokeweight="2pt">
                <v:textbox>
                  <w:txbxContent>
                    <w:p w14:paraId="0E2E8A50" w14:textId="77777777" w:rsidR="00E3443E" w:rsidRPr="0017130B" w:rsidRDefault="00E3443E" w:rsidP="006A73DE">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2A7CE0ED" w14:textId="77777777" w:rsidR="00E3443E" w:rsidRPr="0017130B" w:rsidRDefault="00E3443E" w:rsidP="006A73DE">
                      <w:pPr>
                        <w:jc w:val="center"/>
                        <w:rPr>
                          <w:color w:val="000000" w:themeColor="text1"/>
                        </w:rPr>
                      </w:pPr>
                    </w:p>
                  </w:txbxContent>
                </v:textbox>
                <w10:wrap anchorx="page"/>
              </v:roundrect>
            </w:pict>
          </mc:Fallback>
        </mc:AlternateContent>
      </w:r>
    </w:p>
    <w:p w14:paraId="28134F3A" w14:textId="77777777" w:rsidR="006A73DE" w:rsidRDefault="006A73DE" w:rsidP="006A73DE">
      <w:pPr>
        <w:pStyle w:val="Listenabsatz"/>
        <w:spacing w:line="276" w:lineRule="auto"/>
        <w:ind w:left="0"/>
        <w:rPr>
          <w:rFonts w:ascii="Arial" w:hAnsi="Arial" w:cs="Arial"/>
        </w:rPr>
      </w:pPr>
      <w:r w:rsidRPr="009B428F">
        <w:rPr>
          <w:rFonts w:ascii="Arial" w:hAnsi="Arial" w:cs="Arial"/>
        </w:rPr>
        <w:t>Es gibt noch zwei weitere Kamera</w:t>
      </w:r>
      <w:r>
        <w:rPr>
          <w:rFonts w:ascii="Arial" w:hAnsi="Arial" w:cs="Arial"/>
        </w:rPr>
        <w:t>perspektiven:</w:t>
      </w:r>
    </w:p>
    <w:p w14:paraId="07D33E36" w14:textId="77777777" w:rsidR="006A73DE" w:rsidRPr="009B428F" w:rsidRDefault="006A73DE" w:rsidP="006A73DE">
      <w:pPr>
        <w:pStyle w:val="Listenabsatz"/>
        <w:spacing w:line="276" w:lineRule="auto"/>
        <w:ind w:left="0"/>
        <w:rPr>
          <w:rFonts w:ascii="Arial" w:hAnsi="Arial" w:cs="Arial"/>
        </w:rPr>
      </w:pPr>
    </w:p>
    <w:p w14:paraId="4E0664CC" w14:textId="77777777" w:rsidR="006A73DE" w:rsidRPr="007372B5" w:rsidRDefault="006A73DE" w:rsidP="00B75197">
      <w:pPr>
        <w:pStyle w:val="Listenabsatz"/>
        <w:numPr>
          <w:ilvl w:val="0"/>
          <w:numId w:val="99"/>
        </w:numPr>
        <w:spacing w:line="276" w:lineRule="auto"/>
        <w:ind w:left="284" w:hanging="284"/>
        <w:rPr>
          <w:rFonts w:ascii="Arial" w:hAnsi="Arial" w:cs="Arial"/>
        </w:rPr>
      </w:pPr>
      <w:r w:rsidRPr="009B428F">
        <w:rPr>
          <w:rFonts w:ascii="Arial" w:hAnsi="Arial" w:cs="Arial"/>
        </w:rPr>
        <w:t>Blic</w:t>
      </w:r>
      <w:r>
        <w:rPr>
          <w:rFonts w:ascii="Arial" w:hAnsi="Arial" w:cs="Arial"/>
        </w:rPr>
        <w:t xml:space="preserve">krichtung von weit oben herab – </w:t>
      </w:r>
      <w:r>
        <w:rPr>
          <w:rFonts w:ascii="Arial" w:hAnsi="Arial" w:cs="Arial"/>
        </w:rPr>
        <w:br/>
      </w:r>
      <w:r w:rsidRPr="007372B5">
        <w:rPr>
          <w:rFonts w:ascii="Arial" w:hAnsi="Arial" w:cs="Arial"/>
        </w:rPr>
        <w:t xml:space="preserve">diese Kameraperspektive heißt: </w:t>
      </w:r>
    </w:p>
    <w:p w14:paraId="6655D560" w14:textId="77777777" w:rsidR="006A73DE" w:rsidRDefault="006A73DE" w:rsidP="006A73DE">
      <w:pPr>
        <w:pStyle w:val="Listenabsatz"/>
        <w:spacing w:line="276" w:lineRule="auto"/>
        <w:ind w:left="0"/>
        <w:rPr>
          <w:rFonts w:ascii="Arial" w:hAnsi="Arial" w:cs="Arial"/>
        </w:rPr>
      </w:pPr>
    </w:p>
    <w:p w14:paraId="05E7B9F7" w14:textId="77777777" w:rsidR="006A73DE" w:rsidRDefault="006A73DE" w:rsidP="006A73DE">
      <w:pPr>
        <w:pStyle w:val="Listenabsatz"/>
        <w:spacing w:after="120" w:line="276" w:lineRule="auto"/>
        <w:ind w:left="284"/>
        <w:contextualSpacing w:val="0"/>
        <w:rPr>
          <w:rFonts w:ascii="Arial" w:hAnsi="Arial" w:cs="Arial"/>
        </w:rPr>
      </w:pPr>
      <w:r w:rsidRPr="009B428F">
        <w:rPr>
          <w:rFonts w:ascii="Arial" w:hAnsi="Arial" w:cs="Arial"/>
        </w:rPr>
        <w:t>__________________________________</w:t>
      </w:r>
      <w:r>
        <w:rPr>
          <w:rFonts w:ascii="Arial" w:hAnsi="Arial" w:cs="Arial"/>
        </w:rPr>
        <w:t>______________</w:t>
      </w:r>
    </w:p>
    <w:p w14:paraId="25D5F666" w14:textId="77777777" w:rsidR="006A73DE" w:rsidRDefault="006A73DE" w:rsidP="006A73DE">
      <w:pPr>
        <w:pStyle w:val="Listenabsatz"/>
        <w:spacing w:line="276" w:lineRule="auto"/>
        <w:ind w:left="0"/>
        <w:rPr>
          <w:rFonts w:ascii="Arial" w:hAnsi="Arial" w:cs="Arial"/>
        </w:rPr>
      </w:pPr>
    </w:p>
    <w:p w14:paraId="1C5A6D57" w14:textId="77777777" w:rsidR="006A73DE" w:rsidRDefault="006A73DE" w:rsidP="00B75197">
      <w:pPr>
        <w:pStyle w:val="Listenabsatz"/>
        <w:numPr>
          <w:ilvl w:val="0"/>
          <w:numId w:val="99"/>
        </w:numPr>
        <w:spacing w:line="276" w:lineRule="auto"/>
        <w:ind w:left="284" w:hanging="284"/>
        <w:rPr>
          <w:rFonts w:ascii="Arial" w:hAnsi="Arial" w:cs="Arial"/>
        </w:rPr>
      </w:pPr>
      <w:r w:rsidRPr="009B428F">
        <w:rPr>
          <w:rFonts w:ascii="Arial" w:hAnsi="Arial" w:cs="Arial"/>
        </w:rPr>
        <w:t>B</w:t>
      </w:r>
      <w:r>
        <w:rPr>
          <w:rFonts w:ascii="Arial" w:hAnsi="Arial" w:cs="Arial"/>
        </w:rPr>
        <w:t>lickrichtung von unten hinauf – d</w:t>
      </w:r>
      <w:r w:rsidRPr="009B428F">
        <w:rPr>
          <w:rFonts w:ascii="Arial" w:hAnsi="Arial" w:cs="Arial"/>
        </w:rPr>
        <w:t>iese</w:t>
      </w:r>
      <w:r>
        <w:rPr>
          <w:rFonts w:ascii="Arial" w:hAnsi="Arial" w:cs="Arial"/>
        </w:rPr>
        <w:t xml:space="preserve"> </w:t>
      </w:r>
      <w:r w:rsidRPr="009B428F">
        <w:rPr>
          <w:rFonts w:ascii="Arial" w:hAnsi="Arial" w:cs="Arial"/>
        </w:rPr>
        <w:t>Kamera</w:t>
      </w:r>
      <w:r>
        <w:rPr>
          <w:rFonts w:ascii="Arial" w:hAnsi="Arial" w:cs="Arial"/>
        </w:rPr>
        <w:t>perspektive</w:t>
      </w:r>
      <w:r w:rsidRPr="009B428F">
        <w:rPr>
          <w:rFonts w:ascii="Arial" w:hAnsi="Arial" w:cs="Arial"/>
        </w:rPr>
        <w:t xml:space="preserve"> heißt: </w:t>
      </w:r>
    </w:p>
    <w:p w14:paraId="5421649E" w14:textId="77777777" w:rsidR="006A73DE" w:rsidRDefault="006A73DE" w:rsidP="006A73DE">
      <w:pPr>
        <w:pStyle w:val="Listenabsatz"/>
        <w:spacing w:line="276" w:lineRule="auto"/>
        <w:ind w:left="0"/>
        <w:rPr>
          <w:rFonts w:ascii="Arial" w:hAnsi="Arial" w:cs="Arial"/>
        </w:rPr>
      </w:pPr>
    </w:p>
    <w:p w14:paraId="201DDC37" w14:textId="77777777" w:rsidR="006A73DE" w:rsidRPr="009B428F" w:rsidRDefault="006A73DE" w:rsidP="006A73DE">
      <w:pPr>
        <w:pStyle w:val="Listenabsatz"/>
        <w:spacing w:line="276" w:lineRule="auto"/>
        <w:ind w:left="284"/>
        <w:rPr>
          <w:rFonts w:ascii="Arial" w:hAnsi="Arial" w:cs="Arial"/>
        </w:rPr>
      </w:pPr>
      <w:r w:rsidRPr="009B428F">
        <w:rPr>
          <w:rFonts w:ascii="Arial" w:hAnsi="Arial" w:cs="Arial"/>
        </w:rPr>
        <w:t>________________________________________________</w:t>
      </w:r>
    </w:p>
    <w:p w14:paraId="69A3149C" w14:textId="77777777" w:rsidR="006A73DE" w:rsidRDefault="006A73DE" w:rsidP="006A73DE">
      <w:pPr>
        <w:spacing w:line="276" w:lineRule="auto"/>
        <w:rPr>
          <w:rFonts w:ascii="Arial" w:hAnsi="Arial" w:cs="Arial"/>
          <w:i/>
        </w:rPr>
      </w:pPr>
    </w:p>
    <w:p w14:paraId="305AA088" w14:textId="77777777" w:rsidR="006A73DE" w:rsidRDefault="006A73DE" w:rsidP="006A73DE">
      <w:pPr>
        <w:spacing w:line="276" w:lineRule="auto"/>
        <w:rPr>
          <w:rFonts w:ascii="Arial" w:hAnsi="Arial" w:cs="Arial"/>
          <w:i/>
        </w:rPr>
      </w:pPr>
    </w:p>
    <w:p w14:paraId="1FCD3E8D" w14:textId="24F8EF7C" w:rsidR="006A73DE" w:rsidRDefault="006A73DE" w:rsidP="00B75197">
      <w:pPr>
        <w:pStyle w:val="Listenabsatz"/>
        <w:numPr>
          <w:ilvl w:val="0"/>
          <w:numId w:val="105"/>
        </w:numPr>
        <w:spacing w:line="276" w:lineRule="auto"/>
        <w:ind w:left="284" w:hanging="284"/>
        <w:rPr>
          <w:rFonts w:ascii="Arial" w:hAnsi="Arial" w:cs="Arial"/>
        </w:rPr>
      </w:pPr>
      <w:r>
        <w:rPr>
          <w:rFonts w:ascii="Arial" w:hAnsi="Arial" w:cs="Arial"/>
        </w:rPr>
        <w:t>Schaue</w:t>
      </w:r>
      <w:r w:rsidRPr="009B428F">
        <w:rPr>
          <w:rFonts w:ascii="Arial" w:hAnsi="Arial" w:cs="Arial"/>
        </w:rPr>
        <w:t xml:space="preserve"> dir</w:t>
      </w:r>
      <w:r>
        <w:rPr>
          <w:rFonts w:ascii="Arial" w:hAnsi="Arial" w:cs="Arial"/>
        </w:rPr>
        <w:t xml:space="preserve"> das</w:t>
      </w:r>
      <w:r w:rsidRPr="009B428F">
        <w:rPr>
          <w:rFonts w:ascii="Arial" w:hAnsi="Arial" w:cs="Arial"/>
        </w:rPr>
        <w:t xml:space="preserve"> Filmstill </w:t>
      </w:r>
      <w:r>
        <w:rPr>
          <w:rFonts w:ascii="Arial" w:hAnsi="Arial" w:cs="Arial"/>
        </w:rPr>
        <w:t xml:space="preserve">noch einmal genau </w:t>
      </w:r>
      <w:r w:rsidRPr="009B428F">
        <w:rPr>
          <w:rFonts w:ascii="Arial" w:hAnsi="Arial" w:cs="Arial"/>
        </w:rPr>
        <w:t>an.</w:t>
      </w:r>
    </w:p>
    <w:p w14:paraId="5C0869FD" w14:textId="3E174837" w:rsidR="00C63C94" w:rsidRPr="006A73DE" w:rsidRDefault="00C63C94" w:rsidP="006A73DE">
      <w:pPr>
        <w:spacing w:line="276" w:lineRule="auto"/>
        <w:jc w:val="both"/>
        <w:rPr>
          <w:rFonts w:ascii="Arial" w:hAnsi="Arial" w:cs="Arial"/>
        </w:rPr>
      </w:pPr>
    </w:p>
    <w:p w14:paraId="49D6FE41" w14:textId="42196732" w:rsidR="00C63C94" w:rsidRPr="006A73DE" w:rsidRDefault="00E2168B" w:rsidP="006A73DE">
      <w:pPr>
        <w:spacing w:line="276" w:lineRule="auto"/>
        <w:ind w:left="284"/>
        <w:jc w:val="both"/>
        <w:rPr>
          <w:rFonts w:ascii="Arial" w:hAnsi="Arial" w:cs="Arial"/>
        </w:rPr>
      </w:pPr>
      <w:r w:rsidRPr="006A73DE">
        <w:rPr>
          <w:rFonts w:ascii="Arial" w:hAnsi="Arial" w:cs="Arial"/>
          <w:noProof/>
        </w:rPr>
        <w:drawing>
          <wp:inline distT="0" distB="0" distL="0" distR="0" wp14:anchorId="1386D813" wp14:editId="30F7EF21">
            <wp:extent cx="5580000" cy="2379482"/>
            <wp:effectExtent l="0" t="0" r="1905" b="1905"/>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80000" cy="2379482"/>
                    </a:xfrm>
                    <a:prstGeom prst="rect">
                      <a:avLst/>
                    </a:prstGeom>
                    <a:noFill/>
                  </pic:spPr>
                </pic:pic>
              </a:graphicData>
            </a:graphic>
          </wp:inline>
        </w:drawing>
      </w:r>
    </w:p>
    <w:p w14:paraId="7AA66283" w14:textId="77777777" w:rsidR="00474CED" w:rsidRPr="006A73DE" w:rsidRDefault="00474CED" w:rsidP="006A73DE">
      <w:pPr>
        <w:spacing w:line="276" w:lineRule="auto"/>
        <w:contextualSpacing/>
        <w:jc w:val="both"/>
        <w:rPr>
          <w:rFonts w:ascii="Arial" w:eastAsia="Calibri" w:hAnsi="Arial" w:cs="Arial"/>
          <w:lang w:eastAsia="en-US"/>
        </w:rPr>
      </w:pPr>
    </w:p>
    <w:p w14:paraId="23239303" w14:textId="77777777" w:rsidR="006A73DE" w:rsidRDefault="006A73DE" w:rsidP="00B75197">
      <w:pPr>
        <w:pStyle w:val="Listenabsatz"/>
        <w:numPr>
          <w:ilvl w:val="0"/>
          <w:numId w:val="106"/>
        </w:numPr>
        <w:spacing w:line="276" w:lineRule="auto"/>
        <w:ind w:left="567" w:hanging="283"/>
        <w:rPr>
          <w:rFonts w:ascii="Arial" w:hAnsi="Arial" w:cs="Arial"/>
        </w:rPr>
      </w:pPr>
      <w:r w:rsidRPr="009B428F">
        <w:rPr>
          <w:rFonts w:ascii="Arial" w:hAnsi="Arial" w:cs="Arial"/>
        </w:rPr>
        <w:t xml:space="preserve">Was ist hauptsächlich auf dem Bild zu sehen? </w:t>
      </w:r>
    </w:p>
    <w:p w14:paraId="26CBAFCF" w14:textId="77777777" w:rsidR="006A73DE" w:rsidRDefault="006A73DE" w:rsidP="006A73DE">
      <w:pPr>
        <w:pStyle w:val="Listenabsatz"/>
        <w:spacing w:line="276" w:lineRule="auto"/>
        <w:ind w:left="644"/>
        <w:rPr>
          <w:rFonts w:ascii="Arial" w:hAnsi="Arial" w:cs="Arial"/>
        </w:rPr>
      </w:pPr>
    </w:p>
    <w:p w14:paraId="6F246A3E" w14:textId="77777777" w:rsidR="006A73DE" w:rsidRDefault="006A73DE" w:rsidP="00766417">
      <w:pPr>
        <w:pStyle w:val="Listenabsatz"/>
        <w:spacing w:line="480" w:lineRule="auto"/>
        <w:ind w:left="567"/>
        <w:rPr>
          <w:rFonts w:ascii="Arial" w:hAnsi="Arial" w:cs="Arial"/>
        </w:rPr>
      </w:pPr>
      <w:r>
        <w:rPr>
          <w:rFonts w:ascii="Arial" w:hAnsi="Arial" w:cs="Arial"/>
        </w:rPr>
        <w:t>_______________________________________________________________</w:t>
      </w:r>
    </w:p>
    <w:p w14:paraId="630CC8C1" w14:textId="5E91DD14" w:rsidR="006A73DE" w:rsidRPr="009B428F" w:rsidRDefault="006A73DE" w:rsidP="006A73DE">
      <w:pPr>
        <w:pStyle w:val="Listenabsatz"/>
        <w:spacing w:line="276" w:lineRule="auto"/>
        <w:ind w:left="567"/>
        <w:rPr>
          <w:rFonts w:ascii="Arial" w:hAnsi="Arial" w:cs="Arial"/>
        </w:rPr>
      </w:pPr>
    </w:p>
    <w:p w14:paraId="7C7E743E" w14:textId="77777777" w:rsidR="006A73DE" w:rsidRPr="007372B5" w:rsidRDefault="006A73DE" w:rsidP="00B75197">
      <w:pPr>
        <w:pStyle w:val="Listenabsatz"/>
        <w:numPr>
          <w:ilvl w:val="0"/>
          <w:numId w:val="106"/>
        </w:numPr>
        <w:spacing w:after="120" w:line="276" w:lineRule="auto"/>
        <w:ind w:left="567" w:hanging="283"/>
        <w:contextualSpacing w:val="0"/>
        <w:jc w:val="both"/>
        <w:rPr>
          <w:rFonts w:ascii="Arial" w:hAnsi="Arial" w:cs="Arial"/>
        </w:rPr>
      </w:pPr>
      <w:r w:rsidRPr="009B428F">
        <w:rPr>
          <w:rFonts w:ascii="Arial" w:hAnsi="Arial" w:cs="Arial"/>
        </w:rPr>
        <w:t>Welche</w:t>
      </w:r>
      <w:r>
        <w:rPr>
          <w:rFonts w:ascii="Arial" w:hAnsi="Arial" w:cs="Arial"/>
        </w:rPr>
        <w:t xml:space="preserve"> Einstellungsgröße wurde hier verwendet</w:t>
      </w:r>
      <w:r w:rsidRPr="009B428F">
        <w:rPr>
          <w:rFonts w:ascii="Arial" w:hAnsi="Arial" w:cs="Arial"/>
        </w:rPr>
        <w:t xml:space="preserve">? </w:t>
      </w:r>
      <w:r>
        <w:rPr>
          <w:rFonts w:ascii="Arial" w:hAnsi="Arial" w:cs="Arial"/>
        </w:rPr>
        <w:t xml:space="preserve">Nimm die App </w:t>
      </w:r>
      <w:proofErr w:type="spellStart"/>
      <w:r>
        <w:rPr>
          <w:rFonts w:ascii="Arial" w:hAnsi="Arial" w:cs="Arial"/>
        </w:rPr>
        <w:t>TopShot</w:t>
      </w:r>
      <w:proofErr w:type="spellEnd"/>
      <w:r>
        <w:rPr>
          <w:rFonts w:ascii="Arial" w:hAnsi="Arial" w:cs="Arial"/>
        </w:rPr>
        <w:t xml:space="preserve"> zur Hilfe und k</w:t>
      </w:r>
      <w:r w:rsidRPr="009B428F">
        <w:rPr>
          <w:rFonts w:ascii="Arial" w:hAnsi="Arial" w:cs="Arial"/>
        </w:rPr>
        <w:t xml:space="preserve">reuze </w:t>
      </w:r>
      <w:r>
        <w:rPr>
          <w:rFonts w:ascii="Arial" w:hAnsi="Arial" w:cs="Arial"/>
        </w:rPr>
        <w:t xml:space="preserve">die richtige Antwort an. </w:t>
      </w:r>
    </w:p>
    <w:tbl>
      <w:tblPr>
        <w:tblStyle w:val="Tabellenraster"/>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2825"/>
        <w:gridCol w:w="2776"/>
      </w:tblGrid>
      <w:tr w:rsidR="006A73DE" w14:paraId="5623C07D" w14:textId="77777777" w:rsidTr="00131723">
        <w:tc>
          <w:tcPr>
            <w:tcW w:w="3020" w:type="dxa"/>
          </w:tcPr>
          <w:p w14:paraId="1A3E7074" w14:textId="7B6D8053" w:rsidR="006A73DE" w:rsidRPr="00ED5624" w:rsidRDefault="006A73DE" w:rsidP="00131723">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Nah</w:t>
            </w:r>
          </w:p>
          <w:p w14:paraId="686CC46A" w14:textId="594E9565" w:rsidR="006A73DE" w:rsidRPr="00D67454" w:rsidRDefault="006A73DE" w:rsidP="006A73DE">
            <w:pPr>
              <w:spacing w:line="276" w:lineRule="auto"/>
              <w:rPr>
                <w:rFonts w:ascii="Segoe UI Symbol" w:hAnsi="Segoe UI Symbol"/>
                <w:b/>
                <w:bCs/>
                <w:color w:val="1177B5"/>
                <w:sz w:val="20"/>
              </w:rPr>
            </w:pPr>
            <w:r w:rsidRPr="00ED5624">
              <w:rPr>
                <w:rFonts w:ascii="Segoe UI Symbol" w:hAnsi="Segoe UI Symbol" w:cs="Segoe UI Symbol"/>
                <w:b/>
                <w:bCs/>
                <w:color w:val="1177B5"/>
                <w:sz w:val="20"/>
              </w:rPr>
              <w:t>🌕</w:t>
            </w:r>
            <w:r w:rsidRPr="00ED5624">
              <w:rPr>
                <w:rFonts w:ascii="Segoe UI Symbol" w:hAnsi="Segoe UI Symbol"/>
                <w:b/>
                <w:bCs/>
                <w:color w:val="1177B5"/>
                <w:sz w:val="20"/>
              </w:rPr>
              <w:t xml:space="preserve"> </w:t>
            </w:r>
            <w:proofErr w:type="spellStart"/>
            <w:r>
              <w:rPr>
                <w:rFonts w:ascii="Arial" w:hAnsi="Arial" w:cs="Arial"/>
              </w:rPr>
              <w:t>Halbnah</w:t>
            </w:r>
            <w:proofErr w:type="spellEnd"/>
          </w:p>
        </w:tc>
        <w:tc>
          <w:tcPr>
            <w:tcW w:w="3020" w:type="dxa"/>
          </w:tcPr>
          <w:p w14:paraId="2FB81224" w14:textId="77777777" w:rsidR="006A73DE" w:rsidRPr="00ED5624" w:rsidRDefault="006A73DE" w:rsidP="00131723">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Amerikanisch</w:t>
            </w:r>
          </w:p>
          <w:p w14:paraId="439CBDAE" w14:textId="77777777" w:rsidR="006A73DE" w:rsidRPr="00ED5624" w:rsidRDefault="006A73DE" w:rsidP="00131723">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Weit</w:t>
            </w:r>
          </w:p>
          <w:p w14:paraId="6F258470" w14:textId="77777777" w:rsidR="006A73DE" w:rsidRDefault="006A73DE" w:rsidP="00131723">
            <w:pPr>
              <w:spacing w:line="276" w:lineRule="auto"/>
              <w:rPr>
                <w:rFonts w:ascii="Arial" w:hAnsi="Arial" w:cs="Arial"/>
              </w:rPr>
            </w:pPr>
          </w:p>
        </w:tc>
        <w:tc>
          <w:tcPr>
            <w:tcW w:w="3020" w:type="dxa"/>
          </w:tcPr>
          <w:p w14:paraId="0D56C0CA" w14:textId="77777777" w:rsidR="006A73DE" w:rsidRPr="00ED5624" w:rsidRDefault="006A73DE" w:rsidP="00131723">
            <w:pPr>
              <w:spacing w:line="276" w:lineRule="auto"/>
              <w:rPr>
                <w:rFonts w:ascii="Segoe UI Symbol" w:hAnsi="Segoe UI Symbol"/>
                <w:b/>
                <w:bCs/>
                <w:color w:val="1177B5"/>
                <w:sz w:val="20"/>
              </w:rPr>
            </w:pPr>
          </w:p>
          <w:p w14:paraId="542EC1D9" w14:textId="77777777" w:rsidR="006A73DE" w:rsidRPr="00ED5624" w:rsidRDefault="006A73DE" w:rsidP="00131723">
            <w:pPr>
              <w:spacing w:line="276" w:lineRule="auto"/>
              <w:rPr>
                <w:rFonts w:ascii="Segoe UI Symbol" w:hAnsi="Segoe UI Symbol"/>
                <w:b/>
                <w:bCs/>
                <w:color w:val="1177B5"/>
                <w:sz w:val="20"/>
              </w:rPr>
            </w:pPr>
          </w:p>
          <w:p w14:paraId="20CF9214" w14:textId="77777777" w:rsidR="006A73DE" w:rsidRDefault="006A73DE" w:rsidP="00131723">
            <w:pPr>
              <w:pStyle w:val="Listenabsatz"/>
              <w:spacing w:line="276" w:lineRule="auto"/>
              <w:ind w:left="0"/>
              <w:rPr>
                <w:rFonts w:ascii="Arial" w:hAnsi="Arial" w:cs="Arial"/>
              </w:rPr>
            </w:pPr>
          </w:p>
        </w:tc>
      </w:tr>
    </w:tbl>
    <w:p w14:paraId="6DCDF075" w14:textId="3C7F5927" w:rsidR="00474CED" w:rsidRPr="00474CED" w:rsidRDefault="00474CED" w:rsidP="00B75197">
      <w:pPr>
        <w:numPr>
          <w:ilvl w:val="0"/>
          <w:numId w:val="106"/>
        </w:numPr>
        <w:spacing w:line="276" w:lineRule="auto"/>
        <w:ind w:left="567" w:hanging="283"/>
        <w:contextualSpacing/>
        <w:jc w:val="both"/>
        <w:rPr>
          <w:rFonts w:ascii="Arial" w:hAnsi="Arial" w:cs="Arial"/>
        </w:rPr>
      </w:pPr>
      <w:r w:rsidRPr="00474CED">
        <w:rPr>
          <w:rFonts w:ascii="Arial" w:hAnsi="Arial" w:cs="Arial"/>
        </w:rPr>
        <w:lastRenderedPageBreak/>
        <w:t xml:space="preserve">Tippe in der App </w:t>
      </w:r>
      <w:proofErr w:type="spellStart"/>
      <w:r w:rsidRPr="00474CED">
        <w:rPr>
          <w:rFonts w:ascii="Arial" w:hAnsi="Arial" w:cs="Arial"/>
        </w:rPr>
        <w:t>TopShot</w:t>
      </w:r>
      <w:proofErr w:type="spellEnd"/>
      <w:r w:rsidRPr="00474CED">
        <w:rPr>
          <w:rFonts w:ascii="Arial" w:hAnsi="Arial" w:cs="Arial"/>
        </w:rPr>
        <w:t xml:space="preserve"> auf das </w:t>
      </w:r>
      <w:r w:rsidRPr="00474CED">
        <w:sym w:font="Webdings" w:char="F069"/>
      </w:r>
      <w:r w:rsidRPr="00474CED">
        <w:rPr>
          <w:rFonts w:ascii="Arial" w:hAnsi="Arial" w:cs="Arial"/>
        </w:rPr>
        <w:t xml:space="preserve">, um mehr Informationen zur gezeigten </w:t>
      </w:r>
      <w:r w:rsidR="006A73DE">
        <w:rPr>
          <w:rFonts w:ascii="Arial" w:hAnsi="Arial" w:cs="Arial"/>
        </w:rPr>
        <w:br/>
      </w:r>
      <w:r w:rsidRPr="00474CED">
        <w:rPr>
          <w:rFonts w:ascii="Arial" w:hAnsi="Arial" w:cs="Arial"/>
        </w:rPr>
        <w:t>Einstellungsgröße zu erhalten. Ergänze hiermit den Lückentext:</w:t>
      </w:r>
      <w:r w:rsidRPr="00474CED">
        <w:rPr>
          <w:rFonts w:ascii="Arial" w:hAnsi="Arial" w:cs="Arial"/>
          <w:noProof/>
        </w:rPr>
        <w:t xml:space="preserve"> </w:t>
      </w:r>
    </w:p>
    <w:p w14:paraId="74D52E07" w14:textId="77777777" w:rsidR="006A73DE" w:rsidRDefault="006A73DE" w:rsidP="00474CED">
      <w:pPr>
        <w:spacing w:line="276" w:lineRule="auto"/>
        <w:ind w:left="284"/>
        <w:contextualSpacing/>
        <w:rPr>
          <w:rFonts w:ascii="Arial" w:hAnsi="Arial" w:cs="Arial"/>
        </w:rPr>
      </w:pPr>
    </w:p>
    <w:p w14:paraId="108EA680" w14:textId="74CCEE0C" w:rsidR="00474CED" w:rsidRPr="00474CED" w:rsidRDefault="00474CED" w:rsidP="00474CED">
      <w:pPr>
        <w:spacing w:line="276" w:lineRule="auto"/>
        <w:ind w:left="284"/>
        <w:contextualSpacing/>
        <w:rPr>
          <w:rFonts w:ascii="Arial" w:hAnsi="Arial" w:cs="Arial"/>
        </w:rPr>
      </w:pPr>
      <w:r w:rsidRPr="00474CED">
        <w:rPr>
          <w:rFonts w:ascii="Arial" w:hAnsi="Arial" w:cs="Arial"/>
          <w:noProof/>
        </w:rPr>
        <mc:AlternateContent>
          <mc:Choice Requires="wpc">
            <w:drawing>
              <wp:anchor distT="0" distB="0" distL="114300" distR="114300" simplePos="0" relativeHeight="251746816" behindDoc="1" locked="0" layoutInCell="1" allowOverlap="1" wp14:anchorId="2C582644" wp14:editId="329D922A">
                <wp:simplePos x="0" y="0"/>
                <wp:positionH relativeFrom="margin">
                  <wp:align>right</wp:align>
                </wp:positionH>
                <wp:positionV relativeFrom="paragraph">
                  <wp:posOffset>156210</wp:posOffset>
                </wp:positionV>
                <wp:extent cx="5367459" cy="3668395"/>
                <wp:effectExtent l="0" t="0" r="24130" b="27305"/>
                <wp:wrapNone/>
                <wp:docPr id="675" name="Zeichenbereich 67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58" name="Abgerundetes Rechteck 658"/>
                        <wps:cNvSpPr/>
                        <wps:spPr>
                          <a:xfrm>
                            <a:off x="35560" y="7423"/>
                            <a:ext cx="5331460" cy="3660972"/>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9" name="Rechteck 659"/>
                        <wps:cNvSpPr/>
                        <wps:spPr>
                          <a:xfrm>
                            <a:off x="550350" y="295275"/>
                            <a:ext cx="4286250" cy="313372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 name="Ellipse 660"/>
                        <wps:cNvSpPr/>
                        <wps:spPr>
                          <a:xfrm>
                            <a:off x="4920224" y="1686691"/>
                            <a:ext cx="345280" cy="31488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1" name="Abgerundetes Rechteck 661"/>
                        <wps:cNvSpPr/>
                        <wps:spPr>
                          <a:xfrm>
                            <a:off x="252973" y="1716763"/>
                            <a:ext cx="57547" cy="227666"/>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E017F43" id="Zeichenbereich 675" o:spid="_x0000_s1026" editas="canvas" style="position:absolute;margin-left:371.45pt;margin-top:12.3pt;width:422.65pt;height:288.85pt;z-index:-251569664;mso-position-horizontal:right;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">
                <v:shape id="_x0000_s1027" type="#_x0000_t75" style="position:absolute;width:53670;height:36683;visibility:visible;mso-wrap-style:square">
                  <v:fill o:detectmouseclick="t"/>
                  <v:path o:connecttype="none"/>
                </v:shape>
                <v:roundrect id="Abgerundetes Rechteck 658" o:spid="_x0000_s1028" style="position:absolute;left:355;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" filled="f" strokecolor="windowText" strokeweight="2pt"/>
                <v:rect id="Rechteck 659"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" filled="f" strokecolor="windowText" strokeweight="2pt"/>
                <v:oval id="Ellipse 660"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" filled="f" strokecolor="windowText" strokeweight="2pt"/>
                <v:roundrect id="Abgerundetes Rechteck 661"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" fillcolor="windowText" strokecolor="windowText" strokeweight="2pt"/>
                <w10:wrap anchorx="margin"/>
              </v:group>
            </w:pict>
          </mc:Fallback>
        </mc:AlternateContent>
      </w:r>
    </w:p>
    <w:p w14:paraId="4B9648DA" w14:textId="77777777" w:rsidR="00474CED" w:rsidRPr="00474CED" w:rsidRDefault="00474CED" w:rsidP="00474CED">
      <w:pPr>
        <w:spacing w:line="276" w:lineRule="auto"/>
        <w:ind w:left="142" w:firstLine="142"/>
        <w:rPr>
          <w:rFonts w:ascii="Arial" w:hAnsi="Arial" w:cs="Arial"/>
        </w:rPr>
      </w:pPr>
    </w:p>
    <w:p w14:paraId="5F75B08E" w14:textId="77777777" w:rsidR="00474CED" w:rsidRPr="00474CED" w:rsidRDefault="00474CED" w:rsidP="00474CED">
      <w:pPr>
        <w:spacing w:line="276" w:lineRule="auto"/>
        <w:rPr>
          <w:rFonts w:ascii="Arial" w:hAnsi="Arial" w:cs="Arial"/>
        </w:rPr>
      </w:pPr>
    </w:p>
    <w:p w14:paraId="41031DDD" w14:textId="77777777" w:rsidR="00474CED" w:rsidRPr="00474CED" w:rsidRDefault="00474CED" w:rsidP="00474CED">
      <w:pPr>
        <w:spacing w:line="276" w:lineRule="auto"/>
        <w:rPr>
          <w:rFonts w:ascii="Arial" w:hAnsi="Arial" w:cs="Arial"/>
        </w:rPr>
      </w:pPr>
    </w:p>
    <w:p w14:paraId="2F9D7ECD" w14:textId="77777777" w:rsidR="00474CED" w:rsidRPr="00474CED" w:rsidRDefault="00474CED" w:rsidP="00474CED">
      <w:pPr>
        <w:tabs>
          <w:tab w:val="left" w:pos="2730"/>
        </w:tabs>
        <w:spacing w:line="276" w:lineRule="auto"/>
        <w:ind w:left="1701" w:right="1273"/>
        <w:contextualSpacing/>
        <w:jc w:val="both"/>
        <w:rPr>
          <w:rFonts w:ascii="MV Boli" w:hAnsi="MV Boli" w:cs="MV Boli"/>
          <w:color w:val="1177B5"/>
        </w:rPr>
      </w:pPr>
      <w:r w:rsidRPr="00474CED">
        <w:rPr>
          <w:rFonts w:ascii="MV Boli" w:hAnsi="MV Boli" w:cs="MV Boli"/>
          <w:color w:val="1177B5"/>
        </w:rPr>
        <w:t>Wozu nutzt man diese Einstellungsgröße?</w:t>
      </w:r>
      <w:r w:rsidRPr="00474CED">
        <w:rPr>
          <w:rFonts w:ascii="MV Boli" w:hAnsi="MV Boli" w:cs="MV Boli"/>
          <w:color w:val="1177B5"/>
        </w:rPr>
        <w:tab/>
      </w:r>
    </w:p>
    <w:p w14:paraId="48165E4E" w14:textId="77777777" w:rsidR="00474CED" w:rsidRPr="00474CED" w:rsidRDefault="00474CED" w:rsidP="00474CED">
      <w:pPr>
        <w:spacing w:line="480" w:lineRule="auto"/>
        <w:ind w:left="1701" w:right="1273"/>
        <w:contextualSpacing/>
        <w:rPr>
          <w:rFonts w:ascii="Arial" w:hAnsi="Arial" w:cs="Arial"/>
          <w:i/>
        </w:rPr>
      </w:pPr>
    </w:p>
    <w:p w14:paraId="1D2CBC64" w14:textId="77777777" w:rsidR="00474CED" w:rsidRPr="00474CED" w:rsidRDefault="00474CED" w:rsidP="00474CED">
      <w:pPr>
        <w:spacing w:line="480" w:lineRule="auto"/>
        <w:ind w:left="1701" w:right="1273"/>
        <w:contextualSpacing/>
        <w:jc w:val="both"/>
        <w:rPr>
          <w:rFonts w:ascii="Arial" w:hAnsi="Arial" w:cs="Arial"/>
          <w:i/>
        </w:rPr>
      </w:pPr>
      <w:r w:rsidRPr="00474CED">
        <w:rPr>
          <w:rFonts w:ascii="Arial" w:hAnsi="Arial" w:cs="Arial"/>
          <w:i/>
        </w:rPr>
        <w:t>Zeigt __________________ von Personen; kann ihre ______________________________ sichtbar machen; wird meist verwendet, wenn ________________ sich ______________________</w:t>
      </w:r>
    </w:p>
    <w:p w14:paraId="58440AF0" w14:textId="77777777" w:rsidR="00474CED" w:rsidRPr="00474CED" w:rsidRDefault="00474CED" w:rsidP="00474CED">
      <w:pPr>
        <w:spacing w:line="276" w:lineRule="auto"/>
        <w:ind w:left="567"/>
        <w:contextualSpacing/>
        <w:rPr>
          <w:rFonts w:ascii="Arial" w:eastAsia="Calibri" w:hAnsi="Arial" w:cs="Arial"/>
          <w:lang w:eastAsia="en-US"/>
        </w:rPr>
      </w:pPr>
    </w:p>
    <w:p w14:paraId="45648562" w14:textId="77777777" w:rsidR="00474CED" w:rsidRPr="00474CED" w:rsidRDefault="00474CED" w:rsidP="00474CED">
      <w:pPr>
        <w:spacing w:line="276" w:lineRule="auto"/>
        <w:ind w:left="567"/>
        <w:contextualSpacing/>
        <w:rPr>
          <w:rFonts w:ascii="Arial" w:eastAsia="Calibri" w:hAnsi="Arial" w:cs="Arial"/>
          <w:lang w:eastAsia="en-US"/>
        </w:rPr>
      </w:pPr>
    </w:p>
    <w:p w14:paraId="3C5DE588" w14:textId="77777777" w:rsidR="00474CED" w:rsidRPr="00474CED" w:rsidRDefault="00474CED" w:rsidP="00474CED">
      <w:pPr>
        <w:spacing w:line="276" w:lineRule="auto"/>
        <w:ind w:left="567"/>
        <w:contextualSpacing/>
        <w:rPr>
          <w:rFonts w:ascii="Arial" w:eastAsia="Calibri" w:hAnsi="Arial" w:cs="Arial"/>
          <w:lang w:eastAsia="en-US"/>
        </w:rPr>
      </w:pPr>
    </w:p>
    <w:p w14:paraId="793B5F94" w14:textId="77777777" w:rsidR="00474CED" w:rsidRPr="00474CED" w:rsidRDefault="00474CED" w:rsidP="00474CED">
      <w:pPr>
        <w:spacing w:line="276" w:lineRule="auto"/>
        <w:ind w:left="567"/>
        <w:contextualSpacing/>
        <w:rPr>
          <w:rFonts w:ascii="Arial" w:eastAsia="Calibri" w:hAnsi="Arial" w:cs="Arial"/>
          <w:lang w:eastAsia="en-US"/>
        </w:rPr>
      </w:pPr>
    </w:p>
    <w:p w14:paraId="75CEB469" w14:textId="77777777" w:rsidR="00474CED" w:rsidRPr="00474CED" w:rsidRDefault="00474CED" w:rsidP="00474CED">
      <w:pPr>
        <w:spacing w:line="360" w:lineRule="auto"/>
        <w:contextualSpacing/>
        <w:rPr>
          <w:rFonts w:ascii="Arial" w:eastAsia="Calibri" w:hAnsi="Arial" w:cs="Arial"/>
          <w:lang w:eastAsia="en-US"/>
        </w:rPr>
      </w:pPr>
    </w:p>
    <w:p w14:paraId="06F55718" w14:textId="30882DF6" w:rsidR="0078230F" w:rsidRDefault="0078230F" w:rsidP="006A73DE">
      <w:pPr>
        <w:spacing w:line="276" w:lineRule="auto"/>
        <w:contextualSpacing/>
        <w:rPr>
          <w:rFonts w:ascii="Arial" w:eastAsia="Calibri" w:hAnsi="Arial" w:cs="Arial"/>
          <w:lang w:eastAsia="en-US"/>
        </w:rPr>
      </w:pPr>
    </w:p>
    <w:p w14:paraId="7357F4B4" w14:textId="77777777" w:rsidR="006A73DE" w:rsidRPr="006A73DE" w:rsidRDefault="006A73DE" w:rsidP="006A73DE">
      <w:pPr>
        <w:spacing w:line="276" w:lineRule="auto"/>
        <w:contextualSpacing/>
        <w:rPr>
          <w:rFonts w:ascii="Arial" w:eastAsia="Calibri" w:hAnsi="Arial" w:cs="Arial"/>
          <w:lang w:eastAsia="en-US"/>
        </w:rPr>
      </w:pPr>
    </w:p>
    <w:p w14:paraId="1F767E83" w14:textId="1FCC6BD2" w:rsidR="00474CED" w:rsidRPr="00474CED" w:rsidRDefault="00474CED" w:rsidP="00B75197">
      <w:pPr>
        <w:numPr>
          <w:ilvl w:val="0"/>
          <w:numId w:val="107"/>
        </w:numPr>
        <w:spacing w:line="276" w:lineRule="auto"/>
        <w:ind w:left="284" w:hanging="284"/>
        <w:contextualSpacing/>
        <w:jc w:val="both"/>
        <w:rPr>
          <w:rFonts w:ascii="Arial" w:eastAsia="Calibri" w:hAnsi="Arial" w:cs="Arial"/>
          <w:lang w:eastAsia="en-US"/>
        </w:rPr>
      </w:pPr>
      <w:r w:rsidRPr="00474CED">
        <w:rPr>
          <w:rFonts w:ascii="Arial" w:eastAsia="Calibri" w:hAnsi="Arial" w:cs="Arial"/>
          <w:lang w:eastAsia="en-US"/>
        </w:rPr>
        <w:t>Sieh dir die Szene, in der die Schwägerin des Königs die Kinder in den Kerker wirft</w:t>
      </w:r>
      <w:r w:rsidR="00956554">
        <w:rPr>
          <w:rFonts w:ascii="Arial" w:eastAsia="Calibri" w:hAnsi="Arial" w:cs="Arial"/>
          <w:lang w:eastAsia="en-US"/>
        </w:rPr>
        <w:t>,</w:t>
      </w:r>
      <w:r w:rsidRPr="00474CED">
        <w:rPr>
          <w:rFonts w:ascii="Arial" w:eastAsia="Calibri" w:hAnsi="Arial" w:cs="Arial"/>
          <w:lang w:eastAsia="en-US"/>
        </w:rPr>
        <w:t xml:space="preserve"> an</w:t>
      </w:r>
      <w:r w:rsidR="003B41CD">
        <w:rPr>
          <w:rFonts w:ascii="Arial" w:eastAsia="Calibri" w:hAnsi="Arial" w:cs="Arial"/>
          <w:lang w:eastAsia="en-US"/>
        </w:rPr>
        <w:t xml:space="preserve"> (</w:t>
      </w:r>
      <w:proofErr w:type="spellStart"/>
      <w:r w:rsidR="003B41CD">
        <w:rPr>
          <w:rFonts w:ascii="Arial" w:eastAsia="Calibri" w:hAnsi="Arial" w:cs="Arial"/>
          <w:lang w:eastAsia="en-US"/>
        </w:rPr>
        <w:t>Timecode</w:t>
      </w:r>
      <w:proofErr w:type="spellEnd"/>
      <w:r w:rsidR="00B416C2">
        <w:rPr>
          <w:rFonts w:ascii="Arial" w:eastAsia="Calibri" w:hAnsi="Arial" w:cs="Arial"/>
          <w:lang w:eastAsia="en-US"/>
        </w:rPr>
        <w:t>: 01:14:48</w:t>
      </w:r>
      <w:r w:rsidR="00B416C2">
        <w:t xml:space="preserve"> – </w:t>
      </w:r>
      <w:r w:rsidRPr="00474CED">
        <w:rPr>
          <w:rFonts w:ascii="Arial" w:eastAsia="Calibri" w:hAnsi="Arial" w:cs="Arial"/>
          <w:lang w:eastAsia="en-US"/>
        </w:rPr>
        <w:t>01:15:13</w:t>
      </w:r>
      <w:r w:rsidR="003B41CD">
        <w:rPr>
          <w:rFonts w:ascii="Arial" w:eastAsia="Calibri" w:hAnsi="Arial" w:cs="Arial"/>
          <w:lang w:eastAsia="en-US"/>
        </w:rPr>
        <w:t>).</w:t>
      </w:r>
    </w:p>
    <w:p w14:paraId="1FE02389" w14:textId="77777777" w:rsidR="00474CED" w:rsidRPr="00474CED" w:rsidRDefault="00474CED" w:rsidP="00474CED">
      <w:pPr>
        <w:spacing w:line="276" w:lineRule="auto"/>
        <w:contextualSpacing/>
        <w:rPr>
          <w:rFonts w:ascii="Arial" w:eastAsia="Calibri" w:hAnsi="Arial" w:cs="Arial"/>
          <w:lang w:eastAsia="en-US"/>
        </w:rPr>
      </w:pPr>
    </w:p>
    <w:p w14:paraId="74BFFE3B" w14:textId="77777777" w:rsidR="00474CED" w:rsidRPr="00474CED" w:rsidRDefault="00474CED" w:rsidP="00474CED">
      <w:pPr>
        <w:spacing w:line="276" w:lineRule="auto"/>
        <w:ind w:left="284"/>
        <w:contextualSpacing/>
        <w:jc w:val="both"/>
        <w:rPr>
          <w:rFonts w:ascii="Arial" w:hAnsi="Arial" w:cs="Arial"/>
        </w:rPr>
      </w:pPr>
      <w:r w:rsidRPr="00474CED">
        <w:rPr>
          <w:rFonts w:ascii="Arial" w:hAnsi="Arial" w:cs="Arial"/>
        </w:rPr>
        <w:t xml:space="preserve">Findest du, dass Kameraperspektive und Einstellungsgröße gut zu dieser Szene passen? Warum/warum nicht? Begründe deine Antwort. </w:t>
      </w:r>
    </w:p>
    <w:p w14:paraId="048917DF" w14:textId="77777777" w:rsidR="00474CED" w:rsidRPr="00474CED" w:rsidRDefault="00474CED" w:rsidP="00474CED">
      <w:pPr>
        <w:spacing w:line="276" w:lineRule="auto"/>
        <w:ind w:left="284"/>
        <w:contextualSpacing/>
        <w:rPr>
          <w:rFonts w:ascii="Arial" w:hAnsi="Arial" w:cs="Arial"/>
        </w:rPr>
      </w:pPr>
    </w:p>
    <w:p w14:paraId="40D30F04" w14:textId="11812D77" w:rsidR="00474CED" w:rsidRPr="00474CED" w:rsidRDefault="00474CED" w:rsidP="0046692D">
      <w:pPr>
        <w:spacing w:line="480" w:lineRule="auto"/>
        <w:ind w:left="284"/>
        <w:rPr>
          <w:rFonts w:ascii="Arial" w:hAnsi="Arial" w:cs="Arial"/>
        </w:rPr>
      </w:pPr>
      <w:r w:rsidRPr="00474CED">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474CED">
        <w:rPr>
          <w:rFonts w:ascii="Arial" w:hAnsi="Arial" w:cs="Arial"/>
        </w:rPr>
        <w:br w:type="page"/>
      </w:r>
    </w:p>
    <w:p w14:paraId="555C9D13" w14:textId="00D9DA18" w:rsidR="00FE1FDE" w:rsidRDefault="0046692D" w:rsidP="00FE1FDE">
      <w:pPr>
        <w:pStyle w:val="berschrift1"/>
      </w:pPr>
      <w:r>
        <w:lastRenderedPageBreak/>
        <w:t>12</w:t>
      </w:r>
      <w:r w:rsidR="006A73DE">
        <w:t xml:space="preserve"> </w:t>
      </w:r>
      <w:r>
        <w:t>F</w:t>
      </w:r>
      <w:r w:rsidR="00FE1FDE">
        <w:t xml:space="preserve"> Frau Jakob – Farben </w:t>
      </w:r>
      <w:r w:rsidR="006A73DE">
        <w:t>&amp;</w:t>
      </w:r>
      <w:r w:rsidR="00FE1FDE">
        <w:t xml:space="preserve"> ihre Wirkung</w:t>
      </w:r>
    </w:p>
    <w:p w14:paraId="5A891715" w14:textId="4F47CE20" w:rsidR="00474CED" w:rsidRPr="00474CED" w:rsidRDefault="00474CED" w:rsidP="00474CED"/>
    <w:p w14:paraId="58476601" w14:textId="4E763A4C" w:rsidR="00474CED" w:rsidRDefault="00474CED" w:rsidP="007B5A58">
      <w:pPr>
        <w:numPr>
          <w:ilvl w:val="0"/>
          <w:numId w:val="52"/>
        </w:numPr>
        <w:tabs>
          <w:tab w:val="left" w:pos="3749"/>
        </w:tabs>
        <w:spacing w:line="276" w:lineRule="auto"/>
        <w:ind w:left="284" w:right="3116" w:hanging="284"/>
        <w:contextualSpacing/>
        <w:jc w:val="both"/>
        <w:rPr>
          <w:rFonts w:ascii="Arial" w:hAnsi="Arial" w:cs="Arial"/>
          <w:color w:val="000000"/>
        </w:rPr>
      </w:pPr>
      <w:r w:rsidRPr="00474CED">
        <w:rPr>
          <w:rFonts w:ascii="Arial" w:hAnsi="Arial" w:cs="Arial"/>
          <w:color w:val="000000"/>
        </w:rPr>
        <w:t xml:space="preserve">Schaue dir das Filmstill in der Tabelle an. </w:t>
      </w:r>
    </w:p>
    <w:p w14:paraId="319DC8C1" w14:textId="10BB82E3" w:rsidR="00941EC4" w:rsidRPr="00474CED" w:rsidRDefault="00941EC4" w:rsidP="00941EC4">
      <w:pPr>
        <w:tabs>
          <w:tab w:val="left" w:pos="3749"/>
        </w:tabs>
        <w:spacing w:line="276" w:lineRule="auto"/>
        <w:ind w:left="284" w:right="3116"/>
        <w:contextualSpacing/>
        <w:jc w:val="both"/>
        <w:rPr>
          <w:rFonts w:ascii="Arial" w:hAnsi="Arial" w:cs="Arial"/>
          <w:color w:val="000000"/>
        </w:rPr>
      </w:pPr>
      <w:r>
        <w:rPr>
          <w:rFonts w:ascii="Arial" w:hAnsi="Arial" w:cs="Arial"/>
          <w:noProof/>
        </w:rPr>
        <w:drawing>
          <wp:anchor distT="0" distB="0" distL="114300" distR="114300" simplePos="0" relativeHeight="252307968" behindDoc="0" locked="0" layoutInCell="1" allowOverlap="1" wp14:anchorId="143DC1F1" wp14:editId="61FD328B">
            <wp:simplePos x="0" y="0"/>
            <wp:positionH relativeFrom="column">
              <wp:posOffset>3857625</wp:posOffset>
            </wp:positionH>
            <wp:positionV relativeFrom="paragraph">
              <wp:posOffset>78740</wp:posOffset>
            </wp:positionV>
            <wp:extent cx="1924050" cy="1918335"/>
            <wp:effectExtent l="0" t="0" r="0" b="0"/>
            <wp:wrapNone/>
            <wp:docPr id="1193" name="Diagramm 1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14:sizeRelH relativeFrom="margin">
              <wp14:pctWidth>0</wp14:pctWidth>
            </wp14:sizeRelH>
            <wp14:sizeRelV relativeFrom="margin">
              <wp14:pctHeight>0</wp14:pctHeight>
            </wp14:sizeRelV>
          </wp:anchor>
        </w:drawing>
      </w:r>
    </w:p>
    <w:p w14:paraId="46212B59" w14:textId="0D2B693C" w:rsidR="00474CED" w:rsidRDefault="00474CED" w:rsidP="007B5A58">
      <w:pPr>
        <w:numPr>
          <w:ilvl w:val="0"/>
          <w:numId w:val="53"/>
        </w:numPr>
        <w:tabs>
          <w:tab w:val="left" w:pos="3749"/>
        </w:tabs>
        <w:spacing w:line="276" w:lineRule="auto"/>
        <w:ind w:left="567" w:right="3116" w:hanging="283"/>
        <w:contextualSpacing/>
        <w:jc w:val="both"/>
        <w:rPr>
          <w:rFonts w:ascii="Arial" w:hAnsi="Arial" w:cs="Arial"/>
          <w:color w:val="000000"/>
        </w:rPr>
      </w:pPr>
      <w:r w:rsidRPr="00474CED">
        <w:rPr>
          <w:rFonts w:ascii="Arial" w:hAnsi="Arial" w:cs="Arial"/>
          <w:color w:val="000000"/>
        </w:rPr>
        <w:t xml:space="preserve">Beschreibe in einem kurzen Satz, was in der abgebildeten Szene passiert. </w:t>
      </w:r>
    </w:p>
    <w:p w14:paraId="5570E376" w14:textId="77777777" w:rsidR="00941EC4" w:rsidRPr="00474CED" w:rsidRDefault="00941EC4" w:rsidP="00941EC4">
      <w:pPr>
        <w:tabs>
          <w:tab w:val="left" w:pos="3749"/>
        </w:tabs>
        <w:spacing w:line="276" w:lineRule="auto"/>
        <w:ind w:left="567" w:right="3116"/>
        <w:contextualSpacing/>
        <w:jc w:val="both"/>
        <w:rPr>
          <w:rFonts w:ascii="Arial" w:hAnsi="Arial" w:cs="Arial"/>
          <w:color w:val="000000"/>
        </w:rPr>
      </w:pPr>
    </w:p>
    <w:p w14:paraId="0188E042" w14:textId="66D2F657" w:rsidR="00474CED" w:rsidRDefault="00474CED" w:rsidP="007B5A58">
      <w:pPr>
        <w:numPr>
          <w:ilvl w:val="0"/>
          <w:numId w:val="53"/>
        </w:numPr>
        <w:tabs>
          <w:tab w:val="left" w:pos="3749"/>
        </w:tabs>
        <w:spacing w:line="276" w:lineRule="auto"/>
        <w:ind w:left="567" w:right="3116" w:hanging="283"/>
        <w:contextualSpacing/>
        <w:jc w:val="both"/>
        <w:rPr>
          <w:rFonts w:ascii="Arial" w:hAnsi="Arial" w:cs="Arial"/>
          <w:color w:val="000000"/>
        </w:rPr>
      </w:pPr>
      <w:r w:rsidRPr="00474CED">
        <w:rPr>
          <w:rFonts w:ascii="Arial" w:hAnsi="Arial" w:cs="Arial"/>
          <w:color w:val="000000"/>
        </w:rPr>
        <w:t xml:space="preserve">Sieh dir an, welche Farben verwendet wurden und male die Kästen mit passenden Farbstiften aus. </w:t>
      </w:r>
    </w:p>
    <w:p w14:paraId="46414497" w14:textId="51FD78CA" w:rsidR="00941EC4" w:rsidRPr="00474CED" w:rsidRDefault="00941EC4" w:rsidP="00941EC4">
      <w:pPr>
        <w:tabs>
          <w:tab w:val="left" w:pos="3749"/>
        </w:tabs>
        <w:spacing w:line="276" w:lineRule="auto"/>
        <w:ind w:right="3116"/>
        <w:contextualSpacing/>
        <w:jc w:val="both"/>
        <w:rPr>
          <w:rFonts w:ascii="Arial" w:hAnsi="Arial" w:cs="Arial"/>
          <w:color w:val="000000"/>
        </w:rPr>
      </w:pPr>
    </w:p>
    <w:p w14:paraId="7B0FFF2B" w14:textId="40908696" w:rsidR="00474CED" w:rsidRPr="00474CED" w:rsidRDefault="00474CED" w:rsidP="007B5A58">
      <w:pPr>
        <w:numPr>
          <w:ilvl w:val="0"/>
          <w:numId w:val="53"/>
        </w:numPr>
        <w:tabs>
          <w:tab w:val="left" w:pos="3749"/>
        </w:tabs>
        <w:spacing w:line="276" w:lineRule="auto"/>
        <w:ind w:left="567" w:right="3116" w:hanging="283"/>
        <w:contextualSpacing/>
        <w:jc w:val="both"/>
        <w:rPr>
          <w:rFonts w:ascii="Arial" w:hAnsi="Arial" w:cs="Arial"/>
          <w:color w:val="000000"/>
        </w:rPr>
      </w:pPr>
      <w:r w:rsidRPr="00474CED">
        <w:rPr>
          <w:rFonts w:ascii="Arial" w:hAnsi="Arial" w:cs="Arial"/>
          <w:color w:val="000000"/>
        </w:rPr>
        <w:t xml:space="preserve">Kreise unter Wirkung </w:t>
      </w:r>
      <w:r w:rsidRPr="00474CED">
        <w:rPr>
          <w:rFonts w:ascii="Arial" w:hAnsi="Arial" w:cs="Arial"/>
          <w:color w:val="000000"/>
          <w:u w:val="single"/>
        </w:rPr>
        <w:t>zwei Adjektive</w:t>
      </w:r>
      <w:r w:rsidRPr="00474CED">
        <w:rPr>
          <w:rFonts w:ascii="Arial" w:hAnsi="Arial" w:cs="Arial"/>
          <w:color w:val="000000"/>
        </w:rPr>
        <w:t xml:space="preserve"> ein, die die Wirkung des Bildes deiner Meinung nach am </w:t>
      </w:r>
      <w:r w:rsidR="006A73DE">
        <w:rPr>
          <w:rFonts w:ascii="Arial" w:hAnsi="Arial" w:cs="Arial"/>
          <w:color w:val="000000"/>
        </w:rPr>
        <w:br/>
      </w:r>
      <w:r w:rsidRPr="00474CED">
        <w:rPr>
          <w:rFonts w:ascii="Arial" w:hAnsi="Arial" w:cs="Arial"/>
          <w:color w:val="000000"/>
        </w:rPr>
        <w:t xml:space="preserve">besten beschreiben. </w:t>
      </w:r>
    </w:p>
    <w:p w14:paraId="2FBD017F" w14:textId="6D6FDDFB" w:rsidR="00474CED" w:rsidRDefault="00474CED" w:rsidP="00474CED">
      <w:pPr>
        <w:tabs>
          <w:tab w:val="left" w:pos="3749"/>
        </w:tabs>
        <w:spacing w:line="276" w:lineRule="auto"/>
        <w:ind w:left="567" w:right="3116"/>
        <w:contextualSpacing/>
        <w:jc w:val="both"/>
        <w:rPr>
          <w:rFonts w:ascii="Arial" w:hAnsi="Arial" w:cs="Arial"/>
          <w:color w:val="000000"/>
        </w:rPr>
      </w:pPr>
    </w:p>
    <w:tbl>
      <w:tblPr>
        <w:tblStyle w:val="Tabellenraster"/>
        <w:tblW w:w="0" w:type="auto"/>
        <w:tblInd w:w="562" w:type="dxa"/>
        <w:tblLayout w:type="fixed"/>
        <w:tblLook w:val="04A0" w:firstRow="1" w:lastRow="0" w:firstColumn="1" w:lastColumn="0" w:noHBand="0" w:noVBand="1"/>
      </w:tblPr>
      <w:tblGrid>
        <w:gridCol w:w="426"/>
        <w:gridCol w:w="3685"/>
        <w:gridCol w:w="4305"/>
      </w:tblGrid>
      <w:tr w:rsidR="006A73DE" w:rsidRPr="009B428F" w14:paraId="52B3EC68" w14:textId="77777777" w:rsidTr="001C10A5">
        <w:trPr>
          <w:trHeight w:val="567"/>
        </w:trPr>
        <w:tc>
          <w:tcPr>
            <w:tcW w:w="4111" w:type="dxa"/>
            <w:gridSpan w:val="2"/>
            <w:shd w:val="clear" w:color="auto" w:fill="D9D9D9" w:themeFill="background1" w:themeFillShade="D9"/>
            <w:vAlign w:val="center"/>
          </w:tcPr>
          <w:p w14:paraId="684F15E0" w14:textId="77777777" w:rsidR="006A73DE" w:rsidRPr="009B428F" w:rsidRDefault="006A73DE" w:rsidP="001C10A5">
            <w:pPr>
              <w:pStyle w:val="Listenabsatz"/>
              <w:ind w:left="0"/>
              <w:rPr>
                <w:rFonts w:ascii="Arial" w:hAnsi="Arial" w:cs="Arial"/>
                <w:b/>
              </w:rPr>
            </w:pPr>
            <w:r>
              <w:rPr>
                <w:rFonts w:ascii="Arial" w:hAnsi="Arial" w:cs="Arial"/>
                <w:b/>
              </w:rPr>
              <w:t>Filmstill</w:t>
            </w:r>
          </w:p>
        </w:tc>
        <w:tc>
          <w:tcPr>
            <w:tcW w:w="4305" w:type="dxa"/>
            <w:shd w:val="clear" w:color="auto" w:fill="D9D9D9" w:themeFill="background1" w:themeFillShade="D9"/>
            <w:vAlign w:val="center"/>
          </w:tcPr>
          <w:p w14:paraId="3D070E14" w14:textId="77777777" w:rsidR="006A73DE" w:rsidRPr="009B428F" w:rsidRDefault="006A73DE" w:rsidP="001C10A5">
            <w:pPr>
              <w:pStyle w:val="Listenabsatz"/>
              <w:ind w:left="0"/>
              <w:rPr>
                <w:rFonts w:ascii="Arial" w:hAnsi="Arial" w:cs="Arial"/>
                <w:b/>
              </w:rPr>
            </w:pPr>
            <w:r w:rsidRPr="009B428F">
              <w:rPr>
                <w:rFonts w:ascii="Arial" w:hAnsi="Arial" w:cs="Arial"/>
                <w:b/>
              </w:rPr>
              <w:t>Beschreibung</w:t>
            </w:r>
          </w:p>
        </w:tc>
      </w:tr>
      <w:tr w:rsidR="006A73DE" w:rsidRPr="009B428F" w14:paraId="6703B7D3" w14:textId="77777777" w:rsidTr="00131723">
        <w:trPr>
          <w:trHeight w:val="2665"/>
        </w:trPr>
        <w:tc>
          <w:tcPr>
            <w:tcW w:w="4111" w:type="dxa"/>
            <w:gridSpan w:val="2"/>
            <w:tcBorders>
              <w:bottom w:val="single" w:sz="4" w:space="0" w:color="auto"/>
            </w:tcBorders>
          </w:tcPr>
          <w:p w14:paraId="5B813523" w14:textId="512DD345" w:rsidR="006A73DE" w:rsidRPr="009B428F" w:rsidRDefault="006A73DE" w:rsidP="00131723">
            <w:pPr>
              <w:pStyle w:val="Listenabsatz"/>
              <w:spacing w:before="120" w:line="276" w:lineRule="auto"/>
              <w:ind w:left="0"/>
              <w:contextualSpacing w:val="0"/>
              <w:rPr>
                <w:rFonts w:ascii="Arial" w:hAnsi="Arial" w:cs="Arial"/>
                <w:b/>
              </w:rPr>
            </w:pPr>
            <w:r w:rsidRPr="00474CED">
              <w:rPr>
                <w:rFonts w:ascii="Calibri" w:eastAsia="Calibri" w:hAnsi="Calibri"/>
                <w:noProof/>
              </w:rPr>
              <w:drawing>
                <wp:inline distT="0" distB="0" distL="0" distR="0" wp14:anchorId="660ECEFD" wp14:editId="4988DDCE">
                  <wp:extent cx="2448000" cy="1044578"/>
                  <wp:effectExtent l="0" t="0" r="9525" b="3175"/>
                  <wp:docPr id="1546" name="Grafik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print">
                            <a:extLst>
                              <a:ext uri="{28A0092B-C50C-407E-A947-70E740481C1C}">
                                <a14:useLocalDpi xmlns:a14="http://schemas.microsoft.com/office/drawing/2010/main" val="0"/>
                              </a:ext>
                            </a:extLst>
                          </a:blip>
                          <a:srcRect l="-140" r="173"/>
                          <a:stretch/>
                        </pic:blipFill>
                        <pic:spPr bwMode="auto">
                          <a:xfrm>
                            <a:off x="0" y="0"/>
                            <a:ext cx="2448000" cy="1044578"/>
                          </a:xfrm>
                          <a:prstGeom prst="rect">
                            <a:avLst/>
                          </a:prstGeom>
                          <a:ln>
                            <a:noFill/>
                          </a:ln>
                          <a:extLst>
                            <a:ext uri="{53640926-AAD7-44D8-BBD7-CCE9431645EC}">
                              <a14:shadowObscured xmlns:a14="http://schemas.microsoft.com/office/drawing/2010/main"/>
                            </a:ext>
                          </a:extLst>
                        </pic:spPr>
                      </pic:pic>
                    </a:graphicData>
                  </a:graphic>
                </wp:inline>
              </w:drawing>
            </w:r>
          </w:p>
        </w:tc>
        <w:tc>
          <w:tcPr>
            <w:tcW w:w="4305" w:type="dxa"/>
          </w:tcPr>
          <w:p w14:paraId="06E05403" w14:textId="77777777" w:rsidR="006A73DE" w:rsidRPr="009B428F" w:rsidRDefault="006A73DE" w:rsidP="00B75197">
            <w:pPr>
              <w:pStyle w:val="Listenabsatz"/>
              <w:numPr>
                <w:ilvl w:val="0"/>
                <w:numId w:val="108"/>
              </w:numPr>
              <w:spacing w:before="120" w:line="276" w:lineRule="auto"/>
              <w:ind w:left="315" w:hanging="315"/>
              <w:contextualSpacing w:val="0"/>
              <w:rPr>
                <w:rFonts w:ascii="Arial" w:hAnsi="Arial" w:cs="Arial"/>
                <w:b/>
              </w:rPr>
            </w:pPr>
            <w:r w:rsidRPr="009B428F">
              <w:rPr>
                <w:rFonts w:ascii="Arial" w:hAnsi="Arial" w:cs="Arial"/>
                <w:b/>
              </w:rPr>
              <w:t>Szene beschreiben:</w:t>
            </w:r>
          </w:p>
        </w:tc>
      </w:tr>
      <w:tr w:rsidR="006A73DE" w:rsidRPr="009B428F" w14:paraId="7BC7CE63" w14:textId="77777777" w:rsidTr="00131723">
        <w:tc>
          <w:tcPr>
            <w:tcW w:w="426" w:type="dxa"/>
            <w:tcBorders>
              <w:right w:val="nil"/>
            </w:tcBorders>
          </w:tcPr>
          <w:p w14:paraId="14B01776" w14:textId="77777777" w:rsidR="006A73DE" w:rsidRPr="00445514" w:rsidRDefault="006A73DE" w:rsidP="00B75197">
            <w:pPr>
              <w:pStyle w:val="Listenabsatz"/>
              <w:numPr>
                <w:ilvl w:val="0"/>
                <w:numId w:val="108"/>
              </w:numPr>
              <w:spacing w:before="120" w:line="360" w:lineRule="auto"/>
              <w:ind w:hanging="686"/>
              <w:contextualSpacing w:val="0"/>
              <w:rPr>
                <w:rFonts w:ascii="Arial" w:hAnsi="Arial" w:cs="Arial"/>
                <w:b/>
                <w:color w:val="000000" w:themeColor="text1"/>
              </w:rPr>
            </w:pPr>
            <w:r>
              <w:rPr>
                <w:rFonts w:ascii="Arial" w:hAnsi="Arial" w:cs="Arial"/>
                <w:b/>
                <w:color w:val="000000" w:themeColor="text1"/>
              </w:rPr>
              <w:t xml:space="preserve"> </w:t>
            </w:r>
          </w:p>
        </w:tc>
        <w:tc>
          <w:tcPr>
            <w:tcW w:w="3685" w:type="dxa"/>
            <w:tcBorders>
              <w:left w:val="nil"/>
            </w:tcBorders>
          </w:tcPr>
          <w:p w14:paraId="4280BC5E" w14:textId="77777777" w:rsidR="006A73DE" w:rsidRPr="00445514" w:rsidRDefault="006A73DE" w:rsidP="00131723">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5639598F" wp14:editId="22B2037A">
                      <wp:extent cx="495300" cy="495300"/>
                      <wp:effectExtent l="0" t="0" r="19050" b="19050"/>
                      <wp:docPr id="1542" name="Ellipse 1542"/>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6A7C40" id="Ellipse 1542"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RKXmQIAAJM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M4xEpeZAgAAkwUAAA4AAAAAAAAAAAAAAAAALgIAAGRycy9lMm9Eb2MueG1s&#10;UEsBAi0AFAAGAAgAAAAhAAHMGoLYAAAAAwEAAA8AAAAAAAAAAAAAAAAA8wQAAGRycy9kb3ducmV2&#10;LnhtbFBLBQYAAAAABAAEAPMAAAD4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00742593" wp14:editId="223C186B">
                      <wp:extent cx="495300" cy="495300"/>
                      <wp:effectExtent l="0" t="0" r="19050" b="19050"/>
                      <wp:docPr id="1543" name="Ellipse 1543"/>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E32345" id="Ellipse 1543"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2dmQIAAJM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NmQ3Z2ZAgAAkwUAAA4AAAAAAAAAAAAAAAAALgIAAGRycy9lMm9Eb2MueG1s&#10;UEsBAi0AFAAGAAgAAAAhAAHMGoLYAAAAAwEAAA8AAAAAAAAAAAAAAAAA8wQAAGRycy9kb3ducmV2&#10;LnhtbFBLBQYAAAAABAAEAPMAAAD4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510A4985" wp14:editId="76818414">
                      <wp:extent cx="495300" cy="495300"/>
                      <wp:effectExtent l="0" t="0" r="19050" b="19050"/>
                      <wp:docPr id="1544" name="Ellipse 1544"/>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481362" id="Ellipse 1544"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7OpmQIAAJM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Lz3s6mZAgAAkwUAAA4AAAAAAAAAAAAAAAAALgIAAGRycy9lMm9Eb2MueG1s&#10;UEsBAi0AFAAGAAgAAAAhAAHMGoLYAAAAAwEAAA8AAAAAAAAAAAAAAAAA8wQAAGRycy9kb3ducmV2&#10;LnhtbFBLBQYAAAAABAAEAPMAAAD4BQAAAAA=&#10;" filled="f" strokecolor="black [3213]" strokeweight=".25pt">
                      <w10:anchorlock/>
                    </v:oval>
                  </w:pict>
                </mc:Fallback>
              </mc:AlternateContent>
            </w:r>
          </w:p>
        </w:tc>
        <w:tc>
          <w:tcPr>
            <w:tcW w:w="4305" w:type="dxa"/>
            <w:vAlign w:val="center"/>
          </w:tcPr>
          <w:p w14:paraId="5FC74C52" w14:textId="77777777" w:rsidR="006A73DE" w:rsidRPr="009B428F" w:rsidRDefault="006A73DE" w:rsidP="00B75197">
            <w:pPr>
              <w:pStyle w:val="Listenabsatz"/>
              <w:numPr>
                <w:ilvl w:val="0"/>
                <w:numId w:val="109"/>
              </w:numPr>
              <w:spacing w:line="360" w:lineRule="auto"/>
              <w:ind w:left="315" w:hanging="315"/>
              <w:rPr>
                <w:rFonts w:ascii="Arial" w:hAnsi="Arial" w:cs="Arial"/>
                <w:b/>
              </w:rPr>
            </w:pPr>
            <w:r w:rsidRPr="009B428F">
              <w:rPr>
                <w:rFonts w:ascii="Arial" w:hAnsi="Arial" w:cs="Arial"/>
                <w:b/>
              </w:rPr>
              <w:t xml:space="preserve">Wirkung: </w:t>
            </w:r>
            <w:r w:rsidRPr="009B428F">
              <w:rPr>
                <w:rFonts w:ascii="Arial" w:hAnsi="Arial" w:cs="Arial"/>
              </w:rPr>
              <w:t>geborgen – kalt – warm – ungemütlich – traurig</w:t>
            </w:r>
            <w:r w:rsidRPr="009B428F">
              <w:rPr>
                <w:rFonts w:ascii="Arial" w:hAnsi="Arial" w:cs="Arial"/>
                <w:b/>
              </w:rPr>
              <w:t xml:space="preserve"> </w:t>
            </w:r>
          </w:p>
        </w:tc>
      </w:tr>
    </w:tbl>
    <w:p w14:paraId="0ECF3D3A" w14:textId="38E36B01" w:rsidR="00474CED" w:rsidRPr="00474CED" w:rsidRDefault="00474CED" w:rsidP="006A73DE">
      <w:pPr>
        <w:tabs>
          <w:tab w:val="left" w:pos="3749"/>
        </w:tabs>
        <w:spacing w:line="276" w:lineRule="auto"/>
        <w:ind w:right="3116"/>
        <w:contextualSpacing/>
        <w:jc w:val="both"/>
        <w:rPr>
          <w:rFonts w:ascii="Arial" w:hAnsi="Arial" w:cs="Arial"/>
          <w:color w:val="000000"/>
        </w:rPr>
      </w:pPr>
    </w:p>
    <w:p w14:paraId="3F6C8262" w14:textId="77777777" w:rsidR="00474CED" w:rsidRPr="00474CED" w:rsidRDefault="00474CED" w:rsidP="00474CED">
      <w:pPr>
        <w:contextualSpacing/>
        <w:rPr>
          <w:rFonts w:ascii="Arial" w:eastAsia="Calibri" w:hAnsi="Arial" w:cs="Arial"/>
          <w:b/>
          <w:lang w:eastAsia="en-US"/>
        </w:rPr>
      </w:pPr>
    </w:p>
    <w:p w14:paraId="40D2B8CD" w14:textId="77777777" w:rsidR="00474CED" w:rsidRPr="00474CED" w:rsidRDefault="00474CED" w:rsidP="007B5A58">
      <w:pPr>
        <w:numPr>
          <w:ilvl w:val="0"/>
          <w:numId w:val="53"/>
        </w:numPr>
        <w:spacing w:line="276" w:lineRule="auto"/>
        <w:ind w:left="567" w:hanging="283"/>
        <w:contextualSpacing/>
        <w:jc w:val="both"/>
        <w:rPr>
          <w:rFonts w:ascii="Arial" w:hAnsi="Arial" w:cs="Arial"/>
        </w:rPr>
      </w:pPr>
      <w:r w:rsidRPr="00474CED">
        <w:rPr>
          <w:rFonts w:ascii="Arial" w:hAnsi="Arial" w:cs="Arial"/>
        </w:rPr>
        <w:t>Findest du, dass die Farben und der Inhalt der Szene gut zusammenpassen? Begründe deine Antwort.</w:t>
      </w:r>
    </w:p>
    <w:p w14:paraId="6F086A16" w14:textId="77777777" w:rsidR="00474CED" w:rsidRPr="00474CED" w:rsidRDefault="00474CED" w:rsidP="00474CED">
      <w:pPr>
        <w:spacing w:line="276" w:lineRule="auto"/>
        <w:ind w:left="567"/>
        <w:contextualSpacing/>
        <w:rPr>
          <w:rFonts w:ascii="Arial" w:hAnsi="Arial" w:cs="Arial"/>
        </w:rPr>
      </w:pPr>
    </w:p>
    <w:p w14:paraId="50C9D817" w14:textId="314E42D6" w:rsidR="00474CED" w:rsidRPr="00474CED" w:rsidRDefault="00474CED" w:rsidP="00941EC4">
      <w:pPr>
        <w:spacing w:line="480" w:lineRule="auto"/>
        <w:ind w:left="567"/>
        <w:contextualSpacing/>
        <w:rPr>
          <w:rFonts w:ascii="Arial" w:hAnsi="Arial" w:cs="Arial"/>
        </w:rPr>
      </w:pPr>
      <w:r w:rsidRPr="00474CED">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r w:rsidRPr="00474CED">
        <w:rPr>
          <w:rFonts w:ascii="Arial" w:hAnsi="Arial" w:cs="Arial"/>
        </w:rPr>
        <w:br w:type="page"/>
      </w:r>
    </w:p>
    <w:p w14:paraId="75234D7B" w14:textId="078CCE33" w:rsidR="00FE1FDE" w:rsidRDefault="0046692D" w:rsidP="00FE1FDE">
      <w:pPr>
        <w:pStyle w:val="berschrift1"/>
      </w:pPr>
      <w:r>
        <w:lastRenderedPageBreak/>
        <w:t>12</w:t>
      </w:r>
      <w:r w:rsidR="006A73DE">
        <w:t xml:space="preserve"> </w:t>
      </w:r>
      <w:r>
        <w:t>G</w:t>
      </w:r>
      <w:r w:rsidR="00FE1FDE">
        <w:t xml:space="preserve"> Frau Jakob – Das Ende: Die Flucht von Frau Jakob</w:t>
      </w:r>
    </w:p>
    <w:p w14:paraId="6AF900F6" w14:textId="77777777" w:rsidR="00474CED" w:rsidRPr="006A73DE" w:rsidRDefault="00474CED" w:rsidP="006A73DE">
      <w:pPr>
        <w:spacing w:line="276" w:lineRule="auto"/>
        <w:jc w:val="both"/>
        <w:rPr>
          <w:rFonts w:ascii="Arial" w:eastAsia="Calibri" w:hAnsi="Arial" w:cs="Arial"/>
          <w:lang w:eastAsia="en-US"/>
        </w:rPr>
      </w:pPr>
    </w:p>
    <w:p w14:paraId="6DA6D21A" w14:textId="1615E1FC" w:rsidR="00474CED" w:rsidRPr="006A73DE" w:rsidRDefault="00474CED" w:rsidP="007B5A58">
      <w:pPr>
        <w:numPr>
          <w:ilvl w:val="0"/>
          <w:numId w:val="50"/>
        </w:numPr>
        <w:spacing w:line="276" w:lineRule="auto"/>
        <w:ind w:left="284" w:hanging="284"/>
        <w:contextualSpacing/>
        <w:jc w:val="both"/>
        <w:rPr>
          <w:rFonts w:ascii="Arial" w:eastAsia="Calibri" w:hAnsi="Arial" w:cs="Arial"/>
          <w:lang w:eastAsia="en-US"/>
        </w:rPr>
      </w:pPr>
      <w:r w:rsidRPr="006A73DE">
        <w:rPr>
          <w:rFonts w:ascii="Arial" w:eastAsia="Calibri" w:hAnsi="Arial" w:cs="Arial"/>
          <w:lang w:eastAsia="en-US"/>
        </w:rPr>
        <w:t xml:space="preserve">Sieh dir die letzte Szene mit Frau Jakob noch einmal an </w:t>
      </w:r>
      <w:r w:rsidR="009929BA" w:rsidRPr="006A73DE">
        <w:rPr>
          <w:rFonts w:ascii="Arial" w:eastAsia="Calibri" w:hAnsi="Arial" w:cs="Arial"/>
          <w:lang w:eastAsia="en-US"/>
        </w:rPr>
        <w:t>(</w:t>
      </w:r>
      <w:proofErr w:type="spellStart"/>
      <w:r w:rsidR="009929BA" w:rsidRPr="006A73DE">
        <w:rPr>
          <w:rFonts w:ascii="Arial" w:eastAsia="Calibri" w:hAnsi="Arial" w:cs="Arial"/>
          <w:lang w:eastAsia="en-US"/>
        </w:rPr>
        <w:t>Timecode</w:t>
      </w:r>
      <w:proofErr w:type="spellEnd"/>
      <w:r w:rsidR="00B416C2" w:rsidRPr="006A73DE">
        <w:rPr>
          <w:rFonts w:ascii="Arial" w:eastAsia="Calibri" w:hAnsi="Arial" w:cs="Arial"/>
          <w:lang w:eastAsia="en-US"/>
        </w:rPr>
        <w:t>: 01:26:00</w:t>
      </w:r>
      <w:r w:rsidR="00B416C2" w:rsidRPr="006A73DE">
        <w:rPr>
          <w:rFonts w:ascii="Arial" w:hAnsi="Arial" w:cs="Arial"/>
        </w:rPr>
        <w:t xml:space="preserve"> – </w:t>
      </w:r>
      <w:r w:rsidR="003B41CD" w:rsidRPr="006A73DE">
        <w:rPr>
          <w:rFonts w:ascii="Arial" w:eastAsia="Calibri" w:hAnsi="Arial" w:cs="Arial"/>
          <w:lang w:eastAsia="en-US"/>
        </w:rPr>
        <w:t>01:28:53)</w:t>
      </w:r>
      <w:r w:rsidRPr="006A73DE">
        <w:rPr>
          <w:rFonts w:ascii="Arial" w:eastAsia="Calibri" w:hAnsi="Arial" w:cs="Arial"/>
          <w:lang w:eastAsia="en-US"/>
        </w:rPr>
        <w:t>.</w:t>
      </w:r>
    </w:p>
    <w:p w14:paraId="33D72FA6" w14:textId="77777777" w:rsidR="00474CED" w:rsidRPr="006A73DE" w:rsidRDefault="00474CED" w:rsidP="006A73DE">
      <w:pPr>
        <w:spacing w:line="276" w:lineRule="auto"/>
        <w:ind w:left="284"/>
        <w:contextualSpacing/>
        <w:jc w:val="both"/>
        <w:rPr>
          <w:rFonts w:ascii="Arial" w:eastAsia="Calibri" w:hAnsi="Arial" w:cs="Arial"/>
          <w:lang w:eastAsia="en-US"/>
        </w:rPr>
      </w:pPr>
    </w:p>
    <w:p w14:paraId="614BC50D" w14:textId="4C10315A" w:rsidR="00474CED" w:rsidRPr="006A73DE" w:rsidRDefault="00474CED" w:rsidP="007B5A58">
      <w:pPr>
        <w:numPr>
          <w:ilvl w:val="0"/>
          <w:numId w:val="46"/>
        </w:numPr>
        <w:spacing w:line="276" w:lineRule="auto"/>
        <w:ind w:left="567" w:hanging="284"/>
        <w:contextualSpacing/>
        <w:jc w:val="both"/>
        <w:rPr>
          <w:rFonts w:ascii="Arial" w:eastAsia="Calibri" w:hAnsi="Arial" w:cs="Arial"/>
          <w:lang w:eastAsia="en-US"/>
        </w:rPr>
      </w:pPr>
      <w:r w:rsidRPr="006A73DE">
        <w:rPr>
          <w:rFonts w:ascii="Arial" w:eastAsia="Calibri" w:hAnsi="Arial" w:cs="Arial"/>
          <w:lang w:eastAsia="en-US"/>
        </w:rPr>
        <w:t xml:space="preserve">Wie endet der Aufenthalt von Frau Jakob bei </w:t>
      </w:r>
      <w:proofErr w:type="spellStart"/>
      <w:r w:rsidRPr="006A73DE">
        <w:rPr>
          <w:rFonts w:ascii="Arial" w:eastAsia="Calibri" w:hAnsi="Arial" w:cs="Arial"/>
          <w:lang w:eastAsia="en-US"/>
        </w:rPr>
        <w:t>Lippel</w:t>
      </w:r>
      <w:proofErr w:type="spellEnd"/>
      <w:r w:rsidRPr="006A73DE">
        <w:rPr>
          <w:rFonts w:ascii="Arial" w:eastAsia="Calibri" w:hAnsi="Arial" w:cs="Arial"/>
          <w:lang w:eastAsia="en-US"/>
        </w:rPr>
        <w:t xml:space="preserve">? Beschreibe in kurzen </w:t>
      </w:r>
      <w:r w:rsidR="006A73DE">
        <w:rPr>
          <w:rFonts w:ascii="Arial" w:eastAsia="Calibri" w:hAnsi="Arial" w:cs="Arial"/>
          <w:lang w:eastAsia="en-US"/>
        </w:rPr>
        <w:br/>
      </w:r>
      <w:r w:rsidRPr="006A73DE">
        <w:rPr>
          <w:rFonts w:ascii="Arial" w:eastAsia="Calibri" w:hAnsi="Arial" w:cs="Arial"/>
          <w:lang w:eastAsia="en-US"/>
        </w:rPr>
        <w:t xml:space="preserve">Sätzen, was passiert. </w:t>
      </w:r>
    </w:p>
    <w:p w14:paraId="32D36415" w14:textId="77777777" w:rsidR="00474CED" w:rsidRPr="006A73DE" w:rsidRDefault="00474CED" w:rsidP="006A73DE">
      <w:pPr>
        <w:spacing w:line="276" w:lineRule="auto"/>
        <w:ind w:left="567"/>
        <w:contextualSpacing/>
        <w:jc w:val="both"/>
        <w:rPr>
          <w:rFonts w:ascii="Arial" w:eastAsia="Calibri" w:hAnsi="Arial" w:cs="Arial"/>
          <w:lang w:eastAsia="en-US"/>
        </w:rPr>
      </w:pPr>
    </w:p>
    <w:tbl>
      <w:tblPr>
        <w:tblStyle w:val="Tabellenraster1"/>
        <w:tblW w:w="0" w:type="auto"/>
        <w:tblInd w:w="562" w:type="dxa"/>
        <w:tblLook w:val="04A0" w:firstRow="1" w:lastRow="0" w:firstColumn="1" w:lastColumn="0" w:noHBand="0" w:noVBand="1"/>
      </w:tblPr>
      <w:tblGrid>
        <w:gridCol w:w="3213"/>
        <w:gridCol w:w="5220"/>
      </w:tblGrid>
      <w:tr w:rsidR="00474CED" w:rsidRPr="00474CED" w14:paraId="7205D10D" w14:textId="77777777" w:rsidTr="001C10A5">
        <w:trPr>
          <w:trHeight w:val="567"/>
        </w:trPr>
        <w:tc>
          <w:tcPr>
            <w:tcW w:w="3213" w:type="dxa"/>
            <w:shd w:val="clear" w:color="auto" w:fill="D9D9D9"/>
            <w:vAlign w:val="center"/>
          </w:tcPr>
          <w:p w14:paraId="72B343BB" w14:textId="77777777" w:rsidR="00474CED" w:rsidRPr="00474CED" w:rsidRDefault="00474CED" w:rsidP="001C10A5">
            <w:pPr>
              <w:contextualSpacing/>
              <w:rPr>
                <w:rFonts w:ascii="Arial" w:eastAsia="Calibri" w:hAnsi="Arial" w:cs="Arial"/>
                <w:b/>
                <w:noProof/>
                <w:lang w:eastAsia="en-US"/>
              </w:rPr>
            </w:pPr>
            <w:r w:rsidRPr="00474CED">
              <w:rPr>
                <w:rFonts w:ascii="Arial" w:eastAsia="Calibri" w:hAnsi="Arial" w:cs="Arial"/>
                <w:b/>
                <w:noProof/>
                <w:lang w:eastAsia="en-US"/>
              </w:rPr>
              <w:t>Filmstill</w:t>
            </w:r>
          </w:p>
        </w:tc>
        <w:tc>
          <w:tcPr>
            <w:tcW w:w="5220" w:type="dxa"/>
            <w:shd w:val="clear" w:color="auto" w:fill="D9D9D9"/>
            <w:vAlign w:val="center"/>
          </w:tcPr>
          <w:p w14:paraId="623A4F6C" w14:textId="77777777" w:rsidR="00474CED" w:rsidRPr="00474CED" w:rsidRDefault="00474CED" w:rsidP="001C10A5">
            <w:pPr>
              <w:contextualSpacing/>
              <w:rPr>
                <w:rFonts w:ascii="Arial" w:eastAsia="Calibri" w:hAnsi="Arial" w:cs="Arial"/>
                <w:b/>
                <w:lang w:eastAsia="en-US"/>
              </w:rPr>
            </w:pPr>
            <w:r w:rsidRPr="00474CED">
              <w:rPr>
                <w:rFonts w:ascii="Arial" w:eastAsia="Calibri" w:hAnsi="Arial" w:cs="Arial"/>
                <w:b/>
                <w:lang w:eastAsia="en-US"/>
              </w:rPr>
              <w:t>Inhalt – Was passiert hier?</w:t>
            </w:r>
          </w:p>
        </w:tc>
      </w:tr>
      <w:tr w:rsidR="00474CED" w:rsidRPr="00474CED" w14:paraId="0E5F387E" w14:textId="77777777" w:rsidTr="00667B8D">
        <w:trPr>
          <w:trHeight w:val="2268"/>
        </w:trPr>
        <w:tc>
          <w:tcPr>
            <w:tcW w:w="3213" w:type="dxa"/>
            <w:vAlign w:val="center"/>
          </w:tcPr>
          <w:p w14:paraId="6431D25C" w14:textId="77777777" w:rsidR="00474CED" w:rsidRPr="00474CED" w:rsidRDefault="00474CED" w:rsidP="00667B8D">
            <w:pPr>
              <w:contextualSpacing/>
              <w:jc w:val="center"/>
              <w:rPr>
                <w:rFonts w:ascii="Arial" w:eastAsia="Calibri" w:hAnsi="Arial" w:cs="Arial"/>
                <w:lang w:eastAsia="en-US"/>
              </w:rPr>
            </w:pPr>
            <w:r w:rsidRPr="00474CED">
              <w:rPr>
                <w:rFonts w:ascii="Calibri" w:eastAsia="Calibri" w:hAnsi="Calibri"/>
                <w:noProof/>
              </w:rPr>
              <w:drawing>
                <wp:inline distT="0" distB="0" distL="0" distR="0" wp14:anchorId="325C7147" wp14:editId="61B4F0D8">
                  <wp:extent cx="1800000" cy="1350000"/>
                  <wp:effectExtent l="0" t="0" r="0" b="3175"/>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l="26991" r="16133"/>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tc>
        <w:tc>
          <w:tcPr>
            <w:tcW w:w="5220" w:type="dxa"/>
          </w:tcPr>
          <w:p w14:paraId="66601053" w14:textId="77777777" w:rsidR="00474CED" w:rsidRPr="00474CED" w:rsidRDefault="00474CED" w:rsidP="00474CED">
            <w:pPr>
              <w:contextualSpacing/>
              <w:rPr>
                <w:rFonts w:ascii="Arial" w:eastAsia="Calibri" w:hAnsi="Arial" w:cs="Arial"/>
                <w:lang w:eastAsia="en-US"/>
              </w:rPr>
            </w:pPr>
          </w:p>
        </w:tc>
      </w:tr>
      <w:tr w:rsidR="00474CED" w:rsidRPr="00474CED" w14:paraId="7D04B015" w14:textId="77777777" w:rsidTr="00667B8D">
        <w:trPr>
          <w:trHeight w:val="2268"/>
        </w:trPr>
        <w:tc>
          <w:tcPr>
            <w:tcW w:w="3213" w:type="dxa"/>
            <w:vAlign w:val="center"/>
          </w:tcPr>
          <w:p w14:paraId="7606E24F" w14:textId="77777777" w:rsidR="00474CED" w:rsidRPr="00474CED" w:rsidRDefault="00474CED" w:rsidP="00667B8D">
            <w:pPr>
              <w:contextualSpacing/>
              <w:jc w:val="center"/>
              <w:rPr>
                <w:rFonts w:ascii="Arial" w:eastAsia="Calibri" w:hAnsi="Arial" w:cs="Arial"/>
                <w:lang w:eastAsia="en-US"/>
              </w:rPr>
            </w:pPr>
            <w:r w:rsidRPr="00474CED">
              <w:rPr>
                <w:rFonts w:ascii="Calibri" w:eastAsia="Calibri" w:hAnsi="Calibri"/>
                <w:noProof/>
              </w:rPr>
              <w:drawing>
                <wp:inline distT="0" distB="0" distL="0" distR="0" wp14:anchorId="0415AA61" wp14:editId="758878CA">
                  <wp:extent cx="1800000" cy="1350000"/>
                  <wp:effectExtent l="0" t="0" r="0" b="3175"/>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print">
                            <a:extLst>
                              <a:ext uri="{28A0092B-C50C-407E-A947-70E740481C1C}">
                                <a14:useLocalDpi xmlns:a14="http://schemas.microsoft.com/office/drawing/2010/main" val="0"/>
                              </a:ext>
                            </a:extLst>
                          </a:blip>
                          <a:srcRect l="21562" r="21562"/>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tc>
        <w:tc>
          <w:tcPr>
            <w:tcW w:w="5220" w:type="dxa"/>
          </w:tcPr>
          <w:p w14:paraId="0124D4CF" w14:textId="77777777" w:rsidR="00474CED" w:rsidRPr="00474CED" w:rsidRDefault="00474CED" w:rsidP="00474CED">
            <w:pPr>
              <w:contextualSpacing/>
              <w:rPr>
                <w:rFonts w:ascii="Arial" w:eastAsia="Calibri" w:hAnsi="Arial" w:cs="Arial"/>
                <w:lang w:eastAsia="en-US"/>
              </w:rPr>
            </w:pPr>
          </w:p>
        </w:tc>
      </w:tr>
      <w:tr w:rsidR="00474CED" w:rsidRPr="00474CED" w14:paraId="70E91CFF" w14:textId="77777777" w:rsidTr="00667B8D">
        <w:trPr>
          <w:trHeight w:val="2268"/>
        </w:trPr>
        <w:tc>
          <w:tcPr>
            <w:tcW w:w="3213" w:type="dxa"/>
            <w:vAlign w:val="center"/>
          </w:tcPr>
          <w:p w14:paraId="37E42040" w14:textId="77777777" w:rsidR="00474CED" w:rsidRPr="00474CED" w:rsidRDefault="00474CED" w:rsidP="00667B8D">
            <w:pPr>
              <w:contextualSpacing/>
              <w:jc w:val="center"/>
              <w:rPr>
                <w:rFonts w:ascii="Arial" w:eastAsia="Calibri" w:hAnsi="Arial" w:cs="Arial"/>
                <w:lang w:eastAsia="en-US"/>
              </w:rPr>
            </w:pPr>
            <w:r w:rsidRPr="00474CED">
              <w:rPr>
                <w:rFonts w:ascii="Calibri" w:eastAsia="Calibri" w:hAnsi="Calibri"/>
                <w:noProof/>
              </w:rPr>
              <w:drawing>
                <wp:inline distT="0" distB="0" distL="0" distR="0" wp14:anchorId="06F295BF" wp14:editId="0F8ED3EC">
                  <wp:extent cx="1800000" cy="1350000"/>
                  <wp:effectExtent l="0" t="0" r="0" b="3175"/>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extLst>
                              <a:ext uri="{28A0092B-C50C-407E-A947-70E740481C1C}">
                                <a14:useLocalDpi xmlns:a14="http://schemas.microsoft.com/office/drawing/2010/main" val="0"/>
                              </a:ext>
                            </a:extLst>
                          </a:blip>
                          <a:srcRect l="11939" r="31185"/>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tc>
        <w:tc>
          <w:tcPr>
            <w:tcW w:w="5220" w:type="dxa"/>
          </w:tcPr>
          <w:p w14:paraId="45B5F79D" w14:textId="77777777" w:rsidR="00474CED" w:rsidRPr="00474CED" w:rsidRDefault="00474CED" w:rsidP="00474CED">
            <w:pPr>
              <w:contextualSpacing/>
              <w:rPr>
                <w:rFonts w:ascii="Arial" w:eastAsia="Calibri" w:hAnsi="Arial" w:cs="Arial"/>
                <w:lang w:eastAsia="en-US"/>
              </w:rPr>
            </w:pPr>
          </w:p>
        </w:tc>
      </w:tr>
      <w:tr w:rsidR="00474CED" w:rsidRPr="00474CED" w14:paraId="539D59E3" w14:textId="77777777" w:rsidTr="00667B8D">
        <w:trPr>
          <w:trHeight w:val="2268"/>
        </w:trPr>
        <w:tc>
          <w:tcPr>
            <w:tcW w:w="3213" w:type="dxa"/>
            <w:vAlign w:val="center"/>
          </w:tcPr>
          <w:p w14:paraId="3A0A501C" w14:textId="77777777" w:rsidR="00474CED" w:rsidRPr="00474CED" w:rsidRDefault="00474CED" w:rsidP="00667B8D">
            <w:pPr>
              <w:contextualSpacing/>
              <w:jc w:val="center"/>
              <w:rPr>
                <w:rFonts w:ascii="Arial" w:eastAsia="Calibri" w:hAnsi="Arial" w:cs="Arial"/>
                <w:lang w:eastAsia="en-US"/>
              </w:rPr>
            </w:pPr>
            <w:r w:rsidRPr="00474CED">
              <w:rPr>
                <w:rFonts w:ascii="Calibri" w:eastAsia="Calibri" w:hAnsi="Calibri"/>
                <w:noProof/>
              </w:rPr>
              <w:drawing>
                <wp:inline distT="0" distB="0" distL="0" distR="0" wp14:anchorId="50849199" wp14:editId="7564C5FE">
                  <wp:extent cx="1800000" cy="1350000"/>
                  <wp:effectExtent l="0" t="0" r="0" b="3175"/>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11630" r="31494"/>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tc>
        <w:tc>
          <w:tcPr>
            <w:tcW w:w="5220" w:type="dxa"/>
          </w:tcPr>
          <w:p w14:paraId="38B0042F" w14:textId="77777777" w:rsidR="00474CED" w:rsidRPr="00474CED" w:rsidRDefault="00474CED" w:rsidP="00474CED">
            <w:pPr>
              <w:contextualSpacing/>
              <w:rPr>
                <w:rFonts w:ascii="Arial" w:eastAsia="Calibri" w:hAnsi="Arial" w:cs="Arial"/>
                <w:lang w:eastAsia="en-US"/>
              </w:rPr>
            </w:pPr>
          </w:p>
        </w:tc>
      </w:tr>
      <w:tr w:rsidR="00474CED" w:rsidRPr="00474CED" w14:paraId="5174DACE" w14:textId="77777777" w:rsidTr="00667B8D">
        <w:trPr>
          <w:trHeight w:val="2268"/>
        </w:trPr>
        <w:tc>
          <w:tcPr>
            <w:tcW w:w="3213" w:type="dxa"/>
            <w:vAlign w:val="center"/>
          </w:tcPr>
          <w:p w14:paraId="568E38FF" w14:textId="77777777" w:rsidR="00474CED" w:rsidRPr="00474CED" w:rsidRDefault="00474CED" w:rsidP="00667B8D">
            <w:pPr>
              <w:contextualSpacing/>
              <w:jc w:val="center"/>
              <w:rPr>
                <w:rFonts w:ascii="Arial" w:eastAsia="Calibri" w:hAnsi="Arial" w:cs="Arial"/>
                <w:lang w:eastAsia="en-US"/>
              </w:rPr>
            </w:pPr>
            <w:r w:rsidRPr="00474CED">
              <w:rPr>
                <w:rFonts w:ascii="Calibri" w:eastAsia="Calibri" w:hAnsi="Calibri"/>
                <w:noProof/>
              </w:rPr>
              <w:lastRenderedPageBreak/>
              <w:drawing>
                <wp:inline distT="0" distB="0" distL="0" distR="0" wp14:anchorId="0D759D26" wp14:editId="360CA97E">
                  <wp:extent cx="1800000" cy="1350000"/>
                  <wp:effectExtent l="0" t="0" r="0" b="3175"/>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extLst>
                              <a:ext uri="{28A0092B-C50C-407E-A947-70E740481C1C}">
                                <a14:useLocalDpi xmlns:a14="http://schemas.microsoft.com/office/drawing/2010/main" val="0"/>
                              </a:ext>
                            </a:extLst>
                          </a:blip>
                          <a:srcRect l="21562" r="21562"/>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tc>
        <w:tc>
          <w:tcPr>
            <w:tcW w:w="5220" w:type="dxa"/>
          </w:tcPr>
          <w:p w14:paraId="292D7F2E" w14:textId="77777777" w:rsidR="00474CED" w:rsidRPr="00474CED" w:rsidRDefault="00474CED" w:rsidP="00474CED">
            <w:pPr>
              <w:contextualSpacing/>
              <w:rPr>
                <w:rFonts w:ascii="Arial" w:eastAsia="Calibri" w:hAnsi="Arial" w:cs="Arial"/>
                <w:lang w:eastAsia="en-US"/>
              </w:rPr>
            </w:pPr>
          </w:p>
        </w:tc>
      </w:tr>
      <w:tr w:rsidR="00474CED" w:rsidRPr="00474CED" w14:paraId="180E991C" w14:textId="77777777" w:rsidTr="00667B8D">
        <w:trPr>
          <w:trHeight w:val="2268"/>
        </w:trPr>
        <w:tc>
          <w:tcPr>
            <w:tcW w:w="3213" w:type="dxa"/>
            <w:vAlign w:val="center"/>
          </w:tcPr>
          <w:p w14:paraId="0AFAFB8A" w14:textId="77777777" w:rsidR="00474CED" w:rsidRPr="00474CED" w:rsidRDefault="00474CED" w:rsidP="00667B8D">
            <w:pPr>
              <w:contextualSpacing/>
              <w:jc w:val="center"/>
              <w:rPr>
                <w:rFonts w:ascii="Calibri" w:eastAsia="Calibri" w:hAnsi="Calibri"/>
                <w:noProof/>
                <w:lang w:eastAsia="en-US"/>
              </w:rPr>
            </w:pPr>
            <w:r w:rsidRPr="00474CED">
              <w:rPr>
                <w:rFonts w:ascii="Calibri" w:eastAsia="Calibri" w:hAnsi="Calibri"/>
                <w:noProof/>
              </w:rPr>
              <w:drawing>
                <wp:inline distT="0" distB="0" distL="0" distR="0" wp14:anchorId="3824ADE0" wp14:editId="1ECF294E">
                  <wp:extent cx="1800000" cy="1350000"/>
                  <wp:effectExtent l="0" t="0" r="0" b="3175"/>
                  <wp:docPr id="683" name="Grafik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21562" r="21562"/>
                          <a:stretch/>
                        </pic:blipFill>
                        <pic:spPr bwMode="auto">
                          <a:xfrm>
                            <a:off x="0" y="0"/>
                            <a:ext cx="1800000" cy="1350000"/>
                          </a:xfrm>
                          <a:prstGeom prst="rect">
                            <a:avLst/>
                          </a:prstGeom>
                          <a:ln>
                            <a:noFill/>
                          </a:ln>
                          <a:extLst>
                            <a:ext uri="{53640926-AAD7-44D8-BBD7-CCE9431645EC}">
                              <a14:shadowObscured xmlns:a14="http://schemas.microsoft.com/office/drawing/2010/main"/>
                            </a:ext>
                          </a:extLst>
                        </pic:spPr>
                      </pic:pic>
                    </a:graphicData>
                  </a:graphic>
                </wp:inline>
              </w:drawing>
            </w:r>
          </w:p>
        </w:tc>
        <w:tc>
          <w:tcPr>
            <w:tcW w:w="5220" w:type="dxa"/>
          </w:tcPr>
          <w:p w14:paraId="5990836C" w14:textId="77777777" w:rsidR="00474CED" w:rsidRPr="00474CED" w:rsidRDefault="00474CED" w:rsidP="00474CED">
            <w:pPr>
              <w:contextualSpacing/>
              <w:rPr>
                <w:rFonts w:ascii="Arial" w:eastAsia="Calibri" w:hAnsi="Arial" w:cs="Arial"/>
                <w:lang w:eastAsia="en-US"/>
              </w:rPr>
            </w:pPr>
          </w:p>
        </w:tc>
      </w:tr>
    </w:tbl>
    <w:p w14:paraId="4316CAF6" w14:textId="24421E24" w:rsidR="00474CED" w:rsidRPr="00474CED" w:rsidRDefault="00474CED" w:rsidP="00474CED">
      <w:pPr>
        <w:contextualSpacing/>
        <w:rPr>
          <w:rFonts w:ascii="Arial" w:eastAsia="Calibri" w:hAnsi="Arial" w:cs="Arial"/>
          <w:lang w:eastAsia="en-US"/>
        </w:rPr>
      </w:pPr>
    </w:p>
    <w:p w14:paraId="5C75111D" w14:textId="77777777" w:rsidR="00474CED" w:rsidRPr="00474CED" w:rsidRDefault="00474CED" w:rsidP="00474CED">
      <w:pPr>
        <w:rPr>
          <w:rFonts w:ascii="Arial" w:eastAsia="Calibri" w:hAnsi="Arial" w:cs="Arial"/>
          <w:lang w:eastAsia="en-US"/>
        </w:rPr>
      </w:pPr>
    </w:p>
    <w:p w14:paraId="36AA4498" w14:textId="43B22612" w:rsidR="00474CED" w:rsidRPr="006A73DE" w:rsidRDefault="00474CED" w:rsidP="007B5A58">
      <w:pPr>
        <w:numPr>
          <w:ilvl w:val="0"/>
          <w:numId w:val="46"/>
        </w:numPr>
        <w:spacing w:after="120" w:line="276" w:lineRule="auto"/>
        <w:ind w:left="568" w:hanging="284"/>
        <w:rPr>
          <w:rFonts w:ascii="Arial" w:eastAsia="Calibri" w:hAnsi="Arial" w:cs="Arial"/>
          <w:lang w:eastAsia="en-US"/>
        </w:rPr>
      </w:pPr>
      <w:r w:rsidRPr="00474CED">
        <w:rPr>
          <w:rFonts w:ascii="Arial" w:eastAsia="Calibri" w:hAnsi="Arial" w:cs="Arial"/>
          <w:lang w:eastAsia="en-US"/>
        </w:rPr>
        <w:t>Was trifft auf das Ende des Films zu? Kreuze alle richtigen Antworten an:</w:t>
      </w:r>
    </w:p>
    <w:p w14:paraId="3D16482C" w14:textId="42ACE939" w:rsidR="00474CED" w:rsidRPr="00474CED" w:rsidRDefault="00474CED" w:rsidP="006A73DE">
      <w:pPr>
        <w:spacing w:line="360" w:lineRule="auto"/>
        <w:ind w:left="567"/>
        <w:contextualSpacing/>
        <w:rPr>
          <w:rFonts w:ascii="Arial" w:eastAsia="Calibri" w:hAnsi="Arial" w:cs="Arial"/>
          <w:lang w:eastAsia="en-US"/>
        </w:rPr>
      </w:pPr>
      <w:r w:rsidRPr="00474CED">
        <w:rPr>
          <w:rFonts w:ascii="Segoe UI Symbol" w:hAnsi="Segoe UI Symbol"/>
          <w:b/>
          <w:bCs/>
          <w:color w:val="1177B5"/>
          <w:sz w:val="20"/>
        </w:rPr>
        <w:t>🌕</w:t>
      </w:r>
      <w:r w:rsidR="00C63C94">
        <w:rPr>
          <w:rFonts w:ascii="Segoe UI Symbol" w:hAnsi="Segoe UI Symbol"/>
          <w:b/>
          <w:bCs/>
          <w:color w:val="1177B5"/>
          <w:sz w:val="20"/>
        </w:rPr>
        <w:t xml:space="preserve"> </w:t>
      </w:r>
      <w:r w:rsidRPr="00474CED">
        <w:rPr>
          <w:rFonts w:ascii="Arial" w:eastAsia="Calibri" w:hAnsi="Arial" w:cs="Arial"/>
          <w:lang w:eastAsia="en-US"/>
        </w:rPr>
        <w:t>Frau Jakobs Plan ist aufgegangen</w:t>
      </w:r>
      <w:r w:rsidR="00EE2C46">
        <w:rPr>
          <w:rFonts w:ascii="Arial" w:eastAsia="Calibri" w:hAnsi="Arial" w:cs="Arial"/>
          <w:lang w:eastAsia="en-US"/>
        </w:rPr>
        <w:t>.</w:t>
      </w:r>
    </w:p>
    <w:p w14:paraId="1ADB885E" w14:textId="7E7C0559" w:rsidR="00474CED" w:rsidRPr="00474CED" w:rsidRDefault="00474CED" w:rsidP="006A73DE">
      <w:pPr>
        <w:spacing w:line="360" w:lineRule="auto"/>
        <w:ind w:left="567"/>
        <w:rPr>
          <w:rFonts w:ascii="Arial" w:eastAsia="Calibri" w:hAnsi="Arial" w:cs="Arial"/>
          <w:lang w:eastAsia="en-US"/>
        </w:rPr>
      </w:pPr>
      <w:r w:rsidRPr="00474CED">
        <w:rPr>
          <w:rFonts w:ascii="Segoe UI Symbol" w:hAnsi="Segoe UI Symbol"/>
          <w:b/>
          <w:bCs/>
          <w:color w:val="1177B5"/>
          <w:sz w:val="20"/>
        </w:rPr>
        <w:t>🌕</w:t>
      </w:r>
      <w:r w:rsidR="00C63C94">
        <w:rPr>
          <w:rFonts w:ascii="Arial" w:eastAsia="Calibri" w:hAnsi="Arial" w:cs="Arial"/>
          <w:lang w:eastAsia="en-US"/>
        </w:rPr>
        <w:t xml:space="preserve"> </w:t>
      </w:r>
      <w:r w:rsidRPr="00474CED">
        <w:rPr>
          <w:rFonts w:ascii="Arial" w:eastAsia="Calibri" w:hAnsi="Arial" w:cs="Arial"/>
          <w:lang w:eastAsia="en-US"/>
        </w:rPr>
        <w:t>Das Gute gewinnt gegen das Böse</w:t>
      </w:r>
      <w:r w:rsidR="00EE2C46">
        <w:rPr>
          <w:rFonts w:ascii="Arial" w:eastAsia="Calibri" w:hAnsi="Arial" w:cs="Arial"/>
          <w:lang w:eastAsia="en-US"/>
        </w:rPr>
        <w:t>.</w:t>
      </w:r>
    </w:p>
    <w:p w14:paraId="730B4374" w14:textId="688AF374" w:rsidR="00474CED" w:rsidRPr="00474CED" w:rsidRDefault="00474CED" w:rsidP="006A73DE">
      <w:pPr>
        <w:spacing w:line="360" w:lineRule="auto"/>
        <w:ind w:left="567"/>
        <w:contextualSpacing/>
        <w:rPr>
          <w:rFonts w:ascii="Arial" w:eastAsia="Calibri" w:hAnsi="Arial" w:cs="Arial"/>
          <w:lang w:eastAsia="en-US"/>
        </w:rPr>
      </w:pPr>
      <w:r w:rsidRPr="00474CED">
        <w:rPr>
          <w:rFonts w:ascii="Segoe UI Symbol" w:hAnsi="Segoe UI Symbol"/>
          <w:b/>
          <w:bCs/>
          <w:color w:val="1177B5"/>
          <w:sz w:val="20"/>
        </w:rPr>
        <w:t>🌕</w:t>
      </w:r>
      <w:r w:rsidR="00C63C94">
        <w:rPr>
          <w:rFonts w:ascii="Arial" w:eastAsia="Calibri" w:hAnsi="Arial" w:cs="Arial"/>
          <w:lang w:eastAsia="en-US"/>
        </w:rPr>
        <w:t xml:space="preserve"> </w:t>
      </w:r>
      <w:r w:rsidRPr="00474CED">
        <w:rPr>
          <w:rFonts w:ascii="Arial" w:eastAsia="Calibri" w:hAnsi="Arial" w:cs="Arial"/>
          <w:lang w:eastAsia="en-US"/>
        </w:rPr>
        <w:t xml:space="preserve">Arslan, Hamide und </w:t>
      </w:r>
      <w:proofErr w:type="spellStart"/>
      <w:r w:rsidRPr="00474CED">
        <w:rPr>
          <w:rFonts w:ascii="Arial" w:eastAsia="Calibri" w:hAnsi="Arial" w:cs="Arial"/>
          <w:lang w:eastAsia="en-US"/>
        </w:rPr>
        <w:t>Lippel</w:t>
      </w:r>
      <w:proofErr w:type="spellEnd"/>
      <w:r w:rsidRPr="00474CED">
        <w:rPr>
          <w:rFonts w:ascii="Arial" w:eastAsia="Calibri" w:hAnsi="Arial" w:cs="Arial"/>
          <w:lang w:eastAsia="en-US"/>
        </w:rPr>
        <w:t xml:space="preserve"> verjagen Frau Jakob</w:t>
      </w:r>
      <w:r w:rsidR="00EE2C46">
        <w:rPr>
          <w:rFonts w:ascii="Arial" w:eastAsia="Calibri" w:hAnsi="Arial" w:cs="Arial"/>
          <w:lang w:eastAsia="en-US"/>
        </w:rPr>
        <w:t>.</w:t>
      </w:r>
    </w:p>
    <w:p w14:paraId="1918157B" w14:textId="6C5D07FE" w:rsidR="00474CED" w:rsidRPr="00474CED" w:rsidRDefault="00474CED" w:rsidP="006A73DE">
      <w:pPr>
        <w:spacing w:line="276" w:lineRule="auto"/>
        <w:contextualSpacing/>
        <w:rPr>
          <w:rFonts w:ascii="Arial" w:eastAsia="Calibri" w:hAnsi="Arial" w:cs="Arial"/>
          <w:lang w:eastAsia="en-US"/>
        </w:rPr>
      </w:pPr>
    </w:p>
    <w:p w14:paraId="4BFCC3FC" w14:textId="67E04239" w:rsidR="00474CED" w:rsidRPr="00474CED" w:rsidRDefault="008048FB" w:rsidP="007B5A58">
      <w:pPr>
        <w:numPr>
          <w:ilvl w:val="0"/>
          <w:numId w:val="46"/>
        </w:numPr>
        <w:spacing w:line="276" w:lineRule="auto"/>
        <w:ind w:left="567" w:hanging="284"/>
        <w:contextualSpacing/>
        <w:rPr>
          <w:rFonts w:ascii="Arial" w:eastAsia="Calibri" w:hAnsi="Arial" w:cs="Arial"/>
          <w:lang w:eastAsia="en-US"/>
        </w:rPr>
      </w:pPr>
      <w:r w:rsidRPr="00A71750">
        <w:rPr>
          <w:noProof/>
        </w:rPr>
        <w:drawing>
          <wp:anchor distT="0" distB="0" distL="114300" distR="114300" simplePos="0" relativeHeight="252643840" behindDoc="0" locked="0" layoutInCell="1" allowOverlap="1" wp14:anchorId="21596777" wp14:editId="0C7069B5">
            <wp:simplePos x="0" y="0"/>
            <wp:positionH relativeFrom="column">
              <wp:posOffset>3190833</wp:posOffset>
            </wp:positionH>
            <wp:positionV relativeFrom="paragraph">
              <wp:posOffset>115305</wp:posOffset>
            </wp:positionV>
            <wp:extent cx="652145" cy="434933"/>
            <wp:effectExtent l="0" t="38100" r="0" b="22860"/>
            <wp:wrapNone/>
            <wp:docPr id="1518" name="Grafik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78074" b="26884"/>
                    <a:stretch/>
                  </pic:blipFill>
                  <pic:spPr bwMode="auto">
                    <a:xfrm rot="365824">
                      <a:off x="0" y="0"/>
                      <a:ext cx="652312" cy="4350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CED" w:rsidRPr="00474CED">
        <w:rPr>
          <w:rFonts w:ascii="Arial" w:eastAsia="Calibri" w:hAnsi="Arial" w:cs="Arial"/>
          <w:lang w:eastAsia="en-US"/>
        </w:rPr>
        <w:t xml:space="preserve">Wie nennt man so ein Filmende? </w:t>
      </w:r>
    </w:p>
    <w:p w14:paraId="3AF76C25" w14:textId="11C15812" w:rsidR="00474CED" w:rsidRPr="00474CED" w:rsidRDefault="00474CED" w:rsidP="00474CED">
      <w:pPr>
        <w:spacing w:line="276" w:lineRule="auto"/>
        <w:ind w:left="284"/>
        <w:contextualSpacing/>
        <w:rPr>
          <w:rFonts w:ascii="Arial" w:eastAsia="Calibri" w:hAnsi="Arial" w:cs="Arial"/>
          <w:lang w:eastAsia="en-US"/>
        </w:rPr>
      </w:pPr>
    </w:p>
    <w:p w14:paraId="40FC99DD" w14:textId="3C9A30DB" w:rsidR="00474CED" w:rsidRPr="00474CED" w:rsidRDefault="00474CED" w:rsidP="00C63C94">
      <w:pPr>
        <w:spacing w:line="276" w:lineRule="auto"/>
        <w:ind w:left="851" w:hanging="283"/>
        <w:contextualSpacing/>
        <w:rPr>
          <w:rFonts w:ascii="Arial" w:eastAsia="Calibri" w:hAnsi="Arial" w:cs="Arial"/>
          <w:lang w:eastAsia="en-US"/>
        </w:rPr>
      </w:pPr>
      <w:proofErr w:type="spellStart"/>
      <w:r w:rsidRPr="00474CED">
        <w:rPr>
          <w:rFonts w:ascii="Arial" w:eastAsia="Calibri" w:hAnsi="Arial" w:cs="Arial"/>
          <w:lang w:eastAsia="en-US"/>
        </w:rPr>
        <w:t>pHyap</w:t>
      </w:r>
      <w:proofErr w:type="spellEnd"/>
      <w:r w:rsidRPr="00474CED">
        <w:rPr>
          <w:rFonts w:ascii="Arial" w:eastAsia="Calibri" w:hAnsi="Arial" w:cs="Arial"/>
          <w:lang w:eastAsia="en-US"/>
        </w:rPr>
        <w:t xml:space="preserve"> </w:t>
      </w:r>
      <w:proofErr w:type="spellStart"/>
      <w:r w:rsidRPr="00474CED">
        <w:rPr>
          <w:rFonts w:ascii="Arial" w:eastAsia="Calibri" w:hAnsi="Arial" w:cs="Arial"/>
          <w:lang w:eastAsia="en-US"/>
        </w:rPr>
        <w:t>nEd</w:t>
      </w:r>
      <w:proofErr w:type="spellEnd"/>
      <w:r w:rsidRPr="00474CED">
        <w:rPr>
          <w:rFonts w:ascii="Arial" w:eastAsia="Calibri" w:hAnsi="Arial" w:cs="Arial"/>
          <w:lang w:eastAsia="en-US"/>
        </w:rPr>
        <w:t>: ____________________</w:t>
      </w:r>
    </w:p>
    <w:p w14:paraId="35A785A2" w14:textId="255CF05B" w:rsidR="00474CED" w:rsidRPr="00474CED" w:rsidRDefault="006A73DE" w:rsidP="00474CED">
      <w:pPr>
        <w:rPr>
          <w:rFonts w:ascii="Arial" w:eastAsia="Calibri" w:hAnsi="Arial" w:cs="Arial"/>
          <w:lang w:eastAsia="en-US"/>
        </w:rPr>
      </w:pPr>
      <w:r w:rsidRPr="006A73DE">
        <w:rPr>
          <w:rFonts w:ascii="Arial" w:eastAsia="Calibri" w:hAnsi="Arial" w:cs="Arial"/>
          <w:noProof/>
        </w:rPr>
        <w:drawing>
          <wp:anchor distT="0" distB="0" distL="114300" distR="114300" simplePos="0" relativeHeight="253033984" behindDoc="0" locked="0" layoutInCell="1" allowOverlap="1" wp14:anchorId="46DA4B52" wp14:editId="4F940C76">
            <wp:simplePos x="0" y="0"/>
            <wp:positionH relativeFrom="column">
              <wp:posOffset>2437130</wp:posOffset>
            </wp:positionH>
            <wp:positionV relativeFrom="paragraph">
              <wp:posOffset>1768476</wp:posOffset>
            </wp:positionV>
            <wp:extent cx="3413760" cy="1554480"/>
            <wp:effectExtent l="0" t="0" r="0" b="7620"/>
            <wp:wrapNone/>
            <wp:docPr id="1547" name="Grafik 1547" descr="\\lwlitcl1user3.ads.lwl.org\homes$\p3810008\Downloads\tarantula-5796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wlitcl1user3.ads.lwl.org\homes$\p3810008\Downloads\tarantula-5796573.png"/>
                    <pic:cNvPicPr>
                      <a:picLocks noChangeAspect="1" noChangeArrowheads="1"/>
                    </pic:cNvPicPr>
                  </pic:nvPicPr>
                  <pic:blipFill rotWithShape="1">
                    <a:blip r:embed="rId139" cstate="print">
                      <a:duotone>
                        <a:schemeClr val="bg2">
                          <a:shade val="45000"/>
                          <a:satMod val="135000"/>
                        </a:schemeClr>
                        <a:prstClr val="white"/>
                      </a:duotone>
                      <a:extLst>
                        <a:ext uri="{28A0092B-C50C-407E-A947-70E740481C1C}">
                          <a14:useLocalDpi xmlns:a14="http://schemas.microsoft.com/office/drawing/2010/main" val="0"/>
                        </a:ext>
                      </a:extLst>
                    </a:blip>
                    <a:srcRect b="13650"/>
                    <a:stretch/>
                  </pic:blipFill>
                  <pic:spPr bwMode="auto">
                    <a:xfrm>
                      <a:off x="0" y="0"/>
                      <a:ext cx="341376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CED" w:rsidRPr="00474CED">
        <w:rPr>
          <w:rFonts w:ascii="Arial" w:eastAsia="Calibri" w:hAnsi="Arial" w:cs="Arial"/>
          <w:lang w:eastAsia="en-US"/>
        </w:rPr>
        <w:br w:type="page"/>
      </w:r>
    </w:p>
    <w:p w14:paraId="7C55723C" w14:textId="77777777" w:rsidR="000D5083" w:rsidRDefault="000D5083" w:rsidP="000D5083">
      <w:pPr>
        <w:pStyle w:val="berschrift4"/>
      </w:pPr>
      <w:r>
        <w:lastRenderedPageBreak/>
        <w:t>Zusatzaufgabe</w:t>
      </w:r>
    </w:p>
    <w:p w14:paraId="00F19DF0" w14:textId="77777777" w:rsidR="00474CED" w:rsidRPr="00474CED" w:rsidRDefault="00474CED" w:rsidP="00474CED">
      <w:pPr>
        <w:spacing w:line="276" w:lineRule="auto"/>
        <w:rPr>
          <w:rFonts w:ascii="Arial" w:eastAsia="Calibri" w:hAnsi="Arial" w:cs="Arial"/>
          <w:lang w:eastAsia="en-US"/>
        </w:rPr>
      </w:pPr>
    </w:p>
    <w:p w14:paraId="5044A906" w14:textId="77777777" w:rsidR="00474CED" w:rsidRPr="00474CED" w:rsidRDefault="00474CED" w:rsidP="00203C2F">
      <w:pPr>
        <w:spacing w:line="276" w:lineRule="auto"/>
        <w:jc w:val="both"/>
        <w:rPr>
          <w:rFonts w:ascii="Arial" w:eastAsia="Calibri" w:hAnsi="Arial" w:cs="Arial"/>
          <w:lang w:eastAsia="en-US"/>
        </w:rPr>
      </w:pPr>
      <w:r w:rsidRPr="00474CED">
        <w:rPr>
          <w:rFonts w:ascii="Arial" w:eastAsia="Calibri" w:hAnsi="Arial" w:cs="Arial"/>
          <w:lang w:eastAsia="en-US"/>
        </w:rPr>
        <w:t>Frau Jakob stellt das Böse in dieser Geschichte dar. Du kennst bestimmt noch mehr Bösewichte aus anderen Märchen. Zähle mindestens drei andere Bösewichte auf und beschreibe kurz, welche gemeinen Pläne und Absichten sie haben.</w:t>
      </w:r>
    </w:p>
    <w:p w14:paraId="751524CB" w14:textId="77777777" w:rsidR="00474CED" w:rsidRPr="00474CED" w:rsidRDefault="00474CED" w:rsidP="00474CED">
      <w:pPr>
        <w:spacing w:line="276" w:lineRule="auto"/>
        <w:rPr>
          <w:rFonts w:ascii="Arial" w:eastAsia="Calibri" w:hAnsi="Arial" w:cs="Arial"/>
          <w:lang w:eastAsia="en-US"/>
        </w:rPr>
      </w:pPr>
    </w:p>
    <w:tbl>
      <w:tblPr>
        <w:tblStyle w:val="Tabellenraster1"/>
        <w:tblW w:w="0" w:type="auto"/>
        <w:tblLook w:val="04A0" w:firstRow="1" w:lastRow="0" w:firstColumn="1" w:lastColumn="0" w:noHBand="0" w:noVBand="1"/>
      </w:tblPr>
      <w:tblGrid>
        <w:gridCol w:w="2689"/>
        <w:gridCol w:w="6371"/>
      </w:tblGrid>
      <w:tr w:rsidR="00474CED" w:rsidRPr="00474CED" w14:paraId="41D2355C" w14:textId="77777777" w:rsidTr="00474CED">
        <w:trPr>
          <w:trHeight w:val="567"/>
        </w:trPr>
        <w:tc>
          <w:tcPr>
            <w:tcW w:w="2689" w:type="dxa"/>
            <w:shd w:val="clear" w:color="auto" w:fill="D9D9D9"/>
            <w:vAlign w:val="center"/>
          </w:tcPr>
          <w:p w14:paraId="47316E57" w14:textId="151A4E79" w:rsidR="00474CED" w:rsidRPr="00474CED" w:rsidRDefault="00E3443E" w:rsidP="001C10A5">
            <w:pPr>
              <w:rPr>
                <w:rFonts w:ascii="Arial" w:eastAsia="Calibri" w:hAnsi="Arial" w:cs="Arial"/>
                <w:b/>
                <w:sz w:val="22"/>
                <w:szCs w:val="22"/>
                <w:lang w:eastAsia="en-US"/>
              </w:rPr>
            </w:pPr>
            <w:r>
              <w:rPr>
                <w:rFonts w:ascii="Arial" w:eastAsia="Calibri" w:hAnsi="Arial" w:cs="Arial"/>
                <w:b/>
                <w:sz w:val="22"/>
                <w:szCs w:val="22"/>
                <w:lang w:eastAsia="en-US"/>
              </w:rPr>
              <w:t>Bösewichte</w:t>
            </w:r>
          </w:p>
        </w:tc>
        <w:tc>
          <w:tcPr>
            <w:tcW w:w="6371" w:type="dxa"/>
            <w:shd w:val="clear" w:color="auto" w:fill="D9D9D9"/>
            <w:vAlign w:val="center"/>
          </w:tcPr>
          <w:p w14:paraId="4E62DD57" w14:textId="77777777" w:rsidR="00474CED" w:rsidRPr="00474CED" w:rsidRDefault="00474CED" w:rsidP="001C10A5">
            <w:pPr>
              <w:rPr>
                <w:rFonts w:ascii="Arial" w:eastAsia="Calibri" w:hAnsi="Arial" w:cs="Arial"/>
                <w:b/>
                <w:sz w:val="22"/>
                <w:szCs w:val="22"/>
                <w:lang w:eastAsia="en-US"/>
              </w:rPr>
            </w:pPr>
            <w:r w:rsidRPr="00474CED">
              <w:rPr>
                <w:rFonts w:ascii="Arial" w:eastAsia="Calibri" w:hAnsi="Arial" w:cs="Arial"/>
                <w:b/>
                <w:sz w:val="22"/>
                <w:szCs w:val="22"/>
                <w:lang w:eastAsia="en-US"/>
              </w:rPr>
              <w:t>Aufgaben und Abenteuer</w:t>
            </w:r>
          </w:p>
        </w:tc>
      </w:tr>
      <w:tr w:rsidR="00474CED" w:rsidRPr="00474CED" w14:paraId="7B31428D" w14:textId="77777777" w:rsidTr="00AB417C">
        <w:trPr>
          <w:trHeight w:val="1984"/>
        </w:trPr>
        <w:tc>
          <w:tcPr>
            <w:tcW w:w="2689" w:type="dxa"/>
          </w:tcPr>
          <w:p w14:paraId="3855F3B2" w14:textId="77777777" w:rsidR="00474CED" w:rsidRPr="005626E4" w:rsidRDefault="00474CED" w:rsidP="00AB417C">
            <w:pPr>
              <w:spacing w:before="120" w:line="276" w:lineRule="auto"/>
              <w:rPr>
                <w:rFonts w:ascii="MV Boli" w:eastAsia="Calibri" w:hAnsi="MV Boli" w:cs="MV Boli"/>
                <w:szCs w:val="22"/>
                <w:lang w:eastAsia="en-US"/>
              </w:rPr>
            </w:pPr>
            <w:r w:rsidRPr="005626E4">
              <w:rPr>
                <w:rFonts w:ascii="MV Boli" w:eastAsia="Calibri" w:hAnsi="MV Boli" w:cs="MV Boli"/>
                <w:szCs w:val="22"/>
                <w:lang w:eastAsia="en-US"/>
              </w:rPr>
              <w:t>Frau Jakob</w:t>
            </w:r>
          </w:p>
        </w:tc>
        <w:tc>
          <w:tcPr>
            <w:tcW w:w="6371" w:type="dxa"/>
          </w:tcPr>
          <w:p w14:paraId="5472D55F" w14:textId="77777777" w:rsidR="00474CED" w:rsidRPr="005626E4" w:rsidRDefault="00474CED" w:rsidP="007B5A58">
            <w:pPr>
              <w:numPr>
                <w:ilvl w:val="0"/>
                <w:numId w:val="23"/>
              </w:numPr>
              <w:spacing w:before="120" w:line="276" w:lineRule="auto"/>
              <w:ind w:left="465" w:hanging="284"/>
              <w:rPr>
                <w:rFonts w:ascii="MV Boli" w:eastAsia="Calibri" w:hAnsi="MV Boli" w:cs="MV Boli"/>
                <w:szCs w:val="22"/>
                <w:lang w:eastAsia="en-US"/>
              </w:rPr>
            </w:pPr>
            <w:r w:rsidRPr="005626E4">
              <w:rPr>
                <w:rFonts w:ascii="MV Boli" w:eastAsia="Calibri" w:hAnsi="MV Boli" w:cs="MV Boli"/>
                <w:szCs w:val="22"/>
                <w:lang w:eastAsia="en-US"/>
              </w:rPr>
              <w:t xml:space="preserve">Will </w:t>
            </w:r>
            <w:proofErr w:type="spellStart"/>
            <w:r w:rsidRPr="005626E4">
              <w:rPr>
                <w:rFonts w:ascii="MV Boli" w:eastAsia="Calibri" w:hAnsi="MV Boli" w:cs="MV Boli"/>
                <w:szCs w:val="22"/>
                <w:lang w:eastAsia="en-US"/>
              </w:rPr>
              <w:t>Lippels</w:t>
            </w:r>
            <w:proofErr w:type="spellEnd"/>
            <w:r w:rsidRPr="005626E4">
              <w:rPr>
                <w:rFonts w:ascii="MV Boli" w:eastAsia="Calibri" w:hAnsi="MV Boli" w:cs="MV Boli"/>
                <w:szCs w:val="22"/>
                <w:lang w:eastAsia="en-US"/>
              </w:rPr>
              <w:t xml:space="preserve"> Papa heiraten</w:t>
            </w:r>
          </w:p>
          <w:p w14:paraId="78D092AD" w14:textId="7805FF0E" w:rsidR="00474CED" w:rsidRPr="00AB417C" w:rsidRDefault="00474CED" w:rsidP="007B5A58">
            <w:pPr>
              <w:numPr>
                <w:ilvl w:val="0"/>
                <w:numId w:val="23"/>
              </w:numPr>
              <w:spacing w:line="276" w:lineRule="auto"/>
              <w:ind w:left="466" w:hanging="284"/>
              <w:contextualSpacing/>
              <w:rPr>
                <w:rFonts w:ascii="MV Boli" w:eastAsia="Calibri" w:hAnsi="MV Boli" w:cs="MV Boli"/>
                <w:szCs w:val="22"/>
                <w:lang w:eastAsia="en-US"/>
              </w:rPr>
            </w:pPr>
            <w:r w:rsidRPr="005626E4">
              <w:rPr>
                <w:rFonts w:ascii="MV Boli" w:eastAsia="Calibri" w:hAnsi="MV Boli" w:cs="MV Boli"/>
                <w:szCs w:val="22"/>
                <w:lang w:eastAsia="en-US"/>
              </w:rPr>
              <w:t>Im Traum will sie…</w:t>
            </w:r>
          </w:p>
          <w:p w14:paraId="7497EC68" w14:textId="77777777" w:rsidR="00474CED" w:rsidRPr="005626E4" w:rsidRDefault="00474CED" w:rsidP="00474CED">
            <w:pPr>
              <w:spacing w:line="276" w:lineRule="auto"/>
              <w:rPr>
                <w:rFonts w:ascii="Arial" w:eastAsia="Calibri" w:hAnsi="Arial" w:cs="Arial"/>
                <w:szCs w:val="22"/>
                <w:lang w:eastAsia="en-US"/>
              </w:rPr>
            </w:pPr>
          </w:p>
          <w:p w14:paraId="035551D6" w14:textId="77777777" w:rsidR="00474CED" w:rsidRPr="005626E4" w:rsidRDefault="00474CED" w:rsidP="00474CED">
            <w:pPr>
              <w:spacing w:line="276" w:lineRule="auto"/>
              <w:rPr>
                <w:rFonts w:ascii="Arial" w:eastAsia="Calibri" w:hAnsi="Arial" w:cs="Arial"/>
                <w:szCs w:val="22"/>
                <w:lang w:eastAsia="en-US"/>
              </w:rPr>
            </w:pPr>
          </w:p>
        </w:tc>
      </w:tr>
      <w:tr w:rsidR="00474CED" w:rsidRPr="00474CED" w14:paraId="3DDA546C" w14:textId="77777777" w:rsidTr="00AB417C">
        <w:trPr>
          <w:trHeight w:val="1984"/>
        </w:trPr>
        <w:tc>
          <w:tcPr>
            <w:tcW w:w="2689" w:type="dxa"/>
          </w:tcPr>
          <w:p w14:paraId="2BD303D4" w14:textId="77777777" w:rsidR="00474CED" w:rsidRPr="00474CED" w:rsidRDefault="00474CED" w:rsidP="00474CED">
            <w:pPr>
              <w:spacing w:line="276" w:lineRule="auto"/>
              <w:rPr>
                <w:rFonts w:ascii="Arial" w:eastAsia="Calibri" w:hAnsi="Arial" w:cs="Arial"/>
                <w:sz w:val="22"/>
                <w:szCs w:val="22"/>
                <w:lang w:eastAsia="en-US"/>
              </w:rPr>
            </w:pPr>
          </w:p>
        </w:tc>
        <w:tc>
          <w:tcPr>
            <w:tcW w:w="6371" w:type="dxa"/>
          </w:tcPr>
          <w:p w14:paraId="59469615" w14:textId="77777777" w:rsidR="00474CED" w:rsidRPr="00474CED" w:rsidRDefault="00474CED" w:rsidP="00474CED">
            <w:pPr>
              <w:spacing w:line="276" w:lineRule="auto"/>
              <w:rPr>
                <w:rFonts w:ascii="Arial" w:eastAsia="Calibri" w:hAnsi="Arial" w:cs="Arial"/>
                <w:sz w:val="22"/>
                <w:szCs w:val="22"/>
                <w:lang w:eastAsia="en-US"/>
              </w:rPr>
            </w:pPr>
          </w:p>
          <w:p w14:paraId="03F89B12" w14:textId="77777777" w:rsidR="00474CED" w:rsidRPr="00474CED" w:rsidRDefault="00474CED" w:rsidP="00474CED">
            <w:pPr>
              <w:spacing w:line="276" w:lineRule="auto"/>
              <w:rPr>
                <w:rFonts w:ascii="Arial" w:eastAsia="Calibri" w:hAnsi="Arial" w:cs="Arial"/>
                <w:sz w:val="22"/>
                <w:szCs w:val="22"/>
                <w:lang w:eastAsia="en-US"/>
              </w:rPr>
            </w:pPr>
          </w:p>
          <w:p w14:paraId="7361A32E" w14:textId="77777777" w:rsidR="00474CED" w:rsidRPr="00474CED" w:rsidRDefault="00474CED" w:rsidP="00474CED">
            <w:pPr>
              <w:spacing w:line="276" w:lineRule="auto"/>
              <w:rPr>
                <w:rFonts w:ascii="Arial" w:eastAsia="Calibri" w:hAnsi="Arial" w:cs="Arial"/>
                <w:sz w:val="22"/>
                <w:szCs w:val="22"/>
                <w:lang w:eastAsia="en-US"/>
              </w:rPr>
            </w:pPr>
          </w:p>
          <w:p w14:paraId="03BE0AE9" w14:textId="77777777" w:rsidR="00474CED" w:rsidRPr="00474CED" w:rsidRDefault="00474CED" w:rsidP="00474CED">
            <w:pPr>
              <w:spacing w:line="276" w:lineRule="auto"/>
              <w:rPr>
                <w:rFonts w:ascii="Arial" w:eastAsia="Calibri" w:hAnsi="Arial" w:cs="Arial"/>
                <w:sz w:val="22"/>
                <w:szCs w:val="22"/>
                <w:lang w:eastAsia="en-US"/>
              </w:rPr>
            </w:pPr>
          </w:p>
          <w:p w14:paraId="2CB52F0A" w14:textId="77777777" w:rsidR="00474CED" w:rsidRPr="00474CED" w:rsidRDefault="00474CED" w:rsidP="00474CED">
            <w:pPr>
              <w:spacing w:line="276" w:lineRule="auto"/>
              <w:rPr>
                <w:rFonts w:ascii="Arial" w:eastAsia="Calibri" w:hAnsi="Arial" w:cs="Arial"/>
                <w:sz w:val="22"/>
                <w:szCs w:val="22"/>
                <w:lang w:eastAsia="en-US"/>
              </w:rPr>
            </w:pPr>
          </w:p>
        </w:tc>
      </w:tr>
      <w:tr w:rsidR="00474CED" w:rsidRPr="00474CED" w14:paraId="532C9604" w14:textId="77777777" w:rsidTr="00AB417C">
        <w:trPr>
          <w:trHeight w:val="1984"/>
        </w:trPr>
        <w:tc>
          <w:tcPr>
            <w:tcW w:w="2689" w:type="dxa"/>
          </w:tcPr>
          <w:p w14:paraId="7BE57924" w14:textId="77777777" w:rsidR="00474CED" w:rsidRPr="00474CED" w:rsidRDefault="00474CED" w:rsidP="00474CED">
            <w:pPr>
              <w:spacing w:line="276" w:lineRule="auto"/>
              <w:rPr>
                <w:rFonts w:ascii="Arial" w:eastAsia="Calibri" w:hAnsi="Arial" w:cs="Arial"/>
                <w:sz w:val="22"/>
                <w:szCs w:val="22"/>
                <w:lang w:eastAsia="en-US"/>
              </w:rPr>
            </w:pPr>
          </w:p>
        </w:tc>
        <w:tc>
          <w:tcPr>
            <w:tcW w:w="6371" w:type="dxa"/>
          </w:tcPr>
          <w:p w14:paraId="2D6545FA" w14:textId="77777777" w:rsidR="00474CED" w:rsidRPr="00474CED" w:rsidRDefault="00474CED" w:rsidP="00474CED">
            <w:pPr>
              <w:spacing w:line="276" w:lineRule="auto"/>
              <w:rPr>
                <w:rFonts w:ascii="Arial" w:eastAsia="Calibri" w:hAnsi="Arial" w:cs="Arial"/>
                <w:sz w:val="22"/>
                <w:szCs w:val="22"/>
                <w:lang w:eastAsia="en-US"/>
              </w:rPr>
            </w:pPr>
          </w:p>
          <w:p w14:paraId="213A50E1" w14:textId="77777777" w:rsidR="00474CED" w:rsidRPr="00474CED" w:rsidRDefault="00474CED" w:rsidP="00474CED">
            <w:pPr>
              <w:spacing w:line="276" w:lineRule="auto"/>
              <w:rPr>
                <w:rFonts w:ascii="Arial" w:eastAsia="Calibri" w:hAnsi="Arial" w:cs="Arial"/>
                <w:sz w:val="22"/>
                <w:szCs w:val="22"/>
                <w:lang w:eastAsia="en-US"/>
              </w:rPr>
            </w:pPr>
          </w:p>
          <w:p w14:paraId="553D7F09" w14:textId="77777777" w:rsidR="00474CED" w:rsidRPr="00474CED" w:rsidRDefault="00474CED" w:rsidP="00474CED">
            <w:pPr>
              <w:spacing w:line="276" w:lineRule="auto"/>
              <w:rPr>
                <w:rFonts w:ascii="Arial" w:eastAsia="Calibri" w:hAnsi="Arial" w:cs="Arial"/>
                <w:sz w:val="22"/>
                <w:szCs w:val="22"/>
                <w:lang w:eastAsia="en-US"/>
              </w:rPr>
            </w:pPr>
          </w:p>
          <w:p w14:paraId="333F580F" w14:textId="77777777" w:rsidR="00474CED" w:rsidRPr="00474CED" w:rsidRDefault="00474CED" w:rsidP="00474CED">
            <w:pPr>
              <w:spacing w:line="276" w:lineRule="auto"/>
              <w:rPr>
                <w:rFonts w:ascii="Arial" w:eastAsia="Calibri" w:hAnsi="Arial" w:cs="Arial"/>
                <w:sz w:val="22"/>
                <w:szCs w:val="22"/>
                <w:lang w:eastAsia="en-US"/>
              </w:rPr>
            </w:pPr>
          </w:p>
          <w:p w14:paraId="2021FE7C" w14:textId="77777777" w:rsidR="00474CED" w:rsidRPr="00474CED" w:rsidRDefault="00474CED" w:rsidP="00474CED">
            <w:pPr>
              <w:spacing w:line="276" w:lineRule="auto"/>
              <w:rPr>
                <w:rFonts w:ascii="Arial" w:eastAsia="Calibri" w:hAnsi="Arial" w:cs="Arial"/>
                <w:sz w:val="22"/>
                <w:szCs w:val="22"/>
                <w:lang w:eastAsia="en-US"/>
              </w:rPr>
            </w:pPr>
          </w:p>
        </w:tc>
      </w:tr>
      <w:tr w:rsidR="00474CED" w:rsidRPr="00474CED" w14:paraId="7E539C13" w14:textId="77777777" w:rsidTr="00AB417C">
        <w:trPr>
          <w:trHeight w:val="1984"/>
        </w:trPr>
        <w:tc>
          <w:tcPr>
            <w:tcW w:w="2689" w:type="dxa"/>
          </w:tcPr>
          <w:p w14:paraId="7083EF6B" w14:textId="77777777" w:rsidR="00474CED" w:rsidRPr="00474CED" w:rsidRDefault="00474CED" w:rsidP="00474CED">
            <w:pPr>
              <w:spacing w:line="276" w:lineRule="auto"/>
              <w:rPr>
                <w:rFonts w:ascii="Arial" w:eastAsia="Calibri" w:hAnsi="Arial" w:cs="Arial"/>
                <w:sz w:val="22"/>
                <w:szCs w:val="22"/>
                <w:lang w:eastAsia="en-US"/>
              </w:rPr>
            </w:pPr>
          </w:p>
        </w:tc>
        <w:tc>
          <w:tcPr>
            <w:tcW w:w="6371" w:type="dxa"/>
          </w:tcPr>
          <w:p w14:paraId="1084BF28" w14:textId="77777777" w:rsidR="00474CED" w:rsidRPr="00474CED" w:rsidRDefault="00474CED" w:rsidP="00474CED">
            <w:pPr>
              <w:spacing w:line="276" w:lineRule="auto"/>
              <w:rPr>
                <w:rFonts w:ascii="Arial" w:eastAsia="Calibri" w:hAnsi="Arial" w:cs="Arial"/>
                <w:sz w:val="22"/>
                <w:szCs w:val="22"/>
                <w:lang w:eastAsia="en-US"/>
              </w:rPr>
            </w:pPr>
          </w:p>
          <w:p w14:paraId="4FA60891" w14:textId="77777777" w:rsidR="00474CED" w:rsidRPr="00474CED" w:rsidRDefault="00474CED" w:rsidP="00474CED">
            <w:pPr>
              <w:spacing w:line="276" w:lineRule="auto"/>
              <w:rPr>
                <w:rFonts w:ascii="Arial" w:eastAsia="Calibri" w:hAnsi="Arial" w:cs="Arial"/>
                <w:sz w:val="22"/>
                <w:szCs w:val="22"/>
                <w:lang w:eastAsia="en-US"/>
              </w:rPr>
            </w:pPr>
          </w:p>
          <w:p w14:paraId="2FA394DE" w14:textId="77777777" w:rsidR="00474CED" w:rsidRPr="00474CED" w:rsidRDefault="00474CED" w:rsidP="00474CED">
            <w:pPr>
              <w:spacing w:line="276" w:lineRule="auto"/>
              <w:rPr>
                <w:rFonts w:ascii="Arial" w:eastAsia="Calibri" w:hAnsi="Arial" w:cs="Arial"/>
                <w:sz w:val="22"/>
                <w:szCs w:val="22"/>
                <w:lang w:eastAsia="en-US"/>
              </w:rPr>
            </w:pPr>
          </w:p>
          <w:p w14:paraId="3192DB98" w14:textId="77777777" w:rsidR="00474CED" w:rsidRPr="00474CED" w:rsidRDefault="00474CED" w:rsidP="00474CED">
            <w:pPr>
              <w:spacing w:line="276" w:lineRule="auto"/>
              <w:rPr>
                <w:rFonts w:ascii="Arial" w:eastAsia="Calibri" w:hAnsi="Arial" w:cs="Arial"/>
                <w:sz w:val="22"/>
                <w:szCs w:val="22"/>
                <w:lang w:eastAsia="en-US"/>
              </w:rPr>
            </w:pPr>
          </w:p>
          <w:p w14:paraId="69FF32FA" w14:textId="77777777" w:rsidR="00474CED" w:rsidRPr="00474CED" w:rsidRDefault="00474CED" w:rsidP="00474CED">
            <w:pPr>
              <w:spacing w:line="276" w:lineRule="auto"/>
              <w:rPr>
                <w:rFonts w:ascii="Arial" w:eastAsia="Calibri" w:hAnsi="Arial" w:cs="Arial"/>
                <w:sz w:val="22"/>
                <w:szCs w:val="22"/>
                <w:lang w:eastAsia="en-US"/>
              </w:rPr>
            </w:pPr>
          </w:p>
        </w:tc>
      </w:tr>
      <w:tr w:rsidR="00474CED" w:rsidRPr="00474CED" w14:paraId="2472A7FA" w14:textId="77777777" w:rsidTr="00AB417C">
        <w:trPr>
          <w:trHeight w:val="1984"/>
        </w:trPr>
        <w:tc>
          <w:tcPr>
            <w:tcW w:w="2689" w:type="dxa"/>
          </w:tcPr>
          <w:p w14:paraId="68977D63" w14:textId="77777777" w:rsidR="00474CED" w:rsidRPr="00474CED" w:rsidRDefault="00474CED" w:rsidP="00474CED">
            <w:pPr>
              <w:spacing w:line="276" w:lineRule="auto"/>
              <w:rPr>
                <w:rFonts w:ascii="Arial" w:eastAsia="Calibri" w:hAnsi="Arial" w:cs="Arial"/>
                <w:sz w:val="22"/>
                <w:szCs w:val="22"/>
                <w:lang w:eastAsia="en-US"/>
              </w:rPr>
            </w:pPr>
          </w:p>
          <w:p w14:paraId="16B21BCE" w14:textId="77777777" w:rsidR="00474CED" w:rsidRPr="00474CED" w:rsidRDefault="00474CED" w:rsidP="00474CED">
            <w:pPr>
              <w:spacing w:line="276" w:lineRule="auto"/>
              <w:rPr>
                <w:rFonts w:ascii="Arial" w:eastAsia="Calibri" w:hAnsi="Arial" w:cs="Arial"/>
                <w:sz w:val="22"/>
                <w:szCs w:val="22"/>
                <w:lang w:eastAsia="en-US"/>
              </w:rPr>
            </w:pPr>
          </w:p>
          <w:p w14:paraId="49E16356" w14:textId="77777777" w:rsidR="00474CED" w:rsidRPr="00474CED" w:rsidRDefault="00474CED" w:rsidP="00474CED">
            <w:pPr>
              <w:spacing w:line="276" w:lineRule="auto"/>
              <w:rPr>
                <w:rFonts w:ascii="Arial" w:eastAsia="Calibri" w:hAnsi="Arial" w:cs="Arial"/>
                <w:sz w:val="22"/>
                <w:szCs w:val="22"/>
                <w:lang w:eastAsia="en-US"/>
              </w:rPr>
            </w:pPr>
          </w:p>
          <w:p w14:paraId="66ACA83E" w14:textId="77777777" w:rsidR="00474CED" w:rsidRPr="00474CED" w:rsidRDefault="00474CED" w:rsidP="00474CED">
            <w:pPr>
              <w:spacing w:line="276" w:lineRule="auto"/>
              <w:rPr>
                <w:rFonts w:ascii="Arial" w:eastAsia="Calibri" w:hAnsi="Arial" w:cs="Arial"/>
                <w:sz w:val="22"/>
                <w:szCs w:val="22"/>
                <w:lang w:eastAsia="en-US"/>
              </w:rPr>
            </w:pPr>
          </w:p>
          <w:p w14:paraId="08BF2FBD" w14:textId="77777777" w:rsidR="00474CED" w:rsidRPr="00474CED" w:rsidRDefault="00474CED" w:rsidP="00474CED">
            <w:pPr>
              <w:spacing w:line="276" w:lineRule="auto"/>
              <w:rPr>
                <w:rFonts w:ascii="Arial" w:eastAsia="Calibri" w:hAnsi="Arial" w:cs="Arial"/>
                <w:sz w:val="22"/>
                <w:szCs w:val="22"/>
                <w:lang w:eastAsia="en-US"/>
              </w:rPr>
            </w:pPr>
          </w:p>
        </w:tc>
        <w:tc>
          <w:tcPr>
            <w:tcW w:w="6371" w:type="dxa"/>
          </w:tcPr>
          <w:p w14:paraId="299717A4" w14:textId="77777777" w:rsidR="00474CED" w:rsidRPr="00474CED" w:rsidRDefault="00474CED" w:rsidP="00474CED">
            <w:pPr>
              <w:spacing w:line="276" w:lineRule="auto"/>
              <w:rPr>
                <w:rFonts w:ascii="Arial" w:eastAsia="Calibri" w:hAnsi="Arial" w:cs="Arial"/>
                <w:sz w:val="22"/>
                <w:szCs w:val="22"/>
                <w:lang w:eastAsia="en-US"/>
              </w:rPr>
            </w:pPr>
          </w:p>
        </w:tc>
      </w:tr>
    </w:tbl>
    <w:p w14:paraId="5DA2DA8A" w14:textId="77777777" w:rsidR="00474CED" w:rsidRPr="00474CED" w:rsidRDefault="00474CED" w:rsidP="00474CED">
      <w:pPr>
        <w:rPr>
          <w:rFonts w:ascii="Arial" w:eastAsia="Calibri" w:hAnsi="Arial" w:cs="Arial"/>
          <w:lang w:eastAsia="en-US"/>
        </w:rPr>
      </w:pPr>
    </w:p>
    <w:p w14:paraId="5F778737" w14:textId="713F4CDD" w:rsidR="00FE1FDE" w:rsidRDefault="00FE1FDE" w:rsidP="00FE1FDE">
      <w:pPr>
        <w:pStyle w:val="berschrift1"/>
      </w:pPr>
      <w:r>
        <w:lastRenderedPageBreak/>
        <w:t>13</w:t>
      </w:r>
      <w:r w:rsidR="00AB417C">
        <w:t xml:space="preserve"> </w:t>
      </w:r>
      <w:r>
        <w:t xml:space="preserve">A Serafina </w:t>
      </w:r>
      <w:r w:rsidRPr="00150F4D">
        <w:rPr>
          <w:b w:val="0"/>
          <w:color w:val="0070C0"/>
        </w:rPr>
        <w:t>–</w:t>
      </w:r>
      <w:r>
        <w:t xml:space="preserve"> Steckbrief</w:t>
      </w:r>
    </w:p>
    <w:p w14:paraId="398FA4DC" w14:textId="29464BA6" w:rsidR="00FE1FDE" w:rsidRPr="00F047F9" w:rsidRDefault="00FE1FDE" w:rsidP="00F047F9">
      <w:pPr>
        <w:spacing w:line="276" w:lineRule="auto"/>
        <w:rPr>
          <w:rFonts w:ascii="Arial" w:eastAsia="Calibri" w:hAnsi="Arial" w:cs="Arial"/>
          <w:lang w:eastAsia="en-US"/>
        </w:rPr>
      </w:pPr>
    </w:p>
    <w:p w14:paraId="4EE82C2E" w14:textId="77777777" w:rsidR="00AB417C" w:rsidRDefault="00271378" w:rsidP="00203C2F">
      <w:pPr>
        <w:spacing w:line="276" w:lineRule="auto"/>
        <w:jc w:val="both"/>
        <w:rPr>
          <w:rFonts w:ascii="Arial" w:eastAsia="Calibri" w:hAnsi="Arial" w:cs="Arial"/>
          <w:lang w:eastAsia="en-US"/>
        </w:rPr>
      </w:pPr>
      <w:r>
        <w:rPr>
          <w:rFonts w:ascii="Arial" w:eastAsia="Calibri" w:hAnsi="Arial" w:cs="Arial"/>
          <w:lang w:eastAsia="en-US"/>
        </w:rPr>
        <w:t xml:space="preserve">Im Film lernst du </w:t>
      </w:r>
      <w:r w:rsidR="00F047F9" w:rsidRPr="00F047F9">
        <w:rPr>
          <w:rFonts w:ascii="Arial" w:eastAsia="Calibri" w:hAnsi="Arial" w:cs="Arial"/>
          <w:lang w:eastAsia="en-US"/>
        </w:rPr>
        <w:t xml:space="preserve">Serafina gut kennen. </w:t>
      </w:r>
    </w:p>
    <w:p w14:paraId="118D5649" w14:textId="77777777" w:rsidR="00AB417C" w:rsidRDefault="00AB417C" w:rsidP="00203C2F">
      <w:pPr>
        <w:spacing w:line="276" w:lineRule="auto"/>
        <w:jc w:val="both"/>
        <w:rPr>
          <w:rFonts w:ascii="Arial" w:eastAsia="Calibri" w:hAnsi="Arial" w:cs="Arial"/>
          <w:lang w:eastAsia="en-US"/>
        </w:rPr>
      </w:pPr>
    </w:p>
    <w:p w14:paraId="3E946F44" w14:textId="77777777" w:rsidR="00AB417C" w:rsidRDefault="00F047F9" w:rsidP="00203C2F">
      <w:pPr>
        <w:spacing w:line="276" w:lineRule="auto"/>
        <w:jc w:val="both"/>
        <w:rPr>
          <w:rFonts w:ascii="Arial" w:eastAsia="Calibri" w:hAnsi="Arial" w:cs="Arial"/>
          <w:lang w:eastAsia="en-US"/>
        </w:rPr>
      </w:pPr>
      <w:r w:rsidRPr="00F047F9">
        <w:rPr>
          <w:rFonts w:ascii="Arial" w:eastAsia="Calibri" w:hAnsi="Arial" w:cs="Arial"/>
          <w:lang w:eastAsia="en-US"/>
        </w:rPr>
        <w:t xml:space="preserve">Was weißt du schon alles über Serafina? </w:t>
      </w:r>
    </w:p>
    <w:p w14:paraId="38B3376E" w14:textId="7633DC39" w:rsidR="00F047F9" w:rsidRPr="00F047F9" w:rsidRDefault="00F047F9" w:rsidP="00203C2F">
      <w:pPr>
        <w:spacing w:line="276" w:lineRule="auto"/>
        <w:jc w:val="both"/>
        <w:rPr>
          <w:rFonts w:ascii="Arial" w:eastAsia="Calibri" w:hAnsi="Arial" w:cs="Arial"/>
          <w:lang w:eastAsia="en-US"/>
        </w:rPr>
      </w:pPr>
      <w:r w:rsidRPr="00F047F9">
        <w:rPr>
          <w:rFonts w:ascii="Arial" w:eastAsia="Calibri" w:hAnsi="Arial" w:cs="Arial"/>
          <w:lang w:eastAsia="en-US"/>
        </w:rPr>
        <w:t>Trage deine Informationen in dem Steckbrief zusammen.</w:t>
      </w:r>
    </w:p>
    <w:p w14:paraId="4E623766" w14:textId="2D50BA3D" w:rsidR="00F047F9" w:rsidRPr="00F047F9" w:rsidRDefault="00F047F9" w:rsidP="00F047F9">
      <w:pPr>
        <w:spacing w:line="276" w:lineRule="auto"/>
        <w:rPr>
          <w:rFonts w:ascii="Arial" w:eastAsia="Calibri" w:hAnsi="Arial" w:cs="Arial"/>
          <w:lang w:eastAsia="en-US"/>
        </w:rPr>
      </w:pPr>
    </w:p>
    <w:p w14:paraId="28F425FD" w14:textId="2957246F" w:rsidR="00F047F9" w:rsidRPr="00F047F9" w:rsidRDefault="00F047F9" w:rsidP="00F047F9">
      <w:pPr>
        <w:spacing w:line="276" w:lineRule="auto"/>
        <w:ind w:left="708"/>
        <w:rPr>
          <w:rFonts w:ascii="Arial" w:eastAsia="Calibri" w:hAnsi="Arial" w:cs="Arial"/>
          <w:lang w:eastAsia="en-US"/>
        </w:rPr>
      </w:pPr>
    </w:p>
    <w:p w14:paraId="39621DE6" w14:textId="0B0114EB" w:rsidR="00F047F9" w:rsidRPr="00F047F9" w:rsidRDefault="00F047F9" w:rsidP="00F047F9">
      <w:pPr>
        <w:spacing w:line="276" w:lineRule="auto"/>
        <w:ind w:left="708"/>
        <w:rPr>
          <w:rFonts w:ascii="Arial" w:eastAsia="Calibri" w:hAnsi="Arial" w:cs="Arial"/>
          <w:lang w:eastAsia="en-US"/>
        </w:rPr>
      </w:pPr>
    </w:p>
    <w:p w14:paraId="281B7BE4" w14:textId="25012820" w:rsidR="00F047F9" w:rsidRPr="00F047F9" w:rsidRDefault="00AB417C" w:rsidP="00303EB5">
      <w:pPr>
        <w:spacing w:line="276" w:lineRule="auto"/>
        <w:ind w:left="708"/>
        <w:rPr>
          <w:rFonts w:ascii="Arial" w:eastAsia="Calibri" w:hAnsi="Arial" w:cs="Arial"/>
          <w:lang w:eastAsia="en-US"/>
        </w:rPr>
      </w:pPr>
      <w:r>
        <w:rPr>
          <w:rFonts w:ascii="Arial" w:eastAsia="Calibri" w:hAnsi="Arial" w:cs="Arial"/>
          <w:noProof/>
        </w:rPr>
        <w:drawing>
          <wp:anchor distT="0" distB="0" distL="114300" distR="114300" simplePos="0" relativeHeight="251836928" behindDoc="0" locked="0" layoutInCell="1" allowOverlap="1" wp14:anchorId="107ABB9B" wp14:editId="7DAEDE2F">
            <wp:simplePos x="0" y="0"/>
            <wp:positionH relativeFrom="column">
              <wp:posOffset>4651032</wp:posOffset>
            </wp:positionH>
            <wp:positionV relativeFrom="paragraph">
              <wp:posOffset>1550669</wp:posOffset>
            </wp:positionV>
            <wp:extent cx="1062000" cy="1062000"/>
            <wp:effectExtent l="190500" t="190500" r="214630" b="195580"/>
            <wp:wrapNone/>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01.13.43.jpg"/>
                    <pic:cNvPicPr/>
                  </pic:nvPicPr>
                  <pic:blipFill rotWithShape="1">
                    <a:blip r:embed="rId140" cstate="print">
                      <a:extLst>
                        <a:ext uri="{28A0092B-C50C-407E-A947-70E740481C1C}">
                          <a14:useLocalDpi xmlns:a14="http://schemas.microsoft.com/office/drawing/2010/main" val="0"/>
                        </a:ext>
                      </a:extLst>
                    </a:blip>
                    <a:srcRect l="41455" r="15887"/>
                    <a:stretch/>
                  </pic:blipFill>
                  <pic:spPr bwMode="auto">
                    <a:xfrm rot="525466">
                      <a:off x="0" y="0"/>
                      <a:ext cx="1062000" cy="106200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sidR="0046692D" w:rsidRPr="00303EB5">
        <w:rPr>
          <w:rFonts w:ascii="Arial" w:eastAsia="Calibri" w:hAnsi="Arial" w:cs="Arial"/>
          <w:noProof/>
        </w:rPr>
        <mc:AlternateContent>
          <mc:Choice Requires="wps">
            <w:drawing>
              <wp:anchor distT="0" distB="0" distL="114300" distR="114300" simplePos="0" relativeHeight="251795968" behindDoc="1" locked="0" layoutInCell="1" allowOverlap="1" wp14:anchorId="6B455986" wp14:editId="388EB0AE">
                <wp:simplePos x="0" y="0"/>
                <wp:positionH relativeFrom="margin">
                  <wp:posOffset>-900430</wp:posOffset>
                </wp:positionH>
                <wp:positionV relativeFrom="paragraph">
                  <wp:posOffset>394970</wp:posOffset>
                </wp:positionV>
                <wp:extent cx="7759700" cy="6200775"/>
                <wp:effectExtent l="57150" t="57150" r="50800" b="47625"/>
                <wp:wrapNone/>
                <wp:docPr id="814" name="Rechteck 814"/>
                <wp:cNvGraphicFramePr/>
                <a:graphic xmlns:a="http://schemas.openxmlformats.org/drawingml/2006/main">
                  <a:graphicData uri="http://schemas.microsoft.com/office/word/2010/wordprocessingShape">
                    <wps:wsp>
                      <wps:cNvSpPr/>
                      <wps:spPr>
                        <a:xfrm>
                          <a:off x="0" y="0"/>
                          <a:ext cx="7759700" cy="6200775"/>
                        </a:xfrm>
                        <a:prstGeom prst="rect">
                          <a:avLst/>
                        </a:prstGeom>
                        <a:blipFill>
                          <a:blip r:embed="rId92">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384B42" id="Rechteck 814" o:spid="_x0000_s1026" style="position:absolute;margin-left:-70.9pt;margin-top:31.1pt;width:611pt;height:488.25pt;z-index:-25152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" stroked="f" strokeweight="1pt">
                <v:fill r:id="rId93" o:title="" recolor="t" rotate="t" type="tile"/>
                <w10:wrap anchorx="margin"/>
              </v:rect>
            </w:pict>
          </mc:Fallback>
        </mc:AlternateContent>
      </w:r>
      <w:r w:rsidR="00667B8D" w:rsidRPr="00303EB5">
        <w:rPr>
          <w:rFonts w:ascii="Arial" w:eastAsia="Calibri" w:hAnsi="Arial" w:cs="Arial"/>
          <w:noProof/>
        </w:rPr>
        <mc:AlternateContent>
          <mc:Choice Requires="wps">
            <w:drawing>
              <wp:anchor distT="0" distB="0" distL="114300" distR="114300" simplePos="0" relativeHeight="251796992" behindDoc="0" locked="0" layoutInCell="1" allowOverlap="1" wp14:anchorId="4A1B3376" wp14:editId="551CC393">
                <wp:simplePos x="0" y="0"/>
                <wp:positionH relativeFrom="column">
                  <wp:posOffset>624106</wp:posOffset>
                </wp:positionH>
                <wp:positionV relativeFrom="paragraph">
                  <wp:posOffset>1415415</wp:posOffset>
                </wp:positionV>
                <wp:extent cx="287655" cy="287655"/>
                <wp:effectExtent l="57150" t="76200" r="74295" b="74295"/>
                <wp:wrapNone/>
                <wp:docPr id="815" name="Ellipse 815"/>
                <wp:cNvGraphicFramePr/>
                <a:graphic xmlns:a="http://schemas.openxmlformats.org/drawingml/2006/main">
                  <a:graphicData uri="http://schemas.microsoft.com/office/word/2010/wordprocessingShape">
                    <wps:wsp>
                      <wps:cNvSpPr/>
                      <wps:spPr>
                        <a:xfrm>
                          <a:off x="0" y="0"/>
                          <a:ext cx="287655" cy="287655"/>
                        </a:xfrm>
                        <a:prstGeom prst="ellipse">
                          <a:avLst/>
                        </a:prstGeom>
                        <a:solidFill>
                          <a:schemeClr val="accent4">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B3292" id="Ellipse 815" o:spid="_x0000_s1026" style="position:absolute;margin-left:49.15pt;margin-top:111.45pt;width:22.65pt;height:22.6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" fillcolor="#5f497a [2407]" stroked="f" strokeweight="1pt">
                <v:stroke joinstyle="miter"/>
                <v:shadow on="t" color="black" opacity="26214f" origin="-.5" offset="3pt,0"/>
              </v:oval>
            </w:pict>
          </mc:Fallback>
        </mc:AlternateContent>
      </w:r>
      <w:r w:rsidR="00667B8D">
        <w:rPr>
          <w:rFonts w:ascii="Arial" w:eastAsia="Calibri" w:hAnsi="Arial" w:cs="Arial"/>
          <w:noProof/>
        </w:rPr>
        <w:drawing>
          <wp:anchor distT="0" distB="0" distL="114300" distR="114300" simplePos="0" relativeHeight="251837952" behindDoc="1" locked="0" layoutInCell="1" allowOverlap="1" wp14:anchorId="203AE6CE" wp14:editId="4B87B95D">
            <wp:simplePos x="0" y="0"/>
            <wp:positionH relativeFrom="column">
              <wp:posOffset>-518318</wp:posOffset>
            </wp:positionH>
            <wp:positionV relativeFrom="paragraph">
              <wp:posOffset>1560692</wp:posOffset>
            </wp:positionV>
            <wp:extent cx="2735168" cy="2051376"/>
            <wp:effectExtent l="190500" t="209550" r="179705" b="215900"/>
            <wp:wrapNone/>
            <wp:docPr id="315" name="Grafi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00.02.43.jpg"/>
                    <pic:cNvPicPr/>
                  </pic:nvPicPr>
                  <pic:blipFill rotWithShape="1">
                    <a:blip r:embed="rId141" cstate="print">
                      <a:extLst>
                        <a:ext uri="{28A0092B-C50C-407E-A947-70E740481C1C}">
                          <a14:useLocalDpi xmlns:a14="http://schemas.microsoft.com/office/drawing/2010/main" val="0"/>
                        </a:ext>
                      </a:extLst>
                    </a:blip>
                    <a:srcRect l="15581" r="27543"/>
                    <a:stretch/>
                  </pic:blipFill>
                  <pic:spPr bwMode="auto">
                    <a:xfrm rot="21354881">
                      <a:off x="0" y="0"/>
                      <a:ext cx="2735168" cy="2051376"/>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67B8D" w:rsidRPr="00BA275E">
        <w:rPr>
          <w:rFonts w:ascii="Arial" w:eastAsia="Calibri" w:hAnsi="Arial" w:cs="Arial"/>
          <w:noProof/>
          <w:sz w:val="22"/>
          <w:szCs w:val="22"/>
        </w:rPr>
        <mc:AlternateContent>
          <mc:Choice Requires="wps">
            <w:drawing>
              <wp:anchor distT="0" distB="0" distL="114300" distR="114300" simplePos="0" relativeHeight="251798016" behindDoc="0" locked="0" layoutInCell="1" allowOverlap="1" wp14:anchorId="65B222C8" wp14:editId="30DF1242">
                <wp:simplePos x="0" y="0"/>
                <wp:positionH relativeFrom="column">
                  <wp:posOffset>4126411</wp:posOffset>
                </wp:positionH>
                <wp:positionV relativeFrom="paragraph">
                  <wp:posOffset>1005840</wp:posOffset>
                </wp:positionV>
                <wp:extent cx="287655" cy="287655"/>
                <wp:effectExtent l="57150" t="76200" r="74295" b="74295"/>
                <wp:wrapNone/>
                <wp:docPr id="817" name="Ellipse 817"/>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990000"/>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2D1E7E" id="Ellipse 817" o:spid="_x0000_s1026" style="position:absolute;margin-left:324.9pt;margin-top:79.2pt;width:22.65pt;height:22.6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" fillcolor="#900" stroked="f" strokeweight="1pt">
                <v:stroke joinstyle="miter"/>
                <v:shadow on="t" color="black" opacity="26214f" origin="-.5" offset="3pt,0"/>
              </v:oval>
            </w:pict>
          </mc:Fallback>
        </mc:AlternateContent>
      </w:r>
      <w:r w:rsidR="00667B8D" w:rsidRPr="00303EB5">
        <w:rPr>
          <w:rFonts w:ascii="Arial" w:eastAsia="Calibri" w:hAnsi="Arial" w:cs="Arial"/>
          <w:noProof/>
        </w:rPr>
        <mc:AlternateContent>
          <mc:Choice Requires="wps">
            <w:drawing>
              <wp:anchor distT="45720" distB="45720" distL="114300" distR="114300" simplePos="0" relativeHeight="251794944" behindDoc="0" locked="0" layoutInCell="1" allowOverlap="1" wp14:anchorId="25712345" wp14:editId="78CC2FE9">
                <wp:simplePos x="0" y="0"/>
                <wp:positionH relativeFrom="column">
                  <wp:posOffset>1944370</wp:posOffset>
                </wp:positionH>
                <wp:positionV relativeFrom="paragraph">
                  <wp:posOffset>1091565</wp:posOffset>
                </wp:positionV>
                <wp:extent cx="3793490" cy="4995545"/>
                <wp:effectExtent l="438150" t="361950" r="454660" b="281305"/>
                <wp:wrapSquare wrapText="bothSides"/>
                <wp:docPr id="813" name="Textfeld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78871">
                          <a:off x="0" y="0"/>
                          <a:ext cx="3793490" cy="4995545"/>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3A7912DD" w14:textId="77777777" w:rsidR="00E3443E" w:rsidRDefault="00E3443E" w:rsidP="00BA275E">
                            <w:pPr>
                              <w:spacing w:line="360" w:lineRule="auto"/>
                              <w:rPr>
                                <w:rFonts w:ascii="Arial" w:hAnsi="Arial" w:cs="Arial"/>
                              </w:rPr>
                            </w:pPr>
                            <w:r>
                              <w:rPr>
                                <w:rFonts w:ascii="MV Boli" w:hAnsi="MV Boli" w:cs="MV Boli"/>
                              </w:rPr>
                              <w:t>N</w:t>
                            </w:r>
                            <w:r w:rsidRPr="009B428F">
                              <w:rPr>
                                <w:rFonts w:ascii="MV Boli" w:hAnsi="MV Boli" w:cs="MV Boli"/>
                              </w:rPr>
                              <w:t>ame:</w:t>
                            </w:r>
                            <w:r w:rsidRPr="009B428F">
                              <w:rPr>
                                <w:rFonts w:ascii="Arial" w:hAnsi="Arial" w:cs="Arial"/>
                              </w:rPr>
                              <w:t xml:space="preserve"> </w:t>
                            </w:r>
                          </w:p>
                          <w:p w14:paraId="51D589D7" w14:textId="3A06C2B2"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0815E9FB" w14:textId="77777777" w:rsidR="00E3443E" w:rsidRDefault="00E3443E" w:rsidP="00BA275E">
                            <w:pPr>
                              <w:spacing w:line="360" w:lineRule="auto"/>
                              <w:rPr>
                                <w:rFonts w:ascii="Arial" w:hAnsi="Arial" w:cs="Arial"/>
                              </w:rPr>
                            </w:pPr>
                            <w:r>
                              <w:rPr>
                                <w:rFonts w:ascii="MV Boli" w:hAnsi="MV Boli" w:cs="MV Boli"/>
                              </w:rPr>
                              <w:t>Beruf</w:t>
                            </w:r>
                            <w:r w:rsidRPr="009B428F">
                              <w:rPr>
                                <w:rFonts w:ascii="MV Boli" w:hAnsi="MV Boli" w:cs="MV Boli"/>
                              </w:rPr>
                              <w:t>:</w:t>
                            </w:r>
                            <w:r w:rsidRPr="009B428F">
                              <w:rPr>
                                <w:rFonts w:ascii="Arial" w:hAnsi="Arial" w:cs="Arial"/>
                              </w:rPr>
                              <w:t xml:space="preserve"> </w:t>
                            </w:r>
                          </w:p>
                          <w:p w14:paraId="4BBDF2BD" w14:textId="1E7582BB"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51160B1C" w14:textId="77777777" w:rsidR="00E3443E" w:rsidRDefault="00E3443E" w:rsidP="00BA275E">
                            <w:pPr>
                              <w:spacing w:line="360" w:lineRule="auto"/>
                              <w:rPr>
                                <w:rFonts w:ascii="Arial" w:hAnsi="Arial" w:cs="Arial"/>
                              </w:rPr>
                            </w:pPr>
                            <w:r w:rsidRPr="009B428F">
                              <w:rPr>
                                <w:rFonts w:ascii="MV Boli" w:hAnsi="MV Boli" w:cs="MV Boli"/>
                              </w:rPr>
                              <w:t>Das mag ich gerne:</w:t>
                            </w:r>
                            <w:r w:rsidRPr="009B428F">
                              <w:rPr>
                                <w:rFonts w:ascii="Arial" w:hAnsi="Arial" w:cs="Arial"/>
                              </w:rPr>
                              <w:t xml:space="preserve"> </w:t>
                            </w:r>
                          </w:p>
                          <w:p w14:paraId="55B511D4" w14:textId="77777777" w:rsidR="00E3443E" w:rsidRPr="009B428F" w:rsidRDefault="00E3443E" w:rsidP="00361837">
                            <w:pPr>
                              <w:spacing w:after="240" w:line="480" w:lineRule="auto"/>
                              <w:jc w:val="both"/>
                              <w:rPr>
                                <w:rFonts w:ascii="Arial" w:hAnsi="Arial" w:cs="Arial"/>
                              </w:rPr>
                            </w:pPr>
                            <w:r w:rsidRPr="009B428F">
                              <w:rPr>
                                <w:rFonts w:ascii="Arial" w:hAnsi="Arial" w:cs="Arial"/>
                              </w:rPr>
                              <w:t>______________________________________________________________________</w:t>
                            </w:r>
                            <w:r>
                              <w:rPr>
                                <w:rFonts w:ascii="Arial" w:hAnsi="Arial" w:cs="Arial"/>
                              </w:rPr>
                              <w:t>______________</w:t>
                            </w:r>
                          </w:p>
                          <w:p w14:paraId="1E79D7FF" w14:textId="745E28BA" w:rsidR="00E3443E" w:rsidRPr="009B428F" w:rsidRDefault="00E3443E" w:rsidP="00BA275E">
                            <w:pPr>
                              <w:spacing w:line="360" w:lineRule="auto"/>
                              <w:rPr>
                                <w:rFonts w:ascii="MV Boli" w:hAnsi="MV Boli" w:cs="MV Boli"/>
                              </w:rPr>
                            </w:pPr>
                            <w:r w:rsidRPr="009B428F">
                              <w:rPr>
                                <w:rFonts w:ascii="MV Boli" w:hAnsi="MV Boli" w:cs="MV Boli"/>
                              </w:rPr>
                              <w:t xml:space="preserve">Das mag ich nicht gerne: </w:t>
                            </w:r>
                          </w:p>
                          <w:p w14:paraId="43600D48" w14:textId="77777777" w:rsidR="00E3443E" w:rsidRPr="009B428F" w:rsidRDefault="00E3443E" w:rsidP="00361837">
                            <w:pPr>
                              <w:spacing w:after="240" w:line="480" w:lineRule="auto"/>
                              <w:jc w:val="both"/>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_______</w:t>
                            </w:r>
                            <w:r w:rsidRPr="009B428F">
                              <w:rPr>
                                <w:rFonts w:ascii="Arial" w:hAnsi="Arial" w:cs="Arial"/>
                              </w:rPr>
                              <w:t>_____________________________________________</w:t>
                            </w:r>
                            <w:r>
                              <w:rPr>
                                <w:rFonts w:ascii="Arial" w:hAnsi="Arial" w:cs="Arial"/>
                              </w:rPr>
                              <w:t>____</w:t>
                            </w:r>
                          </w:p>
                          <w:p w14:paraId="56EA4D1C" w14:textId="77777777" w:rsidR="00E3443E" w:rsidRPr="009B428F" w:rsidRDefault="00E3443E" w:rsidP="00BA275E">
                            <w:pPr>
                              <w:spacing w:line="360" w:lineRule="auto"/>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12345" id="Textfeld 813" o:spid="_x0000_s1282" type="#_x0000_t65" style="position:absolute;left:0;text-align:left;margin-left:153.1pt;margin-top:85.95pt;width:298.7pt;height:393.35pt;rotation:523055fd;z-index:25179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" adj="18000" stroked="f">
                <v:stroke dashstyle="dash" joinstyle="miter"/>
                <v:shadow on="t" type="perspective" color="black" opacity="26214f" offset="0,0" matrix="66847f,,,66847f"/>
                <v:textbox>
                  <w:txbxContent>
                    <w:p w14:paraId="3A7912DD" w14:textId="77777777" w:rsidR="00E3443E" w:rsidRDefault="00E3443E" w:rsidP="00BA275E">
                      <w:pPr>
                        <w:spacing w:line="360" w:lineRule="auto"/>
                        <w:rPr>
                          <w:rFonts w:ascii="Arial" w:hAnsi="Arial" w:cs="Arial"/>
                        </w:rPr>
                      </w:pPr>
                      <w:r>
                        <w:rPr>
                          <w:rFonts w:ascii="MV Boli" w:hAnsi="MV Boli" w:cs="MV Boli"/>
                        </w:rPr>
                        <w:t>N</w:t>
                      </w:r>
                      <w:r w:rsidRPr="009B428F">
                        <w:rPr>
                          <w:rFonts w:ascii="MV Boli" w:hAnsi="MV Boli" w:cs="MV Boli"/>
                        </w:rPr>
                        <w:t>ame:</w:t>
                      </w:r>
                      <w:r w:rsidRPr="009B428F">
                        <w:rPr>
                          <w:rFonts w:ascii="Arial" w:hAnsi="Arial" w:cs="Arial"/>
                        </w:rPr>
                        <w:t xml:space="preserve"> </w:t>
                      </w:r>
                    </w:p>
                    <w:p w14:paraId="51D589D7" w14:textId="3A06C2B2"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0815E9FB" w14:textId="77777777" w:rsidR="00E3443E" w:rsidRDefault="00E3443E" w:rsidP="00BA275E">
                      <w:pPr>
                        <w:spacing w:line="360" w:lineRule="auto"/>
                        <w:rPr>
                          <w:rFonts w:ascii="Arial" w:hAnsi="Arial" w:cs="Arial"/>
                        </w:rPr>
                      </w:pPr>
                      <w:r>
                        <w:rPr>
                          <w:rFonts w:ascii="MV Boli" w:hAnsi="MV Boli" w:cs="MV Boli"/>
                        </w:rPr>
                        <w:t>Beruf</w:t>
                      </w:r>
                      <w:r w:rsidRPr="009B428F">
                        <w:rPr>
                          <w:rFonts w:ascii="MV Boli" w:hAnsi="MV Boli" w:cs="MV Boli"/>
                        </w:rPr>
                        <w:t>:</w:t>
                      </w:r>
                      <w:r w:rsidRPr="009B428F">
                        <w:rPr>
                          <w:rFonts w:ascii="Arial" w:hAnsi="Arial" w:cs="Arial"/>
                        </w:rPr>
                        <w:t xml:space="preserve"> </w:t>
                      </w:r>
                    </w:p>
                    <w:p w14:paraId="4BBDF2BD" w14:textId="1E7582BB" w:rsidR="00E3443E" w:rsidRPr="009B428F" w:rsidRDefault="00E3443E" w:rsidP="00BA275E">
                      <w:pPr>
                        <w:spacing w:after="240" w:line="360" w:lineRule="auto"/>
                        <w:rPr>
                          <w:rFonts w:ascii="Arial" w:hAnsi="Arial" w:cs="Arial"/>
                        </w:rPr>
                      </w:pPr>
                      <w:r w:rsidRPr="009B428F">
                        <w:rPr>
                          <w:rFonts w:ascii="Arial" w:hAnsi="Arial" w:cs="Arial"/>
                        </w:rPr>
                        <w:t>______________________</w:t>
                      </w:r>
                      <w:r>
                        <w:rPr>
                          <w:rFonts w:ascii="Arial" w:hAnsi="Arial" w:cs="Arial"/>
                        </w:rPr>
                        <w:t>____</w:t>
                      </w:r>
                    </w:p>
                    <w:p w14:paraId="51160B1C" w14:textId="77777777" w:rsidR="00E3443E" w:rsidRDefault="00E3443E" w:rsidP="00BA275E">
                      <w:pPr>
                        <w:spacing w:line="360" w:lineRule="auto"/>
                        <w:rPr>
                          <w:rFonts w:ascii="Arial" w:hAnsi="Arial" w:cs="Arial"/>
                        </w:rPr>
                      </w:pPr>
                      <w:r w:rsidRPr="009B428F">
                        <w:rPr>
                          <w:rFonts w:ascii="MV Boli" w:hAnsi="MV Boli" w:cs="MV Boli"/>
                        </w:rPr>
                        <w:t>Das mag ich gerne:</w:t>
                      </w:r>
                      <w:r w:rsidRPr="009B428F">
                        <w:rPr>
                          <w:rFonts w:ascii="Arial" w:hAnsi="Arial" w:cs="Arial"/>
                        </w:rPr>
                        <w:t xml:space="preserve"> </w:t>
                      </w:r>
                    </w:p>
                    <w:p w14:paraId="55B511D4" w14:textId="77777777" w:rsidR="00E3443E" w:rsidRPr="009B428F" w:rsidRDefault="00E3443E" w:rsidP="00361837">
                      <w:pPr>
                        <w:spacing w:after="240" w:line="480" w:lineRule="auto"/>
                        <w:jc w:val="both"/>
                        <w:rPr>
                          <w:rFonts w:ascii="Arial" w:hAnsi="Arial" w:cs="Arial"/>
                        </w:rPr>
                      </w:pPr>
                      <w:r w:rsidRPr="009B428F">
                        <w:rPr>
                          <w:rFonts w:ascii="Arial" w:hAnsi="Arial" w:cs="Arial"/>
                        </w:rPr>
                        <w:t>______________________________________________________________________</w:t>
                      </w:r>
                      <w:r>
                        <w:rPr>
                          <w:rFonts w:ascii="Arial" w:hAnsi="Arial" w:cs="Arial"/>
                        </w:rPr>
                        <w:t>______________</w:t>
                      </w:r>
                    </w:p>
                    <w:p w14:paraId="1E79D7FF" w14:textId="745E28BA" w:rsidR="00E3443E" w:rsidRPr="009B428F" w:rsidRDefault="00E3443E" w:rsidP="00BA275E">
                      <w:pPr>
                        <w:spacing w:line="360" w:lineRule="auto"/>
                        <w:rPr>
                          <w:rFonts w:ascii="MV Boli" w:hAnsi="MV Boli" w:cs="MV Boli"/>
                        </w:rPr>
                      </w:pPr>
                      <w:r w:rsidRPr="009B428F">
                        <w:rPr>
                          <w:rFonts w:ascii="MV Boli" w:hAnsi="MV Boli" w:cs="MV Boli"/>
                        </w:rPr>
                        <w:t xml:space="preserve">Das mag ich nicht gerne: </w:t>
                      </w:r>
                    </w:p>
                    <w:p w14:paraId="43600D48" w14:textId="77777777" w:rsidR="00E3443E" w:rsidRPr="009B428F" w:rsidRDefault="00E3443E" w:rsidP="00361837">
                      <w:pPr>
                        <w:spacing w:after="240" w:line="480" w:lineRule="auto"/>
                        <w:jc w:val="both"/>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_______</w:t>
                      </w:r>
                      <w:r w:rsidRPr="009B428F">
                        <w:rPr>
                          <w:rFonts w:ascii="Arial" w:hAnsi="Arial" w:cs="Arial"/>
                        </w:rPr>
                        <w:t>_____________________________________________</w:t>
                      </w:r>
                      <w:r>
                        <w:rPr>
                          <w:rFonts w:ascii="Arial" w:hAnsi="Arial" w:cs="Arial"/>
                        </w:rPr>
                        <w:t>____</w:t>
                      </w:r>
                    </w:p>
                    <w:p w14:paraId="56EA4D1C" w14:textId="77777777" w:rsidR="00E3443E" w:rsidRPr="009B428F" w:rsidRDefault="00E3443E" w:rsidP="00BA275E">
                      <w:pPr>
                        <w:spacing w:line="360" w:lineRule="auto"/>
                        <w:rPr>
                          <w:rFonts w:ascii="Arial" w:hAnsi="Arial" w:cs="Arial"/>
                        </w:rPr>
                      </w:pPr>
                    </w:p>
                  </w:txbxContent>
                </v:textbox>
                <w10:wrap type="square"/>
              </v:shape>
            </w:pict>
          </mc:Fallback>
        </mc:AlternateContent>
      </w:r>
      <w:r w:rsidR="00F047F9" w:rsidRPr="00F047F9">
        <w:rPr>
          <w:rFonts w:ascii="Arial" w:eastAsia="Calibri" w:hAnsi="Arial" w:cs="Arial"/>
          <w:lang w:eastAsia="en-US"/>
        </w:rPr>
        <w:br w:type="page"/>
      </w:r>
    </w:p>
    <w:p w14:paraId="0C70D398" w14:textId="0670AC0D" w:rsidR="00FE1FDE" w:rsidRDefault="00FE1FDE" w:rsidP="00FE1FDE">
      <w:pPr>
        <w:pStyle w:val="berschrift1"/>
      </w:pPr>
      <w:r>
        <w:lastRenderedPageBreak/>
        <w:t>13</w:t>
      </w:r>
      <w:r w:rsidR="00AB417C">
        <w:t xml:space="preserve"> </w:t>
      </w:r>
      <w:r>
        <w:t>B Serafina – Erster Auftritt</w:t>
      </w:r>
      <w:r w:rsidRPr="00DE1694">
        <w:t xml:space="preserve"> </w:t>
      </w:r>
      <w:r w:rsidR="00AB417C">
        <w:t>&amp;</w:t>
      </w:r>
      <w:r>
        <w:t xml:space="preserve"> Wirkung </w:t>
      </w:r>
    </w:p>
    <w:p w14:paraId="560AB24A" w14:textId="216ABF71" w:rsidR="00F047F9" w:rsidRPr="00AB417C" w:rsidRDefault="00F047F9" w:rsidP="00AB417C">
      <w:pPr>
        <w:spacing w:line="276" w:lineRule="auto"/>
        <w:jc w:val="both"/>
        <w:rPr>
          <w:rFonts w:ascii="Arial" w:eastAsia="Calibri" w:hAnsi="Arial" w:cs="Arial"/>
          <w:lang w:eastAsia="en-US"/>
        </w:rPr>
      </w:pPr>
    </w:p>
    <w:p w14:paraId="7366AD00" w14:textId="5A814B2D" w:rsidR="00F047F9" w:rsidRPr="00AB417C" w:rsidRDefault="00B235DB" w:rsidP="007B5A58">
      <w:pPr>
        <w:numPr>
          <w:ilvl w:val="0"/>
          <w:numId w:val="62"/>
        </w:numPr>
        <w:spacing w:line="276" w:lineRule="auto"/>
        <w:ind w:left="284" w:hanging="284"/>
        <w:contextualSpacing/>
        <w:jc w:val="both"/>
        <w:rPr>
          <w:rFonts w:ascii="Arial" w:hAnsi="Arial" w:cs="Arial"/>
        </w:rPr>
      </w:pPr>
      <w:r w:rsidRPr="00AB417C">
        <w:rPr>
          <w:rFonts w:ascii="Arial" w:hAnsi="Arial" w:cs="Arial"/>
        </w:rPr>
        <w:t>Im Filmausschnitt</w:t>
      </w:r>
      <w:r w:rsidR="00B416C2" w:rsidRPr="00AB417C">
        <w:rPr>
          <w:rFonts w:ascii="Arial" w:hAnsi="Arial" w:cs="Arial"/>
        </w:rPr>
        <w:t xml:space="preserve"> mit dem </w:t>
      </w:r>
      <w:proofErr w:type="spellStart"/>
      <w:r w:rsidR="00B416C2" w:rsidRPr="00AB417C">
        <w:rPr>
          <w:rFonts w:ascii="Arial" w:hAnsi="Arial" w:cs="Arial"/>
        </w:rPr>
        <w:t>Timecode</w:t>
      </w:r>
      <w:proofErr w:type="spellEnd"/>
      <w:r w:rsidR="00B416C2" w:rsidRPr="00AB417C">
        <w:rPr>
          <w:rFonts w:ascii="Arial" w:hAnsi="Arial" w:cs="Arial"/>
        </w:rPr>
        <w:t xml:space="preserve"> 00:02:00 – </w:t>
      </w:r>
      <w:r w:rsidR="00F047F9" w:rsidRPr="00AB417C">
        <w:rPr>
          <w:rFonts w:ascii="Arial" w:hAnsi="Arial" w:cs="Arial"/>
        </w:rPr>
        <w:t xml:space="preserve">03:09:00 siehst du Serafina zum ersten Mal. Sieh dir die Szene in Ruhe an. </w:t>
      </w:r>
    </w:p>
    <w:p w14:paraId="437FF1A0" w14:textId="77777777" w:rsidR="00203C2F" w:rsidRPr="00AB417C" w:rsidRDefault="00203C2F" w:rsidP="00AB417C">
      <w:pPr>
        <w:spacing w:line="276" w:lineRule="auto"/>
        <w:ind w:left="284"/>
        <w:contextualSpacing/>
        <w:jc w:val="both"/>
        <w:rPr>
          <w:rFonts w:ascii="Arial" w:hAnsi="Arial" w:cs="Arial"/>
        </w:rPr>
      </w:pPr>
    </w:p>
    <w:p w14:paraId="4507DD53" w14:textId="77777777" w:rsidR="00F047F9" w:rsidRPr="00AB417C" w:rsidRDefault="00F047F9" w:rsidP="00AB417C">
      <w:pPr>
        <w:spacing w:line="276" w:lineRule="auto"/>
        <w:ind w:left="284"/>
        <w:contextualSpacing/>
        <w:jc w:val="both"/>
        <w:rPr>
          <w:rFonts w:ascii="Arial" w:hAnsi="Arial" w:cs="Arial"/>
        </w:rPr>
      </w:pPr>
      <w:r w:rsidRPr="00AB417C">
        <w:rPr>
          <w:rFonts w:ascii="Arial" w:hAnsi="Arial" w:cs="Arial"/>
          <w:noProof/>
        </w:rPr>
        <w:drawing>
          <wp:inline distT="0" distB="0" distL="0" distR="0" wp14:anchorId="1DF4959A" wp14:editId="4C56F7DA">
            <wp:extent cx="5580000" cy="2380280"/>
            <wp:effectExtent l="0" t="0" r="1905" b="1270"/>
            <wp:docPr id="794" name="Grafik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00.02.43.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80000" cy="2380280"/>
                    </a:xfrm>
                    <a:prstGeom prst="rect">
                      <a:avLst/>
                    </a:prstGeom>
                  </pic:spPr>
                </pic:pic>
              </a:graphicData>
            </a:graphic>
          </wp:inline>
        </w:drawing>
      </w:r>
    </w:p>
    <w:p w14:paraId="59C28A99" w14:textId="77777777" w:rsidR="00F047F9" w:rsidRPr="00AB417C" w:rsidRDefault="00F047F9" w:rsidP="00AB417C">
      <w:pPr>
        <w:spacing w:line="276" w:lineRule="auto"/>
        <w:ind w:left="720"/>
        <w:contextualSpacing/>
        <w:jc w:val="both"/>
        <w:rPr>
          <w:rFonts w:ascii="Arial" w:hAnsi="Arial" w:cs="Arial"/>
        </w:rPr>
      </w:pPr>
    </w:p>
    <w:p w14:paraId="174BFA6F" w14:textId="77777777" w:rsidR="00F047F9" w:rsidRPr="00AB417C" w:rsidRDefault="00F047F9" w:rsidP="007B5A58">
      <w:pPr>
        <w:numPr>
          <w:ilvl w:val="0"/>
          <w:numId w:val="63"/>
        </w:numPr>
        <w:spacing w:line="276" w:lineRule="auto"/>
        <w:ind w:left="567" w:hanging="283"/>
        <w:contextualSpacing/>
        <w:jc w:val="both"/>
        <w:rPr>
          <w:rFonts w:ascii="Arial" w:hAnsi="Arial" w:cs="Arial"/>
        </w:rPr>
      </w:pPr>
      <w:r w:rsidRPr="00AB417C">
        <w:rPr>
          <w:rFonts w:ascii="Arial" w:hAnsi="Arial" w:cs="Arial"/>
        </w:rPr>
        <w:t xml:space="preserve">Beschreibe, was in dieser Szene passiert. </w:t>
      </w:r>
    </w:p>
    <w:p w14:paraId="58D3288C" w14:textId="77777777" w:rsidR="00F047F9" w:rsidRPr="00F047F9" w:rsidRDefault="00F047F9" w:rsidP="00F047F9">
      <w:pPr>
        <w:spacing w:line="276" w:lineRule="auto"/>
        <w:ind w:left="567"/>
        <w:contextualSpacing/>
        <w:rPr>
          <w:rFonts w:ascii="Arial" w:hAnsi="Arial" w:cs="Arial"/>
        </w:rPr>
      </w:pPr>
    </w:p>
    <w:p w14:paraId="37C773DA" w14:textId="53300467" w:rsidR="00F047F9" w:rsidRPr="00F047F9" w:rsidRDefault="00F047F9" w:rsidP="00F047F9">
      <w:pPr>
        <w:tabs>
          <w:tab w:val="left" w:pos="3749"/>
        </w:tabs>
        <w:spacing w:line="480" w:lineRule="auto"/>
        <w:ind w:left="567"/>
        <w:rPr>
          <w:rFonts w:ascii="Arial" w:hAnsi="Arial" w:cs="Arial"/>
        </w:rPr>
      </w:pPr>
      <w:r w:rsidRPr="00F047F9">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AB417C">
        <w:rPr>
          <w:rFonts w:ascii="Arial" w:hAnsi="Arial" w:cs="Arial"/>
        </w:rPr>
        <w:t>_______________________________________________________________</w:t>
      </w:r>
    </w:p>
    <w:p w14:paraId="79B448BC" w14:textId="77777777" w:rsidR="00F047F9" w:rsidRPr="00F047F9" w:rsidRDefault="00F047F9" w:rsidP="00F047F9">
      <w:pPr>
        <w:rPr>
          <w:rFonts w:ascii="Arial" w:hAnsi="Arial" w:cs="Arial"/>
        </w:rPr>
      </w:pPr>
      <w:r w:rsidRPr="00F047F9">
        <w:rPr>
          <w:rFonts w:ascii="Arial" w:hAnsi="Arial" w:cs="Arial"/>
        </w:rPr>
        <w:br w:type="page"/>
      </w:r>
    </w:p>
    <w:p w14:paraId="65CF0AAC" w14:textId="77777777" w:rsidR="00AB417C" w:rsidRPr="00AB417C" w:rsidRDefault="00F047F9" w:rsidP="007B5A58">
      <w:pPr>
        <w:pStyle w:val="Listenabsatz"/>
        <w:numPr>
          <w:ilvl w:val="0"/>
          <w:numId w:val="63"/>
        </w:numPr>
        <w:tabs>
          <w:tab w:val="left" w:pos="3749"/>
        </w:tabs>
        <w:spacing w:line="276" w:lineRule="auto"/>
        <w:ind w:left="567" w:hanging="283"/>
        <w:jc w:val="both"/>
        <w:rPr>
          <w:rFonts w:ascii="Arial" w:hAnsi="Arial" w:cs="Arial"/>
        </w:rPr>
      </w:pPr>
      <w:r w:rsidRPr="00361837">
        <w:rPr>
          <w:rFonts w:ascii="Arial" w:eastAsia="Calibri" w:hAnsi="Arial" w:cs="Arial"/>
          <w:lang w:eastAsia="en-US"/>
        </w:rPr>
        <w:lastRenderedPageBreak/>
        <w:t xml:space="preserve">Wie wirkt Serafina auf dich? Ergänze das Schaubild zu ihrem Aussehen, ihrem Verhalten und ihrem Umgang mit </w:t>
      </w:r>
      <w:proofErr w:type="spellStart"/>
      <w:r w:rsidRPr="00361837">
        <w:rPr>
          <w:rFonts w:ascii="Arial" w:eastAsia="Calibri" w:hAnsi="Arial" w:cs="Arial"/>
          <w:lang w:eastAsia="en-US"/>
        </w:rPr>
        <w:t>Lippel</w:t>
      </w:r>
      <w:proofErr w:type="spellEnd"/>
      <w:r w:rsidRPr="00361837">
        <w:rPr>
          <w:rFonts w:ascii="Arial" w:eastAsia="Calibri" w:hAnsi="Arial" w:cs="Arial"/>
          <w:lang w:eastAsia="en-US"/>
        </w:rPr>
        <w:t xml:space="preserve">. Zur Hilfe kannst du die </w:t>
      </w:r>
      <w:r w:rsidR="001D089B">
        <w:rPr>
          <w:rFonts w:ascii="Arial" w:eastAsia="Calibri" w:hAnsi="Arial" w:cs="Arial"/>
          <w:lang w:eastAsia="en-US"/>
        </w:rPr>
        <w:t>Zuschreibungen</w:t>
      </w:r>
      <w:r w:rsidRPr="00361837">
        <w:rPr>
          <w:rFonts w:ascii="Arial" w:eastAsia="Calibri" w:hAnsi="Arial" w:cs="Arial"/>
          <w:lang w:eastAsia="en-US"/>
        </w:rPr>
        <w:t xml:space="preserve"> aus dem Wortspeicher nutzen. </w:t>
      </w:r>
    </w:p>
    <w:p w14:paraId="52BC8FD2" w14:textId="52D967F0" w:rsidR="00982652" w:rsidRPr="009B428F" w:rsidRDefault="00F047F9" w:rsidP="00AB417C">
      <w:pPr>
        <w:pStyle w:val="Listenabsatz"/>
        <w:tabs>
          <w:tab w:val="left" w:pos="3749"/>
        </w:tabs>
        <w:spacing w:line="276" w:lineRule="auto"/>
        <w:ind w:left="567"/>
        <w:jc w:val="both"/>
        <w:rPr>
          <w:rFonts w:ascii="Arial" w:hAnsi="Arial" w:cs="Arial"/>
        </w:rPr>
      </w:pPr>
      <w:r w:rsidRPr="00361837">
        <w:rPr>
          <w:rFonts w:ascii="Arial" w:eastAsia="Calibri" w:hAnsi="Arial" w:cs="Arial"/>
          <w:lang w:eastAsia="en-US"/>
        </w:rPr>
        <w:t xml:space="preserve">Achtung! Es passen nicht alle </w:t>
      </w:r>
      <w:r w:rsidR="001D089B">
        <w:rPr>
          <w:rFonts w:ascii="Arial" w:eastAsia="Calibri" w:hAnsi="Arial" w:cs="Arial"/>
          <w:lang w:eastAsia="en-US"/>
        </w:rPr>
        <w:t>Zuschreibungen</w:t>
      </w:r>
      <w:r w:rsidRPr="00361837">
        <w:rPr>
          <w:rFonts w:ascii="Arial" w:eastAsia="Calibri" w:hAnsi="Arial" w:cs="Arial"/>
          <w:lang w:eastAsia="en-US"/>
        </w:rPr>
        <w:t xml:space="preserve"> aus dem Wortspeicher zu </w:t>
      </w:r>
      <w:r w:rsidR="00AB417C">
        <w:rPr>
          <w:rFonts w:ascii="Arial" w:eastAsia="Calibri" w:hAnsi="Arial" w:cs="Arial"/>
          <w:lang w:eastAsia="en-US"/>
        </w:rPr>
        <w:br/>
      </w:r>
      <w:r w:rsidRPr="00361837">
        <w:rPr>
          <w:rFonts w:ascii="Arial" w:eastAsia="Calibri" w:hAnsi="Arial" w:cs="Arial"/>
          <w:lang w:eastAsia="en-US"/>
        </w:rPr>
        <w:t>Serafina!</w:t>
      </w:r>
      <w:r w:rsidR="00982652" w:rsidRPr="00982652">
        <w:rPr>
          <w:rFonts w:ascii="Arial" w:hAnsi="Arial" w:cs="Arial"/>
        </w:rPr>
        <w:t xml:space="preserve"> </w:t>
      </w:r>
    </w:p>
    <w:p w14:paraId="5ADAF792" w14:textId="77777777" w:rsidR="00AB417C" w:rsidRPr="009B428F" w:rsidRDefault="00AB417C" w:rsidP="00AB417C">
      <w:pPr>
        <w:pStyle w:val="Listenabsatz"/>
        <w:tabs>
          <w:tab w:val="left" w:pos="3749"/>
        </w:tabs>
        <w:spacing w:line="276" w:lineRule="auto"/>
        <w:jc w:val="both"/>
        <w:rPr>
          <w:rFonts w:ascii="Arial" w:hAnsi="Arial" w:cs="Arial"/>
        </w:rPr>
      </w:pPr>
    </w:p>
    <w:p w14:paraId="1D587C40" w14:textId="77777777" w:rsidR="00AB417C" w:rsidRPr="009B428F" w:rsidRDefault="00AB417C" w:rsidP="00AB417C">
      <w:pPr>
        <w:pStyle w:val="Listenabsatz"/>
        <w:tabs>
          <w:tab w:val="left" w:pos="3749"/>
        </w:tabs>
        <w:spacing w:line="276" w:lineRule="auto"/>
        <w:rPr>
          <w:rFonts w:ascii="Arial" w:hAnsi="Arial" w:cs="Arial"/>
        </w:rPr>
      </w:pPr>
    </w:p>
    <w:p w14:paraId="66A35F6A" w14:textId="77777777" w:rsidR="00AB417C" w:rsidRPr="00982652" w:rsidRDefault="00AB417C" w:rsidP="00AB417C">
      <w:pPr>
        <w:spacing w:line="276" w:lineRule="auto"/>
        <w:rPr>
          <w:rFonts w:ascii="Arial" w:hAnsi="Arial" w:cs="Arial"/>
        </w:rPr>
      </w:pPr>
      <w:r w:rsidRPr="005F77B8">
        <w:rPr>
          <w:i/>
          <w:noProof/>
        </w:rPr>
        <mc:AlternateContent>
          <mc:Choice Requires="wps">
            <w:drawing>
              <wp:anchor distT="0" distB="0" distL="114300" distR="114300" simplePos="0" relativeHeight="253044224" behindDoc="0" locked="0" layoutInCell="1" allowOverlap="1" wp14:anchorId="7446B253" wp14:editId="3F6F49ED">
                <wp:simplePos x="0" y="0"/>
                <wp:positionH relativeFrom="margin">
                  <wp:posOffset>384736</wp:posOffset>
                </wp:positionH>
                <wp:positionV relativeFrom="paragraph">
                  <wp:posOffset>13971</wp:posOffset>
                </wp:positionV>
                <wp:extent cx="1494640" cy="505460"/>
                <wp:effectExtent l="0" t="38100" r="0" b="0"/>
                <wp:wrapNone/>
                <wp:docPr id="1548" name="Textfeld 1548"/>
                <wp:cNvGraphicFramePr/>
                <a:graphic xmlns:a="http://schemas.openxmlformats.org/drawingml/2006/main">
                  <a:graphicData uri="http://schemas.microsoft.com/office/word/2010/wordprocessingShape">
                    <wps:wsp>
                      <wps:cNvSpPr txBox="1"/>
                      <wps:spPr>
                        <a:xfrm rot="27584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97F1A5" w14:textId="77777777" w:rsidR="00E3443E" w:rsidRPr="00660277" w:rsidRDefault="00E3443E" w:rsidP="00AB417C">
                            <w:pPr>
                              <w:spacing w:line="276" w:lineRule="auto"/>
                              <w:ind w:left="142" w:right="269"/>
                              <w:jc w:val="both"/>
                              <w:rPr>
                                <w:rFonts w:ascii="Arial" w:hAnsi="Arial" w:cs="Arial"/>
                              </w:rPr>
                            </w:pPr>
                            <w:r>
                              <w:rPr>
                                <w:rFonts w:ascii="Arial" w:hAnsi="Arial" w:cs="Arial"/>
                              </w:rPr>
                              <w:t>humorvoll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6B253" id="Textfeld 1548" o:spid="_x0000_s1283" type="#_x0000_t65" style="position:absolute;margin-left:30.3pt;margin-top:1.1pt;width:117.7pt;height:39.8pt;rotation:301300fd;z-index:25304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" adj="18000" filled="f" stroked="f" strokeweight="1.75pt">
                <v:textbox>
                  <w:txbxContent>
                    <w:p w14:paraId="4E97F1A5" w14:textId="77777777" w:rsidR="00E3443E" w:rsidRPr="00660277" w:rsidRDefault="00E3443E" w:rsidP="00AB417C">
                      <w:pPr>
                        <w:spacing w:line="276" w:lineRule="auto"/>
                        <w:ind w:left="142" w:right="269"/>
                        <w:jc w:val="both"/>
                        <w:rPr>
                          <w:rFonts w:ascii="Arial" w:hAnsi="Arial" w:cs="Arial"/>
                        </w:rPr>
                      </w:pPr>
                      <w:r>
                        <w:rPr>
                          <w:rFonts w:ascii="Arial" w:hAnsi="Arial" w:cs="Arial"/>
                        </w:rPr>
                        <w:t>humorvoll</w:t>
                      </w:r>
                    </w:p>
                  </w:txbxContent>
                </v:textbox>
                <w10:wrap anchorx="margin"/>
              </v:shape>
            </w:pict>
          </mc:Fallback>
        </mc:AlternateContent>
      </w:r>
      <w:r w:rsidRPr="005F77B8">
        <w:rPr>
          <w:i/>
          <w:noProof/>
        </w:rPr>
        <mc:AlternateContent>
          <mc:Choice Requires="wps">
            <w:drawing>
              <wp:anchor distT="0" distB="0" distL="114300" distR="114300" simplePos="0" relativeHeight="253036032" behindDoc="0" locked="0" layoutInCell="1" allowOverlap="1" wp14:anchorId="02B35FF4" wp14:editId="2B73D9DF">
                <wp:simplePos x="0" y="0"/>
                <wp:positionH relativeFrom="margin">
                  <wp:posOffset>356488</wp:posOffset>
                </wp:positionH>
                <wp:positionV relativeFrom="paragraph">
                  <wp:posOffset>8118</wp:posOffset>
                </wp:positionV>
                <wp:extent cx="5350440" cy="1353185"/>
                <wp:effectExtent l="114300" t="285750" r="117475" b="266065"/>
                <wp:wrapNone/>
                <wp:docPr id="1549" name="Textfeld 1549"/>
                <wp:cNvGraphicFramePr/>
                <a:graphic xmlns:a="http://schemas.openxmlformats.org/drawingml/2006/main">
                  <a:graphicData uri="http://schemas.microsoft.com/office/word/2010/wordprocessingShape">
                    <wps:wsp>
                      <wps:cNvSpPr txBox="1"/>
                      <wps:spPr>
                        <a:xfrm rot="283501">
                          <a:off x="0" y="0"/>
                          <a:ext cx="5350440" cy="13531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361E1E9C" w14:textId="77777777" w:rsidR="00E3443E" w:rsidRPr="00014C88" w:rsidRDefault="00E3443E" w:rsidP="00AB417C">
                            <w:pPr>
                              <w:spacing w:after="240"/>
                              <w:ind w:left="142"/>
                              <w:jc w:val="center"/>
                              <w:rPr>
                                <w:rFonts w:ascii="MV Boli" w:hAnsi="MV Boli" w:cs="MV Boli"/>
                                <w:color w:val="1177B5"/>
                                <w:sz w:val="32"/>
                              </w:rPr>
                            </w:pPr>
                            <w:r w:rsidRPr="00014C88">
                              <w:rPr>
                                <w:rFonts w:ascii="MV Boli" w:hAnsi="MV Boli" w:cs="MV Boli"/>
                                <w:color w:val="1177B5"/>
                                <w:sz w:val="32"/>
                              </w:rPr>
                              <w:t>Wortspeicher:</w:t>
                            </w:r>
                          </w:p>
                          <w:p w14:paraId="3C890E14" w14:textId="77777777" w:rsidR="00E3443E" w:rsidRPr="00014C88" w:rsidRDefault="00E3443E" w:rsidP="00AB417C">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5FF4" id="Textfeld 1549" o:spid="_x0000_s1284" type="#_x0000_t65" style="position:absolute;margin-left:28.05pt;margin-top:.65pt;width:421.3pt;height:106.55pt;rotation:309659fd;z-index:25303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" adj="18000" fillcolor="white [3212]" stroked="f" strokeweight="1.75pt">
                <v:shadow on="t" color="black" opacity="26214f" offset="0,0"/>
                <v:textbox>
                  <w:txbxContent>
                    <w:p w14:paraId="361E1E9C" w14:textId="77777777" w:rsidR="00E3443E" w:rsidRPr="00014C88" w:rsidRDefault="00E3443E" w:rsidP="00AB417C">
                      <w:pPr>
                        <w:spacing w:after="240"/>
                        <w:ind w:left="142"/>
                        <w:jc w:val="center"/>
                        <w:rPr>
                          <w:rFonts w:ascii="MV Boli" w:hAnsi="MV Boli" w:cs="MV Boli"/>
                          <w:color w:val="1177B5"/>
                          <w:sz w:val="32"/>
                        </w:rPr>
                      </w:pPr>
                      <w:r w:rsidRPr="00014C88">
                        <w:rPr>
                          <w:rFonts w:ascii="MV Boli" w:hAnsi="MV Boli" w:cs="MV Boli"/>
                          <w:color w:val="1177B5"/>
                          <w:sz w:val="32"/>
                        </w:rPr>
                        <w:t>Wortspeicher:</w:t>
                      </w:r>
                    </w:p>
                    <w:p w14:paraId="3C890E14" w14:textId="77777777" w:rsidR="00E3443E" w:rsidRPr="00014C88" w:rsidRDefault="00E3443E" w:rsidP="00AB417C">
                      <w:pPr>
                        <w:spacing w:line="276" w:lineRule="auto"/>
                        <w:ind w:left="142" w:right="269"/>
                        <w:jc w:val="center"/>
                        <w:rPr>
                          <w:rFonts w:ascii="Arial" w:hAnsi="Arial" w:cs="Arial"/>
                          <w:sz w:val="32"/>
                        </w:rPr>
                      </w:pPr>
                    </w:p>
                  </w:txbxContent>
                </v:textbox>
                <w10:wrap anchorx="margin"/>
              </v:shape>
            </w:pict>
          </mc:Fallback>
        </mc:AlternateContent>
      </w:r>
    </w:p>
    <w:p w14:paraId="2490603E" w14:textId="77777777" w:rsidR="00AB417C" w:rsidRPr="009B428F" w:rsidRDefault="00AB417C" w:rsidP="00AB417C">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49344" behindDoc="0" locked="0" layoutInCell="1" allowOverlap="1" wp14:anchorId="38A8BFD7" wp14:editId="167A1283">
                <wp:simplePos x="0" y="0"/>
                <wp:positionH relativeFrom="margin">
                  <wp:posOffset>1318259</wp:posOffset>
                </wp:positionH>
                <wp:positionV relativeFrom="paragraph">
                  <wp:posOffset>11746</wp:posOffset>
                </wp:positionV>
                <wp:extent cx="1494155" cy="505460"/>
                <wp:effectExtent l="0" t="38100" r="0" b="0"/>
                <wp:wrapNone/>
                <wp:docPr id="1550" name="Textfeld 1550"/>
                <wp:cNvGraphicFramePr/>
                <a:graphic xmlns:a="http://schemas.openxmlformats.org/drawingml/2006/main">
                  <a:graphicData uri="http://schemas.microsoft.com/office/word/2010/wordprocessingShape">
                    <wps:wsp>
                      <wps:cNvSpPr txBox="1"/>
                      <wps:spPr>
                        <a:xfrm rot="29335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0EDF313" w14:textId="77777777" w:rsidR="00E3443E" w:rsidRPr="00660277" w:rsidRDefault="00E3443E" w:rsidP="00AB417C">
                            <w:pPr>
                              <w:spacing w:line="276" w:lineRule="auto"/>
                              <w:ind w:left="142" w:right="269"/>
                              <w:jc w:val="both"/>
                              <w:rPr>
                                <w:rFonts w:ascii="Arial" w:hAnsi="Arial" w:cs="Arial"/>
                              </w:rPr>
                            </w:pPr>
                            <w:r>
                              <w:rPr>
                                <w:rFonts w:ascii="Arial" w:hAnsi="Arial" w:cs="Arial"/>
                              </w:rPr>
                              <w:t>mag Kinder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8BFD7" id="Textfeld 1550" o:spid="_x0000_s1285" type="#_x0000_t65" style="position:absolute;left:0;text-align:left;margin-left:103.8pt;margin-top:.9pt;width:117.65pt;height:39.8pt;rotation:320419fd;z-index:2530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" adj="18000" filled="f" stroked="f" strokeweight="1.75pt">
                <v:textbox>
                  <w:txbxContent>
                    <w:p w14:paraId="70EDF313" w14:textId="77777777" w:rsidR="00E3443E" w:rsidRPr="00660277" w:rsidRDefault="00E3443E" w:rsidP="00AB417C">
                      <w:pPr>
                        <w:spacing w:line="276" w:lineRule="auto"/>
                        <w:ind w:left="142" w:right="269"/>
                        <w:jc w:val="both"/>
                        <w:rPr>
                          <w:rFonts w:ascii="Arial" w:hAnsi="Arial" w:cs="Arial"/>
                        </w:rPr>
                      </w:pPr>
                      <w:r>
                        <w:rPr>
                          <w:rFonts w:ascii="Arial" w:hAnsi="Arial" w:cs="Arial"/>
                        </w:rPr>
                        <w:t>mag Kinder</w:t>
                      </w:r>
                    </w:p>
                  </w:txbxContent>
                </v:textbox>
                <w10:wrap anchorx="margin"/>
              </v:shape>
            </w:pict>
          </mc:Fallback>
        </mc:AlternateContent>
      </w:r>
      <w:r w:rsidRPr="005F77B8">
        <w:rPr>
          <w:i/>
          <w:noProof/>
        </w:rPr>
        <mc:AlternateContent>
          <mc:Choice Requires="wps">
            <w:drawing>
              <wp:anchor distT="0" distB="0" distL="114300" distR="114300" simplePos="0" relativeHeight="253042176" behindDoc="0" locked="0" layoutInCell="1" allowOverlap="1" wp14:anchorId="3E5AB0CB" wp14:editId="6424DE8A">
                <wp:simplePos x="0" y="0"/>
                <wp:positionH relativeFrom="margin">
                  <wp:posOffset>2369392</wp:posOffset>
                </wp:positionH>
                <wp:positionV relativeFrom="paragraph">
                  <wp:posOffset>193041</wp:posOffset>
                </wp:positionV>
                <wp:extent cx="1494155" cy="505460"/>
                <wp:effectExtent l="0" t="38100" r="0" b="0"/>
                <wp:wrapNone/>
                <wp:docPr id="1551" name="Textfeld 1551"/>
                <wp:cNvGraphicFramePr/>
                <a:graphic xmlns:a="http://schemas.openxmlformats.org/drawingml/2006/main">
                  <a:graphicData uri="http://schemas.microsoft.com/office/word/2010/wordprocessingShape">
                    <wps:wsp>
                      <wps:cNvSpPr txBox="1"/>
                      <wps:spPr>
                        <a:xfrm rot="300389">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9309A0" w14:textId="77777777" w:rsidR="00E3443E" w:rsidRPr="00660277" w:rsidRDefault="00E3443E" w:rsidP="00AB417C">
                            <w:pPr>
                              <w:spacing w:line="276" w:lineRule="auto"/>
                              <w:ind w:left="142" w:right="269"/>
                              <w:jc w:val="both"/>
                              <w:rPr>
                                <w:rFonts w:ascii="Arial" w:hAnsi="Arial" w:cs="Arial"/>
                              </w:rPr>
                            </w:pPr>
                            <w:r>
                              <w:rPr>
                                <w:rFonts w:ascii="Arial" w:hAnsi="Arial" w:cs="Arial"/>
                              </w:rPr>
                              <w:t>hilfsbereit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AB0CB" id="Textfeld 1551" o:spid="_x0000_s1286" type="#_x0000_t65" style="position:absolute;left:0;text-align:left;margin-left:186.55pt;margin-top:15.2pt;width:117.65pt;height:39.8pt;rotation:328105fd;z-index:2530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" adj="18000" filled="f" stroked="f" strokeweight="1.75pt">
                <v:textbox>
                  <w:txbxContent>
                    <w:p w14:paraId="739309A0" w14:textId="77777777" w:rsidR="00E3443E" w:rsidRPr="00660277" w:rsidRDefault="00E3443E" w:rsidP="00AB417C">
                      <w:pPr>
                        <w:spacing w:line="276" w:lineRule="auto"/>
                        <w:ind w:left="142" w:right="269"/>
                        <w:jc w:val="both"/>
                        <w:rPr>
                          <w:rFonts w:ascii="Arial" w:hAnsi="Arial" w:cs="Arial"/>
                        </w:rPr>
                      </w:pPr>
                      <w:r>
                        <w:rPr>
                          <w:rFonts w:ascii="Arial" w:hAnsi="Arial" w:cs="Arial"/>
                        </w:rPr>
                        <w:t>hilfsbereit</w:t>
                      </w:r>
                    </w:p>
                  </w:txbxContent>
                </v:textbox>
                <w10:wrap anchorx="margin"/>
              </v:shape>
            </w:pict>
          </mc:Fallback>
        </mc:AlternateContent>
      </w:r>
      <w:r w:rsidRPr="005F77B8">
        <w:rPr>
          <w:i/>
          <w:noProof/>
        </w:rPr>
        <mc:AlternateContent>
          <mc:Choice Requires="wps">
            <w:drawing>
              <wp:anchor distT="0" distB="0" distL="114300" distR="114300" simplePos="0" relativeHeight="253039104" behindDoc="0" locked="0" layoutInCell="1" allowOverlap="1" wp14:anchorId="1D6BE21E" wp14:editId="757A41C0">
                <wp:simplePos x="0" y="0"/>
                <wp:positionH relativeFrom="margin">
                  <wp:posOffset>382939</wp:posOffset>
                </wp:positionH>
                <wp:positionV relativeFrom="paragraph">
                  <wp:posOffset>164230</wp:posOffset>
                </wp:positionV>
                <wp:extent cx="1494155" cy="505460"/>
                <wp:effectExtent l="0" t="38100" r="0" b="0"/>
                <wp:wrapNone/>
                <wp:docPr id="1552" name="Textfeld 1552"/>
                <wp:cNvGraphicFramePr/>
                <a:graphic xmlns:a="http://schemas.openxmlformats.org/drawingml/2006/main">
                  <a:graphicData uri="http://schemas.microsoft.com/office/word/2010/wordprocessingShape">
                    <wps:wsp>
                      <wps:cNvSpPr txBox="1"/>
                      <wps:spPr>
                        <a:xfrm rot="262660">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AE5245A" w14:textId="77777777" w:rsidR="00E3443E" w:rsidRPr="00AB417C" w:rsidRDefault="00E3443E" w:rsidP="00AB417C">
                            <w:pPr>
                              <w:spacing w:line="276" w:lineRule="auto"/>
                              <w:ind w:left="142" w:right="269"/>
                              <w:jc w:val="both"/>
                              <w:rPr>
                                <w:rFonts w:ascii="Arial" w:hAnsi="Arial" w:cs="Arial"/>
                              </w:rPr>
                            </w:pPr>
                            <w:r w:rsidRPr="00AB417C">
                              <w:rPr>
                                <w:rFonts w:ascii="Arial" w:hAnsi="Arial" w:cs="Arial"/>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BE21E" id="Textfeld 1552" o:spid="_x0000_s1287" type="#_x0000_t65" style="position:absolute;left:0;text-align:left;margin-left:30.15pt;margin-top:12.95pt;width:117.65pt;height:39.8pt;rotation:286895fd;z-index:25303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" adj="18000" filled="f" stroked="f" strokeweight="1.75pt">
                <v:textbox>
                  <w:txbxContent>
                    <w:p w14:paraId="6AE5245A" w14:textId="77777777" w:rsidR="00E3443E" w:rsidRPr="00AB417C" w:rsidRDefault="00E3443E" w:rsidP="00AB417C">
                      <w:pPr>
                        <w:spacing w:line="276" w:lineRule="auto"/>
                        <w:ind w:left="142" w:right="269"/>
                        <w:jc w:val="both"/>
                        <w:rPr>
                          <w:rFonts w:ascii="Arial" w:hAnsi="Arial" w:cs="Arial"/>
                        </w:rPr>
                      </w:pPr>
                      <w:r w:rsidRPr="00AB417C">
                        <w:rPr>
                          <w:rFonts w:ascii="Arial" w:hAnsi="Arial" w:cs="Arial"/>
                        </w:rPr>
                        <w:t>freundlich</w:t>
                      </w:r>
                    </w:p>
                  </w:txbxContent>
                </v:textbox>
                <w10:wrap anchorx="margin"/>
              </v:shape>
            </w:pict>
          </mc:Fallback>
        </mc:AlternateContent>
      </w:r>
      <w:r w:rsidRPr="005F77B8">
        <w:rPr>
          <w:i/>
          <w:noProof/>
        </w:rPr>
        <mc:AlternateContent>
          <mc:Choice Requires="wps">
            <w:drawing>
              <wp:anchor distT="0" distB="0" distL="114300" distR="114300" simplePos="0" relativeHeight="253037056" behindDoc="0" locked="0" layoutInCell="1" allowOverlap="1" wp14:anchorId="5D93B6AE" wp14:editId="6E3958FC">
                <wp:simplePos x="0" y="0"/>
                <wp:positionH relativeFrom="margin">
                  <wp:posOffset>3943350</wp:posOffset>
                </wp:positionH>
                <wp:positionV relativeFrom="paragraph">
                  <wp:posOffset>162560</wp:posOffset>
                </wp:positionV>
                <wp:extent cx="1494155" cy="505460"/>
                <wp:effectExtent l="0" t="38100" r="0" b="0"/>
                <wp:wrapNone/>
                <wp:docPr id="1553" name="Textfeld 1553"/>
                <wp:cNvGraphicFramePr/>
                <a:graphic xmlns:a="http://schemas.openxmlformats.org/drawingml/2006/main">
                  <a:graphicData uri="http://schemas.microsoft.com/office/word/2010/wordprocessingShape">
                    <wps:wsp>
                      <wps:cNvSpPr txBox="1"/>
                      <wps:spPr>
                        <a:xfrm rot="30759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B079D1" w14:textId="77777777" w:rsidR="00E3443E" w:rsidRPr="00660277" w:rsidRDefault="00E3443E" w:rsidP="00AB417C">
                            <w:pPr>
                              <w:spacing w:line="276" w:lineRule="auto"/>
                              <w:ind w:left="142" w:right="269"/>
                              <w:jc w:val="both"/>
                              <w:rPr>
                                <w:rFonts w:ascii="Arial" w:hAnsi="Arial" w:cs="Arial"/>
                              </w:rPr>
                            </w:pPr>
                            <w:r>
                              <w:rPr>
                                <w:rFonts w:ascii="Arial" w:hAnsi="Arial" w:cs="Arial"/>
                              </w:rPr>
                              <w:t>hochnäsig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93B6AE" id="Textfeld 1553" o:spid="_x0000_s1288" type="#_x0000_t65" style="position:absolute;left:0;text-align:left;margin-left:310.5pt;margin-top:12.8pt;width:117.65pt;height:39.8pt;rotation:335972fd;z-index:253037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" adj="18000" filled="f" stroked="f" strokeweight="1.75pt">
                <v:textbox>
                  <w:txbxContent>
                    <w:p w14:paraId="73B079D1" w14:textId="77777777" w:rsidR="00E3443E" w:rsidRPr="00660277" w:rsidRDefault="00E3443E" w:rsidP="00AB417C">
                      <w:pPr>
                        <w:spacing w:line="276" w:lineRule="auto"/>
                        <w:ind w:left="142" w:right="269"/>
                        <w:jc w:val="both"/>
                        <w:rPr>
                          <w:rFonts w:ascii="Arial" w:hAnsi="Arial" w:cs="Arial"/>
                        </w:rPr>
                      </w:pPr>
                      <w:r>
                        <w:rPr>
                          <w:rFonts w:ascii="Arial" w:hAnsi="Arial" w:cs="Arial"/>
                        </w:rPr>
                        <w:t>hochnäsig</w:t>
                      </w:r>
                    </w:p>
                  </w:txbxContent>
                </v:textbox>
                <w10:wrap anchorx="margin"/>
              </v:shape>
            </w:pict>
          </mc:Fallback>
        </mc:AlternateContent>
      </w:r>
      <w:r w:rsidRPr="005F77B8">
        <w:rPr>
          <w:i/>
          <w:noProof/>
        </w:rPr>
        <mc:AlternateContent>
          <mc:Choice Requires="wps">
            <w:drawing>
              <wp:anchor distT="0" distB="0" distL="114300" distR="114300" simplePos="0" relativeHeight="253043200" behindDoc="0" locked="0" layoutInCell="1" allowOverlap="1" wp14:anchorId="129E6208" wp14:editId="2917ADAA">
                <wp:simplePos x="0" y="0"/>
                <wp:positionH relativeFrom="margin">
                  <wp:posOffset>4801235</wp:posOffset>
                </wp:positionH>
                <wp:positionV relativeFrom="paragraph">
                  <wp:posOffset>132715</wp:posOffset>
                </wp:positionV>
                <wp:extent cx="1494640" cy="505460"/>
                <wp:effectExtent l="0" t="38100" r="0" b="0"/>
                <wp:wrapNone/>
                <wp:docPr id="1554" name="Textfeld 1554"/>
                <wp:cNvGraphicFramePr/>
                <a:graphic xmlns:a="http://schemas.openxmlformats.org/drawingml/2006/main">
                  <a:graphicData uri="http://schemas.microsoft.com/office/word/2010/wordprocessingShape">
                    <wps:wsp>
                      <wps:cNvSpPr txBox="1"/>
                      <wps:spPr>
                        <a:xfrm rot="302310">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3E4122" w14:textId="77777777" w:rsidR="00E3443E" w:rsidRPr="00660277" w:rsidRDefault="00E3443E" w:rsidP="00AB417C">
                            <w:pPr>
                              <w:spacing w:line="276" w:lineRule="auto"/>
                              <w:ind w:left="142" w:right="269"/>
                              <w:jc w:val="both"/>
                              <w:rPr>
                                <w:rFonts w:ascii="Arial" w:hAnsi="Arial" w:cs="Arial"/>
                              </w:rPr>
                            </w:pPr>
                            <w:r>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E6208" id="Textfeld 1554" o:spid="_x0000_s1289" type="#_x0000_t65" style="position:absolute;left:0;text-align:left;margin-left:378.05pt;margin-top:10.45pt;width:117.7pt;height:39.8pt;rotation:330203fd;z-index:2530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" adj="18000" filled="f" stroked="f" strokeweight="1.75pt">
                <v:textbox>
                  <w:txbxContent>
                    <w:p w14:paraId="543E4122" w14:textId="77777777" w:rsidR="00E3443E" w:rsidRPr="00660277" w:rsidRDefault="00E3443E" w:rsidP="00AB417C">
                      <w:pPr>
                        <w:spacing w:line="276" w:lineRule="auto"/>
                        <w:ind w:left="142" w:right="269"/>
                        <w:jc w:val="both"/>
                        <w:rPr>
                          <w:rFonts w:ascii="Arial" w:hAnsi="Arial" w:cs="Arial"/>
                        </w:rPr>
                      </w:pPr>
                      <w:r>
                        <w:rPr>
                          <w:rFonts w:ascii="Arial" w:hAnsi="Arial" w:cs="Arial"/>
                        </w:rPr>
                        <w:t>lustig</w:t>
                      </w:r>
                    </w:p>
                  </w:txbxContent>
                </v:textbox>
                <w10:wrap anchorx="margin"/>
              </v:shape>
            </w:pict>
          </mc:Fallback>
        </mc:AlternateContent>
      </w:r>
    </w:p>
    <w:p w14:paraId="51C8F23B" w14:textId="77777777" w:rsidR="00AB417C" w:rsidRPr="009B428F" w:rsidRDefault="00AB417C" w:rsidP="00AB417C">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3041152" behindDoc="0" locked="0" layoutInCell="1" allowOverlap="1" wp14:anchorId="2B936F2B" wp14:editId="0C6E1ED0">
                <wp:simplePos x="0" y="0"/>
                <wp:positionH relativeFrom="margin">
                  <wp:posOffset>1442086</wp:posOffset>
                </wp:positionH>
                <wp:positionV relativeFrom="paragraph">
                  <wp:posOffset>138430</wp:posOffset>
                </wp:positionV>
                <wp:extent cx="1494640" cy="505460"/>
                <wp:effectExtent l="0" t="57150" r="0" b="0"/>
                <wp:wrapNone/>
                <wp:docPr id="1555" name="Textfeld 1555"/>
                <wp:cNvGraphicFramePr/>
                <a:graphic xmlns:a="http://schemas.openxmlformats.org/drawingml/2006/main">
                  <a:graphicData uri="http://schemas.microsoft.com/office/word/2010/wordprocessingShape">
                    <wps:wsp>
                      <wps:cNvSpPr txBox="1"/>
                      <wps:spPr>
                        <a:xfrm rot="353615">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559914" w14:textId="77777777" w:rsidR="00E3443E" w:rsidRPr="00660277" w:rsidRDefault="00E3443E" w:rsidP="00AB417C">
                            <w:pPr>
                              <w:spacing w:line="276" w:lineRule="auto"/>
                              <w:ind w:left="142" w:right="269"/>
                              <w:jc w:val="both"/>
                              <w:rPr>
                                <w:rFonts w:ascii="Arial" w:hAnsi="Arial" w:cs="Arial"/>
                              </w:rPr>
                            </w:pPr>
                            <w:r>
                              <w:rPr>
                                <w:rFonts w:ascii="Arial" w:hAnsi="Arial" w:cs="Arial"/>
                              </w:rPr>
                              <w:t>unfreundlich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36F2B" id="Textfeld 1555" o:spid="_x0000_s1290" type="#_x0000_t65" style="position:absolute;left:0;text-align:left;margin-left:113.55pt;margin-top:10.9pt;width:117.7pt;height:39.8pt;rotation:386242fd;z-index:2530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" adj="18000" filled="f" stroked="f" strokeweight="1.75pt">
                <v:textbox>
                  <w:txbxContent>
                    <w:p w14:paraId="73559914" w14:textId="77777777" w:rsidR="00E3443E" w:rsidRPr="00660277" w:rsidRDefault="00E3443E" w:rsidP="00AB417C">
                      <w:pPr>
                        <w:spacing w:line="276" w:lineRule="auto"/>
                        <w:ind w:left="142" w:right="269"/>
                        <w:jc w:val="both"/>
                        <w:rPr>
                          <w:rFonts w:ascii="Arial" w:hAnsi="Arial" w:cs="Arial"/>
                        </w:rPr>
                      </w:pPr>
                      <w:r>
                        <w:rPr>
                          <w:rFonts w:ascii="Arial" w:hAnsi="Arial" w:cs="Arial"/>
                        </w:rPr>
                        <w:t>unfreundlich</w:t>
                      </w:r>
                    </w:p>
                  </w:txbxContent>
                </v:textbox>
                <w10:wrap anchorx="margin"/>
              </v:shape>
            </w:pict>
          </mc:Fallback>
        </mc:AlternateContent>
      </w:r>
    </w:p>
    <w:p w14:paraId="250194C1" w14:textId="77777777" w:rsidR="00AB417C" w:rsidRPr="009B428F" w:rsidRDefault="00AB417C" w:rsidP="00AB417C">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38080" behindDoc="0" locked="0" layoutInCell="1" allowOverlap="1" wp14:anchorId="2EAD29E7" wp14:editId="77A0D30C">
                <wp:simplePos x="0" y="0"/>
                <wp:positionH relativeFrom="margin">
                  <wp:posOffset>2972106</wp:posOffset>
                </wp:positionH>
                <wp:positionV relativeFrom="paragraph">
                  <wp:posOffset>61312</wp:posOffset>
                </wp:positionV>
                <wp:extent cx="1494640" cy="505460"/>
                <wp:effectExtent l="0" t="38100" r="0" b="0"/>
                <wp:wrapNone/>
                <wp:docPr id="1556" name="Textfeld 1556"/>
                <wp:cNvGraphicFramePr/>
                <a:graphic xmlns:a="http://schemas.openxmlformats.org/drawingml/2006/main">
                  <a:graphicData uri="http://schemas.microsoft.com/office/word/2010/wordprocessingShape">
                    <wps:wsp>
                      <wps:cNvSpPr txBox="1"/>
                      <wps:spPr>
                        <a:xfrm rot="30731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5DE8B67" w14:textId="77777777" w:rsidR="00E3443E" w:rsidRPr="00660277" w:rsidRDefault="00E3443E" w:rsidP="00AB417C">
                            <w:pPr>
                              <w:spacing w:line="276" w:lineRule="auto"/>
                              <w:ind w:left="142" w:right="269"/>
                              <w:jc w:val="both"/>
                              <w:rPr>
                                <w:rFonts w:ascii="Arial" w:hAnsi="Arial" w:cs="Arial"/>
                              </w:rPr>
                            </w:pPr>
                            <w:r>
                              <w:rPr>
                                <w:rFonts w:ascii="Arial" w:hAnsi="Arial" w:cs="Arial"/>
                              </w:rPr>
                              <w:t>sympathisch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D29E7" id="Textfeld 1556" o:spid="_x0000_s1291" type="#_x0000_t65" style="position:absolute;left:0;text-align:left;margin-left:234pt;margin-top:4.85pt;width:117.7pt;height:39.8pt;rotation:335673fd;z-index:2530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" adj="18000" filled="f" stroked="f" strokeweight="1.75pt">
                <v:textbox>
                  <w:txbxContent>
                    <w:p w14:paraId="35DE8B67" w14:textId="77777777" w:rsidR="00E3443E" w:rsidRPr="00660277" w:rsidRDefault="00E3443E" w:rsidP="00AB417C">
                      <w:pPr>
                        <w:spacing w:line="276" w:lineRule="auto"/>
                        <w:ind w:left="142" w:right="269"/>
                        <w:jc w:val="both"/>
                        <w:rPr>
                          <w:rFonts w:ascii="Arial" w:hAnsi="Arial" w:cs="Arial"/>
                        </w:rPr>
                      </w:pPr>
                      <w:r>
                        <w:rPr>
                          <w:rFonts w:ascii="Arial" w:hAnsi="Arial" w:cs="Arial"/>
                        </w:rPr>
                        <w:t>sympathisch</w:t>
                      </w:r>
                    </w:p>
                  </w:txbxContent>
                </v:textbox>
                <w10:wrap anchorx="margin"/>
              </v:shape>
            </w:pict>
          </mc:Fallback>
        </mc:AlternateContent>
      </w:r>
      <w:r w:rsidRPr="005F77B8">
        <w:rPr>
          <w:noProof/>
        </w:rPr>
        <mc:AlternateContent>
          <mc:Choice Requires="wps">
            <w:drawing>
              <wp:anchor distT="0" distB="0" distL="114300" distR="114300" simplePos="0" relativeHeight="253047296" behindDoc="0" locked="0" layoutInCell="1" allowOverlap="1" wp14:anchorId="1A0A5EA3" wp14:editId="6FCD6A1E">
                <wp:simplePos x="0" y="0"/>
                <wp:positionH relativeFrom="margin">
                  <wp:posOffset>294006</wp:posOffset>
                </wp:positionH>
                <wp:positionV relativeFrom="paragraph">
                  <wp:posOffset>91299</wp:posOffset>
                </wp:positionV>
                <wp:extent cx="2072640" cy="505460"/>
                <wp:effectExtent l="0" t="57150" r="3810" b="0"/>
                <wp:wrapNone/>
                <wp:docPr id="1562" name="Textfeld 1562"/>
                <wp:cNvGraphicFramePr/>
                <a:graphic xmlns:a="http://schemas.openxmlformats.org/drawingml/2006/main">
                  <a:graphicData uri="http://schemas.microsoft.com/office/word/2010/wordprocessingShape">
                    <wps:wsp>
                      <wps:cNvSpPr txBox="1"/>
                      <wps:spPr>
                        <a:xfrm rot="272587">
                          <a:off x="0" y="0"/>
                          <a:ext cx="2072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596C111" w14:textId="77777777" w:rsidR="00E3443E" w:rsidRPr="00660277" w:rsidRDefault="00E3443E" w:rsidP="00AB417C">
                            <w:pPr>
                              <w:spacing w:line="276" w:lineRule="auto"/>
                              <w:ind w:left="142" w:right="269"/>
                              <w:jc w:val="both"/>
                              <w:rPr>
                                <w:rFonts w:ascii="Arial" w:hAnsi="Arial" w:cs="Arial"/>
                              </w:rPr>
                            </w:pPr>
                            <w:r>
                              <w:rPr>
                                <w:rFonts w:ascii="Arial" w:hAnsi="Arial" w:cs="Arial"/>
                              </w:rPr>
                              <w:t>vertrauensvoll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A5EA3" id="Textfeld 1562" o:spid="_x0000_s1292" type="#_x0000_t65" style="position:absolute;left:0;text-align:left;margin-left:23.15pt;margin-top:7.2pt;width:163.2pt;height:39.8pt;rotation:297738fd;z-index:25304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" adj="18000" filled="f" stroked="f" strokeweight="1.75pt">
                <v:textbox>
                  <w:txbxContent>
                    <w:p w14:paraId="3596C111" w14:textId="77777777" w:rsidR="00E3443E" w:rsidRPr="00660277" w:rsidRDefault="00E3443E" w:rsidP="00AB417C">
                      <w:pPr>
                        <w:spacing w:line="276" w:lineRule="auto"/>
                        <w:ind w:left="142" w:right="269"/>
                        <w:jc w:val="both"/>
                        <w:rPr>
                          <w:rFonts w:ascii="Arial" w:hAnsi="Arial" w:cs="Arial"/>
                        </w:rPr>
                      </w:pPr>
                      <w:r>
                        <w:rPr>
                          <w:rFonts w:ascii="Arial" w:hAnsi="Arial" w:cs="Arial"/>
                        </w:rPr>
                        <w:t>vertrauensvoll</w:t>
                      </w:r>
                    </w:p>
                  </w:txbxContent>
                </v:textbox>
                <w10:wrap anchorx="margin"/>
              </v:shape>
            </w:pict>
          </mc:Fallback>
        </mc:AlternateContent>
      </w:r>
      <w:r w:rsidRPr="005F77B8">
        <w:rPr>
          <w:noProof/>
        </w:rPr>
        <mc:AlternateContent>
          <mc:Choice Requires="wps">
            <w:drawing>
              <wp:anchor distT="0" distB="0" distL="114300" distR="114300" simplePos="0" relativeHeight="253051392" behindDoc="0" locked="0" layoutInCell="1" allowOverlap="1" wp14:anchorId="360A84AE" wp14:editId="366CFD5B">
                <wp:simplePos x="0" y="0"/>
                <wp:positionH relativeFrom="margin">
                  <wp:posOffset>4060825</wp:posOffset>
                </wp:positionH>
                <wp:positionV relativeFrom="paragraph">
                  <wp:posOffset>99695</wp:posOffset>
                </wp:positionV>
                <wp:extent cx="2073121" cy="505460"/>
                <wp:effectExtent l="0" t="57150" r="0" b="0"/>
                <wp:wrapNone/>
                <wp:docPr id="1563" name="Textfeld 1563"/>
                <wp:cNvGraphicFramePr/>
                <a:graphic xmlns:a="http://schemas.openxmlformats.org/drawingml/2006/main">
                  <a:graphicData uri="http://schemas.microsoft.com/office/word/2010/wordprocessingShape">
                    <wps:wsp>
                      <wps:cNvSpPr txBox="1"/>
                      <wps:spPr>
                        <a:xfrm rot="288162">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796A10" w14:textId="77777777" w:rsidR="00E3443E" w:rsidRPr="00660277" w:rsidRDefault="00E3443E" w:rsidP="00AB417C">
                            <w:pPr>
                              <w:spacing w:line="276" w:lineRule="auto"/>
                              <w:ind w:left="142" w:right="269"/>
                              <w:jc w:val="both"/>
                              <w:rPr>
                                <w:rFonts w:ascii="Arial" w:hAnsi="Arial" w:cs="Arial"/>
                              </w:rPr>
                            </w:pPr>
                            <w:r>
                              <w:rPr>
                                <w:rFonts w:ascii="Arial" w:hAnsi="Arial" w:cs="Arial"/>
                              </w:rPr>
                              <w:t>egoistisch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A84AE" id="Textfeld 1563" o:spid="_x0000_s1293" type="#_x0000_t65" style="position:absolute;left:0;text-align:left;margin-left:319.75pt;margin-top:7.85pt;width:163.25pt;height:39.8pt;rotation:314750fd;z-index:25305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" adj="18000" filled="f" stroked="f" strokeweight="1.75pt">
                <v:textbox>
                  <w:txbxContent>
                    <w:p w14:paraId="73796A10" w14:textId="77777777" w:rsidR="00E3443E" w:rsidRPr="00660277" w:rsidRDefault="00E3443E" w:rsidP="00AB417C">
                      <w:pPr>
                        <w:spacing w:line="276" w:lineRule="auto"/>
                        <w:ind w:left="142" w:right="269"/>
                        <w:jc w:val="both"/>
                        <w:rPr>
                          <w:rFonts w:ascii="Arial" w:hAnsi="Arial" w:cs="Arial"/>
                        </w:rPr>
                      </w:pPr>
                      <w:r>
                        <w:rPr>
                          <w:rFonts w:ascii="Arial" w:hAnsi="Arial" w:cs="Arial"/>
                        </w:rPr>
                        <w:t>egoistisch</w:t>
                      </w:r>
                    </w:p>
                  </w:txbxContent>
                </v:textbox>
                <w10:wrap anchorx="margin"/>
              </v:shape>
            </w:pict>
          </mc:Fallback>
        </mc:AlternateContent>
      </w:r>
      <w:r w:rsidRPr="005F77B8">
        <w:rPr>
          <w:i/>
          <w:noProof/>
        </w:rPr>
        <mc:AlternateContent>
          <mc:Choice Requires="wps">
            <w:drawing>
              <wp:anchor distT="0" distB="0" distL="114300" distR="114300" simplePos="0" relativeHeight="253048320" behindDoc="0" locked="0" layoutInCell="1" allowOverlap="1" wp14:anchorId="6C980715" wp14:editId="0E405AA9">
                <wp:simplePos x="0" y="0"/>
                <wp:positionH relativeFrom="margin">
                  <wp:posOffset>4963160</wp:posOffset>
                </wp:positionH>
                <wp:positionV relativeFrom="paragraph">
                  <wp:posOffset>107950</wp:posOffset>
                </wp:positionV>
                <wp:extent cx="1111250" cy="505460"/>
                <wp:effectExtent l="0" t="19050" r="0" b="0"/>
                <wp:wrapNone/>
                <wp:docPr id="1564" name="Textfeld 1564"/>
                <wp:cNvGraphicFramePr/>
                <a:graphic xmlns:a="http://schemas.openxmlformats.org/drawingml/2006/main">
                  <a:graphicData uri="http://schemas.microsoft.com/office/word/2010/wordprocessingShape">
                    <wps:wsp>
                      <wps:cNvSpPr txBox="1"/>
                      <wps:spPr>
                        <a:xfrm rot="298861">
                          <a:off x="0" y="0"/>
                          <a:ext cx="111125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3E6CD32" w14:textId="77777777" w:rsidR="00E3443E" w:rsidRPr="00660277" w:rsidRDefault="00E3443E" w:rsidP="00AB417C">
                            <w:pPr>
                              <w:spacing w:line="276" w:lineRule="auto"/>
                              <w:ind w:left="142" w:right="269"/>
                              <w:jc w:val="both"/>
                              <w:rPr>
                                <w:rFonts w:ascii="Arial" w:hAnsi="Arial" w:cs="Arial"/>
                              </w:rPr>
                            </w:pPr>
                            <w:r>
                              <w:rPr>
                                <w:rFonts w:ascii="Arial" w:hAnsi="Arial" w:cs="Arial"/>
                              </w:rPr>
                              <w:t>frech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80715" id="Textfeld 1564" o:spid="_x0000_s1294" type="#_x0000_t65" style="position:absolute;left:0;text-align:left;margin-left:390.8pt;margin-top:8.5pt;width:87.5pt;height:39.8pt;rotation:326436fd;z-index:2530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" adj="18000" filled="f" stroked="f" strokeweight="1.75pt">
                <v:textbox>
                  <w:txbxContent>
                    <w:p w14:paraId="13E6CD32" w14:textId="77777777" w:rsidR="00E3443E" w:rsidRPr="00660277" w:rsidRDefault="00E3443E" w:rsidP="00AB417C">
                      <w:pPr>
                        <w:spacing w:line="276" w:lineRule="auto"/>
                        <w:ind w:left="142" w:right="269"/>
                        <w:jc w:val="both"/>
                        <w:rPr>
                          <w:rFonts w:ascii="Arial" w:hAnsi="Arial" w:cs="Arial"/>
                        </w:rPr>
                      </w:pPr>
                      <w:r>
                        <w:rPr>
                          <w:rFonts w:ascii="Arial" w:hAnsi="Arial" w:cs="Arial"/>
                        </w:rPr>
                        <w:t>frech</w:t>
                      </w:r>
                    </w:p>
                  </w:txbxContent>
                </v:textbox>
                <w10:wrap anchorx="margin"/>
              </v:shape>
            </w:pict>
          </mc:Fallback>
        </mc:AlternateContent>
      </w:r>
    </w:p>
    <w:p w14:paraId="48B4895A" w14:textId="77777777" w:rsidR="00AB417C" w:rsidRPr="009B428F" w:rsidRDefault="00AB417C" w:rsidP="00AB417C">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3050368" behindDoc="0" locked="0" layoutInCell="1" allowOverlap="1" wp14:anchorId="0D6D0003" wp14:editId="55E2CDA0">
                <wp:simplePos x="0" y="0"/>
                <wp:positionH relativeFrom="margin">
                  <wp:posOffset>1438910</wp:posOffset>
                </wp:positionH>
                <wp:positionV relativeFrom="paragraph">
                  <wp:posOffset>20320</wp:posOffset>
                </wp:positionV>
                <wp:extent cx="1096645" cy="505460"/>
                <wp:effectExtent l="0" t="19050" r="0" b="0"/>
                <wp:wrapNone/>
                <wp:docPr id="1565" name="Textfeld 1565"/>
                <wp:cNvGraphicFramePr/>
                <a:graphic xmlns:a="http://schemas.openxmlformats.org/drawingml/2006/main">
                  <a:graphicData uri="http://schemas.microsoft.com/office/word/2010/wordprocessingShape">
                    <wps:wsp>
                      <wps:cNvSpPr txBox="1"/>
                      <wps:spPr>
                        <a:xfrm rot="270647">
                          <a:off x="0" y="0"/>
                          <a:ext cx="109664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85AA180" w14:textId="77777777" w:rsidR="00E3443E" w:rsidRPr="00660277" w:rsidRDefault="00E3443E" w:rsidP="00AB417C">
                            <w:pPr>
                              <w:spacing w:line="276" w:lineRule="auto"/>
                              <w:ind w:left="142" w:right="269"/>
                              <w:jc w:val="both"/>
                              <w:rPr>
                                <w:rFonts w:ascii="Arial" w:hAnsi="Arial" w:cs="Arial"/>
                              </w:rPr>
                            </w:pPr>
                            <w:r>
                              <w:rPr>
                                <w:rFonts w:ascii="Arial" w:hAnsi="Arial" w:cs="Arial"/>
                              </w:rPr>
                              <w:t>pingelig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D0003" id="Textfeld 1565" o:spid="_x0000_s1295" type="#_x0000_t65" style="position:absolute;left:0;text-align:left;margin-left:113.3pt;margin-top:1.6pt;width:86.35pt;height:39.8pt;rotation:295619fd;z-index:2530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" adj="18000" filled="f" stroked="f" strokeweight="1.75pt">
                <v:textbox>
                  <w:txbxContent>
                    <w:p w14:paraId="185AA180" w14:textId="77777777" w:rsidR="00E3443E" w:rsidRPr="00660277" w:rsidRDefault="00E3443E" w:rsidP="00AB417C">
                      <w:pPr>
                        <w:spacing w:line="276" w:lineRule="auto"/>
                        <w:ind w:left="142" w:right="269"/>
                        <w:jc w:val="both"/>
                        <w:rPr>
                          <w:rFonts w:ascii="Arial" w:hAnsi="Arial" w:cs="Arial"/>
                        </w:rPr>
                      </w:pPr>
                      <w:r>
                        <w:rPr>
                          <w:rFonts w:ascii="Arial" w:hAnsi="Arial" w:cs="Arial"/>
                        </w:rPr>
                        <w:t>pingelig</w:t>
                      </w:r>
                    </w:p>
                  </w:txbxContent>
                </v:textbox>
                <w10:wrap anchorx="margin"/>
              </v:shape>
            </w:pict>
          </mc:Fallback>
        </mc:AlternateContent>
      </w:r>
      <w:r w:rsidRPr="005F77B8">
        <w:rPr>
          <w:noProof/>
        </w:rPr>
        <mc:AlternateContent>
          <mc:Choice Requires="wps">
            <w:drawing>
              <wp:anchor distT="0" distB="0" distL="114300" distR="114300" simplePos="0" relativeHeight="253046272" behindDoc="0" locked="0" layoutInCell="1" allowOverlap="1" wp14:anchorId="654AC40C" wp14:editId="78F750DB">
                <wp:simplePos x="0" y="0"/>
                <wp:positionH relativeFrom="margin">
                  <wp:posOffset>2282825</wp:posOffset>
                </wp:positionH>
                <wp:positionV relativeFrom="paragraph">
                  <wp:posOffset>165735</wp:posOffset>
                </wp:positionV>
                <wp:extent cx="2073121" cy="505460"/>
                <wp:effectExtent l="0" t="57150" r="3810" b="0"/>
                <wp:wrapNone/>
                <wp:docPr id="1566" name="Textfeld 1566"/>
                <wp:cNvGraphicFramePr/>
                <a:graphic xmlns:a="http://schemas.openxmlformats.org/drawingml/2006/main">
                  <a:graphicData uri="http://schemas.microsoft.com/office/word/2010/wordprocessingShape">
                    <wps:wsp>
                      <wps:cNvSpPr txBox="1"/>
                      <wps:spPr>
                        <a:xfrm rot="274675">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7F27707" w14:textId="77777777" w:rsidR="00E3443E" w:rsidRPr="00660277" w:rsidRDefault="00E3443E" w:rsidP="00AB417C">
                            <w:pPr>
                              <w:spacing w:line="276" w:lineRule="auto"/>
                              <w:ind w:left="142" w:right="269"/>
                              <w:jc w:val="both"/>
                              <w:rPr>
                                <w:rFonts w:ascii="Arial" w:hAnsi="Arial" w:cs="Arial"/>
                              </w:rPr>
                            </w:pPr>
                            <w:r>
                              <w:rPr>
                                <w:rFonts w:ascii="Arial" w:hAnsi="Arial" w:cs="Arial"/>
                              </w:rPr>
                              <w:t>gutes Verhältnis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AC40C" id="Textfeld 1566" o:spid="_x0000_s1296" type="#_x0000_t65" style="position:absolute;left:0;text-align:left;margin-left:179.75pt;margin-top:13.05pt;width:163.25pt;height:39.8pt;rotation:300018fd;z-index:2530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" adj="18000" filled="f" stroked="f" strokeweight="1.75pt">
                <v:textbox>
                  <w:txbxContent>
                    <w:p w14:paraId="67F27707" w14:textId="77777777" w:rsidR="00E3443E" w:rsidRPr="00660277" w:rsidRDefault="00E3443E" w:rsidP="00AB417C">
                      <w:pPr>
                        <w:spacing w:line="276" w:lineRule="auto"/>
                        <w:ind w:left="142" w:right="269"/>
                        <w:jc w:val="both"/>
                        <w:rPr>
                          <w:rFonts w:ascii="Arial" w:hAnsi="Arial" w:cs="Arial"/>
                        </w:rPr>
                      </w:pPr>
                      <w:r>
                        <w:rPr>
                          <w:rFonts w:ascii="Arial" w:hAnsi="Arial" w:cs="Arial"/>
                        </w:rPr>
                        <w:t>gutes Verhältnis zu…</w:t>
                      </w:r>
                    </w:p>
                  </w:txbxContent>
                </v:textbox>
                <w10:wrap anchorx="margin"/>
              </v:shape>
            </w:pict>
          </mc:Fallback>
        </mc:AlternateContent>
      </w:r>
    </w:p>
    <w:p w14:paraId="51062859" w14:textId="77777777" w:rsidR="00AB417C" w:rsidRPr="00982652" w:rsidRDefault="00AB417C" w:rsidP="00AB417C">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45248" behindDoc="0" locked="0" layoutInCell="1" allowOverlap="1" wp14:anchorId="12B4C53A" wp14:editId="42E5EAAD">
                <wp:simplePos x="0" y="0"/>
                <wp:positionH relativeFrom="margin">
                  <wp:posOffset>4873625</wp:posOffset>
                </wp:positionH>
                <wp:positionV relativeFrom="paragraph">
                  <wp:posOffset>109855</wp:posOffset>
                </wp:positionV>
                <wp:extent cx="1494640" cy="505460"/>
                <wp:effectExtent l="0" t="38100" r="0" b="0"/>
                <wp:wrapNone/>
                <wp:docPr id="1567" name="Textfeld 1567"/>
                <wp:cNvGraphicFramePr/>
                <a:graphic xmlns:a="http://schemas.openxmlformats.org/drawingml/2006/main">
                  <a:graphicData uri="http://schemas.microsoft.com/office/word/2010/wordprocessingShape">
                    <wps:wsp>
                      <wps:cNvSpPr txBox="1"/>
                      <wps:spPr>
                        <a:xfrm rot="314094">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BCD24FA" w14:textId="77777777" w:rsidR="00E3443E" w:rsidRPr="00660277" w:rsidRDefault="00E3443E" w:rsidP="00AB417C">
                            <w:pPr>
                              <w:spacing w:line="276" w:lineRule="auto"/>
                              <w:ind w:left="142" w:right="269"/>
                              <w:jc w:val="both"/>
                              <w:rPr>
                                <w:rFonts w:ascii="Arial" w:hAnsi="Arial" w:cs="Arial"/>
                              </w:rPr>
                            </w:pPr>
                            <w:r>
                              <w:rPr>
                                <w:rFonts w:ascii="Arial" w:hAnsi="Arial" w:cs="Arial"/>
                              </w:rPr>
                              <w:t>ernst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4C53A" id="Textfeld 1567" o:spid="_x0000_s1297" type="#_x0000_t65" style="position:absolute;left:0;text-align:left;margin-left:383.75pt;margin-top:8.65pt;width:117.7pt;height:39.8pt;rotation:343074fd;z-index:2530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" adj="18000" filled="f" stroked="f" strokeweight="1.75pt">
                <v:textbox>
                  <w:txbxContent>
                    <w:p w14:paraId="5BCD24FA" w14:textId="77777777" w:rsidR="00E3443E" w:rsidRPr="00660277" w:rsidRDefault="00E3443E" w:rsidP="00AB417C">
                      <w:pPr>
                        <w:spacing w:line="276" w:lineRule="auto"/>
                        <w:ind w:left="142" w:right="269"/>
                        <w:jc w:val="both"/>
                        <w:rPr>
                          <w:rFonts w:ascii="Arial" w:hAnsi="Arial" w:cs="Arial"/>
                        </w:rPr>
                      </w:pPr>
                      <w:r>
                        <w:rPr>
                          <w:rFonts w:ascii="Arial" w:hAnsi="Arial" w:cs="Arial"/>
                        </w:rPr>
                        <w:t>ernst</w:t>
                      </w:r>
                    </w:p>
                  </w:txbxContent>
                </v:textbox>
                <w10:wrap anchorx="margin"/>
              </v:shape>
            </w:pict>
          </mc:Fallback>
        </mc:AlternateContent>
      </w:r>
      <w:r w:rsidRPr="005F77B8">
        <w:rPr>
          <w:noProof/>
        </w:rPr>
        <mc:AlternateContent>
          <mc:Choice Requires="wps">
            <w:drawing>
              <wp:anchor distT="0" distB="0" distL="114300" distR="114300" simplePos="0" relativeHeight="253040128" behindDoc="0" locked="0" layoutInCell="1" allowOverlap="1" wp14:anchorId="421899A1" wp14:editId="0968D847">
                <wp:simplePos x="0" y="0"/>
                <wp:positionH relativeFrom="margin">
                  <wp:posOffset>3940810</wp:posOffset>
                </wp:positionH>
                <wp:positionV relativeFrom="paragraph">
                  <wp:posOffset>13970</wp:posOffset>
                </wp:positionV>
                <wp:extent cx="1494155" cy="505460"/>
                <wp:effectExtent l="0" t="38100" r="0" b="0"/>
                <wp:wrapNone/>
                <wp:docPr id="206" name="Textfeld 206"/>
                <wp:cNvGraphicFramePr/>
                <a:graphic xmlns:a="http://schemas.openxmlformats.org/drawingml/2006/main">
                  <a:graphicData uri="http://schemas.microsoft.com/office/word/2010/wordprocessingShape">
                    <wps:wsp>
                      <wps:cNvSpPr txBox="1"/>
                      <wps:spPr>
                        <a:xfrm rot="295367">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8107810" w14:textId="77777777" w:rsidR="00E3443E" w:rsidRPr="00660277" w:rsidRDefault="00E3443E" w:rsidP="00AB417C">
                            <w:pPr>
                              <w:spacing w:line="276" w:lineRule="auto"/>
                              <w:ind w:left="142" w:right="269"/>
                              <w:jc w:val="both"/>
                              <w:rPr>
                                <w:rFonts w:ascii="Arial" w:hAnsi="Arial" w:cs="Arial"/>
                              </w:rPr>
                            </w:pPr>
                            <w:r>
                              <w:rPr>
                                <w:rFonts w:ascii="Arial" w:hAnsi="Arial" w:cs="Arial"/>
                              </w:rPr>
                              <w:t>eingebildet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899A1" id="Textfeld 206" o:spid="_x0000_s1298" type="#_x0000_t65" style="position:absolute;left:0;text-align:left;margin-left:310.3pt;margin-top:1.1pt;width:117.65pt;height:39.8pt;rotation:322620fd;z-index:25304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" adj="18000" filled="f" stroked="f" strokeweight="1.75pt">
                <v:textbox>
                  <w:txbxContent>
                    <w:p w14:paraId="68107810" w14:textId="77777777" w:rsidR="00E3443E" w:rsidRPr="00660277" w:rsidRDefault="00E3443E" w:rsidP="00AB417C">
                      <w:pPr>
                        <w:spacing w:line="276" w:lineRule="auto"/>
                        <w:ind w:left="142" w:right="269"/>
                        <w:jc w:val="both"/>
                        <w:rPr>
                          <w:rFonts w:ascii="Arial" w:hAnsi="Arial" w:cs="Arial"/>
                        </w:rPr>
                      </w:pPr>
                      <w:r>
                        <w:rPr>
                          <w:rFonts w:ascii="Arial" w:hAnsi="Arial" w:cs="Arial"/>
                        </w:rPr>
                        <w:t>eingebildet</w:t>
                      </w:r>
                    </w:p>
                  </w:txbxContent>
                </v:textbox>
                <w10:wrap anchorx="margin"/>
              </v:shape>
            </w:pict>
          </mc:Fallback>
        </mc:AlternateContent>
      </w:r>
    </w:p>
    <w:p w14:paraId="26E63C70" w14:textId="278870D3" w:rsidR="00982652" w:rsidRPr="009B428F" w:rsidRDefault="00982652" w:rsidP="00982652">
      <w:pPr>
        <w:pStyle w:val="Listenabsatz"/>
        <w:tabs>
          <w:tab w:val="left" w:pos="3749"/>
        </w:tabs>
        <w:spacing w:line="276" w:lineRule="auto"/>
        <w:rPr>
          <w:rFonts w:ascii="Arial" w:hAnsi="Arial" w:cs="Arial"/>
        </w:rPr>
      </w:pPr>
    </w:p>
    <w:p w14:paraId="14574CA2" w14:textId="0D64FE03" w:rsidR="00F047F9" w:rsidRPr="00982652" w:rsidRDefault="00AB417C" w:rsidP="00982652">
      <w:pPr>
        <w:spacing w:after="200" w:line="276" w:lineRule="auto"/>
        <w:rPr>
          <w:rFonts w:ascii="Arial" w:hAnsi="Arial" w:cs="Arial"/>
        </w:rPr>
      </w:pPr>
      <w:r>
        <w:rPr>
          <w:rFonts w:ascii="Arial" w:eastAsia="Calibri" w:hAnsi="Arial" w:cs="Arial"/>
          <w:noProof/>
        </w:rPr>
        <w:drawing>
          <wp:anchor distT="0" distB="0" distL="114300" distR="114300" simplePos="0" relativeHeight="251838976" behindDoc="1" locked="0" layoutInCell="1" allowOverlap="1" wp14:anchorId="7F86F122" wp14:editId="163DBEB6">
            <wp:simplePos x="0" y="0"/>
            <wp:positionH relativeFrom="column">
              <wp:posOffset>2220595</wp:posOffset>
            </wp:positionH>
            <wp:positionV relativeFrom="paragraph">
              <wp:posOffset>1901190</wp:posOffset>
            </wp:positionV>
            <wp:extent cx="1546860" cy="1555115"/>
            <wp:effectExtent l="0" t="0" r="0" b="6985"/>
            <wp:wrapNone/>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01.13.43.jpg"/>
                    <pic:cNvPicPr/>
                  </pic:nvPicPr>
                  <pic:blipFill rotWithShape="1">
                    <a:blip r:embed="rId142" cstate="print">
                      <a:extLst>
                        <a:ext uri="{28A0092B-C50C-407E-A947-70E740481C1C}">
                          <a14:useLocalDpi xmlns:a14="http://schemas.microsoft.com/office/drawing/2010/main" val="0"/>
                        </a:ext>
                      </a:extLst>
                    </a:blip>
                    <a:srcRect l="43505" t="442" r="15460" b="2846"/>
                    <a:stretch/>
                  </pic:blipFill>
                  <pic:spPr bwMode="auto">
                    <a:xfrm>
                      <a:off x="0" y="0"/>
                      <a:ext cx="1546860" cy="1555115"/>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47F9">
        <w:rPr>
          <w:rFonts w:ascii="Arial" w:eastAsia="Calibri" w:hAnsi="Arial" w:cs="Arial"/>
          <w:noProof/>
        </w:rPr>
        <mc:AlternateContent>
          <mc:Choice Requires="wps">
            <w:drawing>
              <wp:anchor distT="0" distB="0" distL="114300" distR="114300" simplePos="0" relativeHeight="251773440" behindDoc="0" locked="0" layoutInCell="1" allowOverlap="1" wp14:anchorId="0BB5861F" wp14:editId="59CA1851">
                <wp:simplePos x="0" y="0"/>
                <wp:positionH relativeFrom="column">
                  <wp:posOffset>2153285</wp:posOffset>
                </wp:positionH>
                <wp:positionV relativeFrom="paragraph">
                  <wp:posOffset>1581785</wp:posOffset>
                </wp:positionV>
                <wp:extent cx="213360" cy="427355"/>
                <wp:effectExtent l="19050" t="19050" r="34290" b="10795"/>
                <wp:wrapNone/>
                <wp:docPr id="763" name="Gerader Verbinder 763"/>
                <wp:cNvGraphicFramePr/>
                <a:graphic xmlns:a="http://schemas.openxmlformats.org/drawingml/2006/main">
                  <a:graphicData uri="http://schemas.microsoft.com/office/word/2010/wordprocessingShape">
                    <wps:wsp>
                      <wps:cNvCnPr/>
                      <wps:spPr>
                        <a:xfrm flipH="1" flipV="1">
                          <a:off x="0" y="0"/>
                          <a:ext cx="213360" cy="427355"/>
                        </a:xfrm>
                        <a:prstGeom prst="line">
                          <a:avLst/>
                        </a:prstGeom>
                        <a:noFill/>
                        <a:ln w="28575" cap="flat" cmpd="sng" algn="ctr">
                          <a:solidFill>
                            <a:sysClr val="window" lastClr="FFFFFF">
                              <a:lumMod val="7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BCAA95" id="Gerader Verbinder 763" o:spid="_x0000_s1026" style="position:absolute;flip:x y;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55pt,124.55pt" to="186.35pt,15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" strokecolor="#bfbfbf" strokeweight="2.25pt"/>
            </w:pict>
          </mc:Fallback>
        </mc:AlternateContent>
      </w:r>
      <w:r w:rsidRPr="00F047F9">
        <w:rPr>
          <w:rFonts w:ascii="Arial" w:eastAsia="Calibri" w:hAnsi="Arial" w:cs="Arial"/>
          <w:noProof/>
        </w:rPr>
        <mc:AlternateContent>
          <mc:Choice Requires="wps">
            <w:drawing>
              <wp:anchor distT="0" distB="0" distL="114300" distR="114300" simplePos="0" relativeHeight="251772416" behindDoc="0" locked="0" layoutInCell="1" allowOverlap="1" wp14:anchorId="33816C41" wp14:editId="3913D137">
                <wp:simplePos x="0" y="0"/>
                <wp:positionH relativeFrom="margin">
                  <wp:posOffset>775970</wp:posOffset>
                </wp:positionH>
                <wp:positionV relativeFrom="paragraph">
                  <wp:posOffset>530860</wp:posOffset>
                </wp:positionV>
                <wp:extent cx="2065020" cy="972185"/>
                <wp:effectExtent l="19050" t="19050" r="11430" b="18415"/>
                <wp:wrapNone/>
                <wp:docPr id="7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972185"/>
                        </a:xfrm>
                        <a:prstGeom prst="ellipse">
                          <a:avLst/>
                        </a:prstGeom>
                        <a:solidFill>
                          <a:srgbClr val="FFFFFF"/>
                        </a:solidFill>
                        <a:ln w="28575">
                          <a:solidFill>
                            <a:sysClr val="window" lastClr="FFFFFF">
                              <a:lumMod val="75000"/>
                            </a:sysClr>
                          </a:solidFill>
                          <a:miter lim="800000"/>
                          <a:headEnd/>
                          <a:tailEnd/>
                        </a:ln>
                      </wps:spPr>
                      <wps:txbx>
                        <w:txbxContent>
                          <w:p w14:paraId="0006C060" w14:textId="77777777" w:rsidR="00E3443E" w:rsidRPr="00AB417C" w:rsidRDefault="00E3443E" w:rsidP="00F047F9">
                            <w:pPr>
                              <w:jc w:val="center"/>
                              <w:rPr>
                                <w:rFonts w:ascii="MV Boli" w:hAnsi="MV Boli" w:cs="MV Boli"/>
                                <w:sz w:val="28"/>
                                <w:szCs w:val="28"/>
                              </w:rPr>
                            </w:pPr>
                            <w:r w:rsidRPr="00AB417C">
                              <w:rPr>
                                <w:rFonts w:ascii="MV Boli" w:hAnsi="MV Boli" w:cs="MV Boli"/>
                                <w:sz w:val="28"/>
                                <w:szCs w:val="28"/>
                              </w:rPr>
                              <w:t>findet Lippels Papa gut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33816C41" id="_x0000_s1299" style="position:absolute;margin-left:61.1pt;margin-top:41.8pt;width:162.6pt;height:76.55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" strokecolor="#bfbfbf" strokeweight="2.25pt">
                <v:stroke joinstyle="miter"/>
                <v:textbox>
                  <w:txbxContent>
                    <w:p w14:paraId="0006C060" w14:textId="77777777" w:rsidR="00E3443E" w:rsidRPr="00AB417C" w:rsidRDefault="00E3443E" w:rsidP="00F047F9">
                      <w:pPr>
                        <w:jc w:val="center"/>
                        <w:rPr>
                          <w:rFonts w:ascii="MV Boli" w:hAnsi="MV Boli" w:cs="MV Boli"/>
                          <w:sz w:val="28"/>
                          <w:szCs w:val="28"/>
                        </w:rPr>
                      </w:pPr>
                      <w:r w:rsidRPr="00AB417C">
                        <w:rPr>
                          <w:rFonts w:ascii="MV Boli" w:hAnsi="MV Boli" w:cs="MV Boli"/>
                          <w:sz w:val="28"/>
                          <w:szCs w:val="28"/>
                        </w:rPr>
                        <w:t>findet Lippels Papa gut</w:t>
                      </w:r>
                    </w:p>
                  </w:txbxContent>
                </v:textbox>
                <w10:wrap anchorx="margin"/>
              </v:oval>
            </w:pict>
          </mc:Fallback>
        </mc:AlternateContent>
      </w:r>
      <w:r w:rsidR="00982652" w:rsidRPr="005F77B8">
        <w:rPr>
          <w:i/>
          <w:noProof/>
        </w:rPr>
        <mc:AlternateContent>
          <mc:Choice Requires="wps">
            <w:drawing>
              <wp:anchor distT="0" distB="0" distL="114300" distR="114300" simplePos="0" relativeHeight="252251648" behindDoc="0" locked="0" layoutInCell="1" allowOverlap="1" wp14:anchorId="605A1F1C" wp14:editId="484DF323">
                <wp:simplePos x="0" y="0"/>
                <wp:positionH relativeFrom="margin">
                  <wp:posOffset>3598538</wp:posOffset>
                </wp:positionH>
                <wp:positionV relativeFrom="paragraph">
                  <wp:posOffset>365084</wp:posOffset>
                </wp:positionV>
                <wp:extent cx="2073121" cy="505460"/>
                <wp:effectExtent l="0" t="95250" r="0" b="27940"/>
                <wp:wrapNone/>
                <wp:docPr id="1130" name="Textfeld 1130"/>
                <wp:cNvGraphicFramePr/>
                <a:graphic xmlns:a="http://schemas.openxmlformats.org/drawingml/2006/main">
                  <a:graphicData uri="http://schemas.microsoft.com/office/word/2010/wordprocessingShape">
                    <wps:wsp>
                      <wps:cNvSpPr txBox="1"/>
                      <wps:spPr>
                        <a:xfrm rot="435126">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E75811E" w14:textId="11F0A544" w:rsidR="00E3443E" w:rsidRDefault="00E3443E" w:rsidP="00982652">
                            <w:pPr>
                              <w:spacing w:line="276" w:lineRule="auto"/>
                              <w:ind w:left="142" w:right="269"/>
                              <w:jc w:val="both"/>
                              <w:rPr>
                                <w:rFonts w:ascii="Arial" w:hAnsi="Arial" w:cs="Arial"/>
                              </w:rPr>
                            </w:pPr>
                          </w:p>
                          <w:p w14:paraId="381B53C7" w14:textId="69C47132" w:rsidR="00E3443E" w:rsidRDefault="00E3443E" w:rsidP="00982652">
                            <w:pPr>
                              <w:spacing w:line="276" w:lineRule="auto"/>
                              <w:ind w:left="142" w:right="269"/>
                              <w:jc w:val="both"/>
                              <w:rPr>
                                <w:rFonts w:ascii="Arial" w:hAnsi="Arial" w:cs="Arial"/>
                              </w:rPr>
                            </w:pPr>
                          </w:p>
                          <w:p w14:paraId="3037806E" w14:textId="5C46B9B3" w:rsidR="00E3443E" w:rsidRDefault="00E3443E" w:rsidP="00982652">
                            <w:pPr>
                              <w:spacing w:line="276" w:lineRule="auto"/>
                              <w:ind w:left="142" w:right="269"/>
                              <w:jc w:val="both"/>
                              <w:rPr>
                                <w:rFonts w:ascii="Arial" w:hAnsi="Arial" w:cs="Arial"/>
                              </w:rPr>
                            </w:pPr>
                          </w:p>
                          <w:p w14:paraId="204EFBA5" w14:textId="1118A6D6" w:rsidR="00E3443E" w:rsidRDefault="00E3443E" w:rsidP="00982652">
                            <w:pPr>
                              <w:spacing w:line="276" w:lineRule="auto"/>
                              <w:ind w:left="142" w:right="269"/>
                              <w:jc w:val="both"/>
                              <w:rPr>
                                <w:rFonts w:ascii="Arial" w:hAnsi="Arial" w:cs="Arial"/>
                              </w:rPr>
                            </w:pPr>
                          </w:p>
                          <w:p w14:paraId="79C51490" w14:textId="18B2DAB1" w:rsidR="00E3443E" w:rsidRDefault="00E3443E" w:rsidP="00982652">
                            <w:pPr>
                              <w:spacing w:line="276" w:lineRule="auto"/>
                              <w:ind w:left="142" w:right="269"/>
                              <w:jc w:val="both"/>
                              <w:rPr>
                                <w:rFonts w:ascii="Arial" w:hAnsi="Arial" w:cs="Arial"/>
                              </w:rPr>
                            </w:pPr>
                          </w:p>
                          <w:p w14:paraId="207C6DE0" w14:textId="77777777" w:rsidR="00E3443E" w:rsidRPr="00660277" w:rsidRDefault="00E3443E" w:rsidP="00982652">
                            <w:pPr>
                              <w:spacing w:line="276" w:lineRule="auto"/>
                              <w:ind w:left="142" w:right="269"/>
                              <w:jc w:val="both"/>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A1F1C" id="Textfeld 1130" o:spid="_x0000_s1300" type="#_x0000_t65" style="position:absolute;margin-left:283.35pt;margin-top:28.75pt;width:163.25pt;height:39.8pt;rotation:475274fd;z-index:25225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" adj="18000" filled="f" stroked="f" strokeweight="1.75pt">
                <v:textbox>
                  <w:txbxContent>
                    <w:p w14:paraId="3E75811E" w14:textId="11F0A544" w:rsidR="00E3443E" w:rsidRDefault="00E3443E" w:rsidP="00982652">
                      <w:pPr>
                        <w:spacing w:line="276" w:lineRule="auto"/>
                        <w:ind w:left="142" w:right="269"/>
                        <w:jc w:val="both"/>
                        <w:rPr>
                          <w:rFonts w:ascii="Arial" w:hAnsi="Arial" w:cs="Arial"/>
                        </w:rPr>
                      </w:pPr>
                    </w:p>
                    <w:p w14:paraId="381B53C7" w14:textId="69C47132" w:rsidR="00E3443E" w:rsidRDefault="00E3443E" w:rsidP="00982652">
                      <w:pPr>
                        <w:spacing w:line="276" w:lineRule="auto"/>
                        <w:ind w:left="142" w:right="269"/>
                        <w:jc w:val="both"/>
                        <w:rPr>
                          <w:rFonts w:ascii="Arial" w:hAnsi="Arial" w:cs="Arial"/>
                        </w:rPr>
                      </w:pPr>
                    </w:p>
                    <w:p w14:paraId="3037806E" w14:textId="5C46B9B3" w:rsidR="00E3443E" w:rsidRDefault="00E3443E" w:rsidP="00982652">
                      <w:pPr>
                        <w:spacing w:line="276" w:lineRule="auto"/>
                        <w:ind w:left="142" w:right="269"/>
                        <w:jc w:val="both"/>
                        <w:rPr>
                          <w:rFonts w:ascii="Arial" w:hAnsi="Arial" w:cs="Arial"/>
                        </w:rPr>
                      </w:pPr>
                    </w:p>
                    <w:p w14:paraId="204EFBA5" w14:textId="1118A6D6" w:rsidR="00E3443E" w:rsidRDefault="00E3443E" w:rsidP="00982652">
                      <w:pPr>
                        <w:spacing w:line="276" w:lineRule="auto"/>
                        <w:ind w:left="142" w:right="269"/>
                        <w:jc w:val="both"/>
                        <w:rPr>
                          <w:rFonts w:ascii="Arial" w:hAnsi="Arial" w:cs="Arial"/>
                        </w:rPr>
                      </w:pPr>
                    </w:p>
                    <w:p w14:paraId="79C51490" w14:textId="18B2DAB1" w:rsidR="00E3443E" w:rsidRDefault="00E3443E" w:rsidP="00982652">
                      <w:pPr>
                        <w:spacing w:line="276" w:lineRule="auto"/>
                        <w:ind w:left="142" w:right="269"/>
                        <w:jc w:val="both"/>
                        <w:rPr>
                          <w:rFonts w:ascii="Arial" w:hAnsi="Arial" w:cs="Arial"/>
                        </w:rPr>
                      </w:pPr>
                    </w:p>
                    <w:p w14:paraId="207C6DE0" w14:textId="77777777" w:rsidR="00E3443E" w:rsidRPr="00660277" w:rsidRDefault="00E3443E" w:rsidP="00982652">
                      <w:pPr>
                        <w:spacing w:line="276" w:lineRule="auto"/>
                        <w:ind w:left="142" w:right="269"/>
                        <w:jc w:val="both"/>
                        <w:rPr>
                          <w:rFonts w:ascii="Arial" w:hAnsi="Arial" w:cs="Arial"/>
                        </w:rPr>
                      </w:pPr>
                    </w:p>
                  </w:txbxContent>
                </v:textbox>
                <w10:wrap anchorx="margin"/>
              </v:shape>
            </w:pict>
          </mc:Fallback>
        </mc:AlternateContent>
      </w:r>
      <w:r w:rsidR="00982652">
        <w:rPr>
          <w:rFonts w:ascii="Arial" w:hAnsi="Arial" w:cs="Arial"/>
        </w:rPr>
        <w:br w:type="page"/>
      </w:r>
    </w:p>
    <w:p w14:paraId="6B75932A" w14:textId="7CE1E90A" w:rsidR="00FE1FDE" w:rsidRDefault="00FE1FDE" w:rsidP="00FE1FDE">
      <w:pPr>
        <w:pStyle w:val="berschrift1"/>
      </w:pPr>
      <w:r>
        <w:lastRenderedPageBreak/>
        <w:t>13</w:t>
      </w:r>
      <w:r w:rsidR="00AB417C">
        <w:t xml:space="preserve"> </w:t>
      </w:r>
      <w:r>
        <w:t xml:space="preserve">C Serafina – Beziehung zu </w:t>
      </w:r>
      <w:proofErr w:type="spellStart"/>
      <w:r>
        <w:t>Lippel</w:t>
      </w:r>
      <w:proofErr w:type="spellEnd"/>
    </w:p>
    <w:p w14:paraId="1F649ED3" w14:textId="7C653384" w:rsidR="00F047F9" w:rsidRPr="00AB417C" w:rsidRDefault="00F047F9" w:rsidP="00F047F9">
      <w:pPr>
        <w:spacing w:line="276" w:lineRule="auto"/>
        <w:rPr>
          <w:rFonts w:ascii="Arial" w:eastAsia="Calibri" w:hAnsi="Arial" w:cs="Arial"/>
          <w:lang w:eastAsia="en-US"/>
        </w:rPr>
      </w:pPr>
    </w:p>
    <w:p w14:paraId="722DBDF8" w14:textId="77777777" w:rsidR="00F047F9" w:rsidRPr="00AB417C" w:rsidRDefault="00F047F9" w:rsidP="00F047F9">
      <w:pPr>
        <w:spacing w:line="276" w:lineRule="auto"/>
        <w:rPr>
          <w:rFonts w:ascii="Arial" w:eastAsia="Calibri" w:hAnsi="Arial" w:cs="Arial"/>
          <w:lang w:eastAsia="en-US"/>
        </w:rPr>
      </w:pPr>
      <w:r w:rsidRPr="00AB417C">
        <w:rPr>
          <w:rFonts w:ascii="Arial" w:eastAsia="Calibri" w:hAnsi="Arial" w:cs="Arial"/>
          <w:lang w:eastAsia="en-US"/>
        </w:rPr>
        <w:t xml:space="preserve">Serafina arbeitet für </w:t>
      </w:r>
      <w:proofErr w:type="spellStart"/>
      <w:r w:rsidRPr="00AB417C">
        <w:rPr>
          <w:rFonts w:ascii="Arial" w:eastAsia="Calibri" w:hAnsi="Arial" w:cs="Arial"/>
          <w:lang w:eastAsia="en-US"/>
        </w:rPr>
        <w:t>Lippels</w:t>
      </w:r>
      <w:proofErr w:type="spellEnd"/>
      <w:r w:rsidRPr="00AB417C">
        <w:rPr>
          <w:rFonts w:ascii="Arial" w:eastAsia="Calibri" w:hAnsi="Arial" w:cs="Arial"/>
          <w:lang w:eastAsia="en-US"/>
        </w:rPr>
        <w:t xml:space="preserve"> Vater und hat eine besondere Beziehung zu </w:t>
      </w:r>
      <w:proofErr w:type="spellStart"/>
      <w:r w:rsidRPr="00AB417C">
        <w:rPr>
          <w:rFonts w:ascii="Arial" w:eastAsia="Calibri" w:hAnsi="Arial" w:cs="Arial"/>
          <w:lang w:eastAsia="en-US"/>
        </w:rPr>
        <w:t>Lippel</w:t>
      </w:r>
      <w:proofErr w:type="spellEnd"/>
      <w:r w:rsidRPr="00AB417C">
        <w:rPr>
          <w:rFonts w:ascii="Arial" w:eastAsia="Calibri" w:hAnsi="Arial" w:cs="Arial"/>
          <w:lang w:eastAsia="en-US"/>
        </w:rPr>
        <w:t xml:space="preserve">. </w:t>
      </w:r>
    </w:p>
    <w:p w14:paraId="5FDDD192" w14:textId="77777777" w:rsidR="00F047F9" w:rsidRPr="00AB417C" w:rsidRDefault="00F047F9" w:rsidP="00F047F9">
      <w:pPr>
        <w:spacing w:after="200" w:line="276" w:lineRule="auto"/>
        <w:ind w:left="720"/>
        <w:contextualSpacing/>
        <w:rPr>
          <w:rFonts w:ascii="Arial" w:eastAsia="Calibri" w:hAnsi="Arial" w:cs="Arial"/>
          <w:b/>
          <w:lang w:eastAsia="en-US"/>
        </w:rPr>
      </w:pPr>
    </w:p>
    <w:p w14:paraId="5BBDBF41" w14:textId="47978F70" w:rsidR="00F047F9" w:rsidRPr="00AB417C" w:rsidRDefault="00F047F9" w:rsidP="007B5A58">
      <w:pPr>
        <w:numPr>
          <w:ilvl w:val="0"/>
          <w:numId w:val="60"/>
        </w:numPr>
        <w:spacing w:line="276" w:lineRule="auto"/>
        <w:ind w:left="284" w:hanging="284"/>
        <w:contextualSpacing/>
        <w:rPr>
          <w:rFonts w:ascii="Arial" w:eastAsia="Calibri" w:hAnsi="Arial" w:cs="Arial"/>
          <w:lang w:eastAsia="en-US"/>
        </w:rPr>
      </w:pPr>
      <w:r w:rsidRPr="00AB417C">
        <w:rPr>
          <w:rFonts w:ascii="Arial" w:eastAsia="Calibri" w:hAnsi="Arial" w:cs="Arial"/>
          <w:lang w:eastAsia="en-US"/>
        </w:rPr>
        <w:t xml:space="preserve">Schau dir </w:t>
      </w:r>
      <w:r w:rsidR="00B235DB" w:rsidRPr="00AB417C">
        <w:rPr>
          <w:rFonts w:ascii="Arial" w:eastAsia="Calibri" w:hAnsi="Arial" w:cs="Arial"/>
          <w:lang w:eastAsia="en-US"/>
        </w:rPr>
        <w:t xml:space="preserve">den Filmausschnitt mit dem </w:t>
      </w:r>
      <w:proofErr w:type="spellStart"/>
      <w:r w:rsidR="009929BA" w:rsidRPr="00AB417C">
        <w:rPr>
          <w:rFonts w:ascii="Arial" w:eastAsia="Calibri" w:hAnsi="Arial" w:cs="Arial"/>
          <w:lang w:eastAsia="en-US"/>
        </w:rPr>
        <w:t>Timecode</w:t>
      </w:r>
      <w:proofErr w:type="spellEnd"/>
      <w:r w:rsidR="009929BA" w:rsidRPr="00AB417C">
        <w:rPr>
          <w:rFonts w:ascii="Arial" w:eastAsia="Calibri" w:hAnsi="Arial" w:cs="Arial"/>
          <w:lang w:eastAsia="en-US"/>
        </w:rPr>
        <w:t xml:space="preserve"> 01:12:00</w:t>
      </w:r>
      <w:r w:rsidR="00B416C2" w:rsidRPr="00AB417C">
        <w:rPr>
          <w:rFonts w:ascii="Arial" w:hAnsi="Arial" w:cs="Arial"/>
        </w:rPr>
        <w:t xml:space="preserve"> – </w:t>
      </w:r>
      <w:r w:rsidR="00B235DB" w:rsidRPr="00AB417C">
        <w:rPr>
          <w:rFonts w:ascii="Arial" w:eastAsia="Calibri" w:hAnsi="Arial" w:cs="Arial"/>
          <w:lang w:eastAsia="en-US"/>
        </w:rPr>
        <w:t>01:14:00</w:t>
      </w:r>
      <w:r w:rsidRPr="00AB417C">
        <w:rPr>
          <w:rFonts w:ascii="Arial" w:eastAsia="Calibri" w:hAnsi="Arial" w:cs="Arial"/>
          <w:lang w:eastAsia="en-US"/>
        </w:rPr>
        <w:t xml:space="preserve"> in Ruhe an. </w:t>
      </w:r>
    </w:p>
    <w:p w14:paraId="195F0C10" w14:textId="77777777" w:rsidR="00F047F9" w:rsidRPr="00AB417C" w:rsidRDefault="00F047F9" w:rsidP="00F047F9">
      <w:pPr>
        <w:spacing w:line="276" w:lineRule="auto"/>
        <w:ind w:left="284"/>
        <w:contextualSpacing/>
        <w:rPr>
          <w:rFonts w:ascii="Arial" w:eastAsia="Calibri" w:hAnsi="Arial" w:cs="Arial"/>
          <w:lang w:eastAsia="en-US"/>
        </w:rPr>
      </w:pPr>
    </w:p>
    <w:p w14:paraId="6E5E876B" w14:textId="6D1A697D" w:rsidR="00F047F9" w:rsidRPr="00AB417C" w:rsidRDefault="00667B8D" w:rsidP="00CE1F9A">
      <w:pPr>
        <w:spacing w:line="276" w:lineRule="auto"/>
        <w:ind w:left="284"/>
        <w:rPr>
          <w:rFonts w:ascii="Arial" w:eastAsia="Calibri" w:hAnsi="Arial" w:cs="Arial"/>
          <w:lang w:eastAsia="en-US"/>
        </w:rPr>
      </w:pPr>
      <w:r w:rsidRPr="00AB417C">
        <w:rPr>
          <w:rFonts w:ascii="Arial" w:eastAsia="Calibri" w:hAnsi="Arial" w:cs="Arial"/>
          <w:noProof/>
        </w:rPr>
        <w:drawing>
          <wp:inline distT="0" distB="0" distL="0" distR="0" wp14:anchorId="35B7D7F2" wp14:editId="71755C7B">
            <wp:extent cx="5580000" cy="2380267"/>
            <wp:effectExtent l="0" t="0" r="1905" b="127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1.13.17.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3B7E0A42" w14:textId="77777777" w:rsidR="00F047F9" w:rsidRPr="00AB417C" w:rsidRDefault="00F047F9" w:rsidP="00F047F9">
      <w:pPr>
        <w:spacing w:line="276" w:lineRule="auto"/>
        <w:rPr>
          <w:rFonts w:ascii="Arial" w:eastAsia="Calibri" w:hAnsi="Arial" w:cs="Arial"/>
          <w:lang w:eastAsia="en-US"/>
        </w:rPr>
      </w:pPr>
    </w:p>
    <w:p w14:paraId="6D5C5F83" w14:textId="77777777" w:rsidR="00F047F9" w:rsidRPr="00AB417C" w:rsidRDefault="00F047F9" w:rsidP="007B5A58">
      <w:pPr>
        <w:numPr>
          <w:ilvl w:val="0"/>
          <w:numId w:val="61"/>
        </w:numPr>
        <w:spacing w:line="276" w:lineRule="auto"/>
        <w:ind w:left="567" w:hanging="283"/>
        <w:contextualSpacing/>
        <w:rPr>
          <w:rFonts w:ascii="Arial" w:eastAsia="Calibri" w:hAnsi="Arial" w:cs="Arial"/>
          <w:lang w:eastAsia="en-US"/>
        </w:rPr>
      </w:pPr>
      <w:r w:rsidRPr="00AB417C">
        <w:rPr>
          <w:rFonts w:ascii="Arial" w:eastAsia="Calibri" w:hAnsi="Arial" w:cs="Arial"/>
          <w:lang w:eastAsia="en-US"/>
        </w:rPr>
        <w:t xml:space="preserve">Beschreibe, was in dieser Szene passiert. </w:t>
      </w:r>
    </w:p>
    <w:p w14:paraId="0BC9271E" w14:textId="77777777" w:rsidR="00F047F9" w:rsidRPr="00AB417C" w:rsidRDefault="00F047F9" w:rsidP="00F047F9">
      <w:pPr>
        <w:spacing w:line="276" w:lineRule="auto"/>
        <w:ind w:left="567"/>
        <w:contextualSpacing/>
        <w:rPr>
          <w:rFonts w:ascii="Arial" w:hAnsi="Arial" w:cs="Arial"/>
        </w:rPr>
      </w:pPr>
    </w:p>
    <w:p w14:paraId="3EEE6D8F" w14:textId="77777777" w:rsidR="00F047F9" w:rsidRPr="00F047F9" w:rsidRDefault="00F047F9" w:rsidP="00F047F9">
      <w:pPr>
        <w:tabs>
          <w:tab w:val="left" w:pos="3749"/>
        </w:tabs>
        <w:spacing w:line="480" w:lineRule="auto"/>
        <w:ind w:left="567"/>
        <w:rPr>
          <w:rFonts w:ascii="Arial" w:hAnsi="Arial" w:cs="Arial"/>
        </w:rPr>
      </w:pPr>
      <w:r w:rsidRPr="00F047F9">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BEDE19C" w14:textId="77777777" w:rsidR="00F047F9" w:rsidRPr="00F047F9" w:rsidRDefault="00F047F9" w:rsidP="00F047F9">
      <w:pPr>
        <w:spacing w:line="276" w:lineRule="auto"/>
        <w:rPr>
          <w:rFonts w:ascii="Arial" w:eastAsia="Calibri" w:hAnsi="Arial" w:cs="Arial"/>
          <w:lang w:eastAsia="en-US"/>
        </w:rPr>
      </w:pPr>
    </w:p>
    <w:p w14:paraId="40B95C9C" w14:textId="18646D08" w:rsidR="00464793" w:rsidRPr="00AB417C" w:rsidRDefault="00F047F9" w:rsidP="007B5A58">
      <w:pPr>
        <w:numPr>
          <w:ilvl w:val="0"/>
          <w:numId w:val="61"/>
        </w:numPr>
        <w:spacing w:after="120" w:line="276" w:lineRule="auto"/>
        <w:ind w:left="568" w:hanging="284"/>
        <w:rPr>
          <w:rFonts w:ascii="Arial" w:eastAsia="Calibri" w:hAnsi="Arial" w:cs="Arial"/>
          <w:lang w:eastAsia="en-US"/>
        </w:rPr>
      </w:pPr>
      <w:r w:rsidRPr="00F047F9">
        <w:rPr>
          <w:rFonts w:ascii="Arial" w:eastAsia="Calibri" w:hAnsi="Arial" w:cs="Arial"/>
          <w:lang w:eastAsia="en-US"/>
        </w:rPr>
        <w:t>Wie wirkt Serafina in dieser</w:t>
      </w:r>
      <w:r w:rsidR="00B235DB">
        <w:rPr>
          <w:rFonts w:ascii="Arial" w:eastAsia="Calibri" w:hAnsi="Arial" w:cs="Arial"/>
          <w:lang w:eastAsia="en-US"/>
        </w:rPr>
        <w:t xml:space="preserve"> Szene</w:t>
      </w:r>
      <w:r w:rsidRPr="00F047F9">
        <w:rPr>
          <w:rFonts w:ascii="Arial" w:eastAsia="Calibri" w:hAnsi="Arial" w:cs="Arial"/>
          <w:lang w:eastAsia="en-US"/>
        </w:rPr>
        <w:t xml:space="preserve"> auf dich? </w:t>
      </w:r>
      <w:r w:rsidR="00645DFA" w:rsidRPr="00C540F2">
        <w:rPr>
          <w:rFonts w:ascii="Arial" w:eastAsia="Calibri" w:hAnsi="Arial" w:cs="Arial"/>
          <w:lang w:eastAsia="en-US"/>
        </w:rPr>
        <w:t>Kreuze an.</w:t>
      </w:r>
    </w:p>
    <w:p w14:paraId="084BBA47" w14:textId="6677EC26" w:rsidR="00F047F9" w:rsidRPr="00F047F9" w:rsidRDefault="00203C2F" w:rsidP="00464793">
      <w:pPr>
        <w:spacing w:line="360" w:lineRule="auto"/>
        <w:ind w:left="567"/>
        <w:contextualSpacing/>
        <w:rPr>
          <w:rFonts w:ascii="Arial" w:eastAsia="Calibri" w:hAnsi="Arial" w:cs="Arial"/>
          <w:lang w:eastAsia="en-US"/>
        </w:rPr>
      </w:pPr>
      <w:r w:rsidRPr="00474CED">
        <w:rPr>
          <w:rFonts w:ascii="Segoe UI Symbol" w:hAnsi="Segoe UI Symbol"/>
          <w:b/>
          <w:bCs/>
          <w:color w:val="1177B5"/>
          <w:sz w:val="20"/>
        </w:rPr>
        <w:t>🌕</w:t>
      </w:r>
      <w:r w:rsidRPr="00F047F9">
        <w:rPr>
          <w:rFonts w:ascii="Arial" w:eastAsia="Calibri" w:hAnsi="Arial" w:cs="Arial"/>
          <w:lang w:eastAsia="en-US"/>
        </w:rPr>
        <w:t xml:space="preserve"> </w:t>
      </w:r>
      <w:r w:rsidR="0078230F">
        <w:rPr>
          <w:rFonts w:ascii="Arial" w:eastAsia="Calibri" w:hAnsi="Arial" w:cs="Arial"/>
          <w:lang w:eastAsia="en-US"/>
        </w:rPr>
        <w:t>f</w:t>
      </w:r>
      <w:r w:rsidR="00F047F9" w:rsidRPr="00F047F9">
        <w:rPr>
          <w:rFonts w:ascii="Arial" w:eastAsia="Calibri" w:hAnsi="Arial" w:cs="Arial"/>
          <w:lang w:eastAsia="en-US"/>
        </w:rPr>
        <w:t>reundlich</w:t>
      </w:r>
      <w:r w:rsidR="00F047F9" w:rsidRPr="00F047F9">
        <w:rPr>
          <w:rFonts w:ascii="Arial" w:eastAsia="Calibri" w:hAnsi="Arial" w:cs="Arial"/>
          <w:lang w:eastAsia="en-US"/>
        </w:rPr>
        <w:tab/>
      </w:r>
      <w:r w:rsidR="00F047F9" w:rsidRPr="00F047F9">
        <w:rPr>
          <w:rFonts w:ascii="Arial" w:eastAsia="Calibri" w:hAnsi="Arial" w:cs="Arial"/>
          <w:lang w:eastAsia="en-US"/>
        </w:rPr>
        <w:tab/>
      </w:r>
      <w:r w:rsidRPr="00474CED">
        <w:rPr>
          <w:rFonts w:ascii="Segoe UI Symbol" w:hAnsi="Segoe UI Symbol"/>
          <w:b/>
          <w:bCs/>
          <w:color w:val="1177B5"/>
          <w:sz w:val="20"/>
        </w:rPr>
        <w:t>🌕</w:t>
      </w:r>
      <w:r w:rsidRPr="00F047F9">
        <w:rPr>
          <w:rFonts w:ascii="Arial" w:eastAsia="Calibri" w:hAnsi="Arial" w:cs="Arial"/>
          <w:lang w:eastAsia="en-US"/>
        </w:rPr>
        <w:t xml:space="preserve"> </w:t>
      </w:r>
      <w:r w:rsidR="0078230F">
        <w:rPr>
          <w:rFonts w:ascii="Arial" w:eastAsia="Calibri" w:hAnsi="Arial" w:cs="Arial"/>
          <w:lang w:eastAsia="en-US"/>
        </w:rPr>
        <w:t>v</w:t>
      </w:r>
      <w:r w:rsidR="00F047F9" w:rsidRPr="00F047F9">
        <w:rPr>
          <w:rFonts w:ascii="Arial" w:eastAsia="Calibri" w:hAnsi="Arial" w:cs="Arial"/>
          <w:lang w:eastAsia="en-US"/>
        </w:rPr>
        <w:t xml:space="preserve">ertraut </w:t>
      </w:r>
      <w:r w:rsidR="00F047F9" w:rsidRPr="00F047F9">
        <w:rPr>
          <w:rFonts w:ascii="Arial" w:eastAsia="Calibri" w:hAnsi="Arial" w:cs="Arial"/>
          <w:lang w:eastAsia="en-US"/>
        </w:rPr>
        <w:tab/>
      </w:r>
      <w:r w:rsidR="00F047F9" w:rsidRPr="00F047F9">
        <w:rPr>
          <w:rFonts w:ascii="Arial" w:eastAsia="Calibri" w:hAnsi="Arial" w:cs="Arial"/>
          <w:lang w:eastAsia="en-US"/>
        </w:rPr>
        <w:tab/>
      </w:r>
      <w:r w:rsidRPr="00474CED">
        <w:rPr>
          <w:rFonts w:ascii="Segoe UI Symbol" w:hAnsi="Segoe UI Symbol"/>
          <w:b/>
          <w:bCs/>
          <w:color w:val="1177B5"/>
          <w:sz w:val="20"/>
        </w:rPr>
        <w:t>🌕</w:t>
      </w:r>
      <w:r w:rsidRPr="00F047F9">
        <w:rPr>
          <w:rFonts w:ascii="Arial" w:eastAsia="Calibri" w:hAnsi="Arial" w:cs="Arial"/>
          <w:lang w:eastAsia="en-US"/>
        </w:rPr>
        <w:t xml:space="preserve"> </w:t>
      </w:r>
      <w:r w:rsidR="0078230F">
        <w:rPr>
          <w:rFonts w:ascii="Arial" w:eastAsia="Calibri" w:hAnsi="Arial" w:cs="Arial"/>
          <w:lang w:eastAsia="en-US"/>
        </w:rPr>
        <w:t>l</w:t>
      </w:r>
      <w:r w:rsidR="00F047F9" w:rsidRPr="00F047F9">
        <w:rPr>
          <w:rFonts w:ascii="Arial" w:eastAsia="Calibri" w:hAnsi="Arial" w:cs="Arial"/>
          <w:lang w:eastAsia="en-US"/>
        </w:rPr>
        <w:t>iebevoll</w:t>
      </w:r>
    </w:p>
    <w:p w14:paraId="5C35E1C6" w14:textId="1B7E06FD" w:rsidR="00F047F9" w:rsidRDefault="00203C2F" w:rsidP="00464793">
      <w:pPr>
        <w:spacing w:line="360" w:lineRule="auto"/>
        <w:ind w:left="567"/>
        <w:contextualSpacing/>
        <w:rPr>
          <w:rFonts w:ascii="Arial" w:eastAsia="Calibri" w:hAnsi="Arial" w:cs="Arial"/>
          <w:lang w:eastAsia="en-US"/>
        </w:rPr>
      </w:pPr>
      <w:r w:rsidRPr="00474CED">
        <w:rPr>
          <w:rFonts w:ascii="Segoe UI Symbol" w:hAnsi="Segoe UI Symbol"/>
          <w:b/>
          <w:bCs/>
          <w:color w:val="1177B5"/>
          <w:sz w:val="20"/>
        </w:rPr>
        <w:t>🌕</w:t>
      </w:r>
      <w:r w:rsidRPr="00F047F9">
        <w:rPr>
          <w:rFonts w:ascii="Arial" w:eastAsia="Calibri" w:hAnsi="Arial" w:cs="Arial"/>
          <w:lang w:eastAsia="en-US"/>
        </w:rPr>
        <w:t xml:space="preserve"> </w:t>
      </w:r>
      <w:r w:rsidR="0078230F">
        <w:rPr>
          <w:rFonts w:ascii="Arial" w:eastAsia="Calibri" w:hAnsi="Arial" w:cs="Arial"/>
          <w:lang w:eastAsia="en-US"/>
        </w:rPr>
        <w:t>g</w:t>
      </w:r>
      <w:r>
        <w:rPr>
          <w:rFonts w:ascii="Arial" w:eastAsia="Calibri" w:hAnsi="Arial" w:cs="Arial"/>
          <w:lang w:eastAsia="en-US"/>
        </w:rPr>
        <w:t>enervt</w:t>
      </w:r>
      <w:r>
        <w:rPr>
          <w:rFonts w:ascii="Arial" w:eastAsia="Calibri" w:hAnsi="Arial" w:cs="Arial"/>
          <w:lang w:eastAsia="en-US"/>
        </w:rPr>
        <w:tab/>
      </w:r>
      <w:r>
        <w:rPr>
          <w:rFonts w:ascii="Arial" w:eastAsia="Calibri" w:hAnsi="Arial" w:cs="Arial"/>
          <w:lang w:eastAsia="en-US"/>
        </w:rPr>
        <w:tab/>
      </w:r>
      <w:r w:rsidRPr="00474CED">
        <w:rPr>
          <w:rFonts w:ascii="Segoe UI Symbol" w:hAnsi="Segoe UI Symbol"/>
          <w:b/>
          <w:bCs/>
          <w:color w:val="1177B5"/>
          <w:sz w:val="20"/>
        </w:rPr>
        <w:t>🌕</w:t>
      </w:r>
      <w:r w:rsidR="0078230F">
        <w:rPr>
          <w:rFonts w:ascii="Arial" w:eastAsia="Calibri" w:hAnsi="Arial" w:cs="Arial"/>
          <w:lang w:eastAsia="en-US"/>
        </w:rPr>
        <w:t xml:space="preserve"> f</w:t>
      </w:r>
      <w:r w:rsidR="00F047F9" w:rsidRPr="00F047F9">
        <w:rPr>
          <w:rFonts w:ascii="Arial" w:eastAsia="Calibri" w:hAnsi="Arial" w:cs="Arial"/>
          <w:lang w:eastAsia="en-US"/>
        </w:rPr>
        <w:t>ürsorglich</w:t>
      </w:r>
      <w:r w:rsidR="00F047F9" w:rsidRPr="00F047F9">
        <w:rPr>
          <w:rFonts w:ascii="Arial" w:eastAsia="Calibri" w:hAnsi="Arial" w:cs="Arial"/>
          <w:lang w:eastAsia="en-US"/>
        </w:rPr>
        <w:tab/>
      </w:r>
      <w:r w:rsidR="0078230F">
        <w:rPr>
          <w:rFonts w:ascii="Arial" w:eastAsia="Calibri" w:hAnsi="Arial" w:cs="Arial"/>
          <w:lang w:eastAsia="en-US"/>
        </w:rPr>
        <w:tab/>
      </w:r>
      <w:r w:rsidRPr="00474CED">
        <w:rPr>
          <w:rFonts w:ascii="Segoe UI Symbol" w:hAnsi="Segoe UI Symbol"/>
          <w:b/>
          <w:bCs/>
          <w:color w:val="1177B5"/>
          <w:sz w:val="20"/>
        </w:rPr>
        <w:t>🌕</w:t>
      </w:r>
      <w:r w:rsidRPr="00F047F9">
        <w:rPr>
          <w:rFonts w:ascii="Arial" w:eastAsia="Calibri" w:hAnsi="Arial" w:cs="Arial"/>
          <w:lang w:eastAsia="en-US"/>
        </w:rPr>
        <w:t xml:space="preserve"> </w:t>
      </w:r>
      <w:r w:rsidR="00F047F9" w:rsidRPr="00F047F9">
        <w:rPr>
          <w:rFonts w:ascii="Arial" w:eastAsia="Calibri" w:hAnsi="Arial" w:cs="Arial"/>
          <w:lang w:eastAsia="en-US"/>
        </w:rPr>
        <w:t>ablehnend</w:t>
      </w:r>
    </w:p>
    <w:p w14:paraId="4CDED5A7" w14:textId="1BB734EC" w:rsidR="00FE1FDE" w:rsidRDefault="00FE1FDE" w:rsidP="00464793">
      <w:pPr>
        <w:spacing w:line="360" w:lineRule="auto"/>
        <w:ind w:left="567"/>
        <w:contextualSpacing/>
        <w:rPr>
          <w:rFonts w:ascii="Arial" w:eastAsia="Calibri" w:hAnsi="Arial" w:cs="Arial"/>
          <w:lang w:eastAsia="en-US"/>
        </w:rPr>
      </w:pPr>
    </w:p>
    <w:p w14:paraId="5E75FFA0" w14:textId="77777777" w:rsidR="00FE1FDE" w:rsidRPr="00F047F9" w:rsidRDefault="00FE1FDE" w:rsidP="00464793">
      <w:pPr>
        <w:spacing w:line="360" w:lineRule="auto"/>
        <w:ind w:left="567"/>
        <w:contextualSpacing/>
        <w:rPr>
          <w:rFonts w:ascii="Arial" w:eastAsia="Calibri" w:hAnsi="Arial" w:cs="Arial"/>
          <w:lang w:eastAsia="en-US"/>
        </w:rPr>
      </w:pPr>
    </w:p>
    <w:p w14:paraId="595A47FB" w14:textId="77777777" w:rsidR="00F047F9" w:rsidRPr="00F047F9" w:rsidRDefault="00F047F9" w:rsidP="007B5A58">
      <w:pPr>
        <w:numPr>
          <w:ilvl w:val="0"/>
          <w:numId w:val="61"/>
        </w:numPr>
        <w:spacing w:line="276" w:lineRule="auto"/>
        <w:ind w:left="567" w:hanging="283"/>
        <w:contextualSpacing/>
        <w:rPr>
          <w:rFonts w:ascii="Arial" w:eastAsia="Calibri" w:hAnsi="Arial" w:cs="Arial"/>
          <w:lang w:eastAsia="en-US"/>
        </w:rPr>
      </w:pPr>
      <w:r w:rsidRPr="00F047F9">
        <w:rPr>
          <w:rFonts w:ascii="Arial" w:eastAsia="Calibri" w:hAnsi="Arial" w:cs="Arial"/>
          <w:lang w:eastAsia="en-US"/>
        </w:rPr>
        <w:lastRenderedPageBreak/>
        <w:t xml:space="preserve">Beschreibe das Verhältnis zwischen </w:t>
      </w:r>
      <w:proofErr w:type="spellStart"/>
      <w:r w:rsidRPr="00F047F9">
        <w:rPr>
          <w:rFonts w:ascii="Arial" w:eastAsia="Calibri" w:hAnsi="Arial" w:cs="Arial"/>
          <w:lang w:eastAsia="en-US"/>
        </w:rPr>
        <w:t>Lippel</w:t>
      </w:r>
      <w:proofErr w:type="spellEnd"/>
      <w:r w:rsidRPr="00F047F9">
        <w:rPr>
          <w:rFonts w:ascii="Arial" w:eastAsia="Calibri" w:hAnsi="Arial" w:cs="Arial"/>
          <w:lang w:eastAsia="en-US"/>
        </w:rPr>
        <w:t xml:space="preserve"> und Serafina.</w:t>
      </w:r>
    </w:p>
    <w:p w14:paraId="77885DAB" w14:textId="77777777" w:rsidR="00F047F9" w:rsidRPr="00F047F9" w:rsidRDefault="00F047F9" w:rsidP="00F047F9">
      <w:pPr>
        <w:spacing w:line="276" w:lineRule="auto"/>
        <w:ind w:left="567"/>
        <w:contextualSpacing/>
        <w:rPr>
          <w:rFonts w:ascii="Arial" w:hAnsi="Arial" w:cs="Arial"/>
        </w:rPr>
      </w:pPr>
    </w:p>
    <w:p w14:paraId="457E6221" w14:textId="57C17FAC" w:rsidR="00F047F9" w:rsidRDefault="00F047F9" w:rsidP="00F047F9">
      <w:pPr>
        <w:tabs>
          <w:tab w:val="left" w:pos="3749"/>
        </w:tabs>
        <w:spacing w:line="480" w:lineRule="auto"/>
        <w:ind w:left="567"/>
        <w:rPr>
          <w:rFonts w:ascii="Arial" w:hAnsi="Arial" w:cs="Arial"/>
        </w:rPr>
      </w:pPr>
      <w:r w:rsidRPr="00F047F9">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54BC1AD" w14:textId="2B8BE6A9" w:rsidR="00203C2F" w:rsidRPr="00F047F9" w:rsidRDefault="00970E57" w:rsidP="00AB417C">
      <w:pPr>
        <w:tabs>
          <w:tab w:val="left" w:pos="3749"/>
        </w:tabs>
        <w:spacing w:line="276" w:lineRule="auto"/>
        <w:rPr>
          <w:rFonts w:ascii="Arial" w:hAnsi="Arial" w:cs="Arial"/>
        </w:rPr>
      </w:pPr>
      <w:r>
        <w:rPr>
          <w:rFonts w:ascii="Arial" w:eastAsia="Calibri" w:hAnsi="Arial" w:cs="Arial"/>
          <w:b/>
          <w:noProof/>
          <w:color w:val="548DD4"/>
        </w:rPr>
        <mc:AlternateContent>
          <mc:Choice Requires="wps">
            <w:drawing>
              <wp:anchor distT="0" distB="0" distL="114300" distR="114300" simplePos="0" relativeHeight="252139008" behindDoc="1" locked="0" layoutInCell="1" allowOverlap="1" wp14:anchorId="1E03075D" wp14:editId="3E69C190">
                <wp:simplePos x="0" y="0"/>
                <wp:positionH relativeFrom="column">
                  <wp:posOffset>2795270</wp:posOffset>
                </wp:positionH>
                <wp:positionV relativeFrom="paragraph">
                  <wp:posOffset>152400</wp:posOffset>
                </wp:positionV>
                <wp:extent cx="6838950" cy="4629150"/>
                <wp:effectExtent l="0" t="0" r="0" b="0"/>
                <wp:wrapNone/>
                <wp:docPr id="1100" name="Textfeld 1100"/>
                <wp:cNvGraphicFramePr/>
                <a:graphic xmlns:a="http://schemas.openxmlformats.org/drawingml/2006/main">
                  <a:graphicData uri="http://schemas.microsoft.com/office/word/2010/wordprocessingShape">
                    <wps:wsp>
                      <wps:cNvSpPr txBox="1"/>
                      <wps:spPr>
                        <a:xfrm>
                          <a:off x="0" y="0"/>
                          <a:ext cx="6838950" cy="4629150"/>
                        </a:xfrm>
                        <a:prstGeom prst="rect">
                          <a:avLst/>
                        </a:prstGeom>
                        <a:noFill/>
                        <a:ln w="6350">
                          <a:noFill/>
                        </a:ln>
                      </wps:spPr>
                      <wps:txbx>
                        <w:txbxContent>
                          <w:p w14:paraId="60EAFE15" w14:textId="081FBF2A" w:rsidR="00E3443E" w:rsidRPr="00AB5ED1" w:rsidRDefault="00E3443E">
                            <w:pPr>
                              <w:rPr>
                                <w:color w:val="F2F2F2" w:themeColor="background1" w:themeShade="F2"/>
                                <w:sz w:val="640"/>
                                <w:szCs w:val="144"/>
                              </w:rPr>
                            </w:pPr>
                            <w:r w:rsidRPr="00AB5ED1">
                              <w:rPr>
                                <w:rFonts w:ascii="Segoe UI Symbol" w:hAnsi="Segoe UI Symbol"/>
                                <w:color w:val="F2F2F2" w:themeColor="background1" w:themeShade="F2"/>
                                <w:sz w:val="640"/>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3075D" id="Textfeld 1100" o:spid="_x0000_s1301" type="#_x0000_t202" style="position:absolute;margin-left:220.1pt;margin-top:12pt;width:538.5pt;height:364.5pt;z-index:-2511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" filled="f" stroked="f" strokeweight=".5pt">
                <v:textbox>
                  <w:txbxContent>
                    <w:p w14:paraId="60EAFE15" w14:textId="081FBF2A" w:rsidR="00E3443E" w:rsidRPr="00AB5ED1" w:rsidRDefault="00E3443E">
                      <w:pPr>
                        <w:rPr>
                          <w:color w:val="F2F2F2" w:themeColor="background1" w:themeShade="F2"/>
                          <w:sz w:val="640"/>
                          <w:szCs w:val="144"/>
                        </w:rPr>
                      </w:pPr>
                      <w:r w:rsidRPr="00AB5ED1">
                        <w:rPr>
                          <w:rFonts w:ascii="Segoe UI Symbol" w:hAnsi="Segoe UI Symbol"/>
                          <w:color w:val="F2F2F2" w:themeColor="background1" w:themeShade="F2"/>
                          <w:sz w:val="640"/>
                          <w:szCs w:val="144"/>
                        </w:rPr>
                        <w:t>🖉</w:t>
                      </w:r>
                    </w:p>
                  </w:txbxContent>
                </v:textbox>
              </v:shape>
            </w:pict>
          </mc:Fallback>
        </mc:AlternateContent>
      </w:r>
    </w:p>
    <w:p w14:paraId="135FB069" w14:textId="53B63067" w:rsidR="00F047F9" w:rsidRPr="0046692D" w:rsidRDefault="00C540F2" w:rsidP="007B5A58">
      <w:pPr>
        <w:pStyle w:val="Listenabsatz"/>
        <w:numPr>
          <w:ilvl w:val="0"/>
          <w:numId w:val="61"/>
        </w:numPr>
        <w:spacing w:line="276" w:lineRule="auto"/>
        <w:ind w:left="567" w:hanging="283"/>
        <w:rPr>
          <w:rFonts w:ascii="Arial" w:hAnsi="Arial" w:cs="Arial"/>
        </w:rPr>
      </w:pPr>
      <w:r w:rsidRPr="00C540F2">
        <w:rPr>
          <w:rFonts w:ascii="Arial" w:eastAsia="Calibri" w:hAnsi="Arial" w:cs="Arial"/>
          <w:lang w:eastAsia="en-US"/>
        </w:rPr>
        <w:t>Erläu</w:t>
      </w:r>
      <w:r>
        <w:rPr>
          <w:rFonts w:ascii="Arial" w:eastAsia="Calibri" w:hAnsi="Arial" w:cs="Arial"/>
          <w:lang w:eastAsia="en-US"/>
        </w:rPr>
        <w:t>tere, welche Bedeutung Serafina</w:t>
      </w:r>
      <w:r w:rsidRPr="00C540F2">
        <w:rPr>
          <w:rFonts w:ascii="Arial" w:eastAsia="Calibri" w:hAnsi="Arial" w:cs="Arial"/>
          <w:lang w:eastAsia="en-US"/>
        </w:rPr>
        <w:t xml:space="preserve"> für </w:t>
      </w:r>
      <w:proofErr w:type="spellStart"/>
      <w:r w:rsidRPr="00C540F2">
        <w:rPr>
          <w:rFonts w:ascii="Arial" w:eastAsia="Calibri" w:hAnsi="Arial" w:cs="Arial"/>
          <w:lang w:eastAsia="en-US"/>
        </w:rPr>
        <w:t>Lippel</w:t>
      </w:r>
      <w:proofErr w:type="spellEnd"/>
      <w:r w:rsidRPr="00C540F2">
        <w:rPr>
          <w:rFonts w:ascii="Arial" w:eastAsia="Calibri" w:hAnsi="Arial" w:cs="Arial"/>
          <w:lang w:eastAsia="en-US"/>
        </w:rPr>
        <w:t xml:space="preserve"> hat.</w:t>
      </w:r>
    </w:p>
    <w:p w14:paraId="0F6BBD75" w14:textId="77777777" w:rsidR="0046692D" w:rsidRPr="00C540F2" w:rsidRDefault="0046692D" w:rsidP="0046692D">
      <w:pPr>
        <w:pStyle w:val="Listenabsatz"/>
        <w:spacing w:line="276" w:lineRule="auto"/>
        <w:ind w:left="567"/>
        <w:rPr>
          <w:rFonts w:ascii="Arial" w:hAnsi="Arial" w:cs="Arial"/>
        </w:rPr>
      </w:pPr>
    </w:p>
    <w:p w14:paraId="58FF78A5" w14:textId="07BE533C" w:rsidR="00F047F9" w:rsidRPr="00F047F9" w:rsidRDefault="00F047F9" w:rsidP="00F047F9">
      <w:pPr>
        <w:tabs>
          <w:tab w:val="left" w:pos="3749"/>
        </w:tabs>
        <w:spacing w:line="480" w:lineRule="auto"/>
        <w:ind w:left="567"/>
        <w:rPr>
          <w:rFonts w:ascii="Arial" w:hAnsi="Arial" w:cs="Arial"/>
        </w:rPr>
      </w:pPr>
      <w:r w:rsidRPr="00F047F9">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BC43D3D" w14:textId="5AB0CC0D" w:rsidR="00F047F9" w:rsidRPr="00F047F9" w:rsidRDefault="00F047F9" w:rsidP="00F047F9">
      <w:pPr>
        <w:rPr>
          <w:rFonts w:ascii="Arial" w:eastAsia="Calibri" w:hAnsi="Arial" w:cs="Arial"/>
          <w:b/>
          <w:color w:val="548DD4"/>
          <w:lang w:eastAsia="en-US"/>
        </w:rPr>
      </w:pPr>
      <w:r w:rsidRPr="00F047F9">
        <w:rPr>
          <w:rFonts w:ascii="Arial" w:eastAsia="Calibri" w:hAnsi="Arial" w:cs="Arial"/>
          <w:b/>
          <w:color w:val="548DD4"/>
          <w:lang w:eastAsia="en-US"/>
        </w:rPr>
        <w:br w:type="page"/>
      </w:r>
    </w:p>
    <w:p w14:paraId="78007112" w14:textId="4F57398F" w:rsidR="00FE1FDE" w:rsidRDefault="00FE1FDE" w:rsidP="00FE1FDE">
      <w:pPr>
        <w:pStyle w:val="berschrift1"/>
      </w:pPr>
      <w:r>
        <w:lastRenderedPageBreak/>
        <w:t>13</w:t>
      </w:r>
      <w:r w:rsidR="00AB417C">
        <w:t xml:space="preserve"> </w:t>
      </w:r>
      <w:r>
        <w:t>D Serafina – Märchenfigur im Traum</w:t>
      </w:r>
    </w:p>
    <w:p w14:paraId="1E7D89F5" w14:textId="77777777" w:rsidR="00F047F9" w:rsidRPr="00F047F9" w:rsidRDefault="00F047F9" w:rsidP="00F047F9">
      <w:pPr>
        <w:rPr>
          <w:rFonts w:ascii="Arial" w:eastAsia="Calibri" w:hAnsi="Arial"/>
          <w:sz w:val="22"/>
          <w:szCs w:val="22"/>
        </w:rPr>
      </w:pPr>
    </w:p>
    <w:p w14:paraId="5122425C" w14:textId="70D03E83" w:rsidR="00F047F9" w:rsidRPr="00F047F9" w:rsidRDefault="00F047F9" w:rsidP="00203C2F">
      <w:pPr>
        <w:spacing w:line="276" w:lineRule="auto"/>
        <w:contextualSpacing/>
        <w:jc w:val="both"/>
        <w:rPr>
          <w:rFonts w:ascii="Arial" w:eastAsia="Calibri" w:hAnsi="Arial" w:cs="Arial"/>
          <w:lang w:eastAsia="en-US"/>
        </w:rPr>
      </w:pPr>
      <w:r w:rsidRPr="00F047F9">
        <w:rPr>
          <w:rFonts w:ascii="Arial" w:eastAsia="Calibri" w:hAnsi="Arial" w:cs="Arial"/>
          <w:lang w:eastAsia="en-US"/>
        </w:rPr>
        <w:t>Schaue dir die Film</w:t>
      </w:r>
      <w:r w:rsidR="00B235DB">
        <w:rPr>
          <w:rFonts w:ascii="Arial" w:eastAsia="Calibri" w:hAnsi="Arial" w:cs="Arial"/>
          <w:lang w:eastAsia="en-US"/>
        </w:rPr>
        <w:t xml:space="preserve">ausschnitte mit den </w:t>
      </w:r>
      <w:proofErr w:type="spellStart"/>
      <w:r w:rsidR="009929BA">
        <w:rPr>
          <w:rFonts w:ascii="Arial" w:eastAsia="Calibri" w:hAnsi="Arial" w:cs="Arial"/>
          <w:lang w:eastAsia="en-US"/>
        </w:rPr>
        <w:t>Timecode</w:t>
      </w:r>
      <w:r w:rsidR="00B235DB">
        <w:rPr>
          <w:rFonts w:ascii="Arial" w:eastAsia="Calibri" w:hAnsi="Arial" w:cs="Arial"/>
          <w:lang w:eastAsia="en-US"/>
        </w:rPr>
        <w:t>s</w:t>
      </w:r>
      <w:proofErr w:type="spellEnd"/>
      <w:r w:rsidR="00B416C2">
        <w:rPr>
          <w:rFonts w:ascii="Arial" w:eastAsia="Calibri" w:hAnsi="Arial" w:cs="Arial"/>
          <w:lang w:eastAsia="en-US"/>
        </w:rPr>
        <w:t xml:space="preserve"> 00:52:35</w:t>
      </w:r>
      <w:r w:rsidR="00B416C2">
        <w:t xml:space="preserve"> – </w:t>
      </w:r>
      <w:r w:rsidR="00B235DB">
        <w:rPr>
          <w:rFonts w:ascii="Arial" w:eastAsia="Calibri" w:hAnsi="Arial" w:cs="Arial"/>
          <w:lang w:eastAsia="en-US"/>
        </w:rPr>
        <w:t>00:53:21</w:t>
      </w:r>
      <w:r w:rsidRPr="00F047F9">
        <w:rPr>
          <w:rFonts w:ascii="Arial" w:eastAsia="Calibri" w:hAnsi="Arial" w:cs="Arial"/>
          <w:lang w:eastAsia="en-US"/>
        </w:rPr>
        <w:t xml:space="preserve"> und </w:t>
      </w:r>
      <w:r w:rsidR="00B416C2">
        <w:rPr>
          <w:rFonts w:ascii="Arial" w:eastAsia="Calibri" w:hAnsi="Arial" w:cs="Arial"/>
          <w:lang w:eastAsia="en-US"/>
        </w:rPr>
        <w:t>01:02:25</w:t>
      </w:r>
      <w:r w:rsidR="00B416C2">
        <w:t xml:space="preserve"> – </w:t>
      </w:r>
      <w:r w:rsidR="00B235DB">
        <w:rPr>
          <w:rFonts w:ascii="Arial" w:eastAsia="Calibri" w:hAnsi="Arial" w:cs="Arial"/>
          <w:lang w:eastAsia="en-US"/>
        </w:rPr>
        <w:t>01:04:00</w:t>
      </w:r>
      <w:r w:rsidRPr="00F047F9">
        <w:rPr>
          <w:rFonts w:ascii="Arial" w:eastAsia="Calibri" w:hAnsi="Arial" w:cs="Arial"/>
          <w:lang w:eastAsia="en-US"/>
        </w:rPr>
        <w:t xml:space="preserve"> in Ruhe an.</w:t>
      </w:r>
    </w:p>
    <w:p w14:paraId="2A58B2C4" w14:textId="77777777" w:rsidR="00F047F9" w:rsidRPr="00F047F9" w:rsidRDefault="00F047F9" w:rsidP="00F047F9">
      <w:pPr>
        <w:spacing w:line="276" w:lineRule="auto"/>
        <w:contextualSpacing/>
        <w:rPr>
          <w:rFonts w:ascii="Arial" w:eastAsia="Calibri" w:hAnsi="Arial" w:cs="Arial"/>
          <w:lang w:eastAsia="en-US"/>
        </w:rPr>
      </w:pPr>
    </w:p>
    <w:p w14:paraId="27CEDFE6" w14:textId="68E72C50" w:rsidR="00F047F9" w:rsidRPr="00F047F9" w:rsidRDefault="00667B8D" w:rsidP="00667B8D">
      <w:pPr>
        <w:spacing w:line="276" w:lineRule="auto"/>
        <w:contextualSpacing/>
        <w:jc w:val="center"/>
        <w:rPr>
          <w:rFonts w:ascii="Arial" w:eastAsia="Calibri" w:hAnsi="Arial" w:cs="Arial"/>
          <w:lang w:eastAsia="en-US"/>
        </w:rPr>
      </w:pPr>
      <w:r>
        <w:rPr>
          <w:rFonts w:ascii="Arial" w:eastAsia="Calibri" w:hAnsi="Arial" w:cs="Arial"/>
          <w:noProof/>
        </w:rPr>
        <w:drawing>
          <wp:inline distT="0" distB="0" distL="0" distR="0" wp14:anchorId="079BDD2C" wp14:editId="7A3373EC">
            <wp:extent cx="5759450" cy="2456815"/>
            <wp:effectExtent l="0" t="0" r="0" b="635"/>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00.53.1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759450" cy="2456815"/>
                    </a:xfrm>
                    <a:prstGeom prst="rect">
                      <a:avLst/>
                    </a:prstGeom>
                  </pic:spPr>
                </pic:pic>
              </a:graphicData>
            </a:graphic>
          </wp:inline>
        </w:drawing>
      </w:r>
    </w:p>
    <w:p w14:paraId="46703419" w14:textId="77777777" w:rsidR="00F047F9" w:rsidRPr="00F047F9" w:rsidRDefault="00F047F9" w:rsidP="00F047F9">
      <w:pPr>
        <w:spacing w:line="276" w:lineRule="auto"/>
        <w:ind w:left="720"/>
        <w:contextualSpacing/>
        <w:jc w:val="center"/>
        <w:rPr>
          <w:rFonts w:ascii="Arial" w:eastAsia="Calibri" w:hAnsi="Arial" w:cs="Arial"/>
          <w:lang w:eastAsia="en-US"/>
        </w:rPr>
      </w:pPr>
    </w:p>
    <w:p w14:paraId="598B901A" w14:textId="65D26381" w:rsidR="00F047F9" w:rsidRPr="00F047F9" w:rsidRDefault="00C540F2" w:rsidP="007B5A58">
      <w:pPr>
        <w:numPr>
          <w:ilvl w:val="0"/>
          <w:numId w:val="59"/>
        </w:numPr>
        <w:spacing w:line="276" w:lineRule="auto"/>
        <w:ind w:left="284" w:hanging="284"/>
        <w:contextualSpacing/>
        <w:rPr>
          <w:rFonts w:ascii="Arial" w:eastAsia="Calibri" w:hAnsi="Arial" w:cs="Arial"/>
          <w:szCs w:val="22"/>
          <w:lang w:eastAsia="en-US"/>
        </w:rPr>
      </w:pPr>
      <w:r>
        <w:rPr>
          <w:rFonts w:ascii="Arial" w:eastAsia="Calibri" w:hAnsi="Arial" w:cs="Arial"/>
          <w:szCs w:val="22"/>
          <w:lang w:eastAsia="en-US"/>
        </w:rPr>
        <w:t xml:space="preserve">Halte fest, welche Rolle Serafina in </w:t>
      </w:r>
      <w:proofErr w:type="spellStart"/>
      <w:r>
        <w:rPr>
          <w:rFonts w:ascii="Arial" w:eastAsia="Calibri" w:hAnsi="Arial" w:cs="Arial"/>
          <w:szCs w:val="22"/>
          <w:lang w:eastAsia="en-US"/>
        </w:rPr>
        <w:t>Lippels</w:t>
      </w:r>
      <w:proofErr w:type="spellEnd"/>
      <w:r>
        <w:rPr>
          <w:rFonts w:ascii="Arial" w:eastAsia="Calibri" w:hAnsi="Arial" w:cs="Arial"/>
          <w:szCs w:val="22"/>
          <w:lang w:eastAsia="en-US"/>
        </w:rPr>
        <w:t xml:space="preserve"> Traum einnimmt.</w:t>
      </w:r>
    </w:p>
    <w:p w14:paraId="5A241A4C" w14:textId="77777777" w:rsidR="00F047F9" w:rsidRPr="00F047F9" w:rsidRDefault="00F047F9" w:rsidP="00F047F9">
      <w:pPr>
        <w:spacing w:line="276" w:lineRule="auto"/>
        <w:ind w:left="284" w:hanging="284"/>
        <w:contextualSpacing/>
        <w:rPr>
          <w:rFonts w:ascii="Arial" w:eastAsia="Calibri" w:hAnsi="Arial" w:cs="Arial"/>
          <w:szCs w:val="22"/>
          <w:lang w:eastAsia="en-US"/>
        </w:rPr>
      </w:pPr>
    </w:p>
    <w:p w14:paraId="3611C22E" w14:textId="77777777" w:rsidR="00F047F9" w:rsidRPr="00F047F9" w:rsidRDefault="00F047F9" w:rsidP="00F047F9">
      <w:pPr>
        <w:spacing w:line="276" w:lineRule="auto"/>
        <w:ind w:left="284"/>
        <w:contextualSpacing/>
        <w:rPr>
          <w:rFonts w:ascii="Arial" w:eastAsia="Calibri" w:hAnsi="Arial" w:cs="Arial"/>
          <w:szCs w:val="22"/>
          <w:lang w:eastAsia="en-US"/>
        </w:rPr>
      </w:pPr>
      <w:r w:rsidRPr="00F047F9">
        <w:rPr>
          <w:rFonts w:ascii="Arial" w:eastAsia="Calibri" w:hAnsi="Arial" w:cs="Arial"/>
          <w:szCs w:val="22"/>
          <w:lang w:eastAsia="en-US"/>
        </w:rPr>
        <w:t>_________________________________________________________________</w:t>
      </w:r>
    </w:p>
    <w:p w14:paraId="6253401E" w14:textId="77777777" w:rsidR="00F047F9" w:rsidRPr="00F047F9" w:rsidRDefault="00F047F9" w:rsidP="00F047F9">
      <w:pPr>
        <w:spacing w:line="276" w:lineRule="auto"/>
        <w:ind w:left="284" w:hanging="284"/>
        <w:rPr>
          <w:rFonts w:ascii="Arial" w:eastAsia="Calibri" w:hAnsi="Arial" w:cs="Arial"/>
          <w:szCs w:val="22"/>
          <w:lang w:eastAsia="en-US"/>
        </w:rPr>
      </w:pPr>
    </w:p>
    <w:p w14:paraId="2ECF9DD5" w14:textId="77777777" w:rsidR="00F047F9" w:rsidRPr="00F047F9" w:rsidRDefault="00F047F9" w:rsidP="00F047F9">
      <w:pPr>
        <w:spacing w:line="276" w:lineRule="auto"/>
        <w:ind w:left="284" w:hanging="284"/>
        <w:rPr>
          <w:rFonts w:ascii="Arial" w:eastAsia="Calibri" w:hAnsi="Arial" w:cs="Arial"/>
          <w:szCs w:val="22"/>
          <w:lang w:eastAsia="en-US"/>
        </w:rPr>
      </w:pPr>
    </w:p>
    <w:p w14:paraId="6DE6D389" w14:textId="77777777" w:rsidR="00F047F9" w:rsidRPr="00F047F9" w:rsidRDefault="00F047F9" w:rsidP="007B5A58">
      <w:pPr>
        <w:numPr>
          <w:ilvl w:val="0"/>
          <w:numId w:val="59"/>
        </w:numPr>
        <w:spacing w:line="276" w:lineRule="auto"/>
        <w:ind w:left="284" w:hanging="284"/>
        <w:contextualSpacing/>
        <w:rPr>
          <w:rFonts w:ascii="Arial" w:eastAsia="Calibri" w:hAnsi="Arial" w:cs="Arial"/>
          <w:szCs w:val="22"/>
          <w:lang w:eastAsia="en-US"/>
        </w:rPr>
      </w:pPr>
      <w:r w:rsidRPr="00F047F9">
        <w:rPr>
          <w:rFonts w:ascii="Arial" w:eastAsia="Calibri" w:hAnsi="Arial" w:cs="Arial"/>
          <w:szCs w:val="22"/>
          <w:lang w:eastAsia="en-US"/>
        </w:rPr>
        <w:t xml:space="preserve">Beschreibe, welche Aufgabe Serafina in </w:t>
      </w:r>
      <w:proofErr w:type="spellStart"/>
      <w:r w:rsidRPr="00F047F9">
        <w:rPr>
          <w:rFonts w:ascii="Arial" w:eastAsia="Calibri" w:hAnsi="Arial" w:cs="Arial"/>
          <w:szCs w:val="22"/>
          <w:lang w:eastAsia="en-US"/>
        </w:rPr>
        <w:t>Lippels</w:t>
      </w:r>
      <w:proofErr w:type="spellEnd"/>
      <w:r w:rsidRPr="00F047F9">
        <w:rPr>
          <w:rFonts w:ascii="Arial" w:eastAsia="Calibri" w:hAnsi="Arial" w:cs="Arial"/>
          <w:szCs w:val="22"/>
          <w:lang w:eastAsia="en-US"/>
        </w:rPr>
        <w:t xml:space="preserve"> Traum hat.</w:t>
      </w:r>
    </w:p>
    <w:p w14:paraId="4B4E22D5" w14:textId="77777777" w:rsidR="00F047F9" w:rsidRPr="00F047F9" w:rsidRDefault="00F047F9" w:rsidP="00F047F9">
      <w:pPr>
        <w:spacing w:line="276" w:lineRule="auto"/>
        <w:ind w:left="284" w:hanging="284"/>
        <w:contextualSpacing/>
        <w:rPr>
          <w:rFonts w:ascii="Arial" w:eastAsia="Calibri" w:hAnsi="Arial" w:cs="Arial"/>
          <w:szCs w:val="22"/>
          <w:lang w:eastAsia="en-US"/>
        </w:rPr>
      </w:pPr>
    </w:p>
    <w:p w14:paraId="0F9B2D28" w14:textId="77777777" w:rsidR="00F047F9" w:rsidRPr="00F047F9" w:rsidRDefault="00F047F9" w:rsidP="00F047F9">
      <w:pPr>
        <w:spacing w:line="480" w:lineRule="auto"/>
        <w:ind w:left="284"/>
        <w:contextualSpacing/>
        <w:rPr>
          <w:rFonts w:ascii="Arial" w:eastAsia="Calibri" w:hAnsi="Arial" w:cs="Arial"/>
          <w:szCs w:val="22"/>
          <w:lang w:eastAsia="en-US"/>
        </w:rPr>
      </w:pPr>
      <w:r w:rsidRPr="00F047F9">
        <w:rPr>
          <w:rFonts w:ascii="Arial" w:eastAsia="Calibri" w:hAnsi="Arial" w:cs="Arial"/>
          <w:szCs w:val="22"/>
          <w:lang w:eastAsia="en-US"/>
        </w:rPr>
        <w:t>___________________________________________________________________________________________________________________________________________________________________________________________________</w:t>
      </w:r>
    </w:p>
    <w:p w14:paraId="464DCE90" w14:textId="300461CC" w:rsidR="00AB417C" w:rsidRPr="00F047F9" w:rsidRDefault="00AB417C" w:rsidP="006F5DF5">
      <w:pPr>
        <w:spacing w:line="276" w:lineRule="auto"/>
        <w:contextualSpacing/>
        <w:rPr>
          <w:rFonts w:ascii="Arial" w:eastAsia="Calibri" w:hAnsi="Arial" w:cs="Arial"/>
          <w:szCs w:val="22"/>
          <w:lang w:eastAsia="en-US"/>
        </w:rPr>
      </w:pPr>
    </w:p>
    <w:p w14:paraId="1E9D5782" w14:textId="4A5B5BA4" w:rsidR="00F047F9" w:rsidRPr="00F047F9" w:rsidRDefault="00F047F9" w:rsidP="007B5A58">
      <w:pPr>
        <w:numPr>
          <w:ilvl w:val="0"/>
          <w:numId w:val="59"/>
        </w:numPr>
        <w:spacing w:after="200" w:line="276" w:lineRule="auto"/>
        <w:ind w:left="284" w:hanging="284"/>
        <w:contextualSpacing/>
        <w:jc w:val="both"/>
        <w:rPr>
          <w:rFonts w:ascii="Arial" w:eastAsia="Calibri" w:hAnsi="Arial" w:cs="Arial"/>
          <w:lang w:eastAsia="en-US"/>
        </w:rPr>
      </w:pPr>
      <w:r w:rsidRPr="00F047F9">
        <w:rPr>
          <w:rFonts w:ascii="Arial" w:eastAsia="Calibri" w:hAnsi="Arial" w:cs="Arial"/>
          <w:lang w:eastAsia="en-US"/>
        </w:rPr>
        <w:t>In Märchen kämpft meistens das Gute gegen das Böse. Serafina steht hier für das Gute, denn sie hilft den Kindern. Somit stellt Serafina den Gegensatz zu Frau Jakob dar. Für solche gegensätzlichen Figuren gibt es einen besonderen Namen. Findest du ihn heraus?</w:t>
      </w:r>
    </w:p>
    <w:p w14:paraId="1532DD69" w14:textId="2DD78F86" w:rsidR="00F047F9" w:rsidRPr="00F047F9" w:rsidRDefault="008048FB" w:rsidP="00F047F9">
      <w:pPr>
        <w:spacing w:line="276" w:lineRule="auto"/>
        <w:ind w:left="1068"/>
        <w:contextualSpacing/>
        <w:rPr>
          <w:rFonts w:ascii="Arial" w:eastAsia="Calibri" w:hAnsi="Arial" w:cs="Arial"/>
          <w:lang w:eastAsia="en-US"/>
        </w:rPr>
      </w:pPr>
      <w:r w:rsidRPr="00A71750">
        <w:rPr>
          <w:noProof/>
        </w:rPr>
        <w:drawing>
          <wp:anchor distT="0" distB="0" distL="114300" distR="114300" simplePos="0" relativeHeight="252645888" behindDoc="0" locked="0" layoutInCell="1" allowOverlap="1" wp14:anchorId="47DE250E" wp14:editId="22F310EF">
            <wp:simplePos x="0" y="0"/>
            <wp:positionH relativeFrom="column">
              <wp:posOffset>4231897</wp:posOffset>
            </wp:positionH>
            <wp:positionV relativeFrom="paragraph">
              <wp:posOffset>5528</wp:posOffset>
            </wp:positionV>
            <wp:extent cx="652145" cy="438469"/>
            <wp:effectExtent l="0" t="38100" r="0" b="38100"/>
            <wp:wrapNone/>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6304"/>
                    <a:stretch/>
                  </pic:blipFill>
                  <pic:spPr bwMode="auto">
                    <a:xfrm rot="634763">
                      <a:off x="0" y="0"/>
                      <a:ext cx="652145" cy="4384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64CE0C" w14:textId="77777777" w:rsidR="00F047F9" w:rsidRPr="00F047F9" w:rsidRDefault="00F047F9" w:rsidP="00F047F9">
      <w:pPr>
        <w:spacing w:line="276" w:lineRule="auto"/>
        <w:ind w:left="284"/>
        <w:contextualSpacing/>
        <w:rPr>
          <w:rFonts w:ascii="Arial" w:eastAsia="Calibri" w:hAnsi="Arial" w:cs="Arial"/>
          <w:lang w:eastAsia="en-US"/>
        </w:rPr>
      </w:pPr>
      <w:proofErr w:type="spellStart"/>
      <w:r w:rsidRPr="00F047F9">
        <w:rPr>
          <w:rFonts w:ascii="Arial" w:eastAsia="Calibri" w:hAnsi="Arial" w:cs="Arial"/>
          <w:lang w:eastAsia="en-US"/>
        </w:rPr>
        <w:t>Ggeeplnsieerinnen</w:t>
      </w:r>
      <w:proofErr w:type="spellEnd"/>
      <w:r w:rsidRPr="00F047F9">
        <w:rPr>
          <w:rFonts w:ascii="Arial" w:eastAsia="Calibri" w:hAnsi="Arial" w:cs="Arial"/>
          <w:lang w:eastAsia="en-US"/>
        </w:rPr>
        <w:t>: _____________________________</w:t>
      </w:r>
    </w:p>
    <w:p w14:paraId="45419872" w14:textId="77777777" w:rsidR="00F047F9" w:rsidRPr="00F047F9" w:rsidRDefault="00F047F9" w:rsidP="00F047F9">
      <w:pPr>
        <w:rPr>
          <w:rFonts w:ascii="Arial" w:eastAsia="Calibri" w:hAnsi="Arial" w:cs="Arial"/>
          <w:lang w:eastAsia="en-US"/>
        </w:rPr>
      </w:pPr>
      <w:r w:rsidRPr="00F047F9">
        <w:rPr>
          <w:rFonts w:ascii="Arial" w:eastAsia="Calibri" w:hAnsi="Arial" w:cs="Arial"/>
          <w:lang w:eastAsia="en-US"/>
        </w:rPr>
        <w:br w:type="page"/>
      </w:r>
    </w:p>
    <w:p w14:paraId="0618295A" w14:textId="429D1A82" w:rsidR="00FE1FDE" w:rsidRDefault="00FE1FDE" w:rsidP="00FE1FDE">
      <w:pPr>
        <w:pStyle w:val="berschrift1"/>
      </w:pPr>
      <w:r>
        <w:lastRenderedPageBreak/>
        <w:t>13</w:t>
      </w:r>
      <w:r w:rsidR="00AB417C">
        <w:t xml:space="preserve"> </w:t>
      </w:r>
      <w:r>
        <w:t xml:space="preserve">E Serafina – </w:t>
      </w:r>
      <w:r w:rsidRPr="00150F4D">
        <w:t xml:space="preserve">Kameraperspektive </w:t>
      </w:r>
      <w:r w:rsidR="00AB417C">
        <w:t>&amp;</w:t>
      </w:r>
      <w:r w:rsidRPr="00150F4D">
        <w:t xml:space="preserve"> Einstellungsgröße</w:t>
      </w:r>
    </w:p>
    <w:p w14:paraId="2E806EF3" w14:textId="77777777" w:rsidR="00F047F9" w:rsidRPr="00F047F9" w:rsidRDefault="00F047F9" w:rsidP="00203C2F">
      <w:pPr>
        <w:spacing w:line="276" w:lineRule="auto"/>
        <w:jc w:val="both"/>
        <w:rPr>
          <w:rFonts w:ascii="Arial" w:eastAsia="Calibri" w:hAnsi="Arial" w:cs="Arial"/>
          <w:lang w:eastAsia="en-US"/>
        </w:rPr>
      </w:pPr>
    </w:p>
    <w:p w14:paraId="102D2823" w14:textId="77777777" w:rsidR="00F047F9" w:rsidRPr="00F047F9" w:rsidRDefault="00F047F9" w:rsidP="007B5A58">
      <w:pPr>
        <w:numPr>
          <w:ilvl w:val="0"/>
          <w:numId w:val="58"/>
        </w:numPr>
        <w:tabs>
          <w:tab w:val="left" w:pos="3749"/>
        </w:tabs>
        <w:spacing w:line="276" w:lineRule="auto"/>
        <w:ind w:left="284" w:hanging="284"/>
        <w:contextualSpacing/>
        <w:rPr>
          <w:rFonts w:ascii="Arial" w:eastAsia="Calibri" w:hAnsi="Arial" w:cs="Arial"/>
          <w:lang w:eastAsia="en-US"/>
        </w:rPr>
      </w:pPr>
      <w:r w:rsidRPr="00F047F9">
        <w:rPr>
          <w:rFonts w:ascii="Arial" w:eastAsia="Calibri" w:hAnsi="Arial" w:cs="Arial"/>
          <w:lang w:eastAsia="en-US"/>
        </w:rPr>
        <w:t xml:space="preserve">Schau dir das Filmstill von Serafina genau an. Untersuche mit Hilfe von </w:t>
      </w:r>
      <w:proofErr w:type="spellStart"/>
      <w:r w:rsidRPr="00F047F9">
        <w:rPr>
          <w:rFonts w:ascii="Arial" w:eastAsia="Calibri" w:hAnsi="Arial" w:cs="Arial"/>
          <w:lang w:eastAsia="en-US"/>
        </w:rPr>
        <w:t>TopShot</w:t>
      </w:r>
      <w:proofErr w:type="spellEnd"/>
      <w:r w:rsidRPr="00F047F9">
        <w:rPr>
          <w:rFonts w:ascii="Arial" w:eastAsia="Calibri" w:hAnsi="Arial" w:cs="Arial"/>
          <w:lang w:eastAsia="en-US"/>
        </w:rPr>
        <w:t xml:space="preserve"> die Kameraperspektive und Einstellungsgröße. </w:t>
      </w:r>
    </w:p>
    <w:p w14:paraId="2F69819C" w14:textId="77777777" w:rsidR="00F047F9" w:rsidRPr="00F047F9" w:rsidRDefault="00F047F9" w:rsidP="00F047F9">
      <w:pPr>
        <w:tabs>
          <w:tab w:val="left" w:pos="3749"/>
        </w:tabs>
        <w:spacing w:line="276" w:lineRule="auto"/>
        <w:ind w:left="720"/>
        <w:contextualSpacing/>
        <w:rPr>
          <w:rFonts w:ascii="Arial" w:eastAsia="Calibri" w:hAnsi="Arial" w:cs="Arial"/>
          <w:lang w:eastAsia="en-US"/>
        </w:rPr>
      </w:pPr>
    </w:p>
    <w:p w14:paraId="7D9E0EAA" w14:textId="78E99EC8" w:rsidR="00F047F9" w:rsidRPr="00F047F9" w:rsidRDefault="00667B8D" w:rsidP="00CE1F9A">
      <w:pPr>
        <w:spacing w:line="276" w:lineRule="auto"/>
        <w:ind w:left="284"/>
        <w:jc w:val="center"/>
        <w:rPr>
          <w:rFonts w:ascii="Arial" w:eastAsia="Calibri" w:hAnsi="Arial" w:cs="Arial"/>
          <w:lang w:eastAsia="en-US"/>
        </w:rPr>
      </w:pPr>
      <w:r>
        <w:rPr>
          <w:rFonts w:ascii="Arial" w:eastAsia="Calibri" w:hAnsi="Arial" w:cs="Arial"/>
          <w:noProof/>
        </w:rPr>
        <w:drawing>
          <wp:inline distT="0" distB="0" distL="0" distR="0" wp14:anchorId="357D4A1B" wp14:editId="61DD5F63">
            <wp:extent cx="5580000" cy="2382112"/>
            <wp:effectExtent l="0" t="0" r="1905"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1.31.4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80000" cy="2382112"/>
                    </a:xfrm>
                    <a:prstGeom prst="rect">
                      <a:avLst/>
                    </a:prstGeom>
                  </pic:spPr>
                </pic:pic>
              </a:graphicData>
            </a:graphic>
          </wp:inline>
        </w:drawing>
      </w:r>
    </w:p>
    <w:p w14:paraId="7398EAA1" w14:textId="77777777" w:rsidR="00F047F9" w:rsidRPr="00F047F9" w:rsidRDefault="00F047F9" w:rsidP="00F047F9">
      <w:pPr>
        <w:spacing w:line="276" w:lineRule="auto"/>
        <w:ind w:left="284" w:hanging="284"/>
        <w:contextualSpacing/>
        <w:rPr>
          <w:rFonts w:ascii="Arial" w:hAnsi="Arial" w:cs="Arial"/>
        </w:rPr>
      </w:pPr>
    </w:p>
    <w:p w14:paraId="3F84338D" w14:textId="77777777" w:rsidR="0057788B" w:rsidRDefault="00F047F9" w:rsidP="0057788B">
      <w:pPr>
        <w:spacing w:line="276" w:lineRule="auto"/>
        <w:ind w:left="284"/>
        <w:rPr>
          <w:rFonts w:ascii="Arial" w:hAnsi="Arial" w:cs="Arial"/>
        </w:rPr>
      </w:pPr>
      <w:r w:rsidRPr="00F047F9">
        <w:rPr>
          <w:rFonts w:ascii="Arial" w:hAnsi="Arial" w:cs="Arial"/>
        </w:rPr>
        <w:t>Wie wirkt Serafina hier auf dich? Kreise ein.</w:t>
      </w:r>
      <w:r w:rsidR="0057788B">
        <w:rPr>
          <w:rFonts w:ascii="Arial" w:hAnsi="Arial" w:cs="Arial"/>
        </w:rPr>
        <w:br/>
      </w:r>
      <w:r w:rsidR="0057788B">
        <w:rPr>
          <w:rFonts w:ascii="Arial" w:hAnsi="Arial" w:cs="Arial"/>
        </w:rPr>
        <w:br/>
      </w:r>
      <w:r w:rsidR="0057788B">
        <w:rPr>
          <w:rFonts w:ascii="Arial" w:hAnsi="Arial" w:cs="Arial"/>
          <w:noProof/>
        </w:rPr>
        <mc:AlternateContent>
          <mc:Choice Requires="wps">
            <w:drawing>
              <wp:anchor distT="0" distB="0" distL="114300" distR="114300" simplePos="0" relativeHeight="253057536" behindDoc="0" locked="0" layoutInCell="1" allowOverlap="1" wp14:anchorId="64A0CF75" wp14:editId="04A14C82">
                <wp:simplePos x="0" y="0"/>
                <wp:positionH relativeFrom="margin">
                  <wp:posOffset>4013200</wp:posOffset>
                </wp:positionH>
                <wp:positionV relativeFrom="paragraph">
                  <wp:posOffset>727710</wp:posOffset>
                </wp:positionV>
                <wp:extent cx="1424763" cy="361507"/>
                <wp:effectExtent l="0" t="0" r="4445" b="635"/>
                <wp:wrapNone/>
                <wp:docPr id="1569" name="Textfeld 156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406FA6D" w14:textId="77777777" w:rsidR="00E3443E" w:rsidRDefault="00E3443E" w:rsidP="0057788B">
                            <w:pPr>
                              <w:jc w:val="center"/>
                            </w:pPr>
                            <w:r w:rsidRPr="009B428F">
                              <w:rPr>
                                <w:rFonts w:ascii="Arial" w:hAnsi="Arial" w:cs="Arial"/>
                              </w:rPr>
                              <w:t>verloren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A0CF75" id="Textfeld 1569" o:spid="_x0000_s1302" type="#_x0000_t202" style="position:absolute;left:0;text-align:left;margin-left:316pt;margin-top:57.3pt;width:112.2pt;height:28.45pt;z-index:2530575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iCSg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" fillcolor="white [3201]" stroked="f" strokeweight=".5pt">
                <v:textbox>
                  <w:txbxContent>
                    <w:p w14:paraId="2406FA6D" w14:textId="77777777" w:rsidR="00E3443E" w:rsidRDefault="00E3443E" w:rsidP="0057788B">
                      <w:pPr>
                        <w:jc w:val="center"/>
                      </w:pPr>
                      <w:r w:rsidRPr="009B428F">
                        <w:rPr>
                          <w:rFonts w:ascii="Arial" w:hAnsi="Arial" w:cs="Arial"/>
                        </w:rPr>
                        <w:t>verloren</w:t>
                      </w:r>
                    </w:p>
                  </w:txbxContent>
                </v:textbox>
                <w10:wrap anchorx="margin"/>
              </v:shape>
            </w:pict>
          </mc:Fallback>
        </mc:AlternateContent>
      </w:r>
      <w:r w:rsidR="0057788B">
        <w:rPr>
          <w:rFonts w:ascii="Arial" w:hAnsi="Arial" w:cs="Arial"/>
          <w:noProof/>
        </w:rPr>
        <mc:AlternateContent>
          <mc:Choice Requires="wps">
            <w:drawing>
              <wp:anchor distT="0" distB="0" distL="114300" distR="114300" simplePos="0" relativeHeight="253054464" behindDoc="0" locked="0" layoutInCell="1" allowOverlap="1" wp14:anchorId="253AD1D5" wp14:editId="3B00CE26">
                <wp:simplePos x="0" y="0"/>
                <wp:positionH relativeFrom="column">
                  <wp:posOffset>2322830</wp:posOffset>
                </wp:positionH>
                <wp:positionV relativeFrom="paragraph">
                  <wp:posOffset>815975</wp:posOffset>
                </wp:positionV>
                <wp:extent cx="1424763" cy="361507"/>
                <wp:effectExtent l="0" t="0" r="4445" b="635"/>
                <wp:wrapNone/>
                <wp:docPr id="1570" name="Textfeld 157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3AC1E258" w14:textId="77777777" w:rsidR="00E3443E" w:rsidRDefault="00E3443E" w:rsidP="0057788B">
                            <w:pPr>
                              <w:jc w:val="center"/>
                            </w:pPr>
                            <w:r w:rsidRPr="009B428F">
                              <w:rPr>
                                <w:rFonts w:ascii="Arial" w:hAnsi="Arial" w:cs="Arial"/>
                              </w:rPr>
                              <w:t>streng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3AD1D5" id="Textfeld 1570" o:spid="_x0000_s1303" type="#_x0000_t202" style="position:absolute;left:0;text-align:left;margin-left:182.9pt;margin-top:64.25pt;width:112.2pt;height:28.45pt;z-index:25305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W/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" fillcolor="white [3201]" stroked="f" strokeweight=".5pt">
                <v:textbox>
                  <w:txbxContent>
                    <w:p w14:paraId="3AC1E258" w14:textId="77777777" w:rsidR="00E3443E" w:rsidRDefault="00E3443E" w:rsidP="0057788B">
                      <w:pPr>
                        <w:jc w:val="center"/>
                      </w:pPr>
                      <w:r w:rsidRPr="009B428F">
                        <w:rPr>
                          <w:rFonts w:ascii="Arial" w:hAnsi="Arial" w:cs="Arial"/>
                        </w:rPr>
                        <w:t>streng</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55488" behindDoc="0" locked="0" layoutInCell="1" allowOverlap="1" wp14:anchorId="3074A0AE" wp14:editId="28F1671D">
                <wp:simplePos x="0" y="0"/>
                <wp:positionH relativeFrom="column">
                  <wp:posOffset>1421130</wp:posOffset>
                </wp:positionH>
                <wp:positionV relativeFrom="paragraph">
                  <wp:posOffset>1811655</wp:posOffset>
                </wp:positionV>
                <wp:extent cx="1424763" cy="361507"/>
                <wp:effectExtent l="0" t="0" r="4445" b="635"/>
                <wp:wrapNone/>
                <wp:docPr id="1571" name="Textfeld 1571"/>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3B150D08" w14:textId="77777777" w:rsidR="00E3443E" w:rsidRDefault="00E3443E" w:rsidP="0057788B">
                            <w:pPr>
                              <w:jc w:val="center"/>
                            </w:pPr>
                            <w:r w:rsidRPr="009B428F">
                              <w:rPr>
                                <w:rFonts w:ascii="Arial" w:hAnsi="Arial" w:cs="Arial"/>
                              </w:rPr>
                              <w:t>böse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74A0AE" id="Textfeld 1571" o:spid="_x0000_s1304" type="#_x0000_t202" style="position:absolute;left:0;text-align:left;margin-left:111.9pt;margin-top:142.65pt;width:112.2pt;height:28.45pt;z-index:25305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4aL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" fillcolor="white [3201]" stroked="f" strokeweight=".5pt">
                <v:textbox>
                  <w:txbxContent>
                    <w:p w14:paraId="3B150D08" w14:textId="77777777" w:rsidR="00E3443E" w:rsidRDefault="00E3443E" w:rsidP="0057788B">
                      <w:pPr>
                        <w:jc w:val="center"/>
                      </w:pPr>
                      <w:r w:rsidRPr="009B428F">
                        <w:rPr>
                          <w:rFonts w:ascii="Arial" w:hAnsi="Arial" w:cs="Arial"/>
                        </w:rPr>
                        <w:t>böse</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56512" behindDoc="0" locked="0" layoutInCell="1" allowOverlap="1" wp14:anchorId="4357D150" wp14:editId="500D9F2C">
                <wp:simplePos x="0" y="0"/>
                <wp:positionH relativeFrom="column">
                  <wp:posOffset>2973070</wp:posOffset>
                </wp:positionH>
                <wp:positionV relativeFrom="paragraph">
                  <wp:posOffset>1604645</wp:posOffset>
                </wp:positionV>
                <wp:extent cx="1424763" cy="361507"/>
                <wp:effectExtent l="0" t="0" r="4445" b="635"/>
                <wp:wrapNone/>
                <wp:docPr id="1572" name="Textfeld 157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31A1B530" w14:textId="77777777" w:rsidR="00E3443E" w:rsidRDefault="00E3443E" w:rsidP="0057788B">
                            <w:pPr>
                              <w:jc w:val="center"/>
                            </w:pPr>
                            <w:r w:rsidRPr="009B428F">
                              <w:rPr>
                                <w:rFonts w:ascii="Arial" w:hAnsi="Arial" w:cs="Arial"/>
                              </w:rPr>
                              <w:t>liebevoll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57D150" id="Textfeld 1572" o:spid="_x0000_s1305" type="#_x0000_t202" style="position:absolute;left:0;text-align:left;margin-left:234.1pt;margin-top:126.35pt;width:112.2pt;height:28.45pt;z-index:25305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5GNRw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" fillcolor="white [3201]" stroked="f" strokeweight=".5pt">
                <v:textbox>
                  <w:txbxContent>
                    <w:p w14:paraId="31A1B530" w14:textId="77777777" w:rsidR="00E3443E" w:rsidRDefault="00E3443E" w:rsidP="0057788B">
                      <w:pPr>
                        <w:jc w:val="center"/>
                      </w:pPr>
                      <w:r w:rsidRPr="009B428F">
                        <w:rPr>
                          <w:rFonts w:ascii="Arial" w:hAnsi="Arial" w:cs="Arial"/>
                        </w:rPr>
                        <w:t>liebevoll</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60608" behindDoc="0" locked="0" layoutInCell="1" allowOverlap="1" wp14:anchorId="448765A1" wp14:editId="35A03A72">
                <wp:simplePos x="0" y="0"/>
                <wp:positionH relativeFrom="column">
                  <wp:posOffset>2735580</wp:posOffset>
                </wp:positionH>
                <wp:positionV relativeFrom="paragraph">
                  <wp:posOffset>2560955</wp:posOffset>
                </wp:positionV>
                <wp:extent cx="1424763" cy="361507"/>
                <wp:effectExtent l="0" t="0" r="4445" b="8890"/>
                <wp:wrapNone/>
                <wp:docPr id="1573" name="Textfeld 157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3B0BEA4" w14:textId="77777777" w:rsidR="00E3443E" w:rsidRDefault="00E3443E" w:rsidP="0057788B">
                            <w:pPr>
                              <w:jc w:val="center"/>
                            </w:pPr>
                            <w:r w:rsidRPr="009B428F">
                              <w:rPr>
                                <w:rFonts w:ascii="Arial" w:hAnsi="Arial" w:cs="Arial"/>
                              </w:rPr>
                              <w:t>geheimnisvoll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8765A1" id="Textfeld 1573" o:spid="_x0000_s1306" type="#_x0000_t202" style="position:absolute;left:0;text-align:left;margin-left:215.4pt;margin-top:201.65pt;width:112.2pt;height:28.45pt;z-index:25306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" fillcolor="white [3201]" stroked="f" strokeweight=".5pt">
                <v:textbox>
                  <w:txbxContent>
                    <w:p w14:paraId="23B0BEA4" w14:textId="77777777" w:rsidR="00E3443E" w:rsidRDefault="00E3443E" w:rsidP="0057788B">
                      <w:pPr>
                        <w:jc w:val="center"/>
                      </w:pPr>
                      <w:r w:rsidRPr="009B428F">
                        <w:rPr>
                          <w:rFonts w:ascii="Arial" w:hAnsi="Arial" w:cs="Arial"/>
                        </w:rPr>
                        <w:t>geheimnisvoll</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59584" behindDoc="0" locked="0" layoutInCell="1" allowOverlap="1" wp14:anchorId="12305673" wp14:editId="5EEEEAA0">
                <wp:simplePos x="0" y="0"/>
                <wp:positionH relativeFrom="column">
                  <wp:posOffset>1428115</wp:posOffset>
                </wp:positionH>
                <wp:positionV relativeFrom="paragraph">
                  <wp:posOffset>3184525</wp:posOffset>
                </wp:positionV>
                <wp:extent cx="1424763" cy="361507"/>
                <wp:effectExtent l="0" t="0" r="4445" b="635"/>
                <wp:wrapNone/>
                <wp:docPr id="1574" name="Textfeld 157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E8E6900" w14:textId="77777777" w:rsidR="00E3443E" w:rsidRDefault="00E3443E" w:rsidP="0057788B">
                            <w:pPr>
                              <w:jc w:val="center"/>
                            </w:pPr>
                            <w:r w:rsidRPr="009B428F">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305673" id="Textfeld 1574" o:spid="_x0000_s1307" type="#_x0000_t202" style="position:absolute;left:0;text-align:left;margin-left:112.45pt;margin-top:250.75pt;width:112.2pt;height:28.45pt;z-index:25305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WluSg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" fillcolor="white [3201]" stroked="f" strokeweight=".5pt">
                <v:textbox>
                  <w:txbxContent>
                    <w:p w14:paraId="4E8E6900" w14:textId="77777777" w:rsidR="00E3443E" w:rsidRDefault="00E3443E" w:rsidP="0057788B">
                      <w:pPr>
                        <w:jc w:val="center"/>
                      </w:pPr>
                      <w:r w:rsidRPr="009B428F">
                        <w:rPr>
                          <w:rFonts w:ascii="Arial" w:hAnsi="Arial" w:cs="Arial"/>
                        </w:rPr>
                        <w:t>lustig</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53440" behindDoc="0" locked="0" layoutInCell="1" allowOverlap="1" wp14:anchorId="0BB33C51" wp14:editId="0EABD358">
                <wp:simplePos x="0" y="0"/>
                <wp:positionH relativeFrom="column">
                  <wp:posOffset>684530</wp:posOffset>
                </wp:positionH>
                <wp:positionV relativeFrom="paragraph">
                  <wp:posOffset>617220</wp:posOffset>
                </wp:positionV>
                <wp:extent cx="1424763" cy="361507"/>
                <wp:effectExtent l="0" t="0" r="4445" b="635"/>
                <wp:wrapNone/>
                <wp:docPr id="1575" name="Textfeld 1575"/>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85F1385" w14:textId="77777777" w:rsidR="00E3443E" w:rsidRDefault="00E3443E" w:rsidP="0057788B">
                            <w:pPr>
                              <w:jc w:val="center"/>
                            </w:pPr>
                            <w:r w:rsidRPr="009B428F">
                              <w:rPr>
                                <w:rFonts w:ascii="Arial" w:hAnsi="Arial" w:cs="Arial"/>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B33C51" id="Textfeld 1575" o:spid="_x0000_s1308" type="#_x0000_t202" style="position:absolute;left:0;text-align:left;margin-left:53.9pt;margin-top:48.6pt;width:112.2pt;height:28.45pt;z-index:25305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" fillcolor="white [3201]" stroked="f" strokeweight=".5pt">
                <v:textbox>
                  <w:txbxContent>
                    <w:p w14:paraId="485F1385" w14:textId="77777777" w:rsidR="00E3443E" w:rsidRDefault="00E3443E" w:rsidP="0057788B">
                      <w:pPr>
                        <w:jc w:val="center"/>
                      </w:pPr>
                      <w:r w:rsidRPr="009B428F">
                        <w:rPr>
                          <w:rFonts w:ascii="Arial" w:hAnsi="Arial" w:cs="Arial"/>
                        </w:rPr>
                        <w:t>freundlich</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65728" behindDoc="0" locked="0" layoutInCell="1" allowOverlap="1" wp14:anchorId="6CAB6ACF" wp14:editId="70D79AED">
                <wp:simplePos x="0" y="0"/>
                <wp:positionH relativeFrom="column">
                  <wp:posOffset>-99695</wp:posOffset>
                </wp:positionH>
                <wp:positionV relativeFrom="paragraph">
                  <wp:posOffset>1343660</wp:posOffset>
                </wp:positionV>
                <wp:extent cx="1424763" cy="361507"/>
                <wp:effectExtent l="0" t="0" r="4445" b="635"/>
                <wp:wrapNone/>
                <wp:docPr id="1576" name="Textfeld 1576"/>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27CAC16" w14:textId="77777777" w:rsidR="00E3443E" w:rsidRDefault="00E3443E" w:rsidP="0057788B">
                            <w:pPr>
                              <w:jc w:val="center"/>
                            </w:pPr>
                            <w:r w:rsidRPr="009B428F">
                              <w:rPr>
                                <w:rFonts w:ascii="Arial" w:hAnsi="Arial" w:cs="Arial"/>
                              </w:rPr>
                              <w:t>schwach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AB6ACF" id="Textfeld 1576" o:spid="_x0000_s1309" type="#_x0000_t202" style="position:absolute;left:0;text-align:left;margin-left:-7.85pt;margin-top:105.8pt;width:112.2pt;height:28.45pt;z-index:25306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" fillcolor="white [3201]" stroked="f" strokeweight=".5pt">
                <v:textbox>
                  <w:txbxContent>
                    <w:p w14:paraId="027CAC16" w14:textId="77777777" w:rsidR="00E3443E" w:rsidRDefault="00E3443E" w:rsidP="0057788B">
                      <w:pPr>
                        <w:jc w:val="center"/>
                      </w:pPr>
                      <w:r w:rsidRPr="009B428F">
                        <w:rPr>
                          <w:rFonts w:ascii="Arial" w:hAnsi="Arial" w:cs="Arial"/>
                        </w:rPr>
                        <w:t>schwach</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58560" behindDoc="0" locked="0" layoutInCell="1" allowOverlap="1" wp14:anchorId="755D7271" wp14:editId="1A5F6CA3">
                <wp:simplePos x="0" y="0"/>
                <wp:positionH relativeFrom="column">
                  <wp:posOffset>8890</wp:posOffset>
                </wp:positionH>
                <wp:positionV relativeFrom="paragraph">
                  <wp:posOffset>2197735</wp:posOffset>
                </wp:positionV>
                <wp:extent cx="1424763" cy="361507"/>
                <wp:effectExtent l="0" t="0" r="4445" b="635"/>
                <wp:wrapNone/>
                <wp:docPr id="1577" name="Textfeld 1577"/>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3E28882" w14:textId="77777777" w:rsidR="00E3443E" w:rsidRDefault="00E3443E" w:rsidP="0057788B">
                            <w:pPr>
                              <w:jc w:val="center"/>
                            </w:pPr>
                            <w:r w:rsidRPr="009B428F">
                              <w:rPr>
                                <w:rFonts w:ascii="Arial" w:hAnsi="Arial" w:cs="Arial"/>
                              </w:rPr>
                              <w:t>gemein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D7271" id="Textfeld 1577" o:spid="_x0000_s1310" type="#_x0000_t202" style="position:absolute;left:0;text-align:left;margin-left:.7pt;margin-top:173.05pt;width:112.2pt;height:28.45pt;z-index:25305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" fillcolor="white [3201]" stroked="f" strokeweight=".5pt">
                <v:textbox>
                  <w:txbxContent>
                    <w:p w14:paraId="03E28882" w14:textId="77777777" w:rsidR="00E3443E" w:rsidRDefault="00E3443E" w:rsidP="0057788B">
                      <w:pPr>
                        <w:jc w:val="center"/>
                      </w:pPr>
                      <w:r w:rsidRPr="009B428F">
                        <w:rPr>
                          <w:rFonts w:ascii="Arial" w:hAnsi="Arial" w:cs="Arial"/>
                        </w:rPr>
                        <w:t>gemein</w:t>
                      </w:r>
                    </w:p>
                  </w:txbxContent>
                </v:textbox>
              </v:shape>
            </w:pict>
          </mc:Fallback>
        </mc:AlternateContent>
      </w:r>
      <w:r w:rsidR="0057788B">
        <w:rPr>
          <w:rFonts w:ascii="Arial" w:hAnsi="Arial" w:cs="Arial"/>
          <w:noProof/>
        </w:rPr>
        <mc:AlternateContent>
          <mc:Choice Requires="wps">
            <w:drawing>
              <wp:anchor distT="0" distB="0" distL="114300" distR="114300" simplePos="0" relativeHeight="253062656" behindDoc="0" locked="0" layoutInCell="1" allowOverlap="1" wp14:anchorId="17C806A3" wp14:editId="59D76A7A">
                <wp:simplePos x="0" y="0"/>
                <wp:positionH relativeFrom="margin">
                  <wp:posOffset>-95250</wp:posOffset>
                </wp:positionH>
                <wp:positionV relativeFrom="paragraph">
                  <wp:posOffset>3295650</wp:posOffset>
                </wp:positionV>
                <wp:extent cx="1424763" cy="361507"/>
                <wp:effectExtent l="0" t="0" r="4445" b="635"/>
                <wp:wrapNone/>
                <wp:docPr id="240" name="Textfeld 24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49BA5C4" w14:textId="77777777" w:rsidR="00E3443E" w:rsidRDefault="00E3443E" w:rsidP="0057788B">
                            <w:pPr>
                              <w:jc w:val="center"/>
                            </w:pPr>
                            <w:r w:rsidRPr="009B428F">
                              <w:rPr>
                                <w:rFonts w:ascii="Arial" w:hAnsi="Arial" w:cs="Arial"/>
                              </w:rPr>
                              <w:t>hilflos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C806A3" id="Textfeld 240" o:spid="_x0000_s1311" type="#_x0000_t202" style="position:absolute;left:0;text-align:left;margin-left:-7.5pt;margin-top:259.5pt;width:112.2pt;height:28.45pt;z-index:253062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" fillcolor="white [3201]" stroked="f" strokeweight=".5pt">
                <v:textbox>
                  <w:txbxContent>
                    <w:p w14:paraId="249BA5C4" w14:textId="77777777" w:rsidR="00E3443E" w:rsidRDefault="00E3443E" w:rsidP="0057788B">
                      <w:pPr>
                        <w:jc w:val="center"/>
                      </w:pPr>
                      <w:r w:rsidRPr="009B428F">
                        <w:rPr>
                          <w:rFonts w:ascii="Arial" w:hAnsi="Arial" w:cs="Arial"/>
                        </w:rPr>
                        <w:t>hilflos</w:t>
                      </w:r>
                    </w:p>
                  </w:txbxContent>
                </v:textbox>
                <w10:wrap anchorx="margin"/>
              </v:shape>
            </w:pict>
          </mc:Fallback>
        </mc:AlternateContent>
      </w:r>
      <w:r w:rsidR="0057788B">
        <w:rPr>
          <w:rFonts w:ascii="Arial" w:hAnsi="Arial" w:cs="Arial"/>
          <w:noProof/>
        </w:rPr>
        <mc:AlternateContent>
          <mc:Choice Requires="wps">
            <w:drawing>
              <wp:anchor distT="0" distB="0" distL="114300" distR="114300" simplePos="0" relativeHeight="253063680" behindDoc="0" locked="0" layoutInCell="1" allowOverlap="1" wp14:anchorId="4DE44234" wp14:editId="381CAC2D">
                <wp:simplePos x="0" y="0"/>
                <wp:positionH relativeFrom="margin">
                  <wp:posOffset>4333875</wp:posOffset>
                </wp:positionH>
                <wp:positionV relativeFrom="paragraph">
                  <wp:posOffset>1706245</wp:posOffset>
                </wp:positionV>
                <wp:extent cx="1424763" cy="361507"/>
                <wp:effectExtent l="0" t="0" r="4445" b="635"/>
                <wp:wrapNone/>
                <wp:docPr id="241" name="Textfeld 241"/>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2332611" w14:textId="77777777" w:rsidR="00E3443E" w:rsidRDefault="00E3443E" w:rsidP="0057788B">
                            <w:pPr>
                              <w:jc w:val="center"/>
                            </w:pPr>
                            <w:r w:rsidRPr="009B428F">
                              <w:rPr>
                                <w:rFonts w:ascii="Arial" w:hAnsi="Arial" w:cs="Arial"/>
                              </w:rPr>
                              <w:t>klein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E44234" id="Textfeld 241" o:spid="_x0000_s1312" type="#_x0000_t202" style="position:absolute;left:0;text-align:left;margin-left:341.25pt;margin-top:134.35pt;width:112.2pt;height:28.45pt;z-index:25306368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" fillcolor="white [3201]" stroked="f" strokeweight=".5pt">
                <v:textbox>
                  <w:txbxContent>
                    <w:p w14:paraId="02332611" w14:textId="77777777" w:rsidR="00E3443E" w:rsidRDefault="00E3443E" w:rsidP="0057788B">
                      <w:pPr>
                        <w:jc w:val="center"/>
                      </w:pPr>
                      <w:r w:rsidRPr="009B428F">
                        <w:rPr>
                          <w:rFonts w:ascii="Arial" w:hAnsi="Arial" w:cs="Arial"/>
                        </w:rPr>
                        <w:t>klein</w:t>
                      </w:r>
                    </w:p>
                  </w:txbxContent>
                </v:textbox>
                <w10:wrap anchorx="margin"/>
              </v:shape>
            </w:pict>
          </mc:Fallback>
        </mc:AlternateContent>
      </w:r>
      <w:r w:rsidR="0057788B">
        <w:rPr>
          <w:rFonts w:ascii="Arial" w:hAnsi="Arial" w:cs="Arial"/>
          <w:noProof/>
        </w:rPr>
        <mc:AlternateContent>
          <mc:Choice Requires="wps">
            <w:drawing>
              <wp:anchor distT="0" distB="0" distL="114300" distR="114300" simplePos="0" relativeHeight="253064704" behindDoc="0" locked="0" layoutInCell="1" allowOverlap="1" wp14:anchorId="6E2E6F61" wp14:editId="3F061CBB">
                <wp:simplePos x="0" y="0"/>
                <wp:positionH relativeFrom="margin">
                  <wp:posOffset>4525645</wp:posOffset>
                </wp:positionH>
                <wp:positionV relativeFrom="paragraph">
                  <wp:posOffset>2912110</wp:posOffset>
                </wp:positionV>
                <wp:extent cx="1424763" cy="361507"/>
                <wp:effectExtent l="0" t="0" r="4445" b="635"/>
                <wp:wrapNone/>
                <wp:docPr id="242" name="Textfeld 24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F48048B" w14:textId="77777777" w:rsidR="00E3443E" w:rsidRDefault="00E3443E" w:rsidP="0057788B">
                            <w:pPr>
                              <w:jc w:val="center"/>
                            </w:pPr>
                            <w:r w:rsidRPr="009B428F">
                              <w:rPr>
                                <w:rFonts w:ascii="Arial" w:hAnsi="Arial" w:cs="Arial"/>
                              </w:rPr>
                              <w:t>machtvoll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2E6F61" id="Textfeld 242" o:spid="_x0000_s1313" type="#_x0000_t202" style="position:absolute;left:0;text-align:left;margin-left:356.35pt;margin-top:229.3pt;width:112.2pt;height:28.45pt;z-index:253064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" fillcolor="white [3201]" stroked="f" strokeweight=".5pt">
                <v:textbox>
                  <w:txbxContent>
                    <w:p w14:paraId="7F48048B" w14:textId="77777777" w:rsidR="00E3443E" w:rsidRDefault="00E3443E" w:rsidP="0057788B">
                      <w:pPr>
                        <w:jc w:val="center"/>
                      </w:pPr>
                      <w:r w:rsidRPr="009B428F">
                        <w:rPr>
                          <w:rFonts w:ascii="Arial" w:hAnsi="Arial" w:cs="Arial"/>
                        </w:rPr>
                        <w:t>machtvoll</w:t>
                      </w:r>
                    </w:p>
                  </w:txbxContent>
                </v:textbox>
                <w10:wrap anchorx="margin"/>
              </v:shape>
            </w:pict>
          </mc:Fallback>
        </mc:AlternateContent>
      </w:r>
      <w:r w:rsidR="0057788B">
        <w:rPr>
          <w:rFonts w:ascii="Arial" w:hAnsi="Arial" w:cs="Arial"/>
          <w:noProof/>
        </w:rPr>
        <mc:AlternateContent>
          <mc:Choice Requires="wps">
            <w:drawing>
              <wp:anchor distT="0" distB="0" distL="114300" distR="114300" simplePos="0" relativeHeight="253061632" behindDoc="0" locked="0" layoutInCell="1" allowOverlap="1" wp14:anchorId="2119E3A2" wp14:editId="6888F85D">
                <wp:simplePos x="0" y="0"/>
                <wp:positionH relativeFrom="column">
                  <wp:posOffset>3035300</wp:posOffset>
                </wp:positionH>
                <wp:positionV relativeFrom="paragraph">
                  <wp:posOffset>3611245</wp:posOffset>
                </wp:positionV>
                <wp:extent cx="1424763" cy="361507"/>
                <wp:effectExtent l="0" t="0" r="4445" b="635"/>
                <wp:wrapNone/>
                <wp:docPr id="248" name="Textfeld 24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8E3510F" w14:textId="77777777" w:rsidR="00E3443E" w:rsidRDefault="00E3443E" w:rsidP="0057788B">
                            <w:pPr>
                              <w:jc w:val="center"/>
                            </w:pPr>
                            <w:r w:rsidRPr="009B428F">
                              <w:rPr>
                                <w:rFonts w:ascii="Arial" w:hAnsi="Arial" w:cs="Arial"/>
                              </w:rPr>
                              <w:t>hinterlistig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19E3A2" id="Textfeld 248" o:spid="_x0000_s1314" type="#_x0000_t202" style="position:absolute;left:0;text-align:left;margin-left:239pt;margin-top:284.35pt;width:112.2pt;height:28.45pt;z-index:25306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" fillcolor="white [3201]" stroked="f" strokeweight=".5pt">
                <v:textbox>
                  <w:txbxContent>
                    <w:p w14:paraId="08E3510F" w14:textId="77777777" w:rsidR="00E3443E" w:rsidRDefault="00E3443E" w:rsidP="0057788B">
                      <w:pPr>
                        <w:jc w:val="center"/>
                      </w:pPr>
                      <w:r w:rsidRPr="009B428F">
                        <w:rPr>
                          <w:rFonts w:ascii="Arial" w:hAnsi="Arial" w:cs="Arial"/>
                        </w:rPr>
                        <w:t>hinterlistig</w:t>
                      </w:r>
                    </w:p>
                  </w:txbxContent>
                </v:textbox>
              </v:shape>
            </w:pict>
          </mc:Fallback>
        </mc:AlternateContent>
      </w:r>
    </w:p>
    <w:p w14:paraId="062AFC5A" w14:textId="77777777" w:rsidR="0057788B" w:rsidRDefault="0057788B" w:rsidP="0057788B">
      <w:pPr>
        <w:spacing w:line="276" w:lineRule="auto"/>
        <w:ind w:left="284"/>
        <w:rPr>
          <w:rFonts w:ascii="Arial" w:hAnsi="Arial" w:cs="Arial"/>
        </w:rPr>
      </w:pPr>
    </w:p>
    <w:p w14:paraId="6E93F4E1" w14:textId="77777777" w:rsidR="0057788B" w:rsidRDefault="0057788B" w:rsidP="0057788B">
      <w:pPr>
        <w:spacing w:line="276" w:lineRule="auto"/>
        <w:ind w:left="284"/>
        <w:rPr>
          <w:rFonts w:ascii="Arial" w:hAnsi="Arial" w:cs="Arial"/>
        </w:rPr>
      </w:pPr>
    </w:p>
    <w:p w14:paraId="7FDC29BF" w14:textId="77777777" w:rsidR="0057788B" w:rsidRDefault="0057788B" w:rsidP="0057788B">
      <w:pPr>
        <w:spacing w:line="276" w:lineRule="auto"/>
        <w:ind w:left="284"/>
        <w:rPr>
          <w:rFonts w:ascii="Arial" w:hAnsi="Arial" w:cs="Arial"/>
        </w:rPr>
      </w:pPr>
    </w:p>
    <w:p w14:paraId="2D817538" w14:textId="77777777" w:rsidR="0057788B" w:rsidRDefault="0057788B" w:rsidP="0057788B">
      <w:pPr>
        <w:spacing w:line="276" w:lineRule="auto"/>
        <w:ind w:left="284"/>
        <w:rPr>
          <w:rFonts w:ascii="Arial" w:hAnsi="Arial" w:cs="Arial"/>
        </w:rPr>
      </w:pPr>
    </w:p>
    <w:p w14:paraId="3127E9B5" w14:textId="77777777" w:rsidR="0057788B" w:rsidRDefault="0057788B" w:rsidP="0057788B">
      <w:pPr>
        <w:spacing w:line="276" w:lineRule="auto"/>
        <w:ind w:left="284"/>
        <w:rPr>
          <w:rFonts w:ascii="Arial" w:hAnsi="Arial" w:cs="Arial"/>
        </w:rPr>
      </w:pPr>
    </w:p>
    <w:p w14:paraId="49B88FE8" w14:textId="77777777" w:rsidR="0057788B" w:rsidRDefault="0057788B" w:rsidP="0057788B">
      <w:pPr>
        <w:spacing w:line="276" w:lineRule="auto"/>
        <w:ind w:left="284"/>
        <w:rPr>
          <w:rFonts w:ascii="Arial" w:hAnsi="Arial" w:cs="Arial"/>
        </w:rPr>
      </w:pPr>
    </w:p>
    <w:p w14:paraId="5F9557B8" w14:textId="77777777" w:rsidR="0057788B" w:rsidRDefault="0057788B" w:rsidP="0057788B">
      <w:pPr>
        <w:spacing w:line="276" w:lineRule="auto"/>
        <w:ind w:left="284"/>
        <w:rPr>
          <w:rFonts w:ascii="Arial" w:hAnsi="Arial" w:cs="Arial"/>
        </w:rPr>
      </w:pPr>
    </w:p>
    <w:p w14:paraId="31CA5A2F" w14:textId="77777777" w:rsidR="0057788B" w:rsidRDefault="0057788B" w:rsidP="0057788B">
      <w:pPr>
        <w:spacing w:line="276" w:lineRule="auto"/>
        <w:ind w:left="284"/>
        <w:rPr>
          <w:rFonts w:ascii="Arial" w:hAnsi="Arial" w:cs="Arial"/>
        </w:rPr>
      </w:pPr>
    </w:p>
    <w:p w14:paraId="05BCF5E5" w14:textId="77777777" w:rsidR="0057788B" w:rsidRDefault="0057788B" w:rsidP="0057788B">
      <w:pPr>
        <w:spacing w:line="276" w:lineRule="auto"/>
        <w:ind w:left="284"/>
        <w:rPr>
          <w:rFonts w:ascii="Arial" w:hAnsi="Arial" w:cs="Arial"/>
        </w:rPr>
      </w:pPr>
    </w:p>
    <w:p w14:paraId="40CB9CEB" w14:textId="77777777" w:rsidR="0057788B" w:rsidRDefault="0057788B" w:rsidP="0057788B">
      <w:pPr>
        <w:spacing w:line="276" w:lineRule="auto"/>
        <w:ind w:left="284"/>
        <w:rPr>
          <w:rFonts w:ascii="Arial" w:hAnsi="Arial" w:cs="Arial"/>
        </w:rPr>
      </w:pPr>
    </w:p>
    <w:p w14:paraId="324EA6FB" w14:textId="77777777" w:rsidR="0057788B" w:rsidRDefault="0057788B" w:rsidP="0057788B">
      <w:pPr>
        <w:spacing w:line="276" w:lineRule="auto"/>
        <w:ind w:left="284"/>
        <w:rPr>
          <w:rFonts w:ascii="Arial" w:hAnsi="Arial" w:cs="Arial"/>
        </w:rPr>
      </w:pPr>
    </w:p>
    <w:p w14:paraId="655DFD36" w14:textId="77777777" w:rsidR="0057788B" w:rsidRDefault="0057788B" w:rsidP="0057788B">
      <w:pPr>
        <w:spacing w:line="276" w:lineRule="auto"/>
        <w:ind w:left="284"/>
        <w:rPr>
          <w:rFonts w:ascii="Arial" w:hAnsi="Arial" w:cs="Arial"/>
        </w:rPr>
      </w:pPr>
    </w:p>
    <w:p w14:paraId="4CEBF6F7" w14:textId="77777777" w:rsidR="0057788B" w:rsidRDefault="0057788B" w:rsidP="0057788B">
      <w:pPr>
        <w:spacing w:line="276" w:lineRule="auto"/>
        <w:ind w:left="284"/>
        <w:rPr>
          <w:rFonts w:ascii="Arial" w:hAnsi="Arial" w:cs="Arial"/>
        </w:rPr>
      </w:pPr>
    </w:p>
    <w:p w14:paraId="09124925" w14:textId="77777777" w:rsidR="0057788B" w:rsidRDefault="0057788B" w:rsidP="0057788B">
      <w:pPr>
        <w:spacing w:line="276" w:lineRule="auto"/>
        <w:ind w:left="284"/>
        <w:rPr>
          <w:rFonts w:ascii="Arial" w:hAnsi="Arial" w:cs="Arial"/>
        </w:rPr>
      </w:pPr>
    </w:p>
    <w:p w14:paraId="39D7FBFA" w14:textId="77777777" w:rsidR="0057788B" w:rsidRDefault="0057788B" w:rsidP="0057788B">
      <w:pPr>
        <w:spacing w:line="276" w:lineRule="auto"/>
        <w:ind w:left="284"/>
        <w:rPr>
          <w:rFonts w:ascii="Arial" w:hAnsi="Arial" w:cs="Arial"/>
        </w:rPr>
      </w:pPr>
    </w:p>
    <w:p w14:paraId="1949FB65" w14:textId="77777777" w:rsidR="0057788B" w:rsidRDefault="0057788B" w:rsidP="0057788B">
      <w:pPr>
        <w:spacing w:line="276" w:lineRule="auto"/>
        <w:ind w:left="284"/>
        <w:rPr>
          <w:rFonts w:ascii="Arial" w:hAnsi="Arial" w:cs="Arial"/>
        </w:rPr>
      </w:pPr>
    </w:p>
    <w:p w14:paraId="56FF75C5" w14:textId="77777777" w:rsidR="0057788B" w:rsidRDefault="0057788B" w:rsidP="0057788B">
      <w:pPr>
        <w:spacing w:line="276" w:lineRule="auto"/>
        <w:ind w:left="284"/>
        <w:rPr>
          <w:rFonts w:ascii="Arial" w:hAnsi="Arial" w:cs="Arial"/>
        </w:rPr>
      </w:pPr>
    </w:p>
    <w:p w14:paraId="7A37DD4A" w14:textId="77777777" w:rsidR="0057788B" w:rsidRDefault="0057788B" w:rsidP="0057788B">
      <w:pPr>
        <w:spacing w:line="276" w:lineRule="auto"/>
        <w:ind w:left="284"/>
        <w:rPr>
          <w:rFonts w:ascii="Arial" w:hAnsi="Arial" w:cs="Arial"/>
        </w:rPr>
      </w:pPr>
    </w:p>
    <w:p w14:paraId="1D11FFD0" w14:textId="77777777" w:rsidR="0057788B" w:rsidRDefault="0057788B" w:rsidP="0057788B">
      <w:pPr>
        <w:spacing w:line="276" w:lineRule="auto"/>
        <w:ind w:left="284"/>
        <w:rPr>
          <w:rFonts w:ascii="Arial" w:hAnsi="Arial" w:cs="Arial"/>
        </w:rPr>
      </w:pPr>
    </w:p>
    <w:p w14:paraId="729BC743" w14:textId="4C315EE3" w:rsidR="00F047F9" w:rsidRPr="00F047F9" w:rsidRDefault="00F047F9" w:rsidP="0057788B">
      <w:pPr>
        <w:spacing w:line="276" w:lineRule="auto"/>
        <w:jc w:val="both"/>
        <w:rPr>
          <w:rFonts w:ascii="Arial" w:hAnsi="Arial" w:cs="Arial"/>
        </w:rPr>
      </w:pPr>
      <w:r w:rsidRPr="00F047F9">
        <w:rPr>
          <w:rFonts w:ascii="Arial" w:hAnsi="Arial" w:cs="Arial"/>
        </w:rPr>
        <w:lastRenderedPageBreak/>
        <w:t xml:space="preserve">Diese Wirkung wird vor allem durch </w:t>
      </w:r>
      <w:r w:rsidRPr="00F047F9">
        <w:rPr>
          <w:rFonts w:ascii="Arial" w:hAnsi="Arial" w:cs="Arial"/>
          <w:b/>
        </w:rPr>
        <w:t>Kameraperspektive</w:t>
      </w:r>
      <w:r w:rsidRPr="00F047F9">
        <w:rPr>
          <w:rFonts w:ascii="Arial" w:hAnsi="Arial" w:cs="Arial"/>
        </w:rPr>
        <w:t xml:space="preserve"> und </w:t>
      </w:r>
      <w:r w:rsidRPr="00F047F9">
        <w:rPr>
          <w:rFonts w:ascii="Arial" w:hAnsi="Arial" w:cs="Arial"/>
          <w:b/>
        </w:rPr>
        <w:t>Einstellungsgröße</w:t>
      </w:r>
      <w:r w:rsidRPr="00F047F9">
        <w:rPr>
          <w:rFonts w:ascii="Arial" w:hAnsi="Arial" w:cs="Arial"/>
        </w:rPr>
        <w:t xml:space="preserve"> </w:t>
      </w:r>
      <w:r w:rsidR="00AB417C">
        <w:rPr>
          <w:rFonts w:ascii="Arial" w:hAnsi="Arial" w:cs="Arial"/>
        </w:rPr>
        <w:br/>
      </w:r>
      <w:r w:rsidRPr="00F047F9">
        <w:rPr>
          <w:rFonts w:ascii="Arial" w:hAnsi="Arial" w:cs="Arial"/>
        </w:rPr>
        <w:t>erzeugt, welche du nun genauer untersuchst.</w:t>
      </w:r>
    </w:p>
    <w:p w14:paraId="1F690599" w14:textId="37704DAA" w:rsidR="00F047F9" w:rsidRDefault="00F047F9" w:rsidP="00F047F9">
      <w:pPr>
        <w:spacing w:line="276" w:lineRule="auto"/>
        <w:rPr>
          <w:rFonts w:ascii="Arial" w:hAnsi="Arial" w:cs="Arial"/>
        </w:rPr>
      </w:pPr>
    </w:p>
    <w:p w14:paraId="6A604195" w14:textId="77777777" w:rsidR="0057788B" w:rsidRPr="00F047F9" w:rsidRDefault="0057788B" w:rsidP="00F047F9">
      <w:pPr>
        <w:spacing w:line="276" w:lineRule="auto"/>
        <w:rPr>
          <w:rFonts w:ascii="Arial" w:hAnsi="Arial" w:cs="Arial"/>
        </w:rPr>
      </w:pPr>
    </w:p>
    <w:p w14:paraId="36EC8D6E" w14:textId="77777777" w:rsidR="00F34B97" w:rsidRDefault="00F34B97" w:rsidP="00B75197">
      <w:pPr>
        <w:pStyle w:val="Listenabsatz"/>
        <w:numPr>
          <w:ilvl w:val="0"/>
          <w:numId w:val="110"/>
        </w:numPr>
        <w:spacing w:line="276" w:lineRule="auto"/>
        <w:ind w:left="284" w:hanging="284"/>
        <w:rPr>
          <w:rFonts w:ascii="Arial" w:hAnsi="Arial" w:cs="Arial"/>
        </w:rPr>
      </w:pPr>
      <w:r w:rsidRPr="00ED5624">
        <w:rPr>
          <w:rFonts w:ascii="Arial" w:hAnsi="Arial" w:cs="Arial"/>
        </w:rPr>
        <w:t xml:space="preserve">Sieh dir das Filmstill genauer an. </w:t>
      </w:r>
    </w:p>
    <w:p w14:paraId="2BFA8FED" w14:textId="77777777" w:rsidR="00F34B97" w:rsidRPr="00ED5624" w:rsidRDefault="00F34B97" w:rsidP="00F34B97">
      <w:pPr>
        <w:pStyle w:val="Listenabsatz"/>
        <w:spacing w:line="276" w:lineRule="auto"/>
        <w:ind w:left="284"/>
        <w:rPr>
          <w:rFonts w:ascii="Arial" w:hAnsi="Arial" w:cs="Arial"/>
        </w:rPr>
      </w:pPr>
    </w:p>
    <w:p w14:paraId="46703E34" w14:textId="04F28384" w:rsidR="00F34B97" w:rsidRPr="007372B5" w:rsidRDefault="00F34B97" w:rsidP="00B75197">
      <w:pPr>
        <w:pStyle w:val="Listenabsatz"/>
        <w:numPr>
          <w:ilvl w:val="0"/>
          <w:numId w:val="111"/>
        </w:numPr>
        <w:spacing w:after="120" w:line="276" w:lineRule="auto"/>
        <w:ind w:left="567" w:hanging="283"/>
        <w:contextualSpacing w:val="0"/>
        <w:rPr>
          <w:rFonts w:ascii="Arial" w:hAnsi="Arial" w:cs="Arial"/>
        </w:rPr>
      </w:pPr>
      <w:r w:rsidRPr="006D6C0C">
        <w:rPr>
          <w:rFonts w:ascii="Arial" w:hAnsi="Arial" w:cs="Arial"/>
        </w:rPr>
        <w:t xml:space="preserve">Von wo schaust du auf </w:t>
      </w:r>
      <w:r w:rsidR="00766417">
        <w:rPr>
          <w:rFonts w:ascii="Arial" w:hAnsi="Arial" w:cs="Arial"/>
        </w:rPr>
        <w:t>Serafina</w:t>
      </w:r>
      <w:r w:rsidRPr="006D6C0C">
        <w:rPr>
          <w:rFonts w:ascii="Arial" w:hAnsi="Arial" w:cs="Arial"/>
        </w:rPr>
        <w:t>? Kreuze an.</w:t>
      </w:r>
    </w:p>
    <w:p w14:paraId="5B0F3931" w14:textId="77777777" w:rsidR="00F34B97" w:rsidRPr="009B428F" w:rsidRDefault="00F34B97" w:rsidP="00F34B97">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von oben</w:t>
      </w:r>
      <w:r>
        <w:rPr>
          <w:rFonts w:ascii="Arial" w:hAnsi="Arial" w:cs="Arial"/>
        </w:rPr>
        <w:t xml:space="preserve"> herab</w:t>
      </w:r>
      <w:r>
        <w:rPr>
          <w:rFonts w:ascii="Arial" w:hAnsi="Arial" w:cs="Arial"/>
        </w:rPr>
        <w:tab/>
      </w:r>
      <w:r w:rsidRPr="00AD5F5A">
        <w:rPr>
          <w:rFonts w:ascii="Segoe UI Symbol" w:hAnsi="Segoe UI Symbol"/>
          <w:b/>
          <w:bCs/>
          <w:color w:val="1177B5"/>
          <w:sz w:val="20"/>
        </w:rPr>
        <w:t>🌕</w:t>
      </w:r>
      <w:r>
        <w:rPr>
          <w:rFonts w:ascii="Arial" w:hAnsi="Arial" w:cs="Arial"/>
        </w:rPr>
        <w:t xml:space="preserve"> auf gleicher Höhe</w:t>
      </w:r>
      <w:r>
        <w:rPr>
          <w:rFonts w:ascii="Arial" w:hAnsi="Arial" w:cs="Arial"/>
        </w:rPr>
        <w:tab/>
      </w:r>
      <w:r w:rsidRPr="00AD5F5A">
        <w:rPr>
          <w:rFonts w:ascii="Segoe UI Symbol" w:hAnsi="Segoe UI Symbol"/>
          <w:b/>
          <w:bCs/>
          <w:color w:val="1177B5"/>
          <w:sz w:val="20"/>
        </w:rPr>
        <w:t>🌕</w:t>
      </w:r>
      <w:r w:rsidRPr="009B428F">
        <w:rPr>
          <w:rFonts w:ascii="Arial" w:hAnsi="Arial" w:cs="Arial"/>
        </w:rPr>
        <w:t xml:space="preserve"> von unten</w:t>
      </w:r>
      <w:r>
        <w:rPr>
          <w:rFonts w:ascii="Arial" w:hAnsi="Arial" w:cs="Arial"/>
        </w:rPr>
        <w:t xml:space="preserve"> hinauf</w:t>
      </w:r>
    </w:p>
    <w:p w14:paraId="7211E0A5" w14:textId="77777777" w:rsidR="00F34B97" w:rsidRPr="009B428F" w:rsidRDefault="00F34B97" w:rsidP="00F34B97">
      <w:pPr>
        <w:spacing w:line="276" w:lineRule="auto"/>
        <w:rPr>
          <w:rFonts w:ascii="Arial" w:hAnsi="Arial" w:cs="Arial"/>
        </w:rPr>
      </w:pPr>
      <w:r>
        <w:rPr>
          <w:rFonts w:ascii="Arial" w:hAnsi="Arial" w:cs="Arial"/>
        </w:rPr>
        <w:br/>
      </w:r>
    </w:p>
    <w:p w14:paraId="32E3FD99" w14:textId="7B5E11A3" w:rsidR="00F34B97" w:rsidRPr="007372B5" w:rsidRDefault="00F34B97" w:rsidP="00B75197">
      <w:pPr>
        <w:pStyle w:val="Listenabsatz"/>
        <w:numPr>
          <w:ilvl w:val="0"/>
          <w:numId w:val="111"/>
        </w:numPr>
        <w:spacing w:after="120" w:line="276" w:lineRule="auto"/>
        <w:ind w:left="568" w:hanging="284"/>
        <w:contextualSpacing w:val="0"/>
        <w:jc w:val="both"/>
        <w:rPr>
          <w:rFonts w:ascii="Arial" w:hAnsi="Arial" w:cs="Arial"/>
        </w:rPr>
      </w:pPr>
      <w:r w:rsidRPr="009B428F">
        <w:rPr>
          <w:rFonts w:ascii="Arial" w:hAnsi="Arial" w:cs="Arial"/>
        </w:rPr>
        <w:t xml:space="preserve">Wie heißt die Kameraperspektive, die hier gewählt wurde? </w:t>
      </w:r>
      <w:r>
        <w:rPr>
          <w:rFonts w:ascii="Arial" w:hAnsi="Arial" w:cs="Arial"/>
        </w:rPr>
        <w:t xml:space="preserve">Nimm die App </w:t>
      </w:r>
      <w:r w:rsidR="00603950">
        <w:rPr>
          <w:rFonts w:ascii="Arial" w:hAnsi="Arial" w:cs="Arial"/>
        </w:rPr>
        <w:br/>
      </w:r>
      <w:proofErr w:type="spellStart"/>
      <w:r>
        <w:rPr>
          <w:rFonts w:ascii="Arial" w:hAnsi="Arial" w:cs="Arial"/>
        </w:rPr>
        <w:t>TopShot</w:t>
      </w:r>
      <w:proofErr w:type="spellEnd"/>
      <w:r>
        <w:rPr>
          <w:rFonts w:ascii="Arial" w:hAnsi="Arial" w:cs="Arial"/>
        </w:rPr>
        <w:t xml:space="preserve"> zur Hilfe.</w:t>
      </w:r>
      <w:r w:rsidRPr="007372B5">
        <w:rPr>
          <w:rFonts w:ascii="Arial" w:hAnsi="Arial" w:cs="Arial"/>
          <w:noProof/>
        </w:rPr>
        <w:t xml:space="preserve"> </w:t>
      </w:r>
    </w:p>
    <w:p w14:paraId="6F84A089" w14:textId="77777777" w:rsidR="00F34B97" w:rsidRPr="009B428F" w:rsidRDefault="00F34B97" w:rsidP="00F34B97">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Aufsicht </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Normalsicht</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Untersicht</w:t>
      </w:r>
      <w:r w:rsidRPr="009B428F">
        <w:rPr>
          <w:rFonts w:ascii="Arial" w:hAnsi="Arial" w:cs="Arial"/>
        </w:rPr>
        <w:tab/>
      </w:r>
      <w:r w:rsidRPr="009B428F">
        <w:rPr>
          <w:rFonts w:ascii="Arial" w:hAnsi="Arial" w:cs="Arial"/>
        </w:rPr>
        <w:tab/>
      </w:r>
    </w:p>
    <w:p w14:paraId="4E0F8C53" w14:textId="77777777" w:rsidR="00F34B97" w:rsidRPr="009B428F" w:rsidRDefault="00F34B97" w:rsidP="00F34B97">
      <w:pPr>
        <w:spacing w:line="276" w:lineRule="auto"/>
        <w:jc w:val="both"/>
        <w:rPr>
          <w:rFonts w:ascii="Arial" w:hAnsi="Arial" w:cs="Arial"/>
        </w:rPr>
      </w:pPr>
      <w:r>
        <w:rPr>
          <w:rFonts w:ascii="Arial" w:hAnsi="Arial" w:cs="Arial"/>
        </w:rPr>
        <w:br/>
      </w:r>
    </w:p>
    <w:p w14:paraId="45871D00" w14:textId="222D1945" w:rsidR="00F34B97" w:rsidRDefault="00F34B97" w:rsidP="00B75197">
      <w:pPr>
        <w:pStyle w:val="Listenabsatz"/>
        <w:numPr>
          <w:ilvl w:val="0"/>
          <w:numId w:val="111"/>
        </w:numPr>
        <w:spacing w:line="276" w:lineRule="auto"/>
        <w:ind w:left="567" w:hanging="283"/>
        <w:jc w:val="both"/>
        <w:rPr>
          <w:rFonts w:ascii="Arial" w:hAnsi="Arial" w:cs="Arial"/>
        </w:rPr>
      </w:pPr>
      <w:r>
        <w:rPr>
          <w:rFonts w:ascii="Arial" w:hAnsi="Arial" w:cs="Arial"/>
        </w:rPr>
        <w:t xml:space="preserve">Tippe in der App </w:t>
      </w:r>
      <w:proofErr w:type="spellStart"/>
      <w:r>
        <w:rPr>
          <w:rFonts w:ascii="Arial" w:hAnsi="Arial" w:cs="Arial"/>
        </w:rPr>
        <w:t>TopShot</w:t>
      </w:r>
      <w:proofErr w:type="spellEnd"/>
      <w:r>
        <w:rPr>
          <w:rFonts w:ascii="Arial" w:hAnsi="Arial" w:cs="Arial"/>
        </w:rPr>
        <w:t xml:space="preserve"> auf das </w:t>
      </w:r>
      <w:r w:rsidRPr="009B428F">
        <w:rPr>
          <w:rFonts w:ascii="Arial" w:hAnsi="Arial" w:cs="Arial"/>
        </w:rPr>
        <w:sym w:font="Webdings" w:char="F069"/>
      </w:r>
      <w:r>
        <w:rPr>
          <w:rFonts w:ascii="Arial" w:hAnsi="Arial" w:cs="Arial"/>
        </w:rPr>
        <w:t xml:space="preserve">, um mehr Informationen zur gezeigten </w:t>
      </w:r>
      <w:r w:rsidR="007B5A58">
        <w:rPr>
          <w:rFonts w:ascii="Arial" w:hAnsi="Arial" w:cs="Arial"/>
        </w:rPr>
        <w:br/>
      </w:r>
      <w:r>
        <w:rPr>
          <w:rFonts w:ascii="Arial" w:hAnsi="Arial" w:cs="Arial"/>
        </w:rPr>
        <w:t>Kameraperspektive zu erhalten. Ergänze hiermit den Lückentext:</w:t>
      </w:r>
    </w:p>
    <w:p w14:paraId="031EA8DA" w14:textId="77777777" w:rsidR="00F047F9" w:rsidRPr="00F047F9" w:rsidRDefault="00F047F9" w:rsidP="00F047F9">
      <w:pPr>
        <w:spacing w:line="276" w:lineRule="auto"/>
        <w:ind w:left="567" w:hanging="283"/>
        <w:rPr>
          <w:rFonts w:ascii="Arial" w:eastAsia="Calibri" w:hAnsi="Arial" w:cs="Arial"/>
          <w:lang w:eastAsia="en-US"/>
        </w:rPr>
      </w:pPr>
    </w:p>
    <w:p w14:paraId="61CB03EF" w14:textId="5D2283C1" w:rsidR="00F047F9" w:rsidRPr="00F047F9" w:rsidRDefault="00F047F9" w:rsidP="002D679E">
      <w:pPr>
        <w:spacing w:line="276" w:lineRule="auto"/>
        <w:contextualSpacing/>
        <w:rPr>
          <w:rFonts w:ascii="Arial" w:hAnsi="Arial" w:cs="Arial"/>
        </w:rPr>
      </w:pPr>
      <w:r w:rsidRPr="00F047F9">
        <w:rPr>
          <w:rFonts w:ascii="Arial" w:hAnsi="Arial" w:cs="Arial"/>
          <w:noProof/>
        </w:rPr>
        <mc:AlternateContent>
          <mc:Choice Requires="wpc">
            <w:drawing>
              <wp:anchor distT="0" distB="0" distL="114300" distR="114300" simplePos="0" relativeHeight="251787776" behindDoc="1" locked="0" layoutInCell="1" allowOverlap="1" wp14:anchorId="4F33B017" wp14:editId="69ACFE18">
                <wp:simplePos x="0" y="0"/>
                <wp:positionH relativeFrom="margin">
                  <wp:posOffset>368300</wp:posOffset>
                </wp:positionH>
                <wp:positionV relativeFrom="paragraph">
                  <wp:posOffset>190500</wp:posOffset>
                </wp:positionV>
                <wp:extent cx="5367459" cy="3668395"/>
                <wp:effectExtent l="0" t="0" r="24130" b="27305"/>
                <wp:wrapNone/>
                <wp:docPr id="801" name="Zeichenbereich 80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79" name="Abgerundetes Rechteck 14"/>
                        <wps:cNvSpPr/>
                        <wps:spPr>
                          <a:xfrm>
                            <a:off x="35999" y="7423"/>
                            <a:ext cx="5331460" cy="3660972"/>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Rechteck 17"/>
                        <wps:cNvSpPr/>
                        <wps:spPr>
                          <a:xfrm>
                            <a:off x="550350" y="295275"/>
                            <a:ext cx="4286250" cy="313372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Ellipse 18"/>
                        <wps:cNvSpPr/>
                        <wps:spPr>
                          <a:xfrm>
                            <a:off x="4920224" y="1686691"/>
                            <a:ext cx="345280" cy="31488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Abgerundetes Rechteck 782"/>
                        <wps:cNvSpPr/>
                        <wps:spPr>
                          <a:xfrm>
                            <a:off x="252973" y="1716763"/>
                            <a:ext cx="57547" cy="227666"/>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3B03698B" id="Zeichenbereich 801" o:spid="_x0000_s1026" editas="canvas" style="position:absolute;margin-left:29pt;margin-top:15pt;width:422.65pt;height:288.85pt;z-index:-251528704;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">
                <v:shape id="_x0000_s1027" type="#_x0000_t75" style="position:absolute;width:53670;height:36683;visibility:visible;mso-wrap-style:square">
                  <v:fill o:detectmouseclick="t"/>
                  <v:path o:connecttype="none"/>
                </v:shape>
                <v:roundrect id="Abgerundetes Rechteck 14" o:spid="_x0000_s1028" style="position:absolute;left:359;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" filled="f" strokecolor="windowText" strokeweight="2pt"/>
                <v:rect id="Rechteck 17"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" filled="f" strokecolor="windowText" strokeweight="2pt"/>
                <v:oval id="Ellipse 18"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" filled="f" strokecolor="windowText" strokeweight="2pt"/>
                <v:roundrect id="Abgerundetes Rechteck 782"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" fillcolor="windowText" strokecolor="windowText" strokeweight="2pt"/>
                <w10:wrap anchorx="margin"/>
              </v:group>
            </w:pict>
          </mc:Fallback>
        </mc:AlternateContent>
      </w:r>
    </w:p>
    <w:p w14:paraId="4462CD21" w14:textId="77777777" w:rsidR="00F047F9" w:rsidRPr="00F047F9" w:rsidRDefault="00F047F9" w:rsidP="00F047F9">
      <w:pPr>
        <w:tabs>
          <w:tab w:val="left" w:pos="2730"/>
        </w:tabs>
        <w:spacing w:line="276" w:lineRule="auto"/>
        <w:ind w:left="1418" w:right="1273"/>
        <w:contextualSpacing/>
        <w:jc w:val="both"/>
        <w:rPr>
          <w:rFonts w:ascii="MV Boli" w:hAnsi="MV Boli" w:cs="MV Boli"/>
          <w:color w:val="1177B5"/>
        </w:rPr>
      </w:pPr>
    </w:p>
    <w:p w14:paraId="1D6434A5" w14:textId="77777777" w:rsidR="00F047F9" w:rsidRPr="00F047F9" w:rsidRDefault="00F047F9" w:rsidP="00F047F9">
      <w:pPr>
        <w:tabs>
          <w:tab w:val="left" w:pos="2730"/>
        </w:tabs>
        <w:spacing w:line="276" w:lineRule="auto"/>
        <w:ind w:left="1701" w:right="1273"/>
        <w:contextualSpacing/>
        <w:jc w:val="both"/>
        <w:rPr>
          <w:rFonts w:ascii="MV Boli" w:hAnsi="MV Boli" w:cs="MV Boli"/>
          <w:color w:val="1177B5"/>
        </w:rPr>
      </w:pPr>
    </w:p>
    <w:p w14:paraId="284466A0" w14:textId="77777777" w:rsidR="00F047F9" w:rsidRPr="00F047F9" w:rsidRDefault="00F047F9" w:rsidP="00F047F9">
      <w:pPr>
        <w:tabs>
          <w:tab w:val="left" w:pos="2730"/>
        </w:tabs>
        <w:spacing w:line="276" w:lineRule="auto"/>
        <w:ind w:left="1701" w:right="1273"/>
        <w:contextualSpacing/>
        <w:jc w:val="both"/>
        <w:rPr>
          <w:rFonts w:ascii="MV Boli" w:hAnsi="MV Boli" w:cs="MV Boli"/>
          <w:color w:val="1177B5"/>
        </w:rPr>
      </w:pPr>
      <w:r w:rsidRPr="00F047F9">
        <w:rPr>
          <w:rFonts w:ascii="MV Boli" w:hAnsi="MV Boli" w:cs="MV Boli"/>
          <w:color w:val="1177B5"/>
        </w:rPr>
        <w:t>Wozu nutzt man diese Kameraperspektive?</w:t>
      </w:r>
      <w:r w:rsidRPr="00F047F9">
        <w:rPr>
          <w:rFonts w:ascii="MV Boli" w:hAnsi="MV Boli" w:cs="MV Boli"/>
          <w:color w:val="1177B5"/>
        </w:rPr>
        <w:tab/>
      </w:r>
    </w:p>
    <w:p w14:paraId="6321C2F1" w14:textId="77777777" w:rsidR="00F047F9" w:rsidRPr="00F047F9" w:rsidRDefault="00F047F9" w:rsidP="00F047F9">
      <w:pPr>
        <w:tabs>
          <w:tab w:val="left" w:pos="2730"/>
        </w:tabs>
        <w:spacing w:line="276" w:lineRule="auto"/>
        <w:ind w:left="1701" w:right="1273"/>
        <w:contextualSpacing/>
        <w:jc w:val="both"/>
        <w:rPr>
          <w:rFonts w:ascii="MV Boli" w:hAnsi="MV Boli" w:cs="MV Boli"/>
          <w:i/>
          <w:color w:val="1177B5"/>
        </w:rPr>
      </w:pPr>
    </w:p>
    <w:p w14:paraId="214087F2" w14:textId="77777777" w:rsidR="00F047F9" w:rsidRPr="00F047F9" w:rsidRDefault="00F047F9" w:rsidP="00F047F9">
      <w:pPr>
        <w:tabs>
          <w:tab w:val="left" w:pos="7797"/>
        </w:tabs>
        <w:spacing w:line="480" w:lineRule="auto"/>
        <w:ind w:left="1701" w:right="1273"/>
        <w:contextualSpacing/>
        <w:jc w:val="both"/>
        <w:rPr>
          <w:rFonts w:ascii="Arial" w:hAnsi="Arial" w:cs="Arial"/>
          <w:i/>
        </w:rPr>
      </w:pPr>
      <w:r w:rsidRPr="00F047F9">
        <w:rPr>
          <w:rFonts w:ascii="Arial" w:hAnsi="Arial" w:cs="Arial"/>
          <w:i/>
        </w:rPr>
        <w:t xml:space="preserve">Ermöglicht uns, den Personen direkt ins ____________________ zu blicken; vermittelt ____________________________: Nachrichtensprecher werden in der _________________________________ gefilmt und </w:t>
      </w:r>
      <w:proofErr w:type="spellStart"/>
      <w:r w:rsidRPr="00F047F9">
        <w:rPr>
          <w:rFonts w:ascii="Arial" w:hAnsi="Arial" w:cs="Arial"/>
          <w:i/>
        </w:rPr>
        <w:t>YouTuber</w:t>
      </w:r>
      <w:proofErr w:type="spellEnd"/>
      <w:r w:rsidRPr="00F047F9">
        <w:rPr>
          <w:rFonts w:ascii="Arial" w:hAnsi="Arial" w:cs="Arial"/>
          <w:i/>
        </w:rPr>
        <w:t xml:space="preserve"> reden mit uns auf ______________________________.</w:t>
      </w:r>
    </w:p>
    <w:p w14:paraId="43AC1413" w14:textId="77777777" w:rsidR="00F047F9" w:rsidRPr="00F047F9" w:rsidRDefault="00F047F9" w:rsidP="00F047F9">
      <w:pPr>
        <w:tabs>
          <w:tab w:val="left" w:pos="7797"/>
        </w:tabs>
        <w:spacing w:line="276" w:lineRule="auto"/>
        <w:ind w:right="1273"/>
        <w:contextualSpacing/>
        <w:jc w:val="both"/>
        <w:rPr>
          <w:rFonts w:ascii="Arial" w:hAnsi="Arial" w:cs="Arial"/>
          <w:i/>
        </w:rPr>
      </w:pPr>
      <w:r w:rsidRPr="00F047F9">
        <w:rPr>
          <w:rFonts w:ascii="Arial" w:hAnsi="Arial" w:cs="Arial"/>
          <w:i/>
        </w:rPr>
        <w:br w:type="page"/>
      </w:r>
    </w:p>
    <w:p w14:paraId="10F02E52" w14:textId="77777777" w:rsidR="00F34B97" w:rsidRPr="007372B5" w:rsidRDefault="00F34B97" w:rsidP="00F34B97">
      <w:pPr>
        <w:pStyle w:val="berschrift4"/>
      </w:pPr>
      <w:r w:rsidRPr="007372B5">
        <w:lastRenderedPageBreak/>
        <w:t>Zusatzaufgabe</w:t>
      </w:r>
    </w:p>
    <w:p w14:paraId="692DB1EA" w14:textId="77777777" w:rsidR="00F34B97" w:rsidRPr="00C63C94" w:rsidRDefault="00F34B97" w:rsidP="00F34B97">
      <w:r w:rsidRPr="007372B5">
        <w:rPr>
          <w:noProof/>
        </w:rPr>
        <mc:AlternateContent>
          <mc:Choice Requires="wps">
            <w:drawing>
              <wp:anchor distT="0" distB="0" distL="114300" distR="114300" simplePos="0" relativeHeight="253067776" behindDoc="0" locked="0" layoutInCell="1" allowOverlap="1" wp14:anchorId="22789BED" wp14:editId="2C9CD7A8">
                <wp:simplePos x="0" y="0"/>
                <wp:positionH relativeFrom="page">
                  <wp:posOffset>4492621</wp:posOffset>
                </wp:positionH>
                <wp:positionV relativeFrom="paragraph">
                  <wp:posOffset>52070</wp:posOffset>
                </wp:positionV>
                <wp:extent cx="1958584" cy="699223"/>
                <wp:effectExtent l="38100" t="114300" r="41910" b="120015"/>
                <wp:wrapNone/>
                <wp:docPr id="253" name="Abgerundetes Rechteck 253"/>
                <wp:cNvGraphicFramePr/>
                <a:graphic xmlns:a="http://schemas.openxmlformats.org/drawingml/2006/main">
                  <a:graphicData uri="http://schemas.microsoft.com/office/word/2010/wordprocessingShape">
                    <wps:wsp>
                      <wps:cNvSpPr/>
                      <wps:spPr>
                        <a:xfrm rot="21240901">
                          <a:off x="0" y="0"/>
                          <a:ext cx="1958584" cy="699223"/>
                        </a:xfrm>
                        <a:prstGeom prst="roundRect">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A42EAF" w14:textId="77777777" w:rsidR="00E3443E" w:rsidRPr="0017130B" w:rsidRDefault="00E3443E" w:rsidP="00F34B97">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5F9FCFB5" w14:textId="77777777" w:rsidR="00E3443E" w:rsidRPr="0017130B" w:rsidRDefault="00E3443E" w:rsidP="00F34B9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789BED" id="Abgerundetes Rechteck 253" o:spid="_x0000_s1315" style="position:absolute;margin-left:353.75pt;margin-top:4.1pt;width:154.2pt;height:55.05pt;rotation:-392232fd;z-index:253067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" filled="f" strokecolor="#1177b5" strokeweight="2pt">
                <v:textbox>
                  <w:txbxContent>
                    <w:p w14:paraId="32A42EAF" w14:textId="77777777" w:rsidR="00E3443E" w:rsidRPr="0017130B" w:rsidRDefault="00E3443E" w:rsidP="00F34B97">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5F9FCFB5" w14:textId="77777777" w:rsidR="00E3443E" w:rsidRPr="0017130B" w:rsidRDefault="00E3443E" w:rsidP="00F34B97">
                      <w:pPr>
                        <w:jc w:val="center"/>
                        <w:rPr>
                          <w:color w:val="000000" w:themeColor="text1"/>
                        </w:rPr>
                      </w:pPr>
                    </w:p>
                  </w:txbxContent>
                </v:textbox>
                <w10:wrap anchorx="page"/>
              </v:roundrect>
            </w:pict>
          </mc:Fallback>
        </mc:AlternateContent>
      </w:r>
    </w:p>
    <w:p w14:paraId="190F4BB5" w14:textId="77777777" w:rsidR="00F34B97" w:rsidRDefault="00F34B97" w:rsidP="00F34B97">
      <w:pPr>
        <w:pStyle w:val="Listenabsatz"/>
        <w:spacing w:line="276" w:lineRule="auto"/>
        <w:ind w:left="0"/>
        <w:rPr>
          <w:rFonts w:ascii="Arial" w:hAnsi="Arial" w:cs="Arial"/>
        </w:rPr>
      </w:pPr>
      <w:r w:rsidRPr="009B428F">
        <w:rPr>
          <w:rFonts w:ascii="Arial" w:hAnsi="Arial" w:cs="Arial"/>
        </w:rPr>
        <w:t>Es gibt noch zwei weitere Kamera</w:t>
      </w:r>
      <w:r>
        <w:rPr>
          <w:rFonts w:ascii="Arial" w:hAnsi="Arial" w:cs="Arial"/>
        </w:rPr>
        <w:t>perspektiven:</w:t>
      </w:r>
    </w:p>
    <w:p w14:paraId="7AD80F3B" w14:textId="77777777" w:rsidR="00F34B97" w:rsidRPr="009B428F" w:rsidRDefault="00F34B97" w:rsidP="00F34B97">
      <w:pPr>
        <w:pStyle w:val="Listenabsatz"/>
        <w:spacing w:line="276" w:lineRule="auto"/>
        <w:ind w:left="0"/>
        <w:rPr>
          <w:rFonts w:ascii="Arial" w:hAnsi="Arial" w:cs="Arial"/>
        </w:rPr>
      </w:pPr>
    </w:p>
    <w:p w14:paraId="4DCD3847" w14:textId="77777777" w:rsidR="00F34B97" w:rsidRPr="007372B5" w:rsidRDefault="00F34B97" w:rsidP="00B75197">
      <w:pPr>
        <w:pStyle w:val="Listenabsatz"/>
        <w:numPr>
          <w:ilvl w:val="0"/>
          <w:numId w:val="99"/>
        </w:numPr>
        <w:spacing w:line="276" w:lineRule="auto"/>
        <w:ind w:left="284" w:hanging="284"/>
        <w:rPr>
          <w:rFonts w:ascii="Arial" w:hAnsi="Arial" w:cs="Arial"/>
        </w:rPr>
      </w:pPr>
      <w:r w:rsidRPr="009B428F">
        <w:rPr>
          <w:rFonts w:ascii="Arial" w:hAnsi="Arial" w:cs="Arial"/>
        </w:rPr>
        <w:t>Blic</w:t>
      </w:r>
      <w:r>
        <w:rPr>
          <w:rFonts w:ascii="Arial" w:hAnsi="Arial" w:cs="Arial"/>
        </w:rPr>
        <w:t xml:space="preserve">krichtung von weit oben herab – </w:t>
      </w:r>
      <w:r>
        <w:rPr>
          <w:rFonts w:ascii="Arial" w:hAnsi="Arial" w:cs="Arial"/>
        </w:rPr>
        <w:br/>
      </w:r>
      <w:r w:rsidRPr="007372B5">
        <w:rPr>
          <w:rFonts w:ascii="Arial" w:hAnsi="Arial" w:cs="Arial"/>
        </w:rPr>
        <w:t xml:space="preserve">diese Kameraperspektive heißt: </w:t>
      </w:r>
    </w:p>
    <w:p w14:paraId="54F4E0B8" w14:textId="77777777" w:rsidR="00F34B97" w:rsidRDefault="00F34B97" w:rsidP="00F34B97">
      <w:pPr>
        <w:pStyle w:val="Listenabsatz"/>
        <w:spacing w:line="276" w:lineRule="auto"/>
        <w:ind w:left="0"/>
        <w:rPr>
          <w:rFonts w:ascii="Arial" w:hAnsi="Arial" w:cs="Arial"/>
        </w:rPr>
      </w:pPr>
    </w:p>
    <w:p w14:paraId="515DE662" w14:textId="77777777" w:rsidR="00F34B97" w:rsidRDefault="00F34B97" w:rsidP="00F34B97">
      <w:pPr>
        <w:pStyle w:val="Listenabsatz"/>
        <w:spacing w:after="120" w:line="276" w:lineRule="auto"/>
        <w:ind w:left="284"/>
        <w:contextualSpacing w:val="0"/>
        <w:rPr>
          <w:rFonts w:ascii="Arial" w:hAnsi="Arial" w:cs="Arial"/>
        </w:rPr>
      </w:pPr>
      <w:r w:rsidRPr="009B428F">
        <w:rPr>
          <w:rFonts w:ascii="Arial" w:hAnsi="Arial" w:cs="Arial"/>
        </w:rPr>
        <w:t>__________________________________</w:t>
      </w:r>
      <w:r>
        <w:rPr>
          <w:rFonts w:ascii="Arial" w:hAnsi="Arial" w:cs="Arial"/>
        </w:rPr>
        <w:t>______________</w:t>
      </w:r>
    </w:p>
    <w:p w14:paraId="1A5C1AE4" w14:textId="77777777" w:rsidR="00F34B97" w:rsidRDefault="00F34B97" w:rsidP="00F34B97">
      <w:pPr>
        <w:pStyle w:val="Listenabsatz"/>
        <w:spacing w:line="276" w:lineRule="auto"/>
        <w:ind w:left="0"/>
        <w:rPr>
          <w:rFonts w:ascii="Arial" w:hAnsi="Arial" w:cs="Arial"/>
        </w:rPr>
      </w:pPr>
    </w:p>
    <w:p w14:paraId="5A8055C6" w14:textId="77777777" w:rsidR="00F34B97" w:rsidRDefault="00F34B97" w:rsidP="00B75197">
      <w:pPr>
        <w:pStyle w:val="Listenabsatz"/>
        <w:numPr>
          <w:ilvl w:val="0"/>
          <w:numId w:val="99"/>
        </w:numPr>
        <w:spacing w:line="276" w:lineRule="auto"/>
        <w:ind w:left="284" w:hanging="284"/>
        <w:rPr>
          <w:rFonts w:ascii="Arial" w:hAnsi="Arial" w:cs="Arial"/>
        </w:rPr>
      </w:pPr>
      <w:r w:rsidRPr="009B428F">
        <w:rPr>
          <w:rFonts w:ascii="Arial" w:hAnsi="Arial" w:cs="Arial"/>
        </w:rPr>
        <w:t>B</w:t>
      </w:r>
      <w:r>
        <w:rPr>
          <w:rFonts w:ascii="Arial" w:hAnsi="Arial" w:cs="Arial"/>
        </w:rPr>
        <w:t>lickrichtung von unten hinauf – d</w:t>
      </w:r>
      <w:r w:rsidRPr="009B428F">
        <w:rPr>
          <w:rFonts w:ascii="Arial" w:hAnsi="Arial" w:cs="Arial"/>
        </w:rPr>
        <w:t>iese</w:t>
      </w:r>
      <w:r>
        <w:rPr>
          <w:rFonts w:ascii="Arial" w:hAnsi="Arial" w:cs="Arial"/>
        </w:rPr>
        <w:t xml:space="preserve"> </w:t>
      </w:r>
      <w:r w:rsidRPr="009B428F">
        <w:rPr>
          <w:rFonts w:ascii="Arial" w:hAnsi="Arial" w:cs="Arial"/>
        </w:rPr>
        <w:t>Kamera</w:t>
      </w:r>
      <w:r>
        <w:rPr>
          <w:rFonts w:ascii="Arial" w:hAnsi="Arial" w:cs="Arial"/>
        </w:rPr>
        <w:t>perspektive</w:t>
      </w:r>
      <w:r w:rsidRPr="009B428F">
        <w:rPr>
          <w:rFonts w:ascii="Arial" w:hAnsi="Arial" w:cs="Arial"/>
        </w:rPr>
        <w:t xml:space="preserve"> heißt: </w:t>
      </w:r>
    </w:p>
    <w:p w14:paraId="08676892" w14:textId="77777777" w:rsidR="00F34B97" w:rsidRDefault="00F34B97" w:rsidP="00F34B97">
      <w:pPr>
        <w:pStyle w:val="Listenabsatz"/>
        <w:spacing w:line="276" w:lineRule="auto"/>
        <w:ind w:left="0"/>
        <w:rPr>
          <w:rFonts w:ascii="Arial" w:hAnsi="Arial" w:cs="Arial"/>
        </w:rPr>
      </w:pPr>
    </w:p>
    <w:p w14:paraId="42CD24B5" w14:textId="182CFBD5" w:rsidR="00F047F9" w:rsidRPr="00F34B97" w:rsidRDefault="00F34B97" w:rsidP="00F34B97">
      <w:pPr>
        <w:pStyle w:val="Listenabsatz"/>
        <w:spacing w:line="276" w:lineRule="auto"/>
        <w:ind w:left="284"/>
        <w:rPr>
          <w:rFonts w:ascii="Arial" w:hAnsi="Arial" w:cs="Arial"/>
        </w:rPr>
      </w:pPr>
      <w:r w:rsidRPr="009B428F">
        <w:rPr>
          <w:rFonts w:ascii="Arial" w:hAnsi="Arial" w:cs="Arial"/>
        </w:rPr>
        <w:t>_________________</w:t>
      </w:r>
      <w:r>
        <w:rPr>
          <w:rFonts w:ascii="Arial" w:hAnsi="Arial" w:cs="Arial"/>
        </w:rPr>
        <w:t>_______________________________</w:t>
      </w:r>
    </w:p>
    <w:p w14:paraId="530602F4" w14:textId="77777777" w:rsidR="00F047F9" w:rsidRPr="00F34B97" w:rsidRDefault="00F047F9" w:rsidP="00F047F9">
      <w:pPr>
        <w:spacing w:line="276" w:lineRule="auto"/>
        <w:rPr>
          <w:rFonts w:ascii="Arial" w:eastAsia="Calibri" w:hAnsi="Arial" w:cs="Arial"/>
          <w:lang w:eastAsia="en-US"/>
        </w:rPr>
      </w:pPr>
    </w:p>
    <w:p w14:paraId="28AC2442" w14:textId="77777777" w:rsidR="00F047F9" w:rsidRPr="00F34B97" w:rsidRDefault="00F047F9" w:rsidP="00F047F9">
      <w:pPr>
        <w:spacing w:line="276" w:lineRule="auto"/>
        <w:rPr>
          <w:rFonts w:ascii="Arial" w:eastAsia="Calibri" w:hAnsi="Arial" w:cs="Arial"/>
          <w:lang w:eastAsia="en-US"/>
        </w:rPr>
      </w:pPr>
    </w:p>
    <w:p w14:paraId="6EF7B4BE" w14:textId="77777777" w:rsidR="00F047F9" w:rsidRPr="00F047F9" w:rsidRDefault="00F047F9" w:rsidP="00B75197">
      <w:pPr>
        <w:numPr>
          <w:ilvl w:val="0"/>
          <w:numId w:val="112"/>
        </w:numPr>
        <w:spacing w:line="276" w:lineRule="auto"/>
        <w:ind w:left="284" w:hanging="284"/>
        <w:contextualSpacing/>
        <w:jc w:val="both"/>
        <w:rPr>
          <w:rFonts w:ascii="Arial" w:eastAsia="Calibri" w:hAnsi="Arial" w:cs="Arial"/>
          <w:lang w:eastAsia="en-US"/>
        </w:rPr>
      </w:pPr>
      <w:r w:rsidRPr="00F047F9">
        <w:rPr>
          <w:rFonts w:ascii="Arial" w:eastAsia="Calibri" w:hAnsi="Arial" w:cs="Arial"/>
          <w:lang w:eastAsia="en-US"/>
        </w:rPr>
        <w:t>Schaue dir das Filmstill noch einmal genau an.</w:t>
      </w:r>
    </w:p>
    <w:p w14:paraId="2FDDC2C7" w14:textId="77777777" w:rsidR="00F047F9" w:rsidRPr="00F047F9" w:rsidRDefault="00F047F9" w:rsidP="00F34B97">
      <w:pPr>
        <w:spacing w:line="276" w:lineRule="auto"/>
        <w:ind w:left="360"/>
        <w:contextualSpacing/>
        <w:jc w:val="both"/>
        <w:rPr>
          <w:rFonts w:ascii="Arial" w:eastAsia="Calibri" w:hAnsi="Arial" w:cs="Arial"/>
          <w:lang w:eastAsia="en-US"/>
        </w:rPr>
      </w:pPr>
    </w:p>
    <w:p w14:paraId="6986198B" w14:textId="713682F1" w:rsidR="00F047F9" w:rsidRPr="00F047F9" w:rsidRDefault="00667B8D" w:rsidP="00F34B97">
      <w:pPr>
        <w:spacing w:line="276" w:lineRule="auto"/>
        <w:ind w:left="284"/>
        <w:contextualSpacing/>
        <w:jc w:val="both"/>
        <w:rPr>
          <w:rFonts w:ascii="Arial" w:eastAsia="Calibri" w:hAnsi="Arial" w:cs="Arial"/>
          <w:b/>
          <w:lang w:eastAsia="en-US"/>
        </w:rPr>
      </w:pPr>
      <w:r>
        <w:rPr>
          <w:rFonts w:ascii="Arial" w:eastAsia="Calibri" w:hAnsi="Arial" w:cs="Arial"/>
          <w:noProof/>
        </w:rPr>
        <w:drawing>
          <wp:inline distT="0" distB="0" distL="0" distR="0" wp14:anchorId="534A58CD" wp14:editId="180A01F4">
            <wp:extent cx="5580000" cy="2382112"/>
            <wp:effectExtent l="0" t="0" r="1905" b="0"/>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01.31.44.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580000" cy="2382112"/>
                    </a:xfrm>
                    <a:prstGeom prst="rect">
                      <a:avLst/>
                    </a:prstGeom>
                  </pic:spPr>
                </pic:pic>
              </a:graphicData>
            </a:graphic>
          </wp:inline>
        </w:drawing>
      </w:r>
    </w:p>
    <w:p w14:paraId="588ECDC0" w14:textId="77777777" w:rsidR="00F047F9" w:rsidRPr="00F047F9" w:rsidRDefault="00F047F9" w:rsidP="00F34B97">
      <w:pPr>
        <w:spacing w:line="276" w:lineRule="auto"/>
        <w:ind w:left="720"/>
        <w:contextualSpacing/>
        <w:jc w:val="both"/>
        <w:rPr>
          <w:rFonts w:ascii="Arial" w:eastAsia="Calibri" w:hAnsi="Arial" w:cs="Arial"/>
          <w:b/>
          <w:lang w:eastAsia="en-US"/>
        </w:rPr>
      </w:pPr>
    </w:p>
    <w:p w14:paraId="437518C9" w14:textId="77777777" w:rsidR="00F34B97" w:rsidRDefault="00F34B97" w:rsidP="00B75197">
      <w:pPr>
        <w:pStyle w:val="Listenabsatz"/>
        <w:numPr>
          <w:ilvl w:val="0"/>
          <w:numId w:val="113"/>
        </w:numPr>
        <w:spacing w:line="276" w:lineRule="auto"/>
        <w:ind w:left="567" w:hanging="283"/>
        <w:rPr>
          <w:rFonts w:ascii="Arial" w:hAnsi="Arial" w:cs="Arial"/>
        </w:rPr>
      </w:pPr>
      <w:r w:rsidRPr="009B428F">
        <w:rPr>
          <w:rFonts w:ascii="Arial" w:hAnsi="Arial" w:cs="Arial"/>
        </w:rPr>
        <w:t xml:space="preserve">Was ist hauptsächlich auf dem Bild zu sehen? </w:t>
      </w:r>
    </w:p>
    <w:p w14:paraId="7E44AF95" w14:textId="77777777" w:rsidR="00F34B97" w:rsidRDefault="00F34B97" w:rsidP="00F34B97">
      <w:pPr>
        <w:pStyle w:val="Listenabsatz"/>
        <w:spacing w:line="276" w:lineRule="auto"/>
        <w:ind w:left="644"/>
        <w:rPr>
          <w:rFonts w:ascii="Arial" w:hAnsi="Arial" w:cs="Arial"/>
        </w:rPr>
      </w:pPr>
    </w:p>
    <w:p w14:paraId="2C10DBCB" w14:textId="77777777" w:rsidR="00F34B97" w:rsidRDefault="00F34B97" w:rsidP="00766417">
      <w:pPr>
        <w:pStyle w:val="Listenabsatz"/>
        <w:spacing w:line="480" w:lineRule="auto"/>
        <w:ind w:left="567"/>
        <w:rPr>
          <w:rFonts w:ascii="Arial" w:hAnsi="Arial" w:cs="Arial"/>
        </w:rPr>
      </w:pPr>
      <w:r>
        <w:rPr>
          <w:rFonts w:ascii="Arial" w:hAnsi="Arial" w:cs="Arial"/>
        </w:rPr>
        <w:t>_______________________________________________________________</w:t>
      </w:r>
    </w:p>
    <w:p w14:paraId="1DCCCD8B" w14:textId="6053E3D9" w:rsidR="00F34B97" w:rsidRPr="009B428F" w:rsidRDefault="00F34B97" w:rsidP="00F34B97">
      <w:pPr>
        <w:pStyle w:val="Listenabsatz"/>
        <w:spacing w:line="276" w:lineRule="auto"/>
        <w:ind w:left="567"/>
        <w:rPr>
          <w:rFonts w:ascii="Arial" w:hAnsi="Arial" w:cs="Arial"/>
        </w:rPr>
      </w:pPr>
    </w:p>
    <w:p w14:paraId="54F61C52" w14:textId="77777777" w:rsidR="00F34B97" w:rsidRPr="007372B5" w:rsidRDefault="00F34B97" w:rsidP="00B75197">
      <w:pPr>
        <w:pStyle w:val="Listenabsatz"/>
        <w:numPr>
          <w:ilvl w:val="0"/>
          <w:numId w:val="113"/>
        </w:numPr>
        <w:spacing w:after="120" w:line="276" w:lineRule="auto"/>
        <w:ind w:left="567" w:hanging="283"/>
        <w:contextualSpacing w:val="0"/>
        <w:jc w:val="both"/>
        <w:rPr>
          <w:rFonts w:ascii="Arial" w:hAnsi="Arial" w:cs="Arial"/>
        </w:rPr>
      </w:pPr>
      <w:r w:rsidRPr="009B428F">
        <w:rPr>
          <w:rFonts w:ascii="Arial" w:hAnsi="Arial" w:cs="Arial"/>
        </w:rPr>
        <w:t>Welche</w:t>
      </w:r>
      <w:r>
        <w:rPr>
          <w:rFonts w:ascii="Arial" w:hAnsi="Arial" w:cs="Arial"/>
        </w:rPr>
        <w:t xml:space="preserve"> Einstellungsgröße wurde hier verwendet</w:t>
      </w:r>
      <w:r w:rsidRPr="009B428F">
        <w:rPr>
          <w:rFonts w:ascii="Arial" w:hAnsi="Arial" w:cs="Arial"/>
        </w:rPr>
        <w:t xml:space="preserve">? </w:t>
      </w:r>
      <w:r>
        <w:rPr>
          <w:rFonts w:ascii="Arial" w:hAnsi="Arial" w:cs="Arial"/>
        </w:rPr>
        <w:t xml:space="preserve">Nimm die App </w:t>
      </w:r>
      <w:proofErr w:type="spellStart"/>
      <w:r>
        <w:rPr>
          <w:rFonts w:ascii="Arial" w:hAnsi="Arial" w:cs="Arial"/>
        </w:rPr>
        <w:t>TopShot</w:t>
      </w:r>
      <w:proofErr w:type="spellEnd"/>
      <w:r>
        <w:rPr>
          <w:rFonts w:ascii="Arial" w:hAnsi="Arial" w:cs="Arial"/>
        </w:rPr>
        <w:t xml:space="preserve"> zur Hilfe und k</w:t>
      </w:r>
      <w:r w:rsidRPr="009B428F">
        <w:rPr>
          <w:rFonts w:ascii="Arial" w:hAnsi="Arial" w:cs="Arial"/>
        </w:rPr>
        <w:t xml:space="preserve">reuze </w:t>
      </w:r>
      <w:r>
        <w:rPr>
          <w:rFonts w:ascii="Arial" w:hAnsi="Arial" w:cs="Arial"/>
        </w:rPr>
        <w:t xml:space="preserve">die richtige Antwort an. </w:t>
      </w:r>
    </w:p>
    <w:tbl>
      <w:tblPr>
        <w:tblStyle w:val="Tabellenraster"/>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7"/>
        <w:gridCol w:w="2829"/>
        <w:gridCol w:w="2780"/>
      </w:tblGrid>
      <w:tr w:rsidR="00F34B97" w14:paraId="6790B247" w14:textId="77777777" w:rsidTr="00131723">
        <w:tc>
          <w:tcPr>
            <w:tcW w:w="3020" w:type="dxa"/>
          </w:tcPr>
          <w:p w14:paraId="00A952EE" w14:textId="77777777" w:rsidR="00F34B97" w:rsidRPr="00ED5624" w:rsidRDefault="00F34B97" w:rsidP="00131723">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sidRPr="00ED5624">
              <w:rPr>
                <w:rFonts w:ascii="Arial" w:hAnsi="Arial" w:cs="Arial"/>
              </w:rPr>
              <w:t>Detail</w:t>
            </w:r>
          </w:p>
          <w:p w14:paraId="7ADF1F77" w14:textId="77777777" w:rsidR="00F34B97" w:rsidRPr="00D67454" w:rsidRDefault="00F34B97" w:rsidP="00131723">
            <w:pPr>
              <w:spacing w:line="276" w:lineRule="auto"/>
              <w:rPr>
                <w:rFonts w:ascii="Segoe UI Symbol" w:hAnsi="Segoe UI Symbol"/>
                <w:b/>
                <w:bCs/>
                <w:color w:val="1177B5"/>
                <w:sz w:val="20"/>
              </w:rPr>
            </w:pPr>
            <w:r w:rsidRPr="00ED5624">
              <w:rPr>
                <w:rFonts w:ascii="Segoe UI Symbol" w:hAnsi="Segoe UI Symbol" w:cs="Segoe UI Symbol"/>
                <w:b/>
                <w:bCs/>
                <w:color w:val="1177B5"/>
                <w:sz w:val="20"/>
              </w:rPr>
              <w:t>🌕</w:t>
            </w:r>
            <w:r w:rsidRPr="00ED5624">
              <w:rPr>
                <w:rFonts w:ascii="Segoe UI Symbol" w:hAnsi="Segoe UI Symbol"/>
                <w:b/>
                <w:bCs/>
                <w:color w:val="1177B5"/>
                <w:sz w:val="20"/>
              </w:rPr>
              <w:t xml:space="preserve"> </w:t>
            </w:r>
            <w:r>
              <w:rPr>
                <w:rFonts w:ascii="Arial" w:hAnsi="Arial" w:cs="Arial"/>
              </w:rPr>
              <w:t>Nah</w:t>
            </w:r>
          </w:p>
        </w:tc>
        <w:tc>
          <w:tcPr>
            <w:tcW w:w="3020" w:type="dxa"/>
          </w:tcPr>
          <w:p w14:paraId="5CC72279" w14:textId="01A18AB5" w:rsidR="00F34B97" w:rsidRPr="00ED5624" w:rsidRDefault="00F34B97" w:rsidP="00131723">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Halbtotale</w:t>
            </w:r>
          </w:p>
          <w:p w14:paraId="5E826647" w14:textId="281C15D5" w:rsidR="00F34B97" w:rsidRPr="00ED5624" w:rsidRDefault="00F34B97" w:rsidP="00131723">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Totale</w:t>
            </w:r>
          </w:p>
          <w:p w14:paraId="4B9AA854" w14:textId="77777777" w:rsidR="00F34B97" w:rsidRDefault="00F34B97" w:rsidP="00131723">
            <w:pPr>
              <w:spacing w:line="276" w:lineRule="auto"/>
              <w:rPr>
                <w:rFonts w:ascii="Arial" w:hAnsi="Arial" w:cs="Arial"/>
              </w:rPr>
            </w:pPr>
          </w:p>
        </w:tc>
        <w:tc>
          <w:tcPr>
            <w:tcW w:w="3020" w:type="dxa"/>
          </w:tcPr>
          <w:p w14:paraId="073885FF" w14:textId="77777777" w:rsidR="00F34B97" w:rsidRPr="00ED5624" w:rsidRDefault="00F34B97" w:rsidP="00131723">
            <w:pPr>
              <w:spacing w:line="276" w:lineRule="auto"/>
              <w:rPr>
                <w:rFonts w:ascii="Segoe UI Symbol" w:hAnsi="Segoe UI Symbol"/>
                <w:b/>
                <w:bCs/>
                <w:color w:val="1177B5"/>
                <w:sz w:val="20"/>
              </w:rPr>
            </w:pPr>
          </w:p>
          <w:p w14:paraId="1E793532" w14:textId="77777777" w:rsidR="00F34B97" w:rsidRPr="00ED5624" w:rsidRDefault="00F34B97" w:rsidP="00131723">
            <w:pPr>
              <w:spacing w:line="276" w:lineRule="auto"/>
              <w:rPr>
                <w:rFonts w:ascii="Segoe UI Symbol" w:hAnsi="Segoe UI Symbol"/>
                <w:b/>
                <w:bCs/>
                <w:color w:val="1177B5"/>
                <w:sz w:val="20"/>
              </w:rPr>
            </w:pPr>
          </w:p>
          <w:p w14:paraId="2AFA836D" w14:textId="77777777" w:rsidR="00F34B97" w:rsidRDefault="00F34B97" w:rsidP="00131723">
            <w:pPr>
              <w:pStyle w:val="Listenabsatz"/>
              <w:spacing w:line="276" w:lineRule="auto"/>
              <w:ind w:left="0"/>
              <w:rPr>
                <w:rFonts w:ascii="Arial" w:hAnsi="Arial" w:cs="Arial"/>
              </w:rPr>
            </w:pPr>
          </w:p>
        </w:tc>
      </w:tr>
    </w:tbl>
    <w:p w14:paraId="317DD3F0" w14:textId="008AE87D" w:rsidR="00F047F9" w:rsidRDefault="00F047F9" w:rsidP="00B75197">
      <w:pPr>
        <w:numPr>
          <w:ilvl w:val="0"/>
          <w:numId w:val="113"/>
        </w:numPr>
        <w:spacing w:line="276" w:lineRule="auto"/>
        <w:ind w:left="567" w:hanging="283"/>
        <w:contextualSpacing/>
        <w:jc w:val="both"/>
        <w:rPr>
          <w:rFonts w:ascii="Arial" w:hAnsi="Arial" w:cs="Arial"/>
        </w:rPr>
      </w:pPr>
      <w:r w:rsidRPr="00F047F9">
        <w:rPr>
          <w:rFonts w:ascii="Arial" w:hAnsi="Arial" w:cs="Arial"/>
        </w:rPr>
        <w:lastRenderedPageBreak/>
        <w:t xml:space="preserve">Tippe in der App </w:t>
      </w:r>
      <w:proofErr w:type="spellStart"/>
      <w:r w:rsidRPr="00F047F9">
        <w:rPr>
          <w:rFonts w:ascii="Arial" w:hAnsi="Arial" w:cs="Arial"/>
        </w:rPr>
        <w:t>TopShot</w:t>
      </w:r>
      <w:proofErr w:type="spellEnd"/>
      <w:r w:rsidRPr="00F047F9">
        <w:rPr>
          <w:rFonts w:ascii="Arial" w:hAnsi="Arial" w:cs="Arial"/>
        </w:rPr>
        <w:t xml:space="preserve"> auf das </w:t>
      </w:r>
      <w:r w:rsidRPr="00F047F9">
        <w:sym w:font="Webdings" w:char="F069"/>
      </w:r>
      <w:r w:rsidRPr="00F047F9">
        <w:rPr>
          <w:rFonts w:ascii="Arial" w:hAnsi="Arial" w:cs="Arial"/>
        </w:rPr>
        <w:t xml:space="preserve">, um mehr Informationen zur gezeigten </w:t>
      </w:r>
      <w:r w:rsidR="00F34B97">
        <w:rPr>
          <w:rFonts w:ascii="Arial" w:hAnsi="Arial" w:cs="Arial"/>
        </w:rPr>
        <w:br/>
      </w:r>
      <w:r w:rsidRPr="00F047F9">
        <w:rPr>
          <w:rFonts w:ascii="Arial" w:hAnsi="Arial" w:cs="Arial"/>
        </w:rPr>
        <w:t>Einstellungsgröße zu erhalten. Ergänze hiermit den Lückentext:</w:t>
      </w:r>
      <w:r w:rsidRPr="00F047F9">
        <w:rPr>
          <w:rFonts w:ascii="Arial" w:hAnsi="Arial" w:cs="Arial"/>
          <w:noProof/>
        </w:rPr>
        <w:t xml:space="preserve"> </w:t>
      </w:r>
    </w:p>
    <w:p w14:paraId="6C05AE1E" w14:textId="77777777" w:rsidR="00F34B97" w:rsidRPr="00F047F9" w:rsidRDefault="00F34B97" w:rsidP="00F34B97">
      <w:pPr>
        <w:spacing w:line="276" w:lineRule="auto"/>
        <w:ind w:left="567"/>
        <w:contextualSpacing/>
        <w:jc w:val="both"/>
        <w:rPr>
          <w:rFonts w:ascii="Arial" w:hAnsi="Arial" w:cs="Arial"/>
        </w:rPr>
      </w:pPr>
    </w:p>
    <w:p w14:paraId="43387B06" w14:textId="77777777" w:rsidR="00F047F9" w:rsidRPr="00F047F9" w:rsidRDefault="00F047F9" w:rsidP="00F047F9">
      <w:pPr>
        <w:spacing w:line="276" w:lineRule="auto"/>
        <w:ind w:left="284"/>
        <w:contextualSpacing/>
        <w:rPr>
          <w:rFonts w:ascii="Arial" w:hAnsi="Arial" w:cs="Arial"/>
        </w:rPr>
      </w:pPr>
      <w:r w:rsidRPr="00F047F9">
        <w:rPr>
          <w:rFonts w:ascii="Arial" w:hAnsi="Arial" w:cs="Arial"/>
          <w:noProof/>
        </w:rPr>
        <mc:AlternateContent>
          <mc:Choice Requires="wpc">
            <w:drawing>
              <wp:anchor distT="0" distB="0" distL="114300" distR="114300" simplePos="0" relativeHeight="251789824" behindDoc="1" locked="0" layoutInCell="1" allowOverlap="1" wp14:anchorId="3CA89ACB" wp14:editId="52F9B0C7">
                <wp:simplePos x="0" y="0"/>
                <wp:positionH relativeFrom="margin">
                  <wp:align>right</wp:align>
                </wp:positionH>
                <wp:positionV relativeFrom="paragraph">
                  <wp:posOffset>156210</wp:posOffset>
                </wp:positionV>
                <wp:extent cx="5367459" cy="3668395"/>
                <wp:effectExtent l="0" t="0" r="24130" b="27305"/>
                <wp:wrapNone/>
                <wp:docPr id="803" name="Zeichenbereich 8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84" name="Abgerundetes Rechteck 784"/>
                        <wps:cNvSpPr/>
                        <wps:spPr>
                          <a:xfrm>
                            <a:off x="35560" y="7423"/>
                            <a:ext cx="5331460" cy="3660972"/>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Rechteck 785"/>
                        <wps:cNvSpPr/>
                        <wps:spPr>
                          <a:xfrm>
                            <a:off x="550350" y="295275"/>
                            <a:ext cx="4286250" cy="313372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Ellipse 786"/>
                        <wps:cNvSpPr/>
                        <wps:spPr>
                          <a:xfrm>
                            <a:off x="4920224" y="1686691"/>
                            <a:ext cx="345280" cy="31488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 name="Abgerundetes Rechteck 787"/>
                        <wps:cNvSpPr/>
                        <wps:spPr>
                          <a:xfrm>
                            <a:off x="252973" y="1716763"/>
                            <a:ext cx="57547" cy="227666"/>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1BACEBF" id="Zeichenbereich 803" o:spid="_x0000_s1026" editas="canvas" style="position:absolute;margin-left:371.45pt;margin-top:12.3pt;width:422.65pt;height:288.85pt;z-index:-251526656;mso-position-horizontal:right;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">
                <v:shape id="_x0000_s1027" type="#_x0000_t75" style="position:absolute;width:53670;height:36683;visibility:visible;mso-wrap-style:square">
                  <v:fill o:detectmouseclick="t"/>
                  <v:path o:connecttype="none"/>
                </v:shape>
                <v:roundrect id="Abgerundetes Rechteck 784" o:spid="_x0000_s1028" style="position:absolute;left:355;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" filled="f" strokecolor="windowText" strokeweight="2pt"/>
                <v:rect id="Rechteck 785"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" filled="f" strokecolor="windowText" strokeweight="2pt"/>
                <v:oval id="Ellipse 786"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" filled="f" strokecolor="windowText" strokeweight="2pt"/>
                <v:roundrect id="Abgerundetes Rechteck 787"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" fillcolor="windowText" strokecolor="windowText" strokeweight="2pt"/>
                <w10:wrap anchorx="margin"/>
              </v:group>
            </w:pict>
          </mc:Fallback>
        </mc:AlternateContent>
      </w:r>
    </w:p>
    <w:p w14:paraId="68D4710A" w14:textId="77777777" w:rsidR="00F047F9" w:rsidRPr="00F047F9" w:rsidRDefault="00F047F9" w:rsidP="00F047F9">
      <w:pPr>
        <w:spacing w:line="276" w:lineRule="auto"/>
        <w:ind w:left="142" w:firstLine="142"/>
        <w:rPr>
          <w:rFonts w:ascii="Arial" w:hAnsi="Arial" w:cs="Arial"/>
        </w:rPr>
      </w:pPr>
    </w:p>
    <w:p w14:paraId="390180FF" w14:textId="77777777" w:rsidR="00F047F9" w:rsidRPr="00F047F9" w:rsidRDefault="00F047F9" w:rsidP="00F047F9">
      <w:pPr>
        <w:spacing w:line="276" w:lineRule="auto"/>
        <w:rPr>
          <w:rFonts w:ascii="Arial" w:hAnsi="Arial" w:cs="Arial"/>
        </w:rPr>
      </w:pPr>
    </w:p>
    <w:p w14:paraId="09BE93DA" w14:textId="77777777" w:rsidR="00F047F9" w:rsidRPr="00F047F9" w:rsidRDefault="00F047F9" w:rsidP="00F047F9">
      <w:pPr>
        <w:spacing w:line="276" w:lineRule="auto"/>
        <w:rPr>
          <w:rFonts w:ascii="Arial" w:hAnsi="Arial" w:cs="Arial"/>
        </w:rPr>
      </w:pPr>
    </w:p>
    <w:p w14:paraId="6F3AC42C" w14:textId="77777777" w:rsidR="00F047F9" w:rsidRPr="00F047F9" w:rsidRDefault="00F047F9" w:rsidP="00F047F9">
      <w:pPr>
        <w:tabs>
          <w:tab w:val="left" w:pos="2730"/>
        </w:tabs>
        <w:spacing w:line="276" w:lineRule="auto"/>
        <w:ind w:left="1701" w:right="1273"/>
        <w:contextualSpacing/>
        <w:jc w:val="both"/>
        <w:rPr>
          <w:rFonts w:ascii="MV Boli" w:hAnsi="MV Boli" w:cs="MV Boli"/>
          <w:color w:val="1177B5"/>
        </w:rPr>
      </w:pPr>
      <w:r w:rsidRPr="00F047F9">
        <w:rPr>
          <w:rFonts w:ascii="MV Boli" w:hAnsi="MV Boli" w:cs="MV Boli"/>
          <w:color w:val="1177B5"/>
        </w:rPr>
        <w:t>Wozu nutzt man diese Einstellungsgröße?</w:t>
      </w:r>
      <w:r w:rsidRPr="00F047F9">
        <w:rPr>
          <w:rFonts w:ascii="MV Boli" w:hAnsi="MV Boli" w:cs="MV Boli"/>
          <w:color w:val="1177B5"/>
        </w:rPr>
        <w:tab/>
      </w:r>
    </w:p>
    <w:p w14:paraId="3C84ABBE" w14:textId="77777777" w:rsidR="00F047F9" w:rsidRPr="00F047F9" w:rsidRDefault="00F047F9" w:rsidP="00F047F9">
      <w:pPr>
        <w:spacing w:line="480" w:lineRule="auto"/>
        <w:ind w:left="1701" w:right="1273"/>
        <w:contextualSpacing/>
        <w:rPr>
          <w:rFonts w:ascii="Arial" w:hAnsi="Arial" w:cs="Arial"/>
          <w:i/>
        </w:rPr>
      </w:pPr>
    </w:p>
    <w:p w14:paraId="48BD7742" w14:textId="77777777" w:rsidR="00F047F9" w:rsidRPr="00F047F9" w:rsidRDefault="00F047F9" w:rsidP="00F047F9">
      <w:pPr>
        <w:spacing w:line="480" w:lineRule="auto"/>
        <w:ind w:left="1701" w:right="1275"/>
        <w:contextualSpacing/>
        <w:jc w:val="both"/>
        <w:rPr>
          <w:rFonts w:ascii="Arial" w:hAnsi="Arial" w:cs="Arial"/>
        </w:rPr>
      </w:pPr>
      <w:r w:rsidRPr="00F047F9">
        <w:rPr>
          <w:rFonts w:ascii="Arial" w:hAnsi="Arial" w:cs="Arial"/>
          <w:i/>
        </w:rPr>
        <w:t>Zeigt ____________________ von Personen; kann ihre ___________________________________ sichtbar machen; wird meistens verwendet, wenn Personen sich _______________________________.</w:t>
      </w:r>
    </w:p>
    <w:p w14:paraId="2794F3A6" w14:textId="77777777" w:rsidR="00F047F9" w:rsidRPr="00F047F9" w:rsidRDefault="00F047F9" w:rsidP="00F047F9">
      <w:pPr>
        <w:spacing w:line="276" w:lineRule="auto"/>
        <w:ind w:left="284"/>
        <w:contextualSpacing/>
        <w:rPr>
          <w:rFonts w:ascii="Arial" w:hAnsi="Arial" w:cs="Arial"/>
        </w:rPr>
      </w:pPr>
    </w:p>
    <w:p w14:paraId="1853E486" w14:textId="77777777" w:rsidR="00F047F9" w:rsidRPr="00F047F9" w:rsidRDefault="00F047F9" w:rsidP="00F047F9">
      <w:pPr>
        <w:spacing w:line="276" w:lineRule="auto"/>
        <w:ind w:left="284"/>
        <w:contextualSpacing/>
        <w:rPr>
          <w:rFonts w:ascii="Arial" w:hAnsi="Arial" w:cs="Arial"/>
        </w:rPr>
      </w:pPr>
    </w:p>
    <w:p w14:paraId="6572AB84" w14:textId="77777777" w:rsidR="00F047F9" w:rsidRPr="00F047F9" w:rsidRDefault="00F047F9" w:rsidP="00F047F9">
      <w:pPr>
        <w:spacing w:line="276" w:lineRule="auto"/>
        <w:ind w:left="284"/>
        <w:contextualSpacing/>
        <w:rPr>
          <w:rFonts w:ascii="Arial" w:hAnsi="Arial" w:cs="Arial"/>
        </w:rPr>
      </w:pPr>
    </w:p>
    <w:p w14:paraId="7B2AC1B0" w14:textId="77777777" w:rsidR="00F047F9" w:rsidRPr="00F047F9" w:rsidRDefault="00F047F9" w:rsidP="00F047F9">
      <w:pPr>
        <w:spacing w:line="276" w:lineRule="auto"/>
        <w:ind w:left="284"/>
        <w:contextualSpacing/>
        <w:rPr>
          <w:rFonts w:ascii="Arial" w:hAnsi="Arial" w:cs="Arial"/>
        </w:rPr>
      </w:pPr>
    </w:p>
    <w:p w14:paraId="32557BDE" w14:textId="77777777" w:rsidR="00F047F9" w:rsidRPr="00F047F9" w:rsidRDefault="00F047F9" w:rsidP="00F047F9">
      <w:pPr>
        <w:spacing w:line="276" w:lineRule="auto"/>
        <w:ind w:left="720"/>
        <w:contextualSpacing/>
        <w:rPr>
          <w:rFonts w:ascii="Arial" w:eastAsia="Calibri" w:hAnsi="Arial" w:cs="Arial"/>
          <w:lang w:eastAsia="en-US"/>
        </w:rPr>
      </w:pPr>
    </w:p>
    <w:p w14:paraId="147DC21A" w14:textId="407F0D30" w:rsidR="00F047F9" w:rsidRDefault="00F047F9" w:rsidP="00F047F9">
      <w:pPr>
        <w:spacing w:line="276" w:lineRule="auto"/>
        <w:ind w:left="720"/>
        <w:contextualSpacing/>
        <w:rPr>
          <w:rFonts w:ascii="Arial" w:eastAsia="Calibri" w:hAnsi="Arial" w:cs="Arial"/>
          <w:i/>
          <w:lang w:eastAsia="en-US"/>
        </w:rPr>
      </w:pPr>
    </w:p>
    <w:p w14:paraId="6529CA1E" w14:textId="77777777" w:rsidR="0078230F" w:rsidRPr="00F047F9" w:rsidRDefault="0078230F" w:rsidP="00F047F9">
      <w:pPr>
        <w:spacing w:line="276" w:lineRule="auto"/>
        <w:ind w:left="720"/>
        <w:contextualSpacing/>
        <w:rPr>
          <w:rFonts w:ascii="Arial" w:eastAsia="Calibri" w:hAnsi="Arial" w:cs="Arial"/>
          <w:i/>
          <w:lang w:eastAsia="en-US"/>
        </w:rPr>
      </w:pPr>
    </w:p>
    <w:p w14:paraId="378C19BE" w14:textId="6D3F5CE1" w:rsidR="00F047F9" w:rsidRPr="00F047F9" w:rsidRDefault="00F047F9" w:rsidP="00B75197">
      <w:pPr>
        <w:numPr>
          <w:ilvl w:val="0"/>
          <w:numId w:val="112"/>
        </w:numPr>
        <w:spacing w:line="276" w:lineRule="auto"/>
        <w:ind w:left="284" w:hanging="284"/>
        <w:contextualSpacing/>
        <w:jc w:val="both"/>
        <w:rPr>
          <w:rFonts w:ascii="Arial" w:hAnsi="Arial" w:cs="Arial"/>
        </w:rPr>
      </w:pPr>
      <w:r w:rsidRPr="00F047F9">
        <w:rPr>
          <w:rFonts w:ascii="Arial" w:eastAsia="Calibri" w:hAnsi="Arial" w:cs="Arial"/>
          <w:lang w:eastAsia="en-US"/>
        </w:rPr>
        <w:t>Sieh dir die Szene, in der die Wirtstochter den Kindern hilft</w:t>
      </w:r>
      <w:r w:rsidR="00B416C2">
        <w:rPr>
          <w:rFonts w:ascii="Arial" w:eastAsia="Calibri" w:hAnsi="Arial" w:cs="Arial"/>
          <w:lang w:eastAsia="en-US"/>
        </w:rPr>
        <w:t xml:space="preserve"> </w:t>
      </w:r>
      <w:r w:rsidR="00196EEF">
        <w:rPr>
          <w:rFonts w:ascii="Arial" w:eastAsia="Calibri" w:hAnsi="Arial" w:cs="Arial"/>
          <w:lang w:eastAsia="en-US"/>
        </w:rPr>
        <w:t>(</w:t>
      </w:r>
      <w:proofErr w:type="spellStart"/>
      <w:r w:rsidR="00B416C2">
        <w:rPr>
          <w:rFonts w:ascii="Arial" w:eastAsia="Calibri" w:hAnsi="Arial" w:cs="Arial"/>
          <w:lang w:eastAsia="en-US"/>
        </w:rPr>
        <w:t>Timecode</w:t>
      </w:r>
      <w:proofErr w:type="spellEnd"/>
      <w:r w:rsidR="00196EEF">
        <w:rPr>
          <w:rFonts w:ascii="Arial" w:eastAsia="Calibri" w:hAnsi="Arial" w:cs="Arial"/>
          <w:lang w:eastAsia="en-US"/>
        </w:rPr>
        <w:t>:</w:t>
      </w:r>
      <w:r w:rsidR="00B416C2">
        <w:rPr>
          <w:rFonts w:ascii="Arial" w:eastAsia="Calibri" w:hAnsi="Arial" w:cs="Arial"/>
          <w:lang w:eastAsia="en-US"/>
        </w:rPr>
        <w:t xml:space="preserve"> 01:30:39</w:t>
      </w:r>
      <w:r w:rsidR="00B416C2">
        <w:t xml:space="preserve"> – </w:t>
      </w:r>
      <w:r w:rsidRPr="00F047F9">
        <w:rPr>
          <w:rFonts w:ascii="Arial" w:eastAsia="Calibri" w:hAnsi="Arial" w:cs="Arial"/>
          <w:lang w:eastAsia="en-US"/>
        </w:rPr>
        <w:t>01:31:54</w:t>
      </w:r>
      <w:r w:rsidR="00196EEF">
        <w:rPr>
          <w:rFonts w:ascii="Arial" w:eastAsia="Calibri" w:hAnsi="Arial" w:cs="Arial"/>
          <w:lang w:eastAsia="en-US"/>
        </w:rPr>
        <w:t>), an</w:t>
      </w:r>
      <w:r w:rsidRPr="00F047F9">
        <w:rPr>
          <w:rFonts w:ascii="Arial" w:eastAsia="Calibri" w:hAnsi="Arial" w:cs="Arial"/>
          <w:lang w:eastAsia="en-US"/>
        </w:rPr>
        <w:t xml:space="preserve">. </w:t>
      </w:r>
    </w:p>
    <w:p w14:paraId="14C44DA4" w14:textId="77777777" w:rsidR="00F047F9" w:rsidRPr="00F047F9" w:rsidRDefault="00F047F9" w:rsidP="00F047F9">
      <w:pPr>
        <w:spacing w:line="276" w:lineRule="auto"/>
        <w:ind w:left="284" w:hanging="284"/>
        <w:contextualSpacing/>
        <w:jc w:val="both"/>
        <w:rPr>
          <w:rFonts w:ascii="Arial" w:hAnsi="Arial" w:cs="Arial"/>
        </w:rPr>
      </w:pPr>
    </w:p>
    <w:p w14:paraId="49E34839" w14:textId="77777777" w:rsidR="00F047F9" w:rsidRPr="00F047F9" w:rsidRDefault="00F047F9" w:rsidP="00F047F9">
      <w:pPr>
        <w:spacing w:line="276" w:lineRule="auto"/>
        <w:ind w:left="284"/>
        <w:contextualSpacing/>
        <w:jc w:val="both"/>
        <w:rPr>
          <w:rFonts w:ascii="Arial" w:hAnsi="Arial" w:cs="Arial"/>
        </w:rPr>
      </w:pPr>
      <w:r w:rsidRPr="00F047F9">
        <w:rPr>
          <w:rFonts w:ascii="Arial" w:hAnsi="Arial" w:cs="Arial"/>
        </w:rPr>
        <w:t xml:space="preserve">Findest du, dass Kameraperspektive und Einstellungsgröße gut zu dieser Szene passen? Warum/warum nicht? Begründe deine Antwort. </w:t>
      </w:r>
    </w:p>
    <w:p w14:paraId="2F567CAA" w14:textId="77777777" w:rsidR="00F047F9" w:rsidRPr="00F047F9" w:rsidRDefault="00F047F9" w:rsidP="00F047F9">
      <w:pPr>
        <w:spacing w:line="276" w:lineRule="auto"/>
        <w:ind w:left="284"/>
        <w:contextualSpacing/>
        <w:rPr>
          <w:rFonts w:ascii="Arial" w:hAnsi="Arial" w:cs="Arial"/>
        </w:rPr>
      </w:pPr>
    </w:p>
    <w:p w14:paraId="2CB091FA" w14:textId="6DBB43F8" w:rsidR="00F047F9" w:rsidRPr="007B5A58" w:rsidRDefault="00F047F9" w:rsidP="007B5A58">
      <w:pPr>
        <w:spacing w:line="480" w:lineRule="auto"/>
        <w:ind w:left="284"/>
        <w:contextualSpacing/>
        <w:rPr>
          <w:rFonts w:ascii="Arial" w:eastAsia="Calibri" w:hAnsi="Arial" w:cs="Arial"/>
          <w:lang w:eastAsia="en-US"/>
        </w:rPr>
      </w:pPr>
      <w:r w:rsidRPr="00F047F9">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1A056C0" w14:textId="3BBCFAE7" w:rsidR="00FE1FDE" w:rsidRDefault="0046692D" w:rsidP="00FE1FDE">
      <w:pPr>
        <w:pStyle w:val="berschrift1"/>
      </w:pPr>
      <w:r>
        <w:lastRenderedPageBreak/>
        <w:t>13</w:t>
      </w:r>
      <w:r w:rsidR="007B5A58">
        <w:t xml:space="preserve"> </w:t>
      </w:r>
      <w:r>
        <w:t>F</w:t>
      </w:r>
      <w:r w:rsidR="00FE1FDE">
        <w:t xml:space="preserve"> Serafina – Farben </w:t>
      </w:r>
      <w:r w:rsidR="007B5A58">
        <w:t>&amp;</w:t>
      </w:r>
      <w:r w:rsidR="00FE1FDE">
        <w:t xml:space="preserve"> ihre Wirkung</w:t>
      </w:r>
    </w:p>
    <w:p w14:paraId="4505612C" w14:textId="3D5FF2C7" w:rsidR="00F047F9" w:rsidRPr="00F047F9" w:rsidRDefault="00F047F9" w:rsidP="00F047F9">
      <w:pPr>
        <w:rPr>
          <w:rFonts w:ascii="Arial" w:eastAsia="Calibri" w:hAnsi="Arial"/>
          <w:sz w:val="22"/>
          <w:szCs w:val="22"/>
        </w:rPr>
      </w:pPr>
    </w:p>
    <w:p w14:paraId="7A6DB530" w14:textId="6FF2D117" w:rsidR="00F047F9" w:rsidRDefault="00F047F9" w:rsidP="007B5A58">
      <w:pPr>
        <w:numPr>
          <w:ilvl w:val="0"/>
          <w:numId w:val="56"/>
        </w:numPr>
        <w:tabs>
          <w:tab w:val="left" w:pos="3749"/>
        </w:tabs>
        <w:spacing w:line="276" w:lineRule="auto"/>
        <w:ind w:left="284" w:right="3116" w:hanging="284"/>
        <w:contextualSpacing/>
        <w:jc w:val="both"/>
        <w:rPr>
          <w:rFonts w:ascii="Arial" w:hAnsi="Arial" w:cs="Arial"/>
          <w:color w:val="000000"/>
        </w:rPr>
      </w:pPr>
      <w:r w:rsidRPr="00F047F9">
        <w:rPr>
          <w:rFonts w:ascii="Arial" w:hAnsi="Arial" w:cs="Arial"/>
          <w:color w:val="000000"/>
        </w:rPr>
        <w:t xml:space="preserve">Schaue dir das Filmstill in der Tabelle an. </w:t>
      </w:r>
    </w:p>
    <w:p w14:paraId="2A628E22" w14:textId="24F18FD7" w:rsidR="00941EC4" w:rsidRPr="00F047F9" w:rsidRDefault="00941EC4" w:rsidP="00941EC4">
      <w:pPr>
        <w:tabs>
          <w:tab w:val="left" w:pos="3749"/>
        </w:tabs>
        <w:spacing w:line="276" w:lineRule="auto"/>
        <w:ind w:left="284" w:right="3116"/>
        <w:contextualSpacing/>
        <w:jc w:val="both"/>
        <w:rPr>
          <w:rFonts w:ascii="Arial" w:hAnsi="Arial" w:cs="Arial"/>
          <w:color w:val="000000"/>
        </w:rPr>
      </w:pPr>
      <w:r>
        <w:rPr>
          <w:rFonts w:ascii="Arial" w:hAnsi="Arial" w:cs="Arial"/>
          <w:noProof/>
        </w:rPr>
        <w:drawing>
          <wp:anchor distT="0" distB="0" distL="114300" distR="114300" simplePos="0" relativeHeight="252310016" behindDoc="0" locked="0" layoutInCell="1" allowOverlap="1" wp14:anchorId="5663A147" wp14:editId="4FFF928A">
            <wp:simplePos x="0" y="0"/>
            <wp:positionH relativeFrom="column">
              <wp:posOffset>3857625</wp:posOffset>
            </wp:positionH>
            <wp:positionV relativeFrom="paragraph">
              <wp:posOffset>66040</wp:posOffset>
            </wp:positionV>
            <wp:extent cx="1924050" cy="1918335"/>
            <wp:effectExtent l="0" t="0" r="0" b="0"/>
            <wp:wrapNone/>
            <wp:docPr id="1194" name="Diagramm 1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margin">
              <wp14:pctWidth>0</wp14:pctWidth>
            </wp14:sizeRelH>
            <wp14:sizeRelV relativeFrom="margin">
              <wp14:pctHeight>0</wp14:pctHeight>
            </wp14:sizeRelV>
          </wp:anchor>
        </w:drawing>
      </w:r>
    </w:p>
    <w:p w14:paraId="5DCCFB54" w14:textId="5BF2379F" w:rsidR="00F047F9" w:rsidRDefault="00F047F9" w:rsidP="007B5A58">
      <w:pPr>
        <w:numPr>
          <w:ilvl w:val="0"/>
          <w:numId w:val="57"/>
        </w:numPr>
        <w:tabs>
          <w:tab w:val="left" w:pos="3749"/>
        </w:tabs>
        <w:spacing w:line="276" w:lineRule="auto"/>
        <w:ind w:left="567" w:right="3116" w:hanging="283"/>
        <w:contextualSpacing/>
        <w:jc w:val="both"/>
        <w:rPr>
          <w:rFonts w:ascii="Arial" w:hAnsi="Arial" w:cs="Arial"/>
          <w:color w:val="000000"/>
        </w:rPr>
      </w:pPr>
      <w:r w:rsidRPr="00F047F9">
        <w:rPr>
          <w:rFonts w:ascii="Arial" w:hAnsi="Arial" w:cs="Arial"/>
          <w:color w:val="000000"/>
        </w:rPr>
        <w:t xml:space="preserve">Beschreibe in einem kurzen Satz, was in der </w:t>
      </w:r>
      <w:r w:rsidR="007B5A58">
        <w:rPr>
          <w:rFonts w:ascii="Arial" w:hAnsi="Arial" w:cs="Arial"/>
          <w:color w:val="000000"/>
        </w:rPr>
        <w:br/>
      </w:r>
      <w:r w:rsidRPr="00F047F9">
        <w:rPr>
          <w:rFonts w:ascii="Arial" w:hAnsi="Arial" w:cs="Arial"/>
          <w:color w:val="000000"/>
        </w:rPr>
        <w:t xml:space="preserve">abgebildeten Szene passiert. </w:t>
      </w:r>
    </w:p>
    <w:p w14:paraId="152463D7" w14:textId="77777777" w:rsidR="00941EC4" w:rsidRPr="00F047F9" w:rsidRDefault="00941EC4" w:rsidP="00941EC4">
      <w:pPr>
        <w:tabs>
          <w:tab w:val="left" w:pos="3749"/>
        </w:tabs>
        <w:spacing w:line="276" w:lineRule="auto"/>
        <w:ind w:left="567" w:right="3116"/>
        <w:contextualSpacing/>
        <w:jc w:val="both"/>
        <w:rPr>
          <w:rFonts w:ascii="Arial" w:hAnsi="Arial" w:cs="Arial"/>
          <w:color w:val="000000"/>
        </w:rPr>
      </w:pPr>
    </w:p>
    <w:p w14:paraId="1BD2C053" w14:textId="3016EBE0" w:rsidR="00F047F9" w:rsidRDefault="00F047F9" w:rsidP="007B5A58">
      <w:pPr>
        <w:numPr>
          <w:ilvl w:val="0"/>
          <w:numId w:val="57"/>
        </w:numPr>
        <w:tabs>
          <w:tab w:val="left" w:pos="3749"/>
        </w:tabs>
        <w:spacing w:line="276" w:lineRule="auto"/>
        <w:ind w:left="567" w:right="3116" w:hanging="283"/>
        <w:contextualSpacing/>
        <w:jc w:val="both"/>
        <w:rPr>
          <w:rFonts w:ascii="Arial" w:hAnsi="Arial" w:cs="Arial"/>
          <w:color w:val="000000"/>
        </w:rPr>
      </w:pPr>
      <w:r w:rsidRPr="00F047F9">
        <w:rPr>
          <w:rFonts w:ascii="Arial" w:hAnsi="Arial" w:cs="Arial"/>
          <w:color w:val="000000"/>
        </w:rPr>
        <w:t xml:space="preserve">Sieh dir an, welche Farben verwendet wurden und male die Kästen mit passenden Farbstiften aus. </w:t>
      </w:r>
    </w:p>
    <w:p w14:paraId="5D5ABF4E" w14:textId="77777777" w:rsidR="00941EC4" w:rsidRDefault="00941EC4" w:rsidP="00941EC4">
      <w:pPr>
        <w:pStyle w:val="Listenabsatz"/>
        <w:rPr>
          <w:rFonts w:ascii="Arial" w:hAnsi="Arial" w:cs="Arial"/>
          <w:color w:val="000000"/>
        </w:rPr>
      </w:pPr>
    </w:p>
    <w:p w14:paraId="7F28FED3" w14:textId="764CC871" w:rsidR="00F047F9" w:rsidRPr="00F047F9" w:rsidRDefault="00F047F9" w:rsidP="007B5A58">
      <w:pPr>
        <w:numPr>
          <w:ilvl w:val="0"/>
          <w:numId w:val="57"/>
        </w:numPr>
        <w:tabs>
          <w:tab w:val="left" w:pos="3749"/>
        </w:tabs>
        <w:spacing w:line="276" w:lineRule="auto"/>
        <w:ind w:left="567" w:right="3116" w:hanging="283"/>
        <w:contextualSpacing/>
        <w:jc w:val="both"/>
        <w:rPr>
          <w:rFonts w:ascii="Arial" w:hAnsi="Arial" w:cs="Arial"/>
          <w:color w:val="000000"/>
        </w:rPr>
      </w:pPr>
      <w:r w:rsidRPr="00F047F9">
        <w:rPr>
          <w:rFonts w:ascii="Arial" w:hAnsi="Arial" w:cs="Arial"/>
          <w:color w:val="000000"/>
        </w:rPr>
        <w:t xml:space="preserve">Kreise unter Wirkung </w:t>
      </w:r>
      <w:r w:rsidRPr="00F047F9">
        <w:rPr>
          <w:rFonts w:ascii="Arial" w:hAnsi="Arial" w:cs="Arial"/>
          <w:color w:val="000000"/>
          <w:u w:val="single"/>
        </w:rPr>
        <w:t>zwei Adjektive</w:t>
      </w:r>
      <w:r w:rsidRPr="00F047F9">
        <w:rPr>
          <w:rFonts w:ascii="Arial" w:hAnsi="Arial" w:cs="Arial"/>
          <w:color w:val="000000"/>
        </w:rPr>
        <w:t xml:space="preserve"> ein, die die Wirkung des Bildes deiner Meinung nach am </w:t>
      </w:r>
      <w:r w:rsidR="007B5A58">
        <w:rPr>
          <w:rFonts w:ascii="Arial" w:hAnsi="Arial" w:cs="Arial"/>
          <w:color w:val="000000"/>
        </w:rPr>
        <w:br/>
      </w:r>
      <w:r w:rsidRPr="00F047F9">
        <w:rPr>
          <w:rFonts w:ascii="Arial" w:hAnsi="Arial" w:cs="Arial"/>
          <w:color w:val="000000"/>
        </w:rPr>
        <w:t xml:space="preserve">besten beschreiben. </w:t>
      </w:r>
    </w:p>
    <w:p w14:paraId="62C4DA37" w14:textId="4A9D8FCD" w:rsidR="00F047F9" w:rsidRDefault="00F047F9" w:rsidP="00F047F9">
      <w:pPr>
        <w:spacing w:line="276" w:lineRule="auto"/>
        <w:ind w:left="567"/>
        <w:contextualSpacing/>
        <w:rPr>
          <w:rFonts w:ascii="Arial" w:hAnsi="Arial" w:cs="Arial"/>
        </w:rPr>
      </w:pPr>
    </w:p>
    <w:tbl>
      <w:tblPr>
        <w:tblStyle w:val="Tabellenraster"/>
        <w:tblW w:w="0" w:type="auto"/>
        <w:tblInd w:w="562" w:type="dxa"/>
        <w:tblLayout w:type="fixed"/>
        <w:tblLook w:val="04A0" w:firstRow="1" w:lastRow="0" w:firstColumn="1" w:lastColumn="0" w:noHBand="0" w:noVBand="1"/>
      </w:tblPr>
      <w:tblGrid>
        <w:gridCol w:w="426"/>
        <w:gridCol w:w="3685"/>
        <w:gridCol w:w="4305"/>
      </w:tblGrid>
      <w:tr w:rsidR="007B5A58" w:rsidRPr="009B428F" w14:paraId="30B6B783" w14:textId="77777777" w:rsidTr="001C10A5">
        <w:trPr>
          <w:trHeight w:val="567"/>
        </w:trPr>
        <w:tc>
          <w:tcPr>
            <w:tcW w:w="4111" w:type="dxa"/>
            <w:gridSpan w:val="2"/>
            <w:shd w:val="clear" w:color="auto" w:fill="D9D9D9" w:themeFill="background1" w:themeFillShade="D9"/>
            <w:vAlign w:val="center"/>
          </w:tcPr>
          <w:p w14:paraId="78B50EDC" w14:textId="77777777" w:rsidR="007B5A58" w:rsidRPr="009B428F" w:rsidRDefault="007B5A58" w:rsidP="001C10A5">
            <w:pPr>
              <w:pStyle w:val="Listenabsatz"/>
              <w:ind w:left="0"/>
              <w:rPr>
                <w:rFonts w:ascii="Arial" w:hAnsi="Arial" w:cs="Arial"/>
                <w:b/>
              </w:rPr>
            </w:pPr>
            <w:r>
              <w:rPr>
                <w:rFonts w:ascii="Arial" w:hAnsi="Arial" w:cs="Arial"/>
                <w:b/>
              </w:rPr>
              <w:t>Filmstill</w:t>
            </w:r>
          </w:p>
        </w:tc>
        <w:tc>
          <w:tcPr>
            <w:tcW w:w="4305" w:type="dxa"/>
            <w:shd w:val="clear" w:color="auto" w:fill="D9D9D9" w:themeFill="background1" w:themeFillShade="D9"/>
            <w:vAlign w:val="center"/>
          </w:tcPr>
          <w:p w14:paraId="55080BBA" w14:textId="77777777" w:rsidR="007B5A58" w:rsidRPr="009B428F" w:rsidRDefault="007B5A58" w:rsidP="001C10A5">
            <w:pPr>
              <w:pStyle w:val="Listenabsatz"/>
              <w:ind w:left="0"/>
              <w:rPr>
                <w:rFonts w:ascii="Arial" w:hAnsi="Arial" w:cs="Arial"/>
                <w:b/>
              </w:rPr>
            </w:pPr>
            <w:r w:rsidRPr="009B428F">
              <w:rPr>
                <w:rFonts w:ascii="Arial" w:hAnsi="Arial" w:cs="Arial"/>
                <w:b/>
              </w:rPr>
              <w:t>Beschreibung</w:t>
            </w:r>
          </w:p>
        </w:tc>
      </w:tr>
      <w:tr w:rsidR="007B5A58" w:rsidRPr="009B428F" w14:paraId="4CC81B4B" w14:textId="77777777" w:rsidTr="00131723">
        <w:trPr>
          <w:trHeight w:val="2665"/>
        </w:trPr>
        <w:tc>
          <w:tcPr>
            <w:tcW w:w="4111" w:type="dxa"/>
            <w:gridSpan w:val="2"/>
            <w:tcBorders>
              <w:bottom w:val="single" w:sz="4" w:space="0" w:color="auto"/>
            </w:tcBorders>
          </w:tcPr>
          <w:p w14:paraId="6CAAE75E" w14:textId="4A0AF3CF" w:rsidR="007B5A58" w:rsidRPr="009B428F" w:rsidRDefault="007B5A58" w:rsidP="00131723">
            <w:pPr>
              <w:pStyle w:val="Listenabsatz"/>
              <w:spacing w:before="120" w:line="276" w:lineRule="auto"/>
              <w:ind w:left="0"/>
              <w:contextualSpacing w:val="0"/>
              <w:rPr>
                <w:rFonts w:ascii="Arial" w:hAnsi="Arial" w:cs="Arial"/>
                <w:b/>
              </w:rPr>
            </w:pPr>
            <w:r w:rsidRPr="00F047F9">
              <w:rPr>
                <w:rFonts w:ascii="Arial" w:hAnsi="Arial" w:cs="Arial"/>
                <w:noProof/>
              </w:rPr>
              <w:drawing>
                <wp:inline distT="0" distB="0" distL="0" distR="0" wp14:anchorId="213828D0" wp14:editId="1AA5A694">
                  <wp:extent cx="2448000" cy="1047734"/>
                  <wp:effectExtent l="0" t="0" r="0" b="635"/>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7" cstate="print">
                            <a:extLst>
                              <a:ext uri="{28A0092B-C50C-407E-A947-70E740481C1C}">
                                <a14:useLocalDpi xmlns:a14="http://schemas.microsoft.com/office/drawing/2010/main" val="0"/>
                              </a:ext>
                            </a:extLst>
                          </a:blip>
                          <a:srcRect l="66" r="267"/>
                          <a:stretch/>
                        </pic:blipFill>
                        <pic:spPr bwMode="auto">
                          <a:xfrm>
                            <a:off x="0" y="0"/>
                            <a:ext cx="2448000" cy="1047734"/>
                          </a:xfrm>
                          <a:prstGeom prst="rect">
                            <a:avLst/>
                          </a:prstGeom>
                          <a:ln>
                            <a:noFill/>
                          </a:ln>
                          <a:extLst>
                            <a:ext uri="{53640926-AAD7-44D8-BBD7-CCE9431645EC}">
                              <a14:shadowObscured xmlns:a14="http://schemas.microsoft.com/office/drawing/2010/main"/>
                            </a:ext>
                          </a:extLst>
                        </pic:spPr>
                      </pic:pic>
                    </a:graphicData>
                  </a:graphic>
                </wp:inline>
              </w:drawing>
            </w:r>
          </w:p>
        </w:tc>
        <w:tc>
          <w:tcPr>
            <w:tcW w:w="4305" w:type="dxa"/>
          </w:tcPr>
          <w:p w14:paraId="737AE5A0" w14:textId="77777777" w:rsidR="007B5A58" w:rsidRPr="009B428F" w:rsidRDefault="007B5A58" w:rsidP="00B75197">
            <w:pPr>
              <w:pStyle w:val="Listenabsatz"/>
              <w:numPr>
                <w:ilvl w:val="0"/>
                <w:numId w:val="114"/>
              </w:numPr>
              <w:spacing w:before="120" w:line="276" w:lineRule="auto"/>
              <w:ind w:left="315" w:hanging="283"/>
              <w:contextualSpacing w:val="0"/>
              <w:rPr>
                <w:rFonts w:ascii="Arial" w:hAnsi="Arial" w:cs="Arial"/>
                <w:b/>
              </w:rPr>
            </w:pPr>
            <w:r w:rsidRPr="009B428F">
              <w:rPr>
                <w:rFonts w:ascii="Arial" w:hAnsi="Arial" w:cs="Arial"/>
                <w:b/>
              </w:rPr>
              <w:t>Szene beschreiben:</w:t>
            </w:r>
          </w:p>
        </w:tc>
      </w:tr>
      <w:tr w:rsidR="007B5A58" w:rsidRPr="009B428F" w14:paraId="4686C183" w14:textId="77777777" w:rsidTr="00131723">
        <w:tc>
          <w:tcPr>
            <w:tcW w:w="426" w:type="dxa"/>
            <w:tcBorders>
              <w:right w:val="nil"/>
            </w:tcBorders>
          </w:tcPr>
          <w:p w14:paraId="33CBE2F0" w14:textId="77777777" w:rsidR="007B5A58" w:rsidRPr="00445514" w:rsidRDefault="007B5A58" w:rsidP="00B75197">
            <w:pPr>
              <w:pStyle w:val="Listenabsatz"/>
              <w:numPr>
                <w:ilvl w:val="0"/>
                <w:numId w:val="114"/>
              </w:numPr>
              <w:spacing w:before="120" w:line="360" w:lineRule="auto"/>
              <w:ind w:hanging="686"/>
              <w:contextualSpacing w:val="0"/>
              <w:rPr>
                <w:rFonts w:ascii="Arial" w:hAnsi="Arial" w:cs="Arial"/>
                <w:b/>
                <w:color w:val="000000" w:themeColor="text1"/>
              </w:rPr>
            </w:pPr>
            <w:r>
              <w:rPr>
                <w:rFonts w:ascii="Arial" w:hAnsi="Arial" w:cs="Arial"/>
                <w:b/>
                <w:color w:val="000000" w:themeColor="text1"/>
              </w:rPr>
              <w:t xml:space="preserve"> </w:t>
            </w:r>
          </w:p>
        </w:tc>
        <w:tc>
          <w:tcPr>
            <w:tcW w:w="3685" w:type="dxa"/>
            <w:tcBorders>
              <w:left w:val="nil"/>
            </w:tcBorders>
          </w:tcPr>
          <w:p w14:paraId="2FCDF119" w14:textId="77777777" w:rsidR="007B5A58" w:rsidRPr="00445514" w:rsidRDefault="007B5A58" w:rsidP="00131723">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45B4D9E8" wp14:editId="5FF44B90">
                      <wp:extent cx="495300" cy="495300"/>
                      <wp:effectExtent l="0" t="0" r="19050" b="19050"/>
                      <wp:docPr id="288" name="Ellipse 288"/>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11577E" id="Ellipse 288"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gTCkCZgCAACRBQAADgAAAAAAAAAAAAAAAAAuAgAAZHJzL2Uyb0RvYy54bWxQ&#10;SwECLQAUAAYACAAAACEAAcwagtgAAAADAQAADwAAAAAAAAAAAAAAAADyBAAAZHJzL2Rvd25yZXYu&#10;eG1sUEsFBgAAAAAEAAQA8wAAAPcFA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33D154C1" wp14:editId="3A03BE50">
                      <wp:extent cx="495300" cy="495300"/>
                      <wp:effectExtent l="0" t="0" r="19050" b="19050"/>
                      <wp:docPr id="289" name="Ellipse 289"/>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DC70C5" id="Ellipse 289"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2VzztJgCAACRBQAADgAAAAAAAAAAAAAAAAAuAgAAZHJzL2Uyb0RvYy54bWxQ&#10;SwECLQAUAAYACAAAACEAAcwagtgAAAADAQAADwAAAAAAAAAAAAAAAADyBAAAZHJzL2Rvd25yZXYu&#10;eG1sUEsFBgAAAAAEAAQA8wAAAPcFA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0F4EF19B" wp14:editId="3CA8C53A">
                      <wp:extent cx="495300" cy="495300"/>
                      <wp:effectExtent l="0" t="0" r="19050" b="19050"/>
                      <wp:docPr id="328" name="Ellipse 328"/>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E37958" id="Ellipse 328"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" filled="f" strokecolor="black [3213]" strokeweight=".25pt">
                      <w10:anchorlock/>
                    </v:oval>
                  </w:pict>
                </mc:Fallback>
              </mc:AlternateContent>
            </w:r>
          </w:p>
        </w:tc>
        <w:tc>
          <w:tcPr>
            <w:tcW w:w="4305" w:type="dxa"/>
            <w:vAlign w:val="center"/>
          </w:tcPr>
          <w:p w14:paraId="0AA712BE" w14:textId="77777777" w:rsidR="007B5A58" w:rsidRPr="009B428F" w:rsidRDefault="007B5A58" w:rsidP="00B75197">
            <w:pPr>
              <w:pStyle w:val="Listenabsatz"/>
              <w:numPr>
                <w:ilvl w:val="0"/>
                <w:numId w:val="115"/>
              </w:numPr>
              <w:spacing w:line="360" w:lineRule="auto"/>
              <w:ind w:left="315" w:hanging="283"/>
              <w:rPr>
                <w:rFonts w:ascii="Arial" w:hAnsi="Arial" w:cs="Arial"/>
                <w:b/>
              </w:rPr>
            </w:pPr>
            <w:r w:rsidRPr="009B428F">
              <w:rPr>
                <w:rFonts w:ascii="Arial" w:hAnsi="Arial" w:cs="Arial"/>
                <w:b/>
              </w:rPr>
              <w:t xml:space="preserve">Wirkung: </w:t>
            </w:r>
            <w:r w:rsidRPr="009B428F">
              <w:rPr>
                <w:rFonts w:ascii="Arial" w:hAnsi="Arial" w:cs="Arial"/>
              </w:rPr>
              <w:t>geborgen – kalt – warm – ungemütlich – traurig</w:t>
            </w:r>
            <w:r w:rsidRPr="009B428F">
              <w:rPr>
                <w:rFonts w:ascii="Arial" w:hAnsi="Arial" w:cs="Arial"/>
                <w:b/>
              </w:rPr>
              <w:t xml:space="preserve"> </w:t>
            </w:r>
          </w:p>
        </w:tc>
      </w:tr>
    </w:tbl>
    <w:p w14:paraId="19097744" w14:textId="308539AE" w:rsidR="00F047F9" w:rsidRPr="00F047F9" w:rsidRDefault="00F047F9" w:rsidP="007B5A58">
      <w:pPr>
        <w:spacing w:line="276" w:lineRule="auto"/>
        <w:contextualSpacing/>
        <w:rPr>
          <w:rFonts w:ascii="Arial" w:hAnsi="Arial" w:cs="Arial"/>
          <w:b/>
        </w:rPr>
      </w:pPr>
    </w:p>
    <w:p w14:paraId="1B3135F6" w14:textId="77777777" w:rsidR="00F047F9" w:rsidRPr="00F047F9" w:rsidRDefault="00F047F9" w:rsidP="00F047F9">
      <w:pPr>
        <w:spacing w:line="276" w:lineRule="auto"/>
        <w:ind w:left="720"/>
        <w:contextualSpacing/>
        <w:jc w:val="both"/>
        <w:rPr>
          <w:rFonts w:ascii="Arial" w:hAnsi="Arial" w:cs="Arial"/>
          <w:b/>
        </w:rPr>
      </w:pPr>
    </w:p>
    <w:p w14:paraId="49EFD211" w14:textId="77777777" w:rsidR="00F047F9" w:rsidRPr="00F047F9" w:rsidRDefault="00F047F9" w:rsidP="007B5A58">
      <w:pPr>
        <w:numPr>
          <w:ilvl w:val="0"/>
          <w:numId w:val="57"/>
        </w:numPr>
        <w:spacing w:line="276" w:lineRule="auto"/>
        <w:ind w:left="567" w:hanging="283"/>
        <w:contextualSpacing/>
        <w:jc w:val="both"/>
        <w:rPr>
          <w:rFonts w:ascii="Arial" w:hAnsi="Arial" w:cs="Arial"/>
        </w:rPr>
      </w:pPr>
      <w:r w:rsidRPr="00F047F9">
        <w:rPr>
          <w:rFonts w:ascii="Arial" w:hAnsi="Arial" w:cs="Arial"/>
        </w:rPr>
        <w:t>Findest du, dass die Farben und der Inhalt der Szene gut zusammenpassen? Begründe deine Antwort.</w:t>
      </w:r>
    </w:p>
    <w:p w14:paraId="105ABCC1" w14:textId="77777777" w:rsidR="00F047F9" w:rsidRPr="00F047F9" w:rsidRDefault="00F047F9" w:rsidP="00F047F9">
      <w:pPr>
        <w:spacing w:line="276" w:lineRule="auto"/>
        <w:ind w:left="567"/>
        <w:contextualSpacing/>
        <w:rPr>
          <w:rFonts w:ascii="Arial" w:hAnsi="Arial" w:cs="Arial"/>
        </w:rPr>
      </w:pPr>
    </w:p>
    <w:p w14:paraId="42BA056D" w14:textId="7D69E9BA" w:rsidR="00F047F9" w:rsidRPr="00F047F9" w:rsidRDefault="00F047F9" w:rsidP="00667B8D">
      <w:pPr>
        <w:spacing w:line="480" w:lineRule="auto"/>
        <w:ind w:left="567"/>
        <w:contextualSpacing/>
        <w:rPr>
          <w:rFonts w:ascii="Arial" w:hAnsi="Arial" w:cs="Arial"/>
        </w:rPr>
      </w:pPr>
      <w:r w:rsidRPr="00F047F9">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r w:rsidRPr="00F047F9">
        <w:rPr>
          <w:rFonts w:ascii="Arial" w:hAnsi="Arial" w:cs="Arial"/>
        </w:rPr>
        <w:br w:type="page"/>
      </w:r>
    </w:p>
    <w:p w14:paraId="3EF2AFFE" w14:textId="4FCA4E65" w:rsidR="00FE1FDE" w:rsidRDefault="0046692D" w:rsidP="00FE1FDE">
      <w:pPr>
        <w:pStyle w:val="berschrift1"/>
      </w:pPr>
      <w:r>
        <w:lastRenderedPageBreak/>
        <w:t>13</w:t>
      </w:r>
      <w:r w:rsidR="007B5A58">
        <w:t xml:space="preserve"> </w:t>
      </w:r>
      <w:r>
        <w:t>G</w:t>
      </w:r>
      <w:r w:rsidR="00FE1FDE">
        <w:t xml:space="preserve"> Serafina – Das Ende: Serafina </w:t>
      </w:r>
      <w:r w:rsidR="007B5A58">
        <w:t>&amp;</w:t>
      </w:r>
      <w:r w:rsidR="00FE1FDE">
        <w:t xml:space="preserve"> Otto</w:t>
      </w:r>
    </w:p>
    <w:p w14:paraId="518FF2C4" w14:textId="77777777" w:rsidR="00F047F9" w:rsidRPr="00F047F9" w:rsidRDefault="00F047F9" w:rsidP="00F047F9">
      <w:pPr>
        <w:spacing w:after="200" w:line="276" w:lineRule="auto"/>
        <w:ind w:left="708"/>
        <w:contextualSpacing/>
        <w:rPr>
          <w:rFonts w:ascii="Arial" w:eastAsia="Calibri" w:hAnsi="Arial" w:cs="Arial"/>
          <w:b/>
          <w:sz w:val="28"/>
          <w:lang w:eastAsia="en-US"/>
        </w:rPr>
      </w:pPr>
    </w:p>
    <w:p w14:paraId="1A61188E" w14:textId="326A47BA" w:rsidR="00F047F9" w:rsidRPr="00F047F9" w:rsidRDefault="00F047F9" w:rsidP="007B5A58">
      <w:pPr>
        <w:numPr>
          <w:ilvl w:val="0"/>
          <w:numId w:val="54"/>
        </w:numPr>
        <w:spacing w:line="276" w:lineRule="auto"/>
        <w:ind w:left="284" w:hanging="284"/>
        <w:contextualSpacing/>
        <w:rPr>
          <w:rFonts w:ascii="Arial" w:eastAsia="Calibri" w:hAnsi="Arial" w:cs="Arial"/>
          <w:lang w:eastAsia="en-US"/>
        </w:rPr>
      </w:pPr>
      <w:r w:rsidRPr="00F047F9">
        <w:rPr>
          <w:rFonts w:ascii="Arial" w:eastAsia="Calibri" w:hAnsi="Arial" w:cs="Arial"/>
          <w:lang w:eastAsia="en-US"/>
        </w:rPr>
        <w:t>Schaue dir</w:t>
      </w:r>
      <w:r w:rsidR="003B41CD">
        <w:rPr>
          <w:rFonts w:ascii="Arial" w:eastAsia="Calibri" w:hAnsi="Arial" w:cs="Arial"/>
          <w:lang w:eastAsia="en-US"/>
        </w:rPr>
        <w:t xml:space="preserve"> das Filmende noch e</w:t>
      </w:r>
      <w:r w:rsidR="009929BA">
        <w:rPr>
          <w:rFonts w:ascii="Arial" w:eastAsia="Calibri" w:hAnsi="Arial" w:cs="Arial"/>
          <w:lang w:eastAsia="en-US"/>
        </w:rPr>
        <w:t>inmal an (</w:t>
      </w:r>
      <w:proofErr w:type="spellStart"/>
      <w:r w:rsidR="009929BA">
        <w:rPr>
          <w:rFonts w:ascii="Arial" w:eastAsia="Calibri" w:hAnsi="Arial" w:cs="Arial"/>
          <w:lang w:eastAsia="en-US"/>
        </w:rPr>
        <w:t>Timecode</w:t>
      </w:r>
      <w:proofErr w:type="spellEnd"/>
      <w:r w:rsidR="00B416C2">
        <w:rPr>
          <w:rFonts w:ascii="Arial" w:eastAsia="Calibri" w:hAnsi="Arial" w:cs="Arial"/>
          <w:lang w:eastAsia="en-US"/>
        </w:rPr>
        <w:t>:</w:t>
      </w:r>
      <w:r w:rsidR="009929BA">
        <w:rPr>
          <w:rFonts w:ascii="Arial" w:eastAsia="Calibri" w:hAnsi="Arial" w:cs="Arial"/>
          <w:lang w:eastAsia="en-US"/>
        </w:rPr>
        <w:t xml:space="preserve"> 01:3</w:t>
      </w:r>
      <w:r w:rsidR="00B416C2">
        <w:rPr>
          <w:rFonts w:ascii="Arial" w:eastAsia="Calibri" w:hAnsi="Arial" w:cs="Arial"/>
          <w:lang w:eastAsia="en-US"/>
        </w:rPr>
        <w:t>0:40</w:t>
      </w:r>
      <w:r w:rsidR="00B416C2">
        <w:t xml:space="preserve"> – </w:t>
      </w:r>
      <w:r w:rsidR="003B41CD">
        <w:rPr>
          <w:rFonts w:ascii="Arial" w:eastAsia="Calibri" w:hAnsi="Arial" w:cs="Arial"/>
          <w:lang w:eastAsia="en-US"/>
        </w:rPr>
        <w:t>01:32:45)</w:t>
      </w:r>
      <w:r w:rsidRPr="00F047F9">
        <w:rPr>
          <w:rFonts w:ascii="Arial" w:eastAsia="Calibri" w:hAnsi="Arial" w:cs="Arial"/>
          <w:lang w:eastAsia="en-US"/>
        </w:rPr>
        <w:t>.</w:t>
      </w:r>
    </w:p>
    <w:p w14:paraId="19F7C0C7" w14:textId="77777777" w:rsidR="00F047F9" w:rsidRPr="00F047F9" w:rsidRDefault="00F047F9" w:rsidP="00F047F9">
      <w:pPr>
        <w:spacing w:line="276" w:lineRule="auto"/>
        <w:ind w:left="567"/>
        <w:rPr>
          <w:rFonts w:ascii="Arial" w:eastAsia="Calibri" w:hAnsi="Arial" w:cs="Arial"/>
          <w:lang w:eastAsia="en-US"/>
        </w:rPr>
      </w:pPr>
    </w:p>
    <w:p w14:paraId="50AB46D1" w14:textId="2A7DA056" w:rsidR="00F047F9" w:rsidRPr="00F047F9" w:rsidRDefault="00C540F2" w:rsidP="007B5A58">
      <w:pPr>
        <w:numPr>
          <w:ilvl w:val="0"/>
          <w:numId w:val="55"/>
        </w:numPr>
        <w:spacing w:after="200" w:line="276" w:lineRule="auto"/>
        <w:ind w:left="567" w:hanging="283"/>
        <w:contextualSpacing/>
        <w:rPr>
          <w:rFonts w:ascii="Arial" w:eastAsia="Calibri" w:hAnsi="Arial" w:cs="Arial"/>
          <w:lang w:eastAsia="en-US"/>
        </w:rPr>
      </w:pPr>
      <w:r>
        <w:rPr>
          <w:rFonts w:ascii="Arial" w:eastAsia="Calibri" w:hAnsi="Arial" w:cs="Arial"/>
          <w:lang w:eastAsia="en-US"/>
        </w:rPr>
        <w:t>Halte fest, wie Serafina vom König beschrieben wird.</w:t>
      </w:r>
    </w:p>
    <w:p w14:paraId="55C8A66D" w14:textId="77777777" w:rsidR="00F047F9" w:rsidRPr="00F047F9" w:rsidRDefault="00F047F9" w:rsidP="00F047F9">
      <w:pPr>
        <w:spacing w:after="200" w:line="276" w:lineRule="auto"/>
        <w:ind w:left="567"/>
        <w:contextualSpacing/>
        <w:rPr>
          <w:rFonts w:ascii="Arial" w:eastAsia="Calibri" w:hAnsi="Arial" w:cs="Arial"/>
          <w:lang w:eastAsia="en-US"/>
        </w:rPr>
      </w:pPr>
    </w:p>
    <w:p w14:paraId="0DA59006" w14:textId="334FE368" w:rsidR="00F047F9" w:rsidRPr="00F047F9" w:rsidRDefault="00C540F2" w:rsidP="00F047F9">
      <w:pPr>
        <w:spacing w:line="276" w:lineRule="auto"/>
        <w:ind w:left="567"/>
        <w:contextualSpacing/>
        <w:rPr>
          <w:rFonts w:ascii="Arial" w:eastAsia="Calibri" w:hAnsi="Arial" w:cs="Arial"/>
          <w:lang w:eastAsia="en-US"/>
        </w:rPr>
      </w:pPr>
      <w:r w:rsidRPr="00C540F2">
        <w:rPr>
          <w:rFonts w:ascii="MV Boli" w:eastAsia="Calibri" w:hAnsi="MV Boli" w:cs="MV Boli"/>
          <w:lang w:eastAsia="en-US"/>
        </w:rPr>
        <w:t>Als</w:t>
      </w:r>
      <w:r>
        <w:rPr>
          <w:rFonts w:ascii="Arial" w:eastAsia="Calibri" w:hAnsi="Arial" w:cs="Arial"/>
          <w:lang w:eastAsia="en-US"/>
        </w:rPr>
        <w:t xml:space="preserve"> _____________________ </w:t>
      </w:r>
      <w:r w:rsidR="00F047F9" w:rsidRPr="00C540F2">
        <w:rPr>
          <w:rFonts w:ascii="MV Boli" w:eastAsia="Calibri" w:hAnsi="MV Boli" w:cs="MV Boli"/>
          <w:lang w:eastAsia="en-US"/>
        </w:rPr>
        <w:t>und</w:t>
      </w:r>
      <w:r w:rsidR="00F047F9" w:rsidRPr="00F047F9">
        <w:rPr>
          <w:rFonts w:ascii="Arial" w:eastAsia="Calibri" w:hAnsi="Arial" w:cs="Arial"/>
          <w:lang w:eastAsia="en-US"/>
        </w:rPr>
        <w:t xml:space="preserve"> _____________</w:t>
      </w:r>
      <w:r w:rsidR="0046692D" w:rsidRPr="0046692D">
        <w:rPr>
          <w:rFonts w:ascii="Arial" w:eastAsia="Calibri" w:hAnsi="Arial" w:cs="Arial"/>
          <w:b/>
          <w:lang w:eastAsia="en-US"/>
        </w:rPr>
        <w:t>.</w:t>
      </w:r>
      <w:r w:rsidR="00F047F9" w:rsidRPr="00F047F9">
        <w:rPr>
          <w:rFonts w:ascii="Arial" w:eastAsia="Calibri" w:hAnsi="Arial" w:cs="Arial"/>
          <w:lang w:eastAsia="en-US"/>
        </w:rPr>
        <w:t xml:space="preserve"> </w:t>
      </w:r>
    </w:p>
    <w:p w14:paraId="2392E34A" w14:textId="77777777" w:rsidR="00F047F9" w:rsidRPr="00F047F9" w:rsidRDefault="00F047F9" w:rsidP="00F047F9">
      <w:pPr>
        <w:spacing w:line="276" w:lineRule="auto"/>
        <w:ind w:left="567"/>
        <w:contextualSpacing/>
        <w:rPr>
          <w:rFonts w:ascii="Arial" w:eastAsia="Calibri" w:hAnsi="Arial" w:cs="Arial"/>
          <w:lang w:eastAsia="en-US"/>
        </w:rPr>
      </w:pPr>
    </w:p>
    <w:p w14:paraId="55264EB2" w14:textId="621B4C5C" w:rsidR="00F047F9" w:rsidRPr="00F047F9" w:rsidRDefault="00C540F2" w:rsidP="007B5A58">
      <w:pPr>
        <w:numPr>
          <w:ilvl w:val="0"/>
          <w:numId w:val="55"/>
        </w:numPr>
        <w:spacing w:after="200" w:line="276" w:lineRule="auto"/>
        <w:ind w:left="567" w:hanging="283"/>
        <w:contextualSpacing/>
        <w:rPr>
          <w:rFonts w:ascii="Arial" w:eastAsia="Calibri" w:hAnsi="Arial" w:cs="Arial"/>
          <w:lang w:eastAsia="en-US"/>
        </w:rPr>
      </w:pPr>
      <w:r>
        <w:rPr>
          <w:rFonts w:ascii="Arial" w:eastAsia="Calibri" w:hAnsi="Arial" w:cs="Arial"/>
          <w:lang w:eastAsia="en-US"/>
        </w:rPr>
        <w:t xml:space="preserve">Benenne, was sich </w:t>
      </w:r>
      <w:proofErr w:type="spellStart"/>
      <w:r>
        <w:rPr>
          <w:rFonts w:ascii="Arial" w:eastAsia="Calibri" w:hAnsi="Arial" w:cs="Arial"/>
          <w:lang w:eastAsia="en-US"/>
        </w:rPr>
        <w:t>Lippel</w:t>
      </w:r>
      <w:proofErr w:type="spellEnd"/>
      <w:r>
        <w:rPr>
          <w:rFonts w:ascii="Arial" w:eastAsia="Calibri" w:hAnsi="Arial" w:cs="Arial"/>
          <w:lang w:eastAsia="en-US"/>
        </w:rPr>
        <w:t xml:space="preserve"> so sehr erträumt hat.</w:t>
      </w:r>
    </w:p>
    <w:p w14:paraId="39A5E113" w14:textId="77777777" w:rsidR="00F047F9" w:rsidRPr="00F047F9" w:rsidRDefault="00F047F9" w:rsidP="00F047F9">
      <w:pPr>
        <w:spacing w:line="276" w:lineRule="auto"/>
        <w:ind w:left="567" w:hanging="283"/>
        <w:contextualSpacing/>
        <w:rPr>
          <w:rFonts w:ascii="Arial" w:eastAsia="Calibri" w:hAnsi="Arial" w:cs="Arial"/>
          <w:lang w:eastAsia="en-US"/>
        </w:rPr>
      </w:pPr>
    </w:p>
    <w:p w14:paraId="2BB86AA6" w14:textId="77777777" w:rsidR="00F047F9" w:rsidRPr="00F047F9" w:rsidRDefault="00F047F9" w:rsidP="00F047F9">
      <w:pPr>
        <w:spacing w:line="480" w:lineRule="auto"/>
        <w:ind w:left="567"/>
        <w:contextualSpacing/>
        <w:rPr>
          <w:rFonts w:ascii="Arial" w:eastAsia="Calibri" w:hAnsi="Arial" w:cs="Arial"/>
          <w:lang w:eastAsia="en-US"/>
        </w:rPr>
      </w:pPr>
      <w:r w:rsidRPr="00F047F9">
        <w:rPr>
          <w:rFonts w:ascii="Arial" w:eastAsia="Calibri" w:hAnsi="Arial" w:cs="Arial"/>
          <w:lang w:eastAsia="en-US"/>
        </w:rPr>
        <w:t>______________________________________________________________________________________________________________________________</w:t>
      </w:r>
    </w:p>
    <w:p w14:paraId="5CE0267D" w14:textId="661E064D" w:rsidR="00706F5F" w:rsidRDefault="00562C18">
      <w:pPr>
        <w:spacing w:after="200" w:line="276" w:lineRule="auto"/>
        <w:rPr>
          <w:rFonts w:ascii="Arial" w:eastAsia="Calibri" w:hAnsi="Arial" w:cs="Arial"/>
          <w:lang w:eastAsia="en-US"/>
        </w:rPr>
      </w:pPr>
      <w:r>
        <w:rPr>
          <w:rFonts w:ascii="Arial" w:eastAsia="Calibri" w:hAnsi="Arial" w:cs="Arial"/>
          <w:noProof/>
        </w:rPr>
        <w:drawing>
          <wp:anchor distT="0" distB="0" distL="114300" distR="114300" simplePos="0" relativeHeight="252137984" behindDoc="1" locked="0" layoutInCell="1" allowOverlap="1" wp14:anchorId="59E2DE6F" wp14:editId="31A30475">
            <wp:simplePos x="0" y="0"/>
            <wp:positionH relativeFrom="column">
              <wp:posOffset>-2248683</wp:posOffset>
            </wp:positionH>
            <wp:positionV relativeFrom="paragraph">
              <wp:posOffset>979574</wp:posOffset>
            </wp:positionV>
            <wp:extent cx="10974631" cy="4608000"/>
            <wp:effectExtent l="0" t="0" r="0" b="2540"/>
            <wp:wrapNone/>
            <wp:docPr id="1099" name="Grafik 1099" descr="C:\Users\P3810021\AppData\Local\Microsoft\Windows\INetCache\Content.Word\Seraf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3810021\AppData\Local\Microsoft\Windows\INetCache\Content.Word\Serafina.png"/>
                    <pic:cNvPicPr>
                      <a:picLocks noChangeAspect="1" noChangeArrowheads="1"/>
                    </pic:cNvPicPr>
                  </pic:nvPicPr>
                  <pic:blipFill rotWithShape="1">
                    <a:blip r:embed="rId148" cstate="print">
                      <a:duotone>
                        <a:schemeClr val="bg2">
                          <a:shade val="45000"/>
                          <a:satMod val="135000"/>
                        </a:schemeClr>
                        <a:prstClr val="white"/>
                      </a:duotone>
                      <a:extLst>
                        <a:ext uri="{28A0092B-C50C-407E-A947-70E740481C1C}">
                          <a14:useLocalDpi xmlns:a14="http://schemas.microsoft.com/office/drawing/2010/main" val="0"/>
                        </a:ext>
                      </a:extLst>
                    </a:blip>
                    <a:srcRect b="1703"/>
                    <a:stretch/>
                  </pic:blipFill>
                  <pic:spPr bwMode="auto">
                    <a:xfrm>
                      <a:off x="0" y="0"/>
                      <a:ext cx="10974631" cy="4608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F5F">
        <w:rPr>
          <w:rFonts w:ascii="Arial" w:eastAsia="Calibri" w:hAnsi="Arial" w:cs="Arial"/>
          <w:lang w:eastAsia="en-US"/>
        </w:rPr>
        <w:br w:type="page"/>
      </w:r>
    </w:p>
    <w:p w14:paraId="1E316E7E" w14:textId="7777A37E" w:rsidR="00F047F9" w:rsidRPr="00F047F9" w:rsidRDefault="00F047F9" w:rsidP="007B5A58">
      <w:pPr>
        <w:numPr>
          <w:ilvl w:val="0"/>
          <w:numId w:val="55"/>
        </w:numPr>
        <w:spacing w:after="200" w:line="276" w:lineRule="auto"/>
        <w:ind w:left="567" w:hanging="283"/>
        <w:contextualSpacing/>
        <w:jc w:val="both"/>
        <w:rPr>
          <w:rFonts w:ascii="Arial" w:eastAsia="Calibri" w:hAnsi="Arial" w:cs="Arial"/>
          <w:lang w:eastAsia="en-US"/>
        </w:rPr>
      </w:pPr>
      <w:r w:rsidRPr="00F047F9">
        <w:rPr>
          <w:rFonts w:ascii="Arial" w:eastAsia="Calibri" w:hAnsi="Arial" w:cs="Arial"/>
          <w:lang w:eastAsia="en-US"/>
        </w:rPr>
        <w:lastRenderedPageBreak/>
        <w:t>Was könnten die Figuren hier denken? Schreibe mögliche Gedanken der Figuren in die Gedankenblasen.</w:t>
      </w:r>
    </w:p>
    <w:p w14:paraId="17D18250" w14:textId="43C80844" w:rsidR="00706F5F" w:rsidRDefault="00706F5F" w:rsidP="00F047F9">
      <w:pPr>
        <w:spacing w:after="200" w:line="276" w:lineRule="auto"/>
        <w:jc w:val="center"/>
        <w:rPr>
          <w:rFonts w:ascii="Arial" w:eastAsia="Calibri" w:hAnsi="Arial" w:cs="Arial"/>
          <w:lang w:eastAsia="en-US"/>
        </w:rPr>
      </w:pPr>
      <w:r w:rsidRPr="00F047F9">
        <w:rPr>
          <w:rFonts w:ascii="Arial" w:eastAsia="Calibri" w:hAnsi="Arial" w:cs="Arial"/>
          <w:noProof/>
        </w:rPr>
        <mc:AlternateContent>
          <mc:Choice Requires="wps">
            <w:drawing>
              <wp:anchor distT="0" distB="0" distL="114300" distR="114300" simplePos="0" relativeHeight="251840000" behindDoc="0" locked="0" layoutInCell="1" allowOverlap="1" wp14:anchorId="3D3CAA6B" wp14:editId="55EED3CB">
                <wp:simplePos x="0" y="0"/>
                <wp:positionH relativeFrom="margin">
                  <wp:posOffset>1379632</wp:posOffset>
                </wp:positionH>
                <wp:positionV relativeFrom="paragraph">
                  <wp:posOffset>54437</wp:posOffset>
                </wp:positionV>
                <wp:extent cx="3375025" cy="1951355"/>
                <wp:effectExtent l="19050" t="0" r="15875" b="2334895"/>
                <wp:wrapNone/>
                <wp:docPr id="347" name="Wolkenförmige Legende 347"/>
                <wp:cNvGraphicFramePr/>
                <a:graphic xmlns:a="http://schemas.openxmlformats.org/drawingml/2006/main">
                  <a:graphicData uri="http://schemas.microsoft.com/office/word/2010/wordprocessingShape">
                    <wps:wsp>
                      <wps:cNvSpPr/>
                      <wps:spPr>
                        <a:xfrm rot="21396933" flipH="1">
                          <a:off x="0" y="0"/>
                          <a:ext cx="3375025" cy="1951355"/>
                        </a:xfrm>
                        <a:prstGeom prst="cloudCallout">
                          <a:avLst>
                            <a:gd name="adj1" fmla="val 8331"/>
                            <a:gd name="adj2" fmla="val 165111"/>
                          </a:avLst>
                        </a:prstGeom>
                        <a:solidFill>
                          <a:sysClr val="window" lastClr="FFFFFF"/>
                        </a:solidFill>
                        <a:ln w="6350" cap="flat" cmpd="sng" algn="ctr">
                          <a:solidFill>
                            <a:sysClr val="windowText" lastClr="000000"/>
                          </a:solidFill>
                          <a:prstDash val="solid"/>
                        </a:ln>
                        <a:effectLst/>
                      </wps:spPr>
                      <wps:txbx>
                        <w:txbxContent>
                          <w:p w14:paraId="453B9F2E" w14:textId="77777777" w:rsidR="00E3443E" w:rsidRDefault="00E3443E" w:rsidP="00706F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CAA6B" id="Wolkenförmige Legende 347" o:spid="_x0000_s1316" type="#_x0000_t106" style="position:absolute;left:0;text-align:left;margin-left:108.65pt;margin-top:4.3pt;width:265.75pt;height:153.65pt;rotation:221803fd;flip:x;z-index:251840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" adj="12599,46464" fillcolor="window" strokecolor="windowText" strokeweight=".5pt">
                <v:textbox>
                  <w:txbxContent>
                    <w:p w14:paraId="453B9F2E" w14:textId="77777777" w:rsidR="00E3443E" w:rsidRDefault="00E3443E" w:rsidP="00706F5F">
                      <w:pPr>
                        <w:jc w:val="center"/>
                      </w:pPr>
                    </w:p>
                  </w:txbxContent>
                </v:textbox>
                <w10:wrap anchorx="margin"/>
              </v:shape>
            </w:pict>
          </mc:Fallback>
        </mc:AlternateContent>
      </w:r>
    </w:p>
    <w:p w14:paraId="7EB4DF24" w14:textId="5B71C20B" w:rsidR="00706F5F" w:rsidRDefault="00706F5F" w:rsidP="00F047F9">
      <w:pPr>
        <w:spacing w:after="200" w:line="276" w:lineRule="auto"/>
        <w:jc w:val="center"/>
        <w:rPr>
          <w:rFonts w:ascii="Arial" w:eastAsia="Calibri" w:hAnsi="Arial" w:cs="Arial"/>
          <w:lang w:eastAsia="en-US"/>
        </w:rPr>
      </w:pPr>
    </w:p>
    <w:p w14:paraId="362E072C" w14:textId="2CF82017" w:rsidR="00706F5F" w:rsidRDefault="00706F5F" w:rsidP="00F047F9">
      <w:pPr>
        <w:spacing w:after="200" w:line="276" w:lineRule="auto"/>
        <w:jc w:val="center"/>
        <w:rPr>
          <w:rFonts w:ascii="Arial" w:eastAsia="Calibri" w:hAnsi="Arial" w:cs="Arial"/>
          <w:lang w:eastAsia="en-US"/>
        </w:rPr>
      </w:pPr>
    </w:p>
    <w:p w14:paraId="5DB4F245" w14:textId="01BF3C07" w:rsidR="00706F5F" w:rsidRDefault="00706F5F" w:rsidP="00F047F9">
      <w:pPr>
        <w:spacing w:after="200" w:line="276" w:lineRule="auto"/>
        <w:jc w:val="center"/>
        <w:rPr>
          <w:rFonts w:ascii="Arial" w:eastAsia="Calibri" w:hAnsi="Arial" w:cs="Arial"/>
          <w:lang w:eastAsia="en-US"/>
        </w:rPr>
      </w:pPr>
    </w:p>
    <w:p w14:paraId="128F96B7" w14:textId="00E73DD7" w:rsidR="00706F5F" w:rsidRDefault="00706F5F" w:rsidP="00F047F9">
      <w:pPr>
        <w:spacing w:after="200" w:line="276" w:lineRule="auto"/>
        <w:jc w:val="center"/>
        <w:rPr>
          <w:rFonts w:ascii="Arial" w:eastAsia="Calibri" w:hAnsi="Arial" w:cs="Arial"/>
          <w:lang w:eastAsia="en-US"/>
        </w:rPr>
      </w:pPr>
    </w:p>
    <w:p w14:paraId="6D15C373" w14:textId="08CB3AAA" w:rsidR="00706F5F" w:rsidRDefault="00706F5F" w:rsidP="00F047F9">
      <w:pPr>
        <w:spacing w:after="200" w:line="276" w:lineRule="auto"/>
        <w:jc w:val="center"/>
        <w:rPr>
          <w:rFonts w:ascii="Arial" w:eastAsia="Calibri" w:hAnsi="Arial" w:cs="Arial"/>
          <w:lang w:eastAsia="en-US"/>
        </w:rPr>
      </w:pPr>
      <w:r w:rsidRPr="00F047F9">
        <w:rPr>
          <w:rFonts w:ascii="Arial" w:eastAsia="Calibri" w:hAnsi="Arial" w:cs="Arial"/>
          <w:noProof/>
        </w:rPr>
        <mc:AlternateContent>
          <mc:Choice Requires="wps">
            <w:drawing>
              <wp:anchor distT="0" distB="0" distL="114300" distR="114300" simplePos="0" relativeHeight="251792896" behindDoc="0" locked="0" layoutInCell="1" allowOverlap="1" wp14:anchorId="4C008C6B" wp14:editId="4640040A">
                <wp:simplePos x="0" y="0"/>
                <wp:positionH relativeFrom="margin">
                  <wp:posOffset>3125305</wp:posOffset>
                </wp:positionH>
                <wp:positionV relativeFrom="paragraph">
                  <wp:posOffset>181115</wp:posOffset>
                </wp:positionV>
                <wp:extent cx="3375025" cy="1951355"/>
                <wp:effectExtent l="0" t="19050" r="0" b="658495"/>
                <wp:wrapNone/>
                <wp:docPr id="791" name="Wolkenförmige Legende 791"/>
                <wp:cNvGraphicFramePr/>
                <a:graphic xmlns:a="http://schemas.openxmlformats.org/drawingml/2006/main">
                  <a:graphicData uri="http://schemas.microsoft.com/office/word/2010/wordprocessingShape">
                    <wps:wsp>
                      <wps:cNvSpPr/>
                      <wps:spPr>
                        <a:xfrm rot="20907657" flipH="1">
                          <a:off x="0" y="0"/>
                          <a:ext cx="3375025" cy="1951355"/>
                        </a:xfrm>
                        <a:prstGeom prst="cloudCallout">
                          <a:avLst>
                            <a:gd name="adj1" fmla="val 4538"/>
                            <a:gd name="adj2" fmla="val 80284"/>
                          </a:avLst>
                        </a:prstGeom>
                        <a:solidFill>
                          <a:sysClr val="window" lastClr="FFFFFF"/>
                        </a:solidFill>
                        <a:ln w="6350" cap="flat" cmpd="sng" algn="ctr">
                          <a:solidFill>
                            <a:sysClr val="windowText" lastClr="000000"/>
                          </a:solidFill>
                          <a:prstDash val="solid"/>
                        </a:ln>
                        <a:effectLst/>
                      </wps:spPr>
                      <wps:txbx>
                        <w:txbxContent>
                          <w:p w14:paraId="02BFFC60" w14:textId="77777777" w:rsidR="00E3443E" w:rsidRDefault="00E3443E" w:rsidP="00F047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08C6B" id="Wolkenförmige Legende 791" o:spid="_x0000_s1317" type="#_x0000_t106" style="position:absolute;left:0;text-align:left;margin-left:246.1pt;margin-top:14.25pt;width:265.75pt;height:153.65pt;rotation:756223fd;flip:x;z-index:25179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" adj="11780,28141" fillcolor="window" strokecolor="windowText" strokeweight=".5pt">
                <v:textbox>
                  <w:txbxContent>
                    <w:p w14:paraId="02BFFC60" w14:textId="77777777" w:rsidR="00E3443E" w:rsidRDefault="00E3443E" w:rsidP="00F047F9">
                      <w:pPr>
                        <w:jc w:val="center"/>
                      </w:pPr>
                    </w:p>
                  </w:txbxContent>
                </v:textbox>
                <w10:wrap anchorx="margin"/>
              </v:shape>
            </w:pict>
          </mc:Fallback>
        </mc:AlternateContent>
      </w:r>
      <w:r w:rsidRPr="00F047F9">
        <w:rPr>
          <w:rFonts w:ascii="Arial" w:eastAsia="Calibri" w:hAnsi="Arial" w:cs="Arial"/>
          <w:noProof/>
        </w:rPr>
        <mc:AlternateContent>
          <mc:Choice Requires="wps">
            <w:drawing>
              <wp:anchor distT="0" distB="0" distL="114300" distR="114300" simplePos="0" relativeHeight="251791872" behindDoc="0" locked="0" layoutInCell="1" allowOverlap="1" wp14:anchorId="477A6C97" wp14:editId="20E7BFB0">
                <wp:simplePos x="0" y="0"/>
                <wp:positionH relativeFrom="margin">
                  <wp:posOffset>-461043</wp:posOffset>
                </wp:positionH>
                <wp:positionV relativeFrom="paragraph">
                  <wp:posOffset>149571</wp:posOffset>
                </wp:positionV>
                <wp:extent cx="3390900" cy="2152650"/>
                <wp:effectExtent l="19050" t="0" r="38100" b="628650"/>
                <wp:wrapNone/>
                <wp:docPr id="792" name="Wolkenförmige Legende 792"/>
                <wp:cNvGraphicFramePr/>
                <a:graphic xmlns:a="http://schemas.openxmlformats.org/drawingml/2006/main">
                  <a:graphicData uri="http://schemas.microsoft.com/office/word/2010/wordprocessingShape">
                    <wps:wsp>
                      <wps:cNvSpPr/>
                      <wps:spPr>
                        <a:xfrm flipH="1">
                          <a:off x="0" y="0"/>
                          <a:ext cx="3390900" cy="2152650"/>
                        </a:xfrm>
                        <a:prstGeom prst="cloudCallout">
                          <a:avLst>
                            <a:gd name="adj1" fmla="val 4221"/>
                            <a:gd name="adj2" fmla="val 74852"/>
                          </a:avLst>
                        </a:prstGeom>
                        <a:solidFill>
                          <a:sysClr val="window" lastClr="FFFFFF"/>
                        </a:solidFill>
                        <a:ln w="6350" cap="flat" cmpd="sng" algn="ctr">
                          <a:solidFill>
                            <a:sysClr val="windowText" lastClr="000000"/>
                          </a:solidFill>
                          <a:prstDash val="solid"/>
                        </a:ln>
                        <a:effectLst/>
                      </wps:spPr>
                      <wps:txbx>
                        <w:txbxContent>
                          <w:p w14:paraId="1A4199A9" w14:textId="77777777" w:rsidR="00E3443E" w:rsidRDefault="00E3443E" w:rsidP="00F047F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A6C97" id="Wolkenförmige Legende 792" o:spid="_x0000_s1318" type="#_x0000_t106" style="position:absolute;left:0;text-align:left;margin-left:-36.3pt;margin-top:11.8pt;width:267pt;height:169.5pt;flip:x;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" adj="11712,26968" fillcolor="window" strokecolor="windowText" strokeweight=".5pt">
                <v:textbox>
                  <w:txbxContent>
                    <w:p w14:paraId="1A4199A9" w14:textId="77777777" w:rsidR="00E3443E" w:rsidRDefault="00E3443E" w:rsidP="00F047F9">
                      <w:pPr>
                        <w:jc w:val="center"/>
                      </w:pPr>
                    </w:p>
                  </w:txbxContent>
                </v:textbox>
                <w10:wrap anchorx="margin"/>
              </v:shape>
            </w:pict>
          </mc:Fallback>
        </mc:AlternateContent>
      </w:r>
    </w:p>
    <w:p w14:paraId="213A2FC4" w14:textId="4453043C" w:rsidR="00706F5F" w:rsidRDefault="00706F5F" w:rsidP="00F047F9">
      <w:pPr>
        <w:spacing w:after="200" w:line="276" w:lineRule="auto"/>
        <w:jc w:val="center"/>
        <w:rPr>
          <w:rFonts w:ascii="Arial" w:eastAsia="Calibri" w:hAnsi="Arial" w:cs="Arial"/>
          <w:lang w:eastAsia="en-US"/>
        </w:rPr>
      </w:pPr>
    </w:p>
    <w:p w14:paraId="589F264A" w14:textId="7A0BDEA9" w:rsidR="00706F5F" w:rsidRDefault="00706F5F" w:rsidP="00F047F9">
      <w:pPr>
        <w:spacing w:after="200" w:line="276" w:lineRule="auto"/>
        <w:jc w:val="center"/>
        <w:rPr>
          <w:rFonts w:ascii="Arial" w:eastAsia="Calibri" w:hAnsi="Arial" w:cs="Arial"/>
          <w:lang w:eastAsia="en-US"/>
        </w:rPr>
      </w:pPr>
    </w:p>
    <w:p w14:paraId="711E329D" w14:textId="0B94EEF0" w:rsidR="00706F5F" w:rsidRDefault="00706F5F" w:rsidP="00F047F9">
      <w:pPr>
        <w:spacing w:after="200" w:line="276" w:lineRule="auto"/>
        <w:jc w:val="center"/>
        <w:rPr>
          <w:rFonts w:ascii="Arial" w:eastAsia="Calibri" w:hAnsi="Arial" w:cs="Arial"/>
          <w:lang w:eastAsia="en-US"/>
        </w:rPr>
      </w:pPr>
    </w:p>
    <w:p w14:paraId="69688C85" w14:textId="77E2A4B8" w:rsidR="00F047F9" w:rsidRPr="00F047F9" w:rsidRDefault="00F047F9" w:rsidP="00F047F9">
      <w:pPr>
        <w:spacing w:after="200" w:line="276" w:lineRule="auto"/>
        <w:jc w:val="center"/>
        <w:rPr>
          <w:rFonts w:ascii="Arial" w:eastAsia="Calibri" w:hAnsi="Arial" w:cs="Arial"/>
          <w:lang w:eastAsia="en-US"/>
        </w:rPr>
      </w:pPr>
    </w:p>
    <w:p w14:paraId="6AE3C5B9" w14:textId="67505F71" w:rsidR="00F047F9" w:rsidRPr="00F047F9" w:rsidRDefault="00F047F9" w:rsidP="00F047F9">
      <w:pPr>
        <w:spacing w:after="200" w:line="276" w:lineRule="auto"/>
        <w:rPr>
          <w:rFonts w:ascii="Arial" w:eastAsia="Calibri" w:hAnsi="Arial" w:cs="Arial"/>
          <w:lang w:eastAsia="en-US"/>
        </w:rPr>
      </w:pPr>
    </w:p>
    <w:p w14:paraId="3F252A44" w14:textId="22F9DB6D" w:rsidR="00F047F9" w:rsidRPr="00F047F9" w:rsidRDefault="00F047F9" w:rsidP="00F047F9">
      <w:pPr>
        <w:spacing w:after="200" w:line="276" w:lineRule="auto"/>
        <w:jc w:val="center"/>
        <w:rPr>
          <w:rFonts w:ascii="Arial" w:eastAsia="Calibri" w:hAnsi="Arial" w:cs="Arial"/>
          <w:lang w:eastAsia="en-US"/>
        </w:rPr>
      </w:pPr>
    </w:p>
    <w:p w14:paraId="0FD34773" w14:textId="2B3E13D6" w:rsidR="00F047F9" w:rsidRPr="00F047F9" w:rsidRDefault="00667B8D" w:rsidP="00F047F9">
      <w:pPr>
        <w:spacing w:line="276" w:lineRule="auto"/>
        <w:rPr>
          <w:rFonts w:ascii="Arial" w:hAnsi="Arial" w:cs="Arial"/>
        </w:rPr>
      </w:pPr>
      <w:r w:rsidRPr="00F047F9">
        <w:rPr>
          <w:rFonts w:ascii="Arial" w:eastAsia="Calibri" w:hAnsi="Arial" w:cs="Arial"/>
          <w:noProof/>
        </w:rPr>
        <w:drawing>
          <wp:inline distT="0" distB="0" distL="0" distR="0" wp14:anchorId="078BD5A8" wp14:editId="75B1846C">
            <wp:extent cx="5760000" cy="2457062"/>
            <wp:effectExtent l="0" t="0" r="0" b="635"/>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5760000" cy="2457062"/>
                    </a:xfrm>
                    <a:prstGeom prst="rect">
                      <a:avLst/>
                    </a:prstGeom>
                    <a:ln>
                      <a:noFill/>
                    </a:ln>
                    <a:extLst>
                      <a:ext uri="{53640926-AAD7-44D8-BBD7-CCE9431645EC}">
                        <a14:shadowObscured xmlns:a14="http://schemas.microsoft.com/office/drawing/2010/main"/>
                      </a:ext>
                    </a:extLst>
                  </pic:spPr>
                </pic:pic>
              </a:graphicData>
            </a:graphic>
          </wp:inline>
        </w:drawing>
      </w:r>
    </w:p>
    <w:p w14:paraId="4A3F2472" w14:textId="77777777" w:rsidR="00F047F9" w:rsidRPr="00F047F9" w:rsidRDefault="00F047F9" w:rsidP="00F047F9">
      <w:pPr>
        <w:spacing w:line="276" w:lineRule="auto"/>
        <w:rPr>
          <w:rFonts w:ascii="Arial" w:hAnsi="Arial" w:cs="Arial"/>
        </w:rPr>
      </w:pPr>
    </w:p>
    <w:p w14:paraId="73660486" w14:textId="77777777" w:rsidR="00F047F9" w:rsidRPr="00F047F9" w:rsidRDefault="00F047F9" w:rsidP="00F047F9">
      <w:pPr>
        <w:spacing w:line="276" w:lineRule="auto"/>
        <w:rPr>
          <w:rFonts w:ascii="Arial" w:hAnsi="Arial" w:cs="Arial"/>
        </w:rPr>
      </w:pPr>
    </w:p>
    <w:p w14:paraId="2BC88417" w14:textId="3C3D45D3" w:rsidR="00F047F9" w:rsidRPr="00F047F9" w:rsidRDefault="008048FB" w:rsidP="007B5A58">
      <w:pPr>
        <w:numPr>
          <w:ilvl w:val="0"/>
          <w:numId w:val="54"/>
        </w:numPr>
        <w:spacing w:line="276" w:lineRule="auto"/>
        <w:ind w:left="284" w:hanging="284"/>
        <w:contextualSpacing/>
        <w:rPr>
          <w:rFonts w:ascii="Arial" w:hAnsi="Arial" w:cs="Arial"/>
        </w:rPr>
      </w:pPr>
      <w:r w:rsidRPr="00A71750">
        <w:rPr>
          <w:noProof/>
        </w:rPr>
        <w:drawing>
          <wp:anchor distT="0" distB="0" distL="114300" distR="114300" simplePos="0" relativeHeight="252647936" behindDoc="0" locked="0" layoutInCell="1" allowOverlap="1" wp14:anchorId="15AC7A5C" wp14:editId="363219FF">
            <wp:simplePos x="0" y="0"/>
            <wp:positionH relativeFrom="column">
              <wp:posOffset>3517798</wp:posOffset>
            </wp:positionH>
            <wp:positionV relativeFrom="paragraph">
              <wp:posOffset>70816</wp:posOffset>
            </wp:positionV>
            <wp:extent cx="652145" cy="447340"/>
            <wp:effectExtent l="38100" t="38100" r="0" b="48260"/>
            <wp:wrapNone/>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4799"/>
                    <a:stretch/>
                  </pic:blipFill>
                  <pic:spPr bwMode="auto">
                    <a:xfrm rot="363681">
                      <a:off x="0" y="0"/>
                      <a:ext cx="652312" cy="447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47F9" w:rsidRPr="00F047F9">
        <w:rPr>
          <w:rFonts w:ascii="Arial" w:hAnsi="Arial" w:cs="Arial"/>
        </w:rPr>
        <w:t xml:space="preserve">Wie nennt man so ein Filmende? </w:t>
      </w:r>
    </w:p>
    <w:p w14:paraId="46802020" w14:textId="77777777" w:rsidR="00F047F9" w:rsidRPr="00F047F9" w:rsidRDefault="00F047F9" w:rsidP="00F047F9">
      <w:pPr>
        <w:spacing w:line="276" w:lineRule="auto"/>
        <w:ind w:left="720" w:firstLine="360"/>
        <w:contextualSpacing/>
        <w:rPr>
          <w:rFonts w:ascii="Arial" w:hAnsi="Arial" w:cs="Arial"/>
        </w:rPr>
      </w:pPr>
    </w:p>
    <w:p w14:paraId="3C5D4730" w14:textId="77777777" w:rsidR="00F047F9" w:rsidRPr="00F047F9" w:rsidRDefault="00F047F9" w:rsidP="00F047F9">
      <w:pPr>
        <w:spacing w:line="276" w:lineRule="auto"/>
        <w:ind w:left="720" w:hanging="436"/>
        <w:contextualSpacing/>
        <w:rPr>
          <w:rFonts w:ascii="Arial" w:hAnsi="Arial" w:cs="Arial"/>
        </w:rPr>
      </w:pPr>
      <w:proofErr w:type="spellStart"/>
      <w:r w:rsidRPr="00F047F9">
        <w:rPr>
          <w:rFonts w:ascii="Arial" w:hAnsi="Arial" w:cs="Arial"/>
        </w:rPr>
        <w:t>pHyap</w:t>
      </w:r>
      <w:proofErr w:type="spellEnd"/>
      <w:r w:rsidRPr="00F047F9">
        <w:rPr>
          <w:rFonts w:ascii="Arial" w:hAnsi="Arial" w:cs="Arial"/>
        </w:rPr>
        <w:t xml:space="preserve"> </w:t>
      </w:r>
      <w:proofErr w:type="spellStart"/>
      <w:r w:rsidRPr="00F047F9">
        <w:rPr>
          <w:rFonts w:ascii="Arial" w:hAnsi="Arial" w:cs="Arial"/>
        </w:rPr>
        <w:t>nEd</w:t>
      </w:r>
      <w:proofErr w:type="spellEnd"/>
      <w:r w:rsidRPr="00F047F9">
        <w:rPr>
          <w:rFonts w:ascii="Arial" w:hAnsi="Arial" w:cs="Arial"/>
        </w:rPr>
        <w:t>: ___________________________</w:t>
      </w:r>
    </w:p>
    <w:p w14:paraId="6180D4ED" w14:textId="77777777" w:rsidR="00F047F9" w:rsidRPr="00F047F9" w:rsidRDefault="00F047F9" w:rsidP="00F047F9">
      <w:pPr>
        <w:spacing w:after="200" w:line="276" w:lineRule="auto"/>
        <w:rPr>
          <w:rFonts w:ascii="Arial" w:hAnsi="Arial" w:cs="Arial"/>
          <w:b/>
          <w:color w:val="0070C0"/>
        </w:rPr>
      </w:pPr>
      <w:r w:rsidRPr="00F047F9">
        <w:rPr>
          <w:rFonts w:ascii="Arial" w:hAnsi="Arial" w:cs="Arial"/>
          <w:b/>
          <w:color w:val="0070C0"/>
        </w:rPr>
        <w:br w:type="page"/>
      </w:r>
    </w:p>
    <w:p w14:paraId="4BAACA87" w14:textId="47054E13" w:rsidR="000D5083" w:rsidRDefault="000D5083" w:rsidP="000D5083">
      <w:pPr>
        <w:pStyle w:val="berschrift4"/>
      </w:pPr>
      <w:r>
        <w:lastRenderedPageBreak/>
        <w:t>Zusatzaufgabe</w:t>
      </w:r>
    </w:p>
    <w:p w14:paraId="1A403F57" w14:textId="42DB22A5" w:rsidR="00F047F9" w:rsidRPr="00F047F9" w:rsidRDefault="00F047F9" w:rsidP="007B5A58">
      <w:pPr>
        <w:spacing w:line="276" w:lineRule="auto"/>
        <w:contextualSpacing/>
        <w:jc w:val="both"/>
        <w:rPr>
          <w:rFonts w:ascii="Arial" w:eastAsia="Calibri" w:hAnsi="Arial" w:cs="Arial"/>
          <w:lang w:eastAsia="en-US"/>
        </w:rPr>
      </w:pPr>
    </w:p>
    <w:p w14:paraId="2DCAAB06" w14:textId="2C78EA48" w:rsidR="00F047F9" w:rsidRPr="00F047F9" w:rsidRDefault="00F047F9" w:rsidP="00F047F9">
      <w:pPr>
        <w:spacing w:after="200" w:line="276" w:lineRule="auto"/>
        <w:contextualSpacing/>
        <w:rPr>
          <w:rFonts w:ascii="Arial" w:eastAsia="Calibri" w:hAnsi="Arial" w:cs="Arial"/>
          <w:lang w:eastAsia="en-US"/>
        </w:rPr>
      </w:pPr>
      <w:r w:rsidRPr="00F047F9">
        <w:rPr>
          <w:rFonts w:ascii="Arial" w:eastAsia="Calibri" w:hAnsi="Arial" w:cs="Arial"/>
          <w:lang w:eastAsia="en-US"/>
        </w:rPr>
        <w:t>In Filmen und im Märchen gibt es oft solche gegensätzlichen Figuren. Verbinde die richtigen Gegensatz-Paare!</w:t>
      </w:r>
    </w:p>
    <w:p w14:paraId="530FDB6C" w14:textId="5FE2714A" w:rsidR="00F047F9" w:rsidRPr="00F047F9" w:rsidRDefault="00F047F9" w:rsidP="00F047F9">
      <w:pPr>
        <w:spacing w:after="200" w:line="276" w:lineRule="auto"/>
        <w:contextualSpacing/>
        <w:rPr>
          <w:rFonts w:ascii="Arial" w:eastAsia="Calibri" w:hAnsi="Arial" w:cs="Arial"/>
          <w:lang w:eastAsia="en-US"/>
        </w:rPr>
      </w:pPr>
    </w:p>
    <w:p w14:paraId="22619AB3" w14:textId="64A44E72" w:rsidR="00F047F9" w:rsidRPr="00F047F9" w:rsidRDefault="00F047F9" w:rsidP="00F047F9">
      <w:pPr>
        <w:spacing w:line="276" w:lineRule="auto"/>
        <w:contextualSpacing/>
        <w:rPr>
          <w:rFonts w:ascii="Arial" w:eastAsia="Calibri" w:hAnsi="Arial" w:cs="Arial"/>
          <w:lang w:eastAsia="en-US"/>
        </w:rPr>
      </w:pPr>
    </w:p>
    <w:tbl>
      <w:tblPr>
        <w:tblStyle w:val="Tabellenraster3"/>
        <w:tblW w:w="89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8"/>
        <w:gridCol w:w="3012"/>
        <w:gridCol w:w="851"/>
        <w:gridCol w:w="2824"/>
      </w:tblGrid>
      <w:tr w:rsidR="0013536A" w:rsidRPr="00F047F9" w14:paraId="7348D878" w14:textId="77777777" w:rsidTr="007B5A58">
        <w:trPr>
          <w:trHeight w:val="567"/>
        </w:trPr>
        <w:tc>
          <w:tcPr>
            <w:tcW w:w="2228" w:type="dxa"/>
            <w:vAlign w:val="center"/>
          </w:tcPr>
          <w:p w14:paraId="4A8874F7" w14:textId="1366DDE2" w:rsidR="0013536A" w:rsidRPr="00F047F9" w:rsidRDefault="0013536A" w:rsidP="0013536A">
            <w:pPr>
              <w:spacing w:line="276" w:lineRule="auto"/>
              <w:jc w:val="right"/>
              <w:rPr>
                <w:rFonts w:ascii="Arial" w:eastAsia="Calibri" w:hAnsi="Arial" w:cs="Arial"/>
                <w:lang w:eastAsia="en-US"/>
              </w:rPr>
            </w:pPr>
            <w:r w:rsidRPr="00F047F9">
              <w:rPr>
                <w:rFonts w:ascii="Arial" w:eastAsia="Calibri" w:hAnsi="Arial" w:cs="Arial"/>
                <w:lang w:eastAsia="en-US"/>
              </w:rPr>
              <w:t>Rotkäppchen</w:t>
            </w:r>
          </w:p>
        </w:tc>
        <w:tc>
          <w:tcPr>
            <w:tcW w:w="3012" w:type="dxa"/>
            <w:vAlign w:val="center"/>
          </w:tcPr>
          <w:p w14:paraId="5DBDA65E" w14:textId="0AD57ACA" w:rsidR="0013536A" w:rsidRPr="00F047F9" w:rsidRDefault="0013536A" w:rsidP="0013536A">
            <w:pPr>
              <w:spacing w:line="276" w:lineRule="auto"/>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851" w:type="dxa"/>
            <w:vAlign w:val="center"/>
          </w:tcPr>
          <w:p w14:paraId="50F51AF9" w14:textId="75172F75" w:rsidR="0013536A" w:rsidRPr="00F047F9" w:rsidRDefault="0013536A" w:rsidP="0013536A">
            <w:pPr>
              <w:spacing w:line="276" w:lineRule="auto"/>
              <w:jc w:val="right"/>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2824" w:type="dxa"/>
            <w:vAlign w:val="center"/>
          </w:tcPr>
          <w:p w14:paraId="320E8D20" w14:textId="1B958E3B" w:rsidR="0013536A" w:rsidRPr="00F047F9" w:rsidRDefault="0013536A" w:rsidP="0013536A">
            <w:pPr>
              <w:spacing w:line="276" w:lineRule="auto"/>
              <w:rPr>
                <w:rFonts w:ascii="Arial" w:eastAsia="Calibri" w:hAnsi="Arial" w:cs="Arial"/>
                <w:lang w:eastAsia="en-US"/>
              </w:rPr>
            </w:pPr>
            <w:r w:rsidRPr="00F047F9">
              <w:rPr>
                <w:rFonts w:ascii="Arial" w:eastAsia="Calibri" w:hAnsi="Arial" w:cs="Arial"/>
                <w:lang w:eastAsia="en-US"/>
              </w:rPr>
              <w:t>Die böse Stiefmutter</w:t>
            </w:r>
          </w:p>
        </w:tc>
      </w:tr>
      <w:tr w:rsidR="0013536A" w:rsidRPr="00F047F9" w14:paraId="6DBCC4E0" w14:textId="77777777" w:rsidTr="007B5A58">
        <w:trPr>
          <w:trHeight w:val="567"/>
        </w:trPr>
        <w:tc>
          <w:tcPr>
            <w:tcW w:w="2228" w:type="dxa"/>
            <w:vAlign w:val="center"/>
          </w:tcPr>
          <w:p w14:paraId="4CA5573F" w14:textId="552DE376" w:rsidR="0013536A" w:rsidRPr="00F047F9" w:rsidRDefault="0013536A" w:rsidP="0013536A">
            <w:pPr>
              <w:spacing w:line="276" w:lineRule="auto"/>
              <w:jc w:val="right"/>
              <w:rPr>
                <w:rFonts w:ascii="Arial" w:eastAsia="Calibri" w:hAnsi="Arial" w:cs="Arial"/>
                <w:lang w:eastAsia="en-US"/>
              </w:rPr>
            </w:pPr>
            <w:r w:rsidRPr="00F047F9">
              <w:rPr>
                <w:rFonts w:ascii="Arial" w:eastAsia="Calibri" w:hAnsi="Arial" w:cs="Arial"/>
                <w:lang w:eastAsia="en-US"/>
              </w:rPr>
              <w:t>Aschenputtel</w:t>
            </w:r>
          </w:p>
        </w:tc>
        <w:tc>
          <w:tcPr>
            <w:tcW w:w="3012" w:type="dxa"/>
            <w:vAlign w:val="center"/>
          </w:tcPr>
          <w:p w14:paraId="6E96DA4A" w14:textId="3AD450A1" w:rsidR="0013536A" w:rsidRPr="00F047F9" w:rsidRDefault="0013536A" w:rsidP="0013536A">
            <w:pPr>
              <w:spacing w:line="276" w:lineRule="auto"/>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851" w:type="dxa"/>
            <w:vAlign w:val="center"/>
          </w:tcPr>
          <w:p w14:paraId="5B6A07AC" w14:textId="158492B8" w:rsidR="0013536A" w:rsidRPr="00F047F9" w:rsidRDefault="0013536A" w:rsidP="0013536A">
            <w:pPr>
              <w:spacing w:line="276" w:lineRule="auto"/>
              <w:jc w:val="right"/>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2824" w:type="dxa"/>
            <w:vAlign w:val="center"/>
          </w:tcPr>
          <w:p w14:paraId="0CFD5544" w14:textId="29B2D174" w:rsidR="0013536A" w:rsidRPr="00F047F9" w:rsidRDefault="0013536A" w:rsidP="0013536A">
            <w:pPr>
              <w:spacing w:line="276" w:lineRule="auto"/>
              <w:rPr>
                <w:rFonts w:ascii="Arial" w:eastAsia="Calibri" w:hAnsi="Arial" w:cs="Arial"/>
                <w:lang w:eastAsia="en-US"/>
              </w:rPr>
            </w:pPr>
            <w:r w:rsidRPr="00F047F9">
              <w:rPr>
                <w:rFonts w:ascii="Arial" w:eastAsia="Calibri" w:hAnsi="Arial" w:cs="Arial"/>
                <w:lang w:eastAsia="en-US"/>
              </w:rPr>
              <w:t>Der böse Wolf</w:t>
            </w:r>
          </w:p>
        </w:tc>
      </w:tr>
      <w:tr w:rsidR="0013536A" w:rsidRPr="00F047F9" w14:paraId="1C764743" w14:textId="77777777" w:rsidTr="007B5A58">
        <w:trPr>
          <w:trHeight w:val="567"/>
        </w:trPr>
        <w:tc>
          <w:tcPr>
            <w:tcW w:w="2228" w:type="dxa"/>
            <w:vAlign w:val="center"/>
          </w:tcPr>
          <w:p w14:paraId="26D6AC95" w14:textId="145F6CF7" w:rsidR="0013536A" w:rsidRPr="00F047F9" w:rsidRDefault="0013536A" w:rsidP="0013536A">
            <w:pPr>
              <w:spacing w:line="276" w:lineRule="auto"/>
              <w:jc w:val="right"/>
              <w:rPr>
                <w:rFonts w:ascii="Arial" w:eastAsia="Calibri" w:hAnsi="Arial" w:cs="Arial"/>
                <w:lang w:eastAsia="en-US"/>
              </w:rPr>
            </w:pPr>
            <w:r w:rsidRPr="00F047F9">
              <w:rPr>
                <w:rFonts w:ascii="Arial" w:eastAsia="Calibri" w:hAnsi="Arial" w:cs="Arial"/>
                <w:lang w:eastAsia="en-US"/>
              </w:rPr>
              <w:t>Hänsel und Gretel</w:t>
            </w:r>
          </w:p>
        </w:tc>
        <w:tc>
          <w:tcPr>
            <w:tcW w:w="3012" w:type="dxa"/>
            <w:vAlign w:val="center"/>
          </w:tcPr>
          <w:p w14:paraId="5ED18BD8" w14:textId="7E2601A2" w:rsidR="0013536A" w:rsidRPr="00F047F9" w:rsidRDefault="0013536A" w:rsidP="0013536A">
            <w:pPr>
              <w:spacing w:line="276" w:lineRule="auto"/>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851" w:type="dxa"/>
            <w:vAlign w:val="center"/>
          </w:tcPr>
          <w:p w14:paraId="7E6DB13B" w14:textId="19FD5006" w:rsidR="0013536A" w:rsidRPr="00F047F9" w:rsidRDefault="0013536A" w:rsidP="0013536A">
            <w:pPr>
              <w:spacing w:line="276" w:lineRule="auto"/>
              <w:jc w:val="right"/>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2824" w:type="dxa"/>
            <w:vAlign w:val="center"/>
          </w:tcPr>
          <w:p w14:paraId="7993216D" w14:textId="226F392F" w:rsidR="0013536A" w:rsidRPr="00F047F9" w:rsidRDefault="0013536A" w:rsidP="0013536A">
            <w:pPr>
              <w:spacing w:line="276" w:lineRule="auto"/>
              <w:rPr>
                <w:rFonts w:ascii="Arial" w:eastAsia="Calibri" w:hAnsi="Arial" w:cs="Arial"/>
                <w:lang w:eastAsia="en-US"/>
              </w:rPr>
            </w:pPr>
            <w:r w:rsidRPr="00F047F9">
              <w:rPr>
                <w:rFonts w:ascii="Arial" w:eastAsia="Calibri" w:hAnsi="Arial" w:cs="Arial"/>
                <w:lang w:eastAsia="en-US"/>
              </w:rPr>
              <w:t>Frau Jakob</w:t>
            </w:r>
          </w:p>
        </w:tc>
      </w:tr>
      <w:tr w:rsidR="0013536A" w:rsidRPr="00F047F9" w14:paraId="6AE54C85" w14:textId="77777777" w:rsidTr="007B5A58">
        <w:trPr>
          <w:trHeight w:val="567"/>
        </w:trPr>
        <w:tc>
          <w:tcPr>
            <w:tcW w:w="2228" w:type="dxa"/>
            <w:vAlign w:val="center"/>
          </w:tcPr>
          <w:p w14:paraId="7B771589" w14:textId="63718F4E" w:rsidR="0013536A" w:rsidRPr="00F047F9" w:rsidRDefault="0013536A" w:rsidP="0013536A">
            <w:pPr>
              <w:spacing w:line="276" w:lineRule="auto"/>
              <w:jc w:val="right"/>
              <w:rPr>
                <w:rFonts w:ascii="Arial" w:eastAsia="Calibri" w:hAnsi="Arial" w:cs="Arial"/>
                <w:lang w:eastAsia="en-US"/>
              </w:rPr>
            </w:pPr>
            <w:r w:rsidRPr="00F047F9">
              <w:rPr>
                <w:rFonts w:ascii="Arial" w:eastAsia="Calibri" w:hAnsi="Arial" w:cs="Arial"/>
                <w:lang w:eastAsia="en-US"/>
              </w:rPr>
              <w:t>Dornröschen</w:t>
            </w:r>
          </w:p>
        </w:tc>
        <w:tc>
          <w:tcPr>
            <w:tcW w:w="3012" w:type="dxa"/>
            <w:vAlign w:val="center"/>
          </w:tcPr>
          <w:p w14:paraId="0F849AA3" w14:textId="1EB37C7F" w:rsidR="0013536A" w:rsidRPr="00F047F9" w:rsidRDefault="0013536A" w:rsidP="0013536A">
            <w:pPr>
              <w:spacing w:line="276" w:lineRule="auto"/>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851" w:type="dxa"/>
            <w:vAlign w:val="center"/>
          </w:tcPr>
          <w:p w14:paraId="7BAC36E9" w14:textId="25F3ABFB" w:rsidR="0013536A" w:rsidRPr="00F047F9" w:rsidRDefault="0013536A" w:rsidP="0013536A">
            <w:pPr>
              <w:spacing w:line="276" w:lineRule="auto"/>
              <w:jc w:val="right"/>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2824" w:type="dxa"/>
            <w:vAlign w:val="center"/>
          </w:tcPr>
          <w:p w14:paraId="76E9300D" w14:textId="12377CDB" w:rsidR="0013536A" w:rsidRPr="00F047F9" w:rsidRDefault="0013536A" w:rsidP="0013536A">
            <w:pPr>
              <w:spacing w:line="276" w:lineRule="auto"/>
              <w:rPr>
                <w:rFonts w:ascii="Arial" w:eastAsia="Calibri" w:hAnsi="Arial" w:cs="Arial"/>
                <w:lang w:eastAsia="en-US"/>
              </w:rPr>
            </w:pPr>
            <w:r w:rsidRPr="00F047F9">
              <w:rPr>
                <w:rFonts w:ascii="Arial" w:eastAsia="Calibri" w:hAnsi="Arial" w:cs="Arial"/>
                <w:lang w:eastAsia="en-US"/>
              </w:rPr>
              <w:t>Rumpelstilzchen</w:t>
            </w:r>
          </w:p>
        </w:tc>
      </w:tr>
      <w:tr w:rsidR="0013536A" w:rsidRPr="00F047F9" w14:paraId="6CF52B9E" w14:textId="77777777" w:rsidTr="007B5A58">
        <w:trPr>
          <w:trHeight w:val="567"/>
        </w:trPr>
        <w:tc>
          <w:tcPr>
            <w:tcW w:w="2228" w:type="dxa"/>
            <w:vAlign w:val="center"/>
          </w:tcPr>
          <w:p w14:paraId="79B5766F" w14:textId="4F08CF70" w:rsidR="0013536A" w:rsidRPr="00F047F9" w:rsidRDefault="0013536A" w:rsidP="0013536A">
            <w:pPr>
              <w:spacing w:line="276" w:lineRule="auto"/>
              <w:jc w:val="right"/>
              <w:rPr>
                <w:rFonts w:ascii="Arial" w:eastAsia="Calibri" w:hAnsi="Arial" w:cs="Arial"/>
                <w:lang w:eastAsia="en-US"/>
              </w:rPr>
            </w:pPr>
            <w:proofErr w:type="spellStart"/>
            <w:r w:rsidRPr="00F047F9">
              <w:rPr>
                <w:rFonts w:ascii="Arial" w:eastAsia="Calibri" w:hAnsi="Arial" w:cs="Arial"/>
                <w:lang w:eastAsia="en-US"/>
              </w:rPr>
              <w:t>Müllerstochter</w:t>
            </w:r>
            <w:proofErr w:type="spellEnd"/>
          </w:p>
        </w:tc>
        <w:tc>
          <w:tcPr>
            <w:tcW w:w="3012" w:type="dxa"/>
            <w:vAlign w:val="center"/>
          </w:tcPr>
          <w:p w14:paraId="76103803" w14:textId="5816B1A9" w:rsidR="0013536A" w:rsidRPr="00F047F9" w:rsidRDefault="0013536A" w:rsidP="0013536A">
            <w:pPr>
              <w:spacing w:line="276" w:lineRule="auto"/>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851" w:type="dxa"/>
            <w:vAlign w:val="center"/>
          </w:tcPr>
          <w:p w14:paraId="20969C4F" w14:textId="10197FB2" w:rsidR="0013536A" w:rsidRPr="00F047F9" w:rsidRDefault="0013536A" w:rsidP="0013536A">
            <w:pPr>
              <w:spacing w:line="276" w:lineRule="auto"/>
              <w:jc w:val="right"/>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2824" w:type="dxa"/>
            <w:vAlign w:val="center"/>
          </w:tcPr>
          <w:p w14:paraId="6D29858C" w14:textId="06158510" w:rsidR="0013536A" w:rsidRPr="00F047F9" w:rsidRDefault="0013536A" w:rsidP="0013536A">
            <w:pPr>
              <w:spacing w:line="276" w:lineRule="auto"/>
              <w:rPr>
                <w:rFonts w:ascii="Arial" w:eastAsia="Calibri" w:hAnsi="Arial" w:cs="Arial"/>
                <w:lang w:eastAsia="en-US"/>
              </w:rPr>
            </w:pPr>
            <w:r w:rsidRPr="00F047F9">
              <w:rPr>
                <w:rFonts w:ascii="Arial" w:eastAsia="Calibri" w:hAnsi="Arial" w:cs="Arial"/>
                <w:lang w:eastAsia="en-US"/>
              </w:rPr>
              <w:t>Die Knusperhexe</w:t>
            </w:r>
          </w:p>
        </w:tc>
      </w:tr>
      <w:tr w:rsidR="0013536A" w:rsidRPr="00F047F9" w14:paraId="2A208607" w14:textId="77777777" w:rsidTr="007B5A58">
        <w:trPr>
          <w:trHeight w:val="567"/>
        </w:trPr>
        <w:tc>
          <w:tcPr>
            <w:tcW w:w="2228" w:type="dxa"/>
            <w:vAlign w:val="center"/>
          </w:tcPr>
          <w:p w14:paraId="3EC5F445" w14:textId="4D8B1C66" w:rsidR="0013536A" w:rsidRPr="00F047F9" w:rsidRDefault="0013536A" w:rsidP="0013536A">
            <w:pPr>
              <w:spacing w:line="276" w:lineRule="auto"/>
              <w:jc w:val="right"/>
              <w:rPr>
                <w:rFonts w:ascii="Arial" w:eastAsia="Calibri" w:hAnsi="Arial" w:cs="Arial"/>
                <w:lang w:eastAsia="en-US"/>
              </w:rPr>
            </w:pPr>
            <w:r w:rsidRPr="00F047F9">
              <w:rPr>
                <w:rFonts w:ascii="Arial" w:eastAsia="Calibri" w:hAnsi="Arial" w:cs="Arial"/>
                <w:lang w:eastAsia="en-US"/>
              </w:rPr>
              <w:t>Serafina</w:t>
            </w:r>
          </w:p>
        </w:tc>
        <w:tc>
          <w:tcPr>
            <w:tcW w:w="3012" w:type="dxa"/>
            <w:vAlign w:val="center"/>
          </w:tcPr>
          <w:p w14:paraId="677318C1" w14:textId="79AA7775" w:rsidR="0013536A" w:rsidRPr="00F047F9" w:rsidRDefault="0013536A" w:rsidP="0013536A">
            <w:pPr>
              <w:spacing w:line="276" w:lineRule="auto"/>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851" w:type="dxa"/>
            <w:vAlign w:val="center"/>
          </w:tcPr>
          <w:p w14:paraId="43D4C349" w14:textId="3D449C64" w:rsidR="0013536A" w:rsidRPr="00F047F9" w:rsidRDefault="0013536A" w:rsidP="0013536A">
            <w:pPr>
              <w:spacing w:line="276" w:lineRule="auto"/>
              <w:jc w:val="right"/>
              <w:rPr>
                <w:rFonts w:ascii="Arial" w:eastAsia="Calibri" w:hAnsi="Arial" w:cs="Arial"/>
                <w:lang w:eastAsia="en-US"/>
              </w:rPr>
            </w:pPr>
            <w:r w:rsidRPr="00F13720">
              <w:rPr>
                <w:rFonts w:ascii="Segoe UI Symbol" w:eastAsia="Calibri" w:hAnsi="Segoe UI Symbol"/>
                <w:b/>
                <w:bCs/>
                <w:color w:val="1177B5"/>
                <w:sz w:val="20"/>
                <w:szCs w:val="22"/>
                <w:lang w:eastAsia="en-US"/>
              </w:rPr>
              <w:t>🌕</w:t>
            </w:r>
          </w:p>
        </w:tc>
        <w:tc>
          <w:tcPr>
            <w:tcW w:w="2824" w:type="dxa"/>
            <w:vAlign w:val="center"/>
          </w:tcPr>
          <w:p w14:paraId="5D94A23A" w14:textId="1420D662" w:rsidR="0013536A" w:rsidRPr="00F047F9" w:rsidRDefault="0013536A" w:rsidP="0013536A">
            <w:pPr>
              <w:spacing w:line="276" w:lineRule="auto"/>
              <w:rPr>
                <w:rFonts w:ascii="Arial" w:eastAsia="Calibri" w:hAnsi="Arial" w:cs="Arial"/>
                <w:lang w:eastAsia="en-US"/>
              </w:rPr>
            </w:pPr>
            <w:r w:rsidRPr="00F047F9">
              <w:rPr>
                <w:rFonts w:ascii="Arial" w:eastAsia="Calibri" w:hAnsi="Arial" w:cs="Arial"/>
                <w:lang w:eastAsia="en-US"/>
              </w:rPr>
              <w:t>Die dreizehnte Fee</w:t>
            </w:r>
          </w:p>
        </w:tc>
      </w:tr>
    </w:tbl>
    <w:p w14:paraId="3CC29728" w14:textId="2565437C" w:rsidR="00F047F9" w:rsidRPr="00F047F9" w:rsidRDefault="00F047F9" w:rsidP="00F047F9">
      <w:pPr>
        <w:spacing w:line="276" w:lineRule="auto"/>
        <w:contextualSpacing/>
        <w:rPr>
          <w:rFonts w:ascii="Arial" w:eastAsia="Calibri" w:hAnsi="Arial" w:cs="Arial"/>
          <w:lang w:eastAsia="en-US"/>
        </w:rPr>
      </w:pPr>
    </w:p>
    <w:p w14:paraId="102DA07E" w14:textId="51CC4ED4" w:rsidR="00F047F9" w:rsidRPr="00F047F9" w:rsidRDefault="00F047F9" w:rsidP="00F047F9">
      <w:pPr>
        <w:spacing w:line="276" w:lineRule="auto"/>
        <w:contextualSpacing/>
        <w:rPr>
          <w:rFonts w:ascii="Arial" w:eastAsia="Calibri" w:hAnsi="Arial" w:cs="Arial"/>
          <w:lang w:eastAsia="en-US"/>
        </w:rPr>
      </w:pPr>
    </w:p>
    <w:p w14:paraId="4172B5C6" w14:textId="41114E9B" w:rsidR="00F047F9" w:rsidRPr="00F047F9" w:rsidRDefault="00F047F9" w:rsidP="00F047F9">
      <w:pPr>
        <w:spacing w:line="276" w:lineRule="auto"/>
        <w:ind w:left="720"/>
        <w:contextualSpacing/>
        <w:rPr>
          <w:rFonts w:ascii="Arial" w:eastAsia="Calibri" w:hAnsi="Arial" w:cs="Arial"/>
          <w:lang w:eastAsia="en-US"/>
        </w:rPr>
      </w:pPr>
    </w:p>
    <w:p w14:paraId="67961FAF" w14:textId="50ACE1AE" w:rsidR="00E0166C" w:rsidRPr="00FE1FDE" w:rsidRDefault="000D647C" w:rsidP="00FE1FDE">
      <w:pPr>
        <w:pStyle w:val="berschrift1"/>
      </w:pPr>
      <w:r w:rsidRPr="000D647C">
        <w:rPr>
          <w:noProof/>
        </w:rPr>
        <w:drawing>
          <wp:anchor distT="0" distB="0" distL="114300" distR="114300" simplePos="0" relativeHeight="253129216" behindDoc="0" locked="0" layoutInCell="1" allowOverlap="1" wp14:anchorId="623B5435" wp14:editId="0FEDA18D">
            <wp:simplePos x="0" y="0"/>
            <wp:positionH relativeFrom="column">
              <wp:posOffset>2557145</wp:posOffset>
            </wp:positionH>
            <wp:positionV relativeFrom="paragraph">
              <wp:posOffset>2601595</wp:posOffset>
            </wp:positionV>
            <wp:extent cx="899160" cy="1743075"/>
            <wp:effectExtent l="0" t="0" r="0" b="9525"/>
            <wp:wrapNone/>
            <wp:docPr id="1448" name="Grafik 1448" descr="\\lwlitcl1user3.ads.lwl.org\homes$\p3810008\Downloads\girl-2115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wlitcl1user3.ads.lwl.org\homes$\p3810008\Downloads\girl-2115245.png"/>
                    <pic:cNvPicPr>
                      <a:picLocks noChangeAspect="1" noChangeArrowheads="1"/>
                    </pic:cNvPicPr>
                  </pic:nvPicPr>
                  <pic:blipFill rotWithShape="1">
                    <a:blip r:embed="rId150" cstate="print">
                      <a:lum bright="70000" contrast="-70000"/>
                      <a:extLst>
                        <a:ext uri="{28A0092B-C50C-407E-A947-70E740481C1C}">
                          <a14:useLocalDpi xmlns:a14="http://schemas.microsoft.com/office/drawing/2010/main" val="0"/>
                        </a:ext>
                      </a:extLst>
                    </a:blip>
                    <a:srcRect b="3106"/>
                    <a:stretch/>
                  </pic:blipFill>
                  <pic:spPr bwMode="auto">
                    <a:xfrm>
                      <a:off x="0" y="0"/>
                      <a:ext cx="899160"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62D0">
        <w:rPr>
          <w:noProof/>
        </w:rPr>
        <w:drawing>
          <wp:anchor distT="0" distB="0" distL="114300" distR="114300" simplePos="0" relativeHeight="253127168" behindDoc="0" locked="0" layoutInCell="1" allowOverlap="1" wp14:anchorId="23D6A373" wp14:editId="4B4F61DE">
            <wp:simplePos x="0" y="0"/>
            <wp:positionH relativeFrom="column">
              <wp:posOffset>3623945</wp:posOffset>
            </wp:positionH>
            <wp:positionV relativeFrom="paragraph">
              <wp:posOffset>1420495</wp:posOffset>
            </wp:positionV>
            <wp:extent cx="1997075" cy="2924175"/>
            <wp:effectExtent l="0" t="0" r="3175" b="9525"/>
            <wp:wrapNone/>
            <wp:docPr id="1444" name="Grafik 1444" descr="\\lwlitcl1user3.ads.lwl.org\homes$\p3810008\Downloads\sorcerer-151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wlitcl1user3.ads.lwl.org\homes$\p3810008\Downloads\sorcerer-151168.png"/>
                    <pic:cNvPicPr>
                      <a:picLocks noChangeAspect="1" noChangeArrowheads="1"/>
                    </pic:cNvPicPr>
                  </pic:nvPicPr>
                  <pic:blipFill rotWithShape="1">
                    <a:blip r:embed="rId151" cstate="print">
                      <a:lum bright="70000" contrast="-70000"/>
                      <a:extLst>
                        <a:ext uri="{28A0092B-C50C-407E-A947-70E740481C1C}">
                          <a14:useLocalDpi xmlns:a14="http://schemas.microsoft.com/office/drawing/2010/main" val="0"/>
                        </a:ext>
                      </a:extLst>
                    </a:blip>
                    <a:srcRect b="7798"/>
                    <a:stretch/>
                  </pic:blipFill>
                  <pic:spPr bwMode="auto">
                    <a:xfrm>
                      <a:off x="0" y="0"/>
                      <a:ext cx="1997075" cy="292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647C">
        <w:rPr>
          <w:noProof/>
        </w:rPr>
        <w:drawing>
          <wp:anchor distT="0" distB="0" distL="114300" distR="114300" simplePos="0" relativeHeight="253130240" behindDoc="0" locked="0" layoutInCell="1" allowOverlap="1" wp14:anchorId="2B963E11" wp14:editId="1B0C4C25">
            <wp:simplePos x="0" y="0"/>
            <wp:positionH relativeFrom="column">
              <wp:posOffset>-1024255</wp:posOffset>
            </wp:positionH>
            <wp:positionV relativeFrom="paragraph">
              <wp:posOffset>1135380</wp:posOffset>
            </wp:positionV>
            <wp:extent cx="2480945" cy="3209925"/>
            <wp:effectExtent l="0" t="0" r="0" b="9525"/>
            <wp:wrapNone/>
            <wp:docPr id="1449" name="Grafik 1449" descr="\\lwlitcl1user3.ads.lwl.org\homes$\p3810008\Downloads\cage-1568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wlitcl1user3.ads.lwl.org\homes$\p3810008\Downloads\cage-156838.png"/>
                    <pic:cNvPicPr>
                      <a:picLocks noChangeAspect="1" noChangeArrowheads="1"/>
                    </pic:cNvPicPr>
                  </pic:nvPicPr>
                  <pic:blipFill rotWithShape="1">
                    <a:blip r:embed="rId152" cstate="print">
                      <a:lum bright="70000" contrast="-70000"/>
                      <a:extLst>
                        <a:ext uri="{28A0092B-C50C-407E-A947-70E740481C1C}">
                          <a14:useLocalDpi xmlns:a14="http://schemas.microsoft.com/office/drawing/2010/main" val="0"/>
                        </a:ext>
                      </a:extLst>
                    </a:blip>
                    <a:srcRect b="3434"/>
                    <a:stretch/>
                  </pic:blipFill>
                  <pic:spPr bwMode="auto">
                    <a:xfrm>
                      <a:off x="0" y="0"/>
                      <a:ext cx="2481761" cy="32109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862D0">
        <w:rPr>
          <w:noProof/>
        </w:rPr>
        <w:drawing>
          <wp:anchor distT="0" distB="0" distL="114300" distR="114300" simplePos="0" relativeHeight="253128192" behindDoc="0" locked="0" layoutInCell="1" allowOverlap="1" wp14:anchorId="485A8D96" wp14:editId="7F81618C">
            <wp:simplePos x="0" y="0"/>
            <wp:positionH relativeFrom="column">
              <wp:posOffset>-365125</wp:posOffset>
            </wp:positionH>
            <wp:positionV relativeFrom="paragraph">
              <wp:posOffset>2354045</wp:posOffset>
            </wp:positionV>
            <wp:extent cx="1111319" cy="1990114"/>
            <wp:effectExtent l="0" t="0" r="0" b="0"/>
            <wp:wrapNone/>
            <wp:docPr id="1446" name="Grafik 1446" descr="\\lwlitcl1user3.ads.lwl.org\homes$\p3810008\Downloads\boy-2025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wlitcl1user3.ads.lwl.org\homes$\p3810008\Downloads\boy-2025123.png"/>
                    <pic:cNvPicPr>
                      <a:picLocks noChangeAspect="1" noChangeArrowheads="1"/>
                    </pic:cNvPicPr>
                  </pic:nvPicPr>
                  <pic:blipFill rotWithShape="1">
                    <a:blip r:embed="rId153" cstate="print">
                      <a:lum bright="70000" contrast="-70000"/>
                      <a:extLst>
                        <a:ext uri="{28A0092B-C50C-407E-A947-70E740481C1C}">
                          <a14:useLocalDpi xmlns:a14="http://schemas.microsoft.com/office/drawing/2010/main" val="0"/>
                        </a:ext>
                      </a:extLst>
                    </a:blip>
                    <a:srcRect b="1712"/>
                    <a:stretch/>
                  </pic:blipFill>
                  <pic:spPr bwMode="auto">
                    <a:xfrm>
                      <a:off x="0" y="0"/>
                      <a:ext cx="1111319" cy="199011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47F9">
        <w:br w:type="page"/>
      </w:r>
      <w:r w:rsidR="00FE1FDE">
        <w:lastRenderedPageBreak/>
        <w:t>14</w:t>
      </w:r>
      <w:r w:rsidR="007B5A58">
        <w:t xml:space="preserve"> </w:t>
      </w:r>
      <w:r w:rsidR="00FE1FDE">
        <w:t xml:space="preserve">A </w:t>
      </w:r>
      <w:r w:rsidR="00FE1FDE" w:rsidRPr="00E0166C">
        <w:rPr>
          <w:rFonts w:eastAsia="Calibri"/>
          <w:lang w:eastAsia="en-US"/>
        </w:rPr>
        <w:t xml:space="preserve">Hamide </w:t>
      </w:r>
      <w:r w:rsidR="007B5A58">
        <w:rPr>
          <w:rFonts w:eastAsia="Calibri"/>
          <w:lang w:eastAsia="en-US"/>
        </w:rPr>
        <w:t>&amp;</w:t>
      </w:r>
      <w:r w:rsidR="00FE1FDE" w:rsidRPr="00E0166C">
        <w:rPr>
          <w:rFonts w:eastAsia="Calibri"/>
          <w:lang w:eastAsia="en-US"/>
        </w:rPr>
        <w:t xml:space="preserve"> Arslan</w:t>
      </w:r>
      <w:r w:rsidR="00FE1FDE" w:rsidRPr="00150F4D">
        <w:rPr>
          <w:b w:val="0"/>
          <w:color w:val="0070C0"/>
        </w:rPr>
        <w:t xml:space="preserve"> –</w:t>
      </w:r>
      <w:r w:rsidR="00FE1FDE">
        <w:t xml:space="preserve"> Steckbriefe</w:t>
      </w:r>
    </w:p>
    <w:p w14:paraId="7E60A11E" w14:textId="6CFA59EE" w:rsidR="00FE1FDE" w:rsidRPr="00E0166C" w:rsidRDefault="00FE1FDE" w:rsidP="00E0166C">
      <w:pPr>
        <w:spacing w:line="276" w:lineRule="auto"/>
        <w:rPr>
          <w:rFonts w:ascii="Arial" w:eastAsia="Calibri" w:hAnsi="Arial" w:cs="Arial"/>
          <w:b/>
          <w:lang w:eastAsia="en-US"/>
        </w:rPr>
      </w:pPr>
    </w:p>
    <w:p w14:paraId="7DA02DBE" w14:textId="77777777" w:rsidR="007B5A58" w:rsidRDefault="00271378" w:rsidP="00203C2F">
      <w:pPr>
        <w:spacing w:line="276" w:lineRule="auto"/>
        <w:jc w:val="both"/>
        <w:rPr>
          <w:rFonts w:ascii="Arial" w:eastAsia="Calibri" w:hAnsi="Arial" w:cs="Arial"/>
          <w:lang w:eastAsia="en-US"/>
        </w:rPr>
      </w:pPr>
      <w:r>
        <w:rPr>
          <w:rFonts w:ascii="Arial" w:eastAsia="Calibri" w:hAnsi="Arial" w:cs="Arial"/>
          <w:lang w:eastAsia="en-US"/>
        </w:rPr>
        <w:t>Im Film lernst du</w:t>
      </w:r>
      <w:r w:rsidR="00E0166C" w:rsidRPr="00E0166C">
        <w:rPr>
          <w:rFonts w:ascii="Arial" w:eastAsia="Calibri" w:hAnsi="Arial" w:cs="Arial"/>
          <w:lang w:eastAsia="en-US"/>
        </w:rPr>
        <w:t xml:space="preserve"> Hamide und Arslan kennen. </w:t>
      </w:r>
    </w:p>
    <w:p w14:paraId="197A5CFD" w14:textId="77777777" w:rsidR="007B5A58" w:rsidRDefault="007B5A58" w:rsidP="00203C2F">
      <w:pPr>
        <w:spacing w:line="276" w:lineRule="auto"/>
        <w:jc w:val="both"/>
        <w:rPr>
          <w:rFonts w:ascii="Arial" w:eastAsia="Calibri" w:hAnsi="Arial" w:cs="Arial"/>
          <w:lang w:eastAsia="en-US"/>
        </w:rPr>
      </w:pPr>
    </w:p>
    <w:p w14:paraId="7B970374" w14:textId="77777777" w:rsidR="007B5A58" w:rsidRDefault="00E0166C" w:rsidP="00203C2F">
      <w:pPr>
        <w:spacing w:line="276" w:lineRule="auto"/>
        <w:jc w:val="both"/>
        <w:rPr>
          <w:rFonts w:ascii="Arial" w:eastAsia="Calibri" w:hAnsi="Arial" w:cs="Arial"/>
          <w:lang w:eastAsia="en-US"/>
        </w:rPr>
      </w:pPr>
      <w:r w:rsidRPr="00E0166C">
        <w:rPr>
          <w:rFonts w:ascii="Arial" w:eastAsia="Calibri" w:hAnsi="Arial" w:cs="Arial"/>
          <w:lang w:eastAsia="en-US"/>
        </w:rPr>
        <w:t xml:space="preserve">Was weißt du schon über die </w:t>
      </w:r>
      <w:r w:rsidR="0078230F">
        <w:rPr>
          <w:rFonts w:ascii="Arial" w:eastAsia="Calibri" w:hAnsi="Arial" w:cs="Arial"/>
          <w:lang w:eastAsia="en-US"/>
        </w:rPr>
        <w:t>Geschwister</w:t>
      </w:r>
      <w:r w:rsidRPr="00E0166C">
        <w:rPr>
          <w:rFonts w:ascii="Arial" w:eastAsia="Calibri" w:hAnsi="Arial" w:cs="Arial"/>
          <w:lang w:eastAsia="en-US"/>
        </w:rPr>
        <w:t xml:space="preserve">? </w:t>
      </w:r>
    </w:p>
    <w:p w14:paraId="49EBD4CB" w14:textId="064E0EB6" w:rsidR="00E0166C" w:rsidRPr="00E0166C" w:rsidRDefault="00E0166C" w:rsidP="00203C2F">
      <w:pPr>
        <w:spacing w:line="276" w:lineRule="auto"/>
        <w:jc w:val="both"/>
        <w:rPr>
          <w:rFonts w:ascii="Arial" w:eastAsia="Calibri" w:hAnsi="Arial" w:cs="Arial"/>
          <w:lang w:eastAsia="en-US"/>
        </w:rPr>
      </w:pPr>
      <w:r w:rsidRPr="00E0166C">
        <w:rPr>
          <w:rFonts w:ascii="Arial" w:eastAsia="Calibri" w:hAnsi="Arial" w:cs="Arial"/>
          <w:lang w:eastAsia="en-US"/>
        </w:rPr>
        <w:t>Trage deine Informationen in den Steckbriefen zusammen.</w:t>
      </w:r>
    </w:p>
    <w:p w14:paraId="29BDEAA2" w14:textId="1704AAD6" w:rsidR="00E0166C" w:rsidRPr="00E0166C" w:rsidRDefault="00E0166C" w:rsidP="00D377B8">
      <w:pPr>
        <w:spacing w:line="276" w:lineRule="auto"/>
        <w:contextualSpacing/>
        <w:rPr>
          <w:rFonts w:ascii="Arial" w:eastAsia="Calibri" w:hAnsi="Arial" w:cs="Arial"/>
          <w:lang w:eastAsia="en-US"/>
        </w:rPr>
      </w:pPr>
    </w:p>
    <w:p w14:paraId="75DF1400" w14:textId="6ED7F9DF" w:rsidR="00E0166C" w:rsidRPr="00E0166C" w:rsidRDefault="007B5A58" w:rsidP="00E0166C">
      <w:pPr>
        <w:rPr>
          <w:rFonts w:ascii="Arial" w:eastAsia="Calibri" w:hAnsi="Arial" w:cs="Arial"/>
          <w:b/>
          <w:color w:val="548DD4"/>
          <w:lang w:eastAsia="en-US"/>
        </w:rPr>
      </w:pPr>
      <w:r>
        <w:rPr>
          <w:rFonts w:ascii="Arial" w:eastAsia="Calibri" w:hAnsi="Arial" w:cs="Arial"/>
          <w:noProof/>
        </w:rPr>
        <w:drawing>
          <wp:anchor distT="0" distB="0" distL="114300" distR="114300" simplePos="0" relativeHeight="251841024" behindDoc="0" locked="0" layoutInCell="1" allowOverlap="1" wp14:anchorId="0F0B7FA7" wp14:editId="3B1C21BB">
            <wp:simplePos x="0" y="0"/>
            <wp:positionH relativeFrom="column">
              <wp:posOffset>1725930</wp:posOffset>
            </wp:positionH>
            <wp:positionV relativeFrom="paragraph">
              <wp:posOffset>842645</wp:posOffset>
            </wp:positionV>
            <wp:extent cx="1062000" cy="1062000"/>
            <wp:effectExtent l="152400" t="152400" r="157480" b="176530"/>
            <wp:wrapNone/>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154" cstate="print">
                      <a:extLst>
                        <a:ext uri="{28A0092B-C50C-407E-A947-70E740481C1C}">
                          <a14:useLocalDpi xmlns:a14="http://schemas.microsoft.com/office/drawing/2010/main" val="0"/>
                        </a:ext>
                      </a:extLst>
                    </a:blip>
                    <a:srcRect l="32383" t="3384" r="32176" b="13534"/>
                    <a:stretch/>
                  </pic:blipFill>
                  <pic:spPr bwMode="auto">
                    <a:xfrm rot="21349658">
                      <a:off x="0" y="0"/>
                      <a:ext cx="1062000" cy="106200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Pr>
          <w:rFonts w:ascii="Arial" w:eastAsia="Calibri" w:hAnsi="Arial" w:cs="Arial"/>
          <w:noProof/>
        </w:rPr>
        <w:drawing>
          <wp:anchor distT="0" distB="0" distL="114300" distR="114300" simplePos="0" relativeHeight="251842048" behindDoc="0" locked="0" layoutInCell="1" allowOverlap="1" wp14:anchorId="79B685F8" wp14:editId="4146D175">
            <wp:simplePos x="0" y="0"/>
            <wp:positionH relativeFrom="column">
              <wp:posOffset>5085715</wp:posOffset>
            </wp:positionH>
            <wp:positionV relativeFrom="paragraph">
              <wp:posOffset>2474595</wp:posOffset>
            </wp:positionV>
            <wp:extent cx="1061720" cy="1061720"/>
            <wp:effectExtent l="152400" t="152400" r="176530" b="157480"/>
            <wp:wrapNone/>
            <wp:docPr id="349" name="Grafi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155" cstate="print">
                      <a:extLst>
                        <a:ext uri="{28A0092B-C50C-407E-A947-70E740481C1C}">
                          <a14:useLocalDpi xmlns:a14="http://schemas.microsoft.com/office/drawing/2010/main" val="0"/>
                        </a:ext>
                      </a:extLst>
                    </a:blip>
                    <a:srcRect l="5427" t="25782" r="62700" b="-501"/>
                    <a:stretch/>
                  </pic:blipFill>
                  <pic:spPr bwMode="auto">
                    <a:xfrm rot="264950">
                      <a:off x="0" y="0"/>
                      <a:ext cx="1061720" cy="1061720"/>
                    </a:xfrm>
                    <a:prstGeom prst="rect">
                      <a:avLst/>
                    </a:prstGeom>
                    <a:solidFill>
                      <a:srgbClr val="FFFFFF">
                        <a:shade val="85000"/>
                      </a:srgbClr>
                    </a:solidFill>
                    <a:ln w="762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anchor>
        </w:drawing>
      </w:r>
      <w:r w:rsidR="00706F5F" w:rsidRPr="00D377B8">
        <w:rPr>
          <w:rFonts w:ascii="Arial" w:eastAsia="Calibri" w:hAnsi="Arial" w:cs="Arial"/>
          <w:b/>
          <w:noProof/>
          <w:color w:val="548DD4"/>
        </w:rPr>
        <mc:AlternateContent>
          <mc:Choice Requires="wps">
            <w:drawing>
              <wp:anchor distT="0" distB="0" distL="114300" distR="114300" simplePos="0" relativeHeight="251828736" behindDoc="0" locked="0" layoutInCell="1" allowOverlap="1" wp14:anchorId="1B0D5D15" wp14:editId="54DE5D21">
                <wp:simplePos x="0" y="0"/>
                <wp:positionH relativeFrom="column">
                  <wp:posOffset>4102817</wp:posOffset>
                </wp:positionH>
                <wp:positionV relativeFrom="paragraph">
                  <wp:posOffset>407612</wp:posOffset>
                </wp:positionV>
                <wp:extent cx="287655" cy="287655"/>
                <wp:effectExtent l="57150" t="76200" r="74295" b="74295"/>
                <wp:wrapNone/>
                <wp:docPr id="916" name="Ellipse 916"/>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FFCC00"/>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4FFACD" id="Ellipse 916" o:spid="_x0000_s1026" style="position:absolute;margin-left:323.05pt;margin-top:32.1pt;width:22.65pt;height:22.6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" fillcolor="#fc0" stroked="f" strokeweight="1pt">
                <v:stroke joinstyle="miter"/>
                <v:shadow on="t" color="black" opacity="26214f" origin="-.5" offset="3pt,0"/>
              </v:oval>
            </w:pict>
          </mc:Fallback>
        </mc:AlternateContent>
      </w:r>
      <w:r w:rsidR="00706F5F" w:rsidRPr="00D377B8">
        <w:rPr>
          <w:rFonts w:ascii="Arial" w:eastAsia="Calibri" w:hAnsi="Arial" w:cs="Arial"/>
          <w:b/>
          <w:noProof/>
          <w:color w:val="548DD4"/>
        </w:rPr>
        <w:drawing>
          <wp:anchor distT="0" distB="0" distL="114300" distR="114300" simplePos="0" relativeHeight="251826688" behindDoc="1" locked="0" layoutInCell="1" allowOverlap="1" wp14:anchorId="7E590477" wp14:editId="71A79CD8">
            <wp:simplePos x="0" y="0"/>
            <wp:positionH relativeFrom="column">
              <wp:posOffset>3143013</wp:posOffset>
            </wp:positionH>
            <wp:positionV relativeFrom="paragraph">
              <wp:posOffset>554217</wp:posOffset>
            </wp:positionV>
            <wp:extent cx="2514067" cy="1885550"/>
            <wp:effectExtent l="266700" t="304800" r="248285" b="305435"/>
            <wp:wrapNone/>
            <wp:docPr id="914"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1.30.02.jpg"/>
                    <pic:cNvPicPr/>
                  </pic:nvPicPr>
                  <pic:blipFill rotWithShape="1">
                    <a:blip r:embed="rId156" cstate="print">
                      <a:extLst>
                        <a:ext uri="{28A0092B-C50C-407E-A947-70E740481C1C}">
                          <a14:useLocalDpi xmlns:a14="http://schemas.microsoft.com/office/drawing/2010/main" val="0"/>
                        </a:ext>
                      </a:extLst>
                    </a:blip>
                    <a:srcRect l="15663" t="1068" r="27485" b="-1068"/>
                    <a:stretch/>
                  </pic:blipFill>
                  <pic:spPr bwMode="auto">
                    <a:xfrm rot="21044830">
                      <a:off x="0" y="0"/>
                      <a:ext cx="2514067" cy="188555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77B8" w:rsidRPr="00D377B8">
        <w:rPr>
          <w:rFonts w:ascii="Arial" w:eastAsia="Calibri" w:hAnsi="Arial" w:cs="Arial"/>
          <w:b/>
          <w:noProof/>
          <w:color w:val="548DD4"/>
        </w:rPr>
        <mc:AlternateContent>
          <mc:Choice Requires="wps">
            <w:drawing>
              <wp:anchor distT="0" distB="0" distL="114300" distR="114300" simplePos="0" relativeHeight="251827712" behindDoc="0" locked="0" layoutInCell="1" allowOverlap="1" wp14:anchorId="704B5E8E" wp14:editId="4638ECD9">
                <wp:simplePos x="0" y="0"/>
                <wp:positionH relativeFrom="column">
                  <wp:posOffset>4637265</wp:posOffset>
                </wp:positionH>
                <wp:positionV relativeFrom="paragraph">
                  <wp:posOffset>1995928</wp:posOffset>
                </wp:positionV>
                <wp:extent cx="287655" cy="287655"/>
                <wp:effectExtent l="57150" t="76200" r="74295" b="74295"/>
                <wp:wrapNone/>
                <wp:docPr id="913" name="Ellipse 913"/>
                <wp:cNvGraphicFramePr/>
                <a:graphic xmlns:a="http://schemas.openxmlformats.org/drawingml/2006/main">
                  <a:graphicData uri="http://schemas.microsoft.com/office/word/2010/wordprocessingShape">
                    <wps:wsp>
                      <wps:cNvSpPr/>
                      <wps:spPr>
                        <a:xfrm>
                          <a:off x="0" y="0"/>
                          <a:ext cx="287655" cy="287655"/>
                        </a:xfrm>
                        <a:prstGeom prst="ellipse">
                          <a:avLst/>
                        </a:prstGeom>
                        <a:solidFill>
                          <a:schemeClr val="accent1">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528A08" id="Ellipse 913" o:spid="_x0000_s1026" style="position:absolute;margin-left:365.15pt;margin-top:157.15pt;width:22.65pt;height:22.6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" fillcolor="#365f91 [2404]" stroked="f" strokeweight="1pt">
                <v:stroke joinstyle="miter"/>
                <v:shadow on="t" color="black" opacity="26214f" origin="-.5" offset="3pt,0"/>
              </v:oval>
            </w:pict>
          </mc:Fallback>
        </mc:AlternateContent>
      </w:r>
      <w:r w:rsidR="00D377B8" w:rsidRPr="00D377B8">
        <w:rPr>
          <w:rFonts w:ascii="Arial" w:eastAsia="Calibri" w:hAnsi="Arial" w:cs="Arial"/>
          <w:b/>
          <w:noProof/>
          <w:color w:val="548DD4"/>
        </w:rPr>
        <mc:AlternateContent>
          <mc:Choice Requires="wps">
            <w:drawing>
              <wp:anchor distT="0" distB="0" distL="114300" distR="114300" simplePos="0" relativeHeight="251824640" behindDoc="0" locked="0" layoutInCell="1" allowOverlap="1" wp14:anchorId="3DDA8A92" wp14:editId="10E32DB5">
                <wp:simplePos x="0" y="0"/>
                <wp:positionH relativeFrom="column">
                  <wp:posOffset>1012190</wp:posOffset>
                </wp:positionH>
                <wp:positionV relativeFrom="paragraph">
                  <wp:posOffset>533400</wp:posOffset>
                </wp:positionV>
                <wp:extent cx="287655" cy="287655"/>
                <wp:effectExtent l="57150" t="76200" r="74295" b="74295"/>
                <wp:wrapNone/>
                <wp:docPr id="912" name="Ellipse 912"/>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70AD47">
                            <a:lumMod val="75000"/>
                          </a:srgb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5DF865" id="Ellipse 912" o:spid="_x0000_s1026" style="position:absolute;margin-left:79.7pt;margin-top:42pt;width:22.65pt;height:22.6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" fillcolor="#548235" stroked="f" strokeweight="1pt">
                <v:stroke joinstyle="miter"/>
                <v:shadow on="t" color="black" opacity="26214f" origin="-.5" offset="3pt,0"/>
              </v:oval>
            </w:pict>
          </mc:Fallback>
        </mc:AlternateContent>
      </w:r>
      <w:r w:rsidR="00D377B8" w:rsidRPr="00D377B8">
        <w:rPr>
          <w:rFonts w:ascii="Arial" w:eastAsia="Calibri" w:hAnsi="Arial" w:cs="Arial"/>
          <w:b/>
          <w:noProof/>
          <w:color w:val="548DD4"/>
        </w:rPr>
        <mc:AlternateContent>
          <mc:Choice Requires="wps">
            <w:drawing>
              <wp:anchor distT="45720" distB="45720" distL="114300" distR="114300" simplePos="0" relativeHeight="251822592" behindDoc="0" locked="0" layoutInCell="1" allowOverlap="1" wp14:anchorId="22F1EFE9" wp14:editId="765D294E">
                <wp:simplePos x="0" y="0"/>
                <wp:positionH relativeFrom="column">
                  <wp:posOffset>-327367</wp:posOffset>
                </wp:positionH>
                <wp:positionV relativeFrom="paragraph">
                  <wp:posOffset>619717</wp:posOffset>
                </wp:positionV>
                <wp:extent cx="3461385" cy="4578350"/>
                <wp:effectExtent l="247650" t="209550" r="215265" b="222250"/>
                <wp:wrapSquare wrapText="bothSides"/>
                <wp:docPr id="910" name="Textfeld 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00256">
                          <a:off x="0" y="0"/>
                          <a:ext cx="3461385" cy="4578350"/>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3E69122C" w14:textId="77777777" w:rsidR="00E3443E" w:rsidRDefault="00E3443E" w:rsidP="00D377B8">
                            <w:pPr>
                              <w:spacing w:line="360" w:lineRule="auto"/>
                              <w:rPr>
                                <w:rFonts w:ascii="Arial" w:hAnsi="Arial" w:cs="Arial"/>
                              </w:rPr>
                            </w:pPr>
                            <w:r w:rsidRPr="009B428F">
                              <w:rPr>
                                <w:rFonts w:ascii="MV Boli" w:hAnsi="MV Boli" w:cs="MV Boli"/>
                              </w:rPr>
                              <w:t>Name:</w:t>
                            </w:r>
                            <w:r w:rsidRPr="009B428F">
                              <w:rPr>
                                <w:rFonts w:ascii="Arial" w:hAnsi="Arial" w:cs="Arial"/>
                              </w:rPr>
                              <w:t xml:space="preserve"> </w:t>
                            </w:r>
                          </w:p>
                          <w:p w14:paraId="5FEB0351" w14:textId="77777777"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16D506BB" w14:textId="77777777" w:rsidR="00E3443E" w:rsidRDefault="00E3443E" w:rsidP="007B5A58">
                            <w:pPr>
                              <w:spacing w:line="360" w:lineRule="auto"/>
                              <w:rPr>
                                <w:rFonts w:ascii="Arial" w:hAnsi="Arial" w:cs="Arial"/>
                              </w:rPr>
                            </w:pPr>
                            <w:r w:rsidRPr="009B428F">
                              <w:rPr>
                                <w:rFonts w:ascii="MV Boli" w:hAnsi="MV Boli" w:cs="MV Boli"/>
                              </w:rPr>
                              <w:t>Familienmitglieder:</w:t>
                            </w:r>
                            <w:r w:rsidRPr="009B428F">
                              <w:rPr>
                                <w:rFonts w:ascii="Arial" w:hAnsi="Arial" w:cs="Arial"/>
                              </w:rPr>
                              <w:t xml:space="preserve"> </w:t>
                            </w:r>
                          </w:p>
                          <w:p w14:paraId="55EB1264" w14:textId="4516CD76"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362D699C" w14:textId="61B16258" w:rsidR="00E3443E" w:rsidRDefault="00E3443E" w:rsidP="00D377B8">
                            <w:pPr>
                              <w:spacing w:line="360" w:lineRule="auto"/>
                              <w:rPr>
                                <w:rFonts w:ascii="Arial" w:hAnsi="Arial" w:cs="Arial"/>
                              </w:rPr>
                            </w:pPr>
                            <w:r w:rsidRPr="009B428F">
                              <w:rPr>
                                <w:rFonts w:ascii="MV Boli" w:hAnsi="MV Boli" w:cs="MV Boli"/>
                              </w:rPr>
                              <w:t xml:space="preserve">Das </w:t>
                            </w:r>
                            <w:r>
                              <w:rPr>
                                <w:rFonts w:ascii="MV Boli" w:hAnsi="MV Boli" w:cs="MV Boli"/>
                              </w:rPr>
                              <w:t>kann ich gut</w:t>
                            </w:r>
                            <w:r w:rsidRPr="009B428F">
                              <w:rPr>
                                <w:rFonts w:ascii="MV Boli" w:hAnsi="MV Boli" w:cs="MV Boli"/>
                              </w:rPr>
                              <w:t>:</w:t>
                            </w:r>
                            <w:r w:rsidRPr="009B428F">
                              <w:rPr>
                                <w:rFonts w:ascii="Arial" w:hAnsi="Arial" w:cs="Arial"/>
                              </w:rPr>
                              <w:t xml:space="preserve"> </w:t>
                            </w:r>
                          </w:p>
                          <w:p w14:paraId="07395300" w14:textId="77777777" w:rsidR="00E3443E" w:rsidRPr="009B428F" w:rsidRDefault="00E3443E" w:rsidP="00D377B8">
                            <w:pPr>
                              <w:spacing w:after="240" w:line="480" w:lineRule="auto"/>
                              <w:rPr>
                                <w:rFonts w:ascii="Arial" w:hAnsi="Arial" w:cs="Arial"/>
                              </w:rPr>
                            </w:pPr>
                            <w:r w:rsidRPr="009B428F">
                              <w:rPr>
                                <w:rFonts w:ascii="Arial" w:hAnsi="Arial" w:cs="Arial"/>
                              </w:rPr>
                              <w:t>______________________________________________________________________</w:t>
                            </w:r>
                            <w:r>
                              <w:rPr>
                                <w:rFonts w:ascii="Arial" w:hAnsi="Arial" w:cs="Arial"/>
                              </w:rPr>
                              <w:t>______</w:t>
                            </w:r>
                          </w:p>
                          <w:p w14:paraId="3D31EBDC" w14:textId="04AD9074" w:rsidR="00E3443E" w:rsidRPr="009B428F" w:rsidRDefault="00E3443E" w:rsidP="00D377B8">
                            <w:pPr>
                              <w:spacing w:line="360" w:lineRule="auto"/>
                              <w:rPr>
                                <w:rFonts w:ascii="MV Boli" w:hAnsi="MV Boli" w:cs="MV Boli"/>
                              </w:rPr>
                            </w:pPr>
                            <w:r w:rsidRPr="009B428F">
                              <w:rPr>
                                <w:rFonts w:ascii="MV Boli" w:hAnsi="MV Boli" w:cs="MV Boli"/>
                              </w:rPr>
                              <w:t xml:space="preserve">Das </w:t>
                            </w:r>
                            <w:r>
                              <w:rPr>
                                <w:rFonts w:ascii="MV Boli" w:hAnsi="MV Boli" w:cs="MV Boli"/>
                              </w:rPr>
                              <w:t>kann ich nicht so gut</w:t>
                            </w:r>
                            <w:r w:rsidRPr="009B428F">
                              <w:rPr>
                                <w:rFonts w:ascii="MV Boli" w:hAnsi="MV Boli" w:cs="MV Boli"/>
                              </w:rPr>
                              <w:t xml:space="preserve">: </w:t>
                            </w:r>
                          </w:p>
                          <w:p w14:paraId="3F322DFD" w14:textId="77777777" w:rsidR="00E3443E" w:rsidRPr="009B428F" w:rsidRDefault="00E3443E" w:rsidP="00D377B8">
                            <w:pPr>
                              <w:spacing w:after="240" w:line="480" w:lineRule="auto"/>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w:t>
                            </w:r>
                          </w:p>
                          <w:p w14:paraId="031B1F4D" w14:textId="77777777" w:rsidR="00E3443E" w:rsidRPr="009B428F" w:rsidRDefault="00E3443E" w:rsidP="00D377B8">
                            <w:pPr>
                              <w:spacing w:line="360" w:lineRule="auto"/>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1EFE9" id="Textfeld 910" o:spid="_x0000_s1319" type="#_x0000_t65" style="position:absolute;margin-left:-25.8pt;margin-top:48.8pt;width:272.55pt;height:360.5pt;rotation:-218174fd;z-index:251822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" adj="18000" stroked="f">
                <v:stroke dashstyle="dash" joinstyle="miter"/>
                <v:shadow on="t" type="perspective" color="black" opacity="26214f" offset="0,0" matrix="66847f,,,66847f"/>
                <v:textbox>
                  <w:txbxContent>
                    <w:p w14:paraId="3E69122C" w14:textId="77777777" w:rsidR="00E3443E" w:rsidRDefault="00E3443E" w:rsidP="00D377B8">
                      <w:pPr>
                        <w:spacing w:line="360" w:lineRule="auto"/>
                        <w:rPr>
                          <w:rFonts w:ascii="Arial" w:hAnsi="Arial" w:cs="Arial"/>
                        </w:rPr>
                      </w:pPr>
                      <w:r w:rsidRPr="009B428F">
                        <w:rPr>
                          <w:rFonts w:ascii="MV Boli" w:hAnsi="MV Boli" w:cs="MV Boli"/>
                        </w:rPr>
                        <w:t>Name:</w:t>
                      </w:r>
                      <w:r w:rsidRPr="009B428F">
                        <w:rPr>
                          <w:rFonts w:ascii="Arial" w:hAnsi="Arial" w:cs="Arial"/>
                        </w:rPr>
                        <w:t xml:space="preserve"> </w:t>
                      </w:r>
                    </w:p>
                    <w:p w14:paraId="5FEB0351" w14:textId="77777777"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16D506BB" w14:textId="77777777" w:rsidR="00E3443E" w:rsidRDefault="00E3443E" w:rsidP="007B5A58">
                      <w:pPr>
                        <w:spacing w:line="360" w:lineRule="auto"/>
                        <w:rPr>
                          <w:rFonts w:ascii="Arial" w:hAnsi="Arial" w:cs="Arial"/>
                        </w:rPr>
                      </w:pPr>
                      <w:r w:rsidRPr="009B428F">
                        <w:rPr>
                          <w:rFonts w:ascii="MV Boli" w:hAnsi="MV Boli" w:cs="MV Boli"/>
                        </w:rPr>
                        <w:t>Familienmitglieder:</w:t>
                      </w:r>
                      <w:r w:rsidRPr="009B428F">
                        <w:rPr>
                          <w:rFonts w:ascii="Arial" w:hAnsi="Arial" w:cs="Arial"/>
                        </w:rPr>
                        <w:t xml:space="preserve"> </w:t>
                      </w:r>
                    </w:p>
                    <w:p w14:paraId="55EB1264" w14:textId="4516CD76"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362D699C" w14:textId="61B16258" w:rsidR="00E3443E" w:rsidRDefault="00E3443E" w:rsidP="00D377B8">
                      <w:pPr>
                        <w:spacing w:line="360" w:lineRule="auto"/>
                        <w:rPr>
                          <w:rFonts w:ascii="Arial" w:hAnsi="Arial" w:cs="Arial"/>
                        </w:rPr>
                      </w:pPr>
                      <w:r w:rsidRPr="009B428F">
                        <w:rPr>
                          <w:rFonts w:ascii="MV Boli" w:hAnsi="MV Boli" w:cs="MV Boli"/>
                        </w:rPr>
                        <w:t xml:space="preserve">Das </w:t>
                      </w:r>
                      <w:r>
                        <w:rPr>
                          <w:rFonts w:ascii="MV Boli" w:hAnsi="MV Boli" w:cs="MV Boli"/>
                        </w:rPr>
                        <w:t>kann ich gut</w:t>
                      </w:r>
                      <w:r w:rsidRPr="009B428F">
                        <w:rPr>
                          <w:rFonts w:ascii="MV Boli" w:hAnsi="MV Boli" w:cs="MV Boli"/>
                        </w:rPr>
                        <w:t>:</w:t>
                      </w:r>
                      <w:r w:rsidRPr="009B428F">
                        <w:rPr>
                          <w:rFonts w:ascii="Arial" w:hAnsi="Arial" w:cs="Arial"/>
                        </w:rPr>
                        <w:t xml:space="preserve"> </w:t>
                      </w:r>
                    </w:p>
                    <w:p w14:paraId="07395300" w14:textId="77777777" w:rsidR="00E3443E" w:rsidRPr="009B428F" w:rsidRDefault="00E3443E" w:rsidP="00D377B8">
                      <w:pPr>
                        <w:spacing w:after="240" w:line="480" w:lineRule="auto"/>
                        <w:rPr>
                          <w:rFonts w:ascii="Arial" w:hAnsi="Arial" w:cs="Arial"/>
                        </w:rPr>
                      </w:pPr>
                      <w:r w:rsidRPr="009B428F">
                        <w:rPr>
                          <w:rFonts w:ascii="Arial" w:hAnsi="Arial" w:cs="Arial"/>
                        </w:rPr>
                        <w:t>______________________________________________________________________</w:t>
                      </w:r>
                      <w:r>
                        <w:rPr>
                          <w:rFonts w:ascii="Arial" w:hAnsi="Arial" w:cs="Arial"/>
                        </w:rPr>
                        <w:t>______</w:t>
                      </w:r>
                    </w:p>
                    <w:p w14:paraId="3D31EBDC" w14:textId="04AD9074" w:rsidR="00E3443E" w:rsidRPr="009B428F" w:rsidRDefault="00E3443E" w:rsidP="00D377B8">
                      <w:pPr>
                        <w:spacing w:line="360" w:lineRule="auto"/>
                        <w:rPr>
                          <w:rFonts w:ascii="MV Boli" w:hAnsi="MV Boli" w:cs="MV Boli"/>
                        </w:rPr>
                      </w:pPr>
                      <w:r w:rsidRPr="009B428F">
                        <w:rPr>
                          <w:rFonts w:ascii="MV Boli" w:hAnsi="MV Boli" w:cs="MV Boli"/>
                        </w:rPr>
                        <w:t xml:space="preserve">Das </w:t>
                      </w:r>
                      <w:r>
                        <w:rPr>
                          <w:rFonts w:ascii="MV Boli" w:hAnsi="MV Boli" w:cs="MV Boli"/>
                        </w:rPr>
                        <w:t>kann ich nicht so gut</w:t>
                      </w:r>
                      <w:r w:rsidRPr="009B428F">
                        <w:rPr>
                          <w:rFonts w:ascii="MV Boli" w:hAnsi="MV Boli" w:cs="MV Boli"/>
                        </w:rPr>
                        <w:t xml:space="preserve">: </w:t>
                      </w:r>
                    </w:p>
                    <w:p w14:paraId="3F322DFD" w14:textId="77777777" w:rsidR="00E3443E" w:rsidRPr="009B428F" w:rsidRDefault="00E3443E" w:rsidP="00D377B8">
                      <w:pPr>
                        <w:spacing w:after="240" w:line="480" w:lineRule="auto"/>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w:t>
                      </w:r>
                    </w:p>
                    <w:p w14:paraId="031B1F4D" w14:textId="77777777" w:rsidR="00E3443E" w:rsidRPr="009B428F" w:rsidRDefault="00E3443E" w:rsidP="00D377B8">
                      <w:pPr>
                        <w:spacing w:line="360" w:lineRule="auto"/>
                        <w:rPr>
                          <w:rFonts w:ascii="Arial" w:hAnsi="Arial" w:cs="Arial"/>
                        </w:rPr>
                      </w:pPr>
                    </w:p>
                  </w:txbxContent>
                </v:textbox>
                <w10:wrap type="square"/>
              </v:shape>
            </w:pict>
          </mc:Fallback>
        </mc:AlternateContent>
      </w:r>
      <w:r w:rsidR="00D377B8" w:rsidRPr="00D377B8">
        <w:rPr>
          <w:rFonts w:ascii="Arial" w:eastAsia="Calibri" w:hAnsi="Arial" w:cs="Arial"/>
          <w:b/>
          <w:noProof/>
          <w:color w:val="548DD4"/>
        </w:rPr>
        <mc:AlternateContent>
          <mc:Choice Requires="wps">
            <w:drawing>
              <wp:anchor distT="0" distB="0" distL="114300" distR="114300" simplePos="0" relativeHeight="251823616" behindDoc="1" locked="0" layoutInCell="1" allowOverlap="1" wp14:anchorId="6ED71A4A" wp14:editId="6F068A26">
                <wp:simplePos x="0" y="0"/>
                <wp:positionH relativeFrom="margin">
                  <wp:posOffset>-912305</wp:posOffset>
                </wp:positionH>
                <wp:positionV relativeFrom="paragraph">
                  <wp:posOffset>216445</wp:posOffset>
                </wp:positionV>
                <wp:extent cx="7759700" cy="6794542"/>
                <wp:effectExtent l="57150" t="57150" r="50800" b="44450"/>
                <wp:wrapNone/>
                <wp:docPr id="911" name="Rechteck 911"/>
                <wp:cNvGraphicFramePr/>
                <a:graphic xmlns:a="http://schemas.openxmlformats.org/drawingml/2006/main">
                  <a:graphicData uri="http://schemas.microsoft.com/office/word/2010/wordprocessingShape">
                    <wps:wsp>
                      <wps:cNvSpPr/>
                      <wps:spPr>
                        <a:xfrm>
                          <a:off x="0" y="0"/>
                          <a:ext cx="7759700" cy="6794542"/>
                        </a:xfrm>
                        <a:prstGeom prst="rect">
                          <a:avLst/>
                        </a:prstGeom>
                        <a:blipFill>
                          <a:blip r:embed="rId92">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2F4E84" id="Rechteck 911" o:spid="_x0000_s1026" style="position:absolute;margin-left:-71.85pt;margin-top:17.05pt;width:611pt;height:535pt;z-index:-25149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" stroked="f" strokeweight="1pt">
                <v:fill r:id="rId93" o:title="" recolor="t" rotate="t" type="tile"/>
                <w10:wrap anchorx="margin"/>
              </v:rect>
            </w:pict>
          </mc:Fallback>
        </mc:AlternateContent>
      </w:r>
      <w:r w:rsidR="00D377B8" w:rsidRPr="00D377B8">
        <w:rPr>
          <w:rFonts w:ascii="Arial" w:eastAsia="Calibri" w:hAnsi="Arial" w:cs="Arial"/>
          <w:b/>
          <w:noProof/>
          <w:color w:val="548DD4"/>
        </w:rPr>
        <mc:AlternateContent>
          <mc:Choice Requires="wps">
            <w:drawing>
              <wp:anchor distT="45720" distB="45720" distL="114300" distR="114300" simplePos="0" relativeHeight="251825664" behindDoc="0" locked="0" layoutInCell="1" allowOverlap="1" wp14:anchorId="6C041734" wp14:editId="68EEB489">
                <wp:simplePos x="0" y="0"/>
                <wp:positionH relativeFrom="column">
                  <wp:posOffset>2856131</wp:posOffset>
                </wp:positionH>
                <wp:positionV relativeFrom="paragraph">
                  <wp:posOffset>2119465</wp:posOffset>
                </wp:positionV>
                <wp:extent cx="3461385" cy="4578350"/>
                <wp:effectExtent l="285750" t="247650" r="272415" b="203200"/>
                <wp:wrapSquare wrapText="bothSides"/>
                <wp:docPr id="915" name="Textfeld 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57510">
                          <a:off x="0" y="0"/>
                          <a:ext cx="3461385" cy="4578350"/>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47305227" w14:textId="77777777" w:rsidR="00E3443E" w:rsidRDefault="00E3443E" w:rsidP="00D377B8">
                            <w:pPr>
                              <w:spacing w:line="360" w:lineRule="auto"/>
                              <w:rPr>
                                <w:rFonts w:ascii="Arial" w:hAnsi="Arial" w:cs="Arial"/>
                              </w:rPr>
                            </w:pPr>
                            <w:r w:rsidRPr="009B428F">
                              <w:rPr>
                                <w:rFonts w:ascii="MV Boli" w:hAnsi="MV Boli" w:cs="MV Boli"/>
                              </w:rPr>
                              <w:t>Name:</w:t>
                            </w:r>
                            <w:r w:rsidRPr="009B428F">
                              <w:rPr>
                                <w:rFonts w:ascii="Arial" w:hAnsi="Arial" w:cs="Arial"/>
                              </w:rPr>
                              <w:t xml:space="preserve"> </w:t>
                            </w:r>
                          </w:p>
                          <w:p w14:paraId="23CC823A" w14:textId="77777777"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77ACBFA9" w14:textId="77777777" w:rsidR="00E3443E" w:rsidRDefault="00E3443E" w:rsidP="007B5A58">
                            <w:pPr>
                              <w:spacing w:line="360" w:lineRule="auto"/>
                              <w:rPr>
                                <w:rFonts w:ascii="Arial" w:hAnsi="Arial" w:cs="Arial"/>
                              </w:rPr>
                            </w:pPr>
                            <w:r w:rsidRPr="009B428F">
                              <w:rPr>
                                <w:rFonts w:ascii="MV Boli" w:hAnsi="MV Boli" w:cs="MV Boli"/>
                              </w:rPr>
                              <w:t>Familienmitglieder:</w:t>
                            </w:r>
                            <w:r w:rsidRPr="009B428F">
                              <w:rPr>
                                <w:rFonts w:ascii="Arial" w:hAnsi="Arial" w:cs="Arial"/>
                              </w:rPr>
                              <w:t xml:space="preserve"> </w:t>
                            </w:r>
                          </w:p>
                          <w:p w14:paraId="3941B95F" w14:textId="77777777"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29713878" w14:textId="77777777" w:rsidR="00E3443E" w:rsidRDefault="00E3443E" w:rsidP="00D377B8">
                            <w:pPr>
                              <w:spacing w:line="360" w:lineRule="auto"/>
                              <w:rPr>
                                <w:rFonts w:ascii="Arial" w:hAnsi="Arial" w:cs="Arial"/>
                              </w:rPr>
                            </w:pPr>
                            <w:r w:rsidRPr="009B428F">
                              <w:rPr>
                                <w:rFonts w:ascii="MV Boli" w:hAnsi="MV Boli" w:cs="MV Boli"/>
                              </w:rPr>
                              <w:t xml:space="preserve">Das </w:t>
                            </w:r>
                            <w:r>
                              <w:rPr>
                                <w:rFonts w:ascii="MV Boli" w:hAnsi="MV Boli" w:cs="MV Boli"/>
                              </w:rPr>
                              <w:t>kann ich gut</w:t>
                            </w:r>
                            <w:r w:rsidRPr="009B428F">
                              <w:rPr>
                                <w:rFonts w:ascii="MV Boli" w:hAnsi="MV Boli" w:cs="MV Boli"/>
                              </w:rPr>
                              <w:t>:</w:t>
                            </w:r>
                            <w:r w:rsidRPr="009B428F">
                              <w:rPr>
                                <w:rFonts w:ascii="Arial" w:hAnsi="Arial" w:cs="Arial"/>
                              </w:rPr>
                              <w:t xml:space="preserve"> </w:t>
                            </w:r>
                          </w:p>
                          <w:p w14:paraId="77902DF4" w14:textId="77777777" w:rsidR="00E3443E" w:rsidRPr="009B428F" w:rsidRDefault="00E3443E" w:rsidP="00D377B8">
                            <w:pPr>
                              <w:spacing w:after="240" w:line="480" w:lineRule="auto"/>
                              <w:rPr>
                                <w:rFonts w:ascii="Arial" w:hAnsi="Arial" w:cs="Arial"/>
                              </w:rPr>
                            </w:pPr>
                            <w:r w:rsidRPr="009B428F">
                              <w:rPr>
                                <w:rFonts w:ascii="Arial" w:hAnsi="Arial" w:cs="Arial"/>
                              </w:rPr>
                              <w:t>______________________________________________________________________</w:t>
                            </w:r>
                            <w:r>
                              <w:rPr>
                                <w:rFonts w:ascii="Arial" w:hAnsi="Arial" w:cs="Arial"/>
                              </w:rPr>
                              <w:t>______</w:t>
                            </w:r>
                          </w:p>
                          <w:p w14:paraId="713FEC17" w14:textId="77777777" w:rsidR="00E3443E" w:rsidRPr="009B428F" w:rsidRDefault="00E3443E" w:rsidP="00D377B8">
                            <w:pPr>
                              <w:spacing w:line="360" w:lineRule="auto"/>
                              <w:rPr>
                                <w:rFonts w:ascii="MV Boli" w:hAnsi="MV Boli" w:cs="MV Boli"/>
                              </w:rPr>
                            </w:pPr>
                            <w:r w:rsidRPr="009B428F">
                              <w:rPr>
                                <w:rFonts w:ascii="MV Boli" w:hAnsi="MV Boli" w:cs="MV Boli"/>
                              </w:rPr>
                              <w:t xml:space="preserve">Das </w:t>
                            </w:r>
                            <w:r>
                              <w:rPr>
                                <w:rFonts w:ascii="MV Boli" w:hAnsi="MV Boli" w:cs="MV Boli"/>
                              </w:rPr>
                              <w:t>kann ich nicht so gut</w:t>
                            </w:r>
                            <w:r w:rsidRPr="009B428F">
                              <w:rPr>
                                <w:rFonts w:ascii="MV Boli" w:hAnsi="MV Boli" w:cs="MV Boli"/>
                              </w:rPr>
                              <w:t xml:space="preserve">: </w:t>
                            </w:r>
                          </w:p>
                          <w:p w14:paraId="3C511156" w14:textId="77777777" w:rsidR="00E3443E" w:rsidRPr="009B428F" w:rsidRDefault="00E3443E" w:rsidP="00D377B8">
                            <w:pPr>
                              <w:spacing w:after="240" w:line="480" w:lineRule="auto"/>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w:t>
                            </w:r>
                          </w:p>
                          <w:p w14:paraId="0D12E823" w14:textId="77777777" w:rsidR="00E3443E" w:rsidRPr="009B428F" w:rsidRDefault="00E3443E" w:rsidP="00D377B8">
                            <w:pPr>
                              <w:spacing w:line="360" w:lineRule="auto"/>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041734" id="Textfeld 915" o:spid="_x0000_s1320" type="#_x0000_t65" style="position:absolute;margin-left:224.9pt;margin-top:166.9pt;width:272.55pt;height:360.5pt;rotation:281270fd;z-index:25182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" adj="18000" stroked="f">
                <v:stroke dashstyle="dash" joinstyle="miter"/>
                <v:shadow on="t" type="perspective" color="black" opacity="26214f" offset="0,0" matrix="66847f,,,66847f"/>
                <v:textbox>
                  <w:txbxContent>
                    <w:p w14:paraId="47305227" w14:textId="77777777" w:rsidR="00E3443E" w:rsidRDefault="00E3443E" w:rsidP="00D377B8">
                      <w:pPr>
                        <w:spacing w:line="360" w:lineRule="auto"/>
                        <w:rPr>
                          <w:rFonts w:ascii="Arial" w:hAnsi="Arial" w:cs="Arial"/>
                        </w:rPr>
                      </w:pPr>
                      <w:r w:rsidRPr="009B428F">
                        <w:rPr>
                          <w:rFonts w:ascii="MV Boli" w:hAnsi="MV Boli" w:cs="MV Boli"/>
                        </w:rPr>
                        <w:t>Name:</w:t>
                      </w:r>
                      <w:r w:rsidRPr="009B428F">
                        <w:rPr>
                          <w:rFonts w:ascii="Arial" w:hAnsi="Arial" w:cs="Arial"/>
                        </w:rPr>
                        <w:t xml:space="preserve"> </w:t>
                      </w:r>
                    </w:p>
                    <w:p w14:paraId="23CC823A" w14:textId="77777777"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77ACBFA9" w14:textId="77777777" w:rsidR="00E3443E" w:rsidRDefault="00E3443E" w:rsidP="007B5A58">
                      <w:pPr>
                        <w:spacing w:line="360" w:lineRule="auto"/>
                        <w:rPr>
                          <w:rFonts w:ascii="Arial" w:hAnsi="Arial" w:cs="Arial"/>
                        </w:rPr>
                      </w:pPr>
                      <w:r w:rsidRPr="009B428F">
                        <w:rPr>
                          <w:rFonts w:ascii="MV Boli" w:hAnsi="MV Boli" w:cs="MV Boli"/>
                        </w:rPr>
                        <w:t>Familienmitglieder:</w:t>
                      </w:r>
                      <w:r w:rsidRPr="009B428F">
                        <w:rPr>
                          <w:rFonts w:ascii="Arial" w:hAnsi="Arial" w:cs="Arial"/>
                        </w:rPr>
                        <w:t xml:space="preserve"> </w:t>
                      </w:r>
                    </w:p>
                    <w:p w14:paraId="3941B95F" w14:textId="77777777" w:rsidR="00E3443E" w:rsidRPr="009B428F" w:rsidRDefault="00E3443E" w:rsidP="00D377B8">
                      <w:pPr>
                        <w:spacing w:after="240" w:line="360" w:lineRule="auto"/>
                        <w:rPr>
                          <w:rFonts w:ascii="Arial" w:hAnsi="Arial" w:cs="Arial"/>
                        </w:rPr>
                      </w:pPr>
                      <w:r w:rsidRPr="009B428F">
                        <w:rPr>
                          <w:rFonts w:ascii="Arial" w:hAnsi="Arial" w:cs="Arial"/>
                        </w:rPr>
                        <w:t>______________________</w:t>
                      </w:r>
                    </w:p>
                    <w:p w14:paraId="29713878" w14:textId="77777777" w:rsidR="00E3443E" w:rsidRDefault="00E3443E" w:rsidP="00D377B8">
                      <w:pPr>
                        <w:spacing w:line="360" w:lineRule="auto"/>
                        <w:rPr>
                          <w:rFonts w:ascii="Arial" w:hAnsi="Arial" w:cs="Arial"/>
                        </w:rPr>
                      </w:pPr>
                      <w:r w:rsidRPr="009B428F">
                        <w:rPr>
                          <w:rFonts w:ascii="MV Boli" w:hAnsi="MV Boli" w:cs="MV Boli"/>
                        </w:rPr>
                        <w:t xml:space="preserve">Das </w:t>
                      </w:r>
                      <w:r>
                        <w:rPr>
                          <w:rFonts w:ascii="MV Boli" w:hAnsi="MV Boli" w:cs="MV Boli"/>
                        </w:rPr>
                        <w:t>kann ich gut</w:t>
                      </w:r>
                      <w:r w:rsidRPr="009B428F">
                        <w:rPr>
                          <w:rFonts w:ascii="MV Boli" w:hAnsi="MV Boli" w:cs="MV Boli"/>
                        </w:rPr>
                        <w:t>:</w:t>
                      </w:r>
                      <w:r w:rsidRPr="009B428F">
                        <w:rPr>
                          <w:rFonts w:ascii="Arial" w:hAnsi="Arial" w:cs="Arial"/>
                        </w:rPr>
                        <w:t xml:space="preserve"> </w:t>
                      </w:r>
                    </w:p>
                    <w:p w14:paraId="77902DF4" w14:textId="77777777" w:rsidR="00E3443E" w:rsidRPr="009B428F" w:rsidRDefault="00E3443E" w:rsidP="00D377B8">
                      <w:pPr>
                        <w:spacing w:after="240" w:line="480" w:lineRule="auto"/>
                        <w:rPr>
                          <w:rFonts w:ascii="Arial" w:hAnsi="Arial" w:cs="Arial"/>
                        </w:rPr>
                      </w:pPr>
                      <w:r w:rsidRPr="009B428F">
                        <w:rPr>
                          <w:rFonts w:ascii="Arial" w:hAnsi="Arial" w:cs="Arial"/>
                        </w:rPr>
                        <w:t>______________________________________________________________________</w:t>
                      </w:r>
                      <w:r>
                        <w:rPr>
                          <w:rFonts w:ascii="Arial" w:hAnsi="Arial" w:cs="Arial"/>
                        </w:rPr>
                        <w:t>______</w:t>
                      </w:r>
                    </w:p>
                    <w:p w14:paraId="713FEC17" w14:textId="77777777" w:rsidR="00E3443E" w:rsidRPr="009B428F" w:rsidRDefault="00E3443E" w:rsidP="00D377B8">
                      <w:pPr>
                        <w:spacing w:line="360" w:lineRule="auto"/>
                        <w:rPr>
                          <w:rFonts w:ascii="MV Boli" w:hAnsi="MV Boli" w:cs="MV Boli"/>
                        </w:rPr>
                      </w:pPr>
                      <w:r w:rsidRPr="009B428F">
                        <w:rPr>
                          <w:rFonts w:ascii="MV Boli" w:hAnsi="MV Boli" w:cs="MV Boli"/>
                        </w:rPr>
                        <w:t xml:space="preserve">Das </w:t>
                      </w:r>
                      <w:r>
                        <w:rPr>
                          <w:rFonts w:ascii="MV Boli" w:hAnsi="MV Boli" w:cs="MV Boli"/>
                        </w:rPr>
                        <w:t>kann ich nicht so gut</w:t>
                      </w:r>
                      <w:r w:rsidRPr="009B428F">
                        <w:rPr>
                          <w:rFonts w:ascii="MV Boli" w:hAnsi="MV Boli" w:cs="MV Boli"/>
                        </w:rPr>
                        <w:t xml:space="preserve">: </w:t>
                      </w:r>
                    </w:p>
                    <w:p w14:paraId="3C511156" w14:textId="77777777" w:rsidR="00E3443E" w:rsidRPr="009B428F" w:rsidRDefault="00E3443E" w:rsidP="00D377B8">
                      <w:pPr>
                        <w:spacing w:after="240" w:line="480" w:lineRule="auto"/>
                        <w:rPr>
                          <w:rFonts w:ascii="Arial" w:hAnsi="Arial" w:cs="Arial"/>
                        </w:rPr>
                      </w:pPr>
                      <w:r>
                        <w:rPr>
                          <w:rFonts w:ascii="Arial" w:hAnsi="Arial" w:cs="Arial"/>
                        </w:rPr>
                        <w:t>_</w:t>
                      </w:r>
                      <w:r w:rsidRPr="009B428F">
                        <w:rPr>
                          <w:rFonts w:ascii="Arial" w:hAnsi="Arial" w:cs="Arial"/>
                        </w:rPr>
                        <w:t>_____________________________________________________________________</w:t>
                      </w:r>
                      <w:r>
                        <w:rPr>
                          <w:rFonts w:ascii="Arial" w:hAnsi="Arial" w:cs="Arial"/>
                        </w:rPr>
                        <w:t>______</w:t>
                      </w:r>
                    </w:p>
                    <w:p w14:paraId="0D12E823" w14:textId="77777777" w:rsidR="00E3443E" w:rsidRPr="009B428F" w:rsidRDefault="00E3443E" w:rsidP="00D377B8">
                      <w:pPr>
                        <w:spacing w:line="360" w:lineRule="auto"/>
                        <w:rPr>
                          <w:rFonts w:ascii="Arial" w:hAnsi="Arial" w:cs="Arial"/>
                        </w:rPr>
                      </w:pPr>
                    </w:p>
                  </w:txbxContent>
                </v:textbox>
                <w10:wrap type="square"/>
              </v:shape>
            </w:pict>
          </mc:Fallback>
        </mc:AlternateContent>
      </w:r>
      <w:r w:rsidR="00E0166C" w:rsidRPr="00E0166C">
        <w:rPr>
          <w:rFonts w:ascii="Arial" w:eastAsia="Calibri" w:hAnsi="Arial" w:cs="Arial"/>
          <w:b/>
          <w:color w:val="548DD4"/>
          <w:lang w:eastAsia="en-US"/>
        </w:rPr>
        <w:br w:type="page"/>
      </w:r>
    </w:p>
    <w:p w14:paraId="063908DC" w14:textId="3407DB20" w:rsidR="00FE1FDE" w:rsidRDefault="00FE1FDE" w:rsidP="00FE1FDE">
      <w:pPr>
        <w:pStyle w:val="berschrift1"/>
      </w:pPr>
      <w:r>
        <w:lastRenderedPageBreak/>
        <w:t>14</w:t>
      </w:r>
      <w:r w:rsidR="007B5A58">
        <w:t xml:space="preserve"> </w:t>
      </w:r>
      <w:r>
        <w:t xml:space="preserve">B </w:t>
      </w:r>
      <w:r w:rsidRPr="00E0166C">
        <w:rPr>
          <w:rFonts w:eastAsia="Calibri"/>
          <w:lang w:eastAsia="en-US"/>
        </w:rPr>
        <w:t xml:space="preserve">Hamide </w:t>
      </w:r>
      <w:r w:rsidR="007B5A58">
        <w:rPr>
          <w:rFonts w:eastAsia="Calibri"/>
          <w:lang w:eastAsia="en-US"/>
        </w:rPr>
        <w:t>&amp;</w:t>
      </w:r>
      <w:r w:rsidRPr="00E0166C">
        <w:rPr>
          <w:rFonts w:eastAsia="Calibri"/>
          <w:lang w:eastAsia="en-US"/>
        </w:rPr>
        <w:t xml:space="preserve"> Arslan</w:t>
      </w:r>
      <w:r w:rsidRPr="00150F4D">
        <w:rPr>
          <w:b w:val="0"/>
          <w:color w:val="0070C0"/>
        </w:rPr>
        <w:t xml:space="preserve"> </w:t>
      </w:r>
      <w:r>
        <w:t>– Erster Auftritt</w:t>
      </w:r>
      <w:r w:rsidRPr="00DE1694">
        <w:t xml:space="preserve"> </w:t>
      </w:r>
      <w:r w:rsidR="007B5A58">
        <w:t>&amp;</w:t>
      </w:r>
      <w:r>
        <w:t xml:space="preserve"> Wirkung </w:t>
      </w:r>
    </w:p>
    <w:p w14:paraId="7804759C" w14:textId="2C6E2914" w:rsidR="00E0166C" w:rsidRPr="00E0166C" w:rsidRDefault="00E0166C" w:rsidP="007B5A58">
      <w:pPr>
        <w:spacing w:line="276" w:lineRule="auto"/>
        <w:contextualSpacing/>
        <w:rPr>
          <w:rFonts w:ascii="Arial" w:eastAsia="Calibri" w:hAnsi="Arial" w:cs="Arial"/>
          <w:lang w:eastAsia="en-US"/>
        </w:rPr>
      </w:pPr>
    </w:p>
    <w:p w14:paraId="5E20CBFE" w14:textId="1B575DE5" w:rsidR="00E0166C" w:rsidRPr="00E0166C" w:rsidRDefault="00B235DB" w:rsidP="007B5A58">
      <w:pPr>
        <w:numPr>
          <w:ilvl w:val="0"/>
          <w:numId w:val="67"/>
        </w:numPr>
        <w:spacing w:line="276" w:lineRule="auto"/>
        <w:ind w:left="284" w:hanging="284"/>
        <w:contextualSpacing/>
        <w:jc w:val="both"/>
        <w:rPr>
          <w:rFonts w:ascii="Arial" w:eastAsia="Calibri" w:hAnsi="Arial" w:cs="Arial"/>
          <w:lang w:eastAsia="en-US"/>
        </w:rPr>
      </w:pPr>
      <w:r>
        <w:rPr>
          <w:rFonts w:ascii="Arial" w:eastAsia="Calibri" w:hAnsi="Arial" w:cs="Arial"/>
          <w:lang w:eastAsia="en-US"/>
        </w:rPr>
        <w:t>Im Filmausschnitt</w:t>
      </w:r>
      <w:r w:rsidR="00B416C2">
        <w:rPr>
          <w:rFonts w:ascii="Arial" w:eastAsia="Calibri" w:hAnsi="Arial" w:cs="Arial"/>
          <w:lang w:eastAsia="en-US"/>
        </w:rPr>
        <w:t xml:space="preserve"> mit dem </w:t>
      </w:r>
      <w:proofErr w:type="spellStart"/>
      <w:r w:rsidR="00B416C2">
        <w:rPr>
          <w:rFonts w:ascii="Arial" w:eastAsia="Calibri" w:hAnsi="Arial" w:cs="Arial"/>
          <w:lang w:eastAsia="en-US"/>
        </w:rPr>
        <w:t>Timecode</w:t>
      </w:r>
      <w:proofErr w:type="spellEnd"/>
      <w:r w:rsidR="00B416C2">
        <w:rPr>
          <w:rFonts w:ascii="Arial" w:eastAsia="Calibri" w:hAnsi="Arial" w:cs="Arial"/>
          <w:lang w:eastAsia="en-US"/>
        </w:rPr>
        <w:t xml:space="preserve"> 00:09:25</w:t>
      </w:r>
      <w:r w:rsidR="00B416C2">
        <w:t xml:space="preserve"> – </w:t>
      </w:r>
      <w:r w:rsidR="00E0166C" w:rsidRPr="00E0166C">
        <w:rPr>
          <w:rFonts w:ascii="Arial" w:eastAsia="Calibri" w:hAnsi="Arial" w:cs="Arial"/>
          <w:lang w:eastAsia="en-US"/>
        </w:rPr>
        <w:t>00:10:48 siehst du, wie Arslan und Hamide neu in die Klasse kommen. Sieh dir die Szene in Ruhe an.</w:t>
      </w:r>
    </w:p>
    <w:p w14:paraId="2B3EC5E3" w14:textId="77777777" w:rsidR="00E0166C" w:rsidRPr="00E0166C" w:rsidRDefault="00E0166C" w:rsidP="00E0166C">
      <w:pPr>
        <w:spacing w:line="276" w:lineRule="auto"/>
        <w:ind w:left="720"/>
        <w:contextualSpacing/>
        <w:rPr>
          <w:rFonts w:ascii="Arial" w:eastAsia="Calibri" w:hAnsi="Arial" w:cs="Arial"/>
          <w:lang w:eastAsia="en-US"/>
        </w:rPr>
      </w:pPr>
    </w:p>
    <w:p w14:paraId="223A5D8C" w14:textId="7DD1B6C0" w:rsidR="00E0166C" w:rsidRPr="00E0166C" w:rsidRDefault="00706F5F" w:rsidP="0078230F">
      <w:pPr>
        <w:spacing w:line="276" w:lineRule="auto"/>
        <w:ind w:left="284"/>
        <w:contextualSpacing/>
        <w:rPr>
          <w:rFonts w:ascii="Arial" w:eastAsia="Calibri" w:hAnsi="Arial" w:cs="Arial"/>
          <w:lang w:eastAsia="en-US"/>
        </w:rPr>
      </w:pPr>
      <w:r>
        <w:rPr>
          <w:rFonts w:ascii="Arial" w:eastAsia="Calibri" w:hAnsi="Arial" w:cs="Arial"/>
          <w:noProof/>
        </w:rPr>
        <w:drawing>
          <wp:inline distT="0" distB="0" distL="0" distR="0" wp14:anchorId="715CD81C" wp14:editId="2890D8CB">
            <wp:extent cx="5580000" cy="2380267"/>
            <wp:effectExtent l="0" t="0" r="1905" b="1270"/>
            <wp:docPr id="350" name="Grafi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00.09.3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342393A9" w14:textId="77777777" w:rsidR="00E0166C" w:rsidRPr="00E0166C" w:rsidRDefault="00E0166C" w:rsidP="00E0166C">
      <w:pPr>
        <w:spacing w:line="276" w:lineRule="auto"/>
        <w:ind w:left="1080"/>
        <w:contextualSpacing/>
        <w:rPr>
          <w:rFonts w:ascii="Arial" w:eastAsia="Calibri" w:hAnsi="Arial" w:cs="Arial"/>
          <w:lang w:eastAsia="en-US"/>
        </w:rPr>
      </w:pPr>
    </w:p>
    <w:p w14:paraId="53E47F07" w14:textId="77777777" w:rsidR="00E0166C" w:rsidRPr="00E0166C" w:rsidRDefault="00E0166C" w:rsidP="007B5A58">
      <w:pPr>
        <w:numPr>
          <w:ilvl w:val="0"/>
          <w:numId w:val="72"/>
        </w:numPr>
        <w:spacing w:line="276" w:lineRule="auto"/>
        <w:ind w:left="567" w:hanging="283"/>
        <w:contextualSpacing/>
        <w:rPr>
          <w:rFonts w:ascii="Arial" w:hAnsi="Arial" w:cs="Arial"/>
        </w:rPr>
      </w:pPr>
      <w:r w:rsidRPr="00E0166C">
        <w:rPr>
          <w:rFonts w:ascii="Arial" w:hAnsi="Arial" w:cs="Arial"/>
        </w:rPr>
        <w:t xml:space="preserve">Beschreibe, was in dieser Szene passiert. </w:t>
      </w:r>
    </w:p>
    <w:p w14:paraId="7FEA1810" w14:textId="77777777" w:rsidR="00E0166C" w:rsidRPr="00E0166C" w:rsidRDefault="00E0166C" w:rsidP="00E0166C">
      <w:pPr>
        <w:spacing w:line="276" w:lineRule="auto"/>
        <w:ind w:left="567"/>
        <w:contextualSpacing/>
        <w:rPr>
          <w:rFonts w:ascii="Arial" w:hAnsi="Arial" w:cs="Arial"/>
        </w:rPr>
      </w:pPr>
    </w:p>
    <w:p w14:paraId="52AA2CED" w14:textId="3C00A11A" w:rsidR="00E0166C" w:rsidRPr="00E0166C" w:rsidRDefault="00E0166C" w:rsidP="00E0166C">
      <w:pPr>
        <w:tabs>
          <w:tab w:val="left" w:pos="3749"/>
        </w:tabs>
        <w:spacing w:line="480" w:lineRule="auto"/>
        <w:ind w:left="567"/>
        <w:rPr>
          <w:rFonts w:ascii="Arial" w:hAnsi="Arial" w:cs="Arial"/>
        </w:rPr>
      </w:pPr>
      <w:r w:rsidRPr="00E0166C">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B5A58">
        <w:rPr>
          <w:rFonts w:ascii="Arial" w:hAnsi="Arial" w:cs="Arial"/>
        </w:rPr>
        <w:t>_______________________________________________________________</w:t>
      </w:r>
    </w:p>
    <w:p w14:paraId="658A5789" w14:textId="77777777" w:rsidR="00E0166C" w:rsidRPr="00E0166C" w:rsidRDefault="00E0166C" w:rsidP="00E0166C">
      <w:pPr>
        <w:rPr>
          <w:rFonts w:ascii="Arial" w:hAnsi="Arial" w:cs="Arial"/>
        </w:rPr>
      </w:pPr>
      <w:r w:rsidRPr="00E0166C">
        <w:rPr>
          <w:rFonts w:ascii="Arial" w:hAnsi="Arial" w:cs="Arial"/>
        </w:rPr>
        <w:br w:type="page"/>
      </w:r>
    </w:p>
    <w:p w14:paraId="1B30D8BE" w14:textId="320D6B1A" w:rsidR="007B5A58" w:rsidRDefault="00E0166C" w:rsidP="007B5A58">
      <w:pPr>
        <w:numPr>
          <w:ilvl w:val="0"/>
          <w:numId w:val="72"/>
        </w:numPr>
        <w:tabs>
          <w:tab w:val="left" w:pos="3749"/>
        </w:tabs>
        <w:spacing w:line="276" w:lineRule="auto"/>
        <w:ind w:left="567" w:hanging="283"/>
        <w:contextualSpacing/>
        <w:jc w:val="both"/>
        <w:rPr>
          <w:rFonts w:ascii="Arial" w:eastAsia="Calibri" w:hAnsi="Arial" w:cs="Arial"/>
          <w:lang w:eastAsia="en-US"/>
        </w:rPr>
      </w:pPr>
      <w:r w:rsidRPr="00E0166C">
        <w:rPr>
          <w:rFonts w:ascii="Arial" w:eastAsia="Calibri" w:hAnsi="Arial" w:cs="Arial"/>
          <w:lang w:eastAsia="en-US"/>
        </w:rPr>
        <w:lastRenderedPageBreak/>
        <w:t xml:space="preserve">Wie wirken Hamide und Arslan auf dich? Ergänze das Schaubild zu ihrem </w:t>
      </w:r>
      <w:r w:rsidR="00603950">
        <w:rPr>
          <w:rFonts w:ascii="Arial" w:eastAsia="Calibri" w:hAnsi="Arial" w:cs="Arial"/>
          <w:lang w:eastAsia="en-US"/>
        </w:rPr>
        <w:br/>
      </w:r>
      <w:r w:rsidRPr="00E0166C">
        <w:rPr>
          <w:rFonts w:ascii="Arial" w:eastAsia="Calibri" w:hAnsi="Arial" w:cs="Arial"/>
          <w:lang w:eastAsia="en-US"/>
        </w:rPr>
        <w:t xml:space="preserve">Aussehen, ihrem Verhalten und ihrem Umgang mit </w:t>
      </w:r>
      <w:proofErr w:type="spellStart"/>
      <w:r w:rsidRPr="00E0166C">
        <w:rPr>
          <w:rFonts w:ascii="Arial" w:eastAsia="Calibri" w:hAnsi="Arial" w:cs="Arial"/>
          <w:lang w:eastAsia="en-US"/>
        </w:rPr>
        <w:t>Lippel</w:t>
      </w:r>
      <w:proofErr w:type="spellEnd"/>
      <w:r w:rsidRPr="00E0166C">
        <w:rPr>
          <w:rFonts w:ascii="Arial" w:eastAsia="Calibri" w:hAnsi="Arial" w:cs="Arial"/>
          <w:lang w:eastAsia="en-US"/>
        </w:rPr>
        <w:t xml:space="preserve">. Zur Hilfe kannst du die </w:t>
      </w:r>
      <w:r w:rsidR="001D089B">
        <w:rPr>
          <w:rFonts w:ascii="Arial" w:eastAsia="Calibri" w:hAnsi="Arial" w:cs="Arial"/>
          <w:lang w:eastAsia="en-US"/>
        </w:rPr>
        <w:t>Zuschreibungen</w:t>
      </w:r>
      <w:r w:rsidRPr="00E0166C">
        <w:rPr>
          <w:rFonts w:ascii="Arial" w:eastAsia="Calibri" w:hAnsi="Arial" w:cs="Arial"/>
          <w:lang w:eastAsia="en-US"/>
        </w:rPr>
        <w:t xml:space="preserve"> aus dem Wortspeicher nutzen. </w:t>
      </w:r>
    </w:p>
    <w:p w14:paraId="074D2200" w14:textId="7F3123A1" w:rsidR="00E0166C" w:rsidRPr="00E0166C" w:rsidRDefault="00E0166C" w:rsidP="007B5A58">
      <w:pPr>
        <w:tabs>
          <w:tab w:val="left" w:pos="3749"/>
        </w:tabs>
        <w:spacing w:line="276" w:lineRule="auto"/>
        <w:ind w:left="567"/>
        <w:contextualSpacing/>
        <w:jc w:val="both"/>
        <w:rPr>
          <w:rFonts w:ascii="Arial" w:eastAsia="Calibri" w:hAnsi="Arial" w:cs="Arial"/>
          <w:lang w:eastAsia="en-US"/>
        </w:rPr>
      </w:pPr>
      <w:r w:rsidRPr="00E0166C">
        <w:rPr>
          <w:rFonts w:ascii="Arial" w:eastAsia="Calibri" w:hAnsi="Arial" w:cs="Arial"/>
          <w:lang w:eastAsia="en-US"/>
        </w:rPr>
        <w:t xml:space="preserve">Achtung! Es passen nicht alle </w:t>
      </w:r>
      <w:r w:rsidR="001D089B">
        <w:rPr>
          <w:rFonts w:ascii="Arial" w:eastAsia="Calibri" w:hAnsi="Arial" w:cs="Arial"/>
          <w:lang w:eastAsia="en-US"/>
        </w:rPr>
        <w:t>Zuschreibungen</w:t>
      </w:r>
      <w:r w:rsidRPr="00E0166C">
        <w:rPr>
          <w:rFonts w:ascii="Arial" w:eastAsia="Calibri" w:hAnsi="Arial" w:cs="Arial"/>
          <w:lang w:eastAsia="en-US"/>
        </w:rPr>
        <w:t xml:space="preserve"> aus dem Wortspeicher zu Hamide und Arslan!</w:t>
      </w:r>
    </w:p>
    <w:p w14:paraId="6C3EA6AB" w14:textId="77777777" w:rsidR="007B5A58" w:rsidRPr="009B428F" w:rsidRDefault="007B5A58" w:rsidP="007B5A58">
      <w:pPr>
        <w:pStyle w:val="Listenabsatz"/>
        <w:tabs>
          <w:tab w:val="left" w:pos="3749"/>
        </w:tabs>
        <w:spacing w:line="276" w:lineRule="auto"/>
        <w:jc w:val="both"/>
        <w:rPr>
          <w:rFonts w:ascii="Arial" w:hAnsi="Arial" w:cs="Arial"/>
        </w:rPr>
      </w:pPr>
    </w:p>
    <w:p w14:paraId="3A8CDFA3" w14:textId="77777777" w:rsidR="007B5A58" w:rsidRPr="009B428F" w:rsidRDefault="007B5A58" w:rsidP="007B5A58">
      <w:pPr>
        <w:pStyle w:val="Listenabsatz"/>
        <w:tabs>
          <w:tab w:val="left" w:pos="3749"/>
        </w:tabs>
        <w:spacing w:line="276" w:lineRule="auto"/>
        <w:rPr>
          <w:rFonts w:ascii="Arial" w:hAnsi="Arial" w:cs="Arial"/>
        </w:rPr>
      </w:pPr>
    </w:p>
    <w:p w14:paraId="496C513F" w14:textId="77777777" w:rsidR="007B5A58" w:rsidRPr="00982652" w:rsidRDefault="007B5A58" w:rsidP="007B5A58">
      <w:pPr>
        <w:spacing w:line="276" w:lineRule="auto"/>
        <w:rPr>
          <w:rFonts w:ascii="Arial" w:hAnsi="Arial" w:cs="Arial"/>
        </w:rPr>
      </w:pPr>
      <w:r w:rsidRPr="005F77B8">
        <w:rPr>
          <w:i/>
          <w:noProof/>
        </w:rPr>
        <mc:AlternateContent>
          <mc:Choice Requires="wps">
            <w:drawing>
              <wp:anchor distT="0" distB="0" distL="114300" distR="114300" simplePos="0" relativeHeight="253081088" behindDoc="0" locked="0" layoutInCell="1" allowOverlap="1" wp14:anchorId="358D6B2C" wp14:editId="57D9A23C">
                <wp:simplePos x="0" y="0"/>
                <wp:positionH relativeFrom="margin">
                  <wp:posOffset>384736</wp:posOffset>
                </wp:positionH>
                <wp:positionV relativeFrom="paragraph">
                  <wp:posOffset>13971</wp:posOffset>
                </wp:positionV>
                <wp:extent cx="1494640" cy="505460"/>
                <wp:effectExtent l="0" t="38100" r="0" b="0"/>
                <wp:wrapNone/>
                <wp:docPr id="331" name="Textfeld 331"/>
                <wp:cNvGraphicFramePr/>
                <a:graphic xmlns:a="http://schemas.openxmlformats.org/drawingml/2006/main">
                  <a:graphicData uri="http://schemas.microsoft.com/office/word/2010/wordprocessingShape">
                    <wps:wsp>
                      <wps:cNvSpPr txBox="1"/>
                      <wps:spPr>
                        <a:xfrm rot="27584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18AE463" w14:textId="77777777" w:rsidR="00E3443E" w:rsidRPr="00660277" w:rsidRDefault="00E3443E" w:rsidP="007B5A58">
                            <w:pPr>
                              <w:spacing w:line="276" w:lineRule="auto"/>
                              <w:ind w:left="142" w:right="269"/>
                              <w:jc w:val="both"/>
                              <w:rPr>
                                <w:rFonts w:ascii="Arial" w:hAnsi="Arial" w:cs="Arial"/>
                              </w:rPr>
                            </w:pPr>
                            <w:r>
                              <w:rPr>
                                <w:rFonts w:ascii="Arial" w:hAnsi="Arial" w:cs="Arial"/>
                              </w:rPr>
                              <w:t>humorvoll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8D6B2C" id="Textfeld 331" o:spid="_x0000_s1321" type="#_x0000_t65" style="position:absolute;margin-left:30.3pt;margin-top:1.1pt;width:117.7pt;height:39.8pt;rotation:301300fd;z-index:25308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" adj="18000" filled="f" stroked="f" strokeweight="1.75pt">
                <v:textbox>
                  <w:txbxContent>
                    <w:p w14:paraId="218AE463" w14:textId="77777777" w:rsidR="00E3443E" w:rsidRPr="00660277" w:rsidRDefault="00E3443E" w:rsidP="007B5A58">
                      <w:pPr>
                        <w:spacing w:line="276" w:lineRule="auto"/>
                        <w:ind w:left="142" w:right="269"/>
                        <w:jc w:val="both"/>
                        <w:rPr>
                          <w:rFonts w:ascii="Arial" w:hAnsi="Arial" w:cs="Arial"/>
                        </w:rPr>
                      </w:pPr>
                      <w:r>
                        <w:rPr>
                          <w:rFonts w:ascii="Arial" w:hAnsi="Arial" w:cs="Arial"/>
                        </w:rPr>
                        <w:t>humorvoll</w:t>
                      </w:r>
                    </w:p>
                  </w:txbxContent>
                </v:textbox>
                <w10:wrap anchorx="margin"/>
              </v:shape>
            </w:pict>
          </mc:Fallback>
        </mc:AlternateContent>
      </w:r>
      <w:r w:rsidRPr="005F77B8">
        <w:rPr>
          <w:i/>
          <w:noProof/>
        </w:rPr>
        <mc:AlternateContent>
          <mc:Choice Requires="wps">
            <w:drawing>
              <wp:anchor distT="0" distB="0" distL="114300" distR="114300" simplePos="0" relativeHeight="253072896" behindDoc="0" locked="0" layoutInCell="1" allowOverlap="1" wp14:anchorId="1D7D7B27" wp14:editId="5331C45E">
                <wp:simplePos x="0" y="0"/>
                <wp:positionH relativeFrom="margin">
                  <wp:posOffset>356488</wp:posOffset>
                </wp:positionH>
                <wp:positionV relativeFrom="paragraph">
                  <wp:posOffset>8118</wp:posOffset>
                </wp:positionV>
                <wp:extent cx="5350440" cy="1353185"/>
                <wp:effectExtent l="114300" t="285750" r="117475" b="266065"/>
                <wp:wrapNone/>
                <wp:docPr id="332" name="Textfeld 332"/>
                <wp:cNvGraphicFramePr/>
                <a:graphic xmlns:a="http://schemas.openxmlformats.org/drawingml/2006/main">
                  <a:graphicData uri="http://schemas.microsoft.com/office/word/2010/wordprocessingShape">
                    <wps:wsp>
                      <wps:cNvSpPr txBox="1"/>
                      <wps:spPr>
                        <a:xfrm rot="283501">
                          <a:off x="0" y="0"/>
                          <a:ext cx="5350440" cy="1353185"/>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86863CF" w14:textId="77777777" w:rsidR="00E3443E" w:rsidRPr="007B5A58" w:rsidRDefault="00E3443E" w:rsidP="007B5A58">
                            <w:pPr>
                              <w:spacing w:after="240"/>
                              <w:ind w:left="142"/>
                              <w:jc w:val="center"/>
                              <w:rPr>
                                <w:rFonts w:ascii="MV Boli" w:hAnsi="MV Boli" w:cs="MV Boli"/>
                                <w:color w:val="1177B5"/>
                                <w:sz w:val="28"/>
                                <w:szCs w:val="28"/>
                              </w:rPr>
                            </w:pPr>
                            <w:r w:rsidRPr="007B5A58">
                              <w:rPr>
                                <w:rFonts w:ascii="MV Boli" w:hAnsi="MV Boli" w:cs="MV Boli"/>
                                <w:color w:val="1177B5"/>
                                <w:sz w:val="28"/>
                                <w:szCs w:val="28"/>
                              </w:rPr>
                              <w:t>Wortspeicher:</w:t>
                            </w:r>
                          </w:p>
                          <w:p w14:paraId="07C9EA3C" w14:textId="77777777" w:rsidR="00E3443E" w:rsidRPr="00014C88" w:rsidRDefault="00E3443E" w:rsidP="007B5A58">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D7B27" id="Textfeld 332" o:spid="_x0000_s1322" type="#_x0000_t65" style="position:absolute;margin-left:28.05pt;margin-top:.65pt;width:421.3pt;height:106.55pt;rotation:309659fd;z-index:25307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" adj="18000" fillcolor="white [3212]" stroked="f" strokeweight="1.75pt">
                <v:shadow on="t" color="black" opacity="26214f" offset="0,0"/>
                <v:textbox>
                  <w:txbxContent>
                    <w:p w14:paraId="686863CF" w14:textId="77777777" w:rsidR="00E3443E" w:rsidRPr="007B5A58" w:rsidRDefault="00E3443E" w:rsidP="007B5A58">
                      <w:pPr>
                        <w:spacing w:after="240"/>
                        <w:ind w:left="142"/>
                        <w:jc w:val="center"/>
                        <w:rPr>
                          <w:rFonts w:ascii="MV Boli" w:hAnsi="MV Boli" w:cs="MV Boli"/>
                          <w:color w:val="1177B5"/>
                          <w:sz w:val="28"/>
                          <w:szCs w:val="28"/>
                        </w:rPr>
                      </w:pPr>
                      <w:r w:rsidRPr="007B5A58">
                        <w:rPr>
                          <w:rFonts w:ascii="MV Boli" w:hAnsi="MV Boli" w:cs="MV Boli"/>
                          <w:color w:val="1177B5"/>
                          <w:sz w:val="28"/>
                          <w:szCs w:val="28"/>
                        </w:rPr>
                        <w:t>Wortspeicher:</w:t>
                      </w:r>
                    </w:p>
                    <w:p w14:paraId="07C9EA3C" w14:textId="77777777" w:rsidR="00E3443E" w:rsidRPr="00014C88" w:rsidRDefault="00E3443E" w:rsidP="007B5A58">
                      <w:pPr>
                        <w:spacing w:line="276" w:lineRule="auto"/>
                        <w:ind w:left="142" w:right="269"/>
                        <w:jc w:val="center"/>
                        <w:rPr>
                          <w:rFonts w:ascii="Arial" w:hAnsi="Arial" w:cs="Arial"/>
                          <w:sz w:val="32"/>
                        </w:rPr>
                      </w:pPr>
                    </w:p>
                  </w:txbxContent>
                </v:textbox>
                <w10:wrap anchorx="margin"/>
              </v:shape>
            </w:pict>
          </mc:Fallback>
        </mc:AlternateContent>
      </w:r>
    </w:p>
    <w:p w14:paraId="5B75C057" w14:textId="77777777" w:rsidR="007B5A58" w:rsidRPr="009B428F" w:rsidRDefault="007B5A58" w:rsidP="007B5A58">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86208" behindDoc="0" locked="0" layoutInCell="1" allowOverlap="1" wp14:anchorId="45D22FD5" wp14:editId="37472B8E">
                <wp:simplePos x="0" y="0"/>
                <wp:positionH relativeFrom="margin">
                  <wp:posOffset>1318259</wp:posOffset>
                </wp:positionH>
                <wp:positionV relativeFrom="paragraph">
                  <wp:posOffset>11746</wp:posOffset>
                </wp:positionV>
                <wp:extent cx="1494155" cy="505460"/>
                <wp:effectExtent l="0" t="38100" r="0" b="0"/>
                <wp:wrapNone/>
                <wp:docPr id="333" name="Textfeld 333"/>
                <wp:cNvGraphicFramePr/>
                <a:graphic xmlns:a="http://schemas.openxmlformats.org/drawingml/2006/main">
                  <a:graphicData uri="http://schemas.microsoft.com/office/word/2010/wordprocessingShape">
                    <wps:wsp>
                      <wps:cNvSpPr txBox="1"/>
                      <wps:spPr>
                        <a:xfrm rot="29335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82BBC7D" w14:textId="77777777" w:rsidR="00E3443E" w:rsidRPr="00660277" w:rsidRDefault="00E3443E" w:rsidP="007B5A58">
                            <w:pPr>
                              <w:spacing w:line="276" w:lineRule="auto"/>
                              <w:ind w:left="142" w:right="269"/>
                              <w:jc w:val="both"/>
                              <w:rPr>
                                <w:rFonts w:ascii="Arial" w:hAnsi="Arial" w:cs="Arial"/>
                              </w:rPr>
                            </w:pPr>
                            <w:r>
                              <w:rPr>
                                <w:rFonts w:ascii="Arial" w:hAnsi="Arial" w:cs="Arial"/>
                              </w:rPr>
                              <w:t>mag Kinder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D22FD5" id="Textfeld 333" o:spid="_x0000_s1323" type="#_x0000_t65" style="position:absolute;left:0;text-align:left;margin-left:103.8pt;margin-top:.9pt;width:117.65pt;height:39.8pt;rotation:320419fd;z-index:25308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" adj="18000" filled="f" stroked="f" strokeweight="1.75pt">
                <v:textbox>
                  <w:txbxContent>
                    <w:p w14:paraId="682BBC7D" w14:textId="77777777" w:rsidR="00E3443E" w:rsidRPr="00660277" w:rsidRDefault="00E3443E" w:rsidP="007B5A58">
                      <w:pPr>
                        <w:spacing w:line="276" w:lineRule="auto"/>
                        <w:ind w:left="142" w:right="269"/>
                        <w:jc w:val="both"/>
                        <w:rPr>
                          <w:rFonts w:ascii="Arial" w:hAnsi="Arial" w:cs="Arial"/>
                        </w:rPr>
                      </w:pPr>
                      <w:r>
                        <w:rPr>
                          <w:rFonts w:ascii="Arial" w:hAnsi="Arial" w:cs="Arial"/>
                        </w:rPr>
                        <w:t>mag Kinder</w:t>
                      </w:r>
                    </w:p>
                  </w:txbxContent>
                </v:textbox>
                <w10:wrap anchorx="margin"/>
              </v:shape>
            </w:pict>
          </mc:Fallback>
        </mc:AlternateContent>
      </w:r>
      <w:r w:rsidRPr="005F77B8">
        <w:rPr>
          <w:i/>
          <w:noProof/>
        </w:rPr>
        <mc:AlternateContent>
          <mc:Choice Requires="wps">
            <w:drawing>
              <wp:anchor distT="0" distB="0" distL="114300" distR="114300" simplePos="0" relativeHeight="253079040" behindDoc="0" locked="0" layoutInCell="1" allowOverlap="1" wp14:anchorId="2F17309A" wp14:editId="405EC585">
                <wp:simplePos x="0" y="0"/>
                <wp:positionH relativeFrom="margin">
                  <wp:posOffset>2369392</wp:posOffset>
                </wp:positionH>
                <wp:positionV relativeFrom="paragraph">
                  <wp:posOffset>193041</wp:posOffset>
                </wp:positionV>
                <wp:extent cx="1494155" cy="505460"/>
                <wp:effectExtent l="0" t="38100" r="0" b="0"/>
                <wp:wrapNone/>
                <wp:docPr id="334" name="Textfeld 334"/>
                <wp:cNvGraphicFramePr/>
                <a:graphic xmlns:a="http://schemas.openxmlformats.org/drawingml/2006/main">
                  <a:graphicData uri="http://schemas.microsoft.com/office/word/2010/wordprocessingShape">
                    <wps:wsp>
                      <wps:cNvSpPr txBox="1"/>
                      <wps:spPr>
                        <a:xfrm rot="300389">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0EAE631" w14:textId="77777777" w:rsidR="00E3443E" w:rsidRPr="00660277" w:rsidRDefault="00E3443E" w:rsidP="007B5A58">
                            <w:pPr>
                              <w:spacing w:line="276" w:lineRule="auto"/>
                              <w:ind w:left="142" w:right="269"/>
                              <w:jc w:val="both"/>
                              <w:rPr>
                                <w:rFonts w:ascii="Arial" w:hAnsi="Arial" w:cs="Arial"/>
                              </w:rPr>
                            </w:pPr>
                            <w:r>
                              <w:rPr>
                                <w:rFonts w:ascii="Arial" w:hAnsi="Arial" w:cs="Arial"/>
                              </w:rPr>
                              <w:t>hilfsbereit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7309A" id="Textfeld 334" o:spid="_x0000_s1324" type="#_x0000_t65" style="position:absolute;left:0;text-align:left;margin-left:186.55pt;margin-top:15.2pt;width:117.65pt;height:39.8pt;rotation:328105fd;z-index:25307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" adj="18000" filled="f" stroked="f" strokeweight="1.75pt">
                <v:textbox>
                  <w:txbxContent>
                    <w:p w14:paraId="70EAE631" w14:textId="77777777" w:rsidR="00E3443E" w:rsidRPr="00660277" w:rsidRDefault="00E3443E" w:rsidP="007B5A58">
                      <w:pPr>
                        <w:spacing w:line="276" w:lineRule="auto"/>
                        <w:ind w:left="142" w:right="269"/>
                        <w:jc w:val="both"/>
                        <w:rPr>
                          <w:rFonts w:ascii="Arial" w:hAnsi="Arial" w:cs="Arial"/>
                        </w:rPr>
                      </w:pPr>
                      <w:r>
                        <w:rPr>
                          <w:rFonts w:ascii="Arial" w:hAnsi="Arial" w:cs="Arial"/>
                        </w:rPr>
                        <w:t>hilfsbereit</w:t>
                      </w:r>
                    </w:p>
                  </w:txbxContent>
                </v:textbox>
                <w10:wrap anchorx="margin"/>
              </v:shape>
            </w:pict>
          </mc:Fallback>
        </mc:AlternateContent>
      </w:r>
      <w:r w:rsidRPr="005F77B8">
        <w:rPr>
          <w:i/>
          <w:noProof/>
        </w:rPr>
        <mc:AlternateContent>
          <mc:Choice Requires="wps">
            <w:drawing>
              <wp:anchor distT="0" distB="0" distL="114300" distR="114300" simplePos="0" relativeHeight="253075968" behindDoc="0" locked="0" layoutInCell="1" allowOverlap="1" wp14:anchorId="34D3F0A4" wp14:editId="0ECC5E7B">
                <wp:simplePos x="0" y="0"/>
                <wp:positionH relativeFrom="margin">
                  <wp:posOffset>382939</wp:posOffset>
                </wp:positionH>
                <wp:positionV relativeFrom="paragraph">
                  <wp:posOffset>164230</wp:posOffset>
                </wp:positionV>
                <wp:extent cx="1494155" cy="505460"/>
                <wp:effectExtent l="0" t="38100" r="0" b="0"/>
                <wp:wrapNone/>
                <wp:docPr id="335" name="Textfeld 335"/>
                <wp:cNvGraphicFramePr/>
                <a:graphic xmlns:a="http://schemas.openxmlformats.org/drawingml/2006/main">
                  <a:graphicData uri="http://schemas.microsoft.com/office/word/2010/wordprocessingShape">
                    <wps:wsp>
                      <wps:cNvSpPr txBox="1"/>
                      <wps:spPr>
                        <a:xfrm rot="262660">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E8DDD62" w14:textId="77777777" w:rsidR="00E3443E" w:rsidRPr="00982652" w:rsidRDefault="00E3443E" w:rsidP="007B5A58">
                            <w:pPr>
                              <w:spacing w:line="276" w:lineRule="auto"/>
                              <w:ind w:left="142" w:right="269"/>
                              <w:jc w:val="both"/>
                              <w:rPr>
                                <w:rFonts w:ascii="Arial" w:hAnsi="Arial" w:cs="Arial"/>
                                <w:strike/>
                              </w:rPr>
                            </w:pPr>
                            <w:r w:rsidRPr="00982652">
                              <w:rPr>
                                <w:rFonts w:ascii="Arial" w:hAnsi="Arial" w:cs="Arial"/>
                                <w:strike/>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3F0A4" id="Textfeld 335" o:spid="_x0000_s1325" type="#_x0000_t65" style="position:absolute;left:0;text-align:left;margin-left:30.15pt;margin-top:12.95pt;width:117.65pt;height:39.8pt;rotation:286895fd;z-index:25307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" adj="18000" filled="f" stroked="f" strokeweight="1.75pt">
                <v:textbox>
                  <w:txbxContent>
                    <w:p w14:paraId="7E8DDD62" w14:textId="77777777" w:rsidR="00E3443E" w:rsidRPr="00982652" w:rsidRDefault="00E3443E" w:rsidP="007B5A58">
                      <w:pPr>
                        <w:spacing w:line="276" w:lineRule="auto"/>
                        <w:ind w:left="142" w:right="269"/>
                        <w:jc w:val="both"/>
                        <w:rPr>
                          <w:rFonts w:ascii="Arial" w:hAnsi="Arial" w:cs="Arial"/>
                          <w:strike/>
                        </w:rPr>
                      </w:pPr>
                      <w:r w:rsidRPr="00982652">
                        <w:rPr>
                          <w:rFonts w:ascii="Arial" w:hAnsi="Arial" w:cs="Arial"/>
                          <w:strike/>
                        </w:rPr>
                        <w:t>freundlich</w:t>
                      </w:r>
                    </w:p>
                  </w:txbxContent>
                </v:textbox>
                <w10:wrap anchorx="margin"/>
              </v:shape>
            </w:pict>
          </mc:Fallback>
        </mc:AlternateContent>
      </w:r>
      <w:r w:rsidRPr="005F77B8">
        <w:rPr>
          <w:i/>
          <w:noProof/>
        </w:rPr>
        <mc:AlternateContent>
          <mc:Choice Requires="wps">
            <w:drawing>
              <wp:anchor distT="0" distB="0" distL="114300" distR="114300" simplePos="0" relativeHeight="253073920" behindDoc="0" locked="0" layoutInCell="1" allowOverlap="1" wp14:anchorId="056D06B9" wp14:editId="51513C05">
                <wp:simplePos x="0" y="0"/>
                <wp:positionH relativeFrom="margin">
                  <wp:posOffset>3943350</wp:posOffset>
                </wp:positionH>
                <wp:positionV relativeFrom="paragraph">
                  <wp:posOffset>162560</wp:posOffset>
                </wp:positionV>
                <wp:extent cx="1494155" cy="505460"/>
                <wp:effectExtent l="0" t="38100" r="0" b="0"/>
                <wp:wrapNone/>
                <wp:docPr id="336" name="Textfeld 336"/>
                <wp:cNvGraphicFramePr/>
                <a:graphic xmlns:a="http://schemas.openxmlformats.org/drawingml/2006/main">
                  <a:graphicData uri="http://schemas.microsoft.com/office/word/2010/wordprocessingShape">
                    <wps:wsp>
                      <wps:cNvSpPr txBox="1"/>
                      <wps:spPr>
                        <a:xfrm rot="307592">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372F4E9" w14:textId="77777777" w:rsidR="00E3443E" w:rsidRPr="00660277" w:rsidRDefault="00E3443E" w:rsidP="007B5A58">
                            <w:pPr>
                              <w:spacing w:line="276" w:lineRule="auto"/>
                              <w:ind w:left="142" w:right="269"/>
                              <w:jc w:val="both"/>
                              <w:rPr>
                                <w:rFonts w:ascii="Arial" w:hAnsi="Arial" w:cs="Arial"/>
                              </w:rPr>
                            </w:pPr>
                            <w:r>
                              <w:rPr>
                                <w:rFonts w:ascii="Arial" w:hAnsi="Arial" w:cs="Arial"/>
                              </w:rPr>
                              <w:t>hochnäsig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D06B9" id="Textfeld 336" o:spid="_x0000_s1326" type="#_x0000_t65" style="position:absolute;left:0;text-align:left;margin-left:310.5pt;margin-top:12.8pt;width:117.65pt;height:39.8pt;rotation:335972fd;z-index:25307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" adj="18000" filled="f" stroked="f" strokeweight="1.75pt">
                <v:textbox>
                  <w:txbxContent>
                    <w:p w14:paraId="2372F4E9" w14:textId="77777777" w:rsidR="00E3443E" w:rsidRPr="00660277" w:rsidRDefault="00E3443E" w:rsidP="007B5A58">
                      <w:pPr>
                        <w:spacing w:line="276" w:lineRule="auto"/>
                        <w:ind w:left="142" w:right="269"/>
                        <w:jc w:val="both"/>
                        <w:rPr>
                          <w:rFonts w:ascii="Arial" w:hAnsi="Arial" w:cs="Arial"/>
                        </w:rPr>
                      </w:pPr>
                      <w:r>
                        <w:rPr>
                          <w:rFonts w:ascii="Arial" w:hAnsi="Arial" w:cs="Arial"/>
                        </w:rPr>
                        <w:t>hochnäsig</w:t>
                      </w:r>
                    </w:p>
                  </w:txbxContent>
                </v:textbox>
                <w10:wrap anchorx="margin"/>
              </v:shape>
            </w:pict>
          </mc:Fallback>
        </mc:AlternateContent>
      </w:r>
      <w:r w:rsidRPr="005F77B8">
        <w:rPr>
          <w:i/>
          <w:noProof/>
        </w:rPr>
        <mc:AlternateContent>
          <mc:Choice Requires="wps">
            <w:drawing>
              <wp:anchor distT="0" distB="0" distL="114300" distR="114300" simplePos="0" relativeHeight="253080064" behindDoc="0" locked="0" layoutInCell="1" allowOverlap="1" wp14:anchorId="3416AF8A" wp14:editId="34787385">
                <wp:simplePos x="0" y="0"/>
                <wp:positionH relativeFrom="margin">
                  <wp:posOffset>4801235</wp:posOffset>
                </wp:positionH>
                <wp:positionV relativeFrom="paragraph">
                  <wp:posOffset>132715</wp:posOffset>
                </wp:positionV>
                <wp:extent cx="1494640" cy="505460"/>
                <wp:effectExtent l="0" t="38100" r="0" b="0"/>
                <wp:wrapNone/>
                <wp:docPr id="337" name="Textfeld 337"/>
                <wp:cNvGraphicFramePr/>
                <a:graphic xmlns:a="http://schemas.openxmlformats.org/drawingml/2006/main">
                  <a:graphicData uri="http://schemas.microsoft.com/office/word/2010/wordprocessingShape">
                    <wps:wsp>
                      <wps:cNvSpPr txBox="1"/>
                      <wps:spPr>
                        <a:xfrm rot="302310">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C2A4F50" w14:textId="77777777" w:rsidR="00E3443E" w:rsidRPr="00660277" w:rsidRDefault="00E3443E" w:rsidP="007B5A58">
                            <w:pPr>
                              <w:spacing w:line="276" w:lineRule="auto"/>
                              <w:ind w:left="142" w:right="269"/>
                              <w:jc w:val="both"/>
                              <w:rPr>
                                <w:rFonts w:ascii="Arial" w:hAnsi="Arial" w:cs="Arial"/>
                              </w:rPr>
                            </w:pPr>
                            <w:r>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6AF8A" id="Textfeld 337" o:spid="_x0000_s1327" type="#_x0000_t65" style="position:absolute;left:0;text-align:left;margin-left:378.05pt;margin-top:10.45pt;width:117.7pt;height:39.8pt;rotation:330203fd;z-index:2530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" adj="18000" filled="f" stroked="f" strokeweight="1.75pt">
                <v:textbox>
                  <w:txbxContent>
                    <w:p w14:paraId="0C2A4F50" w14:textId="77777777" w:rsidR="00E3443E" w:rsidRPr="00660277" w:rsidRDefault="00E3443E" w:rsidP="007B5A58">
                      <w:pPr>
                        <w:spacing w:line="276" w:lineRule="auto"/>
                        <w:ind w:left="142" w:right="269"/>
                        <w:jc w:val="both"/>
                        <w:rPr>
                          <w:rFonts w:ascii="Arial" w:hAnsi="Arial" w:cs="Arial"/>
                        </w:rPr>
                      </w:pPr>
                      <w:r>
                        <w:rPr>
                          <w:rFonts w:ascii="Arial" w:hAnsi="Arial" w:cs="Arial"/>
                        </w:rPr>
                        <w:t>lustig</w:t>
                      </w:r>
                    </w:p>
                  </w:txbxContent>
                </v:textbox>
                <w10:wrap anchorx="margin"/>
              </v:shape>
            </w:pict>
          </mc:Fallback>
        </mc:AlternateContent>
      </w:r>
    </w:p>
    <w:p w14:paraId="4F60BD5E" w14:textId="77777777" w:rsidR="007B5A58" w:rsidRPr="009B428F" w:rsidRDefault="007B5A58" w:rsidP="007B5A58">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3078016" behindDoc="0" locked="0" layoutInCell="1" allowOverlap="1" wp14:anchorId="24222E83" wp14:editId="0BF477C8">
                <wp:simplePos x="0" y="0"/>
                <wp:positionH relativeFrom="margin">
                  <wp:posOffset>1442086</wp:posOffset>
                </wp:positionH>
                <wp:positionV relativeFrom="paragraph">
                  <wp:posOffset>138430</wp:posOffset>
                </wp:positionV>
                <wp:extent cx="1494640" cy="505460"/>
                <wp:effectExtent l="0" t="57150" r="0" b="0"/>
                <wp:wrapNone/>
                <wp:docPr id="361" name="Textfeld 361"/>
                <wp:cNvGraphicFramePr/>
                <a:graphic xmlns:a="http://schemas.openxmlformats.org/drawingml/2006/main">
                  <a:graphicData uri="http://schemas.microsoft.com/office/word/2010/wordprocessingShape">
                    <wps:wsp>
                      <wps:cNvSpPr txBox="1"/>
                      <wps:spPr>
                        <a:xfrm rot="353615">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315A2C" w14:textId="77777777" w:rsidR="00E3443E" w:rsidRPr="00660277" w:rsidRDefault="00E3443E" w:rsidP="007B5A58">
                            <w:pPr>
                              <w:spacing w:line="276" w:lineRule="auto"/>
                              <w:ind w:left="142" w:right="269"/>
                              <w:jc w:val="both"/>
                              <w:rPr>
                                <w:rFonts w:ascii="Arial" w:hAnsi="Arial" w:cs="Arial"/>
                              </w:rPr>
                            </w:pPr>
                            <w:r>
                              <w:rPr>
                                <w:rFonts w:ascii="Arial" w:hAnsi="Arial" w:cs="Arial"/>
                              </w:rPr>
                              <w:t>unfreundlich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222E83" id="Textfeld 361" o:spid="_x0000_s1328" type="#_x0000_t65" style="position:absolute;left:0;text-align:left;margin-left:113.55pt;margin-top:10.9pt;width:117.7pt;height:39.8pt;rotation:386242fd;z-index:25307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" adj="18000" filled="f" stroked="f" strokeweight="1.75pt">
                <v:textbox>
                  <w:txbxContent>
                    <w:p w14:paraId="4E315A2C" w14:textId="77777777" w:rsidR="00E3443E" w:rsidRPr="00660277" w:rsidRDefault="00E3443E" w:rsidP="007B5A58">
                      <w:pPr>
                        <w:spacing w:line="276" w:lineRule="auto"/>
                        <w:ind w:left="142" w:right="269"/>
                        <w:jc w:val="both"/>
                        <w:rPr>
                          <w:rFonts w:ascii="Arial" w:hAnsi="Arial" w:cs="Arial"/>
                        </w:rPr>
                      </w:pPr>
                      <w:r>
                        <w:rPr>
                          <w:rFonts w:ascii="Arial" w:hAnsi="Arial" w:cs="Arial"/>
                        </w:rPr>
                        <w:t>unfreundlich</w:t>
                      </w:r>
                    </w:p>
                  </w:txbxContent>
                </v:textbox>
                <w10:wrap anchorx="margin"/>
              </v:shape>
            </w:pict>
          </mc:Fallback>
        </mc:AlternateContent>
      </w:r>
    </w:p>
    <w:p w14:paraId="4D4DB157" w14:textId="77777777" w:rsidR="007B5A58" w:rsidRPr="009B428F" w:rsidRDefault="007B5A58" w:rsidP="007B5A58">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74944" behindDoc="0" locked="0" layoutInCell="1" allowOverlap="1" wp14:anchorId="3468611A" wp14:editId="3CA3EB8E">
                <wp:simplePos x="0" y="0"/>
                <wp:positionH relativeFrom="margin">
                  <wp:posOffset>2972106</wp:posOffset>
                </wp:positionH>
                <wp:positionV relativeFrom="paragraph">
                  <wp:posOffset>61312</wp:posOffset>
                </wp:positionV>
                <wp:extent cx="1494640" cy="505460"/>
                <wp:effectExtent l="0" t="38100" r="0" b="0"/>
                <wp:wrapNone/>
                <wp:docPr id="387" name="Textfeld 387"/>
                <wp:cNvGraphicFramePr/>
                <a:graphic xmlns:a="http://schemas.openxmlformats.org/drawingml/2006/main">
                  <a:graphicData uri="http://schemas.microsoft.com/office/word/2010/wordprocessingShape">
                    <wps:wsp>
                      <wps:cNvSpPr txBox="1"/>
                      <wps:spPr>
                        <a:xfrm rot="307318">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65D26F8" w14:textId="77777777" w:rsidR="00E3443E" w:rsidRPr="00660277" w:rsidRDefault="00E3443E" w:rsidP="007B5A58">
                            <w:pPr>
                              <w:spacing w:line="276" w:lineRule="auto"/>
                              <w:ind w:left="142" w:right="269"/>
                              <w:jc w:val="both"/>
                              <w:rPr>
                                <w:rFonts w:ascii="Arial" w:hAnsi="Arial" w:cs="Arial"/>
                              </w:rPr>
                            </w:pPr>
                            <w:r>
                              <w:rPr>
                                <w:rFonts w:ascii="Arial" w:hAnsi="Arial" w:cs="Arial"/>
                              </w:rPr>
                              <w:t>sympathisch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8611A" id="Textfeld 387" o:spid="_x0000_s1329" type="#_x0000_t65" style="position:absolute;left:0;text-align:left;margin-left:234pt;margin-top:4.85pt;width:117.7pt;height:39.8pt;rotation:335673fd;z-index:25307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" adj="18000" filled="f" stroked="f" strokeweight="1.75pt">
                <v:textbox>
                  <w:txbxContent>
                    <w:p w14:paraId="565D26F8" w14:textId="77777777" w:rsidR="00E3443E" w:rsidRPr="00660277" w:rsidRDefault="00E3443E" w:rsidP="007B5A58">
                      <w:pPr>
                        <w:spacing w:line="276" w:lineRule="auto"/>
                        <w:ind w:left="142" w:right="269"/>
                        <w:jc w:val="both"/>
                        <w:rPr>
                          <w:rFonts w:ascii="Arial" w:hAnsi="Arial" w:cs="Arial"/>
                        </w:rPr>
                      </w:pPr>
                      <w:r>
                        <w:rPr>
                          <w:rFonts w:ascii="Arial" w:hAnsi="Arial" w:cs="Arial"/>
                        </w:rPr>
                        <w:t>sympathisch</w:t>
                      </w:r>
                    </w:p>
                  </w:txbxContent>
                </v:textbox>
                <w10:wrap anchorx="margin"/>
              </v:shape>
            </w:pict>
          </mc:Fallback>
        </mc:AlternateContent>
      </w:r>
      <w:r w:rsidRPr="005F77B8">
        <w:rPr>
          <w:noProof/>
        </w:rPr>
        <mc:AlternateContent>
          <mc:Choice Requires="wps">
            <w:drawing>
              <wp:anchor distT="0" distB="0" distL="114300" distR="114300" simplePos="0" relativeHeight="253084160" behindDoc="0" locked="0" layoutInCell="1" allowOverlap="1" wp14:anchorId="7D69789B" wp14:editId="77906D64">
                <wp:simplePos x="0" y="0"/>
                <wp:positionH relativeFrom="margin">
                  <wp:posOffset>294006</wp:posOffset>
                </wp:positionH>
                <wp:positionV relativeFrom="paragraph">
                  <wp:posOffset>91299</wp:posOffset>
                </wp:positionV>
                <wp:extent cx="2072640" cy="505460"/>
                <wp:effectExtent l="0" t="57150" r="3810" b="0"/>
                <wp:wrapNone/>
                <wp:docPr id="393" name="Textfeld 393"/>
                <wp:cNvGraphicFramePr/>
                <a:graphic xmlns:a="http://schemas.openxmlformats.org/drawingml/2006/main">
                  <a:graphicData uri="http://schemas.microsoft.com/office/word/2010/wordprocessingShape">
                    <wps:wsp>
                      <wps:cNvSpPr txBox="1"/>
                      <wps:spPr>
                        <a:xfrm rot="272587">
                          <a:off x="0" y="0"/>
                          <a:ext cx="2072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EACE1E4" w14:textId="77777777" w:rsidR="00E3443E" w:rsidRPr="00660277" w:rsidRDefault="00E3443E" w:rsidP="007B5A58">
                            <w:pPr>
                              <w:spacing w:line="276" w:lineRule="auto"/>
                              <w:ind w:left="142" w:right="269"/>
                              <w:jc w:val="both"/>
                              <w:rPr>
                                <w:rFonts w:ascii="Arial" w:hAnsi="Arial" w:cs="Arial"/>
                              </w:rPr>
                            </w:pPr>
                            <w:r>
                              <w:rPr>
                                <w:rFonts w:ascii="Arial" w:hAnsi="Arial" w:cs="Arial"/>
                              </w:rPr>
                              <w:t>vertrauensvoll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9789B" id="Textfeld 393" o:spid="_x0000_s1330" type="#_x0000_t65" style="position:absolute;left:0;text-align:left;margin-left:23.15pt;margin-top:7.2pt;width:163.2pt;height:39.8pt;rotation:297738fd;z-index:25308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" adj="18000" filled="f" stroked="f" strokeweight="1.75pt">
                <v:textbox>
                  <w:txbxContent>
                    <w:p w14:paraId="4EACE1E4" w14:textId="77777777" w:rsidR="00E3443E" w:rsidRPr="00660277" w:rsidRDefault="00E3443E" w:rsidP="007B5A58">
                      <w:pPr>
                        <w:spacing w:line="276" w:lineRule="auto"/>
                        <w:ind w:left="142" w:right="269"/>
                        <w:jc w:val="both"/>
                        <w:rPr>
                          <w:rFonts w:ascii="Arial" w:hAnsi="Arial" w:cs="Arial"/>
                        </w:rPr>
                      </w:pPr>
                      <w:r>
                        <w:rPr>
                          <w:rFonts w:ascii="Arial" w:hAnsi="Arial" w:cs="Arial"/>
                        </w:rPr>
                        <w:t>vertrauensvoll</w:t>
                      </w:r>
                    </w:p>
                  </w:txbxContent>
                </v:textbox>
                <w10:wrap anchorx="margin"/>
              </v:shape>
            </w:pict>
          </mc:Fallback>
        </mc:AlternateContent>
      </w:r>
      <w:r w:rsidRPr="005F77B8">
        <w:rPr>
          <w:noProof/>
        </w:rPr>
        <mc:AlternateContent>
          <mc:Choice Requires="wps">
            <w:drawing>
              <wp:anchor distT="0" distB="0" distL="114300" distR="114300" simplePos="0" relativeHeight="253088256" behindDoc="0" locked="0" layoutInCell="1" allowOverlap="1" wp14:anchorId="36946E98" wp14:editId="7AC1881D">
                <wp:simplePos x="0" y="0"/>
                <wp:positionH relativeFrom="margin">
                  <wp:posOffset>4060825</wp:posOffset>
                </wp:positionH>
                <wp:positionV relativeFrom="paragraph">
                  <wp:posOffset>99695</wp:posOffset>
                </wp:positionV>
                <wp:extent cx="2073121" cy="505460"/>
                <wp:effectExtent l="0" t="57150" r="0" b="0"/>
                <wp:wrapNone/>
                <wp:docPr id="460" name="Textfeld 460"/>
                <wp:cNvGraphicFramePr/>
                <a:graphic xmlns:a="http://schemas.openxmlformats.org/drawingml/2006/main">
                  <a:graphicData uri="http://schemas.microsoft.com/office/word/2010/wordprocessingShape">
                    <wps:wsp>
                      <wps:cNvSpPr txBox="1"/>
                      <wps:spPr>
                        <a:xfrm rot="288162">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962D3F3" w14:textId="77777777" w:rsidR="00E3443E" w:rsidRPr="00660277" w:rsidRDefault="00E3443E" w:rsidP="007B5A58">
                            <w:pPr>
                              <w:spacing w:line="276" w:lineRule="auto"/>
                              <w:ind w:left="142" w:right="269"/>
                              <w:jc w:val="both"/>
                              <w:rPr>
                                <w:rFonts w:ascii="Arial" w:hAnsi="Arial" w:cs="Arial"/>
                              </w:rPr>
                            </w:pPr>
                            <w:r>
                              <w:rPr>
                                <w:rFonts w:ascii="Arial" w:hAnsi="Arial" w:cs="Arial"/>
                              </w:rPr>
                              <w:t>egoistisch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46E98" id="Textfeld 460" o:spid="_x0000_s1331" type="#_x0000_t65" style="position:absolute;left:0;text-align:left;margin-left:319.75pt;margin-top:7.85pt;width:163.25pt;height:39.8pt;rotation:314750fd;z-index:2530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" adj="18000" filled="f" stroked="f" strokeweight="1.75pt">
                <v:textbox>
                  <w:txbxContent>
                    <w:p w14:paraId="5962D3F3" w14:textId="77777777" w:rsidR="00E3443E" w:rsidRPr="00660277" w:rsidRDefault="00E3443E" w:rsidP="007B5A58">
                      <w:pPr>
                        <w:spacing w:line="276" w:lineRule="auto"/>
                        <w:ind w:left="142" w:right="269"/>
                        <w:jc w:val="both"/>
                        <w:rPr>
                          <w:rFonts w:ascii="Arial" w:hAnsi="Arial" w:cs="Arial"/>
                        </w:rPr>
                      </w:pPr>
                      <w:r>
                        <w:rPr>
                          <w:rFonts w:ascii="Arial" w:hAnsi="Arial" w:cs="Arial"/>
                        </w:rPr>
                        <w:t>egoistisch</w:t>
                      </w:r>
                    </w:p>
                  </w:txbxContent>
                </v:textbox>
                <w10:wrap anchorx="margin"/>
              </v:shape>
            </w:pict>
          </mc:Fallback>
        </mc:AlternateContent>
      </w:r>
      <w:r w:rsidRPr="005F77B8">
        <w:rPr>
          <w:i/>
          <w:noProof/>
        </w:rPr>
        <mc:AlternateContent>
          <mc:Choice Requires="wps">
            <w:drawing>
              <wp:anchor distT="0" distB="0" distL="114300" distR="114300" simplePos="0" relativeHeight="253085184" behindDoc="0" locked="0" layoutInCell="1" allowOverlap="1" wp14:anchorId="4236D12A" wp14:editId="6D8FCB3A">
                <wp:simplePos x="0" y="0"/>
                <wp:positionH relativeFrom="margin">
                  <wp:posOffset>4963160</wp:posOffset>
                </wp:positionH>
                <wp:positionV relativeFrom="paragraph">
                  <wp:posOffset>107950</wp:posOffset>
                </wp:positionV>
                <wp:extent cx="1111250" cy="505460"/>
                <wp:effectExtent l="0" t="19050" r="0" b="0"/>
                <wp:wrapNone/>
                <wp:docPr id="462" name="Textfeld 462"/>
                <wp:cNvGraphicFramePr/>
                <a:graphic xmlns:a="http://schemas.openxmlformats.org/drawingml/2006/main">
                  <a:graphicData uri="http://schemas.microsoft.com/office/word/2010/wordprocessingShape">
                    <wps:wsp>
                      <wps:cNvSpPr txBox="1"/>
                      <wps:spPr>
                        <a:xfrm rot="298861">
                          <a:off x="0" y="0"/>
                          <a:ext cx="111125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F69EF3D" w14:textId="77777777" w:rsidR="00E3443E" w:rsidRPr="00660277" w:rsidRDefault="00E3443E" w:rsidP="007B5A58">
                            <w:pPr>
                              <w:spacing w:line="276" w:lineRule="auto"/>
                              <w:ind w:left="142" w:right="269"/>
                              <w:jc w:val="both"/>
                              <w:rPr>
                                <w:rFonts w:ascii="Arial" w:hAnsi="Arial" w:cs="Arial"/>
                              </w:rPr>
                            </w:pPr>
                            <w:r>
                              <w:rPr>
                                <w:rFonts w:ascii="Arial" w:hAnsi="Arial" w:cs="Arial"/>
                              </w:rPr>
                              <w:t>frech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6D12A" id="Textfeld 462" o:spid="_x0000_s1332" type="#_x0000_t65" style="position:absolute;left:0;text-align:left;margin-left:390.8pt;margin-top:8.5pt;width:87.5pt;height:39.8pt;rotation:326436fd;z-index:25308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" adj="18000" filled="f" stroked="f" strokeweight="1.75pt">
                <v:textbox>
                  <w:txbxContent>
                    <w:p w14:paraId="3F69EF3D" w14:textId="77777777" w:rsidR="00E3443E" w:rsidRPr="00660277" w:rsidRDefault="00E3443E" w:rsidP="007B5A58">
                      <w:pPr>
                        <w:spacing w:line="276" w:lineRule="auto"/>
                        <w:ind w:left="142" w:right="269"/>
                        <w:jc w:val="both"/>
                        <w:rPr>
                          <w:rFonts w:ascii="Arial" w:hAnsi="Arial" w:cs="Arial"/>
                        </w:rPr>
                      </w:pPr>
                      <w:r>
                        <w:rPr>
                          <w:rFonts w:ascii="Arial" w:hAnsi="Arial" w:cs="Arial"/>
                        </w:rPr>
                        <w:t>frech</w:t>
                      </w:r>
                    </w:p>
                  </w:txbxContent>
                </v:textbox>
                <w10:wrap anchorx="margin"/>
              </v:shape>
            </w:pict>
          </mc:Fallback>
        </mc:AlternateContent>
      </w:r>
    </w:p>
    <w:p w14:paraId="3899298D" w14:textId="77777777" w:rsidR="007B5A58" w:rsidRPr="009B428F" w:rsidRDefault="007B5A58" w:rsidP="007B5A58">
      <w:pPr>
        <w:pStyle w:val="Listenabsatz"/>
        <w:spacing w:line="276" w:lineRule="auto"/>
        <w:rPr>
          <w:rFonts w:ascii="Arial" w:hAnsi="Arial" w:cs="Arial"/>
        </w:rPr>
      </w:pPr>
      <w:r w:rsidRPr="005F77B8">
        <w:rPr>
          <w:i/>
          <w:noProof/>
        </w:rPr>
        <mc:AlternateContent>
          <mc:Choice Requires="wps">
            <w:drawing>
              <wp:anchor distT="0" distB="0" distL="114300" distR="114300" simplePos="0" relativeHeight="253087232" behindDoc="0" locked="0" layoutInCell="1" allowOverlap="1" wp14:anchorId="2DE28EDB" wp14:editId="4074524D">
                <wp:simplePos x="0" y="0"/>
                <wp:positionH relativeFrom="margin">
                  <wp:posOffset>1438910</wp:posOffset>
                </wp:positionH>
                <wp:positionV relativeFrom="paragraph">
                  <wp:posOffset>20320</wp:posOffset>
                </wp:positionV>
                <wp:extent cx="1096645" cy="505460"/>
                <wp:effectExtent l="0" t="19050" r="0" b="0"/>
                <wp:wrapNone/>
                <wp:docPr id="463" name="Textfeld 463"/>
                <wp:cNvGraphicFramePr/>
                <a:graphic xmlns:a="http://schemas.openxmlformats.org/drawingml/2006/main">
                  <a:graphicData uri="http://schemas.microsoft.com/office/word/2010/wordprocessingShape">
                    <wps:wsp>
                      <wps:cNvSpPr txBox="1"/>
                      <wps:spPr>
                        <a:xfrm rot="270647">
                          <a:off x="0" y="0"/>
                          <a:ext cx="109664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E0BC875" w14:textId="77777777" w:rsidR="00E3443E" w:rsidRPr="00660277" w:rsidRDefault="00E3443E" w:rsidP="007B5A58">
                            <w:pPr>
                              <w:spacing w:line="276" w:lineRule="auto"/>
                              <w:ind w:left="142" w:right="269"/>
                              <w:jc w:val="both"/>
                              <w:rPr>
                                <w:rFonts w:ascii="Arial" w:hAnsi="Arial" w:cs="Arial"/>
                              </w:rPr>
                            </w:pPr>
                            <w:r>
                              <w:rPr>
                                <w:rFonts w:ascii="Arial" w:hAnsi="Arial" w:cs="Arial"/>
                              </w:rPr>
                              <w:t>pingelig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28EDB" id="Textfeld 463" o:spid="_x0000_s1333" type="#_x0000_t65" style="position:absolute;left:0;text-align:left;margin-left:113.3pt;margin-top:1.6pt;width:86.35pt;height:39.8pt;rotation:295619fd;z-index:25308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" adj="18000" filled="f" stroked="f" strokeweight="1.75pt">
                <v:textbox>
                  <w:txbxContent>
                    <w:p w14:paraId="5E0BC875" w14:textId="77777777" w:rsidR="00E3443E" w:rsidRPr="00660277" w:rsidRDefault="00E3443E" w:rsidP="007B5A58">
                      <w:pPr>
                        <w:spacing w:line="276" w:lineRule="auto"/>
                        <w:ind w:left="142" w:right="269"/>
                        <w:jc w:val="both"/>
                        <w:rPr>
                          <w:rFonts w:ascii="Arial" w:hAnsi="Arial" w:cs="Arial"/>
                        </w:rPr>
                      </w:pPr>
                      <w:r>
                        <w:rPr>
                          <w:rFonts w:ascii="Arial" w:hAnsi="Arial" w:cs="Arial"/>
                        </w:rPr>
                        <w:t>pingelig</w:t>
                      </w:r>
                    </w:p>
                  </w:txbxContent>
                </v:textbox>
                <w10:wrap anchorx="margin"/>
              </v:shape>
            </w:pict>
          </mc:Fallback>
        </mc:AlternateContent>
      </w:r>
      <w:r w:rsidRPr="005F77B8">
        <w:rPr>
          <w:noProof/>
        </w:rPr>
        <mc:AlternateContent>
          <mc:Choice Requires="wps">
            <w:drawing>
              <wp:anchor distT="0" distB="0" distL="114300" distR="114300" simplePos="0" relativeHeight="253083136" behindDoc="0" locked="0" layoutInCell="1" allowOverlap="1" wp14:anchorId="7E67F0BD" wp14:editId="498632E8">
                <wp:simplePos x="0" y="0"/>
                <wp:positionH relativeFrom="margin">
                  <wp:posOffset>2282825</wp:posOffset>
                </wp:positionH>
                <wp:positionV relativeFrom="paragraph">
                  <wp:posOffset>165735</wp:posOffset>
                </wp:positionV>
                <wp:extent cx="2073121" cy="505460"/>
                <wp:effectExtent l="0" t="57150" r="3810" b="0"/>
                <wp:wrapNone/>
                <wp:docPr id="464" name="Textfeld 464"/>
                <wp:cNvGraphicFramePr/>
                <a:graphic xmlns:a="http://schemas.openxmlformats.org/drawingml/2006/main">
                  <a:graphicData uri="http://schemas.microsoft.com/office/word/2010/wordprocessingShape">
                    <wps:wsp>
                      <wps:cNvSpPr txBox="1"/>
                      <wps:spPr>
                        <a:xfrm rot="274675">
                          <a:off x="0" y="0"/>
                          <a:ext cx="2073121"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5160D6B" w14:textId="77777777" w:rsidR="00E3443E" w:rsidRPr="00660277" w:rsidRDefault="00E3443E" w:rsidP="007B5A58">
                            <w:pPr>
                              <w:spacing w:line="276" w:lineRule="auto"/>
                              <w:ind w:left="142" w:right="269"/>
                              <w:jc w:val="both"/>
                              <w:rPr>
                                <w:rFonts w:ascii="Arial" w:hAnsi="Arial" w:cs="Arial"/>
                              </w:rPr>
                            </w:pPr>
                            <w:r>
                              <w:rPr>
                                <w:rFonts w:ascii="Arial" w:hAnsi="Arial" w:cs="Arial"/>
                              </w:rPr>
                              <w:t>gutes Verhältnis zu…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7F0BD" id="Textfeld 464" o:spid="_x0000_s1334" type="#_x0000_t65" style="position:absolute;left:0;text-align:left;margin-left:179.75pt;margin-top:13.05pt;width:163.25pt;height:39.8pt;rotation:300018fd;z-index:25308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" adj="18000" filled="f" stroked="f" strokeweight="1.75pt">
                <v:textbox>
                  <w:txbxContent>
                    <w:p w14:paraId="05160D6B" w14:textId="77777777" w:rsidR="00E3443E" w:rsidRPr="00660277" w:rsidRDefault="00E3443E" w:rsidP="007B5A58">
                      <w:pPr>
                        <w:spacing w:line="276" w:lineRule="auto"/>
                        <w:ind w:left="142" w:right="269"/>
                        <w:jc w:val="both"/>
                        <w:rPr>
                          <w:rFonts w:ascii="Arial" w:hAnsi="Arial" w:cs="Arial"/>
                        </w:rPr>
                      </w:pPr>
                      <w:r>
                        <w:rPr>
                          <w:rFonts w:ascii="Arial" w:hAnsi="Arial" w:cs="Arial"/>
                        </w:rPr>
                        <w:t>gutes Verhältnis zu…</w:t>
                      </w:r>
                    </w:p>
                  </w:txbxContent>
                </v:textbox>
                <w10:wrap anchorx="margin"/>
              </v:shape>
            </w:pict>
          </mc:Fallback>
        </mc:AlternateContent>
      </w:r>
    </w:p>
    <w:p w14:paraId="66DBE2FB" w14:textId="77777777" w:rsidR="007B5A58" w:rsidRPr="00982652" w:rsidRDefault="007B5A58" w:rsidP="007B5A58">
      <w:pPr>
        <w:pStyle w:val="Listenabsatz"/>
        <w:spacing w:line="276" w:lineRule="auto"/>
        <w:rPr>
          <w:rFonts w:ascii="Arial" w:hAnsi="Arial" w:cs="Arial"/>
        </w:rPr>
      </w:pPr>
      <w:r w:rsidRPr="005F77B8">
        <w:rPr>
          <w:noProof/>
        </w:rPr>
        <mc:AlternateContent>
          <mc:Choice Requires="wps">
            <w:drawing>
              <wp:anchor distT="0" distB="0" distL="114300" distR="114300" simplePos="0" relativeHeight="253082112" behindDoc="0" locked="0" layoutInCell="1" allowOverlap="1" wp14:anchorId="283C1D9E" wp14:editId="3C5BCD71">
                <wp:simplePos x="0" y="0"/>
                <wp:positionH relativeFrom="margin">
                  <wp:posOffset>4873625</wp:posOffset>
                </wp:positionH>
                <wp:positionV relativeFrom="paragraph">
                  <wp:posOffset>109855</wp:posOffset>
                </wp:positionV>
                <wp:extent cx="1494640" cy="505460"/>
                <wp:effectExtent l="0" t="38100" r="0" b="0"/>
                <wp:wrapNone/>
                <wp:docPr id="465" name="Textfeld 465"/>
                <wp:cNvGraphicFramePr/>
                <a:graphic xmlns:a="http://schemas.openxmlformats.org/drawingml/2006/main">
                  <a:graphicData uri="http://schemas.microsoft.com/office/word/2010/wordprocessingShape">
                    <wps:wsp>
                      <wps:cNvSpPr txBox="1"/>
                      <wps:spPr>
                        <a:xfrm rot="314094">
                          <a:off x="0" y="0"/>
                          <a:ext cx="149464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A0D7E57" w14:textId="77777777" w:rsidR="00E3443E" w:rsidRPr="00660277" w:rsidRDefault="00E3443E" w:rsidP="007B5A58">
                            <w:pPr>
                              <w:spacing w:line="276" w:lineRule="auto"/>
                              <w:ind w:left="142" w:right="269"/>
                              <w:jc w:val="both"/>
                              <w:rPr>
                                <w:rFonts w:ascii="Arial" w:hAnsi="Arial" w:cs="Arial"/>
                              </w:rPr>
                            </w:pPr>
                            <w:r>
                              <w:rPr>
                                <w:rFonts w:ascii="Arial" w:hAnsi="Arial" w:cs="Arial"/>
                              </w:rPr>
                              <w:t>ernst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C1D9E" id="Textfeld 465" o:spid="_x0000_s1335" type="#_x0000_t65" style="position:absolute;left:0;text-align:left;margin-left:383.75pt;margin-top:8.65pt;width:117.7pt;height:39.8pt;rotation:343074fd;z-index:25308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" adj="18000" filled="f" stroked="f" strokeweight="1.75pt">
                <v:textbox>
                  <w:txbxContent>
                    <w:p w14:paraId="3A0D7E57" w14:textId="77777777" w:rsidR="00E3443E" w:rsidRPr="00660277" w:rsidRDefault="00E3443E" w:rsidP="007B5A58">
                      <w:pPr>
                        <w:spacing w:line="276" w:lineRule="auto"/>
                        <w:ind w:left="142" w:right="269"/>
                        <w:jc w:val="both"/>
                        <w:rPr>
                          <w:rFonts w:ascii="Arial" w:hAnsi="Arial" w:cs="Arial"/>
                        </w:rPr>
                      </w:pPr>
                      <w:r>
                        <w:rPr>
                          <w:rFonts w:ascii="Arial" w:hAnsi="Arial" w:cs="Arial"/>
                        </w:rPr>
                        <w:t>ernst</w:t>
                      </w:r>
                    </w:p>
                  </w:txbxContent>
                </v:textbox>
                <w10:wrap anchorx="margin"/>
              </v:shape>
            </w:pict>
          </mc:Fallback>
        </mc:AlternateContent>
      </w:r>
      <w:r w:rsidRPr="005F77B8">
        <w:rPr>
          <w:noProof/>
        </w:rPr>
        <mc:AlternateContent>
          <mc:Choice Requires="wps">
            <w:drawing>
              <wp:anchor distT="0" distB="0" distL="114300" distR="114300" simplePos="0" relativeHeight="253076992" behindDoc="0" locked="0" layoutInCell="1" allowOverlap="1" wp14:anchorId="7E31CF24" wp14:editId="28E535C1">
                <wp:simplePos x="0" y="0"/>
                <wp:positionH relativeFrom="margin">
                  <wp:posOffset>3940810</wp:posOffset>
                </wp:positionH>
                <wp:positionV relativeFrom="paragraph">
                  <wp:posOffset>13970</wp:posOffset>
                </wp:positionV>
                <wp:extent cx="1494155" cy="505460"/>
                <wp:effectExtent l="0" t="38100" r="0" b="0"/>
                <wp:wrapNone/>
                <wp:docPr id="466" name="Textfeld 466"/>
                <wp:cNvGraphicFramePr/>
                <a:graphic xmlns:a="http://schemas.openxmlformats.org/drawingml/2006/main">
                  <a:graphicData uri="http://schemas.microsoft.com/office/word/2010/wordprocessingShape">
                    <wps:wsp>
                      <wps:cNvSpPr txBox="1"/>
                      <wps:spPr>
                        <a:xfrm rot="295367">
                          <a:off x="0" y="0"/>
                          <a:ext cx="149415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2B4997C" w14:textId="77777777" w:rsidR="00E3443E" w:rsidRPr="00660277" w:rsidRDefault="00E3443E" w:rsidP="007B5A58">
                            <w:pPr>
                              <w:spacing w:line="276" w:lineRule="auto"/>
                              <w:ind w:left="142" w:right="269"/>
                              <w:jc w:val="both"/>
                              <w:rPr>
                                <w:rFonts w:ascii="Arial" w:hAnsi="Arial" w:cs="Arial"/>
                              </w:rPr>
                            </w:pPr>
                            <w:r>
                              <w:rPr>
                                <w:rFonts w:ascii="Arial" w:hAnsi="Arial" w:cs="Arial"/>
                              </w:rPr>
                              <w:t>eingebildet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1CF24" id="Textfeld 466" o:spid="_x0000_s1336" type="#_x0000_t65" style="position:absolute;left:0;text-align:left;margin-left:310.3pt;margin-top:1.1pt;width:117.65pt;height:39.8pt;rotation:322620fd;z-index:25307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" adj="18000" filled="f" stroked="f" strokeweight="1.75pt">
                <v:textbox>
                  <w:txbxContent>
                    <w:p w14:paraId="32B4997C" w14:textId="77777777" w:rsidR="00E3443E" w:rsidRPr="00660277" w:rsidRDefault="00E3443E" w:rsidP="007B5A58">
                      <w:pPr>
                        <w:spacing w:line="276" w:lineRule="auto"/>
                        <w:ind w:left="142" w:right="269"/>
                        <w:jc w:val="both"/>
                        <w:rPr>
                          <w:rFonts w:ascii="Arial" w:hAnsi="Arial" w:cs="Arial"/>
                        </w:rPr>
                      </w:pPr>
                      <w:r>
                        <w:rPr>
                          <w:rFonts w:ascii="Arial" w:hAnsi="Arial" w:cs="Arial"/>
                        </w:rPr>
                        <w:t>eingebildet</w:t>
                      </w:r>
                    </w:p>
                  </w:txbxContent>
                </v:textbox>
                <w10:wrap anchorx="margin"/>
              </v:shape>
            </w:pict>
          </mc:Fallback>
        </mc:AlternateContent>
      </w:r>
    </w:p>
    <w:p w14:paraId="46A230C0" w14:textId="6D68A664" w:rsidR="00982652" w:rsidRPr="007B5A58" w:rsidRDefault="007B5A58" w:rsidP="007B5A58">
      <w:pPr>
        <w:pStyle w:val="Listenabsatz"/>
        <w:spacing w:after="200" w:line="276" w:lineRule="auto"/>
        <w:rPr>
          <w:rFonts w:ascii="Arial" w:hAnsi="Arial" w:cs="Arial"/>
        </w:rPr>
      </w:pPr>
      <w:r w:rsidRPr="00E0166C">
        <w:rPr>
          <w:rFonts w:eastAsia="Calibri"/>
          <w:noProof/>
        </w:rPr>
        <mc:AlternateContent>
          <mc:Choice Requires="wps">
            <w:drawing>
              <wp:anchor distT="0" distB="0" distL="114300" distR="114300" simplePos="0" relativeHeight="253090304" behindDoc="0" locked="0" layoutInCell="1" allowOverlap="1" wp14:anchorId="5695B5AB" wp14:editId="7C4BEE73">
                <wp:simplePos x="0" y="0"/>
                <wp:positionH relativeFrom="margin">
                  <wp:posOffset>3766185</wp:posOffset>
                </wp:positionH>
                <wp:positionV relativeFrom="paragraph">
                  <wp:posOffset>1351915</wp:posOffset>
                </wp:positionV>
                <wp:extent cx="1781175" cy="600075"/>
                <wp:effectExtent l="19050" t="19050" r="28575" b="28575"/>
                <wp:wrapNone/>
                <wp:docPr id="86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175" cy="600075"/>
                        </a:xfrm>
                        <a:prstGeom prst="ellipse">
                          <a:avLst/>
                        </a:prstGeom>
                        <a:solidFill>
                          <a:srgbClr val="FFFFFF"/>
                        </a:solidFill>
                        <a:ln w="28575">
                          <a:solidFill>
                            <a:sysClr val="window" lastClr="FFFFFF">
                              <a:lumMod val="75000"/>
                            </a:sysClr>
                          </a:solidFill>
                          <a:miter lim="800000"/>
                          <a:headEnd/>
                          <a:tailEnd/>
                        </a:ln>
                      </wps:spPr>
                      <wps:txbx>
                        <w:txbxContent>
                          <w:p w14:paraId="5C75B009" w14:textId="77777777" w:rsidR="00E3443E" w:rsidRPr="007B5A58" w:rsidRDefault="00E3443E" w:rsidP="007B5A58">
                            <w:pPr>
                              <w:jc w:val="center"/>
                              <w:rPr>
                                <w:rFonts w:ascii="MV Boli" w:hAnsi="MV Boli" w:cs="MV Boli"/>
                                <w:sz w:val="28"/>
                                <w:szCs w:val="28"/>
                              </w:rPr>
                            </w:pPr>
                            <w:r w:rsidRPr="007B5A58">
                              <w:rPr>
                                <w:rFonts w:ascii="MV Boli" w:hAnsi="MV Boli" w:cs="MV Boli"/>
                                <w:sz w:val="28"/>
                                <w:szCs w:val="28"/>
                              </w:rPr>
                              <w:t>freundlich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5695B5AB" id="_x0000_s1337" style="position:absolute;left:0;text-align:left;margin-left:296.55pt;margin-top:106.45pt;width:140.25pt;height:47.25pt;z-index:25309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" strokecolor="#bfbfbf" strokeweight="2.25pt">
                <v:stroke joinstyle="miter"/>
                <v:textbox>
                  <w:txbxContent>
                    <w:p w14:paraId="5C75B009" w14:textId="77777777" w:rsidR="00E3443E" w:rsidRPr="007B5A58" w:rsidRDefault="00E3443E" w:rsidP="007B5A58">
                      <w:pPr>
                        <w:jc w:val="center"/>
                        <w:rPr>
                          <w:rFonts w:ascii="MV Boli" w:hAnsi="MV Boli" w:cs="MV Boli"/>
                          <w:sz w:val="28"/>
                          <w:szCs w:val="28"/>
                        </w:rPr>
                      </w:pPr>
                      <w:r w:rsidRPr="007B5A58">
                        <w:rPr>
                          <w:rFonts w:ascii="MV Boli" w:hAnsi="MV Boli" w:cs="MV Boli"/>
                          <w:sz w:val="28"/>
                          <w:szCs w:val="28"/>
                        </w:rPr>
                        <w:t>freundlich</w:t>
                      </w:r>
                    </w:p>
                  </w:txbxContent>
                </v:textbox>
                <w10:wrap anchorx="margin"/>
              </v:oval>
            </w:pict>
          </mc:Fallback>
        </mc:AlternateContent>
      </w:r>
      <w:r w:rsidRPr="00E0166C">
        <w:rPr>
          <w:rFonts w:eastAsia="Calibri"/>
          <w:noProof/>
        </w:rPr>
        <mc:AlternateContent>
          <mc:Choice Requires="wps">
            <w:drawing>
              <wp:anchor distT="0" distB="0" distL="114300" distR="114300" simplePos="0" relativeHeight="253091328" behindDoc="0" locked="0" layoutInCell="1" allowOverlap="1" wp14:anchorId="3F475342" wp14:editId="08079A9B">
                <wp:simplePos x="0" y="0"/>
                <wp:positionH relativeFrom="column">
                  <wp:posOffset>3756660</wp:posOffset>
                </wp:positionH>
                <wp:positionV relativeFrom="paragraph">
                  <wp:posOffset>1941830</wp:posOffset>
                </wp:positionV>
                <wp:extent cx="285750" cy="333375"/>
                <wp:effectExtent l="19050" t="19050" r="19050" b="28575"/>
                <wp:wrapNone/>
                <wp:docPr id="867" name="Gerader Verbinder 867"/>
                <wp:cNvGraphicFramePr/>
                <a:graphic xmlns:a="http://schemas.openxmlformats.org/drawingml/2006/main">
                  <a:graphicData uri="http://schemas.microsoft.com/office/word/2010/wordprocessingShape">
                    <wps:wsp>
                      <wps:cNvCnPr/>
                      <wps:spPr>
                        <a:xfrm flipV="1">
                          <a:off x="0" y="0"/>
                          <a:ext cx="285750" cy="333375"/>
                        </a:xfrm>
                        <a:prstGeom prst="line">
                          <a:avLst/>
                        </a:prstGeom>
                        <a:noFill/>
                        <a:ln w="28575" cap="flat" cmpd="sng" algn="ctr">
                          <a:solidFill>
                            <a:sysClr val="window" lastClr="FFFFFF">
                              <a:lumMod val="7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5046180" id="Gerader Verbinder 867" o:spid="_x0000_s1026" style="position:absolute;flip:y;z-index:2530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8pt,152.9pt" to="318.3pt,1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" strokecolor="#bfbfbf" strokeweight="2.25pt"/>
            </w:pict>
          </mc:Fallback>
        </mc:AlternateContent>
      </w:r>
      <w:r>
        <w:rPr>
          <w:rFonts w:eastAsia="Calibri"/>
          <w:i/>
          <w:noProof/>
          <w:sz w:val="22"/>
          <w:szCs w:val="22"/>
        </w:rPr>
        <w:drawing>
          <wp:anchor distT="0" distB="0" distL="114300" distR="114300" simplePos="0" relativeHeight="253092352" behindDoc="0" locked="0" layoutInCell="1" allowOverlap="1" wp14:anchorId="168A7A30" wp14:editId="26C2E448">
            <wp:simplePos x="0" y="0"/>
            <wp:positionH relativeFrom="column">
              <wp:posOffset>2206625</wp:posOffset>
            </wp:positionH>
            <wp:positionV relativeFrom="paragraph">
              <wp:posOffset>2065020</wp:posOffset>
            </wp:positionV>
            <wp:extent cx="1547495" cy="1554480"/>
            <wp:effectExtent l="0" t="0" r="0" b="7620"/>
            <wp:wrapNone/>
            <wp:docPr id="351" name="Grafi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00.10.21.jpg"/>
                    <pic:cNvPicPr/>
                  </pic:nvPicPr>
                  <pic:blipFill rotWithShape="1">
                    <a:blip r:embed="rId158" cstate="print">
                      <a:extLst>
                        <a:ext uri="{28A0092B-C50C-407E-A947-70E740481C1C}">
                          <a14:useLocalDpi xmlns:a14="http://schemas.microsoft.com/office/drawing/2010/main" val="0"/>
                        </a:ext>
                      </a:extLst>
                    </a:blip>
                    <a:srcRect l="36133" r="21377" b="-26"/>
                    <a:stretch/>
                  </pic:blipFill>
                  <pic:spPr bwMode="auto">
                    <a:xfrm>
                      <a:off x="0" y="0"/>
                      <a:ext cx="1547495" cy="1554480"/>
                    </a:xfrm>
                    <a:prstGeom prst="ellips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652">
        <w:rPr>
          <w:rFonts w:ascii="Arial" w:hAnsi="Arial" w:cs="Arial"/>
        </w:rPr>
        <w:br w:type="page"/>
      </w:r>
    </w:p>
    <w:p w14:paraId="4B2A9EC5" w14:textId="570A70AC" w:rsidR="00FE1FDE" w:rsidRDefault="00FE1FDE" w:rsidP="00FE1FDE">
      <w:pPr>
        <w:pStyle w:val="berschrift1"/>
      </w:pPr>
      <w:r>
        <w:lastRenderedPageBreak/>
        <w:t>14</w:t>
      </w:r>
      <w:r w:rsidR="007B5A58">
        <w:t xml:space="preserve"> </w:t>
      </w:r>
      <w:r>
        <w:t xml:space="preserve">C </w:t>
      </w:r>
      <w:r w:rsidRPr="00E0166C">
        <w:rPr>
          <w:rFonts w:eastAsia="Calibri"/>
          <w:lang w:eastAsia="en-US"/>
        </w:rPr>
        <w:t xml:space="preserve">Hamide </w:t>
      </w:r>
      <w:r w:rsidR="007B5A58">
        <w:rPr>
          <w:rFonts w:eastAsia="Calibri"/>
          <w:lang w:eastAsia="en-US"/>
        </w:rPr>
        <w:t>&amp;</w:t>
      </w:r>
      <w:r w:rsidRPr="00E0166C">
        <w:rPr>
          <w:rFonts w:eastAsia="Calibri"/>
          <w:lang w:eastAsia="en-US"/>
        </w:rPr>
        <w:t xml:space="preserve"> Arslan</w:t>
      </w:r>
      <w:r w:rsidRPr="00150F4D">
        <w:rPr>
          <w:b w:val="0"/>
          <w:color w:val="0070C0"/>
        </w:rPr>
        <w:t xml:space="preserve"> </w:t>
      </w:r>
      <w:r>
        <w:t xml:space="preserve">– Kennenlernen von </w:t>
      </w:r>
      <w:proofErr w:type="spellStart"/>
      <w:r>
        <w:t>Lippel</w:t>
      </w:r>
      <w:proofErr w:type="spellEnd"/>
    </w:p>
    <w:p w14:paraId="4EC5FAB4" w14:textId="5C4AE081" w:rsidR="00E0166C" w:rsidRPr="00E0166C" w:rsidRDefault="00E0166C" w:rsidP="00E0166C">
      <w:pPr>
        <w:spacing w:line="276" w:lineRule="auto"/>
        <w:ind w:left="720"/>
        <w:contextualSpacing/>
        <w:rPr>
          <w:rFonts w:ascii="Arial" w:eastAsia="Calibri" w:hAnsi="Arial" w:cs="Arial"/>
          <w:b/>
          <w:lang w:eastAsia="en-US"/>
        </w:rPr>
      </w:pPr>
    </w:p>
    <w:p w14:paraId="1C2F998B" w14:textId="21B6C1EB" w:rsidR="00E0166C" w:rsidRPr="00E0166C" w:rsidRDefault="00E0166C" w:rsidP="00203C2F">
      <w:pPr>
        <w:spacing w:line="276" w:lineRule="auto"/>
        <w:contextualSpacing/>
        <w:jc w:val="both"/>
        <w:rPr>
          <w:rFonts w:ascii="Arial" w:eastAsia="Calibri" w:hAnsi="Arial" w:cs="Arial"/>
          <w:lang w:eastAsia="en-US"/>
        </w:rPr>
      </w:pPr>
      <w:r w:rsidRPr="00E0166C">
        <w:rPr>
          <w:rFonts w:ascii="Arial" w:eastAsia="Calibri" w:hAnsi="Arial" w:cs="Arial"/>
          <w:lang w:eastAsia="en-US"/>
        </w:rPr>
        <w:t xml:space="preserve">Hamide und Arslan kommen neu in die Klasse und lernen </w:t>
      </w:r>
      <w:proofErr w:type="spellStart"/>
      <w:r w:rsidRPr="00E0166C">
        <w:rPr>
          <w:rFonts w:ascii="Arial" w:eastAsia="Calibri" w:hAnsi="Arial" w:cs="Arial"/>
          <w:lang w:eastAsia="en-US"/>
        </w:rPr>
        <w:t>Lippel</w:t>
      </w:r>
      <w:proofErr w:type="spellEnd"/>
      <w:r w:rsidRPr="00E0166C">
        <w:rPr>
          <w:rFonts w:ascii="Arial" w:eastAsia="Calibri" w:hAnsi="Arial" w:cs="Arial"/>
          <w:lang w:eastAsia="en-US"/>
        </w:rPr>
        <w:t xml:space="preserve"> kennen, der sich über Arslan wundert.</w:t>
      </w:r>
    </w:p>
    <w:p w14:paraId="69222E47" w14:textId="77777777" w:rsidR="00E0166C" w:rsidRPr="00E0166C" w:rsidRDefault="00E0166C" w:rsidP="00E0166C">
      <w:pPr>
        <w:spacing w:line="276" w:lineRule="auto"/>
        <w:rPr>
          <w:rFonts w:ascii="Arial" w:eastAsia="Calibri" w:hAnsi="Arial" w:cs="Arial"/>
          <w:lang w:eastAsia="en-US"/>
        </w:rPr>
      </w:pPr>
    </w:p>
    <w:p w14:paraId="5F565041" w14:textId="3E0B41F3" w:rsidR="00E0166C" w:rsidRPr="00E0166C" w:rsidRDefault="00E0166C" w:rsidP="007B5A58">
      <w:pPr>
        <w:numPr>
          <w:ilvl w:val="0"/>
          <w:numId w:val="68"/>
        </w:numPr>
        <w:spacing w:line="276" w:lineRule="auto"/>
        <w:ind w:left="284" w:hanging="284"/>
        <w:contextualSpacing/>
        <w:rPr>
          <w:rFonts w:ascii="Arial" w:eastAsia="Calibri" w:hAnsi="Arial" w:cs="Arial"/>
          <w:lang w:eastAsia="en-US"/>
        </w:rPr>
      </w:pPr>
      <w:r w:rsidRPr="00E0166C">
        <w:rPr>
          <w:rFonts w:ascii="Arial" w:eastAsia="Calibri" w:hAnsi="Arial" w:cs="Arial"/>
          <w:lang w:eastAsia="en-US"/>
        </w:rPr>
        <w:t xml:space="preserve">Schaue dir das Filmstill an. </w:t>
      </w:r>
    </w:p>
    <w:p w14:paraId="0D51AE20" w14:textId="44C16945" w:rsidR="00E0166C" w:rsidRPr="00E0166C" w:rsidRDefault="00E0166C" w:rsidP="00E0166C">
      <w:pPr>
        <w:spacing w:line="276" w:lineRule="auto"/>
        <w:ind w:firstLine="426"/>
        <w:rPr>
          <w:rFonts w:ascii="Arial" w:eastAsia="Calibri" w:hAnsi="Arial" w:cs="Arial"/>
          <w:highlight w:val="yellow"/>
          <w:lang w:eastAsia="en-US"/>
        </w:rPr>
      </w:pPr>
    </w:p>
    <w:p w14:paraId="1191B34E" w14:textId="01094AD0" w:rsidR="00E0166C" w:rsidRPr="00E0166C" w:rsidRDefault="00706F5F" w:rsidP="0078230F">
      <w:pPr>
        <w:spacing w:line="276" w:lineRule="auto"/>
        <w:ind w:left="284"/>
        <w:rPr>
          <w:rFonts w:ascii="Arial" w:eastAsia="Calibri" w:hAnsi="Arial" w:cs="Arial"/>
          <w:highlight w:val="yellow"/>
          <w:lang w:eastAsia="en-US"/>
        </w:rPr>
      </w:pPr>
      <w:r>
        <w:rPr>
          <w:rFonts w:ascii="Arial" w:eastAsia="Calibri" w:hAnsi="Arial" w:cs="Arial"/>
          <w:noProof/>
        </w:rPr>
        <w:drawing>
          <wp:inline distT="0" distB="0" distL="0" distR="0" wp14:anchorId="5C48BD9E" wp14:editId="1DBC6BEF">
            <wp:extent cx="5580000" cy="2380267"/>
            <wp:effectExtent l="0" t="0" r="1905" b="1270"/>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00.09.35.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1D987B39" w14:textId="56FF7E39" w:rsidR="00E0166C" w:rsidRPr="00E0166C" w:rsidRDefault="00E0166C" w:rsidP="00E0166C">
      <w:pPr>
        <w:spacing w:line="276" w:lineRule="auto"/>
        <w:ind w:firstLine="426"/>
        <w:rPr>
          <w:rFonts w:ascii="Arial" w:eastAsia="Calibri" w:hAnsi="Arial" w:cs="Arial"/>
          <w:highlight w:val="yellow"/>
          <w:lang w:eastAsia="en-US"/>
        </w:rPr>
      </w:pPr>
    </w:p>
    <w:p w14:paraId="293A5419" w14:textId="14DAB784" w:rsidR="00E0166C" w:rsidRPr="00E0166C" w:rsidRDefault="00E0166C" w:rsidP="007B5A58">
      <w:pPr>
        <w:numPr>
          <w:ilvl w:val="0"/>
          <w:numId w:val="64"/>
        </w:numPr>
        <w:spacing w:line="276" w:lineRule="auto"/>
        <w:ind w:left="567" w:hanging="283"/>
        <w:contextualSpacing/>
        <w:jc w:val="both"/>
        <w:rPr>
          <w:rFonts w:ascii="Arial" w:eastAsia="Calibri" w:hAnsi="Arial" w:cs="Arial"/>
          <w:lang w:eastAsia="en-US"/>
        </w:rPr>
      </w:pPr>
      <w:r w:rsidRPr="00E0166C">
        <w:rPr>
          <w:rFonts w:ascii="Arial" w:eastAsia="Calibri" w:hAnsi="Arial" w:cs="Arial"/>
          <w:lang w:eastAsia="en-US"/>
        </w:rPr>
        <w:t xml:space="preserve">Beschreibe Arslans und Hamides Körperhaltung möglichst genau. Nutze den </w:t>
      </w:r>
      <w:r w:rsidR="00131723">
        <w:rPr>
          <w:rFonts w:ascii="Arial" w:eastAsia="Calibri" w:hAnsi="Arial" w:cs="Arial"/>
          <w:lang w:eastAsia="en-US"/>
        </w:rPr>
        <w:br/>
      </w:r>
      <w:r w:rsidRPr="00E0166C">
        <w:rPr>
          <w:rFonts w:ascii="Arial" w:eastAsia="Calibri" w:hAnsi="Arial" w:cs="Arial"/>
          <w:lang w:eastAsia="en-US"/>
        </w:rPr>
        <w:t xml:space="preserve">Lückentext. </w:t>
      </w:r>
    </w:p>
    <w:p w14:paraId="3DB91D85" w14:textId="77777777" w:rsidR="00E0166C" w:rsidRPr="00E0166C" w:rsidRDefault="00E0166C" w:rsidP="00E0166C">
      <w:pPr>
        <w:spacing w:line="276" w:lineRule="auto"/>
        <w:ind w:left="993"/>
        <w:rPr>
          <w:rFonts w:ascii="Arial" w:eastAsia="Calibri" w:hAnsi="Arial" w:cs="Arial"/>
          <w:lang w:eastAsia="en-US"/>
        </w:rPr>
      </w:pPr>
    </w:p>
    <w:p w14:paraId="01AE5A60" w14:textId="76AD1A37" w:rsidR="00E0166C" w:rsidRDefault="00E0166C" w:rsidP="0078230F">
      <w:pPr>
        <w:spacing w:line="360" w:lineRule="auto"/>
        <w:ind w:left="567"/>
        <w:jc w:val="both"/>
        <w:rPr>
          <w:rFonts w:ascii="MV Boli" w:eastAsia="Calibri" w:hAnsi="MV Boli" w:cs="MV Boli"/>
          <w:lang w:eastAsia="en-US"/>
        </w:rPr>
      </w:pPr>
      <w:r w:rsidRPr="005F4B43">
        <w:rPr>
          <w:rFonts w:ascii="MV Boli" w:eastAsia="Calibri" w:hAnsi="MV Boli" w:cs="MV Boli"/>
          <w:lang w:eastAsia="en-US"/>
        </w:rPr>
        <w:t xml:space="preserve">Die Köpfe sind </w:t>
      </w:r>
      <w:r w:rsidRPr="0078230F">
        <w:rPr>
          <w:rFonts w:ascii="Arial" w:eastAsia="Calibri" w:hAnsi="Arial" w:cs="Arial"/>
          <w:lang w:eastAsia="en-US"/>
        </w:rPr>
        <w:t>___________</w:t>
      </w:r>
      <w:r w:rsidR="005F4B43" w:rsidRPr="0078230F">
        <w:rPr>
          <w:rFonts w:ascii="Arial" w:eastAsia="Calibri" w:hAnsi="Arial" w:cs="Arial"/>
          <w:lang w:eastAsia="en-US"/>
        </w:rPr>
        <w:t>______</w:t>
      </w:r>
      <w:r w:rsidRPr="0078230F">
        <w:rPr>
          <w:rFonts w:ascii="Arial" w:eastAsia="Calibri" w:hAnsi="Arial" w:cs="Arial"/>
          <w:lang w:eastAsia="en-US"/>
        </w:rPr>
        <w:t>____</w:t>
      </w:r>
      <w:r w:rsidRPr="00131723">
        <w:rPr>
          <w:rFonts w:ascii="Arial" w:eastAsia="Calibri" w:hAnsi="Arial" w:cs="Arial"/>
          <w:b/>
          <w:lang w:eastAsia="en-US"/>
        </w:rPr>
        <w:t>.</w:t>
      </w:r>
      <w:r w:rsidRPr="005F4B43">
        <w:rPr>
          <w:rFonts w:ascii="MV Boli" w:eastAsia="Calibri" w:hAnsi="MV Boli" w:cs="MV Boli"/>
          <w:lang w:eastAsia="en-US"/>
        </w:rPr>
        <w:t xml:space="preserve"> Sie schauen nach </w:t>
      </w:r>
      <w:r w:rsidRPr="0078230F">
        <w:rPr>
          <w:rFonts w:ascii="Arial" w:eastAsia="Calibri" w:hAnsi="Arial" w:cs="Arial"/>
          <w:lang w:eastAsia="en-US"/>
        </w:rPr>
        <w:t>_____</w:t>
      </w:r>
      <w:r w:rsidR="0078230F">
        <w:rPr>
          <w:rFonts w:ascii="Arial" w:eastAsia="Calibri" w:hAnsi="Arial" w:cs="Arial"/>
          <w:lang w:eastAsia="en-US"/>
        </w:rPr>
        <w:t>___</w:t>
      </w:r>
      <w:r w:rsidRPr="0078230F">
        <w:rPr>
          <w:rFonts w:ascii="Arial" w:eastAsia="Calibri" w:hAnsi="Arial" w:cs="Arial"/>
          <w:lang w:eastAsia="en-US"/>
        </w:rPr>
        <w:t>_____</w:t>
      </w:r>
      <w:r w:rsidR="005F4B43" w:rsidRPr="0078230F">
        <w:rPr>
          <w:rFonts w:ascii="Arial" w:eastAsia="Calibri" w:hAnsi="Arial" w:cs="Arial"/>
          <w:lang w:eastAsia="en-US"/>
        </w:rPr>
        <w:t>_</w:t>
      </w:r>
      <w:r w:rsidRPr="0078230F">
        <w:rPr>
          <w:rFonts w:ascii="Arial" w:eastAsia="Calibri" w:hAnsi="Arial" w:cs="Arial"/>
          <w:b/>
          <w:lang w:eastAsia="en-US"/>
        </w:rPr>
        <w:t>.</w:t>
      </w:r>
    </w:p>
    <w:p w14:paraId="18CDCD4C" w14:textId="49387526" w:rsidR="00E0166C" w:rsidRDefault="00E0166C" w:rsidP="0078230F">
      <w:pPr>
        <w:spacing w:line="360" w:lineRule="auto"/>
        <w:ind w:left="567"/>
        <w:rPr>
          <w:rFonts w:ascii="MV Boli" w:eastAsia="Calibri" w:hAnsi="MV Boli" w:cs="MV Boli"/>
          <w:lang w:eastAsia="en-US"/>
        </w:rPr>
      </w:pPr>
      <w:r w:rsidRPr="005F4B43">
        <w:rPr>
          <w:rFonts w:ascii="MV Boli" w:eastAsia="Calibri" w:hAnsi="MV Boli" w:cs="MV Boli"/>
          <w:lang w:eastAsia="en-US"/>
        </w:rPr>
        <w:t xml:space="preserve">Die Schultern </w:t>
      </w:r>
      <w:r w:rsidR="00131723">
        <w:rPr>
          <w:rFonts w:ascii="MV Boli" w:eastAsia="Calibri" w:hAnsi="MV Boli" w:cs="MV Boli"/>
          <w:lang w:eastAsia="en-US"/>
        </w:rPr>
        <w:t xml:space="preserve"> </w:t>
      </w:r>
      <w:r w:rsidRPr="0078230F">
        <w:rPr>
          <w:rFonts w:ascii="Arial" w:eastAsia="Calibri" w:hAnsi="Arial" w:cs="Arial"/>
          <w:lang w:eastAsia="en-US"/>
        </w:rPr>
        <w:t>______________________</w:t>
      </w:r>
      <w:r w:rsidR="005F4B43" w:rsidRPr="0078230F">
        <w:rPr>
          <w:rFonts w:ascii="Arial" w:eastAsia="Calibri" w:hAnsi="Arial" w:cs="Arial"/>
          <w:lang w:eastAsia="en-US"/>
        </w:rPr>
        <w:t>____________________</w:t>
      </w:r>
      <w:r w:rsidRPr="0078230F">
        <w:rPr>
          <w:rFonts w:ascii="Arial" w:eastAsia="Calibri" w:hAnsi="Arial" w:cs="Arial"/>
          <w:lang w:eastAsia="en-US"/>
        </w:rPr>
        <w:t>________</w:t>
      </w:r>
      <w:r w:rsidR="0078230F">
        <w:rPr>
          <w:rFonts w:ascii="Arial" w:eastAsia="Calibri" w:hAnsi="Arial" w:cs="Arial"/>
          <w:b/>
          <w:lang w:eastAsia="en-US"/>
        </w:rPr>
        <w:t>.</w:t>
      </w:r>
    </w:p>
    <w:p w14:paraId="679EB153" w14:textId="6D3AD112" w:rsidR="004C220E" w:rsidRPr="005F4B43" w:rsidRDefault="00E0166C" w:rsidP="0078230F">
      <w:pPr>
        <w:spacing w:line="360" w:lineRule="auto"/>
        <w:ind w:left="567"/>
        <w:rPr>
          <w:rFonts w:ascii="MV Boli" w:eastAsia="Calibri" w:hAnsi="MV Boli" w:cs="MV Boli"/>
          <w:lang w:eastAsia="en-US"/>
        </w:rPr>
      </w:pPr>
      <w:r w:rsidRPr="005F4B43">
        <w:rPr>
          <w:rFonts w:ascii="MV Boli" w:eastAsia="Calibri" w:hAnsi="MV Boli" w:cs="MV Boli"/>
          <w:lang w:eastAsia="en-US"/>
        </w:rPr>
        <w:t>Die Arme</w:t>
      </w:r>
      <w:r w:rsidR="0078230F">
        <w:rPr>
          <w:rFonts w:ascii="MV Boli" w:eastAsia="Calibri" w:hAnsi="MV Boli" w:cs="MV Boli"/>
          <w:lang w:eastAsia="en-US"/>
        </w:rPr>
        <w:t xml:space="preserve"> </w:t>
      </w:r>
      <w:r w:rsidRPr="0078230F">
        <w:rPr>
          <w:rFonts w:ascii="Arial" w:eastAsia="Calibri" w:hAnsi="Arial" w:cs="Arial"/>
          <w:lang w:eastAsia="en-US"/>
        </w:rPr>
        <w:t>___</w:t>
      </w:r>
      <w:r w:rsidR="004C220E" w:rsidRPr="0078230F">
        <w:rPr>
          <w:rFonts w:ascii="Arial" w:eastAsia="Calibri" w:hAnsi="Arial" w:cs="Arial"/>
          <w:lang w:eastAsia="en-US"/>
        </w:rPr>
        <w:t>______________________</w:t>
      </w:r>
      <w:r w:rsidR="005F4B43" w:rsidRPr="0078230F">
        <w:rPr>
          <w:rFonts w:ascii="Arial" w:eastAsia="Calibri" w:hAnsi="Arial" w:cs="Arial"/>
          <w:lang w:eastAsia="en-US"/>
        </w:rPr>
        <w:t>_____________________</w:t>
      </w:r>
      <w:r w:rsidR="004C220E" w:rsidRPr="0078230F">
        <w:rPr>
          <w:rFonts w:ascii="Arial" w:eastAsia="Calibri" w:hAnsi="Arial" w:cs="Arial"/>
          <w:lang w:eastAsia="en-US"/>
        </w:rPr>
        <w:t>________</w:t>
      </w:r>
      <w:r w:rsidR="0078230F">
        <w:rPr>
          <w:rFonts w:ascii="Arial" w:eastAsia="Calibri" w:hAnsi="Arial" w:cs="Arial"/>
          <w:b/>
          <w:lang w:eastAsia="en-US"/>
        </w:rPr>
        <w:t>.</w:t>
      </w:r>
    </w:p>
    <w:p w14:paraId="02DD426D" w14:textId="5C87CF6C" w:rsidR="004C220E" w:rsidRDefault="009F0C91">
      <w:pPr>
        <w:spacing w:after="200" w:line="276" w:lineRule="auto"/>
        <w:rPr>
          <w:rFonts w:ascii="Arial" w:eastAsia="Calibri" w:hAnsi="Arial" w:cs="Arial"/>
          <w:lang w:eastAsia="en-US"/>
        </w:rPr>
      </w:pPr>
      <w:r w:rsidRPr="009F0C91">
        <w:rPr>
          <w:rFonts w:ascii="Arial" w:eastAsia="Calibri" w:hAnsi="Arial" w:cs="Arial"/>
          <w:noProof/>
        </w:rPr>
        <w:drawing>
          <wp:anchor distT="0" distB="0" distL="114300" distR="114300" simplePos="0" relativeHeight="253093376" behindDoc="0" locked="0" layoutInCell="1" allowOverlap="1" wp14:anchorId="454E7483" wp14:editId="60857821">
            <wp:simplePos x="0" y="0"/>
            <wp:positionH relativeFrom="column">
              <wp:posOffset>1057910</wp:posOffset>
            </wp:positionH>
            <wp:positionV relativeFrom="paragraph">
              <wp:posOffset>670560</wp:posOffset>
            </wp:positionV>
            <wp:extent cx="3558540" cy="2011680"/>
            <wp:effectExtent l="0" t="0" r="3810" b="7620"/>
            <wp:wrapNone/>
            <wp:docPr id="636" name="Grafik 636" descr="\\lwlitcl1user3.ads.lwl.org\homes$\p3810008\Downloads\right-297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wlitcl1user3.ads.lwl.org\homes$\p3810008\Downloads\right-297788.png"/>
                    <pic:cNvPicPr>
                      <a:picLocks noChangeAspect="1" noChangeArrowheads="1"/>
                    </pic:cNvPicPr>
                  </pic:nvPicPr>
                  <pic:blipFill rotWithShape="1">
                    <a:blip r:embed="rId159" cstate="print">
                      <a:duotone>
                        <a:schemeClr val="bg2">
                          <a:shade val="45000"/>
                          <a:satMod val="135000"/>
                        </a:schemeClr>
                        <a:prstClr val="white"/>
                      </a:duotone>
                      <a:extLst>
                        <a:ext uri="{28A0092B-C50C-407E-A947-70E740481C1C}">
                          <a14:useLocalDpi xmlns:a14="http://schemas.microsoft.com/office/drawing/2010/main" val="0"/>
                        </a:ext>
                      </a:extLst>
                    </a:blip>
                    <a:srcRect b="19184"/>
                    <a:stretch/>
                  </pic:blipFill>
                  <pic:spPr bwMode="auto">
                    <a:xfrm>
                      <a:off x="0" y="0"/>
                      <a:ext cx="3558540" cy="2011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20E">
        <w:rPr>
          <w:rFonts w:ascii="Arial" w:eastAsia="Calibri" w:hAnsi="Arial" w:cs="Arial"/>
          <w:lang w:eastAsia="en-US"/>
        </w:rPr>
        <w:br w:type="page"/>
      </w:r>
    </w:p>
    <w:p w14:paraId="13C4E181" w14:textId="36B49C23" w:rsidR="00131723" w:rsidRDefault="00131723" w:rsidP="007B5A58">
      <w:pPr>
        <w:pStyle w:val="Listenabsatz"/>
        <w:numPr>
          <w:ilvl w:val="0"/>
          <w:numId w:val="64"/>
        </w:numPr>
        <w:spacing w:line="276" w:lineRule="auto"/>
        <w:ind w:left="567" w:right="4675" w:hanging="283"/>
        <w:jc w:val="both"/>
        <w:rPr>
          <w:rFonts w:ascii="Arial" w:eastAsia="Calibri" w:hAnsi="Arial" w:cs="Arial"/>
          <w:lang w:eastAsia="en-US"/>
        </w:rPr>
      </w:pPr>
      <w:r>
        <w:rPr>
          <w:rFonts w:eastAsia="Calibri"/>
          <w:i/>
          <w:noProof/>
          <w:sz w:val="22"/>
          <w:szCs w:val="22"/>
        </w:rPr>
        <w:lastRenderedPageBreak/>
        <mc:AlternateContent>
          <mc:Choice Requires="wps">
            <w:drawing>
              <wp:anchor distT="0" distB="0" distL="114300" distR="114300" simplePos="0" relativeHeight="252098048" behindDoc="0" locked="0" layoutInCell="1" allowOverlap="1" wp14:anchorId="56B68EB2" wp14:editId="7B5E6EB0">
                <wp:simplePos x="0" y="0"/>
                <wp:positionH relativeFrom="column">
                  <wp:posOffset>4382873</wp:posOffset>
                </wp:positionH>
                <wp:positionV relativeFrom="paragraph">
                  <wp:posOffset>570229</wp:posOffset>
                </wp:positionV>
                <wp:extent cx="1308820" cy="357020"/>
                <wp:effectExtent l="0" t="38100" r="0" b="43180"/>
                <wp:wrapNone/>
                <wp:docPr id="75" name="Textfeld 75"/>
                <wp:cNvGraphicFramePr/>
                <a:graphic xmlns:a="http://schemas.openxmlformats.org/drawingml/2006/main">
                  <a:graphicData uri="http://schemas.microsoft.com/office/word/2010/wordprocessingShape">
                    <wps:wsp>
                      <wps:cNvSpPr txBox="1"/>
                      <wps:spPr>
                        <a:xfrm rot="21335763">
                          <a:off x="0" y="0"/>
                          <a:ext cx="1308820" cy="357020"/>
                        </a:xfrm>
                        <a:prstGeom prst="rect">
                          <a:avLst/>
                        </a:prstGeom>
                        <a:noFill/>
                        <a:ln w="6350">
                          <a:noFill/>
                        </a:ln>
                      </wps:spPr>
                      <wps:txbx>
                        <w:txbxContent>
                          <w:p w14:paraId="545F3375" w14:textId="7791F0F5" w:rsidR="00E3443E" w:rsidRPr="004C220E" w:rsidRDefault="00E3443E" w:rsidP="004C220E">
                            <w:pPr>
                              <w:rPr>
                                <w:rFonts w:ascii="Arial" w:hAnsi="Arial" w:cs="Arial"/>
                              </w:rPr>
                            </w:pPr>
                            <w:r>
                              <w:rPr>
                                <w:rFonts w:ascii="Arial" w:hAnsi="Arial" w:cs="Arial"/>
                              </w:rPr>
                              <w:t>peinlich berührt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B68EB2" id="Textfeld 75" o:spid="_x0000_s1338" type="#_x0000_t202" style="position:absolute;left:0;text-align:left;margin-left:345.1pt;margin-top:44.9pt;width:103.05pt;height:28.1pt;rotation:-288617fd;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" filled="f" stroked="f" strokeweight=".5pt">
                <v:textbox>
                  <w:txbxContent>
                    <w:p w14:paraId="545F3375" w14:textId="7791F0F5" w:rsidR="00E3443E" w:rsidRPr="004C220E" w:rsidRDefault="00E3443E" w:rsidP="004C220E">
                      <w:pPr>
                        <w:rPr>
                          <w:rFonts w:ascii="Arial" w:hAnsi="Arial" w:cs="Arial"/>
                        </w:rPr>
                      </w:pPr>
                      <w:r>
                        <w:rPr>
                          <w:rFonts w:ascii="Arial" w:hAnsi="Arial" w:cs="Arial"/>
                        </w:rPr>
                        <w:t>peinlich berührt</w:t>
                      </w:r>
                    </w:p>
                  </w:txbxContent>
                </v:textbox>
              </v:shape>
            </w:pict>
          </mc:Fallback>
        </mc:AlternateContent>
      </w:r>
      <w:r w:rsidRPr="00F047F9">
        <w:rPr>
          <w:rFonts w:eastAsia="Calibri"/>
          <w:i/>
          <w:noProof/>
          <w:sz w:val="22"/>
          <w:szCs w:val="22"/>
        </w:rPr>
        <mc:AlternateContent>
          <mc:Choice Requires="wps">
            <w:drawing>
              <wp:anchor distT="0" distB="0" distL="114300" distR="114300" simplePos="0" relativeHeight="252090880" behindDoc="0" locked="0" layoutInCell="1" allowOverlap="1" wp14:anchorId="33E282A7" wp14:editId="70C95AEF">
                <wp:simplePos x="0" y="0"/>
                <wp:positionH relativeFrom="margin">
                  <wp:posOffset>3140076</wp:posOffset>
                </wp:positionH>
                <wp:positionV relativeFrom="paragraph">
                  <wp:posOffset>135890</wp:posOffset>
                </wp:positionV>
                <wp:extent cx="2612390" cy="2046255"/>
                <wp:effectExtent l="152400" t="171450" r="111760" b="163830"/>
                <wp:wrapNone/>
                <wp:docPr id="986" name="Textfeld 986"/>
                <wp:cNvGraphicFramePr/>
                <a:graphic xmlns:a="http://schemas.openxmlformats.org/drawingml/2006/main">
                  <a:graphicData uri="http://schemas.microsoft.com/office/word/2010/wordprocessingShape">
                    <wps:wsp>
                      <wps:cNvSpPr txBox="1"/>
                      <wps:spPr>
                        <a:xfrm rot="21335498">
                          <a:off x="0" y="0"/>
                          <a:ext cx="2612390" cy="2046255"/>
                        </a:xfrm>
                        <a:prstGeom prst="foldedCorner">
                          <a:avLst/>
                        </a:prstGeom>
                        <a:solidFill>
                          <a:sysClr val="window" lastClr="FFFFFF"/>
                        </a:solidFill>
                        <a:ln w="22225">
                          <a:noFill/>
                          <a:prstDash val="solid"/>
                          <a:round/>
                        </a:ln>
                        <a:effectLst>
                          <a:outerShdw blurRad="63500" algn="ctr" rotWithShape="0">
                            <a:prstClr val="black">
                              <a:alpha val="40000"/>
                            </a:prstClr>
                          </a:outerShdw>
                        </a:effectLst>
                      </wps:spPr>
                      <wps:txbx>
                        <w:txbxContent>
                          <w:p w14:paraId="7AC171C9" w14:textId="2906C883" w:rsidR="00E3443E" w:rsidRPr="00131723" w:rsidRDefault="00E3443E" w:rsidP="00982652">
                            <w:pPr>
                              <w:spacing w:before="240" w:after="240"/>
                              <w:ind w:left="142"/>
                              <w:jc w:val="center"/>
                              <w:rPr>
                                <w:rFonts w:ascii="MV Boli" w:hAnsi="MV Boli" w:cs="MV Boli"/>
                                <w:color w:val="1177B5"/>
                                <w:sz w:val="28"/>
                                <w:szCs w:val="28"/>
                              </w:rPr>
                            </w:pPr>
                            <w:r w:rsidRPr="00131723">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282A7" id="Textfeld 986" o:spid="_x0000_s1339" type="#_x0000_t65" style="position:absolute;left:0;text-align:left;margin-left:247.25pt;margin-top:10.7pt;width:205.7pt;height:161.1pt;rotation:-288907fd;z-index:2520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" adj="18000" fillcolor="window" stroked="f" strokeweight="1.75pt">
                <v:shadow on="t" color="black" opacity="26214f" offset="0,0"/>
                <v:textbox>
                  <w:txbxContent>
                    <w:p w14:paraId="7AC171C9" w14:textId="2906C883" w:rsidR="00E3443E" w:rsidRPr="00131723" w:rsidRDefault="00E3443E" w:rsidP="00982652">
                      <w:pPr>
                        <w:spacing w:before="240" w:after="240"/>
                        <w:ind w:left="142"/>
                        <w:jc w:val="center"/>
                        <w:rPr>
                          <w:rFonts w:ascii="MV Boli" w:hAnsi="MV Boli" w:cs="MV Boli"/>
                          <w:color w:val="1177B5"/>
                          <w:sz w:val="28"/>
                          <w:szCs w:val="28"/>
                        </w:rPr>
                      </w:pPr>
                      <w:r w:rsidRPr="00131723">
                        <w:rPr>
                          <w:rFonts w:ascii="MV Boli" w:hAnsi="MV Boli" w:cs="MV Boli"/>
                          <w:color w:val="1177B5"/>
                          <w:sz w:val="28"/>
                          <w:szCs w:val="28"/>
                        </w:rPr>
                        <w:t>Wortspeicher:</w:t>
                      </w:r>
                    </w:p>
                  </w:txbxContent>
                </v:textbox>
                <w10:wrap anchorx="margin"/>
              </v:shape>
            </w:pict>
          </mc:Fallback>
        </mc:AlternateContent>
      </w:r>
      <w:r w:rsidR="00E0166C" w:rsidRPr="0046692D">
        <w:rPr>
          <w:rFonts w:ascii="Arial" w:eastAsia="Calibri" w:hAnsi="Arial" w:cs="Arial"/>
          <w:lang w:eastAsia="en-US"/>
        </w:rPr>
        <w:t xml:space="preserve">Was sagt die Körperhaltung darüber aus, wie Arslan und Hamide sich in der Situation fühlen? </w:t>
      </w:r>
    </w:p>
    <w:p w14:paraId="7975800B" w14:textId="349E4472" w:rsidR="00131723" w:rsidRDefault="00131723" w:rsidP="00131723">
      <w:pPr>
        <w:pStyle w:val="Listenabsatz"/>
        <w:spacing w:line="276" w:lineRule="auto"/>
        <w:ind w:left="567" w:right="4675"/>
        <w:jc w:val="both"/>
        <w:rPr>
          <w:rFonts w:ascii="Arial" w:eastAsia="Calibri" w:hAnsi="Arial" w:cs="Arial"/>
          <w:lang w:eastAsia="en-US"/>
        </w:rPr>
      </w:pPr>
      <w:r>
        <w:rPr>
          <w:rFonts w:eastAsia="Calibri"/>
          <w:i/>
          <w:noProof/>
          <w:sz w:val="22"/>
          <w:szCs w:val="22"/>
        </w:rPr>
        <mc:AlternateContent>
          <mc:Choice Requires="wps">
            <w:drawing>
              <wp:anchor distT="0" distB="0" distL="114300" distR="114300" simplePos="0" relativeHeight="252091904" behindDoc="0" locked="0" layoutInCell="1" allowOverlap="1" wp14:anchorId="4026250E" wp14:editId="77B26C8C">
                <wp:simplePos x="0" y="0"/>
                <wp:positionH relativeFrom="column">
                  <wp:posOffset>3423373</wp:posOffset>
                </wp:positionH>
                <wp:positionV relativeFrom="paragraph">
                  <wp:posOffset>43042</wp:posOffset>
                </wp:positionV>
                <wp:extent cx="809316" cy="357020"/>
                <wp:effectExtent l="0" t="19050" r="0" b="24130"/>
                <wp:wrapNone/>
                <wp:docPr id="989" name="Textfeld 989"/>
                <wp:cNvGraphicFramePr/>
                <a:graphic xmlns:a="http://schemas.openxmlformats.org/drawingml/2006/main">
                  <a:graphicData uri="http://schemas.microsoft.com/office/word/2010/wordprocessingShape">
                    <wps:wsp>
                      <wps:cNvSpPr txBox="1"/>
                      <wps:spPr>
                        <a:xfrm rot="21335763">
                          <a:off x="0" y="0"/>
                          <a:ext cx="809316" cy="357020"/>
                        </a:xfrm>
                        <a:prstGeom prst="rect">
                          <a:avLst/>
                        </a:prstGeom>
                        <a:noFill/>
                        <a:ln w="6350">
                          <a:noFill/>
                        </a:ln>
                      </wps:spPr>
                      <wps:txbx>
                        <w:txbxContent>
                          <w:p w14:paraId="4B639A89" w14:textId="1D24F9CE" w:rsidR="00E3443E" w:rsidRPr="004C220E" w:rsidRDefault="00E3443E">
                            <w:pPr>
                              <w:rPr>
                                <w:rFonts w:ascii="Arial" w:hAnsi="Arial" w:cs="Arial"/>
                              </w:rPr>
                            </w:pPr>
                            <w:r w:rsidRPr="004C220E">
                              <w:rPr>
                                <w:rFonts w:ascii="Arial" w:hAnsi="Arial" w:cs="Arial"/>
                              </w:rPr>
                              <w:t>stark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6250E" id="Textfeld 989" o:spid="_x0000_s1340" type="#_x0000_t202" style="position:absolute;left:0;text-align:left;margin-left:269.55pt;margin-top:3.4pt;width:63.75pt;height:28.1pt;rotation:-288617fd;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" filled="f" stroked="f" strokeweight=".5pt">
                <v:textbox>
                  <w:txbxContent>
                    <w:p w14:paraId="4B639A89" w14:textId="1D24F9CE" w:rsidR="00E3443E" w:rsidRPr="004C220E" w:rsidRDefault="00E3443E">
                      <w:pPr>
                        <w:rPr>
                          <w:rFonts w:ascii="Arial" w:hAnsi="Arial" w:cs="Arial"/>
                        </w:rPr>
                      </w:pPr>
                      <w:r w:rsidRPr="004C220E">
                        <w:rPr>
                          <w:rFonts w:ascii="Arial" w:hAnsi="Arial" w:cs="Arial"/>
                        </w:rPr>
                        <w:t>stark</w:t>
                      </w:r>
                    </w:p>
                  </w:txbxContent>
                </v:textbox>
              </v:shape>
            </w:pict>
          </mc:Fallback>
        </mc:AlternateContent>
      </w:r>
    </w:p>
    <w:p w14:paraId="03F74232" w14:textId="3ED33DCA" w:rsidR="004C220E" w:rsidRDefault="00131723" w:rsidP="00131723">
      <w:pPr>
        <w:pStyle w:val="Listenabsatz"/>
        <w:spacing w:line="276" w:lineRule="auto"/>
        <w:ind w:left="567" w:right="4675"/>
        <w:jc w:val="both"/>
        <w:rPr>
          <w:rFonts w:ascii="Arial" w:eastAsia="Calibri" w:hAnsi="Arial" w:cs="Arial"/>
          <w:lang w:eastAsia="en-US"/>
        </w:rPr>
      </w:pPr>
      <w:r>
        <w:rPr>
          <w:rFonts w:eastAsia="Calibri"/>
          <w:i/>
          <w:noProof/>
          <w:sz w:val="22"/>
          <w:szCs w:val="22"/>
        </w:rPr>
        <mc:AlternateContent>
          <mc:Choice Requires="wps">
            <w:drawing>
              <wp:anchor distT="0" distB="0" distL="114300" distR="114300" simplePos="0" relativeHeight="252096000" behindDoc="0" locked="0" layoutInCell="1" allowOverlap="1" wp14:anchorId="1EE4C4AB" wp14:editId="12FB1C17">
                <wp:simplePos x="0" y="0"/>
                <wp:positionH relativeFrom="column">
                  <wp:posOffset>4617085</wp:posOffset>
                </wp:positionH>
                <wp:positionV relativeFrom="paragraph">
                  <wp:posOffset>110663</wp:posOffset>
                </wp:positionV>
                <wp:extent cx="808990" cy="356870"/>
                <wp:effectExtent l="0" t="19050" r="0" b="24130"/>
                <wp:wrapNone/>
                <wp:docPr id="991" name="Textfeld 991"/>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5C37D610" w14:textId="72719E5E" w:rsidR="00E3443E" w:rsidRPr="004C220E" w:rsidRDefault="00E3443E" w:rsidP="004C220E">
                            <w:pPr>
                              <w:rPr>
                                <w:rFonts w:ascii="Arial" w:hAnsi="Arial" w:cs="Arial"/>
                              </w:rPr>
                            </w:pPr>
                            <w:r>
                              <w:rPr>
                                <w:rFonts w:ascii="Arial" w:hAnsi="Arial" w:cs="Arial"/>
                              </w:rPr>
                              <w:t>fremd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4C4AB" id="Textfeld 991" o:spid="_x0000_s1341" type="#_x0000_t202" style="position:absolute;left:0;text-align:left;margin-left:363.55pt;margin-top:8.7pt;width:63.7pt;height:28.1pt;rotation:-288617fd;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" filled="f" stroked="f" strokeweight=".5pt">
                <v:textbox>
                  <w:txbxContent>
                    <w:p w14:paraId="5C37D610" w14:textId="72719E5E" w:rsidR="00E3443E" w:rsidRPr="004C220E" w:rsidRDefault="00E3443E" w:rsidP="004C220E">
                      <w:pPr>
                        <w:rPr>
                          <w:rFonts w:ascii="Arial" w:hAnsi="Arial" w:cs="Arial"/>
                        </w:rPr>
                      </w:pPr>
                      <w:r>
                        <w:rPr>
                          <w:rFonts w:ascii="Arial" w:hAnsi="Arial" w:cs="Arial"/>
                        </w:rPr>
                        <w:t>fremd</w:t>
                      </w:r>
                    </w:p>
                  </w:txbxContent>
                </v:textbox>
              </v:shape>
            </w:pict>
          </mc:Fallback>
        </mc:AlternateContent>
      </w:r>
      <w:r w:rsidR="00E0166C" w:rsidRPr="0046692D">
        <w:rPr>
          <w:rFonts w:ascii="Arial" w:eastAsia="Calibri" w:hAnsi="Arial" w:cs="Arial"/>
          <w:lang w:eastAsia="en-US"/>
        </w:rPr>
        <w:t>Triff eine Auswahl mithilfe des Wortspeichers und begründe kurz.</w:t>
      </w:r>
      <w:r w:rsidR="004C220E" w:rsidRPr="0046692D">
        <w:rPr>
          <w:rFonts w:ascii="Arial" w:eastAsia="Calibri" w:hAnsi="Arial" w:cs="Arial"/>
          <w:lang w:eastAsia="en-US"/>
        </w:rPr>
        <w:t xml:space="preserve"> </w:t>
      </w:r>
      <w:r>
        <w:rPr>
          <w:rFonts w:eastAsia="Calibri"/>
          <w:i/>
          <w:noProof/>
          <w:sz w:val="22"/>
          <w:szCs w:val="22"/>
        </w:rPr>
        <mc:AlternateContent>
          <mc:Choice Requires="wps">
            <w:drawing>
              <wp:anchor distT="0" distB="0" distL="114300" distR="114300" simplePos="0" relativeHeight="252106240" behindDoc="0" locked="0" layoutInCell="1" allowOverlap="1" wp14:anchorId="79DEB3CF" wp14:editId="4671611E">
                <wp:simplePos x="0" y="0"/>
                <wp:positionH relativeFrom="column">
                  <wp:posOffset>3208493</wp:posOffset>
                </wp:positionH>
                <wp:positionV relativeFrom="paragraph">
                  <wp:posOffset>163830</wp:posOffset>
                </wp:positionV>
                <wp:extent cx="1299446" cy="356870"/>
                <wp:effectExtent l="0" t="38100" r="0" b="43180"/>
                <wp:wrapNone/>
                <wp:docPr id="995" name="Textfeld 995"/>
                <wp:cNvGraphicFramePr/>
                <a:graphic xmlns:a="http://schemas.openxmlformats.org/drawingml/2006/main">
                  <a:graphicData uri="http://schemas.microsoft.com/office/word/2010/wordprocessingShape">
                    <wps:wsp>
                      <wps:cNvSpPr txBox="1"/>
                      <wps:spPr>
                        <a:xfrm rot="21335763">
                          <a:off x="0" y="0"/>
                          <a:ext cx="1299446" cy="356870"/>
                        </a:xfrm>
                        <a:prstGeom prst="rect">
                          <a:avLst/>
                        </a:prstGeom>
                        <a:noFill/>
                        <a:ln w="6350">
                          <a:noFill/>
                        </a:ln>
                      </wps:spPr>
                      <wps:txbx>
                        <w:txbxContent>
                          <w:p w14:paraId="64466805" w14:textId="7F5505EC" w:rsidR="00E3443E" w:rsidRPr="004C220E" w:rsidRDefault="00E3443E" w:rsidP="004C220E">
                            <w:pPr>
                              <w:rPr>
                                <w:rFonts w:ascii="Arial" w:hAnsi="Arial" w:cs="Arial"/>
                              </w:rPr>
                            </w:pPr>
                            <w:r>
                              <w:rPr>
                                <w:rFonts w:ascii="Arial" w:hAnsi="Arial" w:cs="Arial"/>
                              </w:rPr>
                              <w:t>entspannt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EB3CF" id="Textfeld 995" o:spid="_x0000_s1342" type="#_x0000_t202" style="position:absolute;left:0;text-align:left;margin-left:252.65pt;margin-top:12.9pt;width:102.3pt;height:28.1pt;rotation:-288617fd;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" filled="f" stroked="f" strokeweight=".5pt">
                <v:textbox>
                  <w:txbxContent>
                    <w:p w14:paraId="64466805" w14:textId="7F5505EC" w:rsidR="00E3443E" w:rsidRPr="004C220E" w:rsidRDefault="00E3443E" w:rsidP="004C220E">
                      <w:pPr>
                        <w:rPr>
                          <w:rFonts w:ascii="Arial" w:hAnsi="Arial" w:cs="Arial"/>
                        </w:rPr>
                      </w:pPr>
                      <w:r>
                        <w:rPr>
                          <w:rFonts w:ascii="Arial" w:hAnsi="Arial" w:cs="Arial"/>
                        </w:rPr>
                        <w:t>entspannt</w:t>
                      </w:r>
                    </w:p>
                  </w:txbxContent>
                </v:textbox>
              </v:shape>
            </w:pict>
          </mc:Fallback>
        </mc:AlternateContent>
      </w:r>
    </w:p>
    <w:p w14:paraId="481998F6" w14:textId="6345F741" w:rsidR="00E0166C" w:rsidRPr="00E0166C" w:rsidRDefault="00131723" w:rsidP="00131723">
      <w:pPr>
        <w:spacing w:line="276" w:lineRule="auto"/>
        <w:ind w:left="567"/>
        <w:rPr>
          <w:rFonts w:ascii="Arial" w:eastAsia="Calibri" w:hAnsi="Arial" w:cs="Arial"/>
          <w:lang w:eastAsia="en-US"/>
        </w:rPr>
      </w:pPr>
      <w:r>
        <w:rPr>
          <w:rFonts w:ascii="Arial" w:eastAsia="Calibri" w:hAnsi="Arial"/>
          <w:i/>
          <w:noProof/>
          <w:sz w:val="22"/>
          <w:szCs w:val="22"/>
        </w:rPr>
        <mc:AlternateContent>
          <mc:Choice Requires="wps">
            <w:drawing>
              <wp:anchor distT="0" distB="0" distL="114300" distR="114300" simplePos="0" relativeHeight="252102144" behindDoc="0" locked="0" layoutInCell="1" allowOverlap="1" wp14:anchorId="0C31D4FF" wp14:editId="06A78FAC">
                <wp:simplePos x="0" y="0"/>
                <wp:positionH relativeFrom="column">
                  <wp:posOffset>3733800</wp:posOffset>
                </wp:positionH>
                <wp:positionV relativeFrom="paragraph">
                  <wp:posOffset>45085</wp:posOffset>
                </wp:positionV>
                <wp:extent cx="1299210" cy="356870"/>
                <wp:effectExtent l="0" t="38100" r="0" b="43180"/>
                <wp:wrapNone/>
                <wp:docPr id="993" name="Textfeld 993"/>
                <wp:cNvGraphicFramePr/>
                <a:graphic xmlns:a="http://schemas.openxmlformats.org/drawingml/2006/main">
                  <a:graphicData uri="http://schemas.microsoft.com/office/word/2010/wordprocessingShape">
                    <wps:wsp>
                      <wps:cNvSpPr txBox="1"/>
                      <wps:spPr>
                        <a:xfrm rot="21335763">
                          <a:off x="0" y="0"/>
                          <a:ext cx="1299210" cy="356870"/>
                        </a:xfrm>
                        <a:prstGeom prst="rect">
                          <a:avLst/>
                        </a:prstGeom>
                        <a:noFill/>
                        <a:ln w="6350">
                          <a:noFill/>
                        </a:ln>
                      </wps:spPr>
                      <wps:txbx>
                        <w:txbxContent>
                          <w:p w14:paraId="6A6F241A" w14:textId="05C4F20A" w:rsidR="00E3443E" w:rsidRPr="004C220E" w:rsidRDefault="00E3443E" w:rsidP="004C220E">
                            <w:pPr>
                              <w:rPr>
                                <w:rFonts w:ascii="Arial" w:hAnsi="Arial" w:cs="Arial"/>
                              </w:rPr>
                            </w:pPr>
                            <w:r>
                              <w:rPr>
                                <w:rFonts w:ascii="Arial" w:hAnsi="Arial" w:cs="Arial"/>
                              </w:rPr>
                              <w:t>schüchtern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1D4FF" id="Textfeld 993" o:spid="_x0000_s1343" type="#_x0000_t202" style="position:absolute;left:0;text-align:left;margin-left:294pt;margin-top:3.55pt;width:102.3pt;height:28.1pt;rotation:-288617fd;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" filled="f" stroked="f" strokeweight=".5pt">
                <v:textbox>
                  <w:txbxContent>
                    <w:p w14:paraId="6A6F241A" w14:textId="05C4F20A" w:rsidR="00E3443E" w:rsidRPr="004C220E" w:rsidRDefault="00E3443E" w:rsidP="004C220E">
                      <w:pPr>
                        <w:rPr>
                          <w:rFonts w:ascii="Arial" w:hAnsi="Arial" w:cs="Arial"/>
                        </w:rPr>
                      </w:pPr>
                      <w:r>
                        <w:rPr>
                          <w:rFonts w:ascii="Arial" w:hAnsi="Arial" w:cs="Arial"/>
                        </w:rPr>
                        <w:t>schüchtern</w:t>
                      </w:r>
                    </w:p>
                  </w:txbxContent>
                </v:textbox>
              </v:shape>
            </w:pict>
          </mc:Fallback>
        </mc:AlternateContent>
      </w:r>
      <w:r>
        <w:rPr>
          <w:rFonts w:ascii="Arial" w:eastAsia="Calibri" w:hAnsi="Arial"/>
          <w:i/>
          <w:noProof/>
          <w:sz w:val="22"/>
          <w:szCs w:val="22"/>
        </w:rPr>
        <mc:AlternateContent>
          <mc:Choice Requires="wps">
            <w:drawing>
              <wp:anchor distT="0" distB="0" distL="114300" distR="114300" simplePos="0" relativeHeight="252104192" behindDoc="0" locked="0" layoutInCell="1" allowOverlap="1" wp14:anchorId="5EC3D6ED" wp14:editId="653F6FCE">
                <wp:simplePos x="0" y="0"/>
                <wp:positionH relativeFrom="column">
                  <wp:posOffset>4881879</wp:posOffset>
                </wp:positionH>
                <wp:positionV relativeFrom="paragraph">
                  <wp:posOffset>58527</wp:posOffset>
                </wp:positionV>
                <wp:extent cx="809316" cy="357020"/>
                <wp:effectExtent l="0" t="19050" r="0" b="24130"/>
                <wp:wrapNone/>
                <wp:docPr id="994" name="Textfeld 994"/>
                <wp:cNvGraphicFramePr/>
                <a:graphic xmlns:a="http://schemas.openxmlformats.org/drawingml/2006/main">
                  <a:graphicData uri="http://schemas.microsoft.com/office/word/2010/wordprocessingShape">
                    <wps:wsp>
                      <wps:cNvSpPr txBox="1"/>
                      <wps:spPr>
                        <a:xfrm rot="21335763">
                          <a:off x="0" y="0"/>
                          <a:ext cx="809316" cy="357020"/>
                        </a:xfrm>
                        <a:prstGeom prst="rect">
                          <a:avLst/>
                        </a:prstGeom>
                        <a:noFill/>
                        <a:ln w="6350">
                          <a:noFill/>
                        </a:ln>
                      </wps:spPr>
                      <wps:txbx>
                        <w:txbxContent>
                          <w:p w14:paraId="620DD908" w14:textId="543AC99A" w:rsidR="00E3443E" w:rsidRPr="004C220E" w:rsidRDefault="00E3443E" w:rsidP="004C220E">
                            <w:pPr>
                              <w:rPr>
                                <w:rFonts w:ascii="Arial" w:hAnsi="Arial" w:cs="Arial"/>
                              </w:rPr>
                            </w:pPr>
                            <w:r>
                              <w:rPr>
                                <w:rFonts w:ascii="Arial" w:hAnsi="Arial" w:cs="Arial"/>
                              </w:rPr>
                              <w:t>unsicher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3D6ED" id="Textfeld 994" o:spid="_x0000_s1344" type="#_x0000_t202" style="position:absolute;left:0;text-align:left;margin-left:384.4pt;margin-top:4.6pt;width:63.75pt;height:28.1pt;rotation:-288617fd;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" filled="f" stroked="f" strokeweight=".5pt">
                <v:textbox>
                  <w:txbxContent>
                    <w:p w14:paraId="620DD908" w14:textId="543AC99A" w:rsidR="00E3443E" w:rsidRPr="004C220E" w:rsidRDefault="00E3443E" w:rsidP="004C220E">
                      <w:pPr>
                        <w:rPr>
                          <w:rFonts w:ascii="Arial" w:hAnsi="Arial" w:cs="Arial"/>
                        </w:rPr>
                      </w:pPr>
                      <w:r>
                        <w:rPr>
                          <w:rFonts w:ascii="Arial" w:hAnsi="Arial" w:cs="Arial"/>
                        </w:rPr>
                        <w:t>unsicher</w:t>
                      </w:r>
                    </w:p>
                  </w:txbxContent>
                </v:textbox>
              </v:shape>
            </w:pict>
          </mc:Fallback>
        </mc:AlternateContent>
      </w:r>
    </w:p>
    <w:p w14:paraId="15A9534D" w14:textId="0EE6D37C" w:rsidR="004C220E" w:rsidRDefault="00131723" w:rsidP="004C220E">
      <w:pPr>
        <w:spacing w:line="480" w:lineRule="auto"/>
        <w:ind w:left="567"/>
        <w:jc w:val="both"/>
        <w:rPr>
          <w:rFonts w:ascii="MV Boli" w:eastAsia="Calibri" w:hAnsi="MV Boli" w:cs="MV Boli"/>
          <w:lang w:eastAsia="en-US"/>
        </w:rPr>
      </w:pPr>
      <w:r>
        <w:rPr>
          <w:rFonts w:ascii="Arial" w:eastAsia="Calibri" w:hAnsi="Arial"/>
          <w:i/>
          <w:noProof/>
          <w:sz w:val="22"/>
          <w:szCs w:val="22"/>
        </w:rPr>
        <mc:AlternateContent>
          <mc:Choice Requires="wps">
            <w:drawing>
              <wp:anchor distT="0" distB="0" distL="114300" distR="114300" simplePos="0" relativeHeight="252100096" behindDoc="0" locked="0" layoutInCell="1" allowOverlap="1" wp14:anchorId="3D157763" wp14:editId="4DB12620">
                <wp:simplePos x="0" y="0"/>
                <wp:positionH relativeFrom="column">
                  <wp:posOffset>3367405</wp:posOffset>
                </wp:positionH>
                <wp:positionV relativeFrom="paragraph">
                  <wp:posOffset>267335</wp:posOffset>
                </wp:positionV>
                <wp:extent cx="1299210" cy="356870"/>
                <wp:effectExtent l="0" t="38100" r="0" b="43180"/>
                <wp:wrapNone/>
                <wp:docPr id="992" name="Textfeld 992"/>
                <wp:cNvGraphicFramePr/>
                <a:graphic xmlns:a="http://schemas.openxmlformats.org/drawingml/2006/main">
                  <a:graphicData uri="http://schemas.microsoft.com/office/word/2010/wordprocessingShape">
                    <wps:wsp>
                      <wps:cNvSpPr txBox="1"/>
                      <wps:spPr>
                        <a:xfrm rot="21335763">
                          <a:off x="0" y="0"/>
                          <a:ext cx="1299210" cy="356870"/>
                        </a:xfrm>
                        <a:prstGeom prst="rect">
                          <a:avLst/>
                        </a:prstGeom>
                        <a:noFill/>
                        <a:ln w="6350">
                          <a:noFill/>
                        </a:ln>
                      </wps:spPr>
                      <wps:txbx>
                        <w:txbxContent>
                          <w:p w14:paraId="3D1500BE" w14:textId="45E48195" w:rsidR="00E3443E" w:rsidRPr="004C220E" w:rsidRDefault="00E3443E" w:rsidP="004C220E">
                            <w:pPr>
                              <w:rPr>
                                <w:rFonts w:ascii="Arial" w:hAnsi="Arial" w:cs="Arial"/>
                              </w:rPr>
                            </w:pPr>
                            <w:r>
                              <w:rPr>
                                <w:rFonts w:ascii="Arial" w:hAnsi="Arial" w:cs="Arial"/>
                              </w:rPr>
                              <w:t>selbstbewusst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7763" id="Textfeld 992" o:spid="_x0000_s1345" type="#_x0000_t202" style="position:absolute;left:0;text-align:left;margin-left:265.15pt;margin-top:21.05pt;width:102.3pt;height:28.1pt;rotation:-288617fd;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" filled="f" stroked="f" strokeweight=".5pt">
                <v:textbox>
                  <w:txbxContent>
                    <w:p w14:paraId="3D1500BE" w14:textId="45E48195" w:rsidR="00E3443E" w:rsidRPr="004C220E" w:rsidRDefault="00E3443E" w:rsidP="004C220E">
                      <w:pPr>
                        <w:rPr>
                          <w:rFonts w:ascii="Arial" w:hAnsi="Arial" w:cs="Arial"/>
                        </w:rPr>
                      </w:pPr>
                      <w:r>
                        <w:rPr>
                          <w:rFonts w:ascii="Arial" w:hAnsi="Arial" w:cs="Arial"/>
                        </w:rPr>
                        <w:t>selbstbewusst</w:t>
                      </w:r>
                    </w:p>
                  </w:txbxContent>
                </v:textbox>
              </v:shape>
            </w:pict>
          </mc:Fallback>
        </mc:AlternateContent>
      </w:r>
      <w:r>
        <w:rPr>
          <w:rFonts w:ascii="Arial" w:eastAsia="Calibri" w:hAnsi="Arial"/>
          <w:i/>
          <w:noProof/>
          <w:sz w:val="22"/>
          <w:szCs w:val="22"/>
        </w:rPr>
        <mc:AlternateContent>
          <mc:Choice Requires="wps">
            <w:drawing>
              <wp:anchor distT="0" distB="0" distL="114300" distR="114300" simplePos="0" relativeHeight="252093952" behindDoc="0" locked="0" layoutInCell="1" allowOverlap="1" wp14:anchorId="02B30949" wp14:editId="20106FDF">
                <wp:simplePos x="0" y="0"/>
                <wp:positionH relativeFrom="column">
                  <wp:posOffset>4777103</wp:posOffset>
                </wp:positionH>
                <wp:positionV relativeFrom="paragraph">
                  <wp:posOffset>225885</wp:posOffset>
                </wp:positionV>
                <wp:extent cx="809316" cy="357020"/>
                <wp:effectExtent l="0" t="19050" r="0" b="24130"/>
                <wp:wrapNone/>
                <wp:docPr id="990" name="Textfeld 990"/>
                <wp:cNvGraphicFramePr/>
                <a:graphic xmlns:a="http://schemas.openxmlformats.org/drawingml/2006/main">
                  <a:graphicData uri="http://schemas.microsoft.com/office/word/2010/wordprocessingShape">
                    <wps:wsp>
                      <wps:cNvSpPr txBox="1"/>
                      <wps:spPr>
                        <a:xfrm rot="21335763">
                          <a:off x="0" y="0"/>
                          <a:ext cx="809316" cy="357020"/>
                        </a:xfrm>
                        <a:prstGeom prst="rect">
                          <a:avLst/>
                        </a:prstGeom>
                        <a:noFill/>
                        <a:ln w="6350">
                          <a:noFill/>
                        </a:ln>
                      </wps:spPr>
                      <wps:txbx>
                        <w:txbxContent>
                          <w:p w14:paraId="05B1EB0A" w14:textId="2EDEA813" w:rsidR="00E3443E" w:rsidRPr="004C220E" w:rsidRDefault="00E3443E" w:rsidP="004C220E">
                            <w:pPr>
                              <w:rPr>
                                <w:rFonts w:ascii="Arial" w:hAnsi="Arial" w:cs="Arial"/>
                              </w:rPr>
                            </w:pPr>
                            <w:r>
                              <w:rPr>
                                <w:rFonts w:ascii="Arial" w:hAnsi="Arial" w:cs="Arial"/>
                              </w:rPr>
                              <w:t>alleine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30949" id="Textfeld 990" o:spid="_x0000_s1346" type="#_x0000_t202" style="position:absolute;left:0;text-align:left;margin-left:376.15pt;margin-top:17.8pt;width:63.75pt;height:28.1pt;rotation:-288617fd;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" filled="f" stroked="f" strokeweight=".5pt">
                <v:textbox>
                  <w:txbxContent>
                    <w:p w14:paraId="05B1EB0A" w14:textId="2EDEA813" w:rsidR="00E3443E" w:rsidRPr="004C220E" w:rsidRDefault="00E3443E" w:rsidP="004C220E">
                      <w:pPr>
                        <w:rPr>
                          <w:rFonts w:ascii="Arial" w:hAnsi="Arial" w:cs="Arial"/>
                        </w:rPr>
                      </w:pPr>
                      <w:r>
                        <w:rPr>
                          <w:rFonts w:ascii="Arial" w:hAnsi="Arial" w:cs="Arial"/>
                        </w:rPr>
                        <w:t>alleine</w:t>
                      </w:r>
                    </w:p>
                  </w:txbxContent>
                </v:textbox>
              </v:shape>
            </w:pict>
          </mc:Fallback>
        </mc:AlternateContent>
      </w:r>
    </w:p>
    <w:p w14:paraId="6BCF662E" w14:textId="30AB4255" w:rsidR="00982652" w:rsidRDefault="00982652" w:rsidP="00131723">
      <w:pPr>
        <w:spacing w:line="276" w:lineRule="auto"/>
        <w:jc w:val="both"/>
        <w:rPr>
          <w:rFonts w:ascii="MV Boli" w:eastAsia="Calibri" w:hAnsi="MV Boli" w:cs="MV Boli"/>
          <w:lang w:eastAsia="en-US"/>
        </w:rPr>
      </w:pPr>
    </w:p>
    <w:p w14:paraId="351C8C26" w14:textId="0B4DAA55" w:rsidR="00131723" w:rsidRDefault="00131723" w:rsidP="00131723">
      <w:pPr>
        <w:spacing w:line="276" w:lineRule="auto"/>
        <w:jc w:val="both"/>
        <w:rPr>
          <w:rFonts w:ascii="MV Boli" w:eastAsia="Calibri" w:hAnsi="MV Boli" w:cs="MV Boli"/>
          <w:lang w:eastAsia="en-US"/>
        </w:rPr>
      </w:pPr>
    </w:p>
    <w:p w14:paraId="3D8C332E" w14:textId="77777777" w:rsidR="00131723" w:rsidRPr="004C220E" w:rsidRDefault="00131723" w:rsidP="00131723">
      <w:pPr>
        <w:spacing w:line="276" w:lineRule="auto"/>
        <w:jc w:val="both"/>
        <w:rPr>
          <w:rFonts w:ascii="MV Boli" w:eastAsia="Calibri" w:hAnsi="MV Boli" w:cs="MV Boli"/>
          <w:lang w:eastAsia="en-US"/>
        </w:rPr>
      </w:pPr>
    </w:p>
    <w:p w14:paraId="02063D56" w14:textId="77777777" w:rsidR="00BD0617" w:rsidRDefault="00E0166C" w:rsidP="0046692D">
      <w:pPr>
        <w:spacing w:after="100" w:line="276" w:lineRule="auto"/>
        <w:ind w:left="567"/>
        <w:jc w:val="both"/>
        <w:rPr>
          <w:rFonts w:ascii="Arial" w:eastAsia="Calibri" w:hAnsi="Arial" w:cs="Arial"/>
          <w:lang w:eastAsia="en-US"/>
        </w:rPr>
      </w:pPr>
      <w:r w:rsidRPr="004C220E">
        <w:rPr>
          <w:rFonts w:ascii="MV Boli" w:eastAsia="Calibri" w:hAnsi="MV Boli" w:cs="MV Boli"/>
          <w:lang w:eastAsia="en-US"/>
        </w:rPr>
        <w:t xml:space="preserve">Die Körperhaltung drückt aus, dass Arslan und Hamide sich </w:t>
      </w:r>
      <w:r w:rsidR="004C220E" w:rsidRPr="00982652">
        <w:rPr>
          <w:rFonts w:ascii="Arial" w:eastAsia="Calibri" w:hAnsi="Arial" w:cs="Arial"/>
          <w:lang w:eastAsia="en-US"/>
        </w:rPr>
        <w:t>_____</w:t>
      </w:r>
      <w:r w:rsidR="00982652">
        <w:rPr>
          <w:rFonts w:ascii="Arial" w:eastAsia="Calibri" w:hAnsi="Arial" w:cs="Arial"/>
          <w:lang w:eastAsia="en-US"/>
        </w:rPr>
        <w:t>________</w:t>
      </w:r>
      <w:r w:rsidR="004C220E" w:rsidRPr="00982652">
        <w:rPr>
          <w:rFonts w:ascii="Arial" w:eastAsia="Calibri" w:hAnsi="Arial" w:cs="Arial"/>
          <w:lang w:eastAsia="en-US"/>
        </w:rPr>
        <w:t xml:space="preserve">_ </w:t>
      </w:r>
    </w:p>
    <w:p w14:paraId="07F76267" w14:textId="77777777" w:rsidR="00BD0617" w:rsidRDefault="00E0166C" w:rsidP="00BD0617">
      <w:pPr>
        <w:spacing w:after="120" w:line="276" w:lineRule="auto"/>
        <w:ind w:left="567"/>
        <w:jc w:val="both"/>
        <w:rPr>
          <w:rFonts w:ascii="MV Boli" w:eastAsia="Calibri" w:hAnsi="MV Boli" w:cs="MV Boli"/>
          <w:lang w:eastAsia="en-US"/>
        </w:rPr>
      </w:pPr>
      <w:r w:rsidRPr="00982652">
        <w:rPr>
          <w:rFonts w:ascii="Arial" w:eastAsia="Calibri" w:hAnsi="Arial" w:cs="Arial"/>
          <w:lang w:eastAsia="en-US"/>
        </w:rPr>
        <w:t>_______________________________________</w:t>
      </w:r>
      <w:r w:rsidR="00982652">
        <w:rPr>
          <w:rFonts w:ascii="Arial" w:eastAsia="Calibri" w:hAnsi="Arial" w:cs="Arial"/>
          <w:lang w:eastAsia="en-US"/>
        </w:rPr>
        <w:t>_____________</w:t>
      </w:r>
      <w:r w:rsidR="004C220E" w:rsidRPr="00982652">
        <w:rPr>
          <w:rFonts w:ascii="Arial" w:eastAsia="Calibri" w:hAnsi="Arial" w:cs="Arial"/>
          <w:lang w:eastAsia="en-US"/>
        </w:rPr>
        <w:t>_</w:t>
      </w:r>
      <w:r w:rsidR="004C220E">
        <w:rPr>
          <w:rFonts w:ascii="MV Boli" w:eastAsia="Calibri" w:hAnsi="MV Boli" w:cs="MV Boli"/>
          <w:lang w:eastAsia="en-US"/>
        </w:rPr>
        <w:t xml:space="preserve"> fühlen, </w:t>
      </w:r>
      <w:r w:rsidR="00BD0617">
        <w:rPr>
          <w:rFonts w:ascii="MV Boli" w:eastAsia="Calibri" w:hAnsi="MV Boli" w:cs="MV Boli"/>
          <w:lang w:eastAsia="en-US"/>
        </w:rPr>
        <w:t>weil</w:t>
      </w:r>
    </w:p>
    <w:p w14:paraId="17A1631B" w14:textId="5E6FF42E" w:rsidR="00E0166C" w:rsidRPr="004C220E" w:rsidRDefault="004C220E" w:rsidP="004C220E">
      <w:pPr>
        <w:spacing w:line="480" w:lineRule="auto"/>
        <w:ind w:left="567"/>
        <w:jc w:val="both"/>
        <w:rPr>
          <w:rFonts w:ascii="MV Boli" w:eastAsia="Calibri" w:hAnsi="MV Boli" w:cs="MV Boli"/>
          <w:lang w:eastAsia="en-US"/>
        </w:rPr>
      </w:pPr>
      <w:r w:rsidRPr="00982652">
        <w:rPr>
          <w:rFonts w:ascii="Arial" w:eastAsia="Calibri" w:hAnsi="Arial" w:cs="Arial"/>
          <w:lang w:eastAsia="en-US"/>
        </w:rPr>
        <w:t>_________</w:t>
      </w:r>
      <w:r w:rsidR="00E0166C" w:rsidRPr="00982652">
        <w:rPr>
          <w:rFonts w:ascii="Arial" w:eastAsia="Calibri" w:hAnsi="Arial" w:cs="Arial"/>
          <w:lang w:eastAsia="en-US"/>
        </w:rPr>
        <w:t>___________________________________</w:t>
      </w:r>
      <w:r w:rsidRPr="00982652">
        <w:rPr>
          <w:rFonts w:ascii="Arial" w:eastAsia="Calibri" w:hAnsi="Arial" w:cs="Arial"/>
          <w:lang w:eastAsia="en-US"/>
        </w:rPr>
        <w:t>_</w:t>
      </w:r>
      <w:r w:rsidR="00982652">
        <w:rPr>
          <w:rFonts w:ascii="Arial" w:eastAsia="Calibri" w:hAnsi="Arial" w:cs="Arial"/>
          <w:lang w:eastAsia="en-US"/>
        </w:rPr>
        <w:t>________</w:t>
      </w:r>
      <w:r w:rsidR="00E0166C" w:rsidRPr="00982652">
        <w:rPr>
          <w:rFonts w:ascii="Arial" w:eastAsia="Calibri" w:hAnsi="Arial" w:cs="Arial"/>
          <w:lang w:eastAsia="en-US"/>
        </w:rPr>
        <w:t>______________________________________________________________</w:t>
      </w:r>
      <w:r w:rsidRPr="00982652">
        <w:rPr>
          <w:rFonts w:ascii="Arial" w:eastAsia="Calibri" w:hAnsi="Arial" w:cs="Arial"/>
          <w:lang w:eastAsia="en-US"/>
        </w:rPr>
        <w:t>___________</w:t>
      </w:r>
      <w:r w:rsidR="00E0166C" w:rsidRPr="0046692D">
        <w:rPr>
          <w:rFonts w:ascii="Arial" w:eastAsia="Calibri" w:hAnsi="Arial" w:cs="Arial"/>
          <w:b/>
          <w:lang w:eastAsia="en-US"/>
        </w:rPr>
        <w:t>.</w:t>
      </w:r>
    </w:p>
    <w:p w14:paraId="5EFDAB9E" w14:textId="7E990E81" w:rsidR="004C220E" w:rsidRDefault="00803334">
      <w:pPr>
        <w:spacing w:after="200" w:line="276" w:lineRule="auto"/>
        <w:rPr>
          <w:rFonts w:ascii="Arial" w:eastAsia="Calibri" w:hAnsi="Arial" w:cs="Arial"/>
          <w:lang w:eastAsia="en-US"/>
        </w:rPr>
      </w:pPr>
      <w:r>
        <w:rPr>
          <w:rFonts w:ascii="Arial" w:hAnsi="Arial" w:cs="Arial"/>
          <w:b/>
          <w:noProof/>
          <w:color w:val="1177B5"/>
          <w:sz w:val="28"/>
          <w:szCs w:val="28"/>
        </w:rPr>
        <w:drawing>
          <wp:anchor distT="0" distB="0" distL="114300" distR="114300" simplePos="0" relativeHeight="252134912" behindDoc="1" locked="0" layoutInCell="1" allowOverlap="1" wp14:anchorId="6035D5C1" wp14:editId="31A0741C">
            <wp:simplePos x="0" y="0"/>
            <wp:positionH relativeFrom="column">
              <wp:posOffset>-90805</wp:posOffset>
            </wp:positionH>
            <wp:positionV relativeFrom="paragraph">
              <wp:posOffset>489585</wp:posOffset>
            </wp:positionV>
            <wp:extent cx="5751195" cy="3801979"/>
            <wp:effectExtent l="0" t="0" r="1905" b="8255"/>
            <wp:wrapNone/>
            <wp:docPr id="1074" name="Grafik 1074" descr="C:\Users\P3810021\AppData\Local\Microsoft\Windows\INetCache\Content.Word\Freu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3810021\AppData\Local\Microsoft\Windows\INetCache\Content.Word\Freunde.png"/>
                    <pic:cNvPicPr>
                      <a:picLocks noChangeAspect="1" noChangeArrowheads="1"/>
                    </pic:cNvPicPr>
                  </pic:nvPicPr>
                  <pic:blipFill rotWithShape="1">
                    <a:blip r:embed="rId160" cstate="print">
                      <a:duotone>
                        <a:schemeClr val="bg2">
                          <a:shade val="45000"/>
                          <a:satMod val="135000"/>
                        </a:schemeClr>
                        <a:prstClr val="white"/>
                      </a:duotone>
                      <a:extLst>
                        <a:ext uri="{28A0092B-C50C-407E-A947-70E740481C1C}">
                          <a14:useLocalDpi xmlns:a14="http://schemas.microsoft.com/office/drawing/2010/main" val="0"/>
                        </a:ext>
                      </a:extLst>
                    </a:blip>
                    <a:srcRect b="3070"/>
                    <a:stretch/>
                  </pic:blipFill>
                  <pic:spPr bwMode="auto">
                    <a:xfrm>
                      <a:off x="0" y="0"/>
                      <a:ext cx="5751195" cy="38019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20E">
        <w:rPr>
          <w:rFonts w:ascii="Arial" w:eastAsia="Calibri" w:hAnsi="Arial" w:cs="Arial"/>
          <w:lang w:eastAsia="en-US"/>
        </w:rPr>
        <w:br w:type="page"/>
      </w:r>
    </w:p>
    <w:p w14:paraId="2563AF65" w14:textId="45FCD9B5" w:rsidR="00E0166C" w:rsidRPr="003B1AB9" w:rsidRDefault="00E0166C" w:rsidP="007B5A58">
      <w:pPr>
        <w:pStyle w:val="Listenabsatz"/>
        <w:numPr>
          <w:ilvl w:val="0"/>
          <w:numId w:val="68"/>
        </w:numPr>
        <w:spacing w:line="276" w:lineRule="auto"/>
        <w:ind w:left="284" w:hanging="284"/>
        <w:rPr>
          <w:rFonts w:ascii="Arial" w:eastAsia="Calibri" w:hAnsi="Arial" w:cs="Arial"/>
          <w:lang w:eastAsia="en-US"/>
        </w:rPr>
      </w:pPr>
      <w:r w:rsidRPr="003B1AB9">
        <w:rPr>
          <w:rFonts w:ascii="Arial" w:eastAsia="Calibri" w:hAnsi="Arial" w:cs="Arial"/>
          <w:lang w:eastAsia="en-US"/>
        </w:rPr>
        <w:lastRenderedPageBreak/>
        <w:t xml:space="preserve">Schaue dir </w:t>
      </w:r>
      <w:r w:rsidR="00B235DB">
        <w:rPr>
          <w:rFonts w:ascii="Arial" w:eastAsia="Calibri" w:hAnsi="Arial" w:cs="Arial"/>
          <w:lang w:eastAsia="en-US"/>
        </w:rPr>
        <w:t xml:space="preserve">den Filmausschnitt mit dem </w:t>
      </w:r>
      <w:proofErr w:type="spellStart"/>
      <w:r w:rsidR="00B235DB">
        <w:rPr>
          <w:rFonts w:ascii="Arial" w:eastAsia="Calibri" w:hAnsi="Arial" w:cs="Arial"/>
          <w:lang w:eastAsia="en-US"/>
        </w:rPr>
        <w:t>Timecode</w:t>
      </w:r>
      <w:proofErr w:type="spellEnd"/>
      <w:r w:rsidRPr="003B1AB9">
        <w:rPr>
          <w:rFonts w:ascii="Arial" w:eastAsia="Calibri" w:hAnsi="Arial" w:cs="Arial"/>
          <w:lang w:eastAsia="en-US"/>
        </w:rPr>
        <w:t xml:space="preserve"> 00:10:14 – 00:10:48 an.</w:t>
      </w:r>
    </w:p>
    <w:p w14:paraId="7C4C6C16" w14:textId="77777777" w:rsidR="00E0166C" w:rsidRPr="00E0166C" w:rsidRDefault="00E0166C" w:rsidP="00131723">
      <w:pPr>
        <w:spacing w:line="276" w:lineRule="auto"/>
        <w:ind w:left="567"/>
        <w:contextualSpacing/>
        <w:jc w:val="both"/>
        <w:rPr>
          <w:rFonts w:ascii="Arial" w:eastAsia="Calibri" w:hAnsi="Arial" w:cs="Arial"/>
          <w:lang w:eastAsia="en-US"/>
        </w:rPr>
      </w:pPr>
    </w:p>
    <w:p w14:paraId="1ADB8340" w14:textId="48CDDA68" w:rsidR="00E0166C" w:rsidRPr="00E0166C" w:rsidRDefault="00706F5F" w:rsidP="00BD0617">
      <w:pPr>
        <w:spacing w:line="276" w:lineRule="auto"/>
        <w:ind w:left="284"/>
        <w:contextualSpacing/>
        <w:rPr>
          <w:rFonts w:ascii="Arial" w:eastAsia="Calibri" w:hAnsi="Arial" w:cs="Arial"/>
          <w:lang w:eastAsia="en-US"/>
        </w:rPr>
      </w:pPr>
      <w:r>
        <w:rPr>
          <w:rFonts w:ascii="Arial" w:eastAsia="Calibri" w:hAnsi="Arial" w:cs="Arial"/>
          <w:noProof/>
        </w:rPr>
        <w:drawing>
          <wp:inline distT="0" distB="0" distL="0" distR="0" wp14:anchorId="1C4091BD" wp14:editId="7393358E">
            <wp:extent cx="5580000" cy="2380267"/>
            <wp:effectExtent l="0" t="0" r="1905" b="1270"/>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00.10.29.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72470072" w14:textId="77777777" w:rsidR="00E0166C" w:rsidRPr="00E0166C" w:rsidRDefault="00E0166C" w:rsidP="00E0166C">
      <w:pPr>
        <w:spacing w:line="276" w:lineRule="auto"/>
        <w:ind w:left="567"/>
        <w:contextualSpacing/>
        <w:rPr>
          <w:rFonts w:ascii="Arial" w:eastAsia="Calibri" w:hAnsi="Arial" w:cs="Arial"/>
          <w:lang w:eastAsia="en-US"/>
        </w:rPr>
      </w:pPr>
    </w:p>
    <w:p w14:paraId="28E8F938" w14:textId="2475C7E2" w:rsidR="00E0166C" w:rsidRPr="003B1AB9" w:rsidRDefault="00E0166C" w:rsidP="007B5A58">
      <w:pPr>
        <w:pStyle w:val="Listenabsatz"/>
        <w:numPr>
          <w:ilvl w:val="0"/>
          <w:numId w:val="73"/>
        </w:numPr>
        <w:spacing w:line="276" w:lineRule="auto"/>
        <w:ind w:left="567" w:hanging="283"/>
        <w:rPr>
          <w:rFonts w:ascii="Arial" w:eastAsia="Calibri" w:hAnsi="Arial" w:cs="Arial"/>
          <w:lang w:eastAsia="en-US"/>
        </w:rPr>
      </w:pPr>
      <w:r w:rsidRPr="003B1AB9">
        <w:rPr>
          <w:rFonts w:ascii="Arial" w:eastAsia="Calibri" w:hAnsi="Arial" w:cs="Arial"/>
          <w:lang w:eastAsia="en-US"/>
        </w:rPr>
        <w:t xml:space="preserve">Beschreibe, was in dieser Szene passiert und worüber sich </w:t>
      </w:r>
      <w:proofErr w:type="spellStart"/>
      <w:r w:rsidRPr="003B1AB9">
        <w:rPr>
          <w:rFonts w:ascii="Arial" w:eastAsia="Calibri" w:hAnsi="Arial" w:cs="Arial"/>
          <w:lang w:eastAsia="en-US"/>
        </w:rPr>
        <w:t>Lippel</w:t>
      </w:r>
      <w:proofErr w:type="spellEnd"/>
      <w:r w:rsidRPr="003B1AB9">
        <w:rPr>
          <w:rFonts w:ascii="Arial" w:eastAsia="Calibri" w:hAnsi="Arial" w:cs="Arial"/>
          <w:lang w:eastAsia="en-US"/>
        </w:rPr>
        <w:t xml:space="preserve"> wundert.</w:t>
      </w:r>
    </w:p>
    <w:p w14:paraId="0CADB117" w14:textId="77777777" w:rsidR="00E0166C" w:rsidRPr="00E0166C" w:rsidRDefault="00E0166C" w:rsidP="00E0166C">
      <w:pPr>
        <w:spacing w:line="276" w:lineRule="auto"/>
        <w:ind w:left="709"/>
        <w:contextualSpacing/>
        <w:rPr>
          <w:rFonts w:ascii="Arial" w:eastAsia="Calibri" w:hAnsi="Arial" w:cs="Arial"/>
          <w:lang w:eastAsia="en-US"/>
        </w:rPr>
      </w:pPr>
    </w:p>
    <w:p w14:paraId="12DD5AD7" w14:textId="6C7DEB79" w:rsidR="00E0166C" w:rsidRPr="00E0166C" w:rsidRDefault="00E0166C" w:rsidP="00BD0617">
      <w:pPr>
        <w:spacing w:line="480" w:lineRule="auto"/>
        <w:ind w:left="567"/>
        <w:contextualSpacing/>
        <w:rPr>
          <w:rFonts w:ascii="Arial" w:eastAsia="Calibri" w:hAnsi="Arial" w:cs="Arial"/>
          <w:lang w:eastAsia="en-US"/>
        </w:rPr>
      </w:pPr>
      <w:r w:rsidRPr="00E0166C">
        <w:rPr>
          <w:rFonts w:ascii="Arial" w:eastAsia="Calibri" w:hAnsi="Arial" w:cs="Arial"/>
          <w:lang w:eastAsia="en-US"/>
        </w:rPr>
        <w:t>________________________________________________________________</w:t>
      </w:r>
      <w:r w:rsidR="004C220E" w:rsidRPr="00E0166C">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w:t>
      </w:r>
      <w:r w:rsidRPr="00E0166C">
        <w:rPr>
          <w:rFonts w:ascii="Arial" w:eastAsia="Calibri" w:hAnsi="Arial" w:cs="Arial"/>
          <w:lang w:eastAsia="en-US"/>
        </w:rPr>
        <w:t>___________________________________________________________</w:t>
      </w:r>
    </w:p>
    <w:p w14:paraId="50F2ADEA" w14:textId="77777777" w:rsidR="00E0166C" w:rsidRPr="00E0166C" w:rsidRDefault="00E0166C" w:rsidP="00131723">
      <w:pPr>
        <w:spacing w:line="276" w:lineRule="auto"/>
        <w:contextualSpacing/>
        <w:rPr>
          <w:rFonts w:ascii="Arial" w:eastAsia="Calibri" w:hAnsi="Arial" w:cs="Arial"/>
          <w:lang w:eastAsia="en-US"/>
        </w:rPr>
      </w:pPr>
    </w:p>
    <w:p w14:paraId="0906D29D" w14:textId="2CB6063A" w:rsidR="00E0166C" w:rsidRPr="00E0166C" w:rsidRDefault="00E0166C" w:rsidP="007B5A58">
      <w:pPr>
        <w:numPr>
          <w:ilvl w:val="0"/>
          <w:numId w:val="73"/>
        </w:numPr>
        <w:spacing w:line="276" w:lineRule="auto"/>
        <w:ind w:left="567" w:hanging="283"/>
        <w:contextualSpacing/>
        <w:jc w:val="both"/>
        <w:rPr>
          <w:rFonts w:ascii="Arial" w:eastAsia="Calibri" w:hAnsi="Arial" w:cs="Arial"/>
          <w:lang w:eastAsia="en-US"/>
        </w:rPr>
      </w:pPr>
      <w:r w:rsidRPr="00E0166C">
        <w:rPr>
          <w:rFonts w:ascii="Arial" w:eastAsia="Calibri" w:hAnsi="Arial" w:cs="Arial"/>
          <w:lang w:eastAsia="en-US"/>
        </w:rPr>
        <w:t xml:space="preserve">Beschreibe, warum diese </w:t>
      </w:r>
      <w:r w:rsidR="00B235DB">
        <w:rPr>
          <w:rFonts w:ascii="Arial" w:eastAsia="Calibri" w:hAnsi="Arial" w:cs="Arial"/>
          <w:lang w:eastAsia="en-US"/>
        </w:rPr>
        <w:t>Szene</w:t>
      </w:r>
      <w:r w:rsidR="00897D88">
        <w:rPr>
          <w:rFonts w:ascii="Arial" w:eastAsia="Calibri" w:hAnsi="Arial" w:cs="Arial"/>
          <w:lang w:eastAsia="en-US"/>
        </w:rPr>
        <w:t xml:space="preserve"> für den Rest des Film</w:t>
      </w:r>
      <w:r w:rsidRPr="00E0166C">
        <w:rPr>
          <w:rFonts w:ascii="Arial" w:eastAsia="Calibri" w:hAnsi="Arial" w:cs="Arial"/>
          <w:lang w:eastAsia="en-US"/>
        </w:rPr>
        <w:t xml:space="preserve">s wichtig ist. Denke an den Traum von </w:t>
      </w:r>
      <w:proofErr w:type="spellStart"/>
      <w:r w:rsidRPr="00E0166C">
        <w:rPr>
          <w:rFonts w:ascii="Arial" w:eastAsia="Calibri" w:hAnsi="Arial" w:cs="Arial"/>
          <w:lang w:eastAsia="en-US"/>
        </w:rPr>
        <w:t>Lippel</w:t>
      </w:r>
      <w:proofErr w:type="spellEnd"/>
      <w:r w:rsidRPr="00E0166C">
        <w:rPr>
          <w:rFonts w:ascii="Arial" w:eastAsia="Calibri" w:hAnsi="Arial" w:cs="Arial"/>
          <w:lang w:eastAsia="en-US"/>
        </w:rPr>
        <w:t>!</w:t>
      </w:r>
    </w:p>
    <w:p w14:paraId="65CA7406" w14:textId="77777777" w:rsidR="00E0166C" w:rsidRPr="00E0166C" w:rsidRDefault="00E0166C" w:rsidP="00E0166C">
      <w:pPr>
        <w:spacing w:line="276" w:lineRule="auto"/>
        <w:ind w:left="567"/>
        <w:contextualSpacing/>
        <w:rPr>
          <w:rFonts w:ascii="Arial" w:eastAsia="Calibri" w:hAnsi="Arial" w:cs="Arial"/>
          <w:lang w:eastAsia="en-US"/>
        </w:rPr>
      </w:pPr>
    </w:p>
    <w:p w14:paraId="28D15502" w14:textId="528A7C08" w:rsidR="004C220E" w:rsidRPr="00E0166C" w:rsidRDefault="004C220E" w:rsidP="00BD0617">
      <w:pPr>
        <w:spacing w:line="480" w:lineRule="auto"/>
        <w:ind w:left="567"/>
        <w:contextualSpacing/>
        <w:rPr>
          <w:rFonts w:ascii="Arial" w:eastAsia="Calibri" w:hAnsi="Arial" w:cs="Arial"/>
          <w:lang w:eastAsia="en-US"/>
        </w:rPr>
      </w:pPr>
      <w:r w:rsidRPr="00E0166C">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A21D78" w14:textId="77777777" w:rsidR="00E0166C" w:rsidRPr="00E0166C" w:rsidRDefault="00E0166C" w:rsidP="00E0166C">
      <w:pPr>
        <w:rPr>
          <w:rFonts w:ascii="Arial" w:eastAsia="Calibri" w:hAnsi="Arial" w:cs="Arial"/>
          <w:lang w:eastAsia="en-US"/>
        </w:rPr>
      </w:pPr>
      <w:r w:rsidRPr="00E0166C">
        <w:rPr>
          <w:rFonts w:ascii="Arial" w:eastAsia="Calibri" w:hAnsi="Arial" w:cs="Arial"/>
          <w:lang w:eastAsia="en-US"/>
        </w:rPr>
        <w:br w:type="page"/>
      </w:r>
    </w:p>
    <w:p w14:paraId="73373FA8" w14:textId="228960A7" w:rsidR="00FE1FDE" w:rsidRDefault="00FE1FDE" w:rsidP="00FE1FDE">
      <w:pPr>
        <w:pStyle w:val="berschrift1"/>
      </w:pPr>
      <w:r>
        <w:lastRenderedPageBreak/>
        <w:t>14</w:t>
      </w:r>
      <w:r w:rsidR="00131723">
        <w:t xml:space="preserve"> </w:t>
      </w:r>
      <w:r>
        <w:t xml:space="preserve">D </w:t>
      </w:r>
      <w:r w:rsidRPr="00E0166C">
        <w:rPr>
          <w:rFonts w:eastAsia="Calibri"/>
          <w:lang w:eastAsia="en-US"/>
        </w:rPr>
        <w:t xml:space="preserve">Hamide </w:t>
      </w:r>
      <w:r w:rsidR="00131723">
        <w:rPr>
          <w:rFonts w:eastAsia="Calibri"/>
          <w:lang w:eastAsia="en-US"/>
        </w:rPr>
        <w:t>&amp;</w:t>
      </w:r>
      <w:r w:rsidRPr="00E0166C">
        <w:rPr>
          <w:rFonts w:eastAsia="Calibri"/>
          <w:lang w:eastAsia="en-US"/>
        </w:rPr>
        <w:t xml:space="preserve"> Arslan</w:t>
      </w:r>
      <w:r w:rsidRPr="00150F4D">
        <w:rPr>
          <w:b w:val="0"/>
          <w:color w:val="0070C0"/>
        </w:rPr>
        <w:t xml:space="preserve"> </w:t>
      </w:r>
      <w:r>
        <w:t>– Märchenfiguren im Traum</w:t>
      </w:r>
    </w:p>
    <w:p w14:paraId="50EF0729" w14:textId="77777777" w:rsidR="00E0166C" w:rsidRPr="00E0166C" w:rsidRDefault="00E0166C" w:rsidP="00E0166C">
      <w:pPr>
        <w:rPr>
          <w:rFonts w:ascii="Arial" w:eastAsia="Calibri" w:hAnsi="Arial"/>
          <w:sz w:val="22"/>
          <w:szCs w:val="22"/>
        </w:rPr>
      </w:pPr>
    </w:p>
    <w:p w14:paraId="7CF281F0" w14:textId="4DF6A052" w:rsidR="00E0166C" w:rsidRPr="00E0166C" w:rsidRDefault="003B41CD" w:rsidP="007B5A58">
      <w:pPr>
        <w:numPr>
          <w:ilvl w:val="0"/>
          <w:numId w:val="69"/>
        </w:numPr>
        <w:spacing w:line="276" w:lineRule="auto"/>
        <w:ind w:left="284" w:hanging="284"/>
        <w:contextualSpacing/>
        <w:rPr>
          <w:rFonts w:ascii="Arial" w:eastAsia="Calibri" w:hAnsi="Arial" w:cs="Arial"/>
          <w:lang w:eastAsia="en-US"/>
        </w:rPr>
      </w:pPr>
      <w:r>
        <w:rPr>
          <w:rFonts w:ascii="Arial" w:eastAsia="Calibri" w:hAnsi="Arial" w:cs="Arial"/>
          <w:lang w:eastAsia="en-US"/>
        </w:rPr>
        <w:t xml:space="preserve">Schaue dir </w:t>
      </w:r>
      <w:r w:rsidR="00B235DB">
        <w:rPr>
          <w:rFonts w:ascii="Arial" w:eastAsia="Calibri" w:hAnsi="Arial" w:cs="Arial"/>
          <w:lang w:eastAsia="en-US"/>
        </w:rPr>
        <w:t xml:space="preserve">den Filmausschnitt mit dem </w:t>
      </w:r>
      <w:proofErr w:type="spellStart"/>
      <w:r>
        <w:rPr>
          <w:rFonts w:ascii="Arial" w:eastAsia="Calibri" w:hAnsi="Arial" w:cs="Arial"/>
          <w:lang w:eastAsia="en-US"/>
        </w:rPr>
        <w:t>Timecode</w:t>
      </w:r>
      <w:proofErr w:type="spellEnd"/>
      <w:r w:rsidR="009929BA">
        <w:rPr>
          <w:rFonts w:ascii="Arial" w:eastAsia="Calibri" w:hAnsi="Arial" w:cs="Arial"/>
          <w:lang w:eastAsia="en-US"/>
        </w:rPr>
        <w:t xml:space="preserve"> 00:24:11</w:t>
      </w:r>
      <w:r w:rsidR="00B416C2">
        <w:t xml:space="preserve"> – </w:t>
      </w:r>
      <w:r w:rsidR="00B235DB">
        <w:rPr>
          <w:rFonts w:ascii="Arial" w:eastAsia="Calibri" w:hAnsi="Arial" w:cs="Arial"/>
          <w:lang w:eastAsia="en-US"/>
        </w:rPr>
        <w:t>00:26:36</w:t>
      </w:r>
      <w:r w:rsidR="00E0166C" w:rsidRPr="00E0166C">
        <w:rPr>
          <w:rFonts w:ascii="Arial" w:eastAsia="Calibri" w:hAnsi="Arial" w:cs="Arial"/>
          <w:lang w:eastAsia="en-US"/>
        </w:rPr>
        <w:t xml:space="preserve"> in Ruhe an.</w:t>
      </w:r>
    </w:p>
    <w:p w14:paraId="7E6FD06A" w14:textId="77777777" w:rsidR="00E0166C" w:rsidRPr="00E0166C" w:rsidRDefault="00E0166C" w:rsidP="00E0166C">
      <w:pPr>
        <w:spacing w:line="276" w:lineRule="auto"/>
        <w:rPr>
          <w:rFonts w:ascii="Arial" w:eastAsia="Calibri" w:hAnsi="Arial" w:cs="Arial"/>
          <w:lang w:eastAsia="en-US"/>
        </w:rPr>
      </w:pPr>
    </w:p>
    <w:p w14:paraId="229B7902" w14:textId="4D4F1925" w:rsidR="00E0166C" w:rsidRPr="00E0166C" w:rsidRDefault="00706F5F" w:rsidP="00CE1F9A">
      <w:pPr>
        <w:spacing w:line="276" w:lineRule="auto"/>
        <w:ind w:left="284"/>
        <w:rPr>
          <w:rFonts w:ascii="Arial" w:eastAsia="Calibri" w:hAnsi="Arial" w:cs="Arial"/>
          <w:lang w:eastAsia="en-US"/>
        </w:rPr>
      </w:pPr>
      <w:r>
        <w:rPr>
          <w:rFonts w:ascii="Arial" w:eastAsia="Calibri" w:hAnsi="Arial" w:cs="Arial"/>
          <w:noProof/>
        </w:rPr>
        <w:drawing>
          <wp:inline distT="0" distB="0" distL="0" distR="0" wp14:anchorId="6E849075" wp14:editId="717A6B30">
            <wp:extent cx="5580000" cy="2380267"/>
            <wp:effectExtent l="0" t="0" r="1905" b="127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00.25.4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417DF700" w14:textId="77777777" w:rsidR="00E0166C" w:rsidRPr="00E0166C" w:rsidRDefault="00E0166C" w:rsidP="00E0166C">
      <w:pPr>
        <w:spacing w:line="276" w:lineRule="auto"/>
        <w:rPr>
          <w:rFonts w:ascii="Arial" w:eastAsia="Calibri" w:hAnsi="Arial" w:cs="Arial"/>
          <w:lang w:eastAsia="en-US"/>
        </w:rPr>
      </w:pPr>
    </w:p>
    <w:p w14:paraId="0C276415" w14:textId="269863CE" w:rsidR="00E0166C" w:rsidRDefault="00C540F2" w:rsidP="007B5A58">
      <w:pPr>
        <w:numPr>
          <w:ilvl w:val="0"/>
          <w:numId w:val="65"/>
        </w:numPr>
        <w:spacing w:line="276" w:lineRule="auto"/>
        <w:ind w:left="567" w:hanging="283"/>
        <w:contextualSpacing/>
        <w:jc w:val="both"/>
        <w:rPr>
          <w:rFonts w:ascii="Arial" w:eastAsia="Calibri" w:hAnsi="Arial" w:cs="Arial"/>
          <w:lang w:eastAsia="en-US"/>
        </w:rPr>
      </w:pPr>
      <w:r>
        <w:rPr>
          <w:rFonts w:ascii="Arial" w:eastAsia="Calibri" w:hAnsi="Arial" w:cs="Arial"/>
          <w:lang w:eastAsia="en-US"/>
        </w:rPr>
        <w:t>Halte</w:t>
      </w:r>
      <w:r w:rsidRPr="00C540F2">
        <w:rPr>
          <w:rFonts w:ascii="Arial" w:eastAsia="Calibri" w:hAnsi="Arial" w:cs="Arial"/>
          <w:lang w:eastAsia="en-US"/>
        </w:rPr>
        <w:t xml:space="preserve"> fest, welche Rollen Arslan und Hamide in </w:t>
      </w:r>
      <w:proofErr w:type="spellStart"/>
      <w:r w:rsidRPr="00C540F2">
        <w:rPr>
          <w:rFonts w:ascii="Arial" w:eastAsia="Calibri" w:hAnsi="Arial" w:cs="Arial"/>
          <w:lang w:eastAsia="en-US"/>
        </w:rPr>
        <w:t>Lippels</w:t>
      </w:r>
      <w:proofErr w:type="spellEnd"/>
      <w:r w:rsidRPr="00C540F2">
        <w:rPr>
          <w:rFonts w:ascii="Arial" w:eastAsia="Calibri" w:hAnsi="Arial" w:cs="Arial"/>
          <w:lang w:eastAsia="en-US"/>
        </w:rPr>
        <w:t xml:space="preserve"> Traum einnehmen und wie sie benannt werden.</w:t>
      </w:r>
    </w:p>
    <w:p w14:paraId="3F39B00D" w14:textId="77777777" w:rsidR="00C540F2" w:rsidRPr="00C540F2" w:rsidRDefault="00C540F2" w:rsidP="00C540F2">
      <w:pPr>
        <w:spacing w:line="276" w:lineRule="auto"/>
        <w:ind w:left="567"/>
        <w:contextualSpacing/>
        <w:jc w:val="both"/>
        <w:rPr>
          <w:rFonts w:ascii="Arial" w:eastAsia="Calibri" w:hAnsi="Arial" w:cs="Arial"/>
          <w:lang w:eastAsia="en-US"/>
        </w:rPr>
      </w:pPr>
    </w:p>
    <w:p w14:paraId="05659B03" w14:textId="332CB975" w:rsidR="00E0166C" w:rsidRDefault="00E0166C" w:rsidP="00766417">
      <w:pPr>
        <w:spacing w:after="240" w:line="480" w:lineRule="auto"/>
        <w:ind w:left="567"/>
        <w:contextualSpacing/>
        <w:rPr>
          <w:rFonts w:ascii="Arial" w:eastAsia="Calibri" w:hAnsi="Arial" w:cs="Arial"/>
          <w:lang w:eastAsia="en-US"/>
        </w:rPr>
      </w:pPr>
      <w:r w:rsidRPr="00E0166C">
        <w:rPr>
          <w:rFonts w:ascii="Arial" w:eastAsia="Calibri" w:hAnsi="Arial" w:cs="Arial"/>
          <w:lang w:eastAsia="en-US"/>
        </w:rPr>
        <w:t>________________________________</w:t>
      </w:r>
      <w:r w:rsidR="00766417">
        <w:rPr>
          <w:rFonts w:ascii="Arial" w:eastAsia="Calibri" w:hAnsi="Arial" w:cs="Arial"/>
          <w:lang w:eastAsia="en-US"/>
        </w:rPr>
        <w:t>_______________________________</w:t>
      </w:r>
    </w:p>
    <w:p w14:paraId="354C24F3" w14:textId="77777777" w:rsidR="00766417" w:rsidRPr="00E0166C" w:rsidRDefault="00766417" w:rsidP="00766417">
      <w:pPr>
        <w:spacing w:line="276" w:lineRule="auto"/>
        <w:ind w:left="567"/>
        <w:contextualSpacing/>
        <w:rPr>
          <w:rFonts w:ascii="Arial" w:eastAsia="Calibri" w:hAnsi="Arial" w:cs="Arial"/>
          <w:lang w:eastAsia="en-US"/>
        </w:rPr>
      </w:pPr>
    </w:p>
    <w:p w14:paraId="25F86BE7" w14:textId="77777777" w:rsidR="00E0166C" w:rsidRPr="00E0166C" w:rsidRDefault="00E0166C" w:rsidP="007B5A58">
      <w:pPr>
        <w:numPr>
          <w:ilvl w:val="0"/>
          <w:numId w:val="65"/>
        </w:numPr>
        <w:spacing w:line="276" w:lineRule="auto"/>
        <w:ind w:left="567" w:hanging="283"/>
        <w:contextualSpacing/>
        <w:rPr>
          <w:rFonts w:ascii="Arial" w:eastAsia="Calibri" w:hAnsi="Arial" w:cs="Arial"/>
          <w:lang w:eastAsia="en-US"/>
        </w:rPr>
      </w:pPr>
      <w:r w:rsidRPr="00E0166C">
        <w:rPr>
          <w:rFonts w:ascii="Arial" w:eastAsia="Calibri" w:hAnsi="Arial" w:cs="Arial"/>
          <w:lang w:eastAsia="en-US"/>
        </w:rPr>
        <w:t xml:space="preserve">Beschreibe, welche Aufgaben Hamide und Arslan in </w:t>
      </w:r>
      <w:proofErr w:type="spellStart"/>
      <w:r w:rsidRPr="00E0166C">
        <w:rPr>
          <w:rFonts w:ascii="Arial" w:eastAsia="Calibri" w:hAnsi="Arial" w:cs="Arial"/>
          <w:lang w:eastAsia="en-US"/>
        </w:rPr>
        <w:t>Lippels</w:t>
      </w:r>
      <w:proofErr w:type="spellEnd"/>
      <w:r w:rsidRPr="00E0166C">
        <w:rPr>
          <w:rFonts w:ascii="Arial" w:eastAsia="Calibri" w:hAnsi="Arial" w:cs="Arial"/>
          <w:lang w:eastAsia="en-US"/>
        </w:rPr>
        <w:t xml:space="preserve"> Traum haben.</w:t>
      </w:r>
    </w:p>
    <w:p w14:paraId="46503E08" w14:textId="77777777" w:rsidR="00E0166C" w:rsidRPr="00E0166C" w:rsidRDefault="00E0166C" w:rsidP="00E0166C">
      <w:pPr>
        <w:spacing w:line="276" w:lineRule="auto"/>
        <w:ind w:left="567"/>
        <w:contextualSpacing/>
        <w:rPr>
          <w:rFonts w:ascii="Arial" w:eastAsia="Calibri" w:hAnsi="Arial" w:cs="Arial"/>
          <w:lang w:eastAsia="en-US"/>
        </w:rPr>
      </w:pPr>
    </w:p>
    <w:p w14:paraId="0F688CD4" w14:textId="77777777" w:rsidR="00E0166C" w:rsidRPr="00E0166C" w:rsidRDefault="00E0166C" w:rsidP="00E0166C">
      <w:pPr>
        <w:spacing w:line="480" w:lineRule="auto"/>
        <w:ind w:left="567"/>
        <w:contextualSpacing/>
        <w:rPr>
          <w:rFonts w:ascii="Arial" w:eastAsia="Calibri" w:hAnsi="Arial" w:cs="Arial"/>
          <w:lang w:eastAsia="en-US"/>
        </w:rPr>
      </w:pPr>
      <w:r w:rsidRPr="00E0166C">
        <w:rPr>
          <w:rFonts w:ascii="Arial" w:eastAsia="Calibri" w:hAnsi="Arial" w:cs="Arial"/>
          <w:lang w:eastAsia="en-US"/>
        </w:rPr>
        <w:t>_______________________________________________________________</w:t>
      </w:r>
    </w:p>
    <w:p w14:paraId="38EF6547" w14:textId="77777777" w:rsidR="00E0166C" w:rsidRPr="00E0166C" w:rsidRDefault="00E0166C" w:rsidP="00E0166C">
      <w:pPr>
        <w:spacing w:line="480" w:lineRule="auto"/>
        <w:ind w:left="567"/>
        <w:contextualSpacing/>
        <w:rPr>
          <w:rFonts w:ascii="Arial" w:eastAsia="Calibri" w:hAnsi="Arial" w:cs="Arial"/>
          <w:lang w:eastAsia="en-US"/>
        </w:rPr>
      </w:pPr>
      <w:r w:rsidRPr="00E0166C">
        <w:rPr>
          <w:rFonts w:ascii="Arial" w:eastAsia="Calibri" w:hAnsi="Arial" w:cs="Arial"/>
          <w:lang w:eastAsia="en-US"/>
        </w:rPr>
        <w:t>_______________________________________________________________</w:t>
      </w:r>
    </w:p>
    <w:p w14:paraId="530D1A7A" w14:textId="77777777" w:rsidR="00E0166C" w:rsidRPr="00E0166C" w:rsidRDefault="00E0166C" w:rsidP="00E0166C">
      <w:pPr>
        <w:spacing w:line="480" w:lineRule="auto"/>
        <w:ind w:left="567"/>
        <w:contextualSpacing/>
        <w:rPr>
          <w:rFonts w:ascii="Arial" w:eastAsia="Calibri" w:hAnsi="Arial" w:cs="Arial"/>
          <w:lang w:eastAsia="en-US"/>
        </w:rPr>
      </w:pPr>
      <w:r w:rsidRPr="00E0166C">
        <w:rPr>
          <w:rFonts w:ascii="Arial" w:eastAsia="Calibri" w:hAnsi="Arial" w:cs="Arial"/>
          <w:lang w:eastAsia="en-US"/>
        </w:rPr>
        <w:t>_______________________________________________________________</w:t>
      </w:r>
    </w:p>
    <w:p w14:paraId="38BD9150" w14:textId="77777777" w:rsidR="00E0166C" w:rsidRPr="00E0166C" w:rsidRDefault="00E0166C" w:rsidP="00766417">
      <w:pPr>
        <w:spacing w:line="276" w:lineRule="auto"/>
        <w:ind w:left="567"/>
        <w:contextualSpacing/>
        <w:rPr>
          <w:rFonts w:ascii="Arial" w:eastAsia="Calibri" w:hAnsi="Arial" w:cs="Arial"/>
          <w:lang w:eastAsia="en-US"/>
        </w:rPr>
      </w:pPr>
    </w:p>
    <w:p w14:paraId="5B7C7F7B" w14:textId="0E129A62" w:rsidR="00E0166C" w:rsidRPr="00E0166C" w:rsidRDefault="00E0166C" w:rsidP="007B5A58">
      <w:pPr>
        <w:numPr>
          <w:ilvl w:val="0"/>
          <w:numId w:val="65"/>
        </w:numPr>
        <w:spacing w:line="276" w:lineRule="auto"/>
        <w:ind w:left="567" w:hanging="283"/>
        <w:contextualSpacing/>
        <w:jc w:val="both"/>
        <w:rPr>
          <w:rFonts w:ascii="Arial" w:eastAsia="Calibri" w:hAnsi="Arial" w:cs="Arial"/>
          <w:lang w:eastAsia="en-US"/>
        </w:rPr>
      </w:pPr>
      <w:r w:rsidRPr="00E0166C">
        <w:rPr>
          <w:rFonts w:ascii="Arial" w:eastAsia="Calibri" w:hAnsi="Arial" w:cs="Arial"/>
          <w:lang w:eastAsia="en-US"/>
        </w:rPr>
        <w:t xml:space="preserve">Hamide und Arslan stellen in </w:t>
      </w:r>
      <w:proofErr w:type="spellStart"/>
      <w:r w:rsidRPr="00E0166C">
        <w:rPr>
          <w:rFonts w:ascii="Arial" w:eastAsia="Calibri" w:hAnsi="Arial" w:cs="Arial"/>
          <w:lang w:eastAsia="en-US"/>
        </w:rPr>
        <w:t>Lippels</w:t>
      </w:r>
      <w:proofErr w:type="spellEnd"/>
      <w:r w:rsidRPr="00E0166C">
        <w:rPr>
          <w:rFonts w:ascii="Arial" w:eastAsia="Calibri" w:hAnsi="Arial" w:cs="Arial"/>
          <w:lang w:eastAsia="en-US"/>
        </w:rPr>
        <w:t xml:space="preserve"> Traum sehr bekannte Märchenfiguren dar. Diese Figuren kommen auch in vielen anderen Märchen vor. Zum Beispiel muss diese Märchenfigur in „Der Froschkönig“ einen Frosch küssen oder am Ende wird Schneewittchen von dieser Märchenfigur wach geküsst.</w:t>
      </w:r>
      <w:r w:rsidRPr="00E0166C">
        <w:rPr>
          <w:rFonts w:ascii="Arial" w:eastAsia="Calibri" w:hAnsi="Arial" w:cs="Arial"/>
          <w:noProof/>
          <w:sz w:val="22"/>
          <w:szCs w:val="22"/>
          <w:lang w:eastAsia="en-US"/>
        </w:rPr>
        <w:t xml:space="preserve"> </w:t>
      </w:r>
    </w:p>
    <w:p w14:paraId="52336E38" w14:textId="1A6CC6EC" w:rsidR="00E0166C" w:rsidRPr="00E0166C" w:rsidRDefault="00E0166C" w:rsidP="00E0166C">
      <w:pPr>
        <w:spacing w:line="276" w:lineRule="auto"/>
        <w:ind w:left="567"/>
        <w:contextualSpacing/>
        <w:jc w:val="both"/>
        <w:rPr>
          <w:rFonts w:ascii="Arial" w:eastAsia="Calibri" w:hAnsi="Arial" w:cs="Arial"/>
          <w:lang w:eastAsia="en-US"/>
        </w:rPr>
      </w:pPr>
    </w:p>
    <w:p w14:paraId="1A1840B3" w14:textId="7AB956B9" w:rsidR="00E0166C" w:rsidRDefault="00766417" w:rsidP="00E0166C">
      <w:pPr>
        <w:spacing w:line="276" w:lineRule="auto"/>
        <w:ind w:left="567"/>
        <w:contextualSpacing/>
        <w:rPr>
          <w:rFonts w:ascii="Arial" w:eastAsia="Calibri" w:hAnsi="Arial" w:cs="Arial"/>
          <w:lang w:eastAsia="en-US"/>
        </w:rPr>
      </w:pPr>
      <w:r w:rsidRPr="00A71750">
        <w:rPr>
          <w:noProof/>
        </w:rPr>
        <w:drawing>
          <wp:anchor distT="0" distB="0" distL="114300" distR="114300" simplePos="0" relativeHeight="252649984" behindDoc="0" locked="0" layoutInCell="1" allowOverlap="1" wp14:anchorId="77DF833B" wp14:editId="006F1225">
            <wp:simplePos x="0" y="0"/>
            <wp:positionH relativeFrom="column">
              <wp:posOffset>5056599</wp:posOffset>
            </wp:positionH>
            <wp:positionV relativeFrom="paragraph">
              <wp:posOffset>8255</wp:posOffset>
            </wp:positionV>
            <wp:extent cx="652145" cy="440472"/>
            <wp:effectExtent l="0" t="38100" r="0" b="17145"/>
            <wp:wrapNone/>
            <wp:docPr id="1521"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78074" b="25953"/>
                    <a:stretch/>
                  </pic:blipFill>
                  <pic:spPr bwMode="auto">
                    <a:xfrm rot="437474">
                      <a:off x="0" y="0"/>
                      <a:ext cx="652145" cy="4404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66C" w:rsidRPr="00E0166C">
        <w:rPr>
          <w:rFonts w:ascii="Arial" w:eastAsia="Calibri" w:hAnsi="Arial" w:cs="Arial"/>
          <w:lang w:eastAsia="en-US"/>
        </w:rPr>
        <w:t>Welche Märchenfiguren werden gesucht?</w:t>
      </w:r>
    </w:p>
    <w:p w14:paraId="789D9180" w14:textId="77777777" w:rsidR="00B324B3" w:rsidRPr="00E0166C" w:rsidRDefault="00B324B3" w:rsidP="00E0166C">
      <w:pPr>
        <w:spacing w:line="276" w:lineRule="auto"/>
        <w:ind w:left="567"/>
        <w:contextualSpacing/>
        <w:rPr>
          <w:rFonts w:ascii="Arial" w:eastAsia="Calibri" w:hAnsi="Arial" w:cs="Arial"/>
          <w:lang w:eastAsia="en-US"/>
        </w:rPr>
      </w:pPr>
    </w:p>
    <w:p w14:paraId="718D6FDD" w14:textId="04AC6883" w:rsidR="00B324B3" w:rsidRDefault="00E0166C" w:rsidP="004C220E">
      <w:pPr>
        <w:spacing w:line="276" w:lineRule="auto"/>
        <w:ind w:left="567"/>
        <w:contextualSpacing/>
        <w:rPr>
          <w:rFonts w:ascii="Arial" w:eastAsia="Calibri" w:hAnsi="Arial" w:cs="Arial"/>
          <w:lang w:eastAsia="en-US"/>
        </w:rPr>
      </w:pPr>
      <w:proofErr w:type="spellStart"/>
      <w:r w:rsidRPr="00E0166C">
        <w:rPr>
          <w:rFonts w:ascii="Arial" w:eastAsia="Calibri" w:hAnsi="Arial" w:cs="Arial"/>
          <w:lang w:eastAsia="en-US"/>
        </w:rPr>
        <w:t>sni</w:t>
      </w:r>
      <w:r w:rsidR="003B1AB9">
        <w:rPr>
          <w:rFonts w:ascii="Arial" w:eastAsia="Calibri" w:hAnsi="Arial" w:cs="Arial"/>
          <w:lang w:eastAsia="en-US"/>
        </w:rPr>
        <w:t>e</w:t>
      </w:r>
      <w:r w:rsidRPr="00E0166C">
        <w:rPr>
          <w:rFonts w:ascii="Arial" w:eastAsia="Calibri" w:hAnsi="Arial" w:cs="Arial"/>
          <w:lang w:eastAsia="en-US"/>
        </w:rPr>
        <w:t>Psnriz</w:t>
      </w:r>
      <w:proofErr w:type="spellEnd"/>
      <w:r w:rsidRPr="00E0166C">
        <w:rPr>
          <w:rFonts w:ascii="Arial" w:eastAsia="Calibri" w:hAnsi="Arial" w:cs="Arial"/>
          <w:lang w:eastAsia="en-US"/>
        </w:rPr>
        <w:t xml:space="preserve"> </w:t>
      </w:r>
      <w:proofErr w:type="spellStart"/>
      <w:r w:rsidRPr="00E0166C">
        <w:rPr>
          <w:rFonts w:ascii="Arial" w:eastAsia="Calibri" w:hAnsi="Arial" w:cs="Arial"/>
          <w:lang w:eastAsia="en-US"/>
        </w:rPr>
        <w:t>nud</w:t>
      </w:r>
      <w:proofErr w:type="spellEnd"/>
      <w:r w:rsidRPr="00E0166C">
        <w:rPr>
          <w:rFonts w:ascii="Arial" w:eastAsia="Calibri" w:hAnsi="Arial" w:cs="Arial"/>
          <w:lang w:eastAsia="en-US"/>
        </w:rPr>
        <w:t xml:space="preserve"> </w:t>
      </w:r>
      <w:proofErr w:type="spellStart"/>
      <w:r w:rsidRPr="00E0166C">
        <w:rPr>
          <w:rFonts w:ascii="Arial" w:eastAsia="Calibri" w:hAnsi="Arial" w:cs="Arial"/>
          <w:lang w:eastAsia="en-US"/>
        </w:rPr>
        <w:t>zPin</w:t>
      </w:r>
      <w:proofErr w:type="spellEnd"/>
      <w:r w:rsidRPr="00E0166C">
        <w:rPr>
          <w:rFonts w:ascii="Arial" w:eastAsia="Calibri" w:hAnsi="Arial" w:cs="Arial"/>
          <w:lang w:eastAsia="en-US"/>
        </w:rPr>
        <w:t>: ____________________________________________</w:t>
      </w:r>
    </w:p>
    <w:p w14:paraId="65320C5B" w14:textId="4C10EF2F" w:rsidR="00FE1FDE" w:rsidRDefault="00FE1FDE" w:rsidP="004C220E">
      <w:pPr>
        <w:spacing w:line="276" w:lineRule="auto"/>
        <w:ind w:left="567"/>
        <w:contextualSpacing/>
        <w:rPr>
          <w:rFonts w:ascii="Arial" w:eastAsia="Calibri" w:hAnsi="Arial" w:cs="Arial"/>
          <w:lang w:eastAsia="en-US"/>
        </w:rPr>
      </w:pPr>
    </w:p>
    <w:p w14:paraId="40B4BCC9" w14:textId="77777777" w:rsidR="00FE1FDE" w:rsidRPr="00E0166C" w:rsidRDefault="00FE1FDE" w:rsidP="004C220E">
      <w:pPr>
        <w:spacing w:line="276" w:lineRule="auto"/>
        <w:ind w:left="567"/>
        <w:contextualSpacing/>
        <w:rPr>
          <w:rFonts w:ascii="Arial" w:eastAsia="Calibri" w:hAnsi="Arial" w:cs="Arial"/>
          <w:lang w:eastAsia="en-US"/>
        </w:rPr>
      </w:pPr>
    </w:p>
    <w:p w14:paraId="58F7987E" w14:textId="30E592EC" w:rsidR="00FE1FDE" w:rsidRDefault="00FE1FDE" w:rsidP="00FE1FDE">
      <w:pPr>
        <w:pStyle w:val="berschrift1"/>
      </w:pPr>
      <w:r>
        <w:lastRenderedPageBreak/>
        <w:t>14</w:t>
      </w:r>
      <w:r w:rsidR="00F403C7">
        <w:t xml:space="preserve"> </w:t>
      </w:r>
      <w:r>
        <w:t xml:space="preserve">E </w:t>
      </w:r>
      <w:r w:rsidRPr="00E0166C">
        <w:rPr>
          <w:rFonts w:eastAsia="Calibri"/>
          <w:lang w:eastAsia="en-US"/>
        </w:rPr>
        <w:t xml:space="preserve">Hamide </w:t>
      </w:r>
      <w:r w:rsidR="00F403C7">
        <w:rPr>
          <w:rFonts w:eastAsia="Calibri"/>
          <w:lang w:eastAsia="en-US"/>
        </w:rPr>
        <w:t>&amp;</w:t>
      </w:r>
      <w:r w:rsidRPr="00E0166C">
        <w:rPr>
          <w:rFonts w:eastAsia="Calibri"/>
          <w:lang w:eastAsia="en-US"/>
        </w:rPr>
        <w:t xml:space="preserve"> Arslan</w:t>
      </w:r>
      <w:r w:rsidRPr="00150F4D">
        <w:rPr>
          <w:b w:val="0"/>
          <w:color w:val="0070C0"/>
        </w:rPr>
        <w:t xml:space="preserve"> </w:t>
      </w:r>
      <w:r>
        <w:t xml:space="preserve">– </w:t>
      </w:r>
      <w:r w:rsidRPr="00150F4D">
        <w:t xml:space="preserve">Kameraperspektive </w:t>
      </w:r>
      <w:r w:rsidR="00F403C7">
        <w:t>&amp;</w:t>
      </w:r>
      <w:r w:rsidRPr="00150F4D">
        <w:t xml:space="preserve"> Einstellungsgröße</w:t>
      </w:r>
    </w:p>
    <w:p w14:paraId="3E3FC7D1" w14:textId="77777777" w:rsidR="00E0166C" w:rsidRPr="00E0166C" w:rsidRDefault="00E0166C" w:rsidP="00E0166C">
      <w:pPr>
        <w:spacing w:line="276" w:lineRule="auto"/>
        <w:rPr>
          <w:rFonts w:ascii="Arial" w:eastAsia="Calibri" w:hAnsi="Arial" w:cs="Arial"/>
          <w:lang w:eastAsia="en-US"/>
        </w:rPr>
      </w:pPr>
    </w:p>
    <w:p w14:paraId="2FE16F80" w14:textId="77777777" w:rsidR="00E0166C" w:rsidRPr="00E0166C" w:rsidRDefault="00E0166C" w:rsidP="007B5A58">
      <w:pPr>
        <w:numPr>
          <w:ilvl w:val="0"/>
          <w:numId w:val="70"/>
        </w:numPr>
        <w:tabs>
          <w:tab w:val="left" w:pos="3749"/>
        </w:tabs>
        <w:spacing w:line="276" w:lineRule="auto"/>
        <w:ind w:left="284" w:hanging="284"/>
        <w:contextualSpacing/>
        <w:jc w:val="both"/>
        <w:rPr>
          <w:rFonts w:ascii="Arial" w:eastAsia="Calibri" w:hAnsi="Arial" w:cs="Arial"/>
          <w:lang w:eastAsia="en-US"/>
        </w:rPr>
      </w:pPr>
      <w:r w:rsidRPr="00E0166C">
        <w:rPr>
          <w:rFonts w:ascii="Arial" w:eastAsia="Calibri" w:hAnsi="Arial" w:cs="Arial"/>
          <w:lang w:eastAsia="en-US"/>
        </w:rPr>
        <w:t xml:space="preserve">Schau dir das Filmstill von Hamide und Arslan genau an. Untersuche mit Hilfe von </w:t>
      </w:r>
      <w:proofErr w:type="spellStart"/>
      <w:r w:rsidRPr="00E0166C">
        <w:rPr>
          <w:rFonts w:ascii="Arial" w:eastAsia="Calibri" w:hAnsi="Arial" w:cs="Arial"/>
          <w:lang w:eastAsia="en-US"/>
        </w:rPr>
        <w:t>TopShot</w:t>
      </w:r>
      <w:proofErr w:type="spellEnd"/>
      <w:r w:rsidRPr="00E0166C">
        <w:rPr>
          <w:rFonts w:ascii="Arial" w:eastAsia="Calibri" w:hAnsi="Arial" w:cs="Arial"/>
          <w:lang w:eastAsia="en-US"/>
        </w:rPr>
        <w:t xml:space="preserve"> die Kameraperspektive und Einstellungsgröße. </w:t>
      </w:r>
    </w:p>
    <w:p w14:paraId="767F3B6B" w14:textId="77777777" w:rsidR="00E0166C" w:rsidRPr="00E0166C" w:rsidRDefault="00E0166C" w:rsidP="00E0166C">
      <w:pPr>
        <w:tabs>
          <w:tab w:val="left" w:pos="3749"/>
        </w:tabs>
        <w:spacing w:line="276" w:lineRule="auto"/>
        <w:ind w:left="720"/>
        <w:contextualSpacing/>
        <w:rPr>
          <w:rFonts w:ascii="Arial" w:eastAsia="Calibri" w:hAnsi="Arial" w:cs="Arial"/>
          <w:lang w:eastAsia="en-US"/>
        </w:rPr>
      </w:pPr>
    </w:p>
    <w:p w14:paraId="0A176160" w14:textId="36A48F84" w:rsidR="00E0166C" w:rsidRPr="00E0166C" w:rsidRDefault="00706F5F" w:rsidP="00CE1F9A">
      <w:pPr>
        <w:spacing w:line="276" w:lineRule="auto"/>
        <w:ind w:left="284"/>
        <w:jc w:val="center"/>
        <w:rPr>
          <w:rFonts w:ascii="Arial" w:eastAsia="Calibri" w:hAnsi="Arial" w:cs="Arial"/>
          <w:lang w:eastAsia="en-US"/>
        </w:rPr>
      </w:pPr>
      <w:r>
        <w:rPr>
          <w:rFonts w:ascii="Arial" w:eastAsia="Calibri" w:hAnsi="Arial" w:cs="Arial"/>
          <w:noProof/>
        </w:rPr>
        <w:drawing>
          <wp:inline distT="0" distB="0" distL="0" distR="0" wp14:anchorId="6222837B" wp14:editId="4017B2BD">
            <wp:extent cx="5580000" cy="2380267"/>
            <wp:effectExtent l="0" t="0" r="1905" b="127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00.25.4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3DFF49C3" w14:textId="77777777" w:rsidR="00E0166C" w:rsidRPr="00E0166C" w:rsidRDefault="00E0166C" w:rsidP="00E0166C">
      <w:pPr>
        <w:spacing w:line="276" w:lineRule="auto"/>
        <w:jc w:val="center"/>
        <w:rPr>
          <w:rFonts w:ascii="Arial" w:eastAsia="Calibri" w:hAnsi="Arial" w:cs="Arial"/>
          <w:lang w:eastAsia="en-US"/>
        </w:rPr>
      </w:pPr>
    </w:p>
    <w:p w14:paraId="52C77E88" w14:textId="2BC3C42A" w:rsidR="00E0166C" w:rsidRPr="00766417" w:rsidRDefault="00E0166C" w:rsidP="00766417">
      <w:pPr>
        <w:spacing w:line="276" w:lineRule="auto"/>
        <w:ind w:left="284"/>
        <w:contextualSpacing/>
        <w:rPr>
          <w:rFonts w:ascii="Arial" w:eastAsia="Calibri" w:hAnsi="Arial" w:cs="Arial"/>
          <w:lang w:eastAsia="en-US"/>
        </w:rPr>
      </w:pPr>
      <w:r w:rsidRPr="00E0166C">
        <w:rPr>
          <w:rFonts w:ascii="Arial" w:eastAsia="Calibri" w:hAnsi="Arial" w:cs="Arial"/>
          <w:lang w:eastAsia="en-US"/>
        </w:rPr>
        <w:t>Wie wirken Arslan und Ha</w:t>
      </w:r>
      <w:r w:rsidR="00766417">
        <w:rPr>
          <w:rFonts w:ascii="Arial" w:eastAsia="Calibri" w:hAnsi="Arial" w:cs="Arial"/>
          <w:lang w:eastAsia="en-US"/>
        </w:rPr>
        <w:t>mide hier auf dich? Kreise ein.</w:t>
      </w:r>
      <w:r w:rsidR="00766417">
        <w:rPr>
          <w:rFonts w:ascii="Arial" w:hAnsi="Arial" w:cs="Arial"/>
        </w:rPr>
        <w:br/>
      </w:r>
      <w:r w:rsidR="00766417">
        <w:rPr>
          <w:rFonts w:ascii="Arial" w:hAnsi="Arial" w:cs="Arial"/>
        </w:rPr>
        <w:br/>
      </w:r>
      <w:r w:rsidR="00766417">
        <w:rPr>
          <w:rFonts w:ascii="Arial" w:hAnsi="Arial" w:cs="Arial"/>
        </w:rPr>
        <w:br/>
      </w:r>
      <w:r w:rsidR="00766417">
        <w:rPr>
          <w:rFonts w:ascii="Arial" w:hAnsi="Arial" w:cs="Arial"/>
        </w:rPr>
        <w:br/>
      </w:r>
      <w:r w:rsidR="00766417">
        <w:rPr>
          <w:rFonts w:ascii="Arial" w:hAnsi="Arial" w:cs="Arial"/>
          <w:noProof/>
        </w:rPr>
        <mc:AlternateContent>
          <mc:Choice Requires="wps">
            <w:drawing>
              <wp:anchor distT="0" distB="0" distL="114300" distR="114300" simplePos="0" relativeHeight="253099520" behindDoc="0" locked="0" layoutInCell="1" allowOverlap="1" wp14:anchorId="0FE90092" wp14:editId="6830D753">
                <wp:simplePos x="0" y="0"/>
                <wp:positionH relativeFrom="margin">
                  <wp:posOffset>4013200</wp:posOffset>
                </wp:positionH>
                <wp:positionV relativeFrom="paragraph">
                  <wp:posOffset>727710</wp:posOffset>
                </wp:positionV>
                <wp:extent cx="1424763" cy="361507"/>
                <wp:effectExtent l="0" t="0" r="4445" b="635"/>
                <wp:wrapNone/>
                <wp:docPr id="650" name="Textfeld 65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09E554F2" w14:textId="77777777" w:rsidR="00E3443E" w:rsidRDefault="00E3443E" w:rsidP="00766417">
                            <w:pPr>
                              <w:jc w:val="center"/>
                            </w:pPr>
                            <w:r w:rsidRPr="009B428F">
                              <w:rPr>
                                <w:rFonts w:ascii="Arial" w:hAnsi="Arial" w:cs="Arial"/>
                              </w:rPr>
                              <w:t>verloren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E90092" id="Textfeld 650" o:spid="_x0000_s1347" type="#_x0000_t202" style="position:absolute;left:0;text-align:left;margin-left:316pt;margin-top:57.3pt;width:112.2pt;height:28.45pt;z-index:2530995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" fillcolor="white [3201]" stroked="f" strokeweight=".5pt">
                <v:textbox>
                  <w:txbxContent>
                    <w:p w14:paraId="09E554F2" w14:textId="77777777" w:rsidR="00E3443E" w:rsidRDefault="00E3443E" w:rsidP="00766417">
                      <w:pPr>
                        <w:jc w:val="center"/>
                      </w:pPr>
                      <w:r w:rsidRPr="009B428F">
                        <w:rPr>
                          <w:rFonts w:ascii="Arial" w:hAnsi="Arial" w:cs="Arial"/>
                        </w:rPr>
                        <w:t>verloren</w:t>
                      </w:r>
                    </w:p>
                  </w:txbxContent>
                </v:textbox>
                <w10:wrap anchorx="margin"/>
              </v:shape>
            </w:pict>
          </mc:Fallback>
        </mc:AlternateContent>
      </w:r>
      <w:r w:rsidR="00766417">
        <w:rPr>
          <w:rFonts w:ascii="Arial" w:hAnsi="Arial" w:cs="Arial"/>
          <w:noProof/>
        </w:rPr>
        <mc:AlternateContent>
          <mc:Choice Requires="wps">
            <w:drawing>
              <wp:anchor distT="0" distB="0" distL="114300" distR="114300" simplePos="0" relativeHeight="253096448" behindDoc="0" locked="0" layoutInCell="1" allowOverlap="1" wp14:anchorId="1A2F2DEC" wp14:editId="34C16837">
                <wp:simplePos x="0" y="0"/>
                <wp:positionH relativeFrom="column">
                  <wp:posOffset>2322830</wp:posOffset>
                </wp:positionH>
                <wp:positionV relativeFrom="paragraph">
                  <wp:posOffset>815975</wp:posOffset>
                </wp:positionV>
                <wp:extent cx="1424763" cy="361507"/>
                <wp:effectExtent l="0" t="0" r="4445" b="635"/>
                <wp:wrapNone/>
                <wp:docPr id="708" name="Textfeld 70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3DF86D87" w14:textId="77777777" w:rsidR="00E3443E" w:rsidRDefault="00E3443E" w:rsidP="00766417">
                            <w:pPr>
                              <w:jc w:val="center"/>
                            </w:pPr>
                            <w:r w:rsidRPr="009B428F">
                              <w:rPr>
                                <w:rFonts w:ascii="Arial" w:hAnsi="Arial" w:cs="Arial"/>
                              </w:rPr>
                              <w:t>streng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F2DEC" id="Textfeld 708" o:spid="_x0000_s1348" type="#_x0000_t202" style="position:absolute;left:0;text-align:left;margin-left:182.9pt;margin-top:64.25pt;width:112.2pt;height:28.45pt;z-index:25309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" fillcolor="white [3201]" stroked="f" strokeweight=".5pt">
                <v:textbox>
                  <w:txbxContent>
                    <w:p w14:paraId="3DF86D87" w14:textId="77777777" w:rsidR="00E3443E" w:rsidRDefault="00E3443E" w:rsidP="00766417">
                      <w:pPr>
                        <w:jc w:val="center"/>
                      </w:pPr>
                      <w:r w:rsidRPr="009B428F">
                        <w:rPr>
                          <w:rFonts w:ascii="Arial" w:hAnsi="Arial" w:cs="Arial"/>
                        </w:rPr>
                        <w:t>streng</w:t>
                      </w:r>
                    </w:p>
                  </w:txbxContent>
                </v:textbox>
              </v:shape>
            </w:pict>
          </mc:Fallback>
        </mc:AlternateContent>
      </w:r>
      <w:r w:rsidR="00766417">
        <w:rPr>
          <w:rFonts w:ascii="Arial" w:hAnsi="Arial" w:cs="Arial"/>
          <w:noProof/>
        </w:rPr>
        <mc:AlternateContent>
          <mc:Choice Requires="wps">
            <w:drawing>
              <wp:anchor distT="0" distB="0" distL="114300" distR="114300" simplePos="0" relativeHeight="253097472" behindDoc="0" locked="0" layoutInCell="1" allowOverlap="1" wp14:anchorId="1756C8A2" wp14:editId="7AC7D062">
                <wp:simplePos x="0" y="0"/>
                <wp:positionH relativeFrom="column">
                  <wp:posOffset>1421130</wp:posOffset>
                </wp:positionH>
                <wp:positionV relativeFrom="paragraph">
                  <wp:posOffset>1811655</wp:posOffset>
                </wp:positionV>
                <wp:extent cx="1424763" cy="361507"/>
                <wp:effectExtent l="0" t="0" r="4445" b="635"/>
                <wp:wrapNone/>
                <wp:docPr id="939" name="Textfeld 93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E8EB4EC" w14:textId="77777777" w:rsidR="00E3443E" w:rsidRDefault="00E3443E" w:rsidP="00766417">
                            <w:pPr>
                              <w:jc w:val="center"/>
                            </w:pPr>
                            <w:r w:rsidRPr="009B428F">
                              <w:rPr>
                                <w:rFonts w:ascii="Arial" w:hAnsi="Arial" w:cs="Arial"/>
                              </w:rPr>
                              <w:t>böse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56C8A2" id="Textfeld 939" o:spid="_x0000_s1349" type="#_x0000_t202" style="position:absolute;left:0;text-align:left;margin-left:111.9pt;margin-top:142.65pt;width:112.2pt;height:28.45pt;z-index:25309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" fillcolor="white [3201]" stroked="f" strokeweight=".5pt">
                <v:textbox>
                  <w:txbxContent>
                    <w:p w14:paraId="7E8EB4EC" w14:textId="77777777" w:rsidR="00E3443E" w:rsidRDefault="00E3443E" w:rsidP="00766417">
                      <w:pPr>
                        <w:jc w:val="center"/>
                      </w:pPr>
                      <w:r w:rsidRPr="009B428F">
                        <w:rPr>
                          <w:rFonts w:ascii="Arial" w:hAnsi="Arial" w:cs="Arial"/>
                        </w:rPr>
                        <w:t>böse</w:t>
                      </w:r>
                    </w:p>
                  </w:txbxContent>
                </v:textbox>
              </v:shape>
            </w:pict>
          </mc:Fallback>
        </mc:AlternateContent>
      </w:r>
      <w:r w:rsidR="00766417">
        <w:rPr>
          <w:rFonts w:ascii="Arial" w:hAnsi="Arial" w:cs="Arial"/>
          <w:noProof/>
        </w:rPr>
        <mc:AlternateContent>
          <mc:Choice Requires="wps">
            <w:drawing>
              <wp:anchor distT="0" distB="0" distL="114300" distR="114300" simplePos="0" relativeHeight="253098496" behindDoc="0" locked="0" layoutInCell="1" allowOverlap="1" wp14:anchorId="12947500" wp14:editId="5E92279A">
                <wp:simplePos x="0" y="0"/>
                <wp:positionH relativeFrom="column">
                  <wp:posOffset>2973070</wp:posOffset>
                </wp:positionH>
                <wp:positionV relativeFrom="paragraph">
                  <wp:posOffset>1604645</wp:posOffset>
                </wp:positionV>
                <wp:extent cx="1424763" cy="361507"/>
                <wp:effectExtent l="0" t="0" r="4445" b="635"/>
                <wp:wrapNone/>
                <wp:docPr id="940" name="Textfeld 94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43BFBC9E" w14:textId="77777777" w:rsidR="00E3443E" w:rsidRDefault="00E3443E" w:rsidP="00766417">
                            <w:pPr>
                              <w:jc w:val="center"/>
                            </w:pPr>
                            <w:r w:rsidRPr="009B428F">
                              <w:rPr>
                                <w:rFonts w:ascii="Arial" w:hAnsi="Arial" w:cs="Arial"/>
                              </w:rPr>
                              <w:t>liebevoll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947500" id="Textfeld 940" o:spid="_x0000_s1350" type="#_x0000_t202" style="position:absolute;left:0;text-align:left;margin-left:234.1pt;margin-top:126.35pt;width:112.2pt;height:28.45pt;z-index:25309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" fillcolor="white [3201]" stroked="f" strokeweight=".5pt">
                <v:textbox>
                  <w:txbxContent>
                    <w:p w14:paraId="43BFBC9E" w14:textId="77777777" w:rsidR="00E3443E" w:rsidRDefault="00E3443E" w:rsidP="00766417">
                      <w:pPr>
                        <w:jc w:val="center"/>
                      </w:pPr>
                      <w:r w:rsidRPr="009B428F">
                        <w:rPr>
                          <w:rFonts w:ascii="Arial" w:hAnsi="Arial" w:cs="Arial"/>
                        </w:rPr>
                        <w:t>liebevoll</w:t>
                      </w:r>
                    </w:p>
                  </w:txbxContent>
                </v:textbox>
              </v:shape>
            </w:pict>
          </mc:Fallback>
        </mc:AlternateContent>
      </w:r>
      <w:r w:rsidR="00766417">
        <w:rPr>
          <w:rFonts w:ascii="Arial" w:hAnsi="Arial" w:cs="Arial"/>
          <w:noProof/>
        </w:rPr>
        <mc:AlternateContent>
          <mc:Choice Requires="wps">
            <w:drawing>
              <wp:anchor distT="0" distB="0" distL="114300" distR="114300" simplePos="0" relativeHeight="253102592" behindDoc="0" locked="0" layoutInCell="1" allowOverlap="1" wp14:anchorId="4D6CFBEC" wp14:editId="28061D48">
                <wp:simplePos x="0" y="0"/>
                <wp:positionH relativeFrom="column">
                  <wp:posOffset>2735580</wp:posOffset>
                </wp:positionH>
                <wp:positionV relativeFrom="paragraph">
                  <wp:posOffset>2560955</wp:posOffset>
                </wp:positionV>
                <wp:extent cx="1424763" cy="361507"/>
                <wp:effectExtent l="0" t="0" r="4445" b="8890"/>
                <wp:wrapNone/>
                <wp:docPr id="941" name="Textfeld 941"/>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DB3CF0B" w14:textId="77777777" w:rsidR="00E3443E" w:rsidRDefault="00E3443E" w:rsidP="00766417">
                            <w:pPr>
                              <w:jc w:val="center"/>
                            </w:pPr>
                            <w:r w:rsidRPr="009B428F">
                              <w:rPr>
                                <w:rFonts w:ascii="Arial" w:hAnsi="Arial" w:cs="Arial"/>
                              </w:rPr>
                              <w:t>geheimnisvoll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D6CFBEC" id="Textfeld 941" o:spid="_x0000_s1351" type="#_x0000_t202" style="position:absolute;left:0;text-align:left;margin-left:215.4pt;margin-top:201.65pt;width:112.2pt;height:28.45pt;z-index:2531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" fillcolor="white [3201]" stroked="f" strokeweight=".5pt">
                <v:textbox>
                  <w:txbxContent>
                    <w:p w14:paraId="2DB3CF0B" w14:textId="77777777" w:rsidR="00E3443E" w:rsidRDefault="00E3443E" w:rsidP="00766417">
                      <w:pPr>
                        <w:jc w:val="center"/>
                      </w:pPr>
                      <w:r w:rsidRPr="009B428F">
                        <w:rPr>
                          <w:rFonts w:ascii="Arial" w:hAnsi="Arial" w:cs="Arial"/>
                        </w:rPr>
                        <w:t>geheimnisvoll</w:t>
                      </w:r>
                    </w:p>
                  </w:txbxContent>
                </v:textbox>
              </v:shape>
            </w:pict>
          </mc:Fallback>
        </mc:AlternateContent>
      </w:r>
      <w:r w:rsidR="00766417">
        <w:rPr>
          <w:rFonts w:ascii="Arial" w:hAnsi="Arial" w:cs="Arial"/>
          <w:noProof/>
        </w:rPr>
        <mc:AlternateContent>
          <mc:Choice Requires="wps">
            <w:drawing>
              <wp:anchor distT="0" distB="0" distL="114300" distR="114300" simplePos="0" relativeHeight="253101568" behindDoc="0" locked="0" layoutInCell="1" allowOverlap="1" wp14:anchorId="2A3D953B" wp14:editId="0D9E20EF">
                <wp:simplePos x="0" y="0"/>
                <wp:positionH relativeFrom="column">
                  <wp:posOffset>1428115</wp:posOffset>
                </wp:positionH>
                <wp:positionV relativeFrom="paragraph">
                  <wp:posOffset>3184525</wp:posOffset>
                </wp:positionV>
                <wp:extent cx="1424763" cy="361507"/>
                <wp:effectExtent l="0" t="0" r="4445" b="635"/>
                <wp:wrapNone/>
                <wp:docPr id="944" name="Textfeld 94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661AA412" w14:textId="77777777" w:rsidR="00E3443E" w:rsidRDefault="00E3443E" w:rsidP="00766417">
                            <w:pPr>
                              <w:jc w:val="center"/>
                            </w:pPr>
                            <w:r w:rsidRPr="009B428F">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3D953B" id="Textfeld 944" o:spid="_x0000_s1352" type="#_x0000_t202" style="position:absolute;left:0;text-align:left;margin-left:112.45pt;margin-top:250.75pt;width:112.2pt;height:28.45pt;z-index:253101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" fillcolor="white [3201]" stroked="f" strokeweight=".5pt">
                <v:textbox>
                  <w:txbxContent>
                    <w:p w14:paraId="661AA412" w14:textId="77777777" w:rsidR="00E3443E" w:rsidRDefault="00E3443E" w:rsidP="00766417">
                      <w:pPr>
                        <w:jc w:val="center"/>
                      </w:pPr>
                      <w:r w:rsidRPr="009B428F">
                        <w:rPr>
                          <w:rFonts w:ascii="Arial" w:hAnsi="Arial" w:cs="Arial"/>
                        </w:rPr>
                        <w:t>lustig</w:t>
                      </w:r>
                    </w:p>
                  </w:txbxContent>
                </v:textbox>
              </v:shape>
            </w:pict>
          </mc:Fallback>
        </mc:AlternateContent>
      </w:r>
      <w:r w:rsidR="00766417">
        <w:rPr>
          <w:rFonts w:ascii="Arial" w:hAnsi="Arial" w:cs="Arial"/>
          <w:noProof/>
        </w:rPr>
        <mc:AlternateContent>
          <mc:Choice Requires="wps">
            <w:drawing>
              <wp:anchor distT="0" distB="0" distL="114300" distR="114300" simplePos="0" relativeHeight="253095424" behindDoc="0" locked="0" layoutInCell="1" allowOverlap="1" wp14:anchorId="71CB5073" wp14:editId="06623922">
                <wp:simplePos x="0" y="0"/>
                <wp:positionH relativeFrom="column">
                  <wp:posOffset>684530</wp:posOffset>
                </wp:positionH>
                <wp:positionV relativeFrom="paragraph">
                  <wp:posOffset>617220</wp:posOffset>
                </wp:positionV>
                <wp:extent cx="1424763" cy="361507"/>
                <wp:effectExtent l="0" t="0" r="4445" b="635"/>
                <wp:wrapNone/>
                <wp:docPr id="1093" name="Textfeld 109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71546E5" w14:textId="77777777" w:rsidR="00E3443E" w:rsidRDefault="00E3443E" w:rsidP="00766417">
                            <w:pPr>
                              <w:jc w:val="center"/>
                            </w:pPr>
                            <w:r w:rsidRPr="009B428F">
                              <w:rPr>
                                <w:rFonts w:ascii="Arial" w:hAnsi="Arial" w:cs="Arial"/>
                              </w:rPr>
                              <w:t>freundlich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CB5073" id="Textfeld 1093" o:spid="_x0000_s1353" type="#_x0000_t202" style="position:absolute;left:0;text-align:left;margin-left:53.9pt;margin-top:48.6pt;width:112.2pt;height:28.45pt;z-index:25309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" fillcolor="white [3201]" stroked="f" strokeweight=".5pt">
                <v:textbox>
                  <w:txbxContent>
                    <w:p w14:paraId="271546E5" w14:textId="77777777" w:rsidR="00E3443E" w:rsidRDefault="00E3443E" w:rsidP="00766417">
                      <w:pPr>
                        <w:jc w:val="center"/>
                      </w:pPr>
                      <w:r w:rsidRPr="009B428F">
                        <w:rPr>
                          <w:rFonts w:ascii="Arial" w:hAnsi="Arial" w:cs="Arial"/>
                        </w:rPr>
                        <w:t>freundlich</w:t>
                      </w:r>
                    </w:p>
                  </w:txbxContent>
                </v:textbox>
              </v:shape>
            </w:pict>
          </mc:Fallback>
        </mc:AlternateContent>
      </w:r>
      <w:r w:rsidR="00766417">
        <w:rPr>
          <w:rFonts w:ascii="Arial" w:hAnsi="Arial" w:cs="Arial"/>
          <w:noProof/>
        </w:rPr>
        <mc:AlternateContent>
          <mc:Choice Requires="wps">
            <w:drawing>
              <wp:anchor distT="0" distB="0" distL="114300" distR="114300" simplePos="0" relativeHeight="253107712" behindDoc="0" locked="0" layoutInCell="1" allowOverlap="1" wp14:anchorId="146DF043" wp14:editId="01368BB2">
                <wp:simplePos x="0" y="0"/>
                <wp:positionH relativeFrom="column">
                  <wp:posOffset>-99695</wp:posOffset>
                </wp:positionH>
                <wp:positionV relativeFrom="paragraph">
                  <wp:posOffset>1343660</wp:posOffset>
                </wp:positionV>
                <wp:extent cx="1424763" cy="361507"/>
                <wp:effectExtent l="0" t="0" r="4445" b="635"/>
                <wp:wrapNone/>
                <wp:docPr id="1094" name="Textfeld 109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64D786F" w14:textId="77777777" w:rsidR="00E3443E" w:rsidRDefault="00E3443E" w:rsidP="00766417">
                            <w:pPr>
                              <w:jc w:val="center"/>
                            </w:pPr>
                            <w:r w:rsidRPr="009B428F">
                              <w:rPr>
                                <w:rFonts w:ascii="Arial" w:hAnsi="Arial" w:cs="Arial"/>
                              </w:rPr>
                              <w:t>schwach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6DF043" id="Textfeld 1094" o:spid="_x0000_s1354" type="#_x0000_t202" style="position:absolute;left:0;text-align:left;margin-left:-7.85pt;margin-top:105.8pt;width:112.2pt;height:28.45pt;z-index:25310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0NeSg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" fillcolor="white [3201]" stroked="f" strokeweight=".5pt">
                <v:textbox>
                  <w:txbxContent>
                    <w:p w14:paraId="764D786F" w14:textId="77777777" w:rsidR="00E3443E" w:rsidRDefault="00E3443E" w:rsidP="00766417">
                      <w:pPr>
                        <w:jc w:val="center"/>
                      </w:pPr>
                      <w:r w:rsidRPr="009B428F">
                        <w:rPr>
                          <w:rFonts w:ascii="Arial" w:hAnsi="Arial" w:cs="Arial"/>
                        </w:rPr>
                        <w:t>schwach</w:t>
                      </w:r>
                    </w:p>
                  </w:txbxContent>
                </v:textbox>
              </v:shape>
            </w:pict>
          </mc:Fallback>
        </mc:AlternateContent>
      </w:r>
      <w:r w:rsidR="00766417">
        <w:rPr>
          <w:rFonts w:ascii="Arial" w:hAnsi="Arial" w:cs="Arial"/>
          <w:noProof/>
        </w:rPr>
        <mc:AlternateContent>
          <mc:Choice Requires="wps">
            <w:drawing>
              <wp:anchor distT="0" distB="0" distL="114300" distR="114300" simplePos="0" relativeHeight="253100544" behindDoc="0" locked="0" layoutInCell="1" allowOverlap="1" wp14:anchorId="179695BF" wp14:editId="2499E3F0">
                <wp:simplePos x="0" y="0"/>
                <wp:positionH relativeFrom="column">
                  <wp:posOffset>8890</wp:posOffset>
                </wp:positionH>
                <wp:positionV relativeFrom="paragraph">
                  <wp:posOffset>2197735</wp:posOffset>
                </wp:positionV>
                <wp:extent cx="1424763" cy="361507"/>
                <wp:effectExtent l="0" t="0" r="4445" b="635"/>
                <wp:wrapNone/>
                <wp:docPr id="1095" name="Textfeld 1095"/>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151231D6" w14:textId="77777777" w:rsidR="00E3443E" w:rsidRDefault="00E3443E" w:rsidP="00766417">
                            <w:pPr>
                              <w:jc w:val="center"/>
                            </w:pPr>
                            <w:r w:rsidRPr="009B428F">
                              <w:rPr>
                                <w:rFonts w:ascii="Arial" w:hAnsi="Arial" w:cs="Arial"/>
                              </w:rPr>
                              <w:t>gemein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9695BF" id="Textfeld 1095" o:spid="_x0000_s1355" type="#_x0000_t202" style="position:absolute;left:0;text-align:left;margin-left:.7pt;margin-top:173.05pt;width:112.2pt;height:28.45pt;z-index:253100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" fillcolor="white [3201]" stroked="f" strokeweight=".5pt">
                <v:textbox>
                  <w:txbxContent>
                    <w:p w14:paraId="151231D6" w14:textId="77777777" w:rsidR="00E3443E" w:rsidRDefault="00E3443E" w:rsidP="00766417">
                      <w:pPr>
                        <w:jc w:val="center"/>
                      </w:pPr>
                      <w:r w:rsidRPr="009B428F">
                        <w:rPr>
                          <w:rFonts w:ascii="Arial" w:hAnsi="Arial" w:cs="Arial"/>
                        </w:rPr>
                        <w:t>gemein</w:t>
                      </w:r>
                    </w:p>
                  </w:txbxContent>
                </v:textbox>
              </v:shape>
            </w:pict>
          </mc:Fallback>
        </mc:AlternateContent>
      </w:r>
      <w:r w:rsidR="00766417">
        <w:rPr>
          <w:rFonts w:ascii="Arial" w:hAnsi="Arial" w:cs="Arial"/>
          <w:noProof/>
        </w:rPr>
        <mc:AlternateContent>
          <mc:Choice Requires="wps">
            <w:drawing>
              <wp:anchor distT="0" distB="0" distL="114300" distR="114300" simplePos="0" relativeHeight="253104640" behindDoc="0" locked="0" layoutInCell="1" allowOverlap="1" wp14:anchorId="794AC36D" wp14:editId="3ECA317A">
                <wp:simplePos x="0" y="0"/>
                <wp:positionH relativeFrom="margin">
                  <wp:posOffset>-95250</wp:posOffset>
                </wp:positionH>
                <wp:positionV relativeFrom="paragraph">
                  <wp:posOffset>3295650</wp:posOffset>
                </wp:positionV>
                <wp:extent cx="1424763" cy="361507"/>
                <wp:effectExtent l="0" t="0" r="4445" b="635"/>
                <wp:wrapNone/>
                <wp:docPr id="1096" name="Textfeld 1096"/>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60EADCA" w14:textId="77777777" w:rsidR="00E3443E" w:rsidRDefault="00E3443E" w:rsidP="00766417">
                            <w:pPr>
                              <w:jc w:val="center"/>
                            </w:pPr>
                            <w:r w:rsidRPr="009B428F">
                              <w:rPr>
                                <w:rFonts w:ascii="Arial" w:hAnsi="Arial" w:cs="Arial"/>
                              </w:rPr>
                              <w:t>hilflos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AC36D" id="Textfeld 1096" o:spid="_x0000_s1356" type="#_x0000_t202" style="position:absolute;left:0;text-align:left;margin-left:-7.5pt;margin-top:259.5pt;width:112.2pt;height:28.45pt;z-index:253104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" fillcolor="white [3201]" stroked="f" strokeweight=".5pt">
                <v:textbox>
                  <w:txbxContent>
                    <w:p w14:paraId="760EADCA" w14:textId="77777777" w:rsidR="00E3443E" w:rsidRDefault="00E3443E" w:rsidP="00766417">
                      <w:pPr>
                        <w:jc w:val="center"/>
                      </w:pPr>
                      <w:r w:rsidRPr="009B428F">
                        <w:rPr>
                          <w:rFonts w:ascii="Arial" w:hAnsi="Arial" w:cs="Arial"/>
                        </w:rPr>
                        <w:t>hilflos</w:t>
                      </w:r>
                    </w:p>
                  </w:txbxContent>
                </v:textbox>
                <w10:wrap anchorx="margin"/>
              </v:shape>
            </w:pict>
          </mc:Fallback>
        </mc:AlternateContent>
      </w:r>
      <w:r w:rsidR="00766417">
        <w:rPr>
          <w:rFonts w:ascii="Arial" w:hAnsi="Arial" w:cs="Arial"/>
          <w:noProof/>
        </w:rPr>
        <mc:AlternateContent>
          <mc:Choice Requires="wps">
            <w:drawing>
              <wp:anchor distT="0" distB="0" distL="114300" distR="114300" simplePos="0" relativeHeight="253105664" behindDoc="0" locked="0" layoutInCell="1" allowOverlap="1" wp14:anchorId="38C57589" wp14:editId="6DD8D8A4">
                <wp:simplePos x="0" y="0"/>
                <wp:positionH relativeFrom="margin">
                  <wp:posOffset>4333875</wp:posOffset>
                </wp:positionH>
                <wp:positionV relativeFrom="paragraph">
                  <wp:posOffset>1706245</wp:posOffset>
                </wp:positionV>
                <wp:extent cx="1424763" cy="361507"/>
                <wp:effectExtent l="0" t="0" r="4445" b="635"/>
                <wp:wrapNone/>
                <wp:docPr id="1097" name="Textfeld 1097"/>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2C2E106D" w14:textId="77777777" w:rsidR="00E3443E" w:rsidRDefault="00E3443E" w:rsidP="00766417">
                            <w:pPr>
                              <w:jc w:val="center"/>
                            </w:pPr>
                            <w:r w:rsidRPr="009B428F">
                              <w:rPr>
                                <w:rFonts w:ascii="Arial" w:hAnsi="Arial" w:cs="Arial"/>
                              </w:rPr>
                              <w:t>klein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C57589" id="Textfeld 1097" o:spid="_x0000_s1357" type="#_x0000_t202" style="position:absolute;left:0;text-align:left;margin-left:341.25pt;margin-top:134.35pt;width:112.2pt;height:28.45pt;z-index:25310566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" fillcolor="white [3201]" stroked="f" strokeweight=".5pt">
                <v:textbox>
                  <w:txbxContent>
                    <w:p w14:paraId="2C2E106D" w14:textId="77777777" w:rsidR="00E3443E" w:rsidRDefault="00E3443E" w:rsidP="00766417">
                      <w:pPr>
                        <w:jc w:val="center"/>
                      </w:pPr>
                      <w:r w:rsidRPr="009B428F">
                        <w:rPr>
                          <w:rFonts w:ascii="Arial" w:hAnsi="Arial" w:cs="Arial"/>
                        </w:rPr>
                        <w:t>klein</w:t>
                      </w:r>
                    </w:p>
                  </w:txbxContent>
                </v:textbox>
                <w10:wrap anchorx="margin"/>
              </v:shape>
            </w:pict>
          </mc:Fallback>
        </mc:AlternateContent>
      </w:r>
      <w:r w:rsidR="00766417">
        <w:rPr>
          <w:rFonts w:ascii="Arial" w:hAnsi="Arial" w:cs="Arial"/>
          <w:noProof/>
        </w:rPr>
        <mc:AlternateContent>
          <mc:Choice Requires="wps">
            <w:drawing>
              <wp:anchor distT="0" distB="0" distL="114300" distR="114300" simplePos="0" relativeHeight="253106688" behindDoc="0" locked="0" layoutInCell="1" allowOverlap="1" wp14:anchorId="0EC3FB7A" wp14:editId="32FC0078">
                <wp:simplePos x="0" y="0"/>
                <wp:positionH relativeFrom="margin">
                  <wp:posOffset>4525645</wp:posOffset>
                </wp:positionH>
                <wp:positionV relativeFrom="paragraph">
                  <wp:posOffset>2912110</wp:posOffset>
                </wp:positionV>
                <wp:extent cx="1424763" cy="361507"/>
                <wp:effectExtent l="0" t="0" r="4445" b="635"/>
                <wp:wrapNone/>
                <wp:docPr id="1098" name="Textfeld 109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7E38EAC1" w14:textId="77777777" w:rsidR="00E3443E" w:rsidRDefault="00E3443E" w:rsidP="00766417">
                            <w:pPr>
                              <w:jc w:val="center"/>
                            </w:pPr>
                            <w:r w:rsidRPr="009B428F">
                              <w:rPr>
                                <w:rFonts w:ascii="Arial" w:hAnsi="Arial" w:cs="Arial"/>
                              </w:rPr>
                              <w:t>machtvoll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C3FB7A" id="Textfeld 1098" o:spid="_x0000_s1358" type="#_x0000_t202" style="position:absolute;left:0;text-align:left;margin-left:356.35pt;margin-top:229.3pt;width:112.2pt;height:28.45pt;z-index:253106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" fillcolor="white [3201]" stroked="f" strokeweight=".5pt">
                <v:textbox>
                  <w:txbxContent>
                    <w:p w14:paraId="7E38EAC1" w14:textId="77777777" w:rsidR="00E3443E" w:rsidRDefault="00E3443E" w:rsidP="00766417">
                      <w:pPr>
                        <w:jc w:val="center"/>
                      </w:pPr>
                      <w:r w:rsidRPr="009B428F">
                        <w:rPr>
                          <w:rFonts w:ascii="Arial" w:hAnsi="Arial" w:cs="Arial"/>
                        </w:rPr>
                        <w:t>machtvoll</w:t>
                      </w:r>
                    </w:p>
                  </w:txbxContent>
                </v:textbox>
                <w10:wrap anchorx="margin"/>
              </v:shape>
            </w:pict>
          </mc:Fallback>
        </mc:AlternateContent>
      </w:r>
      <w:r w:rsidR="00766417">
        <w:rPr>
          <w:rFonts w:ascii="Arial" w:hAnsi="Arial" w:cs="Arial"/>
          <w:noProof/>
        </w:rPr>
        <mc:AlternateContent>
          <mc:Choice Requires="wps">
            <w:drawing>
              <wp:anchor distT="0" distB="0" distL="114300" distR="114300" simplePos="0" relativeHeight="253103616" behindDoc="0" locked="0" layoutInCell="1" allowOverlap="1" wp14:anchorId="1F10E0ED" wp14:editId="08AABCDC">
                <wp:simplePos x="0" y="0"/>
                <wp:positionH relativeFrom="column">
                  <wp:posOffset>3035300</wp:posOffset>
                </wp:positionH>
                <wp:positionV relativeFrom="paragraph">
                  <wp:posOffset>3611245</wp:posOffset>
                </wp:positionV>
                <wp:extent cx="1424763" cy="361507"/>
                <wp:effectExtent l="0" t="0" r="4445" b="635"/>
                <wp:wrapNone/>
                <wp:docPr id="1110" name="Textfeld 111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chemeClr val="lt1"/>
                        </a:solidFill>
                        <a:ln w="6350">
                          <a:noFill/>
                        </a:ln>
                      </wps:spPr>
                      <wps:txbx>
                        <w:txbxContent>
                          <w:p w14:paraId="6892E10D" w14:textId="77777777" w:rsidR="00E3443E" w:rsidRDefault="00E3443E" w:rsidP="00766417">
                            <w:pPr>
                              <w:jc w:val="center"/>
                            </w:pPr>
                            <w:r w:rsidRPr="009B428F">
                              <w:rPr>
                                <w:rFonts w:ascii="Arial" w:hAnsi="Arial" w:cs="Arial"/>
                              </w:rPr>
                              <w:t>hinterlistig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10E0ED" id="Textfeld 1110" o:spid="_x0000_s1359" type="#_x0000_t202" style="position:absolute;left:0;text-align:left;margin-left:239pt;margin-top:284.35pt;width:112.2pt;height:28.45pt;z-index:253103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" fillcolor="white [3201]" stroked="f" strokeweight=".5pt">
                <v:textbox>
                  <w:txbxContent>
                    <w:p w14:paraId="6892E10D" w14:textId="77777777" w:rsidR="00E3443E" w:rsidRDefault="00E3443E" w:rsidP="00766417">
                      <w:pPr>
                        <w:jc w:val="center"/>
                      </w:pPr>
                      <w:r w:rsidRPr="009B428F">
                        <w:rPr>
                          <w:rFonts w:ascii="Arial" w:hAnsi="Arial" w:cs="Arial"/>
                        </w:rPr>
                        <w:t>hinterlistig</w:t>
                      </w:r>
                    </w:p>
                  </w:txbxContent>
                </v:textbox>
              </v:shape>
            </w:pict>
          </mc:Fallback>
        </mc:AlternateContent>
      </w:r>
      <w:r w:rsidR="00766417">
        <w:rPr>
          <w:rFonts w:ascii="Arial" w:hAnsi="Arial" w:cs="Arial"/>
        </w:rPr>
        <w:br w:type="page"/>
      </w:r>
    </w:p>
    <w:p w14:paraId="4A4E1267" w14:textId="10494C36" w:rsidR="00E0166C" w:rsidRPr="00E0166C" w:rsidRDefault="00E0166C" w:rsidP="00203C2F">
      <w:pPr>
        <w:spacing w:line="276" w:lineRule="auto"/>
        <w:jc w:val="both"/>
        <w:rPr>
          <w:rFonts w:ascii="Arial" w:eastAsia="Calibri" w:hAnsi="Arial" w:cs="Arial"/>
          <w:lang w:eastAsia="en-US"/>
        </w:rPr>
      </w:pPr>
      <w:r w:rsidRPr="00E0166C">
        <w:rPr>
          <w:rFonts w:ascii="Arial" w:eastAsia="Calibri" w:hAnsi="Arial" w:cs="Arial"/>
          <w:lang w:eastAsia="en-US"/>
        </w:rPr>
        <w:lastRenderedPageBreak/>
        <w:t xml:space="preserve">Diese Wirkung wird vor allem durch </w:t>
      </w:r>
      <w:r w:rsidRPr="00E0166C">
        <w:rPr>
          <w:rFonts w:ascii="Arial" w:eastAsia="Calibri" w:hAnsi="Arial" w:cs="Arial"/>
          <w:b/>
          <w:lang w:eastAsia="en-US"/>
        </w:rPr>
        <w:t>Kameraperspektive</w:t>
      </w:r>
      <w:r w:rsidRPr="00E0166C">
        <w:rPr>
          <w:rFonts w:ascii="Arial" w:eastAsia="Calibri" w:hAnsi="Arial" w:cs="Arial"/>
          <w:lang w:eastAsia="en-US"/>
        </w:rPr>
        <w:t xml:space="preserve"> und </w:t>
      </w:r>
      <w:r w:rsidRPr="00E0166C">
        <w:rPr>
          <w:rFonts w:ascii="Arial" w:eastAsia="Calibri" w:hAnsi="Arial" w:cs="Arial"/>
          <w:b/>
          <w:lang w:eastAsia="en-US"/>
        </w:rPr>
        <w:t>Einstellungsgröße</w:t>
      </w:r>
      <w:r w:rsidRPr="00E0166C">
        <w:rPr>
          <w:rFonts w:ascii="Arial" w:eastAsia="Calibri" w:hAnsi="Arial" w:cs="Arial"/>
          <w:lang w:eastAsia="en-US"/>
        </w:rPr>
        <w:t xml:space="preserve"> </w:t>
      </w:r>
      <w:r w:rsidR="00766417">
        <w:rPr>
          <w:rFonts w:ascii="Arial" w:eastAsia="Calibri" w:hAnsi="Arial" w:cs="Arial"/>
          <w:lang w:eastAsia="en-US"/>
        </w:rPr>
        <w:br/>
      </w:r>
      <w:r w:rsidRPr="00E0166C">
        <w:rPr>
          <w:rFonts w:ascii="Arial" w:eastAsia="Calibri" w:hAnsi="Arial" w:cs="Arial"/>
          <w:lang w:eastAsia="en-US"/>
        </w:rPr>
        <w:t>erzeugt, welche du nun genauer untersuchst.</w:t>
      </w:r>
    </w:p>
    <w:p w14:paraId="3024E1F2" w14:textId="77777777" w:rsidR="00E0166C" w:rsidRPr="00E0166C" w:rsidRDefault="00E0166C" w:rsidP="00E0166C">
      <w:pPr>
        <w:spacing w:line="276" w:lineRule="auto"/>
        <w:rPr>
          <w:rFonts w:ascii="Arial" w:eastAsia="Calibri" w:hAnsi="Arial" w:cs="Arial"/>
          <w:lang w:eastAsia="en-US"/>
        </w:rPr>
      </w:pPr>
    </w:p>
    <w:p w14:paraId="0E2DB207" w14:textId="77777777" w:rsidR="00766417" w:rsidRDefault="00766417" w:rsidP="00B75197">
      <w:pPr>
        <w:pStyle w:val="Listenabsatz"/>
        <w:numPr>
          <w:ilvl w:val="0"/>
          <w:numId w:val="116"/>
        </w:numPr>
        <w:spacing w:line="276" w:lineRule="auto"/>
        <w:ind w:left="284" w:hanging="284"/>
        <w:rPr>
          <w:rFonts w:ascii="Arial" w:hAnsi="Arial" w:cs="Arial"/>
        </w:rPr>
      </w:pPr>
      <w:r w:rsidRPr="00ED5624">
        <w:rPr>
          <w:rFonts w:ascii="Arial" w:hAnsi="Arial" w:cs="Arial"/>
        </w:rPr>
        <w:t xml:space="preserve">Sieh dir das Filmstill genauer an. </w:t>
      </w:r>
    </w:p>
    <w:p w14:paraId="0A137676" w14:textId="77777777" w:rsidR="00766417" w:rsidRPr="00ED5624" w:rsidRDefault="00766417" w:rsidP="00766417">
      <w:pPr>
        <w:pStyle w:val="Listenabsatz"/>
        <w:spacing w:line="276" w:lineRule="auto"/>
        <w:ind w:left="284"/>
        <w:rPr>
          <w:rFonts w:ascii="Arial" w:hAnsi="Arial" w:cs="Arial"/>
        </w:rPr>
      </w:pPr>
    </w:p>
    <w:p w14:paraId="27B43E06" w14:textId="57A1024B" w:rsidR="00766417" w:rsidRPr="007372B5" w:rsidRDefault="00766417" w:rsidP="00B75197">
      <w:pPr>
        <w:pStyle w:val="Listenabsatz"/>
        <w:numPr>
          <w:ilvl w:val="0"/>
          <w:numId w:val="117"/>
        </w:numPr>
        <w:spacing w:after="120" w:line="276" w:lineRule="auto"/>
        <w:ind w:left="567" w:hanging="283"/>
        <w:contextualSpacing w:val="0"/>
        <w:rPr>
          <w:rFonts w:ascii="Arial" w:hAnsi="Arial" w:cs="Arial"/>
        </w:rPr>
      </w:pPr>
      <w:r w:rsidRPr="006D6C0C">
        <w:rPr>
          <w:rFonts w:ascii="Arial" w:hAnsi="Arial" w:cs="Arial"/>
        </w:rPr>
        <w:t xml:space="preserve">Von wo schaust du auf </w:t>
      </w:r>
      <w:r>
        <w:rPr>
          <w:rFonts w:ascii="Arial" w:hAnsi="Arial" w:cs="Arial"/>
        </w:rPr>
        <w:t>Arslan und Hamide</w:t>
      </w:r>
      <w:r w:rsidRPr="006D6C0C">
        <w:rPr>
          <w:rFonts w:ascii="Arial" w:hAnsi="Arial" w:cs="Arial"/>
        </w:rPr>
        <w:t>? Kreuze an.</w:t>
      </w:r>
    </w:p>
    <w:p w14:paraId="48BC25A6" w14:textId="77777777" w:rsidR="00766417" w:rsidRPr="009B428F" w:rsidRDefault="00766417" w:rsidP="00766417">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von oben</w:t>
      </w:r>
      <w:r>
        <w:rPr>
          <w:rFonts w:ascii="Arial" w:hAnsi="Arial" w:cs="Arial"/>
        </w:rPr>
        <w:t xml:space="preserve"> herab</w:t>
      </w:r>
      <w:r>
        <w:rPr>
          <w:rFonts w:ascii="Arial" w:hAnsi="Arial" w:cs="Arial"/>
        </w:rPr>
        <w:tab/>
      </w:r>
      <w:r w:rsidRPr="00AD5F5A">
        <w:rPr>
          <w:rFonts w:ascii="Segoe UI Symbol" w:hAnsi="Segoe UI Symbol"/>
          <w:b/>
          <w:bCs/>
          <w:color w:val="1177B5"/>
          <w:sz w:val="20"/>
        </w:rPr>
        <w:t>🌕</w:t>
      </w:r>
      <w:r>
        <w:rPr>
          <w:rFonts w:ascii="Arial" w:hAnsi="Arial" w:cs="Arial"/>
        </w:rPr>
        <w:t xml:space="preserve"> auf gleicher Höhe</w:t>
      </w:r>
      <w:r>
        <w:rPr>
          <w:rFonts w:ascii="Arial" w:hAnsi="Arial" w:cs="Arial"/>
        </w:rPr>
        <w:tab/>
      </w:r>
      <w:r w:rsidRPr="00AD5F5A">
        <w:rPr>
          <w:rFonts w:ascii="Segoe UI Symbol" w:hAnsi="Segoe UI Symbol"/>
          <w:b/>
          <w:bCs/>
          <w:color w:val="1177B5"/>
          <w:sz w:val="20"/>
        </w:rPr>
        <w:t>🌕</w:t>
      </w:r>
      <w:r w:rsidRPr="009B428F">
        <w:rPr>
          <w:rFonts w:ascii="Arial" w:hAnsi="Arial" w:cs="Arial"/>
        </w:rPr>
        <w:t xml:space="preserve"> von unten</w:t>
      </w:r>
      <w:r>
        <w:rPr>
          <w:rFonts w:ascii="Arial" w:hAnsi="Arial" w:cs="Arial"/>
        </w:rPr>
        <w:t xml:space="preserve"> hinauf</w:t>
      </w:r>
    </w:p>
    <w:p w14:paraId="74FD375B" w14:textId="77777777" w:rsidR="00766417" w:rsidRPr="009B428F" w:rsidRDefault="00766417" w:rsidP="00766417">
      <w:pPr>
        <w:spacing w:line="276" w:lineRule="auto"/>
        <w:rPr>
          <w:rFonts w:ascii="Arial" w:hAnsi="Arial" w:cs="Arial"/>
        </w:rPr>
      </w:pPr>
      <w:r>
        <w:rPr>
          <w:rFonts w:ascii="Arial" w:hAnsi="Arial" w:cs="Arial"/>
        </w:rPr>
        <w:br/>
      </w:r>
    </w:p>
    <w:p w14:paraId="31418709" w14:textId="47D299F0" w:rsidR="00766417" w:rsidRPr="007372B5" w:rsidRDefault="00766417" w:rsidP="00B75197">
      <w:pPr>
        <w:pStyle w:val="Listenabsatz"/>
        <w:numPr>
          <w:ilvl w:val="0"/>
          <w:numId w:val="117"/>
        </w:numPr>
        <w:spacing w:after="120" w:line="276" w:lineRule="auto"/>
        <w:ind w:left="568" w:hanging="284"/>
        <w:contextualSpacing w:val="0"/>
        <w:jc w:val="both"/>
        <w:rPr>
          <w:rFonts w:ascii="Arial" w:hAnsi="Arial" w:cs="Arial"/>
        </w:rPr>
      </w:pPr>
      <w:r w:rsidRPr="009B428F">
        <w:rPr>
          <w:rFonts w:ascii="Arial" w:hAnsi="Arial" w:cs="Arial"/>
        </w:rPr>
        <w:t xml:space="preserve">Wie heißt die Kameraperspektive, die hier gewählt wurde? </w:t>
      </w:r>
      <w:r>
        <w:rPr>
          <w:rFonts w:ascii="Arial" w:hAnsi="Arial" w:cs="Arial"/>
        </w:rPr>
        <w:t xml:space="preserve">Nimm die App </w:t>
      </w:r>
      <w:r w:rsidR="00603950">
        <w:rPr>
          <w:rFonts w:ascii="Arial" w:hAnsi="Arial" w:cs="Arial"/>
        </w:rPr>
        <w:br/>
      </w:r>
      <w:proofErr w:type="spellStart"/>
      <w:r>
        <w:rPr>
          <w:rFonts w:ascii="Arial" w:hAnsi="Arial" w:cs="Arial"/>
        </w:rPr>
        <w:t>TopShot</w:t>
      </w:r>
      <w:proofErr w:type="spellEnd"/>
      <w:r>
        <w:rPr>
          <w:rFonts w:ascii="Arial" w:hAnsi="Arial" w:cs="Arial"/>
        </w:rPr>
        <w:t xml:space="preserve"> zur Hilfe.</w:t>
      </w:r>
      <w:r w:rsidRPr="007372B5">
        <w:rPr>
          <w:rFonts w:ascii="Arial" w:hAnsi="Arial" w:cs="Arial"/>
          <w:noProof/>
        </w:rPr>
        <w:t xml:space="preserve"> </w:t>
      </w:r>
    </w:p>
    <w:p w14:paraId="39E62A2E" w14:textId="77777777" w:rsidR="00766417" w:rsidRPr="009B428F" w:rsidRDefault="00766417" w:rsidP="00766417">
      <w:pPr>
        <w:pStyle w:val="Listenabsatz"/>
        <w:spacing w:line="276" w:lineRule="auto"/>
        <w:ind w:left="567"/>
        <w:rPr>
          <w:rFonts w:ascii="Arial" w:hAnsi="Arial" w:cs="Arial"/>
        </w:rPr>
      </w:pPr>
      <w:r w:rsidRPr="00AD5F5A">
        <w:rPr>
          <w:rFonts w:ascii="Segoe UI Symbol" w:hAnsi="Segoe UI Symbol"/>
          <w:b/>
          <w:bCs/>
          <w:color w:val="1177B5"/>
          <w:sz w:val="20"/>
        </w:rPr>
        <w:t>🌕</w:t>
      </w:r>
      <w:r w:rsidRPr="009B428F">
        <w:rPr>
          <w:rFonts w:ascii="Arial" w:hAnsi="Arial" w:cs="Arial"/>
        </w:rPr>
        <w:t xml:space="preserve"> Aufsicht </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Normalsicht</w:t>
      </w:r>
      <w:r w:rsidRPr="009B428F">
        <w:rPr>
          <w:rFonts w:ascii="Arial" w:hAnsi="Arial" w:cs="Arial"/>
        </w:rPr>
        <w:tab/>
      </w:r>
      <w:r w:rsidRPr="009B428F">
        <w:rPr>
          <w:rFonts w:ascii="Arial" w:hAnsi="Arial" w:cs="Arial"/>
        </w:rPr>
        <w:tab/>
      </w:r>
      <w:r w:rsidRPr="00AD5F5A">
        <w:rPr>
          <w:rFonts w:ascii="Segoe UI Symbol" w:hAnsi="Segoe UI Symbol"/>
          <w:b/>
          <w:bCs/>
          <w:color w:val="1177B5"/>
          <w:sz w:val="20"/>
        </w:rPr>
        <w:t>🌕</w:t>
      </w:r>
      <w:r w:rsidRPr="009B428F">
        <w:rPr>
          <w:rFonts w:ascii="Arial" w:hAnsi="Arial" w:cs="Arial"/>
        </w:rPr>
        <w:t xml:space="preserve"> Untersicht</w:t>
      </w:r>
      <w:r w:rsidRPr="009B428F">
        <w:rPr>
          <w:rFonts w:ascii="Arial" w:hAnsi="Arial" w:cs="Arial"/>
        </w:rPr>
        <w:tab/>
      </w:r>
      <w:r w:rsidRPr="009B428F">
        <w:rPr>
          <w:rFonts w:ascii="Arial" w:hAnsi="Arial" w:cs="Arial"/>
        </w:rPr>
        <w:tab/>
      </w:r>
    </w:p>
    <w:p w14:paraId="4DECEC3E" w14:textId="77777777" w:rsidR="00766417" w:rsidRPr="009B428F" w:rsidRDefault="00766417" w:rsidP="00766417">
      <w:pPr>
        <w:spacing w:line="276" w:lineRule="auto"/>
        <w:jc w:val="both"/>
        <w:rPr>
          <w:rFonts w:ascii="Arial" w:hAnsi="Arial" w:cs="Arial"/>
        </w:rPr>
      </w:pPr>
      <w:r>
        <w:rPr>
          <w:rFonts w:ascii="Arial" w:hAnsi="Arial" w:cs="Arial"/>
        </w:rPr>
        <w:br/>
      </w:r>
    </w:p>
    <w:p w14:paraId="152FF5F2" w14:textId="56E1E5EA" w:rsidR="00766417" w:rsidRDefault="00766417" w:rsidP="00B75197">
      <w:pPr>
        <w:pStyle w:val="Listenabsatz"/>
        <w:numPr>
          <w:ilvl w:val="0"/>
          <w:numId w:val="117"/>
        </w:numPr>
        <w:spacing w:line="276" w:lineRule="auto"/>
        <w:ind w:left="567" w:hanging="283"/>
        <w:jc w:val="both"/>
        <w:rPr>
          <w:rFonts w:ascii="Arial" w:hAnsi="Arial" w:cs="Arial"/>
        </w:rPr>
      </w:pPr>
      <w:r>
        <w:rPr>
          <w:rFonts w:ascii="Arial" w:hAnsi="Arial" w:cs="Arial"/>
        </w:rPr>
        <w:t xml:space="preserve">Tippe in der App </w:t>
      </w:r>
      <w:proofErr w:type="spellStart"/>
      <w:r>
        <w:rPr>
          <w:rFonts w:ascii="Arial" w:hAnsi="Arial" w:cs="Arial"/>
        </w:rPr>
        <w:t>TopShot</w:t>
      </w:r>
      <w:proofErr w:type="spellEnd"/>
      <w:r>
        <w:rPr>
          <w:rFonts w:ascii="Arial" w:hAnsi="Arial" w:cs="Arial"/>
        </w:rPr>
        <w:t xml:space="preserve"> auf das </w:t>
      </w:r>
      <w:r w:rsidRPr="009B428F">
        <w:rPr>
          <w:rFonts w:ascii="Arial" w:hAnsi="Arial" w:cs="Arial"/>
        </w:rPr>
        <w:sym w:font="Webdings" w:char="F069"/>
      </w:r>
      <w:r>
        <w:rPr>
          <w:rFonts w:ascii="Arial" w:hAnsi="Arial" w:cs="Arial"/>
        </w:rPr>
        <w:t xml:space="preserve">, um mehr Informationen zur gezeigten </w:t>
      </w:r>
      <w:r>
        <w:rPr>
          <w:rFonts w:ascii="Arial" w:hAnsi="Arial" w:cs="Arial"/>
        </w:rPr>
        <w:br/>
        <w:t>Kameraperspektive zu erhalten. Ergänze hiermit den Lückentext:</w:t>
      </w:r>
    </w:p>
    <w:p w14:paraId="2C6EBC4E" w14:textId="77777777" w:rsidR="00E0166C" w:rsidRPr="00E0166C" w:rsidRDefault="00E0166C" w:rsidP="00E0166C">
      <w:pPr>
        <w:rPr>
          <w:rFonts w:ascii="Arial" w:eastAsia="Calibri" w:hAnsi="Arial"/>
          <w:sz w:val="22"/>
          <w:szCs w:val="22"/>
          <w:lang w:eastAsia="en-US"/>
        </w:rPr>
      </w:pPr>
    </w:p>
    <w:p w14:paraId="2F3AD0A2" w14:textId="77777777" w:rsidR="00E0166C" w:rsidRPr="00E0166C" w:rsidRDefault="00E0166C" w:rsidP="00E0166C">
      <w:pPr>
        <w:spacing w:line="276" w:lineRule="auto"/>
        <w:ind w:left="284"/>
        <w:contextualSpacing/>
        <w:rPr>
          <w:rFonts w:ascii="Arial" w:eastAsia="Calibri" w:hAnsi="Arial" w:cs="Arial"/>
          <w:sz w:val="22"/>
          <w:szCs w:val="22"/>
          <w:lang w:eastAsia="en-US"/>
        </w:rPr>
      </w:pPr>
      <w:r w:rsidRPr="00E0166C">
        <w:rPr>
          <w:rFonts w:ascii="Arial" w:eastAsia="Calibri" w:hAnsi="Arial" w:cs="Arial"/>
          <w:noProof/>
          <w:sz w:val="22"/>
          <w:szCs w:val="22"/>
        </w:rPr>
        <mc:AlternateContent>
          <mc:Choice Requires="wpc">
            <w:drawing>
              <wp:anchor distT="0" distB="0" distL="114300" distR="114300" simplePos="0" relativeHeight="251818496" behindDoc="1" locked="0" layoutInCell="1" allowOverlap="1" wp14:anchorId="4EFFF41D" wp14:editId="191BFF6B">
                <wp:simplePos x="0" y="0"/>
                <wp:positionH relativeFrom="margin">
                  <wp:posOffset>368300</wp:posOffset>
                </wp:positionH>
                <wp:positionV relativeFrom="paragraph">
                  <wp:posOffset>167450</wp:posOffset>
                </wp:positionV>
                <wp:extent cx="5367020" cy="3668395"/>
                <wp:effectExtent l="0" t="0" r="24130" b="27305"/>
                <wp:wrapNone/>
                <wp:docPr id="903" name="Zeichenbereich 90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83" name="Abgerundetes Rechteck 14"/>
                        <wps:cNvSpPr/>
                        <wps:spPr>
                          <a:xfrm>
                            <a:off x="35999" y="7423"/>
                            <a:ext cx="5331460" cy="3660972"/>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4" name="Rechteck 17"/>
                        <wps:cNvSpPr/>
                        <wps:spPr>
                          <a:xfrm>
                            <a:off x="550350" y="295275"/>
                            <a:ext cx="4286250" cy="313372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 name="Ellipse 18"/>
                        <wps:cNvSpPr/>
                        <wps:spPr>
                          <a:xfrm>
                            <a:off x="4920224" y="1686691"/>
                            <a:ext cx="345280" cy="31488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 name="Abgerundetes Rechteck 886"/>
                        <wps:cNvSpPr/>
                        <wps:spPr>
                          <a:xfrm>
                            <a:off x="252973" y="1716763"/>
                            <a:ext cx="57547" cy="227666"/>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16AB2D6F" id="Zeichenbereich 903" o:spid="_x0000_s1026" editas="canvas" style="position:absolute;margin-left:29pt;margin-top:13.2pt;width:422.6pt;height:288.85pt;z-index:-251497984;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">
                <v:shape id="_x0000_s1027" type="#_x0000_t75" style="position:absolute;width:53670;height:36683;visibility:visible;mso-wrap-style:square">
                  <v:fill o:detectmouseclick="t"/>
                  <v:path o:connecttype="none"/>
                </v:shape>
                <v:roundrect id="Abgerundetes Rechteck 14" o:spid="_x0000_s1028" style="position:absolute;left:359;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" filled="f" strokecolor="windowText" strokeweight="2pt"/>
                <v:rect id="Rechteck 17"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" filled="f" strokecolor="windowText" strokeweight="2pt"/>
                <v:oval id="Ellipse 18"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" filled="f" strokecolor="windowText" strokeweight="2pt"/>
                <v:roundrect id="Abgerundetes Rechteck 886"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" fillcolor="windowText" strokecolor="windowText" strokeweight="2pt"/>
                <w10:wrap anchorx="margin"/>
              </v:group>
            </w:pict>
          </mc:Fallback>
        </mc:AlternateContent>
      </w:r>
    </w:p>
    <w:p w14:paraId="7E629796" w14:textId="77777777" w:rsidR="00E0166C" w:rsidRPr="00E0166C" w:rsidRDefault="00E0166C" w:rsidP="00E0166C">
      <w:pPr>
        <w:tabs>
          <w:tab w:val="left" w:pos="2730"/>
        </w:tabs>
        <w:spacing w:line="276" w:lineRule="auto"/>
        <w:ind w:left="1418" w:right="1273"/>
        <w:contextualSpacing/>
        <w:jc w:val="both"/>
        <w:rPr>
          <w:rFonts w:ascii="MV Boli" w:eastAsia="Calibri" w:hAnsi="MV Boli" w:cs="MV Boli"/>
          <w:color w:val="1177B5"/>
          <w:szCs w:val="22"/>
          <w:lang w:eastAsia="en-US"/>
        </w:rPr>
      </w:pPr>
    </w:p>
    <w:p w14:paraId="275E534C" w14:textId="77777777" w:rsidR="00E0166C" w:rsidRPr="00E0166C" w:rsidRDefault="00E0166C" w:rsidP="00E0166C">
      <w:pPr>
        <w:tabs>
          <w:tab w:val="left" w:pos="2730"/>
        </w:tabs>
        <w:spacing w:line="276" w:lineRule="auto"/>
        <w:ind w:left="1701" w:right="1273"/>
        <w:contextualSpacing/>
        <w:jc w:val="both"/>
        <w:rPr>
          <w:rFonts w:ascii="MV Boli" w:eastAsia="Calibri" w:hAnsi="MV Boli" w:cs="MV Boli"/>
          <w:color w:val="1177B5"/>
          <w:szCs w:val="22"/>
          <w:lang w:eastAsia="en-US"/>
        </w:rPr>
      </w:pPr>
    </w:p>
    <w:p w14:paraId="68AE638C" w14:textId="77777777" w:rsidR="00E0166C" w:rsidRPr="00E0166C" w:rsidRDefault="00E0166C" w:rsidP="00E0166C">
      <w:pPr>
        <w:tabs>
          <w:tab w:val="left" w:pos="2730"/>
        </w:tabs>
        <w:spacing w:line="276" w:lineRule="auto"/>
        <w:ind w:left="1701" w:right="1273"/>
        <w:contextualSpacing/>
        <w:jc w:val="both"/>
        <w:rPr>
          <w:rFonts w:ascii="MV Boli" w:eastAsia="Calibri" w:hAnsi="MV Boli" w:cs="MV Boli"/>
          <w:color w:val="1177B5"/>
          <w:szCs w:val="22"/>
          <w:lang w:eastAsia="en-US"/>
        </w:rPr>
      </w:pPr>
      <w:r w:rsidRPr="00E0166C">
        <w:rPr>
          <w:rFonts w:ascii="MV Boli" w:eastAsia="Calibri" w:hAnsi="MV Boli" w:cs="MV Boli"/>
          <w:color w:val="1177B5"/>
          <w:szCs w:val="22"/>
          <w:lang w:eastAsia="en-US"/>
        </w:rPr>
        <w:t>Wozu nutzt man diese Kameraperspektive?</w:t>
      </w:r>
      <w:r w:rsidRPr="00E0166C">
        <w:rPr>
          <w:rFonts w:ascii="MV Boli" w:eastAsia="Calibri" w:hAnsi="MV Boli" w:cs="MV Boli"/>
          <w:color w:val="1177B5"/>
          <w:szCs w:val="22"/>
          <w:lang w:eastAsia="en-US"/>
        </w:rPr>
        <w:tab/>
      </w:r>
    </w:p>
    <w:p w14:paraId="052DE301" w14:textId="77777777" w:rsidR="00E0166C" w:rsidRPr="00E0166C" w:rsidRDefault="00E0166C" w:rsidP="00E0166C">
      <w:pPr>
        <w:tabs>
          <w:tab w:val="left" w:pos="2730"/>
        </w:tabs>
        <w:spacing w:line="276" w:lineRule="auto"/>
        <w:ind w:left="1701" w:right="1273"/>
        <w:contextualSpacing/>
        <w:jc w:val="both"/>
        <w:rPr>
          <w:rFonts w:ascii="MV Boli" w:eastAsia="Calibri" w:hAnsi="MV Boli" w:cs="MV Boli"/>
          <w:color w:val="1177B5"/>
          <w:szCs w:val="22"/>
          <w:lang w:eastAsia="en-US"/>
        </w:rPr>
      </w:pPr>
    </w:p>
    <w:p w14:paraId="4C6A5B7A" w14:textId="77777777" w:rsidR="00E0166C" w:rsidRPr="00E0166C" w:rsidRDefault="00E0166C" w:rsidP="00E0166C">
      <w:pPr>
        <w:spacing w:line="480" w:lineRule="auto"/>
        <w:ind w:left="1701" w:right="1275"/>
        <w:jc w:val="both"/>
        <w:rPr>
          <w:rFonts w:ascii="MV Boli" w:eastAsia="Calibri" w:hAnsi="MV Boli" w:cs="MV Boli"/>
          <w:color w:val="1177B5"/>
          <w:sz w:val="22"/>
          <w:szCs w:val="22"/>
          <w:lang w:eastAsia="en-US"/>
        </w:rPr>
      </w:pPr>
      <w:r w:rsidRPr="00E0166C">
        <w:rPr>
          <w:rFonts w:ascii="Arial" w:eastAsia="Calibri" w:hAnsi="Arial" w:cs="Arial"/>
          <w:i/>
          <w:szCs w:val="22"/>
          <w:lang w:eastAsia="en-US"/>
        </w:rPr>
        <w:t xml:space="preserve">Lässt Personen ________________ wirken; kann ____________________ ausdrücken und ___________________ erzeugen: Die Person ist vielleicht _________________________________ oder steht vor einer ____________________, die zu ______________ scheint. </w:t>
      </w:r>
      <w:r w:rsidRPr="00E0166C">
        <w:rPr>
          <w:rFonts w:ascii="MV Boli" w:eastAsia="Calibri" w:hAnsi="MV Boli" w:cs="MV Boli"/>
          <w:color w:val="1177B5"/>
          <w:sz w:val="22"/>
          <w:szCs w:val="22"/>
          <w:lang w:eastAsia="en-US"/>
        </w:rPr>
        <w:br w:type="page"/>
      </w:r>
    </w:p>
    <w:p w14:paraId="68242270" w14:textId="77777777" w:rsidR="00766417" w:rsidRPr="007372B5" w:rsidRDefault="00766417" w:rsidP="00766417">
      <w:pPr>
        <w:pStyle w:val="berschrift4"/>
      </w:pPr>
      <w:r w:rsidRPr="007372B5">
        <w:lastRenderedPageBreak/>
        <w:t>Zusatzaufgabe</w:t>
      </w:r>
    </w:p>
    <w:p w14:paraId="4D4A1F71" w14:textId="77777777" w:rsidR="00766417" w:rsidRPr="00C63C94" w:rsidRDefault="00766417" w:rsidP="00766417">
      <w:r w:rsidRPr="007372B5">
        <w:rPr>
          <w:noProof/>
        </w:rPr>
        <mc:AlternateContent>
          <mc:Choice Requires="wps">
            <w:drawing>
              <wp:anchor distT="0" distB="0" distL="114300" distR="114300" simplePos="0" relativeHeight="253109760" behindDoc="0" locked="0" layoutInCell="1" allowOverlap="1" wp14:anchorId="1112AA78" wp14:editId="622267E3">
                <wp:simplePos x="0" y="0"/>
                <wp:positionH relativeFrom="page">
                  <wp:posOffset>4492621</wp:posOffset>
                </wp:positionH>
                <wp:positionV relativeFrom="paragraph">
                  <wp:posOffset>52070</wp:posOffset>
                </wp:positionV>
                <wp:extent cx="1958584" cy="699223"/>
                <wp:effectExtent l="38100" t="114300" r="41910" b="120015"/>
                <wp:wrapNone/>
                <wp:docPr id="1112" name="Abgerundetes Rechteck 1112"/>
                <wp:cNvGraphicFramePr/>
                <a:graphic xmlns:a="http://schemas.openxmlformats.org/drawingml/2006/main">
                  <a:graphicData uri="http://schemas.microsoft.com/office/word/2010/wordprocessingShape">
                    <wps:wsp>
                      <wps:cNvSpPr/>
                      <wps:spPr>
                        <a:xfrm rot="21240901">
                          <a:off x="0" y="0"/>
                          <a:ext cx="1958584" cy="699223"/>
                        </a:xfrm>
                        <a:prstGeom prst="roundRect">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9C98E0" w14:textId="77777777" w:rsidR="00E3443E" w:rsidRPr="0017130B" w:rsidRDefault="00E3443E" w:rsidP="00766417">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45A1B832" w14:textId="77777777" w:rsidR="00E3443E" w:rsidRPr="0017130B" w:rsidRDefault="00E3443E" w:rsidP="00766417">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12AA78" id="Abgerundetes Rechteck 1112" o:spid="_x0000_s1360" style="position:absolute;margin-left:353.75pt;margin-top:4.1pt;width:154.2pt;height:55.05pt;rotation:-392232fd;z-index:25310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" filled="f" strokecolor="#1177b5" strokeweight="2pt">
                <v:textbox>
                  <w:txbxContent>
                    <w:p w14:paraId="4F9C98E0" w14:textId="77777777" w:rsidR="00E3443E" w:rsidRPr="0017130B" w:rsidRDefault="00E3443E" w:rsidP="00766417">
                      <w:pPr>
                        <w:ind w:left="142"/>
                        <w:jc w:val="center"/>
                        <w:rPr>
                          <w:rFonts w:ascii="Arial" w:hAnsi="Arial" w:cs="Arial"/>
                          <w:color w:val="000000" w:themeColor="text1"/>
                        </w:rPr>
                      </w:pPr>
                      <w:r w:rsidRPr="00D67454">
                        <w:rPr>
                          <w:rFonts w:ascii="MV Boli" w:hAnsi="MV Boli" w:cs="MV Boli"/>
                          <w:color w:val="000000" w:themeColor="text1"/>
                        </w:rPr>
                        <w:t>Tipp:</w:t>
                      </w:r>
                      <w:r w:rsidRPr="0017130B">
                        <w:rPr>
                          <w:rFonts w:ascii="Arial" w:hAnsi="Arial" w:cs="Arial"/>
                          <w:color w:val="000000" w:themeColor="text1"/>
                        </w:rPr>
                        <w:t xml:space="preserve"> </w:t>
                      </w:r>
                      <w:r>
                        <w:rPr>
                          <w:rFonts w:ascii="MV Boli" w:hAnsi="MV Boli" w:cs="MV Boli"/>
                          <w:color w:val="000000" w:themeColor="text1"/>
                        </w:rPr>
                        <w:t>Sie sind nach Tieren benannt</w:t>
                      </w:r>
                      <w:r w:rsidRPr="007372B5">
                        <w:rPr>
                          <w:rFonts w:ascii="Arial" w:hAnsi="Arial" w:cs="Arial"/>
                          <w:b/>
                          <w:color w:val="000000" w:themeColor="text1"/>
                        </w:rPr>
                        <w:t>.</w:t>
                      </w:r>
                    </w:p>
                    <w:p w14:paraId="45A1B832" w14:textId="77777777" w:rsidR="00E3443E" w:rsidRPr="0017130B" w:rsidRDefault="00E3443E" w:rsidP="00766417">
                      <w:pPr>
                        <w:jc w:val="center"/>
                        <w:rPr>
                          <w:color w:val="000000" w:themeColor="text1"/>
                        </w:rPr>
                      </w:pPr>
                    </w:p>
                  </w:txbxContent>
                </v:textbox>
                <w10:wrap anchorx="page"/>
              </v:roundrect>
            </w:pict>
          </mc:Fallback>
        </mc:AlternateContent>
      </w:r>
    </w:p>
    <w:p w14:paraId="2FA51C73" w14:textId="77777777" w:rsidR="00766417" w:rsidRDefault="00766417" w:rsidP="00766417">
      <w:pPr>
        <w:pStyle w:val="Listenabsatz"/>
        <w:spacing w:line="276" w:lineRule="auto"/>
        <w:ind w:left="0"/>
        <w:rPr>
          <w:rFonts w:ascii="Arial" w:hAnsi="Arial" w:cs="Arial"/>
        </w:rPr>
      </w:pPr>
      <w:r w:rsidRPr="009B428F">
        <w:rPr>
          <w:rFonts w:ascii="Arial" w:hAnsi="Arial" w:cs="Arial"/>
        </w:rPr>
        <w:t>Es gibt noch zwei weitere Kamera</w:t>
      </w:r>
      <w:r>
        <w:rPr>
          <w:rFonts w:ascii="Arial" w:hAnsi="Arial" w:cs="Arial"/>
        </w:rPr>
        <w:t>perspektiven:</w:t>
      </w:r>
    </w:p>
    <w:p w14:paraId="6C413EEB" w14:textId="77777777" w:rsidR="00766417" w:rsidRPr="009B428F" w:rsidRDefault="00766417" w:rsidP="00766417">
      <w:pPr>
        <w:pStyle w:val="Listenabsatz"/>
        <w:spacing w:line="276" w:lineRule="auto"/>
        <w:ind w:left="0"/>
        <w:rPr>
          <w:rFonts w:ascii="Arial" w:hAnsi="Arial" w:cs="Arial"/>
        </w:rPr>
      </w:pPr>
    </w:p>
    <w:p w14:paraId="1E17A0BA" w14:textId="77777777" w:rsidR="00766417" w:rsidRPr="007372B5" w:rsidRDefault="00766417" w:rsidP="00B75197">
      <w:pPr>
        <w:pStyle w:val="Listenabsatz"/>
        <w:numPr>
          <w:ilvl w:val="0"/>
          <w:numId w:val="99"/>
        </w:numPr>
        <w:spacing w:line="276" w:lineRule="auto"/>
        <w:ind w:left="284" w:hanging="284"/>
        <w:rPr>
          <w:rFonts w:ascii="Arial" w:hAnsi="Arial" w:cs="Arial"/>
        </w:rPr>
      </w:pPr>
      <w:r w:rsidRPr="009B428F">
        <w:rPr>
          <w:rFonts w:ascii="Arial" w:hAnsi="Arial" w:cs="Arial"/>
        </w:rPr>
        <w:t>Blic</w:t>
      </w:r>
      <w:r>
        <w:rPr>
          <w:rFonts w:ascii="Arial" w:hAnsi="Arial" w:cs="Arial"/>
        </w:rPr>
        <w:t xml:space="preserve">krichtung von weit oben herab – </w:t>
      </w:r>
      <w:r>
        <w:rPr>
          <w:rFonts w:ascii="Arial" w:hAnsi="Arial" w:cs="Arial"/>
        </w:rPr>
        <w:br/>
      </w:r>
      <w:r w:rsidRPr="007372B5">
        <w:rPr>
          <w:rFonts w:ascii="Arial" w:hAnsi="Arial" w:cs="Arial"/>
        </w:rPr>
        <w:t xml:space="preserve">diese Kameraperspektive heißt: </w:t>
      </w:r>
    </w:p>
    <w:p w14:paraId="0B7DD405" w14:textId="77777777" w:rsidR="00766417" w:rsidRDefault="00766417" w:rsidP="00766417">
      <w:pPr>
        <w:pStyle w:val="Listenabsatz"/>
        <w:spacing w:line="276" w:lineRule="auto"/>
        <w:ind w:left="0"/>
        <w:rPr>
          <w:rFonts w:ascii="Arial" w:hAnsi="Arial" w:cs="Arial"/>
        </w:rPr>
      </w:pPr>
    </w:p>
    <w:p w14:paraId="753B6C20" w14:textId="77777777" w:rsidR="00766417" w:rsidRDefault="00766417" w:rsidP="00766417">
      <w:pPr>
        <w:pStyle w:val="Listenabsatz"/>
        <w:spacing w:after="120" w:line="276" w:lineRule="auto"/>
        <w:ind w:left="284"/>
        <w:contextualSpacing w:val="0"/>
        <w:rPr>
          <w:rFonts w:ascii="Arial" w:hAnsi="Arial" w:cs="Arial"/>
        </w:rPr>
      </w:pPr>
      <w:r w:rsidRPr="009B428F">
        <w:rPr>
          <w:rFonts w:ascii="Arial" w:hAnsi="Arial" w:cs="Arial"/>
        </w:rPr>
        <w:t>__________________________________</w:t>
      </w:r>
      <w:r>
        <w:rPr>
          <w:rFonts w:ascii="Arial" w:hAnsi="Arial" w:cs="Arial"/>
        </w:rPr>
        <w:t>______________</w:t>
      </w:r>
    </w:p>
    <w:p w14:paraId="03AFFD31" w14:textId="77777777" w:rsidR="00766417" w:rsidRDefault="00766417" w:rsidP="00766417">
      <w:pPr>
        <w:pStyle w:val="Listenabsatz"/>
        <w:spacing w:line="276" w:lineRule="auto"/>
        <w:ind w:left="0"/>
        <w:rPr>
          <w:rFonts w:ascii="Arial" w:hAnsi="Arial" w:cs="Arial"/>
        </w:rPr>
      </w:pPr>
    </w:p>
    <w:p w14:paraId="1190F421" w14:textId="77777777" w:rsidR="00766417" w:rsidRDefault="00766417" w:rsidP="00B75197">
      <w:pPr>
        <w:pStyle w:val="Listenabsatz"/>
        <w:numPr>
          <w:ilvl w:val="0"/>
          <w:numId w:val="99"/>
        </w:numPr>
        <w:spacing w:line="276" w:lineRule="auto"/>
        <w:ind w:left="284" w:hanging="284"/>
        <w:rPr>
          <w:rFonts w:ascii="Arial" w:hAnsi="Arial" w:cs="Arial"/>
        </w:rPr>
      </w:pPr>
      <w:r w:rsidRPr="009B428F">
        <w:rPr>
          <w:rFonts w:ascii="Arial" w:hAnsi="Arial" w:cs="Arial"/>
        </w:rPr>
        <w:t>B</w:t>
      </w:r>
      <w:r>
        <w:rPr>
          <w:rFonts w:ascii="Arial" w:hAnsi="Arial" w:cs="Arial"/>
        </w:rPr>
        <w:t>lickrichtung von unten hinauf – d</w:t>
      </w:r>
      <w:r w:rsidRPr="009B428F">
        <w:rPr>
          <w:rFonts w:ascii="Arial" w:hAnsi="Arial" w:cs="Arial"/>
        </w:rPr>
        <w:t>iese</w:t>
      </w:r>
      <w:r>
        <w:rPr>
          <w:rFonts w:ascii="Arial" w:hAnsi="Arial" w:cs="Arial"/>
        </w:rPr>
        <w:t xml:space="preserve"> </w:t>
      </w:r>
      <w:r w:rsidRPr="009B428F">
        <w:rPr>
          <w:rFonts w:ascii="Arial" w:hAnsi="Arial" w:cs="Arial"/>
        </w:rPr>
        <w:t>Kamera</w:t>
      </w:r>
      <w:r>
        <w:rPr>
          <w:rFonts w:ascii="Arial" w:hAnsi="Arial" w:cs="Arial"/>
        </w:rPr>
        <w:t>perspektive</w:t>
      </w:r>
      <w:r w:rsidRPr="009B428F">
        <w:rPr>
          <w:rFonts w:ascii="Arial" w:hAnsi="Arial" w:cs="Arial"/>
        </w:rPr>
        <w:t xml:space="preserve"> heißt: </w:t>
      </w:r>
    </w:p>
    <w:p w14:paraId="00F259BA" w14:textId="77777777" w:rsidR="00766417" w:rsidRDefault="00766417" w:rsidP="00766417">
      <w:pPr>
        <w:pStyle w:val="Listenabsatz"/>
        <w:spacing w:line="276" w:lineRule="auto"/>
        <w:ind w:left="0"/>
        <w:rPr>
          <w:rFonts w:ascii="Arial" w:hAnsi="Arial" w:cs="Arial"/>
        </w:rPr>
      </w:pPr>
    </w:p>
    <w:p w14:paraId="6C68EFD6" w14:textId="77777777" w:rsidR="00766417" w:rsidRPr="009B428F" w:rsidRDefault="00766417" w:rsidP="00766417">
      <w:pPr>
        <w:pStyle w:val="Listenabsatz"/>
        <w:spacing w:line="276" w:lineRule="auto"/>
        <w:ind w:left="284"/>
        <w:rPr>
          <w:rFonts w:ascii="Arial" w:hAnsi="Arial" w:cs="Arial"/>
        </w:rPr>
      </w:pPr>
      <w:r w:rsidRPr="009B428F">
        <w:rPr>
          <w:rFonts w:ascii="Arial" w:hAnsi="Arial" w:cs="Arial"/>
        </w:rPr>
        <w:t>________________________________________________</w:t>
      </w:r>
    </w:p>
    <w:p w14:paraId="6BE13182" w14:textId="0689C609" w:rsidR="00E0166C" w:rsidRPr="00766417" w:rsidRDefault="00E0166C" w:rsidP="00E0166C">
      <w:pPr>
        <w:spacing w:line="276" w:lineRule="auto"/>
        <w:rPr>
          <w:rFonts w:ascii="Arial" w:hAnsi="Arial" w:cs="Arial"/>
        </w:rPr>
      </w:pPr>
    </w:p>
    <w:p w14:paraId="49F7EEDA" w14:textId="77777777" w:rsidR="00E0166C" w:rsidRPr="00766417" w:rsidRDefault="00E0166C" w:rsidP="00E0166C">
      <w:pPr>
        <w:spacing w:line="276" w:lineRule="auto"/>
        <w:rPr>
          <w:rFonts w:ascii="Arial" w:hAnsi="Arial" w:cs="Arial"/>
        </w:rPr>
      </w:pPr>
    </w:p>
    <w:p w14:paraId="4792F890" w14:textId="77777777" w:rsidR="00E0166C" w:rsidRPr="00E0166C" w:rsidRDefault="00E0166C" w:rsidP="00B75197">
      <w:pPr>
        <w:numPr>
          <w:ilvl w:val="0"/>
          <w:numId w:val="118"/>
        </w:numPr>
        <w:spacing w:line="276" w:lineRule="auto"/>
        <w:ind w:left="284" w:hanging="284"/>
        <w:contextualSpacing/>
        <w:jc w:val="both"/>
        <w:rPr>
          <w:rFonts w:ascii="Arial" w:eastAsia="Calibri" w:hAnsi="Arial" w:cs="Arial"/>
          <w:lang w:eastAsia="en-US"/>
        </w:rPr>
      </w:pPr>
      <w:r w:rsidRPr="00E0166C">
        <w:rPr>
          <w:rFonts w:ascii="Arial" w:eastAsia="Calibri" w:hAnsi="Arial" w:cs="Arial"/>
          <w:lang w:eastAsia="en-US"/>
        </w:rPr>
        <w:t>Schaue dir das Filmstill noch einmal genau an.</w:t>
      </w:r>
    </w:p>
    <w:p w14:paraId="6C567E35" w14:textId="77777777" w:rsidR="00E0166C" w:rsidRPr="00E0166C" w:rsidRDefault="00E0166C" w:rsidP="00766417">
      <w:pPr>
        <w:spacing w:line="276" w:lineRule="auto"/>
        <w:ind w:left="360"/>
        <w:contextualSpacing/>
        <w:jc w:val="both"/>
        <w:rPr>
          <w:rFonts w:ascii="Arial" w:eastAsia="Calibri" w:hAnsi="Arial" w:cs="Arial"/>
          <w:lang w:eastAsia="en-US"/>
        </w:rPr>
      </w:pPr>
    </w:p>
    <w:p w14:paraId="4D34A58C" w14:textId="400BFDF9" w:rsidR="00E0166C" w:rsidRPr="00E0166C" w:rsidRDefault="00706F5F" w:rsidP="00766417">
      <w:pPr>
        <w:spacing w:line="276" w:lineRule="auto"/>
        <w:ind w:left="284"/>
        <w:contextualSpacing/>
        <w:jc w:val="both"/>
        <w:rPr>
          <w:rFonts w:ascii="Arial" w:eastAsia="Calibri" w:hAnsi="Arial" w:cs="Arial"/>
          <w:lang w:eastAsia="en-US"/>
        </w:rPr>
      </w:pPr>
      <w:r>
        <w:rPr>
          <w:rFonts w:ascii="Arial" w:eastAsia="Calibri" w:hAnsi="Arial" w:cs="Arial"/>
          <w:noProof/>
        </w:rPr>
        <w:drawing>
          <wp:inline distT="0" distB="0" distL="0" distR="0" wp14:anchorId="271B0489" wp14:editId="5CF85C42">
            <wp:extent cx="5580000" cy="2380267"/>
            <wp:effectExtent l="0" t="0" r="1905" b="127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00.25.44.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77BFD415" w14:textId="77777777" w:rsidR="00E0166C" w:rsidRPr="00E0166C" w:rsidRDefault="00E0166C" w:rsidP="00766417">
      <w:pPr>
        <w:spacing w:line="276" w:lineRule="auto"/>
        <w:ind w:left="720"/>
        <w:contextualSpacing/>
        <w:jc w:val="both"/>
        <w:rPr>
          <w:rFonts w:ascii="Arial" w:eastAsia="Calibri" w:hAnsi="Arial" w:cs="Arial"/>
          <w:lang w:eastAsia="en-US"/>
        </w:rPr>
      </w:pPr>
    </w:p>
    <w:p w14:paraId="22F6BDA8" w14:textId="77777777" w:rsidR="00766417" w:rsidRDefault="00766417" w:rsidP="00B75197">
      <w:pPr>
        <w:pStyle w:val="Listenabsatz"/>
        <w:numPr>
          <w:ilvl w:val="0"/>
          <w:numId w:val="119"/>
        </w:numPr>
        <w:spacing w:line="276" w:lineRule="auto"/>
        <w:ind w:left="567" w:hanging="283"/>
        <w:rPr>
          <w:rFonts w:ascii="Arial" w:hAnsi="Arial" w:cs="Arial"/>
        </w:rPr>
      </w:pPr>
      <w:r w:rsidRPr="009B428F">
        <w:rPr>
          <w:rFonts w:ascii="Arial" w:hAnsi="Arial" w:cs="Arial"/>
        </w:rPr>
        <w:t xml:space="preserve">Was ist hauptsächlich auf dem Bild zu sehen? </w:t>
      </w:r>
    </w:p>
    <w:p w14:paraId="6ED6AD2C" w14:textId="77777777" w:rsidR="00766417" w:rsidRDefault="00766417" w:rsidP="00766417">
      <w:pPr>
        <w:pStyle w:val="Listenabsatz"/>
        <w:spacing w:line="276" w:lineRule="auto"/>
        <w:ind w:left="644"/>
        <w:rPr>
          <w:rFonts w:ascii="Arial" w:hAnsi="Arial" w:cs="Arial"/>
        </w:rPr>
      </w:pPr>
    </w:p>
    <w:p w14:paraId="6E6F9E15" w14:textId="24DD432C" w:rsidR="00766417" w:rsidRDefault="00766417" w:rsidP="00766417">
      <w:pPr>
        <w:pStyle w:val="Listenabsatz"/>
        <w:spacing w:line="480" w:lineRule="auto"/>
        <w:ind w:left="567"/>
        <w:rPr>
          <w:rFonts w:ascii="Arial" w:hAnsi="Arial" w:cs="Arial"/>
        </w:rPr>
      </w:pPr>
      <w:r>
        <w:rPr>
          <w:rFonts w:ascii="Arial" w:hAnsi="Arial" w:cs="Arial"/>
        </w:rPr>
        <w:t>_______________________________________________________________</w:t>
      </w:r>
    </w:p>
    <w:p w14:paraId="5766BCE9" w14:textId="77777777" w:rsidR="00766417" w:rsidRPr="00766417" w:rsidRDefault="00766417" w:rsidP="00766417">
      <w:pPr>
        <w:pStyle w:val="Listenabsatz"/>
        <w:spacing w:line="276" w:lineRule="auto"/>
        <w:ind w:left="567"/>
        <w:rPr>
          <w:rFonts w:ascii="Arial" w:hAnsi="Arial" w:cs="Arial"/>
        </w:rPr>
      </w:pPr>
    </w:p>
    <w:p w14:paraId="4B1089CF" w14:textId="77777777" w:rsidR="00766417" w:rsidRPr="007372B5" w:rsidRDefault="00766417" w:rsidP="00B75197">
      <w:pPr>
        <w:pStyle w:val="Listenabsatz"/>
        <w:numPr>
          <w:ilvl w:val="0"/>
          <w:numId w:val="119"/>
        </w:numPr>
        <w:spacing w:after="120" w:line="276" w:lineRule="auto"/>
        <w:ind w:left="567" w:hanging="283"/>
        <w:contextualSpacing w:val="0"/>
        <w:jc w:val="both"/>
        <w:rPr>
          <w:rFonts w:ascii="Arial" w:hAnsi="Arial" w:cs="Arial"/>
        </w:rPr>
      </w:pPr>
      <w:r w:rsidRPr="009B428F">
        <w:rPr>
          <w:rFonts w:ascii="Arial" w:hAnsi="Arial" w:cs="Arial"/>
        </w:rPr>
        <w:t>Welche</w:t>
      </w:r>
      <w:r>
        <w:rPr>
          <w:rFonts w:ascii="Arial" w:hAnsi="Arial" w:cs="Arial"/>
        </w:rPr>
        <w:t xml:space="preserve"> Einstellungsgröße wurde hier verwendet</w:t>
      </w:r>
      <w:r w:rsidRPr="009B428F">
        <w:rPr>
          <w:rFonts w:ascii="Arial" w:hAnsi="Arial" w:cs="Arial"/>
        </w:rPr>
        <w:t xml:space="preserve">? </w:t>
      </w:r>
      <w:r>
        <w:rPr>
          <w:rFonts w:ascii="Arial" w:hAnsi="Arial" w:cs="Arial"/>
        </w:rPr>
        <w:t xml:space="preserve">Nimm die App </w:t>
      </w:r>
      <w:proofErr w:type="spellStart"/>
      <w:r>
        <w:rPr>
          <w:rFonts w:ascii="Arial" w:hAnsi="Arial" w:cs="Arial"/>
        </w:rPr>
        <w:t>TopShot</w:t>
      </w:r>
      <w:proofErr w:type="spellEnd"/>
      <w:r>
        <w:rPr>
          <w:rFonts w:ascii="Arial" w:hAnsi="Arial" w:cs="Arial"/>
        </w:rPr>
        <w:t xml:space="preserve"> zur Hilfe und k</w:t>
      </w:r>
      <w:r w:rsidRPr="009B428F">
        <w:rPr>
          <w:rFonts w:ascii="Arial" w:hAnsi="Arial" w:cs="Arial"/>
        </w:rPr>
        <w:t xml:space="preserve">reuze </w:t>
      </w:r>
      <w:r>
        <w:rPr>
          <w:rFonts w:ascii="Arial" w:hAnsi="Arial" w:cs="Arial"/>
        </w:rPr>
        <w:t xml:space="preserve">die richtige Antwort an. </w:t>
      </w:r>
    </w:p>
    <w:tbl>
      <w:tblPr>
        <w:tblStyle w:val="Tabellenraster"/>
        <w:tblW w:w="0" w:type="auto"/>
        <w:tblInd w:w="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7"/>
        <w:gridCol w:w="2829"/>
        <w:gridCol w:w="2780"/>
      </w:tblGrid>
      <w:tr w:rsidR="00766417" w14:paraId="0B7E56A1" w14:textId="77777777" w:rsidTr="001D0016">
        <w:tc>
          <w:tcPr>
            <w:tcW w:w="3020" w:type="dxa"/>
          </w:tcPr>
          <w:p w14:paraId="54839F8B" w14:textId="77777777" w:rsidR="00766417" w:rsidRPr="00ED5624" w:rsidRDefault="00766417" w:rsidP="001D0016">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sidRPr="00ED5624">
              <w:rPr>
                <w:rFonts w:ascii="Arial" w:hAnsi="Arial" w:cs="Arial"/>
              </w:rPr>
              <w:t>Detail</w:t>
            </w:r>
          </w:p>
          <w:p w14:paraId="588C6D10" w14:textId="77777777" w:rsidR="00766417" w:rsidRPr="00D67454" w:rsidRDefault="00766417" w:rsidP="001D0016">
            <w:pPr>
              <w:spacing w:line="276" w:lineRule="auto"/>
              <w:rPr>
                <w:rFonts w:ascii="Segoe UI Symbol" w:hAnsi="Segoe UI Symbol"/>
                <w:b/>
                <w:bCs/>
                <w:color w:val="1177B5"/>
                <w:sz w:val="20"/>
              </w:rPr>
            </w:pPr>
            <w:r w:rsidRPr="00ED5624">
              <w:rPr>
                <w:rFonts w:ascii="Segoe UI Symbol" w:hAnsi="Segoe UI Symbol" w:cs="Segoe UI Symbol"/>
                <w:b/>
                <w:bCs/>
                <w:color w:val="1177B5"/>
                <w:sz w:val="20"/>
              </w:rPr>
              <w:t>🌕</w:t>
            </w:r>
            <w:r w:rsidRPr="00ED5624">
              <w:rPr>
                <w:rFonts w:ascii="Segoe UI Symbol" w:hAnsi="Segoe UI Symbol"/>
                <w:b/>
                <w:bCs/>
                <w:color w:val="1177B5"/>
                <w:sz w:val="20"/>
              </w:rPr>
              <w:t xml:space="preserve"> </w:t>
            </w:r>
            <w:r>
              <w:rPr>
                <w:rFonts w:ascii="Arial" w:hAnsi="Arial" w:cs="Arial"/>
              </w:rPr>
              <w:t>Nah</w:t>
            </w:r>
          </w:p>
        </w:tc>
        <w:tc>
          <w:tcPr>
            <w:tcW w:w="3020" w:type="dxa"/>
          </w:tcPr>
          <w:p w14:paraId="1E40E94A" w14:textId="77777777" w:rsidR="00766417" w:rsidRPr="00ED5624" w:rsidRDefault="00766417" w:rsidP="001D0016">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Amerikanisch</w:t>
            </w:r>
          </w:p>
          <w:p w14:paraId="3B4273A1" w14:textId="77777777" w:rsidR="00766417" w:rsidRPr="00ED5624" w:rsidRDefault="00766417" w:rsidP="001D0016">
            <w:pPr>
              <w:spacing w:line="276" w:lineRule="auto"/>
              <w:rPr>
                <w:rFonts w:ascii="Segoe UI Symbol" w:hAnsi="Segoe UI Symbol"/>
                <w:b/>
                <w:bCs/>
                <w:color w:val="1177B5"/>
                <w:sz w:val="20"/>
              </w:rPr>
            </w:pPr>
            <w:r w:rsidRPr="00ED5624">
              <w:rPr>
                <w:rFonts w:ascii="Segoe UI Symbol" w:hAnsi="Segoe UI Symbol"/>
                <w:b/>
                <w:bCs/>
                <w:color w:val="1177B5"/>
                <w:sz w:val="20"/>
              </w:rPr>
              <w:t xml:space="preserve">🌕 </w:t>
            </w:r>
            <w:r>
              <w:rPr>
                <w:rFonts w:ascii="Arial" w:hAnsi="Arial" w:cs="Arial"/>
              </w:rPr>
              <w:t>Weit</w:t>
            </w:r>
          </w:p>
          <w:p w14:paraId="7F5AC6B8" w14:textId="77777777" w:rsidR="00766417" w:rsidRDefault="00766417" w:rsidP="001D0016">
            <w:pPr>
              <w:spacing w:line="276" w:lineRule="auto"/>
              <w:rPr>
                <w:rFonts w:ascii="Arial" w:hAnsi="Arial" w:cs="Arial"/>
              </w:rPr>
            </w:pPr>
          </w:p>
        </w:tc>
        <w:tc>
          <w:tcPr>
            <w:tcW w:w="3020" w:type="dxa"/>
          </w:tcPr>
          <w:p w14:paraId="58867BE0" w14:textId="77777777" w:rsidR="00766417" w:rsidRPr="00ED5624" w:rsidRDefault="00766417" w:rsidP="001D0016">
            <w:pPr>
              <w:spacing w:line="276" w:lineRule="auto"/>
              <w:rPr>
                <w:rFonts w:ascii="Segoe UI Symbol" w:hAnsi="Segoe UI Symbol"/>
                <w:b/>
                <w:bCs/>
                <w:color w:val="1177B5"/>
                <w:sz w:val="20"/>
              </w:rPr>
            </w:pPr>
          </w:p>
          <w:p w14:paraId="3A4B241B" w14:textId="77777777" w:rsidR="00766417" w:rsidRPr="00ED5624" w:rsidRDefault="00766417" w:rsidP="001D0016">
            <w:pPr>
              <w:spacing w:line="276" w:lineRule="auto"/>
              <w:rPr>
                <w:rFonts w:ascii="Segoe UI Symbol" w:hAnsi="Segoe UI Symbol"/>
                <w:b/>
                <w:bCs/>
                <w:color w:val="1177B5"/>
                <w:sz w:val="20"/>
              </w:rPr>
            </w:pPr>
          </w:p>
          <w:p w14:paraId="6FB4F094" w14:textId="77777777" w:rsidR="00766417" w:rsidRDefault="00766417" w:rsidP="001D0016">
            <w:pPr>
              <w:pStyle w:val="Listenabsatz"/>
              <w:spacing w:line="276" w:lineRule="auto"/>
              <w:ind w:left="0"/>
              <w:rPr>
                <w:rFonts w:ascii="Arial" w:hAnsi="Arial" w:cs="Arial"/>
              </w:rPr>
            </w:pPr>
          </w:p>
        </w:tc>
      </w:tr>
    </w:tbl>
    <w:p w14:paraId="647B8179" w14:textId="62D78A3B" w:rsidR="00E0166C" w:rsidRPr="00E0166C" w:rsidRDefault="00E0166C" w:rsidP="00B75197">
      <w:pPr>
        <w:numPr>
          <w:ilvl w:val="0"/>
          <w:numId w:val="119"/>
        </w:numPr>
        <w:spacing w:line="276" w:lineRule="auto"/>
        <w:ind w:left="567" w:hanging="283"/>
        <w:contextualSpacing/>
        <w:jc w:val="both"/>
        <w:rPr>
          <w:rFonts w:ascii="Arial" w:hAnsi="Arial" w:cs="Arial"/>
        </w:rPr>
      </w:pPr>
      <w:r w:rsidRPr="00E0166C">
        <w:rPr>
          <w:rFonts w:ascii="Arial" w:hAnsi="Arial" w:cs="Arial"/>
        </w:rPr>
        <w:lastRenderedPageBreak/>
        <w:t xml:space="preserve">Tippe in der App </w:t>
      </w:r>
      <w:proofErr w:type="spellStart"/>
      <w:r w:rsidRPr="00E0166C">
        <w:rPr>
          <w:rFonts w:ascii="Arial" w:hAnsi="Arial" w:cs="Arial"/>
        </w:rPr>
        <w:t>TopShot</w:t>
      </w:r>
      <w:proofErr w:type="spellEnd"/>
      <w:r w:rsidRPr="00E0166C">
        <w:rPr>
          <w:rFonts w:ascii="Arial" w:hAnsi="Arial" w:cs="Arial"/>
        </w:rPr>
        <w:t xml:space="preserve"> auf das </w:t>
      </w:r>
      <w:r w:rsidRPr="00E0166C">
        <w:sym w:font="Webdings" w:char="F069"/>
      </w:r>
      <w:r w:rsidRPr="00E0166C">
        <w:rPr>
          <w:rFonts w:ascii="Arial" w:hAnsi="Arial" w:cs="Arial"/>
        </w:rPr>
        <w:t xml:space="preserve">, um mehr Informationen zur gezeigten </w:t>
      </w:r>
      <w:r w:rsidR="00603950">
        <w:rPr>
          <w:rFonts w:ascii="Arial" w:hAnsi="Arial" w:cs="Arial"/>
        </w:rPr>
        <w:br/>
      </w:r>
      <w:r w:rsidRPr="00E0166C">
        <w:rPr>
          <w:rFonts w:ascii="Arial" w:hAnsi="Arial" w:cs="Arial"/>
        </w:rPr>
        <w:t>Einstellungsgröße zu erhalten. Ergänze hiermit den Lückentext:</w:t>
      </w:r>
      <w:r w:rsidRPr="00E0166C">
        <w:rPr>
          <w:rFonts w:ascii="Arial" w:hAnsi="Arial" w:cs="Arial"/>
          <w:noProof/>
        </w:rPr>
        <w:t xml:space="preserve"> </w:t>
      </w:r>
    </w:p>
    <w:p w14:paraId="29007FFF" w14:textId="77777777" w:rsidR="00766417" w:rsidRDefault="00766417" w:rsidP="00E0166C">
      <w:pPr>
        <w:spacing w:line="276" w:lineRule="auto"/>
        <w:ind w:left="284"/>
        <w:contextualSpacing/>
        <w:rPr>
          <w:rFonts w:ascii="Arial" w:hAnsi="Arial" w:cs="Arial"/>
        </w:rPr>
      </w:pPr>
    </w:p>
    <w:p w14:paraId="7122ED66" w14:textId="0D58F6CB" w:rsidR="00E0166C" w:rsidRPr="00E0166C" w:rsidRDefault="00E0166C" w:rsidP="00E0166C">
      <w:pPr>
        <w:spacing w:line="276" w:lineRule="auto"/>
        <w:ind w:left="284"/>
        <w:contextualSpacing/>
        <w:rPr>
          <w:rFonts w:ascii="Arial" w:hAnsi="Arial" w:cs="Arial"/>
        </w:rPr>
      </w:pPr>
      <w:r w:rsidRPr="00E0166C">
        <w:rPr>
          <w:rFonts w:ascii="Arial" w:hAnsi="Arial" w:cs="Arial"/>
          <w:noProof/>
        </w:rPr>
        <mc:AlternateContent>
          <mc:Choice Requires="wpc">
            <w:drawing>
              <wp:anchor distT="0" distB="0" distL="114300" distR="114300" simplePos="0" relativeHeight="251820544" behindDoc="1" locked="0" layoutInCell="1" allowOverlap="1" wp14:anchorId="2975896A" wp14:editId="3EF8464A">
                <wp:simplePos x="0" y="0"/>
                <wp:positionH relativeFrom="margin">
                  <wp:align>right</wp:align>
                </wp:positionH>
                <wp:positionV relativeFrom="paragraph">
                  <wp:posOffset>156210</wp:posOffset>
                </wp:positionV>
                <wp:extent cx="5367459" cy="3668395"/>
                <wp:effectExtent l="0" t="0" r="24130" b="27305"/>
                <wp:wrapNone/>
                <wp:docPr id="905" name="Zeichenbereich 90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88" name="Abgerundetes Rechteck 888"/>
                        <wps:cNvSpPr/>
                        <wps:spPr>
                          <a:xfrm>
                            <a:off x="35560" y="7423"/>
                            <a:ext cx="5331460" cy="3660972"/>
                          </a:xfrm>
                          <a:prstGeom prst="round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9" name="Rechteck 889"/>
                        <wps:cNvSpPr/>
                        <wps:spPr>
                          <a:xfrm>
                            <a:off x="550350" y="295275"/>
                            <a:ext cx="4286250" cy="3133724"/>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0" name="Ellipse 890"/>
                        <wps:cNvSpPr/>
                        <wps:spPr>
                          <a:xfrm>
                            <a:off x="4920224" y="1686691"/>
                            <a:ext cx="345280" cy="314888"/>
                          </a:xfrm>
                          <a:prstGeom prst="ellips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1" name="Abgerundetes Rechteck 891"/>
                        <wps:cNvSpPr/>
                        <wps:spPr>
                          <a:xfrm>
                            <a:off x="252973" y="1716763"/>
                            <a:ext cx="57547" cy="227666"/>
                          </a:xfrm>
                          <a:prstGeom prst="roundRect">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0DED1268" id="Zeichenbereich 905" o:spid="_x0000_s1026" editas="canvas" style="position:absolute;margin-left:371.45pt;margin-top:12.3pt;width:422.65pt;height:288.85pt;z-index:-251495936;mso-position-horizontal:right;mso-position-horizontal-relative:margin;mso-width-relative:margin;mso-height-relative:margin" coordsize="53670,3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">
                <v:shape id="_x0000_s1027" type="#_x0000_t75" style="position:absolute;width:53670;height:36683;visibility:visible;mso-wrap-style:square">
                  <v:fill o:detectmouseclick="t"/>
                  <v:path o:connecttype="none"/>
                </v:shape>
                <v:roundrect id="Abgerundetes Rechteck 888" o:spid="_x0000_s1028" style="position:absolute;left:355;top:74;width:53315;height:3660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" filled="f" strokecolor="windowText" strokeweight="2pt"/>
                <v:rect id="Rechteck 889" o:spid="_x0000_s1029" style="position:absolute;left:5503;top:2952;width:42863;height:31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" filled="f" strokecolor="windowText" strokeweight="2pt"/>
                <v:oval id="Ellipse 890" o:spid="_x0000_s1030" style="position:absolute;left:49202;top:16866;width:3453;height:3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" filled="f" strokecolor="windowText" strokeweight="2pt"/>
                <v:roundrect id="Abgerundetes Rechteck 891" o:spid="_x0000_s1031" style="position:absolute;left:2529;top:17167;width:576;height:22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" fillcolor="windowText" strokecolor="windowText" strokeweight="2pt"/>
                <w10:wrap anchorx="margin"/>
              </v:group>
            </w:pict>
          </mc:Fallback>
        </mc:AlternateContent>
      </w:r>
    </w:p>
    <w:p w14:paraId="63FA5837" w14:textId="77777777" w:rsidR="00E0166C" w:rsidRPr="00E0166C" w:rsidRDefault="00E0166C" w:rsidP="00E0166C">
      <w:pPr>
        <w:spacing w:line="276" w:lineRule="auto"/>
        <w:ind w:left="142" w:firstLine="142"/>
        <w:rPr>
          <w:rFonts w:ascii="Arial" w:hAnsi="Arial" w:cs="Arial"/>
        </w:rPr>
      </w:pPr>
    </w:p>
    <w:p w14:paraId="1617210E" w14:textId="77777777" w:rsidR="00E0166C" w:rsidRPr="00E0166C" w:rsidRDefault="00E0166C" w:rsidP="00E0166C">
      <w:pPr>
        <w:spacing w:line="276" w:lineRule="auto"/>
        <w:rPr>
          <w:rFonts w:ascii="Arial" w:hAnsi="Arial" w:cs="Arial"/>
        </w:rPr>
      </w:pPr>
    </w:p>
    <w:p w14:paraId="105BDF38" w14:textId="77777777" w:rsidR="00E0166C" w:rsidRPr="00E0166C" w:rsidRDefault="00E0166C" w:rsidP="00E0166C">
      <w:pPr>
        <w:spacing w:line="276" w:lineRule="auto"/>
        <w:rPr>
          <w:rFonts w:ascii="Arial" w:hAnsi="Arial" w:cs="Arial"/>
        </w:rPr>
      </w:pPr>
    </w:p>
    <w:p w14:paraId="2F8F259C" w14:textId="77777777" w:rsidR="00E0166C" w:rsidRPr="00E0166C" w:rsidRDefault="00E0166C" w:rsidP="00E0166C">
      <w:pPr>
        <w:tabs>
          <w:tab w:val="left" w:pos="2730"/>
        </w:tabs>
        <w:spacing w:line="276" w:lineRule="auto"/>
        <w:ind w:left="1701" w:right="1273"/>
        <w:contextualSpacing/>
        <w:jc w:val="both"/>
        <w:rPr>
          <w:rFonts w:ascii="MV Boli" w:hAnsi="MV Boli" w:cs="MV Boli"/>
          <w:color w:val="1177B5"/>
        </w:rPr>
      </w:pPr>
      <w:r w:rsidRPr="00E0166C">
        <w:rPr>
          <w:rFonts w:ascii="MV Boli" w:hAnsi="MV Boli" w:cs="MV Boli"/>
          <w:color w:val="1177B5"/>
        </w:rPr>
        <w:t>Wozu nutzt man diese Einstellungsgröße?</w:t>
      </w:r>
      <w:r w:rsidRPr="00E0166C">
        <w:rPr>
          <w:rFonts w:ascii="MV Boli" w:hAnsi="MV Boli" w:cs="MV Boli"/>
          <w:color w:val="1177B5"/>
        </w:rPr>
        <w:tab/>
      </w:r>
    </w:p>
    <w:p w14:paraId="21A2A957" w14:textId="77777777" w:rsidR="00E0166C" w:rsidRPr="00E0166C" w:rsidRDefault="00E0166C" w:rsidP="00E0166C">
      <w:pPr>
        <w:spacing w:line="480" w:lineRule="auto"/>
        <w:ind w:left="1701" w:right="1273"/>
        <w:contextualSpacing/>
        <w:rPr>
          <w:rFonts w:ascii="Arial" w:hAnsi="Arial" w:cs="Arial"/>
          <w:i/>
        </w:rPr>
      </w:pPr>
    </w:p>
    <w:p w14:paraId="78473602" w14:textId="77777777" w:rsidR="00E0166C" w:rsidRPr="00E0166C" w:rsidRDefault="00E0166C" w:rsidP="00203C2F">
      <w:pPr>
        <w:spacing w:line="480" w:lineRule="auto"/>
        <w:ind w:left="1701" w:right="1275"/>
        <w:contextualSpacing/>
        <w:jc w:val="both"/>
        <w:rPr>
          <w:rFonts w:ascii="Arial" w:eastAsia="Calibri" w:hAnsi="Arial" w:cs="Arial"/>
          <w:lang w:eastAsia="en-US"/>
        </w:rPr>
      </w:pPr>
      <w:r w:rsidRPr="00E0166C">
        <w:rPr>
          <w:rFonts w:ascii="Arial" w:hAnsi="Arial" w:cs="Arial"/>
          <w:i/>
        </w:rPr>
        <w:t>Zeigt ________________ von Personen; kann ihre _____________________________________ sichtbar machen; wird meistens verwendet, wenn Personen sich _____________________________.</w:t>
      </w:r>
    </w:p>
    <w:p w14:paraId="5EEFEEE6" w14:textId="77777777" w:rsidR="00E0166C" w:rsidRPr="00E0166C" w:rsidRDefault="00E0166C" w:rsidP="00E0166C">
      <w:pPr>
        <w:spacing w:line="276" w:lineRule="auto"/>
        <w:ind w:left="567"/>
        <w:contextualSpacing/>
        <w:rPr>
          <w:rFonts w:ascii="Arial" w:eastAsia="Calibri" w:hAnsi="Arial" w:cs="Arial"/>
          <w:lang w:eastAsia="en-US"/>
        </w:rPr>
      </w:pPr>
    </w:p>
    <w:p w14:paraId="35ACD748" w14:textId="77777777" w:rsidR="00E0166C" w:rsidRPr="00E0166C" w:rsidRDefault="00E0166C" w:rsidP="00E0166C">
      <w:pPr>
        <w:spacing w:line="276" w:lineRule="auto"/>
        <w:ind w:left="567"/>
        <w:contextualSpacing/>
        <w:rPr>
          <w:rFonts w:ascii="Arial" w:eastAsia="Calibri" w:hAnsi="Arial" w:cs="Arial"/>
          <w:lang w:eastAsia="en-US"/>
        </w:rPr>
      </w:pPr>
    </w:p>
    <w:p w14:paraId="42CBA3F2" w14:textId="77777777" w:rsidR="00E0166C" w:rsidRPr="00E0166C" w:rsidRDefault="00E0166C" w:rsidP="00E0166C">
      <w:pPr>
        <w:spacing w:line="276" w:lineRule="auto"/>
        <w:ind w:left="567"/>
        <w:contextualSpacing/>
        <w:rPr>
          <w:rFonts w:ascii="Arial" w:eastAsia="Calibri" w:hAnsi="Arial" w:cs="Arial"/>
          <w:lang w:eastAsia="en-US"/>
        </w:rPr>
      </w:pPr>
    </w:p>
    <w:p w14:paraId="195D5CFF" w14:textId="77777777" w:rsidR="00E0166C" w:rsidRPr="00E0166C" w:rsidRDefault="00E0166C" w:rsidP="00E0166C">
      <w:pPr>
        <w:spacing w:line="360" w:lineRule="auto"/>
        <w:contextualSpacing/>
        <w:rPr>
          <w:rFonts w:ascii="Arial" w:eastAsia="Calibri" w:hAnsi="Arial" w:cs="Arial"/>
          <w:lang w:eastAsia="en-US"/>
        </w:rPr>
      </w:pPr>
    </w:p>
    <w:p w14:paraId="0AEF1563" w14:textId="67F79F71" w:rsidR="00E0166C" w:rsidRDefault="00E0166C" w:rsidP="00766417">
      <w:pPr>
        <w:spacing w:line="276" w:lineRule="auto"/>
        <w:contextualSpacing/>
        <w:rPr>
          <w:rFonts w:ascii="Arial" w:eastAsia="Calibri" w:hAnsi="Arial" w:cs="Arial"/>
          <w:lang w:eastAsia="en-US"/>
        </w:rPr>
      </w:pPr>
    </w:p>
    <w:p w14:paraId="5EC7BC71" w14:textId="21AC9854" w:rsidR="0078230F" w:rsidRDefault="0078230F" w:rsidP="00E0166C">
      <w:pPr>
        <w:spacing w:line="276" w:lineRule="auto"/>
        <w:ind w:left="720"/>
        <w:contextualSpacing/>
        <w:rPr>
          <w:rFonts w:ascii="Arial" w:eastAsia="Calibri" w:hAnsi="Arial" w:cs="Arial"/>
          <w:lang w:eastAsia="en-US"/>
        </w:rPr>
      </w:pPr>
    </w:p>
    <w:p w14:paraId="755CA607" w14:textId="77777777" w:rsidR="00766417" w:rsidRPr="00E0166C" w:rsidRDefault="00766417" w:rsidP="00E0166C">
      <w:pPr>
        <w:spacing w:line="276" w:lineRule="auto"/>
        <w:ind w:left="720"/>
        <w:contextualSpacing/>
        <w:rPr>
          <w:rFonts w:ascii="Arial" w:eastAsia="Calibri" w:hAnsi="Arial" w:cs="Arial"/>
          <w:lang w:eastAsia="en-US"/>
        </w:rPr>
      </w:pPr>
    </w:p>
    <w:p w14:paraId="111421AD" w14:textId="3D2EB1A3" w:rsidR="00E0166C" w:rsidRPr="00E0166C" w:rsidRDefault="00E0166C" w:rsidP="00B75197">
      <w:pPr>
        <w:numPr>
          <w:ilvl w:val="0"/>
          <w:numId w:val="118"/>
        </w:numPr>
        <w:spacing w:line="276" w:lineRule="auto"/>
        <w:ind w:left="284" w:hanging="284"/>
        <w:contextualSpacing/>
        <w:jc w:val="both"/>
        <w:rPr>
          <w:rFonts w:ascii="Arial" w:eastAsia="Calibri" w:hAnsi="Arial" w:cs="Arial"/>
          <w:lang w:eastAsia="en-US"/>
        </w:rPr>
      </w:pPr>
      <w:r w:rsidRPr="00E0166C">
        <w:rPr>
          <w:rFonts w:ascii="Arial" w:eastAsia="Calibri" w:hAnsi="Arial" w:cs="Arial"/>
          <w:lang w:eastAsia="en-US"/>
        </w:rPr>
        <w:t>Sieh dir die Szene, in der die Königskinder verbannt werden</w:t>
      </w:r>
      <w:r w:rsidR="00B416C2">
        <w:rPr>
          <w:rFonts w:ascii="Arial" w:eastAsia="Calibri" w:hAnsi="Arial" w:cs="Arial"/>
          <w:lang w:eastAsia="en-US"/>
        </w:rPr>
        <w:t xml:space="preserve"> </w:t>
      </w:r>
      <w:r w:rsidR="00196EEF">
        <w:rPr>
          <w:rFonts w:ascii="Arial" w:eastAsia="Calibri" w:hAnsi="Arial" w:cs="Arial"/>
          <w:lang w:eastAsia="en-US"/>
        </w:rPr>
        <w:t>(</w:t>
      </w:r>
      <w:proofErr w:type="spellStart"/>
      <w:r w:rsidR="00B416C2">
        <w:rPr>
          <w:rFonts w:ascii="Arial" w:eastAsia="Calibri" w:hAnsi="Arial" w:cs="Arial"/>
          <w:lang w:eastAsia="en-US"/>
        </w:rPr>
        <w:t>Timecode</w:t>
      </w:r>
      <w:proofErr w:type="spellEnd"/>
      <w:r w:rsidR="00196EEF">
        <w:rPr>
          <w:rFonts w:ascii="Arial" w:eastAsia="Calibri" w:hAnsi="Arial" w:cs="Arial"/>
          <w:lang w:eastAsia="en-US"/>
        </w:rPr>
        <w:t>:</w:t>
      </w:r>
      <w:r w:rsidR="00B416C2">
        <w:rPr>
          <w:rFonts w:ascii="Arial" w:eastAsia="Calibri" w:hAnsi="Arial" w:cs="Arial"/>
          <w:lang w:eastAsia="en-US"/>
        </w:rPr>
        <w:t xml:space="preserve"> 00:24:11</w:t>
      </w:r>
      <w:r w:rsidR="00B416C2">
        <w:t xml:space="preserve"> – </w:t>
      </w:r>
      <w:r w:rsidRPr="00E0166C">
        <w:rPr>
          <w:rFonts w:ascii="Arial" w:eastAsia="Calibri" w:hAnsi="Arial" w:cs="Arial"/>
          <w:lang w:eastAsia="en-US"/>
        </w:rPr>
        <w:t>00:26:36</w:t>
      </w:r>
      <w:r w:rsidR="00196EEF">
        <w:rPr>
          <w:rFonts w:ascii="Arial" w:eastAsia="Calibri" w:hAnsi="Arial" w:cs="Arial"/>
          <w:lang w:eastAsia="en-US"/>
        </w:rPr>
        <w:t>), an</w:t>
      </w:r>
      <w:r w:rsidRPr="00E0166C">
        <w:rPr>
          <w:rFonts w:ascii="Arial" w:eastAsia="Calibri" w:hAnsi="Arial" w:cs="Arial"/>
          <w:lang w:eastAsia="en-US"/>
        </w:rPr>
        <w:t>.</w:t>
      </w:r>
    </w:p>
    <w:p w14:paraId="4C5CB1DA" w14:textId="77777777" w:rsidR="00E0166C" w:rsidRPr="00E0166C" w:rsidRDefault="00E0166C" w:rsidP="00E0166C">
      <w:pPr>
        <w:spacing w:line="276" w:lineRule="auto"/>
        <w:contextualSpacing/>
        <w:rPr>
          <w:rFonts w:ascii="Arial" w:eastAsia="Calibri" w:hAnsi="Arial" w:cs="Arial"/>
          <w:lang w:eastAsia="en-US"/>
        </w:rPr>
      </w:pPr>
    </w:p>
    <w:p w14:paraId="1B1FE764" w14:textId="77777777" w:rsidR="00E0166C" w:rsidRPr="00E0166C" w:rsidRDefault="00E0166C" w:rsidP="00E0166C">
      <w:pPr>
        <w:spacing w:line="276" w:lineRule="auto"/>
        <w:ind w:left="284"/>
        <w:contextualSpacing/>
        <w:jc w:val="both"/>
        <w:rPr>
          <w:rFonts w:ascii="Arial" w:hAnsi="Arial" w:cs="Arial"/>
        </w:rPr>
      </w:pPr>
      <w:r w:rsidRPr="00E0166C">
        <w:rPr>
          <w:rFonts w:ascii="Arial" w:hAnsi="Arial" w:cs="Arial"/>
        </w:rPr>
        <w:t xml:space="preserve">Findest du, dass Kameraperspektive und Einstellungsgröße gut zu dieser Szene passen? Warum/warum nicht? Begründe deine Antwort. </w:t>
      </w:r>
    </w:p>
    <w:p w14:paraId="31FCB016" w14:textId="77777777" w:rsidR="00E0166C" w:rsidRPr="00E0166C" w:rsidRDefault="00E0166C" w:rsidP="00E0166C">
      <w:pPr>
        <w:spacing w:line="276" w:lineRule="auto"/>
        <w:ind w:left="284"/>
        <w:contextualSpacing/>
        <w:rPr>
          <w:rFonts w:ascii="Arial" w:hAnsi="Arial" w:cs="Arial"/>
        </w:rPr>
      </w:pPr>
    </w:p>
    <w:p w14:paraId="11802B36" w14:textId="10E7F36C" w:rsidR="00E0166C" w:rsidRPr="00E0166C" w:rsidRDefault="00E0166C" w:rsidP="0046692D">
      <w:pPr>
        <w:spacing w:line="480" w:lineRule="auto"/>
        <w:ind w:left="284"/>
        <w:rPr>
          <w:rFonts w:ascii="Arial" w:eastAsia="Calibri" w:hAnsi="Arial" w:cs="Arial"/>
          <w:lang w:eastAsia="en-US"/>
        </w:rPr>
      </w:pPr>
      <w:r w:rsidRPr="00E0166C">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E0166C">
        <w:rPr>
          <w:rFonts w:ascii="Arial" w:eastAsia="Calibri" w:hAnsi="Arial" w:cs="Arial"/>
          <w:lang w:eastAsia="en-US"/>
        </w:rPr>
        <w:br w:type="page"/>
      </w:r>
    </w:p>
    <w:p w14:paraId="7D5CC724" w14:textId="45D4251D" w:rsidR="00E0166C" w:rsidRPr="00E0166C" w:rsidRDefault="0046692D" w:rsidP="00FE1FDE">
      <w:pPr>
        <w:pStyle w:val="berschrift1"/>
        <w:rPr>
          <w:rFonts w:eastAsia="Calibri"/>
          <w:sz w:val="22"/>
          <w:szCs w:val="22"/>
          <w:lang w:eastAsia="en-US"/>
        </w:rPr>
      </w:pPr>
      <w:r>
        <w:lastRenderedPageBreak/>
        <w:t>14</w:t>
      </w:r>
      <w:r w:rsidR="00766417">
        <w:t xml:space="preserve"> </w:t>
      </w:r>
      <w:r>
        <w:t>F</w:t>
      </w:r>
      <w:r w:rsidR="00FE1FDE">
        <w:t xml:space="preserve"> </w:t>
      </w:r>
      <w:r w:rsidR="00FE1FDE" w:rsidRPr="00E0166C">
        <w:rPr>
          <w:rFonts w:eastAsia="Calibri"/>
          <w:lang w:eastAsia="en-US"/>
        </w:rPr>
        <w:t xml:space="preserve">Hamide </w:t>
      </w:r>
      <w:r w:rsidR="00766417">
        <w:rPr>
          <w:rFonts w:eastAsia="Calibri"/>
          <w:lang w:eastAsia="en-US"/>
        </w:rPr>
        <w:t>&amp;</w:t>
      </w:r>
      <w:r w:rsidR="00FE1FDE" w:rsidRPr="00E0166C">
        <w:rPr>
          <w:rFonts w:eastAsia="Calibri"/>
          <w:lang w:eastAsia="en-US"/>
        </w:rPr>
        <w:t xml:space="preserve"> Arslan</w:t>
      </w:r>
      <w:r w:rsidR="00FE1FDE" w:rsidRPr="00150F4D">
        <w:rPr>
          <w:color w:val="0070C0"/>
        </w:rPr>
        <w:t xml:space="preserve"> </w:t>
      </w:r>
      <w:r w:rsidR="00FE1FDE">
        <w:t xml:space="preserve">– Farben </w:t>
      </w:r>
      <w:r w:rsidR="00766417">
        <w:t>&amp;</w:t>
      </w:r>
      <w:r w:rsidR="00FE1FDE">
        <w:t xml:space="preserve"> ihre Wirkung</w:t>
      </w:r>
    </w:p>
    <w:p w14:paraId="11D80849" w14:textId="63BADEA4" w:rsidR="00E0166C" w:rsidRPr="00E0166C" w:rsidRDefault="00E0166C" w:rsidP="00E0166C">
      <w:pPr>
        <w:rPr>
          <w:rFonts w:ascii="Arial" w:eastAsia="Calibri" w:hAnsi="Arial"/>
          <w:szCs w:val="22"/>
          <w:lang w:eastAsia="en-US"/>
        </w:rPr>
      </w:pPr>
    </w:p>
    <w:p w14:paraId="27C2924B" w14:textId="1C856840" w:rsidR="00E0166C" w:rsidRDefault="00E0166C" w:rsidP="00B75197">
      <w:pPr>
        <w:numPr>
          <w:ilvl w:val="0"/>
          <w:numId w:val="74"/>
        </w:numPr>
        <w:tabs>
          <w:tab w:val="left" w:pos="3749"/>
        </w:tabs>
        <w:spacing w:line="276" w:lineRule="auto"/>
        <w:ind w:left="284" w:right="3116" w:hanging="284"/>
        <w:contextualSpacing/>
        <w:jc w:val="both"/>
        <w:rPr>
          <w:rFonts w:ascii="Arial" w:eastAsia="Calibri" w:hAnsi="Arial" w:cs="Arial"/>
          <w:color w:val="000000"/>
          <w:szCs w:val="22"/>
          <w:lang w:eastAsia="en-US"/>
        </w:rPr>
      </w:pPr>
      <w:r w:rsidRPr="00E0166C">
        <w:rPr>
          <w:rFonts w:ascii="Arial" w:eastAsia="Calibri" w:hAnsi="Arial" w:cs="Arial"/>
          <w:color w:val="000000"/>
          <w:szCs w:val="22"/>
          <w:lang w:eastAsia="en-US"/>
        </w:rPr>
        <w:t xml:space="preserve">Schaue dir das Filmstill in der Tabelle an. </w:t>
      </w:r>
    </w:p>
    <w:p w14:paraId="453626A1" w14:textId="12FC367D" w:rsidR="00941EC4" w:rsidRPr="00E0166C" w:rsidRDefault="00941EC4" w:rsidP="00941EC4">
      <w:pPr>
        <w:tabs>
          <w:tab w:val="left" w:pos="3749"/>
        </w:tabs>
        <w:ind w:left="284" w:right="3116"/>
        <w:contextualSpacing/>
        <w:jc w:val="both"/>
        <w:rPr>
          <w:rFonts w:ascii="Arial" w:eastAsia="Calibri" w:hAnsi="Arial" w:cs="Arial"/>
          <w:color w:val="000000"/>
          <w:szCs w:val="22"/>
          <w:lang w:eastAsia="en-US"/>
        </w:rPr>
      </w:pPr>
      <w:r>
        <w:rPr>
          <w:rFonts w:ascii="Arial" w:hAnsi="Arial" w:cs="Arial"/>
          <w:noProof/>
        </w:rPr>
        <w:drawing>
          <wp:anchor distT="0" distB="0" distL="114300" distR="114300" simplePos="0" relativeHeight="252312064" behindDoc="0" locked="0" layoutInCell="1" allowOverlap="1" wp14:anchorId="32A669C8" wp14:editId="55AD5774">
            <wp:simplePos x="0" y="0"/>
            <wp:positionH relativeFrom="column">
              <wp:posOffset>3810000</wp:posOffset>
            </wp:positionH>
            <wp:positionV relativeFrom="paragraph">
              <wp:posOffset>40640</wp:posOffset>
            </wp:positionV>
            <wp:extent cx="1924050" cy="1918335"/>
            <wp:effectExtent l="0" t="0" r="0" b="0"/>
            <wp:wrapNone/>
            <wp:docPr id="1195" name="Diagramm 1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margin">
              <wp14:pctWidth>0</wp14:pctWidth>
            </wp14:sizeRelH>
            <wp14:sizeRelV relativeFrom="margin">
              <wp14:pctHeight>0</wp14:pctHeight>
            </wp14:sizeRelV>
          </wp:anchor>
        </w:drawing>
      </w:r>
    </w:p>
    <w:p w14:paraId="6E72FC71" w14:textId="208F5678" w:rsidR="00E0166C" w:rsidRDefault="00E0166C" w:rsidP="00B75197">
      <w:pPr>
        <w:numPr>
          <w:ilvl w:val="0"/>
          <w:numId w:val="75"/>
        </w:numPr>
        <w:tabs>
          <w:tab w:val="left" w:pos="3749"/>
        </w:tabs>
        <w:spacing w:line="276" w:lineRule="auto"/>
        <w:ind w:left="567" w:right="3116" w:hanging="283"/>
        <w:contextualSpacing/>
        <w:jc w:val="both"/>
        <w:rPr>
          <w:rFonts w:ascii="Arial" w:eastAsia="Calibri" w:hAnsi="Arial" w:cs="Arial"/>
          <w:color w:val="000000"/>
          <w:szCs w:val="22"/>
          <w:lang w:eastAsia="en-US"/>
        </w:rPr>
      </w:pPr>
      <w:r w:rsidRPr="00E0166C">
        <w:rPr>
          <w:rFonts w:ascii="Arial" w:eastAsia="Calibri" w:hAnsi="Arial" w:cs="Arial"/>
          <w:color w:val="000000"/>
          <w:szCs w:val="22"/>
          <w:lang w:eastAsia="en-US"/>
        </w:rPr>
        <w:t xml:space="preserve">Beschreibe in einem kurzen Satz, was in der </w:t>
      </w:r>
      <w:r w:rsidR="00906857">
        <w:rPr>
          <w:rFonts w:ascii="Arial" w:eastAsia="Calibri" w:hAnsi="Arial" w:cs="Arial"/>
          <w:color w:val="000000"/>
          <w:szCs w:val="22"/>
          <w:lang w:eastAsia="en-US"/>
        </w:rPr>
        <w:br/>
      </w:r>
      <w:r w:rsidRPr="00E0166C">
        <w:rPr>
          <w:rFonts w:ascii="Arial" w:eastAsia="Calibri" w:hAnsi="Arial" w:cs="Arial"/>
          <w:color w:val="000000"/>
          <w:szCs w:val="22"/>
          <w:lang w:eastAsia="en-US"/>
        </w:rPr>
        <w:t xml:space="preserve">abgebildeten Szene passiert. </w:t>
      </w:r>
    </w:p>
    <w:p w14:paraId="21F0BC46" w14:textId="77777777" w:rsidR="00941EC4" w:rsidRPr="00E0166C" w:rsidRDefault="00941EC4" w:rsidP="00941EC4">
      <w:pPr>
        <w:tabs>
          <w:tab w:val="left" w:pos="3749"/>
        </w:tabs>
        <w:ind w:left="567" w:right="3116"/>
        <w:contextualSpacing/>
        <w:jc w:val="both"/>
        <w:rPr>
          <w:rFonts w:ascii="Arial" w:eastAsia="Calibri" w:hAnsi="Arial" w:cs="Arial"/>
          <w:color w:val="000000"/>
          <w:szCs w:val="22"/>
          <w:lang w:eastAsia="en-US"/>
        </w:rPr>
      </w:pPr>
    </w:p>
    <w:p w14:paraId="4C4B79E7" w14:textId="2B738DFE" w:rsidR="00E0166C" w:rsidRDefault="00E0166C" w:rsidP="00B75197">
      <w:pPr>
        <w:numPr>
          <w:ilvl w:val="0"/>
          <w:numId w:val="75"/>
        </w:numPr>
        <w:tabs>
          <w:tab w:val="left" w:pos="3749"/>
        </w:tabs>
        <w:spacing w:line="276" w:lineRule="auto"/>
        <w:ind w:left="567" w:right="3116" w:hanging="283"/>
        <w:contextualSpacing/>
        <w:jc w:val="both"/>
        <w:rPr>
          <w:rFonts w:ascii="Arial" w:eastAsia="Calibri" w:hAnsi="Arial" w:cs="Arial"/>
          <w:color w:val="000000"/>
          <w:szCs w:val="22"/>
          <w:lang w:eastAsia="en-US"/>
        </w:rPr>
      </w:pPr>
      <w:r w:rsidRPr="00E0166C">
        <w:rPr>
          <w:rFonts w:ascii="Arial" w:eastAsia="Calibri" w:hAnsi="Arial" w:cs="Arial"/>
          <w:color w:val="000000"/>
          <w:szCs w:val="22"/>
          <w:lang w:eastAsia="en-US"/>
        </w:rPr>
        <w:t xml:space="preserve">Sieh dir an, welche Farben verwendet wurden und male die Kästen mit passenden Farbstiften aus. </w:t>
      </w:r>
    </w:p>
    <w:p w14:paraId="0B1B0478" w14:textId="2C335A5D" w:rsidR="00941EC4" w:rsidRPr="00E0166C" w:rsidRDefault="00941EC4" w:rsidP="00941EC4">
      <w:pPr>
        <w:tabs>
          <w:tab w:val="left" w:pos="3749"/>
        </w:tabs>
        <w:spacing w:line="276" w:lineRule="auto"/>
        <w:ind w:left="567" w:right="3116"/>
        <w:contextualSpacing/>
        <w:jc w:val="both"/>
        <w:rPr>
          <w:rFonts w:ascii="Arial" w:eastAsia="Calibri" w:hAnsi="Arial" w:cs="Arial"/>
          <w:color w:val="000000"/>
          <w:szCs w:val="22"/>
          <w:lang w:eastAsia="en-US"/>
        </w:rPr>
      </w:pPr>
    </w:p>
    <w:p w14:paraId="069080B1" w14:textId="2ADDF867" w:rsidR="00E0166C" w:rsidRPr="00E0166C" w:rsidRDefault="00E0166C" w:rsidP="00B75197">
      <w:pPr>
        <w:numPr>
          <w:ilvl w:val="0"/>
          <w:numId w:val="75"/>
        </w:numPr>
        <w:tabs>
          <w:tab w:val="left" w:pos="3749"/>
        </w:tabs>
        <w:spacing w:line="276" w:lineRule="auto"/>
        <w:ind w:left="567" w:right="3116" w:hanging="283"/>
        <w:contextualSpacing/>
        <w:jc w:val="both"/>
        <w:rPr>
          <w:rFonts w:ascii="Arial" w:eastAsia="Calibri" w:hAnsi="Arial" w:cs="Arial"/>
          <w:color w:val="000000"/>
          <w:szCs w:val="22"/>
          <w:lang w:eastAsia="en-US"/>
        </w:rPr>
      </w:pPr>
      <w:r w:rsidRPr="00E0166C">
        <w:rPr>
          <w:rFonts w:ascii="Arial" w:eastAsia="Calibri" w:hAnsi="Arial" w:cs="Arial"/>
          <w:color w:val="000000"/>
          <w:szCs w:val="22"/>
          <w:lang w:eastAsia="en-US"/>
        </w:rPr>
        <w:t xml:space="preserve">Kreise unter Wirkung </w:t>
      </w:r>
      <w:r w:rsidRPr="00E0166C">
        <w:rPr>
          <w:rFonts w:ascii="Arial" w:eastAsia="Calibri" w:hAnsi="Arial" w:cs="Arial"/>
          <w:color w:val="000000"/>
          <w:szCs w:val="22"/>
          <w:u w:val="single"/>
          <w:lang w:eastAsia="en-US"/>
        </w:rPr>
        <w:t>zwei Adjektive</w:t>
      </w:r>
      <w:r w:rsidRPr="00E0166C">
        <w:rPr>
          <w:rFonts w:ascii="Arial" w:eastAsia="Calibri" w:hAnsi="Arial" w:cs="Arial"/>
          <w:color w:val="000000"/>
          <w:szCs w:val="22"/>
          <w:lang w:eastAsia="en-US"/>
        </w:rPr>
        <w:t xml:space="preserve"> ein, die die Wirkung des Bildes deiner Meinung nach am </w:t>
      </w:r>
      <w:r w:rsidR="00906857">
        <w:rPr>
          <w:rFonts w:ascii="Arial" w:eastAsia="Calibri" w:hAnsi="Arial" w:cs="Arial"/>
          <w:color w:val="000000"/>
          <w:szCs w:val="22"/>
          <w:lang w:eastAsia="en-US"/>
        </w:rPr>
        <w:br/>
      </w:r>
      <w:r w:rsidRPr="00E0166C">
        <w:rPr>
          <w:rFonts w:ascii="Arial" w:eastAsia="Calibri" w:hAnsi="Arial" w:cs="Arial"/>
          <w:color w:val="000000"/>
          <w:szCs w:val="22"/>
          <w:lang w:eastAsia="en-US"/>
        </w:rPr>
        <w:t xml:space="preserve">besten beschreiben. </w:t>
      </w:r>
    </w:p>
    <w:p w14:paraId="70A5BDBF" w14:textId="297EE192" w:rsidR="00E0166C" w:rsidRDefault="00E0166C" w:rsidP="00E0166C">
      <w:pPr>
        <w:tabs>
          <w:tab w:val="left" w:pos="3749"/>
        </w:tabs>
        <w:spacing w:line="276" w:lineRule="auto"/>
        <w:ind w:left="567" w:right="3116"/>
        <w:contextualSpacing/>
        <w:jc w:val="both"/>
        <w:rPr>
          <w:rFonts w:ascii="Arial" w:eastAsia="Calibri" w:hAnsi="Arial" w:cs="Arial"/>
          <w:color w:val="000000"/>
          <w:szCs w:val="22"/>
          <w:lang w:eastAsia="en-US"/>
        </w:rPr>
      </w:pPr>
    </w:p>
    <w:tbl>
      <w:tblPr>
        <w:tblStyle w:val="Tabellenraster"/>
        <w:tblW w:w="0" w:type="auto"/>
        <w:tblInd w:w="562" w:type="dxa"/>
        <w:tblLayout w:type="fixed"/>
        <w:tblLook w:val="04A0" w:firstRow="1" w:lastRow="0" w:firstColumn="1" w:lastColumn="0" w:noHBand="0" w:noVBand="1"/>
      </w:tblPr>
      <w:tblGrid>
        <w:gridCol w:w="426"/>
        <w:gridCol w:w="3685"/>
        <w:gridCol w:w="4305"/>
      </w:tblGrid>
      <w:tr w:rsidR="00906857" w:rsidRPr="009B428F" w14:paraId="2F744FAF" w14:textId="77777777" w:rsidTr="001C10A5">
        <w:trPr>
          <w:trHeight w:val="567"/>
        </w:trPr>
        <w:tc>
          <w:tcPr>
            <w:tcW w:w="4111" w:type="dxa"/>
            <w:gridSpan w:val="2"/>
            <w:shd w:val="clear" w:color="auto" w:fill="D9D9D9" w:themeFill="background1" w:themeFillShade="D9"/>
            <w:vAlign w:val="center"/>
          </w:tcPr>
          <w:p w14:paraId="18BC8370" w14:textId="77777777" w:rsidR="00906857" w:rsidRPr="009B428F" w:rsidRDefault="00906857" w:rsidP="001C10A5">
            <w:pPr>
              <w:pStyle w:val="Listenabsatz"/>
              <w:ind w:left="0"/>
              <w:rPr>
                <w:rFonts w:ascii="Arial" w:hAnsi="Arial" w:cs="Arial"/>
                <w:b/>
              </w:rPr>
            </w:pPr>
            <w:r>
              <w:rPr>
                <w:rFonts w:ascii="Arial" w:hAnsi="Arial" w:cs="Arial"/>
                <w:b/>
              </w:rPr>
              <w:t>Filmstill</w:t>
            </w:r>
          </w:p>
        </w:tc>
        <w:tc>
          <w:tcPr>
            <w:tcW w:w="4305" w:type="dxa"/>
            <w:shd w:val="clear" w:color="auto" w:fill="D9D9D9" w:themeFill="background1" w:themeFillShade="D9"/>
            <w:vAlign w:val="center"/>
          </w:tcPr>
          <w:p w14:paraId="130B3170" w14:textId="77777777" w:rsidR="00906857" w:rsidRPr="009B428F" w:rsidRDefault="00906857" w:rsidP="001C10A5">
            <w:pPr>
              <w:pStyle w:val="Listenabsatz"/>
              <w:ind w:left="0"/>
              <w:rPr>
                <w:rFonts w:ascii="Arial" w:hAnsi="Arial" w:cs="Arial"/>
                <w:b/>
              </w:rPr>
            </w:pPr>
            <w:r w:rsidRPr="009B428F">
              <w:rPr>
                <w:rFonts w:ascii="Arial" w:hAnsi="Arial" w:cs="Arial"/>
                <w:b/>
              </w:rPr>
              <w:t>Beschreibung</w:t>
            </w:r>
          </w:p>
        </w:tc>
      </w:tr>
      <w:tr w:rsidR="00906857" w:rsidRPr="009B428F" w14:paraId="0128BB11" w14:textId="77777777" w:rsidTr="001D0016">
        <w:trPr>
          <w:trHeight w:val="2665"/>
        </w:trPr>
        <w:tc>
          <w:tcPr>
            <w:tcW w:w="4111" w:type="dxa"/>
            <w:gridSpan w:val="2"/>
            <w:tcBorders>
              <w:bottom w:val="single" w:sz="4" w:space="0" w:color="auto"/>
            </w:tcBorders>
          </w:tcPr>
          <w:p w14:paraId="1C21B6AE" w14:textId="12231877" w:rsidR="00906857" w:rsidRPr="009B428F" w:rsidRDefault="00906857" w:rsidP="001D0016">
            <w:pPr>
              <w:pStyle w:val="Listenabsatz"/>
              <w:spacing w:before="120" w:line="276" w:lineRule="auto"/>
              <w:ind w:left="0"/>
              <w:contextualSpacing w:val="0"/>
              <w:rPr>
                <w:rFonts w:ascii="Arial" w:hAnsi="Arial" w:cs="Arial"/>
                <w:b/>
              </w:rPr>
            </w:pPr>
            <w:r>
              <w:rPr>
                <w:rFonts w:ascii="Arial" w:eastAsia="Calibri" w:hAnsi="Arial" w:cs="Arial"/>
                <w:noProof/>
                <w:szCs w:val="22"/>
              </w:rPr>
              <w:drawing>
                <wp:inline distT="0" distB="0" distL="0" distR="0" wp14:anchorId="676E4546" wp14:editId="7600DD6C">
                  <wp:extent cx="2448000" cy="1054103"/>
                  <wp:effectExtent l="0" t="0" r="9525" b="0"/>
                  <wp:docPr id="1128" name="Grafik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0.50.21.jpg"/>
                          <pic:cNvPicPr/>
                        </pic:nvPicPr>
                        <pic:blipFill rotWithShape="1">
                          <a:blip r:embed="rId164" cstate="print">
                            <a:extLst>
                              <a:ext uri="{28A0092B-C50C-407E-A947-70E740481C1C}">
                                <a14:useLocalDpi xmlns:a14="http://schemas.microsoft.com/office/drawing/2010/main" val="0"/>
                              </a:ext>
                            </a:extLst>
                          </a:blip>
                          <a:srcRect l="735" r="202"/>
                          <a:stretch/>
                        </pic:blipFill>
                        <pic:spPr bwMode="auto">
                          <a:xfrm>
                            <a:off x="0" y="0"/>
                            <a:ext cx="2448000" cy="1054103"/>
                          </a:xfrm>
                          <a:prstGeom prst="rect">
                            <a:avLst/>
                          </a:prstGeom>
                          <a:ln>
                            <a:noFill/>
                          </a:ln>
                          <a:extLst>
                            <a:ext uri="{53640926-AAD7-44D8-BBD7-CCE9431645EC}">
                              <a14:shadowObscured xmlns:a14="http://schemas.microsoft.com/office/drawing/2010/main"/>
                            </a:ext>
                          </a:extLst>
                        </pic:spPr>
                      </pic:pic>
                    </a:graphicData>
                  </a:graphic>
                </wp:inline>
              </w:drawing>
            </w:r>
          </w:p>
        </w:tc>
        <w:tc>
          <w:tcPr>
            <w:tcW w:w="4305" w:type="dxa"/>
          </w:tcPr>
          <w:p w14:paraId="5469FD56" w14:textId="77777777" w:rsidR="00906857" w:rsidRPr="009B428F" w:rsidRDefault="00906857" w:rsidP="00B75197">
            <w:pPr>
              <w:pStyle w:val="Listenabsatz"/>
              <w:numPr>
                <w:ilvl w:val="0"/>
                <w:numId w:val="120"/>
              </w:numPr>
              <w:spacing w:before="120" w:line="276" w:lineRule="auto"/>
              <w:ind w:left="315" w:hanging="283"/>
              <w:contextualSpacing w:val="0"/>
              <w:rPr>
                <w:rFonts w:ascii="Arial" w:hAnsi="Arial" w:cs="Arial"/>
                <w:b/>
              </w:rPr>
            </w:pPr>
            <w:r w:rsidRPr="009B428F">
              <w:rPr>
                <w:rFonts w:ascii="Arial" w:hAnsi="Arial" w:cs="Arial"/>
                <w:b/>
              </w:rPr>
              <w:t>Szene beschreiben:</w:t>
            </w:r>
          </w:p>
        </w:tc>
      </w:tr>
      <w:tr w:rsidR="00906857" w:rsidRPr="009B428F" w14:paraId="741B244F" w14:textId="77777777" w:rsidTr="001D0016">
        <w:tc>
          <w:tcPr>
            <w:tcW w:w="426" w:type="dxa"/>
            <w:tcBorders>
              <w:right w:val="nil"/>
            </w:tcBorders>
          </w:tcPr>
          <w:p w14:paraId="129D2118" w14:textId="77777777" w:rsidR="00906857" w:rsidRPr="00445514" w:rsidRDefault="00906857" w:rsidP="00B75197">
            <w:pPr>
              <w:pStyle w:val="Listenabsatz"/>
              <w:numPr>
                <w:ilvl w:val="0"/>
                <w:numId w:val="120"/>
              </w:numPr>
              <w:spacing w:before="120" w:line="360" w:lineRule="auto"/>
              <w:ind w:hanging="686"/>
              <w:contextualSpacing w:val="0"/>
              <w:rPr>
                <w:rFonts w:ascii="Arial" w:hAnsi="Arial" w:cs="Arial"/>
                <w:b/>
                <w:color w:val="000000" w:themeColor="text1"/>
              </w:rPr>
            </w:pPr>
            <w:r>
              <w:rPr>
                <w:rFonts w:ascii="Arial" w:hAnsi="Arial" w:cs="Arial"/>
                <w:b/>
                <w:color w:val="000000" w:themeColor="text1"/>
              </w:rPr>
              <w:t xml:space="preserve"> </w:t>
            </w:r>
          </w:p>
        </w:tc>
        <w:tc>
          <w:tcPr>
            <w:tcW w:w="3685" w:type="dxa"/>
            <w:tcBorders>
              <w:left w:val="nil"/>
            </w:tcBorders>
          </w:tcPr>
          <w:p w14:paraId="310B45C0" w14:textId="77777777" w:rsidR="00906857" w:rsidRPr="00445514" w:rsidRDefault="00906857" w:rsidP="001D0016">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779DFDAC" wp14:editId="1A3B61BC">
                      <wp:extent cx="495300" cy="495300"/>
                      <wp:effectExtent l="0" t="0" r="19050" b="19050"/>
                      <wp:docPr id="1114" name="Ellipse 1114"/>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FD3B886" id="Ellipse 1114"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Ee0mQIAAJM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N7gR7SZAgAAkwUAAA4AAAAAAAAAAAAAAAAALgIAAGRycy9lMm9Eb2MueG1s&#10;UEsBAi0AFAAGAAgAAAAhAAHMGoLYAAAAAwEAAA8AAAAAAAAAAAAAAAAA8wQAAGRycy9kb3ducmV2&#10;LnhtbFBLBQYAAAAABAAEAPMAAAD4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0839E9EF" wp14:editId="7321398B">
                      <wp:extent cx="495300" cy="495300"/>
                      <wp:effectExtent l="0" t="0" r="19050" b="19050"/>
                      <wp:docPr id="1117" name="Ellipse 1117"/>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AB7B81" id="Ellipse 1117"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xermQIAAJM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OcDF6uZAgAAkwUAAA4AAAAAAAAAAAAAAAAALgIAAGRycy9lMm9Eb2MueG1s&#10;UEsBAi0AFAAGAAgAAAAhAAHMGoLYAAAAAwEAAA8AAAAAAAAAAAAAAAAA8wQAAGRycy9kb3ducmV2&#10;LnhtbFBLBQYAAAAABAAEAPMAAAD4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3D6B7087" wp14:editId="5CA977F0">
                      <wp:extent cx="495300" cy="495300"/>
                      <wp:effectExtent l="0" t="0" r="19050" b="19050"/>
                      <wp:docPr id="1118" name="Ellipse 1118"/>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D4644C" id="Ellipse 1118"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DpsBMmZAgAAkwUAAA4AAAAAAAAAAAAAAAAALgIAAGRycy9lMm9Eb2MueG1s&#10;UEsBAi0AFAAGAAgAAAAhAAHMGoLYAAAAAwEAAA8AAAAAAAAAAAAAAAAA8wQAAGRycy9kb3ducmV2&#10;LnhtbFBLBQYAAAAABAAEAPMAAAD4BQAAAAA=&#10;" filled="f" strokecolor="black [3213]" strokeweight=".25pt">
                      <w10:anchorlock/>
                    </v:oval>
                  </w:pict>
                </mc:Fallback>
              </mc:AlternateContent>
            </w:r>
          </w:p>
        </w:tc>
        <w:tc>
          <w:tcPr>
            <w:tcW w:w="4305" w:type="dxa"/>
            <w:vAlign w:val="center"/>
          </w:tcPr>
          <w:p w14:paraId="187FA64A" w14:textId="77777777" w:rsidR="00906857" w:rsidRPr="009B428F" w:rsidRDefault="00906857" w:rsidP="00B75197">
            <w:pPr>
              <w:pStyle w:val="Listenabsatz"/>
              <w:numPr>
                <w:ilvl w:val="0"/>
                <w:numId w:val="121"/>
              </w:numPr>
              <w:spacing w:line="360" w:lineRule="auto"/>
              <w:ind w:left="315" w:hanging="283"/>
              <w:rPr>
                <w:rFonts w:ascii="Arial" w:hAnsi="Arial" w:cs="Arial"/>
                <w:b/>
              </w:rPr>
            </w:pPr>
            <w:r w:rsidRPr="009B428F">
              <w:rPr>
                <w:rFonts w:ascii="Arial" w:hAnsi="Arial" w:cs="Arial"/>
                <w:b/>
              </w:rPr>
              <w:t xml:space="preserve">Wirkung: </w:t>
            </w:r>
            <w:r w:rsidRPr="009B428F">
              <w:rPr>
                <w:rFonts w:ascii="Arial" w:hAnsi="Arial" w:cs="Arial"/>
              </w:rPr>
              <w:t>geborgen – kalt – warm – ungemütlich – traurig</w:t>
            </w:r>
            <w:r w:rsidRPr="009B428F">
              <w:rPr>
                <w:rFonts w:ascii="Arial" w:hAnsi="Arial" w:cs="Arial"/>
                <w:b/>
              </w:rPr>
              <w:t xml:space="preserve"> </w:t>
            </w:r>
          </w:p>
        </w:tc>
      </w:tr>
    </w:tbl>
    <w:p w14:paraId="1B4435E4" w14:textId="16326B70" w:rsidR="00E0166C" w:rsidRPr="00E0166C" w:rsidRDefault="00E0166C" w:rsidP="00906857">
      <w:pPr>
        <w:tabs>
          <w:tab w:val="left" w:pos="3749"/>
        </w:tabs>
        <w:ind w:right="3116"/>
        <w:contextualSpacing/>
        <w:jc w:val="both"/>
        <w:rPr>
          <w:rFonts w:ascii="Arial" w:eastAsia="Calibri" w:hAnsi="Arial" w:cs="Arial"/>
          <w:color w:val="000000"/>
          <w:szCs w:val="22"/>
          <w:lang w:eastAsia="en-US"/>
        </w:rPr>
      </w:pPr>
    </w:p>
    <w:p w14:paraId="22D43E54" w14:textId="77777777" w:rsidR="00E0166C" w:rsidRPr="00E0166C" w:rsidRDefault="00E0166C" w:rsidP="00941EC4">
      <w:pPr>
        <w:ind w:left="567"/>
        <w:contextualSpacing/>
        <w:rPr>
          <w:rFonts w:ascii="Arial" w:eastAsia="Calibri" w:hAnsi="Arial" w:cs="Arial"/>
          <w:b/>
          <w:szCs w:val="22"/>
          <w:lang w:eastAsia="en-US"/>
        </w:rPr>
      </w:pPr>
    </w:p>
    <w:p w14:paraId="4367CF78" w14:textId="77777777" w:rsidR="00E0166C" w:rsidRPr="00E0166C" w:rsidRDefault="00E0166C" w:rsidP="00B75197">
      <w:pPr>
        <w:numPr>
          <w:ilvl w:val="0"/>
          <w:numId w:val="75"/>
        </w:numPr>
        <w:spacing w:line="276" w:lineRule="auto"/>
        <w:ind w:left="567" w:hanging="283"/>
        <w:contextualSpacing/>
        <w:jc w:val="both"/>
        <w:rPr>
          <w:rFonts w:ascii="Arial" w:eastAsia="Calibri" w:hAnsi="Arial" w:cs="Arial"/>
          <w:szCs w:val="22"/>
          <w:lang w:eastAsia="en-US"/>
        </w:rPr>
      </w:pPr>
      <w:r w:rsidRPr="00E0166C">
        <w:rPr>
          <w:rFonts w:ascii="Arial" w:eastAsia="Calibri" w:hAnsi="Arial" w:cs="Arial"/>
          <w:szCs w:val="22"/>
          <w:lang w:eastAsia="en-US"/>
        </w:rPr>
        <w:t>Findest du, dass die Farben und der Inhalt der Szene gut zusammenpassen? Begründe deine Antwort.</w:t>
      </w:r>
    </w:p>
    <w:p w14:paraId="008EF5DB" w14:textId="77777777" w:rsidR="00E0166C" w:rsidRPr="00E0166C" w:rsidRDefault="00E0166C" w:rsidP="00E0166C">
      <w:pPr>
        <w:spacing w:line="276" w:lineRule="auto"/>
        <w:ind w:left="567"/>
        <w:contextualSpacing/>
        <w:rPr>
          <w:rFonts w:ascii="Arial" w:eastAsia="Calibri" w:hAnsi="Arial" w:cs="Arial"/>
          <w:szCs w:val="22"/>
          <w:lang w:eastAsia="en-US"/>
        </w:rPr>
      </w:pPr>
    </w:p>
    <w:p w14:paraId="077A7C13" w14:textId="6BF6872F" w:rsidR="00E0166C" w:rsidRDefault="00E0166C" w:rsidP="00E0166C">
      <w:pPr>
        <w:spacing w:line="480" w:lineRule="auto"/>
        <w:ind w:left="567"/>
        <w:contextualSpacing/>
        <w:rPr>
          <w:rFonts w:ascii="Arial" w:eastAsia="Calibri" w:hAnsi="Arial" w:cs="Arial"/>
          <w:szCs w:val="22"/>
          <w:lang w:eastAsia="en-US"/>
        </w:rPr>
      </w:pPr>
      <w:r w:rsidRPr="00E0166C">
        <w:rPr>
          <w:rFonts w:ascii="Arial" w:eastAsia="Calibri" w:hAnsi="Arial" w:cs="Arial"/>
          <w:szCs w:val="22"/>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36913B41" w14:textId="7C9B0EFE" w:rsidR="00FE1FDE" w:rsidRPr="00E0166C" w:rsidRDefault="00FE1FDE" w:rsidP="00E0166C">
      <w:pPr>
        <w:spacing w:line="480" w:lineRule="auto"/>
        <w:ind w:left="567"/>
        <w:contextualSpacing/>
        <w:rPr>
          <w:rFonts w:ascii="Arial" w:eastAsia="Calibri" w:hAnsi="Arial" w:cs="Arial"/>
          <w:szCs w:val="22"/>
          <w:lang w:eastAsia="en-US"/>
        </w:rPr>
      </w:pPr>
    </w:p>
    <w:p w14:paraId="64C772F5" w14:textId="0ECB8447" w:rsidR="00E0166C" w:rsidRPr="00E0166C" w:rsidRDefault="0046692D" w:rsidP="00FE1FDE">
      <w:pPr>
        <w:pStyle w:val="berschrift1"/>
        <w:rPr>
          <w:rFonts w:eastAsia="Calibri"/>
          <w:sz w:val="22"/>
          <w:szCs w:val="22"/>
          <w:lang w:eastAsia="en-US"/>
        </w:rPr>
      </w:pPr>
      <w:r>
        <w:lastRenderedPageBreak/>
        <w:t>14</w:t>
      </w:r>
      <w:r w:rsidR="00906857">
        <w:t xml:space="preserve"> </w:t>
      </w:r>
      <w:r>
        <w:t>G</w:t>
      </w:r>
      <w:r w:rsidR="00FE1FDE">
        <w:t xml:space="preserve"> </w:t>
      </w:r>
      <w:r w:rsidR="00FE1FDE" w:rsidRPr="00E0166C">
        <w:rPr>
          <w:rFonts w:eastAsia="Calibri"/>
          <w:lang w:eastAsia="en-US"/>
        </w:rPr>
        <w:t xml:space="preserve">Hamide </w:t>
      </w:r>
      <w:r w:rsidR="00906857">
        <w:rPr>
          <w:rFonts w:eastAsia="Calibri"/>
          <w:lang w:eastAsia="en-US"/>
        </w:rPr>
        <w:t>&amp;</w:t>
      </w:r>
      <w:r w:rsidR="00FE1FDE" w:rsidRPr="00E0166C">
        <w:rPr>
          <w:rFonts w:eastAsia="Calibri"/>
          <w:lang w:eastAsia="en-US"/>
        </w:rPr>
        <w:t xml:space="preserve"> Arslan</w:t>
      </w:r>
      <w:r w:rsidR="00FE1FDE" w:rsidRPr="00150F4D">
        <w:rPr>
          <w:color w:val="0070C0"/>
        </w:rPr>
        <w:t xml:space="preserve"> </w:t>
      </w:r>
      <w:r w:rsidR="00FE1FDE">
        <w:t>– Das Ende: Freunde werden</w:t>
      </w:r>
    </w:p>
    <w:p w14:paraId="4631380E" w14:textId="77777777" w:rsidR="00E0166C" w:rsidRPr="00906857" w:rsidRDefault="00E0166C" w:rsidP="00906857">
      <w:pPr>
        <w:spacing w:line="276" w:lineRule="auto"/>
        <w:rPr>
          <w:rFonts w:ascii="Arial" w:eastAsia="Calibri" w:hAnsi="Arial"/>
          <w:lang w:eastAsia="en-US"/>
        </w:rPr>
      </w:pPr>
    </w:p>
    <w:p w14:paraId="69403BF0" w14:textId="068DD4B7" w:rsidR="00E0166C" w:rsidRPr="00E0166C" w:rsidRDefault="003B41CD" w:rsidP="007B5A58">
      <w:pPr>
        <w:numPr>
          <w:ilvl w:val="0"/>
          <w:numId w:val="71"/>
        </w:numPr>
        <w:spacing w:line="276" w:lineRule="auto"/>
        <w:ind w:left="284" w:hanging="284"/>
        <w:contextualSpacing/>
        <w:rPr>
          <w:rFonts w:ascii="Arial" w:eastAsia="Calibri" w:hAnsi="Arial" w:cs="Arial"/>
          <w:lang w:eastAsia="en-US"/>
        </w:rPr>
      </w:pPr>
      <w:r>
        <w:rPr>
          <w:rFonts w:ascii="Arial" w:eastAsia="Calibri" w:hAnsi="Arial" w:cs="Arial"/>
          <w:lang w:eastAsia="en-US"/>
        </w:rPr>
        <w:t xml:space="preserve">Schaue dir </w:t>
      </w:r>
      <w:r w:rsidR="00B235DB">
        <w:rPr>
          <w:rFonts w:ascii="Arial" w:eastAsia="Calibri" w:hAnsi="Arial" w:cs="Arial"/>
          <w:lang w:eastAsia="en-US"/>
        </w:rPr>
        <w:t xml:space="preserve">den Filmausschnitt mit dem </w:t>
      </w:r>
      <w:proofErr w:type="spellStart"/>
      <w:r w:rsidR="00B416C2">
        <w:rPr>
          <w:rFonts w:ascii="Arial" w:eastAsia="Calibri" w:hAnsi="Arial" w:cs="Arial"/>
          <w:lang w:eastAsia="en-US"/>
        </w:rPr>
        <w:t>Timecode</w:t>
      </w:r>
      <w:proofErr w:type="spellEnd"/>
      <w:r w:rsidR="00B416C2">
        <w:rPr>
          <w:rFonts w:ascii="Arial" w:eastAsia="Calibri" w:hAnsi="Arial" w:cs="Arial"/>
          <w:lang w:eastAsia="en-US"/>
        </w:rPr>
        <w:t xml:space="preserve"> 01:28:54</w:t>
      </w:r>
      <w:r w:rsidR="00B416C2">
        <w:t xml:space="preserve"> – </w:t>
      </w:r>
      <w:r>
        <w:rPr>
          <w:rFonts w:ascii="Arial" w:eastAsia="Calibri" w:hAnsi="Arial" w:cs="Arial"/>
          <w:lang w:eastAsia="en-US"/>
        </w:rPr>
        <w:t>01:29:20</w:t>
      </w:r>
      <w:r w:rsidR="00E0166C" w:rsidRPr="00E0166C">
        <w:rPr>
          <w:rFonts w:ascii="Arial" w:eastAsia="Calibri" w:hAnsi="Arial" w:cs="Arial"/>
          <w:lang w:eastAsia="en-US"/>
        </w:rPr>
        <w:t xml:space="preserve"> in Ruhe an.</w:t>
      </w:r>
      <w:r w:rsidR="00E0166C" w:rsidRPr="00E0166C">
        <w:rPr>
          <w:rFonts w:ascii="Arial" w:eastAsia="Calibri" w:hAnsi="Arial" w:cs="Arial"/>
          <w:noProof/>
        </w:rPr>
        <w:t xml:space="preserve"> </w:t>
      </w:r>
    </w:p>
    <w:p w14:paraId="604851A2" w14:textId="77777777" w:rsidR="00E0166C" w:rsidRPr="00E0166C" w:rsidRDefault="00E0166C" w:rsidP="00E0166C">
      <w:pPr>
        <w:spacing w:line="276" w:lineRule="auto"/>
        <w:ind w:left="1080"/>
        <w:contextualSpacing/>
        <w:rPr>
          <w:rFonts w:ascii="Arial" w:eastAsia="Calibri" w:hAnsi="Arial" w:cs="Arial"/>
          <w:lang w:eastAsia="en-US"/>
        </w:rPr>
      </w:pPr>
    </w:p>
    <w:p w14:paraId="51709FD3" w14:textId="2C891873" w:rsidR="00E0166C" w:rsidRPr="00E0166C" w:rsidRDefault="00706F5F" w:rsidP="00530A09">
      <w:pPr>
        <w:spacing w:line="276" w:lineRule="auto"/>
        <w:ind w:left="284"/>
        <w:contextualSpacing/>
        <w:rPr>
          <w:rFonts w:ascii="Arial" w:eastAsia="Calibri" w:hAnsi="Arial" w:cs="Arial"/>
          <w:lang w:eastAsia="en-US"/>
        </w:rPr>
      </w:pPr>
      <w:r>
        <w:rPr>
          <w:rFonts w:ascii="Arial" w:eastAsia="Calibri" w:hAnsi="Arial" w:cs="Arial"/>
          <w:noProof/>
        </w:rPr>
        <w:drawing>
          <wp:inline distT="0" distB="0" distL="0" distR="0" wp14:anchorId="227BB7AA" wp14:editId="6C6B287F">
            <wp:extent cx="5580000" cy="2380267"/>
            <wp:effectExtent l="0" t="0" r="1905" b="127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1.29.19.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68B031AC" w14:textId="77777777" w:rsidR="00E0166C" w:rsidRPr="00E0166C" w:rsidRDefault="00E0166C" w:rsidP="00E0166C">
      <w:pPr>
        <w:spacing w:line="276" w:lineRule="auto"/>
        <w:ind w:left="567" w:hanging="283"/>
        <w:rPr>
          <w:rFonts w:ascii="Arial" w:eastAsia="Calibri" w:hAnsi="Arial" w:cs="Arial"/>
          <w:lang w:eastAsia="en-US"/>
        </w:rPr>
      </w:pPr>
    </w:p>
    <w:p w14:paraId="4A6E9363" w14:textId="7D94889E" w:rsidR="00E0166C" w:rsidRPr="00E0166C" w:rsidRDefault="00E0166C" w:rsidP="007B5A58">
      <w:pPr>
        <w:numPr>
          <w:ilvl w:val="0"/>
          <w:numId w:val="66"/>
        </w:numPr>
        <w:spacing w:line="276" w:lineRule="auto"/>
        <w:ind w:left="567" w:hanging="283"/>
        <w:contextualSpacing/>
        <w:rPr>
          <w:rFonts w:ascii="Arial" w:eastAsia="Calibri" w:hAnsi="Arial" w:cs="Arial"/>
          <w:color w:val="000000"/>
          <w:lang w:eastAsia="en-US"/>
        </w:rPr>
      </w:pPr>
      <w:r w:rsidRPr="00E0166C">
        <w:rPr>
          <w:rFonts w:ascii="Arial" w:eastAsia="Calibri" w:hAnsi="Arial" w:cs="Arial"/>
          <w:color w:val="000000"/>
          <w:lang w:eastAsia="en-US"/>
        </w:rPr>
        <w:t xml:space="preserve">Beschreibe, was in dieser </w:t>
      </w:r>
      <w:r w:rsidR="00B235DB">
        <w:rPr>
          <w:rFonts w:ascii="Arial" w:eastAsia="Calibri" w:hAnsi="Arial" w:cs="Arial"/>
          <w:color w:val="000000"/>
          <w:lang w:eastAsia="en-US"/>
        </w:rPr>
        <w:t>Szene</w:t>
      </w:r>
      <w:r w:rsidRPr="00E0166C">
        <w:rPr>
          <w:rFonts w:ascii="Arial" w:eastAsia="Calibri" w:hAnsi="Arial" w:cs="Arial"/>
          <w:color w:val="000000"/>
          <w:lang w:eastAsia="en-US"/>
        </w:rPr>
        <w:t xml:space="preserve"> passiert.</w:t>
      </w:r>
    </w:p>
    <w:p w14:paraId="0F191921" w14:textId="77777777" w:rsidR="00E0166C" w:rsidRPr="00E0166C" w:rsidRDefault="00E0166C" w:rsidP="00E0166C">
      <w:pPr>
        <w:spacing w:line="276" w:lineRule="auto"/>
        <w:ind w:left="567"/>
        <w:contextualSpacing/>
        <w:rPr>
          <w:rFonts w:ascii="Arial" w:eastAsia="Calibri" w:hAnsi="Arial" w:cs="Arial"/>
          <w:color w:val="000000"/>
          <w:lang w:eastAsia="en-US"/>
        </w:rPr>
      </w:pPr>
    </w:p>
    <w:p w14:paraId="50E5CA7F" w14:textId="77777777" w:rsidR="00E0166C" w:rsidRPr="00E0166C" w:rsidRDefault="00E0166C" w:rsidP="00E0166C">
      <w:pPr>
        <w:spacing w:line="480" w:lineRule="auto"/>
        <w:ind w:left="567"/>
        <w:contextualSpacing/>
        <w:rPr>
          <w:rFonts w:ascii="Arial" w:eastAsia="Calibri" w:hAnsi="Arial" w:cs="Arial"/>
          <w:color w:val="000000"/>
          <w:lang w:eastAsia="en-US"/>
        </w:rPr>
      </w:pPr>
      <w:r w:rsidRPr="00E0166C">
        <w:rPr>
          <w:rFonts w:ascii="Arial" w:eastAsia="Calibri" w:hAnsi="Arial" w:cs="Arial"/>
          <w:color w:val="000000"/>
          <w:lang w:eastAsia="en-US"/>
        </w:rPr>
        <w:t>______________________________________________________________________________________________________________________________</w:t>
      </w:r>
    </w:p>
    <w:p w14:paraId="1A965D3B" w14:textId="77777777" w:rsidR="00E0166C" w:rsidRPr="00E0166C" w:rsidRDefault="00E0166C" w:rsidP="00E0166C">
      <w:pPr>
        <w:spacing w:line="276" w:lineRule="auto"/>
        <w:ind w:left="567"/>
        <w:contextualSpacing/>
        <w:rPr>
          <w:rFonts w:ascii="Arial" w:eastAsia="Calibri" w:hAnsi="Arial" w:cs="Arial"/>
          <w:color w:val="000000"/>
          <w:lang w:eastAsia="en-US"/>
        </w:rPr>
      </w:pPr>
    </w:p>
    <w:p w14:paraId="158353EA" w14:textId="1A141592" w:rsidR="00E0166C" w:rsidRPr="00E0166C" w:rsidRDefault="00E0166C" w:rsidP="007B5A58">
      <w:pPr>
        <w:numPr>
          <w:ilvl w:val="0"/>
          <w:numId w:val="66"/>
        </w:numPr>
        <w:spacing w:line="276" w:lineRule="auto"/>
        <w:ind w:left="567" w:hanging="283"/>
        <w:contextualSpacing/>
        <w:jc w:val="both"/>
        <w:rPr>
          <w:rFonts w:ascii="Arial" w:eastAsia="Calibri" w:hAnsi="Arial" w:cs="Arial"/>
          <w:color w:val="000000"/>
          <w:lang w:eastAsia="en-US"/>
        </w:rPr>
      </w:pPr>
      <w:r w:rsidRPr="00E0166C">
        <w:rPr>
          <w:rFonts w:ascii="Arial" w:eastAsia="Calibri" w:hAnsi="Arial" w:cs="Arial"/>
          <w:color w:val="000000"/>
          <w:lang w:eastAsia="en-US"/>
        </w:rPr>
        <w:t xml:space="preserve">Wie hat sich die Beziehung zwischen </w:t>
      </w:r>
      <w:proofErr w:type="spellStart"/>
      <w:r w:rsidRPr="00E0166C">
        <w:rPr>
          <w:rFonts w:ascii="Arial" w:eastAsia="Calibri" w:hAnsi="Arial" w:cs="Arial"/>
          <w:color w:val="000000"/>
          <w:lang w:eastAsia="en-US"/>
        </w:rPr>
        <w:t>Lippel</w:t>
      </w:r>
      <w:proofErr w:type="spellEnd"/>
      <w:r w:rsidR="00BD0617">
        <w:rPr>
          <w:rFonts w:ascii="Arial" w:eastAsia="Calibri" w:hAnsi="Arial" w:cs="Arial"/>
          <w:color w:val="000000"/>
          <w:lang w:eastAsia="en-US"/>
        </w:rPr>
        <w:t>,</w:t>
      </w:r>
      <w:r w:rsidRPr="00E0166C">
        <w:rPr>
          <w:rFonts w:ascii="Arial" w:eastAsia="Calibri" w:hAnsi="Arial" w:cs="Arial"/>
          <w:color w:val="000000"/>
          <w:lang w:eastAsia="en-US"/>
        </w:rPr>
        <w:t xml:space="preserve"> Hamide und Arslan entwickelt? </w:t>
      </w:r>
      <w:r w:rsidR="00906857">
        <w:rPr>
          <w:rFonts w:ascii="Arial" w:eastAsia="Calibri" w:hAnsi="Arial" w:cs="Arial"/>
          <w:color w:val="000000"/>
          <w:lang w:eastAsia="en-US"/>
        </w:rPr>
        <w:br/>
      </w:r>
      <w:r w:rsidRPr="00E0166C">
        <w:rPr>
          <w:rFonts w:ascii="Arial" w:eastAsia="Calibri" w:hAnsi="Arial" w:cs="Arial"/>
          <w:color w:val="000000"/>
          <w:lang w:eastAsia="en-US"/>
        </w:rPr>
        <w:t>Beschreibe in eigenen Worten. Nimm dazu Aufgaben 2 und 3 zur Hilfe.</w:t>
      </w:r>
    </w:p>
    <w:p w14:paraId="6A36E350" w14:textId="77777777" w:rsidR="00E0166C" w:rsidRPr="00E0166C" w:rsidRDefault="00E0166C" w:rsidP="00E0166C">
      <w:pPr>
        <w:spacing w:line="276" w:lineRule="auto"/>
        <w:ind w:left="567"/>
        <w:contextualSpacing/>
        <w:rPr>
          <w:rFonts w:ascii="Arial" w:eastAsia="Calibri" w:hAnsi="Arial" w:cs="Arial"/>
          <w:color w:val="000000"/>
          <w:lang w:eastAsia="en-US"/>
        </w:rPr>
      </w:pPr>
    </w:p>
    <w:p w14:paraId="56BB73D0" w14:textId="77777777" w:rsidR="00E0166C" w:rsidRPr="00E0166C" w:rsidRDefault="00E0166C" w:rsidP="00E0166C">
      <w:pPr>
        <w:spacing w:line="480" w:lineRule="auto"/>
        <w:ind w:left="567"/>
        <w:contextualSpacing/>
        <w:rPr>
          <w:rFonts w:ascii="Arial" w:eastAsia="Calibri" w:hAnsi="Arial" w:cs="Arial"/>
          <w:color w:val="000000"/>
          <w:lang w:eastAsia="en-US"/>
        </w:rPr>
      </w:pPr>
      <w:r w:rsidRPr="00E0166C">
        <w:rPr>
          <w:rFonts w:ascii="Arial" w:eastAsia="Calibri" w:hAnsi="Arial" w:cs="Arial"/>
          <w:color w:val="000000"/>
          <w:lang w:eastAsia="en-US"/>
        </w:rPr>
        <w:t>_____________________________________________________________________________________________________________________________________________________________________________________________</w:t>
      </w:r>
    </w:p>
    <w:p w14:paraId="7056E726" w14:textId="77777777" w:rsidR="00E0166C" w:rsidRPr="00E0166C" w:rsidRDefault="00E0166C" w:rsidP="00E0166C">
      <w:pPr>
        <w:spacing w:line="276" w:lineRule="auto"/>
        <w:ind w:left="567" w:hanging="283"/>
        <w:contextualSpacing/>
        <w:rPr>
          <w:rFonts w:ascii="Arial" w:eastAsia="Calibri" w:hAnsi="Arial" w:cs="Arial"/>
          <w:color w:val="000000"/>
          <w:lang w:eastAsia="en-US"/>
        </w:rPr>
      </w:pPr>
    </w:p>
    <w:p w14:paraId="50EE8EEB" w14:textId="37C025D1" w:rsidR="00E0166C" w:rsidRPr="00E0166C" w:rsidRDefault="008048FB" w:rsidP="007B5A58">
      <w:pPr>
        <w:numPr>
          <w:ilvl w:val="0"/>
          <w:numId w:val="66"/>
        </w:numPr>
        <w:spacing w:line="276" w:lineRule="auto"/>
        <w:ind w:left="567" w:hanging="283"/>
        <w:contextualSpacing/>
        <w:rPr>
          <w:rFonts w:ascii="Arial" w:eastAsia="Calibri" w:hAnsi="Arial" w:cs="Arial"/>
          <w:lang w:eastAsia="en-US"/>
        </w:rPr>
      </w:pPr>
      <w:r w:rsidRPr="00A71750">
        <w:rPr>
          <w:noProof/>
        </w:rPr>
        <w:drawing>
          <wp:anchor distT="0" distB="0" distL="114300" distR="114300" simplePos="0" relativeHeight="252652032" behindDoc="0" locked="0" layoutInCell="1" allowOverlap="1" wp14:anchorId="4CABB3DE" wp14:editId="65FD8912">
            <wp:simplePos x="0" y="0"/>
            <wp:positionH relativeFrom="column">
              <wp:posOffset>3305265</wp:posOffset>
            </wp:positionH>
            <wp:positionV relativeFrom="paragraph">
              <wp:posOffset>115596</wp:posOffset>
            </wp:positionV>
            <wp:extent cx="652145" cy="451896"/>
            <wp:effectExtent l="0" t="38100" r="0" b="81915"/>
            <wp:wrapNone/>
            <wp:docPr id="1522"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78074" b="24033"/>
                    <a:stretch/>
                  </pic:blipFill>
                  <pic:spPr bwMode="auto">
                    <a:xfrm rot="898187">
                      <a:off x="0" y="0"/>
                      <a:ext cx="652312" cy="4520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166C" w:rsidRPr="00E0166C">
        <w:rPr>
          <w:rFonts w:ascii="Arial" w:eastAsia="Calibri" w:hAnsi="Arial" w:cs="Arial"/>
          <w:lang w:eastAsia="en-US"/>
        </w:rPr>
        <w:t xml:space="preserve">Wie nennt man so ein Filmende? </w:t>
      </w:r>
    </w:p>
    <w:p w14:paraId="6AEDBFC9" w14:textId="59E16A84" w:rsidR="00E0166C" w:rsidRPr="00E0166C" w:rsidRDefault="00E0166C" w:rsidP="00E0166C">
      <w:pPr>
        <w:spacing w:line="276" w:lineRule="auto"/>
        <w:ind w:left="567" w:hanging="283"/>
        <w:contextualSpacing/>
        <w:rPr>
          <w:rFonts w:ascii="Arial" w:eastAsia="Calibri" w:hAnsi="Arial" w:cs="Arial"/>
          <w:lang w:eastAsia="en-US"/>
        </w:rPr>
      </w:pPr>
    </w:p>
    <w:p w14:paraId="3DE369DF" w14:textId="77777777" w:rsidR="00E0166C" w:rsidRPr="00E0166C" w:rsidRDefault="00E0166C" w:rsidP="00E0166C">
      <w:pPr>
        <w:spacing w:line="276" w:lineRule="auto"/>
        <w:ind w:left="567"/>
        <w:contextualSpacing/>
        <w:rPr>
          <w:rFonts w:ascii="Arial" w:eastAsia="Calibri" w:hAnsi="Arial" w:cs="Arial"/>
          <w:lang w:eastAsia="en-US"/>
        </w:rPr>
      </w:pPr>
      <w:proofErr w:type="spellStart"/>
      <w:r w:rsidRPr="00E0166C">
        <w:rPr>
          <w:rFonts w:ascii="Arial" w:eastAsia="Calibri" w:hAnsi="Arial" w:cs="Arial"/>
          <w:lang w:eastAsia="en-US"/>
        </w:rPr>
        <w:t>pHyap</w:t>
      </w:r>
      <w:proofErr w:type="spellEnd"/>
      <w:r w:rsidRPr="00E0166C">
        <w:rPr>
          <w:rFonts w:ascii="Arial" w:eastAsia="Calibri" w:hAnsi="Arial" w:cs="Arial"/>
          <w:lang w:eastAsia="en-US"/>
        </w:rPr>
        <w:t xml:space="preserve"> </w:t>
      </w:r>
      <w:proofErr w:type="spellStart"/>
      <w:r w:rsidRPr="00E0166C">
        <w:rPr>
          <w:rFonts w:ascii="Arial" w:eastAsia="Calibri" w:hAnsi="Arial" w:cs="Arial"/>
          <w:lang w:eastAsia="en-US"/>
        </w:rPr>
        <w:t>nEd</w:t>
      </w:r>
      <w:proofErr w:type="spellEnd"/>
      <w:r w:rsidRPr="00E0166C">
        <w:rPr>
          <w:rFonts w:ascii="Arial" w:eastAsia="Calibri" w:hAnsi="Arial" w:cs="Arial"/>
          <w:lang w:eastAsia="en-US"/>
        </w:rPr>
        <w:t>: ____________________</w:t>
      </w:r>
    </w:p>
    <w:p w14:paraId="5861608F" w14:textId="77777777" w:rsidR="00E0166C" w:rsidRPr="00E0166C" w:rsidRDefault="00E0166C" w:rsidP="00E0166C">
      <w:pPr>
        <w:spacing w:line="276" w:lineRule="auto"/>
        <w:rPr>
          <w:rFonts w:ascii="Arial" w:eastAsia="Calibri" w:hAnsi="Arial" w:cs="Arial"/>
          <w:color w:val="000000"/>
          <w:lang w:eastAsia="en-US"/>
        </w:rPr>
      </w:pPr>
    </w:p>
    <w:p w14:paraId="2AC231E8" w14:textId="77777777" w:rsidR="00E0166C" w:rsidRPr="00E0166C" w:rsidRDefault="00E0166C" w:rsidP="00E0166C">
      <w:pPr>
        <w:rPr>
          <w:rFonts w:ascii="Arial" w:eastAsia="Calibri" w:hAnsi="Arial" w:cs="Arial"/>
          <w:color w:val="000000"/>
          <w:lang w:eastAsia="en-US"/>
        </w:rPr>
      </w:pPr>
      <w:r w:rsidRPr="00E0166C">
        <w:rPr>
          <w:rFonts w:ascii="Arial" w:eastAsia="Calibri" w:hAnsi="Arial" w:cs="Arial"/>
          <w:color w:val="000000"/>
          <w:lang w:eastAsia="en-US"/>
        </w:rPr>
        <w:br w:type="page"/>
      </w:r>
    </w:p>
    <w:p w14:paraId="6A426057" w14:textId="77777777" w:rsidR="000D5083" w:rsidRDefault="000D5083" w:rsidP="000D5083">
      <w:pPr>
        <w:pStyle w:val="berschrift4"/>
      </w:pPr>
      <w:r>
        <w:lastRenderedPageBreak/>
        <w:t>Zusatzaufgabe</w:t>
      </w:r>
    </w:p>
    <w:p w14:paraId="087DC3B8" w14:textId="77777777" w:rsidR="00E0166C" w:rsidRPr="00E0166C" w:rsidRDefault="00E0166C" w:rsidP="00E0166C">
      <w:pPr>
        <w:spacing w:line="276" w:lineRule="auto"/>
        <w:rPr>
          <w:rFonts w:ascii="Arial" w:eastAsia="Calibri" w:hAnsi="Arial" w:cs="Arial"/>
          <w:color w:val="000000"/>
          <w:lang w:eastAsia="en-US"/>
        </w:rPr>
      </w:pPr>
    </w:p>
    <w:p w14:paraId="154EE831" w14:textId="77777777" w:rsidR="00906857" w:rsidRDefault="00E0166C" w:rsidP="00203C2F">
      <w:pPr>
        <w:spacing w:line="276" w:lineRule="auto"/>
        <w:jc w:val="both"/>
        <w:rPr>
          <w:rFonts w:ascii="Arial" w:eastAsia="Calibri" w:hAnsi="Arial" w:cs="Arial"/>
          <w:color w:val="000000"/>
          <w:lang w:eastAsia="en-US"/>
        </w:rPr>
      </w:pPr>
      <w:r w:rsidRPr="00E0166C">
        <w:rPr>
          <w:rFonts w:ascii="Arial" w:eastAsia="Calibri" w:hAnsi="Arial" w:cs="Arial"/>
          <w:color w:val="000000"/>
          <w:lang w:eastAsia="en-US"/>
        </w:rPr>
        <w:t xml:space="preserve">Schreibe einen Tagebucheintrag aus der Sicht von Hamide oder Arslan. Beschreibe darin ihren ersten Tag in der neuen Klasse und wie sie </w:t>
      </w:r>
      <w:proofErr w:type="spellStart"/>
      <w:r w:rsidRPr="00E0166C">
        <w:rPr>
          <w:rFonts w:ascii="Arial" w:eastAsia="Calibri" w:hAnsi="Arial" w:cs="Arial"/>
          <w:color w:val="000000"/>
          <w:lang w:eastAsia="en-US"/>
        </w:rPr>
        <w:t>Lippel</w:t>
      </w:r>
      <w:proofErr w:type="spellEnd"/>
      <w:r w:rsidRPr="00E0166C">
        <w:rPr>
          <w:rFonts w:ascii="Arial" w:eastAsia="Calibri" w:hAnsi="Arial" w:cs="Arial"/>
          <w:color w:val="000000"/>
          <w:lang w:eastAsia="en-US"/>
        </w:rPr>
        <w:t xml:space="preserve"> kennenlernen. Gehe auf ihre Gedanken und Gefühle ein. </w:t>
      </w:r>
    </w:p>
    <w:p w14:paraId="7FC79641" w14:textId="77777777" w:rsidR="00906857" w:rsidRDefault="00906857" w:rsidP="00203C2F">
      <w:pPr>
        <w:spacing w:line="276" w:lineRule="auto"/>
        <w:jc w:val="both"/>
        <w:rPr>
          <w:rFonts w:ascii="Arial" w:eastAsia="Calibri" w:hAnsi="Arial" w:cs="Arial"/>
          <w:color w:val="000000"/>
          <w:lang w:eastAsia="en-US"/>
        </w:rPr>
      </w:pPr>
    </w:p>
    <w:p w14:paraId="5BCA1DEB" w14:textId="0F2E56E0" w:rsidR="00E0166C" w:rsidRPr="00E0166C" w:rsidRDefault="00E0166C" w:rsidP="00203C2F">
      <w:pPr>
        <w:spacing w:line="276" w:lineRule="auto"/>
        <w:jc w:val="both"/>
        <w:rPr>
          <w:rFonts w:ascii="Arial" w:eastAsia="Calibri" w:hAnsi="Arial" w:cs="Arial"/>
          <w:lang w:eastAsia="en-US"/>
        </w:rPr>
      </w:pPr>
      <w:r w:rsidRPr="00E0166C">
        <w:rPr>
          <w:rFonts w:ascii="Arial" w:eastAsia="Calibri" w:hAnsi="Arial" w:cs="Arial"/>
          <w:color w:val="000000"/>
          <w:lang w:eastAsia="en-US"/>
        </w:rPr>
        <w:t>Wenn es dir hil</w:t>
      </w:r>
      <w:r w:rsidR="00B235DB">
        <w:rPr>
          <w:rFonts w:ascii="Arial" w:eastAsia="Calibri" w:hAnsi="Arial" w:cs="Arial"/>
          <w:color w:val="000000"/>
          <w:lang w:eastAsia="en-US"/>
        </w:rPr>
        <w:t>ft, schaue dir den passenden Filmausschnitt</w:t>
      </w:r>
      <w:r w:rsidRPr="00E0166C">
        <w:rPr>
          <w:rFonts w:ascii="Arial" w:eastAsia="Calibri" w:hAnsi="Arial" w:cs="Arial"/>
          <w:color w:val="000000"/>
          <w:lang w:eastAsia="en-US"/>
        </w:rPr>
        <w:t xml:space="preserve"> noch einmal an </w:t>
      </w:r>
      <w:r w:rsidR="003B41CD">
        <w:rPr>
          <w:rFonts w:ascii="Arial" w:eastAsia="Calibri" w:hAnsi="Arial" w:cs="Arial"/>
          <w:color w:val="000000"/>
          <w:lang w:eastAsia="en-US"/>
        </w:rPr>
        <w:t>(</w:t>
      </w:r>
      <w:proofErr w:type="spellStart"/>
      <w:r w:rsidR="003B41CD">
        <w:rPr>
          <w:rFonts w:ascii="Arial" w:eastAsia="Calibri" w:hAnsi="Arial" w:cs="Arial"/>
          <w:color w:val="000000"/>
          <w:lang w:eastAsia="en-US"/>
        </w:rPr>
        <w:t>Timecode</w:t>
      </w:r>
      <w:proofErr w:type="spellEnd"/>
      <w:r w:rsidR="00B416C2">
        <w:rPr>
          <w:rFonts w:ascii="Arial" w:eastAsia="Calibri" w:hAnsi="Arial" w:cs="Arial"/>
          <w:color w:val="000000"/>
          <w:lang w:eastAsia="en-US"/>
        </w:rPr>
        <w:t>:</w:t>
      </w:r>
      <w:r w:rsidR="00B416C2">
        <w:rPr>
          <w:rFonts w:ascii="Arial" w:eastAsia="Calibri" w:hAnsi="Arial" w:cs="Arial"/>
          <w:lang w:eastAsia="en-US"/>
        </w:rPr>
        <w:t xml:space="preserve"> 00:09:25</w:t>
      </w:r>
      <w:r w:rsidR="00B416C2">
        <w:t xml:space="preserve"> – </w:t>
      </w:r>
      <w:r w:rsidR="003B41CD">
        <w:rPr>
          <w:rFonts w:ascii="Arial" w:eastAsia="Calibri" w:hAnsi="Arial" w:cs="Arial"/>
          <w:lang w:eastAsia="en-US"/>
        </w:rPr>
        <w:t>00:10:48)</w:t>
      </w:r>
      <w:r w:rsidRPr="00E0166C">
        <w:rPr>
          <w:rFonts w:ascii="Arial" w:eastAsia="Calibri" w:hAnsi="Arial" w:cs="Arial"/>
          <w:lang w:eastAsia="en-US"/>
        </w:rPr>
        <w:t>.</w:t>
      </w:r>
    </w:p>
    <w:p w14:paraId="73EAA36C" w14:textId="77777777" w:rsidR="00E0166C" w:rsidRPr="00E0166C" w:rsidRDefault="00E0166C" w:rsidP="00E0166C">
      <w:pPr>
        <w:spacing w:line="276" w:lineRule="auto"/>
        <w:rPr>
          <w:rFonts w:ascii="Arial" w:eastAsia="Calibri" w:hAnsi="Arial" w:cs="Arial"/>
          <w:lang w:eastAsia="en-US"/>
        </w:rPr>
      </w:pPr>
    </w:p>
    <w:p w14:paraId="0B8C6B63" w14:textId="77777777" w:rsidR="00E0166C" w:rsidRPr="00E0166C" w:rsidRDefault="00E0166C" w:rsidP="00E0166C">
      <w:pPr>
        <w:spacing w:line="276" w:lineRule="auto"/>
        <w:rPr>
          <w:rFonts w:ascii="MV Boli" w:eastAsia="Calibri" w:hAnsi="MV Boli" w:cs="MV Boli"/>
          <w:lang w:eastAsia="en-US"/>
        </w:rPr>
      </w:pPr>
      <w:r w:rsidRPr="00E0166C">
        <w:rPr>
          <w:rFonts w:ascii="MV Boli" w:eastAsia="Calibri" w:hAnsi="MV Boli" w:cs="MV Boli"/>
          <w:lang w:eastAsia="en-US"/>
        </w:rPr>
        <w:t xml:space="preserve">Liebes Tagebuch, </w:t>
      </w:r>
    </w:p>
    <w:p w14:paraId="25005FE7" w14:textId="151AABD8" w:rsidR="00E0166C" w:rsidRPr="00E0166C" w:rsidRDefault="00E0166C" w:rsidP="00E0166C">
      <w:pPr>
        <w:spacing w:line="276" w:lineRule="auto"/>
        <w:rPr>
          <w:rFonts w:ascii="MV Boli" w:eastAsia="Calibri" w:hAnsi="MV Boli" w:cs="MV Boli"/>
          <w:lang w:eastAsia="en-US"/>
        </w:rPr>
      </w:pPr>
      <w:r w:rsidRPr="00E0166C">
        <w:rPr>
          <w:rFonts w:ascii="MV Boli" w:eastAsia="Calibri" w:hAnsi="MV Boli" w:cs="MV Boli"/>
          <w:lang w:eastAsia="en-US"/>
        </w:rPr>
        <w:t xml:space="preserve">heute war mein erster Tag in der neuen Klasse… </w:t>
      </w:r>
    </w:p>
    <w:p w14:paraId="06148B92" w14:textId="1D6892BF" w:rsidR="00203C2F" w:rsidRPr="00203C2F" w:rsidRDefault="00803334" w:rsidP="00203C2F">
      <w:pPr>
        <w:pStyle w:val="berschrift1"/>
      </w:pPr>
      <w:bookmarkStart w:id="2" w:name="_15_Freundschaft_und"/>
      <w:bookmarkEnd w:id="2"/>
      <w:r>
        <w:rPr>
          <w:noProof/>
        </w:rPr>
        <w:drawing>
          <wp:anchor distT="0" distB="0" distL="114300" distR="114300" simplePos="0" relativeHeight="252136960" behindDoc="1" locked="0" layoutInCell="1" allowOverlap="1" wp14:anchorId="2A968F74" wp14:editId="4A8057F9">
            <wp:simplePos x="0" y="0"/>
            <wp:positionH relativeFrom="column">
              <wp:posOffset>2276475</wp:posOffset>
            </wp:positionH>
            <wp:positionV relativeFrom="paragraph">
              <wp:posOffset>1721423</wp:posOffset>
            </wp:positionV>
            <wp:extent cx="3847988" cy="4217035"/>
            <wp:effectExtent l="0" t="0" r="0" b="0"/>
            <wp:wrapNone/>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kit-g4cf81f130_1920.png"/>
                    <pic:cNvPicPr/>
                  </pic:nvPicPr>
                  <pic:blipFill rotWithShape="1">
                    <a:blip r:embed="rId166" cstate="print">
                      <a:duotone>
                        <a:schemeClr val="bg2">
                          <a:shade val="45000"/>
                          <a:satMod val="135000"/>
                        </a:schemeClr>
                        <a:prstClr val="white"/>
                      </a:duotone>
                      <a:extLst>
                        <a:ext uri="{28A0092B-C50C-407E-A947-70E740481C1C}">
                          <a14:useLocalDpi xmlns:a14="http://schemas.microsoft.com/office/drawing/2010/main" val="0"/>
                        </a:ext>
                      </a:extLst>
                    </a:blip>
                    <a:srcRect l="9004" t="7015" r="24157" b="25271"/>
                    <a:stretch/>
                  </pic:blipFill>
                  <pic:spPr bwMode="auto">
                    <a:xfrm>
                      <a:off x="0" y="0"/>
                      <a:ext cx="3847988" cy="4217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166C">
        <w:br w:type="page"/>
      </w:r>
      <w:r w:rsidR="00FE1FDE">
        <w:lastRenderedPageBreak/>
        <w:t xml:space="preserve">15 </w:t>
      </w:r>
      <w:r w:rsidR="00FE1FDE" w:rsidRPr="00203C2F">
        <w:t>Freundschaft und Konflikte</w:t>
      </w:r>
      <w:r w:rsidR="00FE1FDE">
        <w:t xml:space="preserve"> – Freunde werden</w:t>
      </w:r>
    </w:p>
    <w:p w14:paraId="079E54BE" w14:textId="77777777" w:rsidR="00203C2F" w:rsidRPr="00906857" w:rsidRDefault="00203C2F" w:rsidP="00906857">
      <w:pPr>
        <w:spacing w:line="276" w:lineRule="auto"/>
        <w:rPr>
          <w:rFonts w:ascii="Arial" w:eastAsia="Calibri" w:hAnsi="Arial"/>
        </w:rPr>
      </w:pPr>
    </w:p>
    <w:p w14:paraId="6025BAB0" w14:textId="44646A89" w:rsidR="00203C2F" w:rsidRDefault="00203C2F" w:rsidP="00B75197">
      <w:pPr>
        <w:numPr>
          <w:ilvl w:val="0"/>
          <w:numId w:val="76"/>
        </w:numPr>
        <w:spacing w:line="276" w:lineRule="auto"/>
        <w:ind w:left="284" w:hanging="284"/>
        <w:contextualSpacing/>
        <w:jc w:val="both"/>
        <w:rPr>
          <w:rFonts w:ascii="Arial" w:eastAsia="Calibri" w:hAnsi="Arial" w:cs="Arial"/>
          <w:lang w:eastAsia="en-US"/>
        </w:rPr>
      </w:pPr>
      <w:r w:rsidRPr="00203C2F">
        <w:rPr>
          <w:rFonts w:ascii="Arial" w:eastAsia="Calibri" w:hAnsi="Arial" w:cs="Arial"/>
          <w:lang w:eastAsia="en-US"/>
        </w:rPr>
        <w:t xml:space="preserve">Schaue dir </w:t>
      </w:r>
      <w:r w:rsidR="00B235DB">
        <w:rPr>
          <w:rFonts w:ascii="Arial" w:eastAsia="Calibri" w:hAnsi="Arial" w:cs="Arial"/>
          <w:lang w:eastAsia="en-US"/>
        </w:rPr>
        <w:t xml:space="preserve">den Filmausschnitt mit dem </w:t>
      </w:r>
      <w:proofErr w:type="spellStart"/>
      <w:r w:rsidR="009929BA">
        <w:rPr>
          <w:rFonts w:ascii="Arial" w:eastAsia="Calibri" w:hAnsi="Arial" w:cs="Arial"/>
          <w:lang w:eastAsia="en-US"/>
        </w:rPr>
        <w:t>Timecode</w:t>
      </w:r>
      <w:proofErr w:type="spellEnd"/>
      <w:r w:rsidR="00B416C2">
        <w:rPr>
          <w:rFonts w:ascii="Arial" w:eastAsia="Calibri" w:hAnsi="Arial" w:cs="Arial"/>
          <w:lang w:eastAsia="en-US"/>
        </w:rPr>
        <w:t>: 00:10:00</w:t>
      </w:r>
      <w:r w:rsidR="00B416C2">
        <w:t xml:space="preserve"> – </w:t>
      </w:r>
      <w:r w:rsidR="00B235DB">
        <w:rPr>
          <w:rFonts w:ascii="Arial" w:eastAsia="Calibri" w:hAnsi="Arial" w:cs="Arial"/>
          <w:lang w:eastAsia="en-US"/>
        </w:rPr>
        <w:t xml:space="preserve">00:10:49 </w:t>
      </w:r>
      <w:r w:rsidRPr="00203C2F">
        <w:rPr>
          <w:rFonts w:ascii="Arial" w:eastAsia="Calibri" w:hAnsi="Arial" w:cs="Arial"/>
          <w:lang w:eastAsia="en-US"/>
        </w:rPr>
        <w:t xml:space="preserve">in Ruhe an. </w:t>
      </w:r>
    </w:p>
    <w:p w14:paraId="49A272AE" w14:textId="62B89301" w:rsidR="00203C2F" w:rsidRPr="00203C2F" w:rsidRDefault="00203C2F" w:rsidP="00203C2F">
      <w:pPr>
        <w:spacing w:line="276" w:lineRule="auto"/>
        <w:ind w:left="284"/>
        <w:contextualSpacing/>
        <w:jc w:val="both"/>
        <w:rPr>
          <w:rFonts w:ascii="Arial" w:eastAsia="Calibri" w:hAnsi="Arial" w:cs="Arial"/>
          <w:lang w:eastAsia="en-US"/>
        </w:rPr>
      </w:pPr>
    </w:p>
    <w:p w14:paraId="2277DE96" w14:textId="13E6CFD1" w:rsidR="00203C2F" w:rsidRDefault="00203C2F" w:rsidP="00B75197">
      <w:pPr>
        <w:numPr>
          <w:ilvl w:val="0"/>
          <w:numId w:val="77"/>
        </w:numPr>
        <w:spacing w:line="276" w:lineRule="auto"/>
        <w:ind w:left="567" w:hanging="283"/>
        <w:contextualSpacing/>
        <w:rPr>
          <w:rFonts w:ascii="Arial" w:eastAsia="Calibri" w:hAnsi="Arial" w:cs="Arial"/>
          <w:lang w:eastAsia="en-US"/>
        </w:rPr>
      </w:pPr>
      <w:r w:rsidRPr="00203C2F">
        <w:rPr>
          <w:rFonts w:ascii="Arial" w:eastAsia="Calibri" w:hAnsi="Arial" w:cs="Arial"/>
          <w:lang w:eastAsia="en-US"/>
        </w:rPr>
        <w:t>Wie wirken Hamide und Arslan auf diesem Filmstill auf dich?</w:t>
      </w:r>
    </w:p>
    <w:p w14:paraId="18BF400C" w14:textId="77777777" w:rsidR="00530A09" w:rsidRPr="00203C2F" w:rsidRDefault="00530A09" w:rsidP="00530A09">
      <w:pPr>
        <w:spacing w:line="276" w:lineRule="auto"/>
        <w:ind w:left="567"/>
        <w:contextualSpacing/>
        <w:rPr>
          <w:rFonts w:ascii="Arial" w:eastAsia="Calibri" w:hAnsi="Arial" w:cs="Arial"/>
          <w:lang w:eastAsia="en-US"/>
        </w:rPr>
      </w:pPr>
    </w:p>
    <w:p w14:paraId="6BA2E280" w14:textId="7C08CBE5" w:rsidR="00203C2F" w:rsidRDefault="00706F5F" w:rsidP="00530A09">
      <w:pPr>
        <w:spacing w:line="276" w:lineRule="auto"/>
        <w:ind w:left="567"/>
        <w:rPr>
          <w:rFonts w:ascii="Arial" w:eastAsia="Calibri" w:hAnsi="Arial" w:cs="Arial"/>
          <w:lang w:eastAsia="en-US"/>
        </w:rPr>
      </w:pPr>
      <w:r>
        <w:rPr>
          <w:rFonts w:ascii="Arial" w:eastAsia="Calibri" w:hAnsi="Arial" w:cs="Arial"/>
          <w:noProof/>
        </w:rPr>
        <w:drawing>
          <wp:inline distT="0" distB="0" distL="0" distR="0" wp14:anchorId="5E1EA640" wp14:editId="38BBBC88">
            <wp:extent cx="5400000" cy="2303484"/>
            <wp:effectExtent l="0" t="0" r="0" b="1905"/>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00.10.2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00000" cy="2303484"/>
                    </a:xfrm>
                    <a:prstGeom prst="rect">
                      <a:avLst/>
                    </a:prstGeom>
                  </pic:spPr>
                </pic:pic>
              </a:graphicData>
            </a:graphic>
          </wp:inline>
        </w:drawing>
      </w:r>
    </w:p>
    <w:p w14:paraId="78831197" w14:textId="77D8C293" w:rsidR="00530A09" w:rsidRPr="00203C2F" w:rsidRDefault="00530A09" w:rsidP="00530A09">
      <w:pPr>
        <w:spacing w:line="276" w:lineRule="auto"/>
        <w:rPr>
          <w:rFonts w:ascii="Arial" w:eastAsia="Calibri" w:hAnsi="Arial" w:cs="Arial"/>
          <w:lang w:eastAsia="en-US"/>
        </w:rPr>
      </w:pPr>
    </w:p>
    <w:p w14:paraId="7B31E6C7" w14:textId="17EF48BB" w:rsidR="00203C2F" w:rsidRPr="00203C2F" w:rsidRDefault="00203C2F" w:rsidP="00706F5F">
      <w:pPr>
        <w:spacing w:line="360" w:lineRule="auto"/>
        <w:ind w:left="720"/>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nett</w:t>
      </w:r>
      <w:r w:rsidR="00706F5F">
        <w:rPr>
          <w:rFonts w:ascii="Arial" w:eastAsia="Calibri" w:hAnsi="Arial" w:cs="Arial"/>
          <w:lang w:eastAsia="en-US"/>
        </w:rPr>
        <w:tab/>
      </w:r>
      <w:r w:rsidR="00706F5F">
        <w:rPr>
          <w:rFonts w:ascii="Arial" w:eastAsia="Calibri" w:hAnsi="Arial" w:cs="Arial"/>
          <w:lang w:eastAsia="en-US"/>
        </w:rPr>
        <w:tab/>
      </w:r>
      <w:r w:rsidR="00706F5F">
        <w:rPr>
          <w:rFonts w:ascii="Arial" w:eastAsia="Calibri" w:hAnsi="Arial" w:cs="Arial"/>
          <w:lang w:eastAsia="en-US"/>
        </w:rPr>
        <w:tab/>
      </w:r>
      <w:r w:rsidRPr="00AD5F5A">
        <w:rPr>
          <w:rFonts w:ascii="Segoe UI Symbol" w:hAnsi="Segoe UI Symbol"/>
          <w:b/>
          <w:bCs/>
          <w:color w:val="1177B5"/>
          <w:sz w:val="20"/>
        </w:rPr>
        <w:t>🌕</w:t>
      </w:r>
      <w:r w:rsidR="00706F5F">
        <w:rPr>
          <w:rFonts w:ascii="Arial" w:eastAsia="Calibri" w:hAnsi="Arial" w:cs="Arial"/>
          <w:lang w:eastAsia="en-US"/>
        </w:rPr>
        <w:t xml:space="preserve"> verschlossen</w:t>
      </w:r>
      <w:r w:rsidR="00706F5F">
        <w:rPr>
          <w:rFonts w:ascii="Arial" w:eastAsia="Calibri" w:hAnsi="Arial" w:cs="Arial"/>
          <w:lang w:eastAsia="en-US"/>
        </w:rPr>
        <w:tab/>
      </w:r>
      <w:r w:rsidR="00706F5F">
        <w:rPr>
          <w:rFonts w:ascii="Arial" w:eastAsia="Calibri" w:hAnsi="Arial" w:cs="Arial"/>
          <w:lang w:eastAsia="en-US"/>
        </w:rPr>
        <w:tab/>
      </w:r>
      <w:r w:rsidRPr="00AD5F5A">
        <w:rPr>
          <w:rFonts w:ascii="Segoe UI Symbol" w:hAnsi="Segoe UI Symbol"/>
          <w:b/>
          <w:bCs/>
          <w:color w:val="1177B5"/>
          <w:sz w:val="20"/>
        </w:rPr>
        <w:t>🌕</w:t>
      </w:r>
      <w:r w:rsidRPr="00203C2F">
        <w:rPr>
          <w:rFonts w:ascii="Arial" w:eastAsia="Calibri" w:hAnsi="Arial" w:cs="Arial"/>
          <w:lang w:eastAsia="en-US"/>
        </w:rPr>
        <w:t xml:space="preserve"> freundlich </w:t>
      </w:r>
    </w:p>
    <w:p w14:paraId="0087B94E" w14:textId="3E982190" w:rsidR="00203C2F" w:rsidRPr="00203C2F" w:rsidRDefault="00203C2F" w:rsidP="00706F5F">
      <w:pPr>
        <w:spacing w:line="360" w:lineRule="auto"/>
        <w:ind w:left="720"/>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ängstlich</w:t>
      </w:r>
      <w:r w:rsidR="00706F5F">
        <w:rPr>
          <w:rFonts w:ascii="Arial" w:eastAsia="Calibri" w:hAnsi="Arial" w:cs="Arial"/>
          <w:lang w:eastAsia="en-US"/>
        </w:rPr>
        <w:tab/>
      </w:r>
      <w:r w:rsidR="00706F5F">
        <w:rPr>
          <w:rFonts w:ascii="Arial" w:eastAsia="Calibri" w:hAnsi="Arial" w:cs="Arial"/>
          <w:lang w:eastAsia="en-US"/>
        </w:rPr>
        <w:tab/>
      </w:r>
      <w:r w:rsidRPr="00AD5F5A">
        <w:rPr>
          <w:rFonts w:ascii="Segoe UI Symbol" w:hAnsi="Segoe UI Symbol"/>
          <w:b/>
          <w:bCs/>
          <w:color w:val="1177B5"/>
          <w:sz w:val="20"/>
        </w:rPr>
        <w:t>🌕</w:t>
      </w:r>
      <w:r w:rsidR="00706F5F">
        <w:rPr>
          <w:rFonts w:ascii="Arial" w:eastAsia="Calibri" w:hAnsi="Arial" w:cs="Arial"/>
          <w:lang w:eastAsia="en-US"/>
        </w:rPr>
        <w:t xml:space="preserve"> unfreundlich </w:t>
      </w:r>
      <w:r w:rsidR="00706F5F">
        <w:rPr>
          <w:rFonts w:ascii="Arial" w:eastAsia="Calibri" w:hAnsi="Arial" w:cs="Arial"/>
          <w:lang w:eastAsia="en-US"/>
        </w:rPr>
        <w:tab/>
      </w:r>
      <w:r w:rsidR="00706F5F">
        <w:rPr>
          <w:rFonts w:ascii="Arial" w:eastAsia="Calibri" w:hAnsi="Arial" w:cs="Arial"/>
          <w:lang w:eastAsia="en-US"/>
        </w:rPr>
        <w:tab/>
      </w:r>
      <w:r w:rsidRPr="00AD5F5A">
        <w:rPr>
          <w:rFonts w:ascii="Segoe UI Symbol" w:hAnsi="Segoe UI Symbol"/>
          <w:b/>
          <w:bCs/>
          <w:color w:val="1177B5"/>
          <w:sz w:val="20"/>
        </w:rPr>
        <w:t>🌕</w:t>
      </w:r>
      <w:r w:rsidRPr="00203C2F">
        <w:rPr>
          <w:rFonts w:ascii="Arial" w:eastAsia="Calibri" w:hAnsi="Arial" w:cs="Arial"/>
          <w:lang w:eastAsia="en-US"/>
        </w:rPr>
        <w:t xml:space="preserve"> offen</w:t>
      </w:r>
    </w:p>
    <w:p w14:paraId="3535C860" w14:textId="752C7346" w:rsidR="00203C2F" w:rsidRPr="00203C2F" w:rsidRDefault="00203C2F" w:rsidP="00706F5F">
      <w:pPr>
        <w:spacing w:line="360" w:lineRule="auto"/>
        <w:ind w:left="720"/>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gemein</w:t>
      </w:r>
      <w:r w:rsidR="00706F5F">
        <w:rPr>
          <w:rFonts w:ascii="Arial" w:eastAsia="Calibri" w:hAnsi="Arial" w:cs="Arial"/>
          <w:lang w:eastAsia="en-US"/>
        </w:rPr>
        <w:tab/>
      </w:r>
      <w:r w:rsidR="00706F5F">
        <w:rPr>
          <w:rFonts w:ascii="Arial" w:eastAsia="Calibri" w:hAnsi="Arial" w:cs="Arial"/>
          <w:lang w:eastAsia="en-US"/>
        </w:rPr>
        <w:tab/>
      </w:r>
      <w:r w:rsidRPr="00AD5F5A">
        <w:rPr>
          <w:rFonts w:ascii="Segoe UI Symbol" w:hAnsi="Segoe UI Symbol"/>
          <w:b/>
          <w:bCs/>
          <w:color w:val="1177B5"/>
          <w:sz w:val="20"/>
        </w:rPr>
        <w:t>🌕</w:t>
      </w:r>
      <w:r w:rsidRPr="00203C2F">
        <w:rPr>
          <w:rFonts w:ascii="Arial" w:eastAsia="Calibri" w:hAnsi="Arial" w:cs="Arial"/>
          <w:lang w:eastAsia="en-US"/>
        </w:rPr>
        <w:t xml:space="preserve"> fröhlich</w:t>
      </w:r>
    </w:p>
    <w:p w14:paraId="48752243" w14:textId="77777777" w:rsidR="00010310" w:rsidRPr="00203C2F" w:rsidRDefault="00010310" w:rsidP="00203C2F">
      <w:pPr>
        <w:spacing w:line="276" w:lineRule="auto"/>
        <w:rPr>
          <w:rFonts w:ascii="Arial" w:eastAsia="Calibri" w:hAnsi="Arial" w:cs="Arial"/>
          <w:lang w:eastAsia="en-US"/>
        </w:rPr>
      </w:pPr>
    </w:p>
    <w:p w14:paraId="4C7C0B24" w14:textId="401D1C8E" w:rsidR="00203C2F" w:rsidRPr="00467351" w:rsidRDefault="00203C2F" w:rsidP="00B75197">
      <w:pPr>
        <w:numPr>
          <w:ilvl w:val="0"/>
          <w:numId w:val="77"/>
        </w:numPr>
        <w:spacing w:line="276" w:lineRule="auto"/>
        <w:ind w:left="567" w:hanging="283"/>
        <w:contextualSpacing/>
        <w:jc w:val="both"/>
        <w:rPr>
          <w:rFonts w:ascii="Arial" w:eastAsia="Calibri" w:hAnsi="Arial" w:cs="Arial"/>
          <w:lang w:eastAsia="en-US"/>
        </w:rPr>
      </w:pPr>
      <w:r w:rsidRPr="00203C2F">
        <w:rPr>
          <w:rFonts w:ascii="Arial" w:eastAsia="Calibri" w:hAnsi="Arial" w:cs="Arial"/>
          <w:lang w:eastAsia="en-US"/>
        </w:rPr>
        <w:t xml:space="preserve">Wie kommen die drei Kinder in Kontakt? Bringe die Sätze in die richtige </w:t>
      </w:r>
      <w:r w:rsidR="00906857">
        <w:rPr>
          <w:rFonts w:ascii="Arial" w:eastAsia="Calibri" w:hAnsi="Arial" w:cs="Arial"/>
          <w:lang w:eastAsia="en-US"/>
        </w:rPr>
        <w:br/>
      </w:r>
      <w:r w:rsidRPr="00203C2F">
        <w:rPr>
          <w:rFonts w:ascii="Arial" w:eastAsia="Calibri" w:hAnsi="Arial" w:cs="Arial"/>
          <w:lang w:eastAsia="en-US"/>
        </w:rPr>
        <w:t>Reihenfolge:</w:t>
      </w:r>
    </w:p>
    <w:p w14:paraId="4DC44795" w14:textId="139AEAD9" w:rsidR="00C60A83" w:rsidRDefault="00C47F09">
      <w:pPr>
        <w:spacing w:after="200" w:line="276" w:lineRule="auto"/>
        <w:rPr>
          <w:rFonts w:ascii="Arial" w:eastAsia="Calibri" w:hAnsi="Arial" w:cs="Arial"/>
          <w:lang w:eastAsia="en-US"/>
        </w:rPr>
      </w:pPr>
      <w:r>
        <w:rPr>
          <w:rFonts w:ascii="Arial" w:eastAsia="Calibri" w:hAnsi="Arial" w:cs="Arial"/>
          <w:noProof/>
        </w:rPr>
        <mc:AlternateContent>
          <mc:Choice Requires="wps">
            <w:drawing>
              <wp:anchor distT="0" distB="0" distL="114300" distR="114300" simplePos="0" relativeHeight="252128768" behindDoc="0" locked="0" layoutInCell="1" allowOverlap="1" wp14:anchorId="0C2D174B" wp14:editId="153C756A">
                <wp:simplePos x="0" y="0"/>
                <wp:positionH relativeFrom="column">
                  <wp:posOffset>407480</wp:posOffset>
                </wp:positionH>
                <wp:positionV relativeFrom="paragraph">
                  <wp:posOffset>1974215</wp:posOffset>
                </wp:positionV>
                <wp:extent cx="712519" cy="581890"/>
                <wp:effectExtent l="0" t="38100" r="0" b="46990"/>
                <wp:wrapNone/>
                <wp:docPr id="1064" name="Textfeld 1064"/>
                <wp:cNvGraphicFramePr/>
                <a:graphic xmlns:a="http://schemas.openxmlformats.org/drawingml/2006/main">
                  <a:graphicData uri="http://schemas.microsoft.com/office/word/2010/wordprocessingShape">
                    <wps:wsp>
                      <wps:cNvSpPr txBox="1"/>
                      <wps:spPr>
                        <a:xfrm rot="21037214">
                          <a:off x="0" y="0"/>
                          <a:ext cx="712519" cy="581890"/>
                        </a:xfrm>
                        <a:prstGeom prst="rect">
                          <a:avLst/>
                        </a:prstGeom>
                        <a:noFill/>
                        <a:ln w="6350">
                          <a:noFill/>
                        </a:ln>
                      </wps:spPr>
                      <wps:txbx>
                        <w:txbxContent>
                          <w:p w14:paraId="4E78F1C9" w14:textId="68B72087" w:rsidR="00E3443E" w:rsidRPr="00C47F09" w:rsidRDefault="00E3443E" w:rsidP="00C47F09">
                            <w:pPr>
                              <w:rPr>
                                <w:rFonts w:ascii="MV Boli" w:hAnsi="MV Boli" w:cs="MV Boli"/>
                                <w:sz w:val="48"/>
                              </w:rPr>
                            </w:pPr>
                            <w:r w:rsidRPr="00C47F09">
                              <w:rPr>
                                <w:rFonts w:ascii="MV Boli" w:eastAsia="Calibri" w:hAnsi="MV Boli" w:cs="MV Boli"/>
                                <w:sz w:val="48"/>
                                <w:lang w:eastAsia="en-U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D174B" id="Textfeld 1064" o:spid="_x0000_s1361" type="#_x0000_t202" style="position:absolute;margin-left:32.1pt;margin-top:155.45pt;width:56.1pt;height:45.8pt;rotation:-614712fd;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" filled="f" stroked="f" strokeweight=".5pt">
                <v:textbox>
                  <w:txbxContent>
                    <w:p w14:paraId="4E78F1C9" w14:textId="68B72087" w:rsidR="00E3443E" w:rsidRPr="00C47F09" w:rsidRDefault="00E3443E" w:rsidP="00C47F09">
                      <w:pPr>
                        <w:rPr>
                          <w:rFonts w:ascii="MV Boli" w:hAnsi="MV Boli" w:cs="MV Boli"/>
                          <w:sz w:val="48"/>
                        </w:rPr>
                      </w:pPr>
                      <w:r w:rsidRPr="00C47F09">
                        <w:rPr>
                          <w:rFonts w:ascii="MV Boli" w:eastAsia="Calibri" w:hAnsi="MV Boli" w:cs="MV Boli"/>
                          <w:sz w:val="48"/>
                          <w:lang w:eastAsia="en-US"/>
                        </w:rPr>
                        <w:t>1</w:t>
                      </w:r>
                    </w:p>
                  </w:txbxContent>
                </v:textbox>
              </v:shape>
            </w:pict>
          </mc:Fallback>
        </mc:AlternateContent>
      </w:r>
      <w:r w:rsidRPr="00C47F09">
        <w:rPr>
          <w:noProof/>
        </w:rPr>
        <mc:AlternateContent>
          <mc:Choice Requires="wps">
            <w:drawing>
              <wp:anchor distT="0" distB="0" distL="114300" distR="114300" simplePos="0" relativeHeight="252125696" behindDoc="0" locked="0" layoutInCell="1" allowOverlap="1" wp14:anchorId="0E75FECB" wp14:editId="4B712C56">
                <wp:simplePos x="0" y="0"/>
                <wp:positionH relativeFrom="column">
                  <wp:posOffset>3815080</wp:posOffset>
                </wp:positionH>
                <wp:positionV relativeFrom="paragraph">
                  <wp:posOffset>1002665</wp:posOffset>
                </wp:positionV>
                <wp:extent cx="367665" cy="367665"/>
                <wp:effectExtent l="0" t="0" r="0" b="0"/>
                <wp:wrapNone/>
                <wp:docPr id="1051" name="Ellipse 1051"/>
                <wp:cNvGraphicFramePr/>
                <a:graphic xmlns:a="http://schemas.openxmlformats.org/drawingml/2006/main">
                  <a:graphicData uri="http://schemas.microsoft.com/office/word/2010/wordprocessingShape">
                    <wps:wsp>
                      <wps:cNvSpPr/>
                      <wps:spPr>
                        <a:xfrm>
                          <a:off x="0" y="0"/>
                          <a:ext cx="367665" cy="3676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222EF7" id="Ellipse 1051" o:spid="_x0000_s1026" style="position:absolute;margin-left:300.4pt;margin-top:78.95pt;width:28.95pt;height:28.95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" fillcolor="white [3212]" stroked="f" strokeweight="2pt"/>
            </w:pict>
          </mc:Fallback>
        </mc:AlternateContent>
      </w:r>
      <w:r w:rsidRPr="00C47F09">
        <w:rPr>
          <w:noProof/>
        </w:rPr>
        <mc:AlternateContent>
          <mc:Choice Requires="wps">
            <w:drawing>
              <wp:anchor distT="0" distB="0" distL="114300" distR="114300" simplePos="0" relativeHeight="252117504" behindDoc="0" locked="0" layoutInCell="1" allowOverlap="1" wp14:anchorId="6EEBEFC2" wp14:editId="4FBECE5C">
                <wp:simplePos x="0" y="0"/>
                <wp:positionH relativeFrom="column">
                  <wp:posOffset>3779520</wp:posOffset>
                </wp:positionH>
                <wp:positionV relativeFrom="paragraph">
                  <wp:posOffset>951230</wp:posOffset>
                </wp:positionV>
                <wp:extent cx="422275" cy="422275"/>
                <wp:effectExtent l="0" t="0" r="15875" b="15875"/>
                <wp:wrapNone/>
                <wp:docPr id="1020" name="Ellipse 1020"/>
                <wp:cNvGraphicFramePr/>
                <a:graphic xmlns:a="http://schemas.openxmlformats.org/drawingml/2006/main">
                  <a:graphicData uri="http://schemas.microsoft.com/office/word/2010/wordprocessingShape">
                    <wps:wsp>
                      <wps:cNvSpPr/>
                      <wps:spPr>
                        <a:xfrm>
                          <a:off x="0" y="0"/>
                          <a:ext cx="422275" cy="422275"/>
                        </a:xfrm>
                        <a:prstGeom prst="ellipse">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487CD4" id="Ellipse 1020" o:spid="_x0000_s1026" style="position:absolute;margin-left:297.6pt;margin-top:74.9pt;width:33.25pt;height:33.25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" fillcolor="#92d050" strokecolor="#92d050" strokeweight="2pt"/>
            </w:pict>
          </mc:Fallback>
        </mc:AlternateContent>
      </w:r>
      <w:r>
        <w:rPr>
          <w:rFonts w:ascii="Arial" w:eastAsia="Calibri" w:hAnsi="Arial" w:cs="Arial"/>
          <w:noProof/>
        </w:rPr>
        <mc:AlternateContent>
          <mc:Choice Requires="wps">
            <w:drawing>
              <wp:anchor distT="0" distB="0" distL="114300" distR="114300" simplePos="0" relativeHeight="252107264" behindDoc="0" locked="0" layoutInCell="1" allowOverlap="1" wp14:anchorId="28A2C0C7" wp14:editId="65FF8792">
                <wp:simplePos x="0" y="0"/>
                <wp:positionH relativeFrom="column">
                  <wp:posOffset>4198257</wp:posOffset>
                </wp:positionH>
                <wp:positionV relativeFrom="paragraph">
                  <wp:posOffset>952368</wp:posOffset>
                </wp:positionV>
                <wp:extent cx="1579418" cy="498763"/>
                <wp:effectExtent l="0" t="0" r="0" b="0"/>
                <wp:wrapNone/>
                <wp:docPr id="996" name="Textfeld 996"/>
                <wp:cNvGraphicFramePr/>
                <a:graphic xmlns:a="http://schemas.openxmlformats.org/drawingml/2006/main">
                  <a:graphicData uri="http://schemas.microsoft.com/office/word/2010/wordprocessingShape">
                    <wps:wsp>
                      <wps:cNvSpPr txBox="1"/>
                      <wps:spPr>
                        <a:xfrm>
                          <a:off x="0" y="0"/>
                          <a:ext cx="1579418" cy="498763"/>
                        </a:xfrm>
                        <a:prstGeom prst="rect">
                          <a:avLst/>
                        </a:prstGeom>
                        <a:noFill/>
                        <a:ln w="6350">
                          <a:noFill/>
                        </a:ln>
                      </wps:spPr>
                      <wps:txbx>
                        <w:txbxContent>
                          <w:p w14:paraId="6A16C1ED" w14:textId="4D24D8F2" w:rsidR="00E3443E" w:rsidRDefault="00E3443E">
                            <w:r w:rsidRPr="00203C2F">
                              <w:rPr>
                                <w:rFonts w:ascii="Arial" w:eastAsia="Calibri" w:hAnsi="Arial" w:cs="Arial"/>
                                <w:lang w:eastAsia="en-US"/>
                              </w:rPr>
                              <w:t>Hamide beantwortet Lippels Frage</w:t>
                            </w:r>
                            <w:r>
                              <w:rPr>
                                <w:rFonts w:ascii="Arial" w:eastAsia="Calibri" w:hAnsi="Arial" w:cs="Arial"/>
                                <w:lang w:eastAsia="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2C0C7" id="Textfeld 996" o:spid="_x0000_s1362" type="#_x0000_t202" style="position:absolute;margin-left:330.55pt;margin-top:75pt;width:124.35pt;height:39.2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" filled="f" stroked="f" strokeweight=".5pt">
                <v:textbox>
                  <w:txbxContent>
                    <w:p w14:paraId="6A16C1ED" w14:textId="4D24D8F2" w:rsidR="00E3443E" w:rsidRDefault="00E3443E">
                      <w:r w:rsidRPr="00203C2F">
                        <w:rPr>
                          <w:rFonts w:ascii="Arial" w:eastAsia="Calibri" w:hAnsi="Arial" w:cs="Arial"/>
                          <w:lang w:eastAsia="en-US"/>
                        </w:rPr>
                        <w:t>Hamide beantwortet Lippels Frage</w:t>
                      </w:r>
                      <w:r>
                        <w:rPr>
                          <w:rFonts w:ascii="Arial" w:eastAsia="Calibri" w:hAnsi="Arial" w:cs="Arial"/>
                          <w:lang w:eastAsia="en-US"/>
                        </w:rPr>
                        <w:t>.</w:t>
                      </w:r>
                    </w:p>
                  </w:txbxContent>
                </v:textbox>
              </v:shape>
            </w:pict>
          </mc:Fallback>
        </mc:AlternateContent>
      </w:r>
      <w:r w:rsidRPr="00C47F09">
        <w:rPr>
          <w:noProof/>
        </w:rPr>
        <mc:AlternateContent>
          <mc:Choice Requires="wps">
            <w:drawing>
              <wp:anchor distT="0" distB="0" distL="114300" distR="114300" simplePos="0" relativeHeight="252121600" behindDoc="0" locked="0" layoutInCell="1" allowOverlap="1" wp14:anchorId="03965D81" wp14:editId="1700D850">
                <wp:simplePos x="0" y="0"/>
                <wp:positionH relativeFrom="column">
                  <wp:posOffset>1748790</wp:posOffset>
                </wp:positionH>
                <wp:positionV relativeFrom="paragraph">
                  <wp:posOffset>1398270</wp:posOffset>
                </wp:positionV>
                <wp:extent cx="410210" cy="410210"/>
                <wp:effectExtent l="0" t="0" r="27940" b="27940"/>
                <wp:wrapNone/>
                <wp:docPr id="1037" name="Ellipse 1037"/>
                <wp:cNvGraphicFramePr/>
                <a:graphic xmlns:a="http://schemas.openxmlformats.org/drawingml/2006/main">
                  <a:graphicData uri="http://schemas.microsoft.com/office/word/2010/wordprocessingShape">
                    <wps:wsp>
                      <wps:cNvSpPr/>
                      <wps:spPr>
                        <a:xfrm>
                          <a:off x="0" y="0"/>
                          <a:ext cx="410210" cy="410210"/>
                        </a:xfrm>
                        <a:prstGeom prst="ellipse">
                          <a:avLst/>
                        </a:prstGeom>
                        <a:solidFill>
                          <a:schemeClr val="accent6">
                            <a:lumMod val="75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62783B" id="Ellipse 1037" o:spid="_x0000_s1026" style="position:absolute;margin-left:137.7pt;margin-top:110.1pt;width:32.3pt;height:32.3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" fillcolor="#e36c0a [2409]" strokecolor="#e36c0a [2409]" strokeweight="2pt"/>
            </w:pict>
          </mc:Fallback>
        </mc:AlternateContent>
      </w:r>
      <w:r w:rsidRPr="00C47F09">
        <w:rPr>
          <w:noProof/>
        </w:rPr>
        <mc:AlternateContent>
          <mc:Choice Requires="wps">
            <w:drawing>
              <wp:anchor distT="0" distB="0" distL="114300" distR="114300" simplePos="0" relativeHeight="252122624" behindDoc="0" locked="0" layoutInCell="1" allowOverlap="1" wp14:anchorId="6F961D66" wp14:editId="16773A99">
                <wp:simplePos x="0" y="0"/>
                <wp:positionH relativeFrom="column">
                  <wp:posOffset>1796415</wp:posOffset>
                </wp:positionH>
                <wp:positionV relativeFrom="paragraph">
                  <wp:posOffset>1445260</wp:posOffset>
                </wp:positionV>
                <wp:extent cx="357505" cy="357505"/>
                <wp:effectExtent l="0" t="0" r="4445" b="4445"/>
                <wp:wrapNone/>
                <wp:docPr id="1042" name="Ellipse 1042"/>
                <wp:cNvGraphicFramePr/>
                <a:graphic xmlns:a="http://schemas.openxmlformats.org/drawingml/2006/main">
                  <a:graphicData uri="http://schemas.microsoft.com/office/word/2010/wordprocessingShape">
                    <wps:wsp>
                      <wps:cNvSpPr/>
                      <wps:spPr>
                        <a:xfrm>
                          <a:off x="0" y="0"/>
                          <a:ext cx="357505" cy="35750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71A02F" id="Ellipse 1042" o:spid="_x0000_s1026" style="position:absolute;margin-left:141.45pt;margin-top:113.8pt;width:28.15pt;height:28.15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" fillcolor="white [3212]" stroked="f" strokeweight="2pt"/>
            </w:pict>
          </mc:Fallback>
        </mc:AlternateContent>
      </w:r>
      <w:r>
        <w:rPr>
          <w:rFonts w:ascii="Arial" w:eastAsia="Calibri" w:hAnsi="Arial" w:cs="Arial"/>
          <w:noProof/>
        </w:rPr>
        <mc:AlternateContent>
          <mc:Choice Requires="wps">
            <w:drawing>
              <wp:anchor distT="0" distB="0" distL="114300" distR="114300" simplePos="0" relativeHeight="252113408" behindDoc="0" locked="0" layoutInCell="1" allowOverlap="1" wp14:anchorId="3D96892F" wp14:editId="770FC8A2">
                <wp:simplePos x="0" y="0"/>
                <wp:positionH relativeFrom="column">
                  <wp:posOffset>2129875</wp:posOffset>
                </wp:positionH>
                <wp:positionV relativeFrom="paragraph">
                  <wp:posOffset>1391285</wp:posOffset>
                </wp:positionV>
                <wp:extent cx="1769424" cy="475013"/>
                <wp:effectExtent l="0" t="0" r="0" b="1270"/>
                <wp:wrapNone/>
                <wp:docPr id="999" name="Textfeld 999"/>
                <wp:cNvGraphicFramePr/>
                <a:graphic xmlns:a="http://schemas.openxmlformats.org/drawingml/2006/main">
                  <a:graphicData uri="http://schemas.microsoft.com/office/word/2010/wordprocessingShape">
                    <wps:wsp>
                      <wps:cNvSpPr txBox="1"/>
                      <wps:spPr>
                        <a:xfrm>
                          <a:off x="0" y="0"/>
                          <a:ext cx="1769424" cy="475013"/>
                        </a:xfrm>
                        <a:prstGeom prst="rect">
                          <a:avLst/>
                        </a:prstGeom>
                        <a:noFill/>
                        <a:ln w="6350">
                          <a:noFill/>
                        </a:ln>
                      </wps:spPr>
                      <wps:txbx>
                        <w:txbxContent>
                          <w:p w14:paraId="05283DF6" w14:textId="7771571F" w:rsidR="00E3443E" w:rsidRDefault="00E3443E" w:rsidP="00467351">
                            <w:r w:rsidRPr="00203C2F">
                              <w:rPr>
                                <w:rFonts w:ascii="Arial" w:eastAsia="Calibri" w:hAnsi="Arial" w:cs="Arial"/>
                                <w:lang w:eastAsia="en-US"/>
                              </w:rPr>
                              <w:t xml:space="preserve">Lippel lächelt die </w:t>
                            </w:r>
                            <w:r>
                              <w:rPr>
                                <w:rFonts w:ascii="Arial" w:eastAsia="Calibri" w:hAnsi="Arial" w:cs="Arial"/>
                                <w:lang w:eastAsia="en-US"/>
                              </w:rPr>
                              <w:br/>
                            </w:r>
                            <w:r w:rsidRPr="00203C2F">
                              <w:rPr>
                                <w:rFonts w:ascii="Arial" w:eastAsia="Calibri" w:hAnsi="Arial" w:cs="Arial"/>
                                <w:lang w:eastAsia="en-US"/>
                              </w:rPr>
                              <w:t>Beiden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6892F" id="Textfeld 999" o:spid="_x0000_s1363" type="#_x0000_t202" style="position:absolute;margin-left:167.7pt;margin-top:109.55pt;width:139.3pt;height:37.4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" filled="f" stroked="f" strokeweight=".5pt">
                <v:textbox>
                  <w:txbxContent>
                    <w:p w14:paraId="05283DF6" w14:textId="7771571F" w:rsidR="00E3443E" w:rsidRDefault="00E3443E" w:rsidP="00467351">
                      <w:r w:rsidRPr="00203C2F">
                        <w:rPr>
                          <w:rFonts w:ascii="Arial" w:eastAsia="Calibri" w:hAnsi="Arial" w:cs="Arial"/>
                          <w:lang w:eastAsia="en-US"/>
                        </w:rPr>
                        <w:t xml:space="preserve">Lippel lächelt die </w:t>
                      </w:r>
                      <w:r>
                        <w:rPr>
                          <w:rFonts w:ascii="Arial" w:eastAsia="Calibri" w:hAnsi="Arial" w:cs="Arial"/>
                          <w:lang w:eastAsia="en-US"/>
                        </w:rPr>
                        <w:br/>
                      </w:r>
                      <w:r w:rsidRPr="00203C2F">
                        <w:rPr>
                          <w:rFonts w:ascii="Arial" w:eastAsia="Calibri" w:hAnsi="Arial" w:cs="Arial"/>
                          <w:lang w:eastAsia="en-US"/>
                        </w:rPr>
                        <w:t>Beiden an.</w:t>
                      </w:r>
                    </w:p>
                  </w:txbxContent>
                </v:textbox>
              </v:shape>
            </w:pict>
          </mc:Fallback>
        </mc:AlternateContent>
      </w:r>
      <w:r w:rsidRPr="00C47F09">
        <w:rPr>
          <w:noProof/>
        </w:rPr>
        <mc:AlternateContent>
          <mc:Choice Requires="wps">
            <w:drawing>
              <wp:anchor distT="0" distB="0" distL="114300" distR="114300" simplePos="0" relativeHeight="252119552" behindDoc="0" locked="0" layoutInCell="1" allowOverlap="1" wp14:anchorId="1D81E320" wp14:editId="3390F2E0">
                <wp:simplePos x="0" y="0"/>
                <wp:positionH relativeFrom="column">
                  <wp:posOffset>3447415</wp:posOffset>
                </wp:positionH>
                <wp:positionV relativeFrom="paragraph">
                  <wp:posOffset>2143760</wp:posOffset>
                </wp:positionV>
                <wp:extent cx="440690" cy="440690"/>
                <wp:effectExtent l="0" t="0" r="16510" b="16510"/>
                <wp:wrapNone/>
                <wp:docPr id="1022" name="Ellipse 1022"/>
                <wp:cNvGraphicFramePr/>
                <a:graphic xmlns:a="http://schemas.openxmlformats.org/drawingml/2006/main">
                  <a:graphicData uri="http://schemas.microsoft.com/office/word/2010/wordprocessingShape">
                    <wps:wsp>
                      <wps:cNvSpPr/>
                      <wps:spPr>
                        <a:xfrm>
                          <a:off x="0" y="0"/>
                          <a:ext cx="440690" cy="440690"/>
                        </a:xfrm>
                        <a:prstGeom prst="ellipse">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9A0491" id="Ellipse 1022" o:spid="_x0000_s1026" style="position:absolute;margin-left:271.45pt;margin-top:168.8pt;width:34.7pt;height:34.7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" fillcolor="#0070c0" strokecolor="#0070c0" strokeweight="2pt"/>
            </w:pict>
          </mc:Fallback>
        </mc:AlternateContent>
      </w:r>
      <w:r w:rsidRPr="00C47F09">
        <w:rPr>
          <w:noProof/>
        </w:rPr>
        <mc:AlternateContent>
          <mc:Choice Requires="wps">
            <w:drawing>
              <wp:anchor distT="0" distB="0" distL="114300" distR="114300" simplePos="0" relativeHeight="252124672" behindDoc="0" locked="0" layoutInCell="1" allowOverlap="1" wp14:anchorId="57B1ABFA" wp14:editId="5AC25750">
                <wp:simplePos x="0" y="0"/>
                <wp:positionH relativeFrom="column">
                  <wp:posOffset>3487420</wp:posOffset>
                </wp:positionH>
                <wp:positionV relativeFrom="paragraph">
                  <wp:posOffset>2199640</wp:posOffset>
                </wp:positionV>
                <wp:extent cx="384147" cy="384147"/>
                <wp:effectExtent l="0" t="0" r="0" b="0"/>
                <wp:wrapNone/>
                <wp:docPr id="1048" name="Ellipse 1048"/>
                <wp:cNvGraphicFramePr/>
                <a:graphic xmlns:a="http://schemas.openxmlformats.org/drawingml/2006/main">
                  <a:graphicData uri="http://schemas.microsoft.com/office/word/2010/wordprocessingShape">
                    <wps:wsp>
                      <wps:cNvSpPr/>
                      <wps:spPr>
                        <a:xfrm>
                          <a:off x="0" y="0"/>
                          <a:ext cx="384147" cy="384147"/>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504410" id="Ellipse 1048" o:spid="_x0000_s1026" style="position:absolute;margin-left:274.6pt;margin-top:173.2pt;width:30.25pt;height:30.25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" fillcolor="white [3212]" stroked="f" strokeweight="2pt"/>
            </w:pict>
          </mc:Fallback>
        </mc:AlternateContent>
      </w:r>
      <w:r w:rsidRPr="00C47F09">
        <w:rPr>
          <w:noProof/>
        </w:rPr>
        <mc:AlternateContent>
          <mc:Choice Requires="wps">
            <w:drawing>
              <wp:anchor distT="0" distB="0" distL="114300" distR="114300" simplePos="0" relativeHeight="252120576" behindDoc="0" locked="0" layoutInCell="1" allowOverlap="1" wp14:anchorId="79926A2E" wp14:editId="6C9C6D07">
                <wp:simplePos x="0" y="0"/>
                <wp:positionH relativeFrom="column">
                  <wp:posOffset>1125220</wp:posOffset>
                </wp:positionH>
                <wp:positionV relativeFrom="paragraph">
                  <wp:posOffset>474345</wp:posOffset>
                </wp:positionV>
                <wp:extent cx="438150" cy="438150"/>
                <wp:effectExtent l="0" t="0" r="19050" b="19050"/>
                <wp:wrapNone/>
                <wp:docPr id="1023" name="Ellipse 1023"/>
                <wp:cNvGraphicFramePr/>
                <a:graphic xmlns:a="http://schemas.openxmlformats.org/drawingml/2006/main">
                  <a:graphicData uri="http://schemas.microsoft.com/office/word/2010/wordprocessingShape">
                    <wps:wsp>
                      <wps:cNvSpPr/>
                      <wps:spPr>
                        <a:xfrm>
                          <a:off x="0" y="0"/>
                          <a:ext cx="438150" cy="43815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EC56A1" id="Ellipse 1023" o:spid="_x0000_s1026" style="position:absolute;margin-left:88.6pt;margin-top:37.35pt;width:34.5pt;height:34.5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" fillcolor="#c00000" strokecolor="#c00000" strokeweight="2pt"/>
            </w:pict>
          </mc:Fallback>
        </mc:AlternateContent>
      </w:r>
      <w:r w:rsidRPr="00C47F09">
        <w:rPr>
          <w:noProof/>
        </w:rPr>
        <mc:AlternateContent>
          <mc:Choice Requires="wps">
            <w:drawing>
              <wp:anchor distT="0" distB="0" distL="114300" distR="114300" simplePos="0" relativeHeight="252123648" behindDoc="0" locked="0" layoutInCell="1" allowOverlap="1" wp14:anchorId="381A7AF0" wp14:editId="480FA4FF">
                <wp:simplePos x="0" y="0"/>
                <wp:positionH relativeFrom="column">
                  <wp:posOffset>1137920</wp:posOffset>
                </wp:positionH>
                <wp:positionV relativeFrom="paragraph">
                  <wp:posOffset>512445</wp:posOffset>
                </wp:positionV>
                <wp:extent cx="382270" cy="382270"/>
                <wp:effectExtent l="0" t="0" r="0" b="0"/>
                <wp:wrapNone/>
                <wp:docPr id="1046" name="Ellipse 1046"/>
                <wp:cNvGraphicFramePr/>
                <a:graphic xmlns:a="http://schemas.openxmlformats.org/drawingml/2006/main">
                  <a:graphicData uri="http://schemas.microsoft.com/office/word/2010/wordprocessingShape">
                    <wps:wsp>
                      <wps:cNvSpPr/>
                      <wps:spPr>
                        <a:xfrm>
                          <a:off x="0" y="0"/>
                          <a:ext cx="382270" cy="38227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4CF17E" id="Ellipse 1046" o:spid="_x0000_s1026" style="position:absolute;margin-left:89.6pt;margin-top:40.35pt;width:30.1pt;height:30.1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" fillcolor="white [3212]" stroked="f" strokeweight="2pt"/>
            </w:pict>
          </mc:Fallback>
        </mc:AlternateContent>
      </w:r>
      <w:r w:rsidRPr="00C47F09">
        <w:rPr>
          <w:noProof/>
        </w:rPr>
        <mc:AlternateContent>
          <mc:Choice Requires="wps">
            <w:drawing>
              <wp:anchor distT="0" distB="0" distL="114300" distR="114300" simplePos="0" relativeHeight="252126720" behindDoc="0" locked="0" layoutInCell="1" allowOverlap="1" wp14:anchorId="5CD1275B" wp14:editId="1B39A36E">
                <wp:simplePos x="0" y="0"/>
                <wp:positionH relativeFrom="column">
                  <wp:posOffset>368935</wp:posOffset>
                </wp:positionH>
                <wp:positionV relativeFrom="paragraph">
                  <wp:posOffset>2142794</wp:posOffset>
                </wp:positionV>
                <wp:extent cx="400050" cy="400050"/>
                <wp:effectExtent l="0" t="0" r="0" b="0"/>
                <wp:wrapNone/>
                <wp:docPr id="1063" name="Ellipse 1063"/>
                <wp:cNvGraphicFramePr/>
                <a:graphic xmlns:a="http://schemas.openxmlformats.org/drawingml/2006/main">
                  <a:graphicData uri="http://schemas.microsoft.com/office/word/2010/wordprocessingShape">
                    <wps:wsp>
                      <wps:cNvSpPr/>
                      <wps:spPr>
                        <a:xfrm>
                          <a:off x="0" y="0"/>
                          <a:ext cx="400050" cy="40005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B539C3" id="Ellipse 1063" o:spid="_x0000_s1026" style="position:absolute;margin-left:29.05pt;margin-top:168.7pt;width:31.5pt;height:31.5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" fillcolor="white [3212]" stroked="f" strokeweight="2pt"/>
            </w:pict>
          </mc:Fallback>
        </mc:AlternateContent>
      </w:r>
      <w:r w:rsidRPr="00C47F09">
        <w:rPr>
          <w:noProof/>
        </w:rPr>
        <mc:AlternateContent>
          <mc:Choice Requires="wps">
            <w:drawing>
              <wp:anchor distT="0" distB="0" distL="114300" distR="114300" simplePos="0" relativeHeight="252118528" behindDoc="0" locked="0" layoutInCell="1" allowOverlap="1" wp14:anchorId="4D37F3B4" wp14:editId="0D3F6FCE">
                <wp:simplePos x="0" y="0"/>
                <wp:positionH relativeFrom="column">
                  <wp:posOffset>349357</wp:posOffset>
                </wp:positionH>
                <wp:positionV relativeFrom="paragraph">
                  <wp:posOffset>2092210</wp:posOffset>
                </wp:positionV>
                <wp:extent cx="460045" cy="460045"/>
                <wp:effectExtent l="0" t="0" r="16510" b="16510"/>
                <wp:wrapNone/>
                <wp:docPr id="1021" name="Ellipse 1021"/>
                <wp:cNvGraphicFramePr/>
                <a:graphic xmlns:a="http://schemas.openxmlformats.org/drawingml/2006/main">
                  <a:graphicData uri="http://schemas.microsoft.com/office/word/2010/wordprocessingShape">
                    <wps:wsp>
                      <wps:cNvSpPr/>
                      <wps:spPr>
                        <a:xfrm>
                          <a:off x="0" y="0"/>
                          <a:ext cx="460045" cy="460045"/>
                        </a:xfrm>
                        <a:prstGeom prst="ellipse">
                          <a:avLst/>
                        </a:prstGeom>
                        <a:solidFill>
                          <a:srgbClr val="FFCC00"/>
                        </a:solidFill>
                        <a:ln>
                          <a:solidFill>
                            <a:srgbClr val="FFCC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EB1EBF" id="Ellipse 1021" o:spid="_x0000_s1026" style="position:absolute;margin-left:27.5pt;margin-top:164.75pt;width:36.2pt;height:36.2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" fillcolor="#fc0" strokecolor="#fc0" strokeweight="2pt"/>
            </w:pict>
          </mc:Fallback>
        </mc:AlternateContent>
      </w:r>
      <w:r w:rsidR="00467351">
        <w:rPr>
          <w:rFonts w:ascii="Arial" w:eastAsia="Calibri" w:hAnsi="Arial" w:cs="Arial"/>
          <w:noProof/>
        </w:rPr>
        <mc:AlternateContent>
          <mc:Choice Requires="wps">
            <w:drawing>
              <wp:anchor distT="0" distB="0" distL="114300" distR="114300" simplePos="0" relativeHeight="252109312" behindDoc="0" locked="0" layoutInCell="1" allowOverlap="1" wp14:anchorId="258951FD" wp14:editId="55B0F831">
                <wp:simplePos x="0" y="0"/>
                <wp:positionH relativeFrom="column">
                  <wp:posOffset>1533212</wp:posOffset>
                </wp:positionH>
                <wp:positionV relativeFrom="paragraph">
                  <wp:posOffset>477776</wp:posOffset>
                </wp:positionV>
                <wp:extent cx="1769110" cy="474980"/>
                <wp:effectExtent l="0" t="0" r="0" b="1270"/>
                <wp:wrapNone/>
                <wp:docPr id="997" name="Textfeld 997"/>
                <wp:cNvGraphicFramePr/>
                <a:graphic xmlns:a="http://schemas.openxmlformats.org/drawingml/2006/main">
                  <a:graphicData uri="http://schemas.microsoft.com/office/word/2010/wordprocessingShape">
                    <wps:wsp>
                      <wps:cNvSpPr txBox="1"/>
                      <wps:spPr>
                        <a:xfrm>
                          <a:off x="0" y="0"/>
                          <a:ext cx="1769110" cy="474980"/>
                        </a:xfrm>
                        <a:prstGeom prst="rect">
                          <a:avLst/>
                        </a:prstGeom>
                        <a:noFill/>
                        <a:ln w="6350">
                          <a:noFill/>
                        </a:ln>
                      </wps:spPr>
                      <wps:txbx>
                        <w:txbxContent>
                          <w:p w14:paraId="4BB4EBC8" w14:textId="33031867" w:rsidR="00E3443E" w:rsidRDefault="00E3443E" w:rsidP="00C60A83">
                            <w:r w:rsidRPr="00203C2F">
                              <w:rPr>
                                <w:rFonts w:ascii="Arial" w:eastAsia="Calibri" w:hAnsi="Arial" w:cs="Arial"/>
                                <w:lang w:eastAsia="en-US"/>
                              </w:rPr>
                              <w:t>Lippel stellt den Beiden eine Frage.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51FD" id="Textfeld 997" o:spid="_x0000_s1364" type="#_x0000_t202" style="position:absolute;margin-left:120.75pt;margin-top:37.6pt;width:139.3pt;height:37.4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" filled="f" stroked="f" strokeweight=".5pt">
                <v:textbox>
                  <w:txbxContent>
                    <w:p w14:paraId="4BB4EBC8" w14:textId="33031867" w:rsidR="00E3443E" w:rsidRDefault="00E3443E" w:rsidP="00C60A83">
                      <w:r w:rsidRPr="00203C2F">
                        <w:rPr>
                          <w:rFonts w:ascii="Arial" w:eastAsia="Calibri" w:hAnsi="Arial" w:cs="Arial"/>
                          <w:lang w:eastAsia="en-US"/>
                        </w:rPr>
                        <w:t>Lippel stellt den Beiden eine Frage.</w:t>
                      </w:r>
                    </w:p>
                  </w:txbxContent>
                </v:textbox>
              </v:shape>
            </w:pict>
          </mc:Fallback>
        </mc:AlternateContent>
      </w:r>
      <w:r w:rsidR="00467351">
        <w:rPr>
          <w:rFonts w:ascii="Arial" w:eastAsia="Calibri" w:hAnsi="Arial" w:cs="Arial"/>
          <w:noProof/>
        </w:rPr>
        <mc:AlternateContent>
          <mc:Choice Requires="wps">
            <w:drawing>
              <wp:anchor distT="0" distB="0" distL="114300" distR="114300" simplePos="0" relativeHeight="252111360" behindDoc="0" locked="0" layoutInCell="1" allowOverlap="1" wp14:anchorId="1D95F2A0" wp14:editId="012E5F26">
                <wp:simplePos x="0" y="0"/>
                <wp:positionH relativeFrom="column">
                  <wp:posOffset>805353</wp:posOffset>
                </wp:positionH>
                <wp:positionV relativeFrom="paragraph">
                  <wp:posOffset>2103755</wp:posOffset>
                </wp:positionV>
                <wp:extent cx="1769424" cy="475013"/>
                <wp:effectExtent l="0" t="0" r="0" b="1270"/>
                <wp:wrapNone/>
                <wp:docPr id="998" name="Textfeld 998"/>
                <wp:cNvGraphicFramePr/>
                <a:graphic xmlns:a="http://schemas.openxmlformats.org/drawingml/2006/main">
                  <a:graphicData uri="http://schemas.microsoft.com/office/word/2010/wordprocessingShape">
                    <wps:wsp>
                      <wps:cNvSpPr txBox="1"/>
                      <wps:spPr>
                        <a:xfrm>
                          <a:off x="0" y="0"/>
                          <a:ext cx="1769424" cy="475013"/>
                        </a:xfrm>
                        <a:prstGeom prst="rect">
                          <a:avLst/>
                        </a:prstGeom>
                        <a:noFill/>
                        <a:ln w="6350">
                          <a:noFill/>
                        </a:ln>
                      </wps:spPr>
                      <wps:txbx>
                        <w:txbxContent>
                          <w:p w14:paraId="7A714439" w14:textId="46D67A50" w:rsidR="00E3443E" w:rsidRDefault="00E3443E" w:rsidP="00467351">
                            <w:r w:rsidRPr="00203C2F">
                              <w:rPr>
                                <w:rFonts w:ascii="Arial" w:eastAsia="Calibri" w:hAnsi="Arial" w:cs="Arial"/>
                                <w:lang w:eastAsia="en-US"/>
                              </w:rPr>
                              <w:t>Lippel schaut Arslan und Hamide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5F2A0" id="Textfeld 998" o:spid="_x0000_s1365" type="#_x0000_t202" style="position:absolute;margin-left:63.4pt;margin-top:165.65pt;width:139.3pt;height:37.4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" filled="f" stroked="f" strokeweight=".5pt">
                <v:textbox>
                  <w:txbxContent>
                    <w:p w14:paraId="7A714439" w14:textId="46D67A50" w:rsidR="00E3443E" w:rsidRDefault="00E3443E" w:rsidP="00467351">
                      <w:r w:rsidRPr="00203C2F">
                        <w:rPr>
                          <w:rFonts w:ascii="Arial" w:eastAsia="Calibri" w:hAnsi="Arial" w:cs="Arial"/>
                          <w:lang w:eastAsia="en-US"/>
                        </w:rPr>
                        <w:t>Lippel schaut Arslan und Hamide an.</w:t>
                      </w:r>
                    </w:p>
                  </w:txbxContent>
                </v:textbox>
              </v:shape>
            </w:pict>
          </mc:Fallback>
        </mc:AlternateContent>
      </w:r>
      <w:r w:rsidR="00467351">
        <w:rPr>
          <w:rFonts w:ascii="Arial" w:eastAsia="Calibri" w:hAnsi="Arial" w:cs="Arial"/>
          <w:noProof/>
        </w:rPr>
        <mc:AlternateContent>
          <mc:Choice Requires="wps">
            <w:drawing>
              <wp:anchor distT="0" distB="0" distL="114300" distR="114300" simplePos="0" relativeHeight="252115456" behindDoc="0" locked="0" layoutInCell="1" allowOverlap="1" wp14:anchorId="55664FFF" wp14:editId="6B04E522">
                <wp:simplePos x="0" y="0"/>
                <wp:positionH relativeFrom="column">
                  <wp:posOffset>3843127</wp:posOffset>
                </wp:positionH>
                <wp:positionV relativeFrom="paragraph">
                  <wp:posOffset>2139356</wp:posOffset>
                </wp:positionV>
                <wp:extent cx="1769424" cy="475013"/>
                <wp:effectExtent l="0" t="0" r="0" b="1270"/>
                <wp:wrapNone/>
                <wp:docPr id="1000" name="Textfeld 1000"/>
                <wp:cNvGraphicFramePr/>
                <a:graphic xmlns:a="http://schemas.openxmlformats.org/drawingml/2006/main">
                  <a:graphicData uri="http://schemas.microsoft.com/office/word/2010/wordprocessingShape">
                    <wps:wsp>
                      <wps:cNvSpPr txBox="1"/>
                      <wps:spPr>
                        <a:xfrm>
                          <a:off x="0" y="0"/>
                          <a:ext cx="1769424" cy="475013"/>
                        </a:xfrm>
                        <a:prstGeom prst="rect">
                          <a:avLst/>
                        </a:prstGeom>
                        <a:noFill/>
                        <a:ln w="6350">
                          <a:noFill/>
                        </a:ln>
                      </wps:spPr>
                      <wps:txbx>
                        <w:txbxContent>
                          <w:p w14:paraId="302B5E57" w14:textId="60F6CF08" w:rsidR="00E3443E" w:rsidRDefault="00E3443E" w:rsidP="00467351">
                            <w:r w:rsidRPr="00203C2F">
                              <w:rPr>
                                <w:rFonts w:ascii="Arial" w:eastAsia="Calibri" w:hAnsi="Arial" w:cs="Arial"/>
                                <w:lang w:eastAsia="en-US"/>
                              </w:rPr>
                              <w:t xml:space="preserve">Arslan und Hamide </w:t>
                            </w:r>
                            <w:r>
                              <w:rPr>
                                <w:rFonts w:ascii="Arial" w:eastAsia="Calibri" w:hAnsi="Arial" w:cs="Arial"/>
                                <w:lang w:eastAsia="en-US"/>
                              </w:rPr>
                              <w:br/>
                            </w:r>
                            <w:r w:rsidRPr="00203C2F">
                              <w:rPr>
                                <w:rFonts w:ascii="Arial" w:eastAsia="Calibri" w:hAnsi="Arial" w:cs="Arial"/>
                                <w:lang w:eastAsia="en-US"/>
                              </w:rPr>
                              <w:t>lächeln Lippel zu.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64FFF" id="Textfeld 1000" o:spid="_x0000_s1366" type="#_x0000_t202" style="position:absolute;margin-left:302.6pt;margin-top:168.45pt;width:139.3pt;height:37.4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" filled="f" stroked="f" strokeweight=".5pt">
                <v:textbox>
                  <w:txbxContent>
                    <w:p w14:paraId="302B5E57" w14:textId="60F6CF08" w:rsidR="00E3443E" w:rsidRDefault="00E3443E" w:rsidP="00467351">
                      <w:r w:rsidRPr="00203C2F">
                        <w:rPr>
                          <w:rFonts w:ascii="Arial" w:eastAsia="Calibri" w:hAnsi="Arial" w:cs="Arial"/>
                          <w:lang w:eastAsia="en-US"/>
                        </w:rPr>
                        <w:t xml:space="preserve">Arslan und Hamide </w:t>
                      </w:r>
                      <w:r>
                        <w:rPr>
                          <w:rFonts w:ascii="Arial" w:eastAsia="Calibri" w:hAnsi="Arial" w:cs="Arial"/>
                          <w:lang w:eastAsia="en-US"/>
                        </w:rPr>
                        <w:br/>
                      </w:r>
                      <w:r w:rsidRPr="00203C2F">
                        <w:rPr>
                          <w:rFonts w:ascii="Arial" w:eastAsia="Calibri" w:hAnsi="Arial" w:cs="Arial"/>
                          <w:lang w:eastAsia="en-US"/>
                        </w:rPr>
                        <w:t>lächeln Lippel zu.</w:t>
                      </w:r>
                    </w:p>
                  </w:txbxContent>
                </v:textbox>
              </v:shape>
            </w:pict>
          </mc:Fallback>
        </mc:AlternateContent>
      </w:r>
      <w:r w:rsidR="00C60A83">
        <w:rPr>
          <w:rFonts w:ascii="Arial" w:eastAsia="Calibri" w:hAnsi="Arial" w:cs="Arial"/>
          <w:lang w:eastAsia="en-US"/>
        </w:rPr>
        <w:br w:type="page"/>
      </w:r>
    </w:p>
    <w:p w14:paraId="0BFA2633" w14:textId="1B4B0B25" w:rsidR="00906857" w:rsidRDefault="001C10A5" w:rsidP="00B75197">
      <w:pPr>
        <w:numPr>
          <w:ilvl w:val="0"/>
          <w:numId w:val="76"/>
        </w:numPr>
        <w:spacing w:line="276" w:lineRule="auto"/>
        <w:ind w:left="284" w:right="5101" w:hanging="284"/>
        <w:contextualSpacing/>
        <w:jc w:val="both"/>
        <w:rPr>
          <w:rFonts w:ascii="Arial" w:eastAsia="Calibri" w:hAnsi="Arial" w:cs="Arial"/>
          <w:lang w:eastAsia="en-US"/>
        </w:rPr>
      </w:pPr>
      <w:r w:rsidRPr="00AD164E">
        <w:rPr>
          <w:rFonts w:ascii="Arial" w:eastAsia="Calibri" w:hAnsi="Arial" w:cs="Arial"/>
          <w:noProof/>
        </w:rPr>
        <w:lastRenderedPageBreak/>
        <mc:AlternateContent>
          <mc:Choice Requires="wps">
            <w:drawing>
              <wp:anchor distT="0" distB="0" distL="114300" distR="114300" simplePos="0" relativeHeight="252828160" behindDoc="0" locked="0" layoutInCell="1" allowOverlap="1" wp14:anchorId="45B6EB34" wp14:editId="22CA2323">
                <wp:simplePos x="0" y="0"/>
                <wp:positionH relativeFrom="margin">
                  <wp:posOffset>3011807</wp:posOffset>
                </wp:positionH>
                <wp:positionV relativeFrom="paragraph">
                  <wp:posOffset>1652</wp:posOffset>
                </wp:positionV>
                <wp:extent cx="2612390" cy="1668394"/>
                <wp:effectExtent l="133350" t="171450" r="111760" b="179705"/>
                <wp:wrapNone/>
                <wp:docPr id="1592" name="Textfeld 1592"/>
                <wp:cNvGraphicFramePr/>
                <a:graphic xmlns:a="http://schemas.openxmlformats.org/drawingml/2006/main">
                  <a:graphicData uri="http://schemas.microsoft.com/office/word/2010/wordprocessingShape">
                    <wps:wsp>
                      <wps:cNvSpPr txBox="1"/>
                      <wps:spPr>
                        <a:xfrm rot="21335498">
                          <a:off x="0" y="0"/>
                          <a:ext cx="2612390" cy="1668394"/>
                        </a:xfrm>
                        <a:prstGeom prst="foldedCorner">
                          <a:avLst/>
                        </a:prstGeom>
                        <a:solidFill>
                          <a:sysClr val="window" lastClr="FFFFFF"/>
                        </a:solidFill>
                        <a:ln w="22225">
                          <a:noFill/>
                          <a:prstDash val="solid"/>
                          <a:round/>
                        </a:ln>
                        <a:effectLst>
                          <a:outerShdw blurRad="63500" algn="ctr" rotWithShape="0">
                            <a:prstClr val="black">
                              <a:alpha val="40000"/>
                            </a:prstClr>
                          </a:outerShdw>
                        </a:effectLst>
                      </wps:spPr>
                      <wps:txbx>
                        <w:txbxContent>
                          <w:p w14:paraId="17562F43" w14:textId="77777777" w:rsidR="00E3443E" w:rsidRPr="00906857" w:rsidRDefault="00E3443E" w:rsidP="00AD164E">
                            <w:pPr>
                              <w:spacing w:before="240" w:after="240"/>
                              <w:ind w:left="142"/>
                              <w:jc w:val="center"/>
                              <w:rPr>
                                <w:rFonts w:ascii="MV Boli" w:hAnsi="MV Boli" w:cs="MV Boli"/>
                                <w:color w:val="1177B5"/>
                                <w:sz w:val="28"/>
                                <w:szCs w:val="28"/>
                              </w:rPr>
                            </w:pPr>
                            <w:r w:rsidRPr="00906857">
                              <w:rPr>
                                <w:rFonts w:ascii="MV Boli" w:hAnsi="MV Boli" w:cs="MV Boli"/>
                                <w:color w:val="1177B5"/>
                                <w:sz w:val="28"/>
                                <w:szCs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B6EB34" id="Textfeld 1592" o:spid="_x0000_s1367" type="#_x0000_t65" style="position:absolute;left:0;text-align:left;margin-left:237.15pt;margin-top:.15pt;width:205.7pt;height:131.35pt;rotation:-288907fd;z-index:25282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" adj="18000" fillcolor="window" stroked="f" strokeweight="1.75pt">
                <v:shadow on="t" color="black" opacity="26214f" offset="0,0"/>
                <v:textbox>
                  <w:txbxContent>
                    <w:p w14:paraId="17562F43" w14:textId="77777777" w:rsidR="00E3443E" w:rsidRPr="00906857" w:rsidRDefault="00E3443E" w:rsidP="00AD164E">
                      <w:pPr>
                        <w:spacing w:before="240" w:after="240"/>
                        <w:ind w:left="142"/>
                        <w:jc w:val="center"/>
                        <w:rPr>
                          <w:rFonts w:ascii="MV Boli" w:hAnsi="MV Boli" w:cs="MV Boli"/>
                          <w:color w:val="1177B5"/>
                          <w:sz w:val="28"/>
                          <w:szCs w:val="28"/>
                        </w:rPr>
                      </w:pPr>
                      <w:r w:rsidRPr="00906857">
                        <w:rPr>
                          <w:rFonts w:ascii="MV Boli" w:hAnsi="MV Boli" w:cs="MV Boli"/>
                          <w:color w:val="1177B5"/>
                          <w:sz w:val="28"/>
                          <w:szCs w:val="28"/>
                        </w:rPr>
                        <w:t>Wortspeicher:</w:t>
                      </w:r>
                    </w:p>
                  </w:txbxContent>
                </v:textbox>
                <w10:wrap anchorx="margin"/>
              </v:shape>
            </w:pict>
          </mc:Fallback>
        </mc:AlternateContent>
      </w:r>
      <w:r w:rsidR="00203C2F" w:rsidRPr="00203C2F">
        <w:rPr>
          <w:rFonts w:ascii="Arial" w:eastAsia="Calibri" w:hAnsi="Arial" w:cs="Arial"/>
          <w:lang w:eastAsia="en-US"/>
        </w:rPr>
        <w:t>Schaue dir die beiden Film</w:t>
      </w:r>
      <w:r w:rsidR="00B235DB">
        <w:rPr>
          <w:rFonts w:ascii="Arial" w:eastAsia="Calibri" w:hAnsi="Arial" w:cs="Arial"/>
          <w:lang w:eastAsia="en-US"/>
        </w:rPr>
        <w:t>ausschnitte</w:t>
      </w:r>
      <w:r w:rsidR="00203C2F" w:rsidRPr="00203C2F">
        <w:rPr>
          <w:rFonts w:ascii="Arial" w:eastAsia="Calibri" w:hAnsi="Arial" w:cs="Arial"/>
          <w:lang w:eastAsia="en-US"/>
        </w:rPr>
        <w:t xml:space="preserve"> in Ruhe an</w:t>
      </w:r>
      <w:r w:rsidR="00AD164E">
        <w:rPr>
          <w:rFonts w:ascii="Arial" w:eastAsia="Calibri" w:hAnsi="Arial" w:cs="Arial"/>
          <w:lang w:eastAsia="en-US"/>
        </w:rPr>
        <w:t xml:space="preserve">. </w:t>
      </w:r>
    </w:p>
    <w:p w14:paraId="7DFB015B" w14:textId="5BCD1F8F" w:rsidR="00203C2F" w:rsidRDefault="00E3443E" w:rsidP="00906857">
      <w:pPr>
        <w:spacing w:line="276" w:lineRule="auto"/>
        <w:ind w:left="284" w:right="5101"/>
        <w:contextualSpacing/>
        <w:jc w:val="both"/>
        <w:rPr>
          <w:rFonts w:ascii="Arial" w:eastAsia="Calibri" w:hAnsi="Arial" w:cs="Arial"/>
          <w:lang w:eastAsia="en-US"/>
        </w:rPr>
      </w:pPr>
      <w:r w:rsidRPr="00AD164E">
        <w:rPr>
          <w:rFonts w:ascii="Arial" w:eastAsia="Calibri" w:hAnsi="Arial" w:cs="Arial"/>
          <w:noProof/>
        </w:rPr>
        <mc:AlternateContent>
          <mc:Choice Requires="wps">
            <w:drawing>
              <wp:anchor distT="0" distB="0" distL="114300" distR="114300" simplePos="0" relativeHeight="252839424" behindDoc="0" locked="0" layoutInCell="1" allowOverlap="1" wp14:anchorId="4EF1FB9D" wp14:editId="08B9AD58">
                <wp:simplePos x="0" y="0"/>
                <wp:positionH relativeFrom="column">
                  <wp:posOffset>4161790</wp:posOffset>
                </wp:positionH>
                <wp:positionV relativeFrom="paragraph">
                  <wp:posOffset>527157</wp:posOffset>
                </wp:positionV>
                <wp:extent cx="808990" cy="356870"/>
                <wp:effectExtent l="0" t="19050" r="0" b="24130"/>
                <wp:wrapNone/>
                <wp:docPr id="375" name="Textfeld 375"/>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70028367" w14:textId="29848363" w:rsidR="00E3443E" w:rsidRPr="004C220E" w:rsidRDefault="00E3443E" w:rsidP="005924B2">
                            <w:pPr>
                              <w:rPr>
                                <w:rFonts w:ascii="Arial" w:hAnsi="Arial" w:cs="Arial"/>
                              </w:rPr>
                            </w:pPr>
                            <w:r>
                              <w:rPr>
                                <w:rFonts w:ascii="Arial" w:hAnsi="Arial" w:cs="Arial"/>
                              </w:rPr>
                              <w:t>Jakob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1FB9D" id="Textfeld 375" o:spid="_x0000_s1368" type="#_x0000_t202" style="position:absolute;left:0;text-align:left;margin-left:327.7pt;margin-top:41.5pt;width:63.7pt;height:28.1pt;rotation:-288617fd;z-index:2528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" filled="f" stroked="f" strokeweight=".5pt">
                <v:textbox>
                  <w:txbxContent>
                    <w:p w14:paraId="70028367" w14:textId="29848363" w:rsidR="00E3443E" w:rsidRPr="004C220E" w:rsidRDefault="00E3443E" w:rsidP="005924B2">
                      <w:pPr>
                        <w:rPr>
                          <w:rFonts w:ascii="Arial" w:hAnsi="Arial" w:cs="Arial"/>
                        </w:rPr>
                      </w:pPr>
                      <w:r>
                        <w:rPr>
                          <w:rFonts w:ascii="Arial" w:hAnsi="Arial" w:cs="Arial"/>
                        </w:rPr>
                        <w:t>Jakob</w:t>
                      </w:r>
                    </w:p>
                  </w:txbxContent>
                </v:textbox>
              </v:shape>
            </w:pict>
          </mc:Fallback>
        </mc:AlternateContent>
      </w:r>
      <w:r w:rsidRPr="00AD164E">
        <w:rPr>
          <w:rFonts w:ascii="Arial" w:eastAsia="Calibri" w:hAnsi="Arial" w:cs="Arial"/>
          <w:noProof/>
        </w:rPr>
        <mc:AlternateContent>
          <mc:Choice Requires="wps">
            <w:drawing>
              <wp:anchor distT="0" distB="0" distL="114300" distR="114300" simplePos="0" relativeHeight="252841472" behindDoc="0" locked="0" layoutInCell="1" allowOverlap="1" wp14:anchorId="5C3494B2" wp14:editId="2B99C730">
                <wp:simplePos x="0" y="0"/>
                <wp:positionH relativeFrom="column">
                  <wp:posOffset>3380105</wp:posOffset>
                </wp:positionH>
                <wp:positionV relativeFrom="paragraph">
                  <wp:posOffset>548006</wp:posOffset>
                </wp:positionV>
                <wp:extent cx="808990" cy="356870"/>
                <wp:effectExtent l="0" t="19050" r="0" b="24130"/>
                <wp:wrapNone/>
                <wp:docPr id="376" name="Textfeld 376"/>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7C837BD7" w14:textId="71561D0A" w:rsidR="00E3443E" w:rsidRPr="004C220E" w:rsidRDefault="00E3443E" w:rsidP="005924B2">
                            <w:pPr>
                              <w:rPr>
                                <w:rFonts w:ascii="Arial" w:hAnsi="Arial" w:cs="Arial"/>
                              </w:rPr>
                            </w:pPr>
                            <w:r>
                              <w:rPr>
                                <w:rFonts w:ascii="Arial" w:hAnsi="Arial" w:cs="Arial"/>
                              </w:rPr>
                              <w:t>Muck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494B2" id="Textfeld 376" o:spid="_x0000_s1369" type="#_x0000_t202" style="position:absolute;left:0;text-align:left;margin-left:266.15pt;margin-top:43.15pt;width:63.7pt;height:28.1pt;rotation:-288617fd;z-index:2528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" filled="f" stroked="f" strokeweight=".5pt">
                <v:textbox>
                  <w:txbxContent>
                    <w:p w14:paraId="7C837BD7" w14:textId="71561D0A" w:rsidR="00E3443E" w:rsidRPr="004C220E" w:rsidRDefault="00E3443E" w:rsidP="005924B2">
                      <w:pPr>
                        <w:rPr>
                          <w:rFonts w:ascii="Arial" w:hAnsi="Arial" w:cs="Arial"/>
                        </w:rPr>
                      </w:pPr>
                      <w:r>
                        <w:rPr>
                          <w:rFonts w:ascii="Arial" w:hAnsi="Arial" w:cs="Arial"/>
                        </w:rPr>
                        <w:t>Muck</w:t>
                      </w:r>
                    </w:p>
                  </w:txbxContent>
                </v:textbox>
              </v:shape>
            </w:pict>
          </mc:Fallback>
        </mc:AlternateContent>
      </w:r>
      <w:r w:rsidRPr="00AD164E">
        <w:rPr>
          <w:rFonts w:ascii="Arial" w:eastAsia="Calibri" w:hAnsi="Arial" w:cs="Arial"/>
          <w:noProof/>
        </w:rPr>
        <mc:AlternateContent>
          <mc:Choice Requires="wps">
            <w:drawing>
              <wp:anchor distT="0" distB="0" distL="114300" distR="114300" simplePos="0" relativeHeight="252831232" behindDoc="0" locked="0" layoutInCell="1" allowOverlap="1" wp14:anchorId="11FE972E" wp14:editId="377330F0">
                <wp:simplePos x="0" y="0"/>
                <wp:positionH relativeFrom="column">
                  <wp:posOffset>4869294</wp:posOffset>
                </wp:positionH>
                <wp:positionV relativeFrom="paragraph">
                  <wp:posOffset>384175</wp:posOffset>
                </wp:positionV>
                <wp:extent cx="808990" cy="356870"/>
                <wp:effectExtent l="0" t="19050" r="0" b="24130"/>
                <wp:wrapNone/>
                <wp:docPr id="370" name="Textfeld 370"/>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42AFF86E" w14:textId="054E4C00" w:rsidR="00E3443E" w:rsidRPr="004C220E" w:rsidRDefault="00E3443E" w:rsidP="005924B2">
                            <w:pPr>
                              <w:rPr>
                                <w:rFonts w:ascii="Arial" w:hAnsi="Arial" w:cs="Arial"/>
                              </w:rPr>
                            </w:pPr>
                            <w:r>
                              <w:rPr>
                                <w:rFonts w:ascii="Arial" w:hAnsi="Arial" w:cs="Arial"/>
                              </w:rPr>
                              <w:t>Mäuse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E972E" id="Textfeld 370" o:spid="_x0000_s1370" type="#_x0000_t202" style="position:absolute;left:0;text-align:left;margin-left:383.4pt;margin-top:30.25pt;width:63.7pt;height:28.1pt;rotation:-288617fd;z-index:25283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" filled="f" stroked="f" strokeweight=".5pt">
                <v:textbox>
                  <w:txbxContent>
                    <w:p w14:paraId="42AFF86E" w14:textId="054E4C00" w:rsidR="00E3443E" w:rsidRPr="004C220E" w:rsidRDefault="00E3443E" w:rsidP="005924B2">
                      <w:pPr>
                        <w:rPr>
                          <w:rFonts w:ascii="Arial" w:hAnsi="Arial" w:cs="Arial"/>
                        </w:rPr>
                      </w:pPr>
                      <w:r>
                        <w:rPr>
                          <w:rFonts w:ascii="Arial" w:hAnsi="Arial" w:cs="Arial"/>
                        </w:rPr>
                        <w:t>Mäuse</w:t>
                      </w:r>
                    </w:p>
                  </w:txbxContent>
                </v:textbox>
              </v:shape>
            </w:pict>
          </mc:Fallback>
        </mc:AlternateContent>
      </w:r>
      <w:r w:rsidRPr="00AD164E">
        <w:rPr>
          <w:rFonts w:ascii="Arial" w:eastAsia="Calibri" w:hAnsi="Arial" w:cs="Arial"/>
          <w:noProof/>
        </w:rPr>
        <mc:AlternateContent>
          <mc:Choice Requires="wps">
            <w:drawing>
              <wp:anchor distT="0" distB="0" distL="114300" distR="114300" simplePos="0" relativeHeight="252837376" behindDoc="0" locked="0" layoutInCell="1" allowOverlap="1" wp14:anchorId="1948F6C7" wp14:editId="143D60DE">
                <wp:simplePos x="0" y="0"/>
                <wp:positionH relativeFrom="column">
                  <wp:posOffset>4696460</wp:posOffset>
                </wp:positionH>
                <wp:positionV relativeFrom="paragraph">
                  <wp:posOffset>30318</wp:posOffset>
                </wp:positionV>
                <wp:extent cx="808990" cy="356870"/>
                <wp:effectExtent l="0" t="19050" r="0" b="24130"/>
                <wp:wrapNone/>
                <wp:docPr id="374" name="Textfeld 374"/>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5CF681A1" w14:textId="31B13869" w:rsidR="00E3443E" w:rsidRPr="004C220E" w:rsidRDefault="00E3443E" w:rsidP="005924B2">
                            <w:pPr>
                              <w:rPr>
                                <w:rFonts w:ascii="Arial" w:hAnsi="Arial" w:cs="Arial"/>
                              </w:rPr>
                            </w:pPr>
                            <w:r>
                              <w:rPr>
                                <w:rFonts w:ascii="Arial" w:hAnsi="Arial" w:cs="Arial"/>
                              </w:rPr>
                              <w:t>Tierheim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8F6C7" id="Textfeld 374" o:spid="_x0000_s1371" type="#_x0000_t202" style="position:absolute;left:0;text-align:left;margin-left:369.8pt;margin-top:2.4pt;width:63.7pt;height:28.1pt;rotation:-288617fd;z-index:2528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" filled="f" stroked="f" strokeweight=".5pt">
                <v:textbox>
                  <w:txbxContent>
                    <w:p w14:paraId="5CF681A1" w14:textId="31B13869" w:rsidR="00E3443E" w:rsidRPr="004C220E" w:rsidRDefault="00E3443E" w:rsidP="005924B2">
                      <w:pPr>
                        <w:rPr>
                          <w:rFonts w:ascii="Arial" w:hAnsi="Arial" w:cs="Arial"/>
                        </w:rPr>
                      </w:pPr>
                      <w:r>
                        <w:rPr>
                          <w:rFonts w:ascii="Arial" w:hAnsi="Arial" w:cs="Arial"/>
                        </w:rPr>
                        <w:t>Tierheim</w:t>
                      </w:r>
                    </w:p>
                  </w:txbxContent>
                </v:textbox>
              </v:shape>
            </w:pict>
          </mc:Fallback>
        </mc:AlternateContent>
      </w:r>
      <w:r w:rsidR="001C10A5" w:rsidRPr="00AD164E">
        <w:rPr>
          <w:rFonts w:ascii="Arial" w:eastAsia="Calibri" w:hAnsi="Arial" w:cs="Arial"/>
          <w:noProof/>
        </w:rPr>
        <mc:AlternateContent>
          <mc:Choice Requires="wps">
            <w:drawing>
              <wp:anchor distT="0" distB="0" distL="114300" distR="114300" simplePos="0" relativeHeight="252843520" behindDoc="0" locked="0" layoutInCell="1" allowOverlap="1" wp14:anchorId="1DBC0463" wp14:editId="6AB9AC35">
                <wp:simplePos x="0" y="0"/>
                <wp:positionH relativeFrom="column">
                  <wp:posOffset>3765118</wp:posOffset>
                </wp:positionH>
                <wp:positionV relativeFrom="paragraph">
                  <wp:posOffset>212676</wp:posOffset>
                </wp:positionV>
                <wp:extent cx="1094022" cy="356870"/>
                <wp:effectExtent l="0" t="19050" r="0" b="24130"/>
                <wp:wrapNone/>
                <wp:docPr id="378" name="Textfeld 378"/>
                <wp:cNvGraphicFramePr/>
                <a:graphic xmlns:a="http://schemas.openxmlformats.org/drawingml/2006/main">
                  <a:graphicData uri="http://schemas.microsoft.com/office/word/2010/wordprocessingShape">
                    <wps:wsp>
                      <wps:cNvSpPr txBox="1"/>
                      <wps:spPr>
                        <a:xfrm rot="21335763">
                          <a:off x="0" y="0"/>
                          <a:ext cx="1094022" cy="356870"/>
                        </a:xfrm>
                        <a:prstGeom prst="rect">
                          <a:avLst/>
                        </a:prstGeom>
                        <a:noFill/>
                        <a:ln w="6350">
                          <a:noFill/>
                        </a:ln>
                      </wps:spPr>
                      <wps:txbx>
                        <w:txbxContent>
                          <w:p w14:paraId="23FF10E9" w14:textId="2A14B6F2" w:rsidR="00E3443E" w:rsidRPr="004C220E" w:rsidRDefault="00E3443E" w:rsidP="005924B2">
                            <w:pPr>
                              <w:rPr>
                                <w:rFonts w:ascii="Arial" w:hAnsi="Arial" w:cs="Arial"/>
                              </w:rPr>
                            </w:pPr>
                            <w:r>
                              <w:rPr>
                                <w:rFonts w:ascii="Arial" w:hAnsi="Arial" w:cs="Arial"/>
                              </w:rPr>
                              <w:t>Gemeinsam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C0463" id="Textfeld 378" o:spid="_x0000_s1372" type="#_x0000_t202" style="position:absolute;left:0;text-align:left;margin-left:296.45pt;margin-top:16.75pt;width:86.15pt;height:28.1pt;rotation:-288617fd;z-index:2528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" filled="f" stroked="f" strokeweight=".5pt">
                <v:textbox>
                  <w:txbxContent>
                    <w:p w14:paraId="23FF10E9" w14:textId="2A14B6F2" w:rsidR="00E3443E" w:rsidRPr="004C220E" w:rsidRDefault="00E3443E" w:rsidP="005924B2">
                      <w:pPr>
                        <w:rPr>
                          <w:rFonts w:ascii="Arial" w:hAnsi="Arial" w:cs="Arial"/>
                        </w:rPr>
                      </w:pPr>
                      <w:r>
                        <w:rPr>
                          <w:rFonts w:ascii="Arial" w:hAnsi="Arial" w:cs="Arial"/>
                        </w:rPr>
                        <w:t>Gemeinsam</w:t>
                      </w:r>
                    </w:p>
                  </w:txbxContent>
                </v:textbox>
              </v:shape>
            </w:pict>
          </mc:Fallback>
        </mc:AlternateContent>
      </w:r>
      <w:r w:rsidR="001C10A5" w:rsidRPr="00AD164E">
        <w:rPr>
          <w:rFonts w:ascii="Arial" w:eastAsia="Calibri" w:hAnsi="Arial" w:cs="Arial"/>
          <w:noProof/>
        </w:rPr>
        <mc:AlternateContent>
          <mc:Choice Requires="wps">
            <w:drawing>
              <wp:anchor distT="0" distB="0" distL="114300" distR="114300" simplePos="0" relativeHeight="252829184" behindDoc="0" locked="0" layoutInCell="1" allowOverlap="1" wp14:anchorId="1F7CCA57" wp14:editId="72166A17">
                <wp:simplePos x="0" y="0"/>
                <wp:positionH relativeFrom="column">
                  <wp:posOffset>3105074</wp:posOffset>
                </wp:positionH>
                <wp:positionV relativeFrom="paragraph">
                  <wp:posOffset>109181</wp:posOffset>
                </wp:positionV>
                <wp:extent cx="808990" cy="356870"/>
                <wp:effectExtent l="0" t="19050" r="0" b="24130"/>
                <wp:wrapNone/>
                <wp:docPr id="1597" name="Textfeld 1597"/>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605FE9C4" w14:textId="2870F4E4" w:rsidR="00E3443E" w:rsidRPr="004C220E" w:rsidRDefault="00E3443E" w:rsidP="00AD164E">
                            <w:pPr>
                              <w:rPr>
                                <w:rFonts w:ascii="Arial" w:hAnsi="Arial" w:cs="Arial"/>
                              </w:rPr>
                            </w:pPr>
                            <w:r>
                              <w:rPr>
                                <w:rFonts w:ascii="Arial" w:hAnsi="Arial" w:cs="Arial"/>
                              </w:rPr>
                              <w:t>Hamide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CCA57" id="Textfeld 1597" o:spid="_x0000_s1373" type="#_x0000_t202" style="position:absolute;left:0;text-align:left;margin-left:244.5pt;margin-top:8.6pt;width:63.7pt;height:28.1pt;rotation:-288617fd;z-index:2528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" filled="f" stroked="f" strokeweight=".5pt">
                <v:textbox>
                  <w:txbxContent>
                    <w:p w14:paraId="605FE9C4" w14:textId="2870F4E4" w:rsidR="00E3443E" w:rsidRPr="004C220E" w:rsidRDefault="00E3443E" w:rsidP="00AD164E">
                      <w:pPr>
                        <w:rPr>
                          <w:rFonts w:ascii="Arial" w:hAnsi="Arial" w:cs="Arial"/>
                        </w:rPr>
                      </w:pPr>
                      <w:r>
                        <w:rPr>
                          <w:rFonts w:ascii="Arial" w:hAnsi="Arial" w:cs="Arial"/>
                        </w:rPr>
                        <w:t>Hamide</w:t>
                      </w:r>
                    </w:p>
                  </w:txbxContent>
                </v:textbox>
              </v:shape>
            </w:pict>
          </mc:Fallback>
        </mc:AlternateContent>
      </w:r>
      <w:r w:rsidR="00AD164E" w:rsidRPr="00A12A6A">
        <w:rPr>
          <w:rFonts w:ascii="Arial" w:eastAsia="Calibri" w:hAnsi="Arial" w:cs="Arial"/>
          <w:lang w:eastAsia="en-US"/>
        </w:rPr>
        <w:t xml:space="preserve">Ergänze den Lückentext um zu </w:t>
      </w:r>
      <w:r w:rsidR="00906857">
        <w:rPr>
          <w:rFonts w:ascii="Arial" w:eastAsia="Calibri" w:hAnsi="Arial" w:cs="Arial"/>
          <w:lang w:eastAsia="en-US"/>
        </w:rPr>
        <w:br/>
      </w:r>
      <w:r w:rsidR="00AD164E" w:rsidRPr="00A12A6A">
        <w:rPr>
          <w:rFonts w:ascii="Arial" w:eastAsia="Calibri" w:hAnsi="Arial" w:cs="Arial"/>
          <w:lang w:eastAsia="en-US"/>
        </w:rPr>
        <w:t>beschreiben, was passiert. Nimm dazu den Wortspeicher zur Hilfe.</w:t>
      </w:r>
    </w:p>
    <w:p w14:paraId="3B611B04" w14:textId="7F4F6F42" w:rsidR="00AD164E" w:rsidRPr="00203C2F" w:rsidRDefault="001C10A5" w:rsidP="00AD164E">
      <w:pPr>
        <w:spacing w:line="276" w:lineRule="auto"/>
        <w:contextualSpacing/>
        <w:rPr>
          <w:rFonts w:ascii="Arial" w:eastAsia="Calibri" w:hAnsi="Arial" w:cs="Arial"/>
          <w:lang w:eastAsia="en-US"/>
        </w:rPr>
      </w:pPr>
      <w:r w:rsidRPr="00AD164E">
        <w:rPr>
          <w:rFonts w:ascii="Arial" w:eastAsia="Calibri" w:hAnsi="Arial" w:cs="Arial"/>
          <w:noProof/>
        </w:rPr>
        <mc:AlternateContent>
          <mc:Choice Requires="wps">
            <w:drawing>
              <wp:anchor distT="0" distB="0" distL="114300" distR="114300" simplePos="0" relativeHeight="252833280" behindDoc="0" locked="0" layoutInCell="1" allowOverlap="1" wp14:anchorId="4972F800" wp14:editId="213ADEF4">
                <wp:simplePos x="0" y="0"/>
                <wp:positionH relativeFrom="column">
                  <wp:posOffset>4662887</wp:posOffset>
                </wp:positionH>
                <wp:positionV relativeFrom="paragraph">
                  <wp:posOffset>163010</wp:posOffset>
                </wp:positionV>
                <wp:extent cx="808990" cy="356870"/>
                <wp:effectExtent l="0" t="19050" r="0" b="24130"/>
                <wp:wrapNone/>
                <wp:docPr id="371" name="Textfeld 371"/>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18933191" w14:textId="66C55389" w:rsidR="00E3443E" w:rsidRPr="004C220E" w:rsidRDefault="00E3443E" w:rsidP="005924B2">
                            <w:pPr>
                              <w:rPr>
                                <w:rFonts w:ascii="Arial" w:hAnsi="Arial" w:cs="Arial"/>
                              </w:rPr>
                            </w:pPr>
                            <w:r>
                              <w:rPr>
                                <w:rFonts w:ascii="Arial" w:hAnsi="Arial" w:cs="Arial"/>
                              </w:rPr>
                              <w:t>Sohn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2F800" id="Textfeld 371" o:spid="_x0000_s1374" type="#_x0000_t202" style="position:absolute;margin-left:367.15pt;margin-top:12.85pt;width:63.7pt;height:28.1pt;rotation:-288617fd;z-index:2528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" filled="f" stroked="f" strokeweight=".5pt">
                <v:textbox>
                  <w:txbxContent>
                    <w:p w14:paraId="18933191" w14:textId="66C55389" w:rsidR="00E3443E" w:rsidRPr="004C220E" w:rsidRDefault="00E3443E" w:rsidP="005924B2">
                      <w:pPr>
                        <w:rPr>
                          <w:rFonts w:ascii="Arial" w:hAnsi="Arial" w:cs="Arial"/>
                        </w:rPr>
                      </w:pPr>
                      <w:r>
                        <w:rPr>
                          <w:rFonts w:ascii="Arial" w:hAnsi="Arial" w:cs="Arial"/>
                        </w:rPr>
                        <w:t>Sohn</w:t>
                      </w:r>
                    </w:p>
                  </w:txbxContent>
                </v:textbox>
              </v:shape>
            </w:pict>
          </mc:Fallback>
        </mc:AlternateContent>
      </w:r>
    </w:p>
    <w:p w14:paraId="38091AAE" w14:textId="147C9588" w:rsidR="00AD164E" w:rsidRDefault="00E3443E" w:rsidP="001C10A5">
      <w:pPr>
        <w:spacing w:line="276" w:lineRule="auto"/>
        <w:contextualSpacing/>
        <w:rPr>
          <w:rFonts w:ascii="Arial" w:eastAsia="Calibri" w:hAnsi="Arial" w:cs="Arial"/>
          <w:lang w:eastAsia="en-US"/>
        </w:rPr>
      </w:pPr>
      <w:r w:rsidRPr="00AD164E">
        <w:rPr>
          <w:rFonts w:ascii="Arial" w:eastAsia="Calibri" w:hAnsi="Arial" w:cs="Arial"/>
          <w:noProof/>
        </w:rPr>
        <mc:AlternateContent>
          <mc:Choice Requires="wps">
            <w:drawing>
              <wp:anchor distT="0" distB="0" distL="114300" distR="114300" simplePos="0" relativeHeight="252835328" behindDoc="0" locked="0" layoutInCell="1" allowOverlap="1" wp14:anchorId="77D181E2" wp14:editId="2DA7886A">
                <wp:simplePos x="0" y="0"/>
                <wp:positionH relativeFrom="column">
                  <wp:posOffset>3758565</wp:posOffset>
                </wp:positionH>
                <wp:positionV relativeFrom="paragraph">
                  <wp:posOffset>26034</wp:posOffset>
                </wp:positionV>
                <wp:extent cx="808990" cy="356870"/>
                <wp:effectExtent l="0" t="19050" r="0" b="24130"/>
                <wp:wrapNone/>
                <wp:docPr id="372" name="Textfeld 372"/>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4AE52C75" w14:textId="34F43B45" w:rsidR="00E3443E" w:rsidRPr="004C220E" w:rsidRDefault="00E3443E" w:rsidP="005924B2">
                            <w:pPr>
                              <w:rPr>
                                <w:rFonts w:ascii="Arial" w:hAnsi="Arial" w:cs="Arial"/>
                              </w:rPr>
                            </w:pPr>
                            <w:r>
                              <w:rPr>
                                <w:rFonts w:ascii="Arial" w:hAnsi="Arial" w:cs="Arial"/>
                              </w:rPr>
                              <w:t>Freunde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181E2" id="Textfeld 372" o:spid="_x0000_s1375" type="#_x0000_t202" style="position:absolute;margin-left:295.95pt;margin-top:2.05pt;width:63.7pt;height:28.1pt;rotation:-288617fd;z-index:2528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" filled="f" stroked="f" strokeweight=".5pt">
                <v:textbox>
                  <w:txbxContent>
                    <w:p w14:paraId="4AE52C75" w14:textId="34F43B45" w:rsidR="00E3443E" w:rsidRPr="004C220E" w:rsidRDefault="00E3443E" w:rsidP="005924B2">
                      <w:pPr>
                        <w:rPr>
                          <w:rFonts w:ascii="Arial" w:hAnsi="Arial" w:cs="Arial"/>
                        </w:rPr>
                      </w:pPr>
                      <w:r>
                        <w:rPr>
                          <w:rFonts w:ascii="Arial" w:hAnsi="Arial" w:cs="Arial"/>
                        </w:rPr>
                        <w:t>Freunde</w:t>
                      </w:r>
                    </w:p>
                  </w:txbxContent>
                </v:textbox>
              </v:shape>
            </w:pict>
          </mc:Fallback>
        </mc:AlternateContent>
      </w:r>
      <w:r w:rsidRPr="00AD164E">
        <w:rPr>
          <w:rFonts w:ascii="Arial" w:eastAsia="Calibri" w:hAnsi="Arial" w:cs="Arial"/>
          <w:noProof/>
        </w:rPr>
        <mc:AlternateContent>
          <mc:Choice Requires="wps">
            <w:drawing>
              <wp:anchor distT="0" distB="0" distL="114300" distR="114300" simplePos="0" relativeHeight="253132288" behindDoc="0" locked="0" layoutInCell="1" allowOverlap="1" wp14:anchorId="6A34DE06" wp14:editId="01A6D96F">
                <wp:simplePos x="0" y="0"/>
                <wp:positionH relativeFrom="column">
                  <wp:posOffset>3171825</wp:posOffset>
                </wp:positionH>
                <wp:positionV relativeFrom="paragraph">
                  <wp:posOffset>75039</wp:posOffset>
                </wp:positionV>
                <wp:extent cx="808990" cy="356870"/>
                <wp:effectExtent l="0" t="19050" r="0" b="24130"/>
                <wp:wrapNone/>
                <wp:docPr id="71" name="Textfeld 71"/>
                <wp:cNvGraphicFramePr/>
                <a:graphic xmlns:a="http://schemas.openxmlformats.org/drawingml/2006/main">
                  <a:graphicData uri="http://schemas.microsoft.com/office/word/2010/wordprocessingShape">
                    <wps:wsp>
                      <wps:cNvSpPr txBox="1"/>
                      <wps:spPr>
                        <a:xfrm rot="21335763">
                          <a:off x="0" y="0"/>
                          <a:ext cx="808990" cy="356870"/>
                        </a:xfrm>
                        <a:prstGeom prst="rect">
                          <a:avLst/>
                        </a:prstGeom>
                        <a:noFill/>
                        <a:ln w="6350">
                          <a:noFill/>
                        </a:ln>
                      </wps:spPr>
                      <wps:txbx>
                        <w:txbxContent>
                          <w:p w14:paraId="2F7F5AD6" w14:textId="024A35D1" w:rsidR="00E3443E" w:rsidRPr="004C220E" w:rsidRDefault="00E3443E" w:rsidP="00E3443E">
                            <w:pPr>
                              <w:rPr>
                                <w:rFonts w:ascii="Arial" w:hAnsi="Arial" w:cs="Arial"/>
                              </w:rPr>
                            </w:pPr>
                            <w:r>
                              <w:rPr>
                                <w:rFonts w:ascii="Arial" w:hAnsi="Arial" w:cs="Arial"/>
                              </w:rPr>
                              <w:t>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4DE06" id="Textfeld 71" o:spid="_x0000_s1376" type="#_x0000_t202" style="position:absolute;margin-left:249.75pt;margin-top:5.9pt;width:63.7pt;height:28.1pt;rotation:-288617fd;z-index:2531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" filled="f" stroked="f" strokeweight=".5pt">
                <v:textbox>
                  <w:txbxContent>
                    <w:p w14:paraId="2F7F5AD6" w14:textId="024A35D1" w:rsidR="00E3443E" w:rsidRPr="004C220E" w:rsidRDefault="00E3443E" w:rsidP="00E3443E">
                      <w:pPr>
                        <w:rPr>
                          <w:rFonts w:ascii="Arial" w:hAnsi="Arial" w:cs="Arial"/>
                        </w:rPr>
                      </w:pPr>
                      <w:r>
                        <w:rPr>
                          <w:rFonts w:ascii="Arial" w:hAnsi="Arial" w:cs="Arial"/>
                        </w:rPr>
                        <w:t>Plan</w:t>
                      </w:r>
                    </w:p>
                  </w:txbxContent>
                </v:textbox>
              </v:shape>
            </w:pict>
          </mc:Fallback>
        </mc:AlternateContent>
      </w:r>
    </w:p>
    <w:p w14:paraId="3EF0A41C" w14:textId="4AE2D98C" w:rsidR="00AD164E" w:rsidRDefault="00AD164E" w:rsidP="00203C2F">
      <w:pPr>
        <w:spacing w:line="276" w:lineRule="auto"/>
        <w:ind w:left="567"/>
        <w:contextualSpacing/>
        <w:rPr>
          <w:rFonts w:ascii="Arial" w:eastAsia="Calibri" w:hAnsi="Arial" w:cs="Arial"/>
          <w:lang w:eastAsia="en-US"/>
        </w:rPr>
      </w:pPr>
    </w:p>
    <w:p w14:paraId="6528A5FF" w14:textId="63751854" w:rsidR="00AD164E" w:rsidRDefault="00AD164E" w:rsidP="00203C2F">
      <w:pPr>
        <w:spacing w:line="276" w:lineRule="auto"/>
        <w:ind w:left="567"/>
        <w:contextualSpacing/>
        <w:rPr>
          <w:rFonts w:ascii="Arial" w:eastAsia="Calibri" w:hAnsi="Arial" w:cs="Arial"/>
          <w:lang w:eastAsia="en-US"/>
        </w:rPr>
      </w:pPr>
    </w:p>
    <w:p w14:paraId="1E332F8D" w14:textId="77777777" w:rsidR="00AD164E" w:rsidRPr="00203C2F" w:rsidRDefault="00AD164E" w:rsidP="00203C2F">
      <w:pPr>
        <w:spacing w:line="276" w:lineRule="auto"/>
        <w:ind w:left="567"/>
        <w:contextualSpacing/>
        <w:rPr>
          <w:rFonts w:ascii="Arial" w:eastAsia="Calibri" w:hAnsi="Arial" w:cs="Arial"/>
          <w:lang w:eastAsia="en-US"/>
        </w:rPr>
      </w:pPr>
    </w:p>
    <w:p w14:paraId="6187737F" w14:textId="5FA687AF" w:rsidR="00203C2F" w:rsidRPr="00203C2F" w:rsidRDefault="00B235DB" w:rsidP="00203C2F">
      <w:pPr>
        <w:spacing w:line="276" w:lineRule="auto"/>
        <w:ind w:left="284"/>
        <w:contextualSpacing/>
        <w:rPr>
          <w:rFonts w:ascii="Arial" w:eastAsia="Calibri" w:hAnsi="Arial" w:cs="Arial"/>
          <w:lang w:eastAsia="en-US"/>
        </w:rPr>
      </w:pPr>
      <w:r w:rsidRPr="00906857">
        <w:rPr>
          <w:rFonts w:ascii="Arial" w:eastAsia="Calibri" w:hAnsi="Arial" w:cs="Arial"/>
          <w:b/>
          <w:lang w:eastAsia="en-US"/>
        </w:rPr>
        <w:t>Filmausschnitt</w:t>
      </w:r>
      <w:r w:rsidR="009929BA" w:rsidRPr="00906857">
        <w:rPr>
          <w:rFonts w:ascii="Arial" w:eastAsia="Calibri" w:hAnsi="Arial" w:cs="Arial"/>
          <w:b/>
          <w:lang w:eastAsia="en-US"/>
        </w:rPr>
        <w:t xml:space="preserve"> 1</w:t>
      </w:r>
      <w:r w:rsidR="009929BA">
        <w:rPr>
          <w:rFonts w:ascii="Arial" w:eastAsia="Calibri" w:hAnsi="Arial" w:cs="Arial"/>
          <w:lang w:eastAsia="en-US"/>
        </w:rPr>
        <w:t xml:space="preserve"> (</w:t>
      </w:r>
      <w:proofErr w:type="spellStart"/>
      <w:r w:rsidR="009929BA">
        <w:rPr>
          <w:rFonts w:ascii="Arial" w:eastAsia="Calibri" w:hAnsi="Arial" w:cs="Arial"/>
          <w:lang w:eastAsia="en-US"/>
        </w:rPr>
        <w:t>Timecode</w:t>
      </w:r>
      <w:proofErr w:type="spellEnd"/>
      <w:r w:rsidR="00B416C2">
        <w:rPr>
          <w:rFonts w:ascii="Arial" w:eastAsia="Calibri" w:hAnsi="Arial" w:cs="Arial"/>
          <w:lang w:eastAsia="en-US"/>
        </w:rPr>
        <w:t>: 00:48:30</w:t>
      </w:r>
      <w:r w:rsidR="00B416C2">
        <w:t xml:space="preserve"> – </w:t>
      </w:r>
      <w:r w:rsidR="003B41CD">
        <w:rPr>
          <w:rFonts w:ascii="Arial" w:eastAsia="Calibri" w:hAnsi="Arial" w:cs="Arial"/>
          <w:lang w:eastAsia="en-US"/>
        </w:rPr>
        <w:t>00:49:15)</w:t>
      </w:r>
      <w:r w:rsidR="00203C2F" w:rsidRPr="00203C2F">
        <w:rPr>
          <w:rFonts w:ascii="Arial" w:eastAsia="Calibri" w:hAnsi="Arial" w:cs="Arial"/>
          <w:lang w:eastAsia="en-US"/>
        </w:rPr>
        <w:t xml:space="preserve"> </w:t>
      </w:r>
    </w:p>
    <w:p w14:paraId="2466AEE6" w14:textId="07CF3460" w:rsidR="00203C2F" w:rsidRPr="00203C2F" w:rsidRDefault="00F439E0" w:rsidP="00BD0617">
      <w:pPr>
        <w:tabs>
          <w:tab w:val="left" w:pos="3261"/>
          <w:tab w:val="left" w:pos="6379"/>
        </w:tabs>
        <w:spacing w:line="276" w:lineRule="auto"/>
        <w:ind w:left="142"/>
        <w:contextualSpacing/>
        <w:jc w:val="right"/>
        <w:rPr>
          <w:rFonts w:ascii="Arial" w:eastAsia="Calibri" w:hAnsi="Arial" w:cs="Arial"/>
          <w:lang w:eastAsia="en-US"/>
        </w:rPr>
      </w:pPr>
      <w:r>
        <w:rPr>
          <w:rFonts w:ascii="Arial" w:hAnsi="Arial" w:cs="Arial"/>
          <w:noProof/>
        </w:rPr>
        <mc:AlternateContent>
          <mc:Choice Requires="wps">
            <w:drawing>
              <wp:anchor distT="0" distB="0" distL="114300" distR="114300" simplePos="0" relativeHeight="252144128" behindDoc="0" locked="0" layoutInCell="1" allowOverlap="1" wp14:anchorId="794E99D2" wp14:editId="06588AFB">
                <wp:simplePos x="0" y="0"/>
                <wp:positionH relativeFrom="column">
                  <wp:posOffset>3410585</wp:posOffset>
                </wp:positionH>
                <wp:positionV relativeFrom="paragraph">
                  <wp:posOffset>31750</wp:posOffset>
                </wp:positionV>
                <wp:extent cx="962025" cy="1172210"/>
                <wp:effectExtent l="0" t="0" r="0" b="0"/>
                <wp:wrapNone/>
                <wp:docPr id="1003" name="Textfeld 1003"/>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211C247F" w14:textId="77777777" w:rsidR="00E3443E" w:rsidRPr="00AB5ED1" w:rsidRDefault="00E3443E" w:rsidP="00AB5ED1">
                            <w:pPr>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E99D2" id="Textfeld 1003" o:spid="_x0000_s1377" type="#_x0000_t202" style="position:absolute;left:0;text-align:left;margin-left:268.55pt;margin-top:2.5pt;width:75.75pt;height:92.3pt;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" filled="f" stroked="f" strokeweight=".5pt">
                <v:textbox>
                  <w:txbxContent>
                    <w:p w14:paraId="211C247F" w14:textId="77777777" w:rsidR="00E3443E" w:rsidRPr="00AB5ED1" w:rsidRDefault="00E3443E" w:rsidP="00AB5ED1">
                      <w:pPr>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v:textbox>
              </v:shape>
            </w:pict>
          </mc:Fallback>
        </mc:AlternateContent>
      </w:r>
      <w:r w:rsidR="00AB5ED1">
        <w:rPr>
          <w:rFonts w:ascii="Arial" w:hAnsi="Arial" w:cs="Arial"/>
          <w:noProof/>
        </w:rPr>
        <mc:AlternateContent>
          <mc:Choice Requires="wps">
            <w:drawing>
              <wp:anchor distT="0" distB="0" distL="114300" distR="114300" simplePos="0" relativeHeight="252142080" behindDoc="0" locked="0" layoutInCell="1" allowOverlap="1" wp14:anchorId="36A9697B" wp14:editId="0DD867A6">
                <wp:simplePos x="0" y="0"/>
                <wp:positionH relativeFrom="column">
                  <wp:posOffset>1439545</wp:posOffset>
                </wp:positionH>
                <wp:positionV relativeFrom="paragraph">
                  <wp:posOffset>15875</wp:posOffset>
                </wp:positionV>
                <wp:extent cx="962025" cy="1172210"/>
                <wp:effectExtent l="0" t="0" r="0" b="0"/>
                <wp:wrapNone/>
                <wp:docPr id="1002" name="Textfeld 1002"/>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56F42B3A" w14:textId="77777777" w:rsidR="00E3443E" w:rsidRPr="00AB5ED1" w:rsidRDefault="00E3443E" w:rsidP="00AB5ED1">
                            <w:pPr>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9697B" id="Textfeld 1002" o:spid="_x0000_s1378" type="#_x0000_t202" style="position:absolute;left:0;text-align:left;margin-left:113.35pt;margin-top:1.25pt;width:75.75pt;height:92.3pt;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" filled="f" stroked="f" strokeweight=".5pt">
                <v:textbox>
                  <w:txbxContent>
                    <w:p w14:paraId="56F42B3A" w14:textId="77777777" w:rsidR="00E3443E" w:rsidRPr="00AB5ED1" w:rsidRDefault="00E3443E" w:rsidP="00AB5ED1">
                      <w:pPr>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v:textbox>
              </v:shape>
            </w:pict>
          </mc:Fallback>
        </mc:AlternateContent>
      </w:r>
      <w:r w:rsidR="00203C2F" w:rsidRPr="00203C2F">
        <w:rPr>
          <w:rFonts w:ascii="Arial" w:eastAsia="Calibri" w:hAnsi="Arial" w:cs="Arial"/>
          <w:noProof/>
        </w:rPr>
        <w:drawing>
          <wp:inline distT="0" distB="0" distL="0" distR="0" wp14:anchorId="6253BFBD" wp14:editId="420D0214">
            <wp:extent cx="1440000" cy="1080000"/>
            <wp:effectExtent l="114300" t="95250" r="103505" b="1206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cstate="print">
                      <a:extLst>
                        <a:ext uri="{28A0092B-C50C-407E-A947-70E740481C1C}">
                          <a14:useLocalDpi xmlns:a14="http://schemas.microsoft.com/office/drawing/2010/main" val="0"/>
                        </a:ext>
                      </a:extLst>
                    </a:blip>
                    <a:srcRect l="4380" r="38744"/>
                    <a:stretch/>
                  </pic:blipFill>
                  <pic:spPr bwMode="auto">
                    <a:xfrm>
                      <a:off x="0" y="0"/>
                      <a:ext cx="1440000" cy="1080000"/>
                    </a:xfrm>
                    <a:prstGeom prst="rect">
                      <a:avLst/>
                    </a:prstGeom>
                    <a:solidFill>
                      <a:srgbClr val="FFFFFF">
                        <a:shade val="85000"/>
                      </a:srgbClr>
                    </a:solidFill>
                    <a:ln w="571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D0C91">
        <w:rPr>
          <w:rFonts w:ascii="Arial" w:eastAsia="Calibri" w:hAnsi="Arial" w:cs="Arial"/>
          <w:lang w:eastAsia="en-US"/>
        </w:rPr>
        <w:tab/>
      </w:r>
      <w:r w:rsidR="00203C2F" w:rsidRPr="00203C2F">
        <w:rPr>
          <w:rFonts w:ascii="Arial" w:eastAsia="Calibri" w:hAnsi="Arial" w:cs="Arial"/>
          <w:noProof/>
        </w:rPr>
        <w:drawing>
          <wp:inline distT="0" distB="0" distL="0" distR="0" wp14:anchorId="216070A5" wp14:editId="08158AA4">
            <wp:extent cx="1440000" cy="1080000"/>
            <wp:effectExtent l="114300" t="95250" r="103505" b="120650"/>
            <wp:docPr id="561" name="Grafi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extLst>
                        <a:ext uri="{28A0092B-C50C-407E-A947-70E740481C1C}">
                          <a14:useLocalDpi xmlns:a14="http://schemas.microsoft.com/office/drawing/2010/main" val="0"/>
                        </a:ext>
                      </a:extLst>
                    </a:blip>
                    <a:srcRect l="17242" t="-353" r="25882" b="353"/>
                    <a:stretch/>
                  </pic:blipFill>
                  <pic:spPr bwMode="auto">
                    <a:xfrm>
                      <a:off x="0" y="0"/>
                      <a:ext cx="1440000" cy="1080000"/>
                    </a:xfrm>
                    <a:prstGeom prst="rect">
                      <a:avLst/>
                    </a:prstGeom>
                    <a:solidFill>
                      <a:srgbClr val="FFFFFF">
                        <a:shade val="85000"/>
                      </a:srgbClr>
                    </a:solidFill>
                    <a:ln w="571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D0C91">
        <w:rPr>
          <w:rFonts w:ascii="Arial" w:eastAsia="Calibri" w:hAnsi="Arial" w:cs="Arial"/>
          <w:lang w:eastAsia="en-US"/>
        </w:rPr>
        <w:tab/>
      </w:r>
      <w:r w:rsidR="00203C2F" w:rsidRPr="00203C2F">
        <w:rPr>
          <w:rFonts w:ascii="Arial" w:eastAsia="Calibri" w:hAnsi="Arial" w:cs="Arial"/>
          <w:noProof/>
        </w:rPr>
        <w:drawing>
          <wp:inline distT="0" distB="0" distL="0" distR="0" wp14:anchorId="7F0EAF3C" wp14:editId="3D747318">
            <wp:extent cx="1440000" cy="1080000"/>
            <wp:effectExtent l="114300" t="95250" r="103505" b="120650"/>
            <wp:docPr id="569" name="Grafi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cstate="print">
                      <a:extLst>
                        <a:ext uri="{28A0092B-C50C-407E-A947-70E740481C1C}">
                          <a14:useLocalDpi xmlns:a14="http://schemas.microsoft.com/office/drawing/2010/main" val="0"/>
                        </a:ext>
                      </a:extLst>
                    </a:blip>
                    <a:srcRect l="18230" r="24894"/>
                    <a:stretch/>
                  </pic:blipFill>
                  <pic:spPr bwMode="auto">
                    <a:xfrm>
                      <a:off x="0" y="0"/>
                      <a:ext cx="1440000" cy="1080000"/>
                    </a:xfrm>
                    <a:prstGeom prst="rect">
                      <a:avLst/>
                    </a:prstGeom>
                    <a:solidFill>
                      <a:srgbClr val="FFFFFF">
                        <a:shade val="85000"/>
                      </a:srgbClr>
                    </a:solidFill>
                    <a:ln w="571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1707887" w14:textId="205937ED" w:rsidR="00203C2F" w:rsidRPr="00203C2F" w:rsidRDefault="00AD164E" w:rsidP="00E10DDA">
      <w:pPr>
        <w:spacing w:before="120" w:line="480" w:lineRule="auto"/>
        <w:ind w:left="284"/>
        <w:jc w:val="both"/>
        <w:rPr>
          <w:rFonts w:ascii="Arial" w:eastAsia="Calibri" w:hAnsi="Arial" w:cs="Arial"/>
          <w:lang w:eastAsia="en-US"/>
        </w:rPr>
      </w:pPr>
      <w:proofErr w:type="spellStart"/>
      <w:r>
        <w:rPr>
          <w:rFonts w:ascii="Arial" w:eastAsia="Calibri" w:hAnsi="Arial" w:cs="Arial"/>
          <w:lang w:eastAsia="en-US"/>
        </w:rPr>
        <w:t>Lippel</w:t>
      </w:r>
      <w:proofErr w:type="spellEnd"/>
      <w:r>
        <w:rPr>
          <w:rFonts w:ascii="Arial" w:eastAsia="Calibri" w:hAnsi="Arial" w:cs="Arial"/>
          <w:lang w:eastAsia="en-US"/>
        </w:rPr>
        <w:t xml:space="preserve"> schützt </w:t>
      </w:r>
      <w:r w:rsidR="005924B2">
        <w:rPr>
          <w:rFonts w:ascii="Arial" w:eastAsia="Calibri" w:hAnsi="Arial" w:cs="Arial"/>
          <w:lang w:eastAsia="en-US"/>
        </w:rPr>
        <w:t>________________</w:t>
      </w:r>
      <w:r>
        <w:rPr>
          <w:rFonts w:ascii="Arial" w:eastAsia="Calibri" w:hAnsi="Arial" w:cs="Arial"/>
          <w:lang w:eastAsia="en-US"/>
        </w:rPr>
        <w:t xml:space="preserve">, indem er sagt, er habe die </w:t>
      </w:r>
      <w:r w:rsidR="005924B2">
        <w:rPr>
          <w:rFonts w:ascii="Arial" w:eastAsia="Calibri" w:hAnsi="Arial" w:cs="Arial"/>
          <w:lang w:eastAsia="en-US"/>
        </w:rPr>
        <w:t xml:space="preserve">_________________ </w:t>
      </w:r>
      <w:r>
        <w:rPr>
          <w:rFonts w:ascii="Arial" w:eastAsia="Calibri" w:hAnsi="Arial" w:cs="Arial"/>
          <w:lang w:eastAsia="en-US"/>
        </w:rPr>
        <w:t xml:space="preserve">auf den Boden gestoßen. Als Dank helfen Hamide und Arslan </w:t>
      </w:r>
      <w:proofErr w:type="spellStart"/>
      <w:r>
        <w:rPr>
          <w:rFonts w:ascii="Arial" w:eastAsia="Calibri" w:hAnsi="Arial" w:cs="Arial"/>
          <w:lang w:eastAsia="en-US"/>
        </w:rPr>
        <w:t>Lippel</w:t>
      </w:r>
      <w:proofErr w:type="spellEnd"/>
      <w:r>
        <w:rPr>
          <w:rFonts w:ascii="Arial" w:eastAsia="Calibri" w:hAnsi="Arial" w:cs="Arial"/>
          <w:lang w:eastAsia="en-US"/>
        </w:rPr>
        <w:t xml:space="preserve"> dabei, den </w:t>
      </w:r>
      <w:r w:rsidR="005924B2">
        <w:rPr>
          <w:rFonts w:ascii="Arial" w:eastAsia="Calibri" w:hAnsi="Arial" w:cs="Arial"/>
          <w:lang w:eastAsia="en-US"/>
        </w:rPr>
        <w:t>_______________</w:t>
      </w:r>
      <w:r>
        <w:rPr>
          <w:rFonts w:ascii="Arial" w:eastAsia="Calibri" w:hAnsi="Arial" w:cs="Arial"/>
          <w:lang w:eastAsia="en-US"/>
        </w:rPr>
        <w:t xml:space="preserve"> des Rektors zu verjagen. Danach kommen die drei ins Gespräch und werden </w:t>
      </w:r>
      <w:r w:rsidR="005924B2">
        <w:rPr>
          <w:rFonts w:ascii="Arial" w:eastAsia="Calibri" w:hAnsi="Arial" w:cs="Arial"/>
          <w:lang w:eastAsia="en-US"/>
        </w:rPr>
        <w:t>__________________</w:t>
      </w:r>
      <w:r>
        <w:rPr>
          <w:rFonts w:ascii="Arial" w:eastAsia="Calibri" w:hAnsi="Arial" w:cs="Arial"/>
          <w:lang w:eastAsia="en-US"/>
        </w:rPr>
        <w:t xml:space="preserve">. </w:t>
      </w:r>
    </w:p>
    <w:p w14:paraId="42CC9880" w14:textId="77777777" w:rsidR="00203C2F" w:rsidRPr="00203C2F" w:rsidRDefault="00203C2F" w:rsidP="00AB5ED1">
      <w:pPr>
        <w:ind w:left="567"/>
        <w:contextualSpacing/>
        <w:rPr>
          <w:rFonts w:ascii="Arial" w:eastAsia="Calibri" w:hAnsi="Arial" w:cs="Arial"/>
          <w:lang w:eastAsia="en-US"/>
        </w:rPr>
      </w:pPr>
    </w:p>
    <w:p w14:paraId="3E034EF3" w14:textId="0C7F982C" w:rsidR="00203C2F" w:rsidRPr="00203C2F" w:rsidRDefault="003B41CD" w:rsidP="00203C2F">
      <w:pPr>
        <w:spacing w:line="276" w:lineRule="auto"/>
        <w:ind w:left="284"/>
        <w:contextualSpacing/>
        <w:rPr>
          <w:rFonts w:ascii="Arial" w:eastAsia="Calibri" w:hAnsi="Arial" w:cs="Arial"/>
          <w:lang w:eastAsia="en-US"/>
        </w:rPr>
      </w:pPr>
      <w:r w:rsidRPr="00906857">
        <w:rPr>
          <w:rFonts w:ascii="Arial" w:eastAsia="Calibri" w:hAnsi="Arial" w:cs="Arial"/>
          <w:b/>
          <w:lang w:eastAsia="en-US"/>
        </w:rPr>
        <w:t>Fil</w:t>
      </w:r>
      <w:r w:rsidR="009929BA" w:rsidRPr="00906857">
        <w:rPr>
          <w:rFonts w:ascii="Arial" w:eastAsia="Calibri" w:hAnsi="Arial" w:cs="Arial"/>
          <w:b/>
          <w:lang w:eastAsia="en-US"/>
        </w:rPr>
        <w:t>m</w:t>
      </w:r>
      <w:r w:rsidR="00B235DB" w:rsidRPr="00906857">
        <w:rPr>
          <w:rFonts w:ascii="Arial" w:eastAsia="Calibri" w:hAnsi="Arial" w:cs="Arial"/>
          <w:b/>
          <w:lang w:eastAsia="en-US"/>
        </w:rPr>
        <w:t>ausschnitt</w:t>
      </w:r>
      <w:r w:rsidR="009929BA" w:rsidRPr="00906857">
        <w:rPr>
          <w:rFonts w:ascii="Arial" w:eastAsia="Calibri" w:hAnsi="Arial" w:cs="Arial"/>
          <w:b/>
          <w:lang w:eastAsia="en-US"/>
        </w:rPr>
        <w:t xml:space="preserve"> 2</w:t>
      </w:r>
      <w:r w:rsidR="009929BA">
        <w:rPr>
          <w:rFonts w:ascii="Arial" w:eastAsia="Calibri" w:hAnsi="Arial" w:cs="Arial"/>
          <w:lang w:eastAsia="en-US"/>
        </w:rPr>
        <w:t xml:space="preserve"> (</w:t>
      </w:r>
      <w:proofErr w:type="spellStart"/>
      <w:r w:rsidR="009929BA">
        <w:rPr>
          <w:rFonts w:ascii="Arial" w:eastAsia="Calibri" w:hAnsi="Arial" w:cs="Arial"/>
          <w:lang w:eastAsia="en-US"/>
        </w:rPr>
        <w:t>Timecode</w:t>
      </w:r>
      <w:proofErr w:type="spellEnd"/>
      <w:r w:rsidR="00B416C2">
        <w:rPr>
          <w:rFonts w:ascii="Arial" w:eastAsia="Calibri" w:hAnsi="Arial" w:cs="Arial"/>
          <w:lang w:eastAsia="en-US"/>
        </w:rPr>
        <w:t>: 01:23:54</w:t>
      </w:r>
      <w:r w:rsidR="00B416C2">
        <w:t xml:space="preserve"> – </w:t>
      </w:r>
      <w:r>
        <w:rPr>
          <w:rFonts w:ascii="Arial" w:eastAsia="Calibri" w:hAnsi="Arial" w:cs="Arial"/>
          <w:lang w:eastAsia="en-US"/>
        </w:rPr>
        <w:t>01:29:20)</w:t>
      </w:r>
    </w:p>
    <w:p w14:paraId="1FF8A210" w14:textId="16D14CB2" w:rsidR="00203C2F" w:rsidRPr="00203C2F" w:rsidRDefault="00F439E0" w:rsidP="00F439E0">
      <w:pPr>
        <w:tabs>
          <w:tab w:val="left" w:pos="3261"/>
          <w:tab w:val="left" w:pos="6379"/>
        </w:tabs>
        <w:spacing w:line="276" w:lineRule="auto"/>
        <w:ind w:left="142"/>
        <w:contextualSpacing/>
        <w:jc w:val="right"/>
        <w:rPr>
          <w:rFonts w:ascii="Arial" w:hAnsi="Arial" w:cs="Arial"/>
          <w:snapToGrid w:val="0"/>
          <w:color w:val="000000"/>
          <w:w w:val="0"/>
          <w:u w:color="000000"/>
          <w:bdr w:val="none" w:sz="0" w:space="0" w:color="000000"/>
          <w:shd w:val="clear" w:color="000000" w:fill="000000"/>
          <w:lang w:val="x-none" w:eastAsia="x-none" w:bidi="x-none"/>
        </w:rPr>
      </w:pPr>
      <w:r>
        <w:rPr>
          <w:rFonts w:ascii="Arial" w:hAnsi="Arial" w:cs="Arial"/>
          <w:noProof/>
        </w:rPr>
        <mc:AlternateContent>
          <mc:Choice Requires="wps">
            <w:drawing>
              <wp:anchor distT="0" distB="0" distL="114300" distR="114300" simplePos="0" relativeHeight="252148224" behindDoc="0" locked="0" layoutInCell="1" allowOverlap="1" wp14:anchorId="71A6E18F" wp14:editId="37703E6E">
                <wp:simplePos x="0" y="0"/>
                <wp:positionH relativeFrom="column">
                  <wp:posOffset>3419475</wp:posOffset>
                </wp:positionH>
                <wp:positionV relativeFrom="paragraph">
                  <wp:posOffset>29845</wp:posOffset>
                </wp:positionV>
                <wp:extent cx="962025" cy="1172210"/>
                <wp:effectExtent l="0" t="0" r="0" b="0"/>
                <wp:wrapNone/>
                <wp:docPr id="1013" name="Textfeld 1013"/>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016E2DAE" w14:textId="77777777" w:rsidR="00E3443E" w:rsidRPr="00AB5ED1" w:rsidRDefault="00E3443E" w:rsidP="00AB5ED1">
                            <w:pPr>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6E18F" id="Textfeld 1013" o:spid="_x0000_s1379" type="#_x0000_t202" style="position:absolute;left:0;text-align:left;margin-left:269.25pt;margin-top:2.35pt;width:75.75pt;height:92.3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" filled="f" stroked="f" strokeweight=".5pt">
                <v:textbox>
                  <w:txbxContent>
                    <w:p w14:paraId="016E2DAE" w14:textId="77777777" w:rsidR="00E3443E" w:rsidRPr="00AB5ED1" w:rsidRDefault="00E3443E" w:rsidP="00AB5ED1">
                      <w:pPr>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rFonts w:ascii="Arial" w:hAnsi="Arial" w:cs="Arial"/>
          <w:noProof/>
        </w:rPr>
        <mc:AlternateContent>
          <mc:Choice Requires="wps">
            <w:drawing>
              <wp:anchor distT="0" distB="0" distL="114300" distR="114300" simplePos="0" relativeHeight="252146176" behindDoc="0" locked="0" layoutInCell="1" allowOverlap="1" wp14:anchorId="5FEFCC90" wp14:editId="6817CC36">
                <wp:simplePos x="0" y="0"/>
                <wp:positionH relativeFrom="column">
                  <wp:posOffset>1437005</wp:posOffset>
                </wp:positionH>
                <wp:positionV relativeFrom="paragraph">
                  <wp:posOffset>22860</wp:posOffset>
                </wp:positionV>
                <wp:extent cx="962025" cy="1172210"/>
                <wp:effectExtent l="0" t="0" r="0" b="0"/>
                <wp:wrapNone/>
                <wp:docPr id="1012" name="Textfeld 1012"/>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7BABE3B4" w14:textId="77777777" w:rsidR="00E3443E" w:rsidRPr="00AB5ED1" w:rsidRDefault="00E3443E" w:rsidP="00F439E0">
                            <w:pPr>
                              <w:tabs>
                                <w:tab w:val="left" w:pos="709"/>
                              </w:tabs>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FCC90" id="Textfeld 1012" o:spid="_x0000_s1380" type="#_x0000_t202" style="position:absolute;left:0;text-align:left;margin-left:113.15pt;margin-top:1.8pt;width:75.75pt;height:92.3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" filled="f" stroked="f" strokeweight=".5pt">
                <v:textbox>
                  <w:txbxContent>
                    <w:p w14:paraId="7BABE3B4" w14:textId="77777777" w:rsidR="00E3443E" w:rsidRPr="00AB5ED1" w:rsidRDefault="00E3443E" w:rsidP="00F439E0">
                      <w:pPr>
                        <w:tabs>
                          <w:tab w:val="left" w:pos="709"/>
                        </w:tabs>
                        <w:ind w:firstLine="142"/>
                        <w:rPr>
                          <w:color w:val="D9D9D9" w:themeColor="background1" w:themeShade="D9"/>
                          <w:sz w:val="120"/>
                          <w:szCs w:val="120"/>
                          <w14:textOutline w14:w="15875" w14:cap="rnd" w14:cmpd="sng" w14:algn="ctr">
                            <w14:solidFill>
                              <w14:schemeClr w14:val="bg1">
                                <w14:lumMod w14:val="50000"/>
                              </w14:schemeClr>
                            </w14:solidFill>
                            <w14:prstDash w14:val="solid"/>
                            <w14:bevel/>
                          </w14:textOutline>
                        </w:rPr>
                      </w:pPr>
                      <w:r w:rsidRPr="00AB5ED1">
                        <w:rPr>
                          <w:rFonts w:ascii="Segoe UI" w:hAnsi="Segoe UI" w:cs="Segoe UI"/>
                          <w:color w:val="D9D9D9" w:themeColor="background1" w:themeShade="D9"/>
                          <w:sz w:val="120"/>
                          <w:szCs w:val="120"/>
                          <w14:textOutline w14:w="15875" w14:cap="rnd" w14:cmpd="sng" w14:algn="ctr">
                            <w14:solidFill>
                              <w14:schemeClr w14:val="bg1">
                                <w14:lumMod w14:val="50000"/>
                              </w14:schemeClr>
                            </w14:solidFill>
                            <w14:prstDash w14:val="solid"/>
                            <w14:bevel/>
                          </w14:textOutline>
                        </w:rPr>
                        <w:t>→</w:t>
                      </w:r>
                    </w:p>
                  </w:txbxContent>
                </v:textbox>
              </v:shape>
            </w:pict>
          </mc:Fallback>
        </mc:AlternateContent>
      </w:r>
      <w:r w:rsidR="00203C2F" w:rsidRPr="00203C2F">
        <w:rPr>
          <w:rFonts w:ascii="Arial" w:eastAsia="Calibri" w:hAnsi="Arial" w:cs="Arial"/>
          <w:noProof/>
        </w:rPr>
        <w:drawing>
          <wp:inline distT="0" distB="0" distL="0" distR="0" wp14:anchorId="612D96AC" wp14:editId="7402340B">
            <wp:extent cx="1440000" cy="1080000"/>
            <wp:effectExtent l="114300" t="95250" r="103505" b="120650"/>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cstate="print">
                      <a:extLst>
                        <a:ext uri="{28A0092B-C50C-407E-A947-70E740481C1C}">
                          <a14:useLocalDpi xmlns:a14="http://schemas.microsoft.com/office/drawing/2010/main" val="0"/>
                        </a:ext>
                      </a:extLst>
                    </a:blip>
                    <a:srcRect l="19226" r="23898"/>
                    <a:stretch/>
                  </pic:blipFill>
                  <pic:spPr bwMode="auto">
                    <a:xfrm>
                      <a:off x="0" y="0"/>
                      <a:ext cx="1440000" cy="1080000"/>
                    </a:xfrm>
                    <a:prstGeom prst="rect">
                      <a:avLst/>
                    </a:prstGeom>
                    <a:solidFill>
                      <a:srgbClr val="FFFFFF">
                        <a:shade val="85000"/>
                      </a:srgbClr>
                    </a:solidFill>
                    <a:ln w="571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D0C91">
        <w:rPr>
          <w:rFonts w:ascii="Arial" w:eastAsia="Calibri" w:hAnsi="Arial" w:cs="Arial"/>
          <w:noProof/>
        </w:rPr>
        <w:tab/>
      </w:r>
      <w:r w:rsidR="00203C2F" w:rsidRPr="002D0C91">
        <w:rPr>
          <w:rFonts w:ascii="Arial" w:eastAsia="Calibri" w:hAnsi="Arial" w:cs="Arial"/>
          <w:noProof/>
        </w:rPr>
        <w:drawing>
          <wp:inline distT="0" distB="0" distL="0" distR="0" wp14:anchorId="15C88108" wp14:editId="13937093">
            <wp:extent cx="1440000" cy="1080000"/>
            <wp:effectExtent l="114300" t="95250" r="103505" b="120650"/>
            <wp:docPr id="603" name="Grafik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cstate="print">
                      <a:extLst>
                        <a:ext uri="{28A0092B-C50C-407E-A947-70E740481C1C}">
                          <a14:useLocalDpi xmlns:a14="http://schemas.microsoft.com/office/drawing/2010/main" val="0"/>
                        </a:ext>
                      </a:extLst>
                    </a:blip>
                    <a:srcRect l="18910" r="24214"/>
                    <a:stretch/>
                  </pic:blipFill>
                  <pic:spPr bwMode="auto">
                    <a:xfrm>
                      <a:off x="0" y="0"/>
                      <a:ext cx="1440000" cy="1080000"/>
                    </a:xfrm>
                    <a:prstGeom prst="rect">
                      <a:avLst/>
                    </a:prstGeom>
                    <a:solidFill>
                      <a:srgbClr val="FFFFFF">
                        <a:shade val="85000"/>
                      </a:srgbClr>
                    </a:solidFill>
                    <a:ln w="571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2D0C91" w:rsidRPr="002D0C91">
        <w:rPr>
          <w:rFonts w:ascii="Arial" w:hAnsi="Arial" w:cs="Arial"/>
          <w:snapToGrid w:val="0"/>
          <w:color w:val="000000"/>
          <w:w w:val="0"/>
          <w:u w:color="000000"/>
          <w:bdr w:val="none" w:sz="0" w:space="0" w:color="000000"/>
          <w:lang w:val="x-none" w:eastAsia="x-none" w:bidi="x-none"/>
        </w:rPr>
        <w:tab/>
      </w:r>
      <w:r w:rsidR="00203C2F" w:rsidRPr="00203C2F">
        <w:rPr>
          <w:rFonts w:ascii="Arial" w:eastAsia="Calibri" w:hAnsi="Arial" w:cs="Arial"/>
          <w:noProof/>
        </w:rPr>
        <w:drawing>
          <wp:inline distT="0" distB="0" distL="0" distR="0" wp14:anchorId="5E97A80D" wp14:editId="1A528482">
            <wp:extent cx="1440000" cy="1080000"/>
            <wp:effectExtent l="114300" t="95250" r="103505" b="120650"/>
            <wp:docPr id="621" name="Grafik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print">
                      <a:extLst>
                        <a:ext uri="{28A0092B-C50C-407E-A947-70E740481C1C}">
                          <a14:useLocalDpi xmlns:a14="http://schemas.microsoft.com/office/drawing/2010/main" val="0"/>
                        </a:ext>
                      </a:extLst>
                    </a:blip>
                    <a:srcRect l="23908" r="19216"/>
                    <a:stretch/>
                  </pic:blipFill>
                  <pic:spPr bwMode="auto">
                    <a:xfrm>
                      <a:off x="0" y="0"/>
                      <a:ext cx="1440000" cy="1080000"/>
                    </a:xfrm>
                    <a:prstGeom prst="rect">
                      <a:avLst/>
                    </a:prstGeom>
                    <a:solidFill>
                      <a:srgbClr val="FFFFFF">
                        <a:shade val="85000"/>
                      </a:srgbClr>
                    </a:solidFill>
                    <a:ln w="571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2FA01F51" w14:textId="59F8CA5A" w:rsidR="001C10A5" w:rsidRPr="00203C2F" w:rsidRDefault="00AD164E" w:rsidP="00E10DDA">
      <w:pPr>
        <w:spacing w:before="120" w:line="480" w:lineRule="auto"/>
        <w:ind w:left="284"/>
        <w:jc w:val="both"/>
        <w:rPr>
          <w:rFonts w:ascii="Arial" w:eastAsia="Calibri" w:hAnsi="Arial" w:cs="Arial"/>
          <w:lang w:eastAsia="en-US"/>
        </w:rPr>
      </w:pPr>
      <w:proofErr w:type="spellStart"/>
      <w:r>
        <w:rPr>
          <w:rFonts w:ascii="Arial" w:eastAsia="Calibri" w:hAnsi="Arial" w:cs="Arial"/>
          <w:lang w:eastAsia="en-US"/>
        </w:rPr>
        <w:t>Lippel</w:t>
      </w:r>
      <w:proofErr w:type="spellEnd"/>
      <w:r>
        <w:rPr>
          <w:rFonts w:ascii="Arial" w:eastAsia="Calibri" w:hAnsi="Arial" w:cs="Arial"/>
          <w:lang w:eastAsia="en-US"/>
        </w:rPr>
        <w:t>, Ar</w:t>
      </w:r>
      <w:r w:rsidR="005924B2">
        <w:rPr>
          <w:rFonts w:ascii="Arial" w:eastAsia="Calibri" w:hAnsi="Arial" w:cs="Arial"/>
          <w:lang w:eastAsia="en-US"/>
        </w:rPr>
        <w:t>slan und Hamide haben einen ___________</w:t>
      </w:r>
      <w:r>
        <w:rPr>
          <w:rFonts w:ascii="Arial" w:eastAsia="Calibri" w:hAnsi="Arial" w:cs="Arial"/>
          <w:lang w:eastAsia="en-US"/>
        </w:rPr>
        <w:t xml:space="preserve"> um </w:t>
      </w:r>
      <w:r w:rsidR="005924B2">
        <w:rPr>
          <w:rFonts w:ascii="Arial" w:eastAsia="Calibri" w:hAnsi="Arial" w:cs="Arial"/>
          <w:lang w:eastAsia="en-US"/>
        </w:rPr>
        <w:t>Frau _______________</w:t>
      </w:r>
      <w:r>
        <w:rPr>
          <w:rFonts w:ascii="Arial" w:eastAsia="Calibri" w:hAnsi="Arial" w:cs="Arial"/>
          <w:lang w:eastAsia="en-US"/>
        </w:rPr>
        <w:t xml:space="preserve"> zu vertreiben. </w:t>
      </w:r>
      <w:r w:rsidR="005924B2">
        <w:rPr>
          <w:rFonts w:ascii="Arial" w:eastAsia="Calibri" w:hAnsi="Arial" w:cs="Arial"/>
          <w:lang w:eastAsia="en-US"/>
        </w:rPr>
        <w:t>___________________</w:t>
      </w:r>
      <w:r>
        <w:rPr>
          <w:rFonts w:ascii="Arial" w:eastAsia="Calibri" w:hAnsi="Arial" w:cs="Arial"/>
          <w:lang w:eastAsia="en-US"/>
        </w:rPr>
        <w:t xml:space="preserve"> schaffen sie</w:t>
      </w:r>
      <w:r w:rsidR="00E3443E">
        <w:rPr>
          <w:rFonts w:ascii="Arial" w:eastAsia="Calibri" w:hAnsi="Arial" w:cs="Arial"/>
          <w:lang w:eastAsia="en-US"/>
        </w:rPr>
        <w:t xml:space="preserve"> es</w:t>
      </w:r>
      <w:r>
        <w:rPr>
          <w:rFonts w:ascii="Arial" w:eastAsia="Calibri" w:hAnsi="Arial" w:cs="Arial"/>
          <w:lang w:eastAsia="en-US"/>
        </w:rPr>
        <w:t xml:space="preserve">, die gemeine Frau loszuwerden. Endlich können sie </w:t>
      </w:r>
      <w:r w:rsidR="005924B2">
        <w:rPr>
          <w:rFonts w:ascii="Arial" w:eastAsia="Calibri" w:hAnsi="Arial" w:cs="Arial"/>
          <w:lang w:eastAsia="en-US"/>
        </w:rPr>
        <w:t>____________</w:t>
      </w:r>
      <w:r>
        <w:rPr>
          <w:rFonts w:ascii="Arial" w:eastAsia="Calibri" w:hAnsi="Arial" w:cs="Arial"/>
          <w:lang w:eastAsia="en-US"/>
        </w:rPr>
        <w:t xml:space="preserve"> aus dem </w:t>
      </w:r>
      <w:r w:rsidR="005924B2">
        <w:rPr>
          <w:rFonts w:ascii="Arial" w:eastAsia="Calibri" w:hAnsi="Arial" w:cs="Arial"/>
          <w:lang w:eastAsia="en-US"/>
        </w:rPr>
        <w:t>_______________________</w:t>
      </w:r>
      <w:r>
        <w:rPr>
          <w:rFonts w:ascii="Arial" w:eastAsia="Calibri" w:hAnsi="Arial" w:cs="Arial"/>
          <w:lang w:eastAsia="en-US"/>
        </w:rPr>
        <w:t xml:space="preserve"> befreien!</w:t>
      </w:r>
    </w:p>
    <w:p w14:paraId="21A5604E" w14:textId="3AE13522" w:rsidR="00203C2F" w:rsidRPr="00203C2F" w:rsidRDefault="00203C2F" w:rsidP="00B75197">
      <w:pPr>
        <w:numPr>
          <w:ilvl w:val="0"/>
          <w:numId w:val="76"/>
        </w:numPr>
        <w:spacing w:line="276" w:lineRule="auto"/>
        <w:ind w:left="284" w:hanging="283"/>
        <w:contextualSpacing/>
        <w:rPr>
          <w:rFonts w:ascii="Arial" w:eastAsia="Calibri" w:hAnsi="Arial" w:cs="Arial"/>
          <w:lang w:eastAsia="en-US"/>
        </w:rPr>
      </w:pPr>
      <w:r w:rsidRPr="00203C2F">
        <w:rPr>
          <w:rFonts w:ascii="Arial" w:eastAsia="Calibri" w:hAnsi="Arial" w:cs="Arial"/>
          <w:lang w:eastAsia="en-US"/>
        </w:rPr>
        <w:lastRenderedPageBreak/>
        <w:t xml:space="preserve">Wie werden Hamide, Arslan und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Freunde? Beschreibe in eigenen Worten.</w:t>
      </w:r>
    </w:p>
    <w:p w14:paraId="606C5EEF" w14:textId="77777777" w:rsidR="00203C2F" w:rsidRPr="00203C2F" w:rsidRDefault="00203C2F" w:rsidP="00203C2F">
      <w:pPr>
        <w:ind w:left="720"/>
        <w:contextualSpacing/>
        <w:rPr>
          <w:rFonts w:ascii="Arial" w:eastAsia="Calibri" w:hAnsi="Arial" w:cs="Arial"/>
          <w:lang w:eastAsia="en-US"/>
        </w:rPr>
      </w:pPr>
    </w:p>
    <w:p w14:paraId="43C0E710" w14:textId="6B2F4032" w:rsidR="005924B2" w:rsidRDefault="00203C2F" w:rsidP="005924B2">
      <w:pPr>
        <w:spacing w:line="480" w:lineRule="auto"/>
        <w:ind w:left="284"/>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w:t>
      </w:r>
      <w:r w:rsidR="005924B2"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F08CC8" w14:textId="4529F1C7" w:rsidR="005924B2" w:rsidRDefault="005924B2" w:rsidP="00203C2F">
      <w:pPr>
        <w:spacing w:line="480" w:lineRule="auto"/>
        <w:ind w:left="284"/>
        <w:contextualSpacing/>
        <w:rPr>
          <w:rFonts w:ascii="Arial" w:eastAsia="Calibri" w:hAnsi="Arial" w:cs="Arial"/>
          <w:lang w:eastAsia="en-US"/>
        </w:rPr>
      </w:pPr>
    </w:p>
    <w:p w14:paraId="5F954211" w14:textId="0EBEB7C7" w:rsidR="00530A09" w:rsidRDefault="00906857">
      <w:pPr>
        <w:spacing w:after="200" w:line="276" w:lineRule="auto"/>
        <w:rPr>
          <w:rFonts w:ascii="Arial" w:eastAsia="Calibri" w:hAnsi="Arial" w:cs="Arial"/>
          <w:lang w:eastAsia="en-US"/>
        </w:rPr>
      </w:pPr>
      <w:r w:rsidRPr="00906857">
        <w:rPr>
          <w:rFonts w:ascii="Arial" w:eastAsia="Calibri" w:hAnsi="Arial" w:cs="Arial"/>
          <w:noProof/>
        </w:rPr>
        <w:drawing>
          <wp:anchor distT="0" distB="0" distL="114300" distR="114300" simplePos="0" relativeHeight="253110784" behindDoc="0" locked="0" layoutInCell="1" allowOverlap="1" wp14:anchorId="39B31986" wp14:editId="6AB21F2E">
            <wp:simplePos x="0" y="0"/>
            <wp:positionH relativeFrom="column">
              <wp:posOffset>486410</wp:posOffset>
            </wp:positionH>
            <wp:positionV relativeFrom="paragraph">
              <wp:posOffset>525518</wp:posOffset>
            </wp:positionV>
            <wp:extent cx="4945165" cy="4389120"/>
            <wp:effectExtent l="0" t="0" r="8255" b="0"/>
            <wp:wrapNone/>
            <wp:docPr id="1202" name="Grafik 1202" descr="\\lwlitcl1user3.ads.lwl.org\homes$\p3810008\Downloads\common-1300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wlitcl1user3.ads.lwl.org\homes$\p3810008\Downloads\common-1300520.png"/>
                    <pic:cNvPicPr>
                      <a:picLocks noChangeAspect="1" noChangeArrowheads="1"/>
                    </pic:cNvPicPr>
                  </pic:nvPicPr>
                  <pic:blipFill rotWithShape="1">
                    <a:blip r:embed="rId174" cstate="print">
                      <a:duotone>
                        <a:schemeClr val="bg2">
                          <a:shade val="45000"/>
                          <a:satMod val="135000"/>
                        </a:schemeClr>
                        <a:prstClr val="white"/>
                      </a:duotone>
                      <a:extLst>
                        <a:ext uri="{28A0092B-C50C-407E-A947-70E740481C1C}">
                          <a14:useLocalDpi xmlns:a14="http://schemas.microsoft.com/office/drawing/2010/main" val="0"/>
                        </a:ext>
                      </a:extLst>
                    </a:blip>
                    <a:srcRect b="8993"/>
                    <a:stretch/>
                  </pic:blipFill>
                  <pic:spPr bwMode="auto">
                    <a:xfrm>
                      <a:off x="0" y="0"/>
                      <a:ext cx="4945165" cy="4389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0A09">
        <w:rPr>
          <w:rFonts w:ascii="Arial" w:eastAsia="Calibri" w:hAnsi="Arial" w:cs="Arial"/>
          <w:lang w:eastAsia="en-US"/>
        </w:rPr>
        <w:br w:type="page"/>
      </w:r>
    </w:p>
    <w:p w14:paraId="1B9E7811" w14:textId="77777777" w:rsidR="00203C2F" w:rsidRPr="00203C2F" w:rsidRDefault="00203C2F" w:rsidP="00B75197">
      <w:pPr>
        <w:numPr>
          <w:ilvl w:val="0"/>
          <w:numId w:val="76"/>
        </w:numPr>
        <w:spacing w:line="276" w:lineRule="auto"/>
        <w:ind w:left="284" w:hanging="283"/>
        <w:contextualSpacing/>
        <w:jc w:val="both"/>
        <w:rPr>
          <w:rFonts w:ascii="Arial" w:eastAsia="Calibri" w:hAnsi="Arial" w:cs="Arial"/>
          <w:lang w:eastAsia="en-US"/>
        </w:rPr>
      </w:pPr>
      <w:r w:rsidRPr="00203C2F">
        <w:rPr>
          <w:rFonts w:ascii="Arial" w:eastAsia="Calibri" w:hAnsi="Arial" w:cs="Arial"/>
          <w:lang w:eastAsia="en-US"/>
        </w:rPr>
        <w:lastRenderedPageBreak/>
        <w:t>In der Wortwolke siehst du Begriffe, die Personen und Freundschaften bezeichnen.</w:t>
      </w:r>
    </w:p>
    <w:p w14:paraId="2970E717" w14:textId="77777777" w:rsidR="00203C2F" w:rsidRPr="00203C2F" w:rsidRDefault="00203C2F" w:rsidP="00203C2F">
      <w:pPr>
        <w:spacing w:line="276" w:lineRule="auto"/>
        <w:ind w:left="284"/>
        <w:contextualSpacing/>
        <w:rPr>
          <w:rFonts w:ascii="Arial" w:eastAsia="Calibri" w:hAnsi="Arial" w:cs="Arial"/>
          <w:lang w:eastAsia="en-US"/>
        </w:rPr>
      </w:pPr>
    </w:p>
    <w:p w14:paraId="6B5E18B2" w14:textId="1E39EC78" w:rsidR="00203C2F" w:rsidRPr="00203C2F" w:rsidRDefault="00203C2F" w:rsidP="00B75197">
      <w:pPr>
        <w:numPr>
          <w:ilvl w:val="0"/>
          <w:numId w:val="81"/>
        </w:numPr>
        <w:spacing w:line="276" w:lineRule="auto"/>
        <w:ind w:left="567" w:hanging="283"/>
        <w:contextualSpacing/>
        <w:jc w:val="both"/>
        <w:rPr>
          <w:rFonts w:ascii="Arial" w:eastAsia="Calibri" w:hAnsi="Arial" w:cs="Arial"/>
          <w:lang w:eastAsia="en-US"/>
        </w:rPr>
      </w:pPr>
      <w:r w:rsidRPr="00203C2F">
        <w:rPr>
          <w:rFonts w:ascii="Arial" w:eastAsia="Calibri" w:hAnsi="Arial" w:cs="Arial"/>
          <w:lang w:eastAsia="en-US"/>
        </w:rPr>
        <w:t xml:space="preserve">Kreise mit einem </w:t>
      </w:r>
      <w:r w:rsidR="00BD78C2">
        <w:rPr>
          <w:rFonts w:ascii="Arial" w:hAnsi="Arial" w:cs="Arial"/>
          <w:b/>
          <w:color w:val="FFFFFF" w:themeColor="background1"/>
          <w:shd w:val="clear" w:color="auto" w:fill="C00000"/>
        </w:rPr>
        <w:t xml:space="preserve"> r</w:t>
      </w:r>
      <w:r w:rsidR="00BD78C2" w:rsidRPr="009A6E66">
        <w:rPr>
          <w:rFonts w:ascii="Arial" w:hAnsi="Arial" w:cs="Arial"/>
          <w:b/>
          <w:color w:val="FFFFFF" w:themeColor="background1"/>
          <w:shd w:val="clear" w:color="auto" w:fill="C00000"/>
        </w:rPr>
        <w:t>ot</w:t>
      </w:r>
      <w:r w:rsidR="00BD78C2">
        <w:rPr>
          <w:rFonts w:ascii="Arial" w:hAnsi="Arial" w:cs="Arial"/>
          <w:b/>
          <w:color w:val="FFFFFF" w:themeColor="background1"/>
          <w:shd w:val="clear" w:color="auto" w:fill="C00000"/>
        </w:rPr>
        <w:t xml:space="preserve">en </w:t>
      </w:r>
      <w:r w:rsidRPr="00203C2F">
        <w:rPr>
          <w:rFonts w:ascii="Arial" w:eastAsia="Calibri" w:hAnsi="Arial" w:cs="Arial"/>
          <w:color w:val="C0504D"/>
          <w:lang w:eastAsia="en-US"/>
        </w:rPr>
        <w:t xml:space="preserve"> </w:t>
      </w:r>
      <w:r w:rsidRPr="00203C2F">
        <w:rPr>
          <w:rFonts w:ascii="Arial" w:eastAsia="Calibri" w:hAnsi="Arial" w:cs="Arial"/>
          <w:lang w:eastAsia="en-US"/>
        </w:rPr>
        <w:t xml:space="preserve">Stift die Begriffe ein, die du an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Arslan und Hamide in den beiden Film</w:t>
      </w:r>
      <w:r w:rsidR="00B235DB">
        <w:rPr>
          <w:rFonts w:ascii="Arial" w:eastAsia="Calibri" w:hAnsi="Arial" w:cs="Arial"/>
          <w:lang w:eastAsia="en-US"/>
        </w:rPr>
        <w:t>ausschnitten</w:t>
      </w:r>
      <w:r w:rsidRPr="00203C2F">
        <w:rPr>
          <w:rFonts w:ascii="Arial" w:eastAsia="Calibri" w:hAnsi="Arial" w:cs="Arial"/>
          <w:lang w:eastAsia="en-US"/>
        </w:rPr>
        <w:t xml:space="preserve"> beobachten konntest.</w:t>
      </w:r>
    </w:p>
    <w:p w14:paraId="13E65F79" w14:textId="77777777" w:rsidR="00203C2F" w:rsidRPr="00203C2F" w:rsidRDefault="00203C2F" w:rsidP="00203C2F">
      <w:pPr>
        <w:spacing w:line="276" w:lineRule="auto"/>
        <w:ind w:left="567"/>
        <w:contextualSpacing/>
        <w:rPr>
          <w:rFonts w:ascii="Arial" w:eastAsia="Calibri" w:hAnsi="Arial" w:cs="Arial"/>
          <w:lang w:eastAsia="en-US"/>
        </w:rPr>
      </w:pPr>
    </w:p>
    <w:p w14:paraId="12D1B794" w14:textId="47E651DE" w:rsidR="0026345E" w:rsidRPr="001F3A09" w:rsidRDefault="004E17A4" w:rsidP="00B75197">
      <w:pPr>
        <w:numPr>
          <w:ilvl w:val="0"/>
          <w:numId w:val="81"/>
        </w:numPr>
        <w:spacing w:line="276" w:lineRule="auto"/>
        <w:ind w:left="567" w:hanging="283"/>
        <w:contextualSpacing/>
        <w:jc w:val="both"/>
        <w:rPr>
          <w:rFonts w:ascii="Arial" w:eastAsia="Calibri" w:hAnsi="Arial" w:cs="Arial"/>
          <w:lang w:eastAsia="en-US"/>
        </w:rPr>
      </w:pPr>
      <w:r w:rsidRPr="00E0166C">
        <w:rPr>
          <w:rFonts w:ascii="Arial" w:hAnsi="Arial" w:cs="Arial"/>
          <w:noProof/>
        </w:rPr>
        <mc:AlternateContent>
          <mc:Choice Requires="wps">
            <w:drawing>
              <wp:anchor distT="0" distB="0" distL="114300" distR="114300" simplePos="0" relativeHeight="251861504" behindDoc="0" locked="0" layoutInCell="1" allowOverlap="1" wp14:anchorId="23225517" wp14:editId="4E630B24">
                <wp:simplePos x="0" y="0"/>
                <wp:positionH relativeFrom="column">
                  <wp:posOffset>633095</wp:posOffset>
                </wp:positionH>
                <wp:positionV relativeFrom="paragraph">
                  <wp:posOffset>5668010</wp:posOffset>
                </wp:positionV>
                <wp:extent cx="1424305" cy="571500"/>
                <wp:effectExtent l="0" t="0" r="4445" b="0"/>
                <wp:wrapNone/>
                <wp:docPr id="747" name="Textfeld 747"/>
                <wp:cNvGraphicFramePr/>
                <a:graphic xmlns:a="http://schemas.openxmlformats.org/drawingml/2006/main">
                  <a:graphicData uri="http://schemas.microsoft.com/office/word/2010/wordprocessingShape">
                    <wps:wsp>
                      <wps:cNvSpPr txBox="1"/>
                      <wps:spPr>
                        <a:xfrm>
                          <a:off x="0" y="0"/>
                          <a:ext cx="1424305" cy="571500"/>
                        </a:xfrm>
                        <a:prstGeom prst="rect">
                          <a:avLst/>
                        </a:prstGeom>
                        <a:solidFill>
                          <a:sysClr val="window" lastClr="FFFFFF"/>
                        </a:solidFill>
                        <a:ln w="6350">
                          <a:noFill/>
                        </a:ln>
                      </wps:spPr>
                      <wps:txbx>
                        <w:txbxContent>
                          <w:p w14:paraId="2BCAAFD6" w14:textId="77777777" w:rsidR="00E3443E" w:rsidRDefault="00E3443E" w:rsidP="001F3A09">
                            <w:pPr>
                              <w:jc w:val="center"/>
                              <w:rPr>
                                <w:rFonts w:ascii="Arial" w:eastAsia="Calibri" w:hAnsi="Arial" w:cs="Arial"/>
                                <w:sz w:val="28"/>
                                <w:lang w:eastAsia="en-US"/>
                              </w:rPr>
                            </w:pPr>
                            <w:r w:rsidRPr="00125D67">
                              <w:rPr>
                                <w:rFonts w:ascii="Arial" w:eastAsia="Calibri" w:hAnsi="Arial" w:cs="Arial"/>
                                <w:sz w:val="28"/>
                                <w:lang w:eastAsia="en-US"/>
                              </w:rPr>
                              <w:t xml:space="preserve">gemeinsam </w:t>
                            </w:r>
                          </w:p>
                          <w:p w14:paraId="6A30914A" w14:textId="3BE94916" w:rsidR="00E3443E" w:rsidRPr="00125D67" w:rsidRDefault="00E3443E" w:rsidP="001F3A09">
                            <w:pPr>
                              <w:jc w:val="center"/>
                              <w:rPr>
                                <w:sz w:val="28"/>
                              </w:rPr>
                            </w:pPr>
                            <w:r w:rsidRPr="00125D67">
                              <w:rPr>
                                <w:rFonts w:ascii="Arial" w:eastAsia="Calibri" w:hAnsi="Arial" w:cs="Arial"/>
                                <w:sz w:val="28"/>
                                <w:lang w:eastAsia="en-US"/>
                              </w:rPr>
                              <w:t>lachen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225517" id="Textfeld 747" o:spid="_x0000_s1381" type="#_x0000_t202" style="position:absolute;left:0;text-align:left;margin-left:49.85pt;margin-top:446.3pt;width:112.15pt;height:45pt;z-index:25186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" fillcolor="window" stroked="f" strokeweight=".5pt">
                <v:textbox>
                  <w:txbxContent>
                    <w:p w14:paraId="2BCAAFD6" w14:textId="77777777" w:rsidR="00E3443E" w:rsidRDefault="00E3443E" w:rsidP="001F3A09">
                      <w:pPr>
                        <w:jc w:val="center"/>
                        <w:rPr>
                          <w:rFonts w:ascii="Arial" w:eastAsia="Calibri" w:hAnsi="Arial" w:cs="Arial"/>
                          <w:sz w:val="28"/>
                          <w:lang w:eastAsia="en-US"/>
                        </w:rPr>
                      </w:pPr>
                      <w:r w:rsidRPr="00125D67">
                        <w:rPr>
                          <w:rFonts w:ascii="Arial" w:eastAsia="Calibri" w:hAnsi="Arial" w:cs="Arial"/>
                          <w:sz w:val="28"/>
                          <w:lang w:eastAsia="en-US"/>
                        </w:rPr>
                        <w:t xml:space="preserve">gemeinsam </w:t>
                      </w:r>
                    </w:p>
                    <w:p w14:paraId="6A30914A" w14:textId="3BE94916" w:rsidR="00E3443E" w:rsidRPr="00125D67" w:rsidRDefault="00E3443E" w:rsidP="001F3A09">
                      <w:pPr>
                        <w:jc w:val="center"/>
                        <w:rPr>
                          <w:sz w:val="28"/>
                        </w:rPr>
                      </w:pPr>
                      <w:r w:rsidRPr="00125D67">
                        <w:rPr>
                          <w:rFonts w:ascii="Arial" w:eastAsia="Calibri" w:hAnsi="Arial" w:cs="Arial"/>
                          <w:sz w:val="28"/>
                          <w:lang w:eastAsia="en-US"/>
                        </w:rPr>
                        <w:t>lachen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3552" behindDoc="0" locked="0" layoutInCell="1" allowOverlap="1" wp14:anchorId="5D89F53E" wp14:editId="48AF3F57">
                <wp:simplePos x="0" y="0"/>
                <wp:positionH relativeFrom="column">
                  <wp:posOffset>687573</wp:posOffset>
                </wp:positionH>
                <wp:positionV relativeFrom="paragraph">
                  <wp:posOffset>6638290</wp:posOffset>
                </wp:positionV>
                <wp:extent cx="1424763" cy="461985"/>
                <wp:effectExtent l="0" t="0" r="4445" b="0"/>
                <wp:wrapNone/>
                <wp:docPr id="749" name="Textfeld 749"/>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055EB4AF" w14:textId="618A7224" w:rsidR="00E3443E" w:rsidRDefault="00E3443E" w:rsidP="001F3A09">
                            <w:pPr>
                              <w:jc w:val="center"/>
                            </w:pPr>
                            <w:r w:rsidRPr="00125D67">
                              <w:rPr>
                                <w:rFonts w:ascii="Arial" w:eastAsia="Calibri" w:hAnsi="Arial" w:cs="Arial"/>
                                <w:sz w:val="28"/>
                                <w:lang w:eastAsia="en-US"/>
                              </w:rPr>
                              <w:t>Kleidung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89F53E" id="Textfeld 749" o:spid="_x0000_s1382" type="#_x0000_t202" style="position:absolute;left:0;text-align:left;margin-left:54.15pt;margin-top:522.7pt;width:112.2pt;height:36.4pt;z-index:251863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" fillcolor="window" stroked="f" strokeweight=".5pt">
                <v:textbox>
                  <w:txbxContent>
                    <w:p w14:paraId="055EB4AF" w14:textId="618A7224" w:rsidR="00E3443E" w:rsidRDefault="00E3443E" w:rsidP="001F3A09">
                      <w:pPr>
                        <w:jc w:val="center"/>
                      </w:pPr>
                      <w:r w:rsidRPr="00125D67">
                        <w:rPr>
                          <w:rFonts w:ascii="Arial" w:eastAsia="Calibri" w:hAnsi="Arial" w:cs="Arial"/>
                          <w:sz w:val="28"/>
                          <w:lang w:eastAsia="en-US"/>
                        </w:rPr>
                        <w:t>Kleidung</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5600" behindDoc="0" locked="0" layoutInCell="1" allowOverlap="1" wp14:anchorId="20E2C7D5" wp14:editId="061DCF97">
                <wp:simplePos x="0" y="0"/>
                <wp:positionH relativeFrom="column">
                  <wp:posOffset>-96875</wp:posOffset>
                </wp:positionH>
                <wp:positionV relativeFrom="paragraph">
                  <wp:posOffset>5076057</wp:posOffset>
                </wp:positionV>
                <wp:extent cx="1424763" cy="461985"/>
                <wp:effectExtent l="0" t="0" r="4445" b="0"/>
                <wp:wrapNone/>
                <wp:docPr id="751" name="Textfeld 751"/>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24C771DE" w14:textId="2CA3B5DD" w:rsidR="00E3443E" w:rsidRDefault="00E3443E" w:rsidP="001F3A09">
                            <w:pPr>
                              <w:jc w:val="center"/>
                            </w:pPr>
                            <w:r w:rsidRPr="00203C2F">
                              <w:rPr>
                                <w:rFonts w:ascii="Arial" w:eastAsia="Calibri" w:hAnsi="Arial" w:cs="Arial"/>
                                <w:lang w:eastAsia="en-US"/>
                              </w:rPr>
                              <w:t>sich gegenseitig helfen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E2C7D5" id="Textfeld 751" o:spid="_x0000_s1383" type="#_x0000_t202" style="position:absolute;left:0;text-align:left;margin-left:-7.65pt;margin-top:399.7pt;width:112.2pt;height:36.4pt;z-index:251865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" fillcolor="window" stroked="f" strokeweight=".5pt">
                <v:textbox>
                  <w:txbxContent>
                    <w:p w14:paraId="24C771DE" w14:textId="2CA3B5DD" w:rsidR="00E3443E" w:rsidRDefault="00E3443E" w:rsidP="001F3A09">
                      <w:pPr>
                        <w:jc w:val="center"/>
                      </w:pPr>
                      <w:r w:rsidRPr="00203C2F">
                        <w:rPr>
                          <w:rFonts w:ascii="Arial" w:eastAsia="Calibri" w:hAnsi="Arial" w:cs="Arial"/>
                          <w:lang w:eastAsia="en-US"/>
                        </w:rPr>
                        <w:t>sich gegenseitig helfen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8672" behindDoc="0" locked="0" layoutInCell="1" allowOverlap="1" wp14:anchorId="7D539D66" wp14:editId="40B1854F">
                <wp:simplePos x="0" y="0"/>
                <wp:positionH relativeFrom="column">
                  <wp:posOffset>4364148</wp:posOffset>
                </wp:positionH>
                <wp:positionV relativeFrom="paragraph">
                  <wp:posOffset>5590481</wp:posOffset>
                </wp:positionV>
                <wp:extent cx="1424763" cy="302156"/>
                <wp:effectExtent l="0" t="0" r="4445" b="3175"/>
                <wp:wrapNone/>
                <wp:docPr id="754" name="Textfeld 754"/>
                <wp:cNvGraphicFramePr/>
                <a:graphic xmlns:a="http://schemas.openxmlformats.org/drawingml/2006/main">
                  <a:graphicData uri="http://schemas.microsoft.com/office/word/2010/wordprocessingShape">
                    <wps:wsp>
                      <wps:cNvSpPr txBox="1"/>
                      <wps:spPr>
                        <a:xfrm>
                          <a:off x="0" y="0"/>
                          <a:ext cx="1424763" cy="302156"/>
                        </a:xfrm>
                        <a:prstGeom prst="rect">
                          <a:avLst/>
                        </a:prstGeom>
                        <a:solidFill>
                          <a:sysClr val="window" lastClr="FFFFFF"/>
                        </a:solidFill>
                        <a:ln w="6350">
                          <a:noFill/>
                        </a:ln>
                      </wps:spPr>
                      <wps:txbx>
                        <w:txbxContent>
                          <w:p w14:paraId="4D912BBF" w14:textId="7656E6AF" w:rsidR="00E3443E" w:rsidRDefault="00E3443E" w:rsidP="001F3A09">
                            <w:pPr>
                              <w:jc w:val="center"/>
                            </w:pPr>
                            <w:r w:rsidRPr="00203C2F">
                              <w:rPr>
                                <w:rFonts w:ascii="Arial" w:eastAsia="Calibri" w:hAnsi="Arial" w:cs="Arial"/>
                                <w:lang w:eastAsia="en-US"/>
                              </w:rPr>
                              <w:t>Höflichkeit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D539D66" id="Textfeld 754" o:spid="_x0000_s1384" type="#_x0000_t202" style="position:absolute;left:0;text-align:left;margin-left:343.65pt;margin-top:440.2pt;width:112.2pt;height:23.8pt;z-index:251868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" fillcolor="window" stroked="f" strokeweight=".5pt">
                <v:textbox>
                  <w:txbxContent>
                    <w:p w14:paraId="4D912BBF" w14:textId="7656E6AF" w:rsidR="00E3443E" w:rsidRDefault="00E3443E" w:rsidP="001F3A09">
                      <w:pPr>
                        <w:jc w:val="center"/>
                      </w:pPr>
                      <w:r w:rsidRPr="00203C2F">
                        <w:rPr>
                          <w:rFonts w:ascii="Arial" w:eastAsia="Calibri" w:hAnsi="Arial" w:cs="Arial"/>
                          <w:lang w:eastAsia="en-US"/>
                        </w:rPr>
                        <w:t>Höflichkeit</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6384" behindDoc="0" locked="0" layoutInCell="1" allowOverlap="1" wp14:anchorId="33086304" wp14:editId="7553FD0A">
                <wp:simplePos x="0" y="0"/>
                <wp:positionH relativeFrom="column">
                  <wp:posOffset>3834071</wp:posOffset>
                </wp:positionH>
                <wp:positionV relativeFrom="paragraph">
                  <wp:posOffset>2830239</wp:posOffset>
                </wp:positionV>
                <wp:extent cx="1424763" cy="461985"/>
                <wp:effectExtent l="0" t="0" r="4445" b="0"/>
                <wp:wrapNone/>
                <wp:docPr id="742" name="Textfeld 742"/>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7C49F09A" w14:textId="3E47DF7B" w:rsidR="00E3443E" w:rsidRPr="00125D67" w:rsidRDefault="00E3443E" w:rsidP="001F3A09">
                            <w:pPr>
                              <w:jc w:val="center"/>
                              <w:rPr>
                                <w:sz w:val="20"/>
                              </w:rPr>
                            </w:pPr>
                            <w:r w:rsidRPr="00125D67">
                              <w:rPr>
                                <w:rFonts w:ascii="Arial" w:eastAsia="Calibri" w:hAnsi="Arial" w:cs="Arial"/>
                                <w:sz w:val="20"/>
                                <w:lang w:eastAsia="en-US"/>
                              </w:rPr>
                              <w:t xml:space="preserve">gegenseitiges </w:t>
                            </w:r>
                            <w:r>
                              <w:rPr>
                                <w:rFonts w:ascii="Arial" w:eastAsia="Calibri" w:hAnsi="Arial" w:cs="Arial"/>
                                <w:sz w:val="20"/>
                                <w:lang w:eastAsia="en-US"/>
                              </w:rPr>
                              <w:br/>
                            </w:r>
                            <w:r w:rsidRPr="00125D67">
                              <w:rPr>
                                <w:rFonts w:ascii="Arial" w:eastAsia="Calibri" w:hAnsi="Arial" w:cs="Arial"/>
                                <w:sz w:val="20"/>
                                <w:lang w:eastAsia="en-US"/>
                              </w:rPr>
                              <w:t>Vertrauen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086304" id="Textfeld 742" o:spid="_x0000_s1385" type="#_x0000_t202" style="position:absolute;left:0;text-align:left;margin-left:301.9pt;margin-top:222.85pt;width:112.2pt;height:36.4pt;z-index:251856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" fillcolor="window" stroked="f" strokeweight=".5pt">
                <v:textbox>
                  <w:txbxContent>
                    <w:p w14:paraId="7C49F09A" w14:textId="3E47DF7B" w:rsidR="00E3443E" w:rsidRPr="00125D67" w:rsidRDefault="00E3443E" w:rsidP="001F3A09">
                      <w:pPr>
                        <w:jc w:val="center"/>
                        <w:rPr>
                          <w:sz w:val="20"/>
                        </w:rPr>
                      </w:pPr>
                      <w:r w:rsidRPr="00125D67">
                        <w:rPr>
                          <w:rFonts w:ascii="Arial" w:eastAsia="Calibri" w:hAnsi="Arial" w:cs="Arial"/>
                          <w:sz w:val="20"/>
                          <w:lang w:eastAsia="en-US"/>
                        </w:rPr>
                        <w:t xml:space="preserve">gegenseitiges </w:t>
                      </w:r>
                      <w:r>
                        <w:rPr>
                          <w:rFonts w:ascii="Arial" w:eastAsia="Calibri" w:hAnsi="Arial" w:cs="Arial"/>
                          <w:sz w:val="20"/>
                          <w:lang w:eastAsia="en-US"/>
                        </w:rPr>
                        <w:br/>
                      </w:r>
                      <w:r w:rsidRPr="00125D67">
                        <w:rPr>
                          <w:rFonts w:ascii="Arial" w:eastAsia="Calibri" w:hAnsi="Arial" w:cs="Arial"/>
                          <w:sz w:val="20"/>
                          <w:lang w:eastAsia="en-US"/>
                        </w:rPr>
                        <w:t>Vertrauen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7408" behindDoc="0" locked="0" layoutInCell="1" allowOverlap="1" wp14:anchorId="5BE27B2D" wp14:editId="321F6491">
                <wp:simplePos x="0" y="0"/>
                <wp:positionH relativeFrom="column">
                  <wp:posOffset>4162779</wp:posOffset>
                </wp:positionH>
                <wp:positionV relativeFrom="paragraph">
                  <wp:posOffset>3510487</wp:posOffset>
                </wp:positionV>
                <wp:extent cx="1424763" cy="461985"/>
                <wp:effectExtent l="0" t="0" r="4445" b="0"/>
                <wp:wrapNone/>
                <wp:docPr id="743" name="Textfeld 743"/>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5F0A5B4D" w14:textId="66554F6B" w:rsidR="00E3443E" w:rsidRPr="00125D67" w:rsidRDefault="00E3443E" w:rsidP="001F3A09">
                            <w:pPr>
                              <w:jc w:val="center"/>
                              <w:rPr>
                                <w:sz w:val="22"/>
                              </w:rPr>
                            </w:pPr>
                            <w:r w:rsidRPr="00125D67">
                              <w:rPr>
                                <w:rFonts w:ascii="Arial" w:eastAsia="Calibri" w:hAnsi="Arial" w:cs="Arial"/>
                                <w:sz w:val="22"/>
                                <w:lang w:eastAsia="en-US"/>
                              </w:rPr>
                              <w:t xml:space="preserve">gemeinsame </w:t>
                            </w:r>
                            <w:r>
                              <w:rPr>
                                <w:rFonts w:ascii="Arial" w:eastAsia="Calibri" w:hAnsi="Arial" w:cs="Arial"/>
                                <w:sz w:val="22"/>
                                <w:lang w:eastAsia="en-US"/>
                              </w:rPr>
                              <w:br/>
                            </w:r>
                            <w:r w:rsidRPr="00125D67">
                              <w:rPr>
                                <w:rFonts w:ascii="Arial" w:eastAsia="Calibri" w:hAnsi="Arial" w:cs="Arial"/>
                                <w:sz w:val="22"/>
                                <w:lang w:eastAsia="en-US"/>
                              </w:rPr>
                              <w:t>Hobbys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E27B2D" id="Textfeld 743" o:spid="_x0000_s1386" type="#_x0000_t202" style="position:absolute;left:0;text-align:left;margin-left:327.8pt;margin-top:276.4pt;width:112.2pt;height:36.4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" fillcolor="window" stroked="f" strokeweight=".5pt">
                <v:textbox>
                  <w:txbxContent>
                    <w:p w14:paraId="5F0A5B4D" w14:textId="66554F6B" w:rsidR="00E3443E" w:rsidRPr="00125D67" w:rsidRDefault="00E3443E" w:rsidP="001F3A09">
                      <w:pPr>
                        <w:jc w:val="center"/>
                        <w:rPr>
                          <w:sz w:val="22"/>
                        </w:rPr>
                      </w:pPr>
                      <w:r w:rsidRPr="00125D67">
                        <w:rPr>
                          <w:rFonts w:ascii="Arial" w:eastAsia="Calibri" w:hAnsi="Arial" w:cs="Arial"/>
                          <w:sz w:val="22"/>
                          <w:lang w:eastAsia="en-US"/>
                        </w:rPr>
                        <w:t xml:space="preserve">gemeinsame </w:t>
                      </w:r>
                      <w:r>
                        <w:rPr>
                          <w:rFonts w:ascii="Arial" w:eastAsia="Calibri" w:hAnsi="Arial" w:cs="Arial"/>
                          <w:sz w:val="22"/>
                          <w:lang w:eastAsia="en-US"/>
                        </w:rPr>
                        <w:br/>
                      </w:r>
                      <w:r w:rsidRPr="00125D67">
                        <w:rPr>
                          <w:rFonts w:ascii="Arial" w:eastAsia="Calibri" w:hAnsi="Arial" w:cs="Arial"/>
                          <w:sz w:val="22"/>
                          <w:lang w:eastAsia="en-US"/>
                        </w:rPr>
                        <w:t>Hobbys</w:t>
                      </w:r>
                    </w:p>
                  </w:txbxContent>
                </v:textbox>
              </v:shape>
            </w:pict>
          </mc:Fallback>
        </mc:AlternateContent>
      </w:r>
      <w:r w:rsidR="005924B2" w:rsidRPr="00E0166C">
        <w:rPr>
          <w:rFonts w:ascii="Arial" w:hAnsi="Arial" w:cs="Arial"/>
          <w:noProof/>
        </w:rPr>
        <mc:AlternateContent>
          <mc:Choice Requires="wps">
            <w:drawing>
              <wp:anchor distT="0" distB="0" distL="114300" distR="114300" simplePos="0" relativeHeight="251866624" behindDoc="0" locked="0" layoutInCell="1" allowOverlap="1" wp14:anchorId="13E9A734" wp14:editId="7961D2EF">
                <wp:simplePos x="0" y="0"/>
                <wp:positionH relativeFrom="column">
                  <wp:posOffset>184091</wp:posOffset>
                </wp:positionH>
                <wp:positionV relativeFrom="paragraph">
                  <wp:posOffset>2071326</wp:posOffset>
                </wp:positionV>
                <wp:extent cx="1424305" cy="446567"/>
                <wp:effectExtent l="0" t="0" r="4445" b="0"/>
                <wp:wrapNone/>
                <wp:docPr id="752" name="Textfeld 752"/>
                <wp:cNvGraphicFramePr/>
                <a:graphic xmlns:a="http://schemas.openxmlformats.org/drawingml/2006/main">
                  <a:graphicData uri="http://schemas.microsoft.com/office/word/2010/wordprocessingShape">
                    <wps:wsp>
                      <wps:cNvSpPr txBox="1"/>
                      <wps:spPr>
                        <a:xfrm>
                          <a:off x="0" y="0"/>
                          <a:ext cx="1424305" cy="446567"/>
                        </a:xfrm>
                        <a:prstGeom prst="rect">
                          <a:avLst/>
                        </a:prstGeom>
                        <a:solidFill>
                          <a:sysClr val="window" lastClr="FFFFFF"/>
                        </a:solidFill>
                        <a:ln w="6350">
                          <a:noFill/>
                        </a:ln>
                      </wps:spPr>
                      <wps:txbx>
                        <w:txbxContent>
                          <w:p w14:paraId="415C15B7" w14:textId="339674E2" w:rsidR="00E3443E" w:rsidRPr="00125D67" w:rsidRDefault="00E3443E" w:rsidP="001F3A09">
                            <w:pPr>
                              <w:jc w:val="center"/>
                              <w:rPr>
                                <w:sz w:val="36"/>
                              </w:rPr>
                            </w:pPr>
                            <w:r w:rsidRPr="00125D67">
                              <w:rPr>
                                <w:rFonts w:ascii="Arial" w:eastAsia="Calibri" w:hAnsi="Arial" w:cs="Arial"/>
                                <w:sz w:val="36"/>
                                <w:lang w:eastAsia="en-US"/>
                              </w:rPr>
                              <w:t>Sprache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3E9A734" id="Textfeld 752" o:spid="_x0000_s1387" type="#_x0000_t202" style="position:absolute;left:0;text-align:left;margin-left:14.5pt;margin-top:163.1pt;width:112.15pt;height:35.15pt;z-index:25186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" fillcolor="window" stroked="f" strokeweight=".5pt">
                <v:textbox>
                  <w:txbxContent>
                    <w:p w14:paraId="415C15B7" w14:textId="339674E2" w:rsidR="00E3443E" w:rsidRPr="00125D67" w:rsidRDefault="00E3443E" w:rsidP="001F3A09">
                      <w:pPr>
                        <w:jc w:val="center"/>
                        <w:rPr>
                          <w:sz w:val="36"/>
                        </w:rPr>
                      </w:pPr>
                      <w:r w:rsidRPr="00125D67">
                        <w:rPr>
                          <w:rFonts w:ascii="Arial" w:eastAsia="Calibri" w:hAnsi="Arial" w:cs="Arial"/>
                          <w:sz w:val="36"/>
                          <w:lang w:eastAsia="en-US"/>
                        </w:rPr>
                        <w:t>Sprache</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48192" behindDoc="0" locked="0" layoutInCell="1" allowOverlap="1" wp14:anchorId="40E348A7" wp14:editId="38E606DF">
                <wp:simplePos x="0" y="0"/>
                <wp:positionH relativeFrom="column">
                  <wp:posOffset>1273589</wp:posOffset>
                </wp:positionH>
                <wp:positionV relativeFrom="paragraph">
                  <wp:posOffset>1791897</wp:posOffset>
                </wp:positionV>
                <wp:extent cx="1424763" cy="361507"/>
                <wp:effectExtent l="0" t="0" r="4445" b="635"/>
                <wp:wrapNone/>
                <wp:docPr id="734" name="Textfeld 734"/>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0D719B6E" w14:textId="1710DA39" w:rsidR="00E3443E" w:rsidRDefault="00E3443E" w:rsidP="001F3A09">
                            <w:pPr>
                              <w:jc w:val="center"/>
                            </w:pPr>
                            <w:r w:rsidRPr="00203C2F">
                              <w:rPr>
                                <w:rFonts w:ascii="Arial" w:eastAsia="Calibri" w:hAnsi="Arial" w:cs="Arial"/>
                                <w:lang w:eastAsia="en-US"/>
                              </w:rPr>
                              <w:t>Geburtsort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E348A7" id="Textfeld 734" o:spid="_x0000_s1388" type="#_x0000_t202" style="position:absolute;left:0;text-align:left;margin-left:100.3pt;margin-top:141.1pt;width:112.2pt;height:28.45pt;z-index:25184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" fillcolor="window" stroked="f" strokeweight=".5pt">
                <v:textbox>
                  <w:txbxContent>
                    <w:p w14:paraId="0D719B6E" w14:textId="1710DA39" w:rsidR="00E3443E" w:rsidRDefault="00E3443E" w:rsidP="001F3A09">
                      <w:pPr>
                        <w:jc w:val="center"/>
                      </w:pPr>
                      <w:r w:rsidRPr="00203C2F">
                        <w:rPr>
                          <w:rFonts w:ascii="Arial" w:eastAsia="Calibri" w:hAnsi="Arial" w:cs="Arial"/>
                          <w:lang w:eastAsia="en-US"/>
                        </w:rPr>
                        <w:t>Geburtsort</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70720" behindDoc="0" locked="0" layoutInCell="1" allowOverlap="1" wp14:anchorId="27B6AD40" wp14:editId="6BA27027">
                <wp:simplePos x="0" y="0"/>
                <wp:positionH relativeFrom="column">
                  <wp:posOffset>641291</wp:posOffset>
                </wp:positionH>
                <wp:positionV relativeFrom="paragraph">
                  <wp:posOffset>4135755</wp:posOffset>
                </wp:positionV>
                <wp:extent cx="1424305" cy="672066"/>
                <wp:effectExtent l="0" t="0" r="4445" b="0"/>
                <wp:wrapNone/>
                <wp:docPr id="756" name="Textfeld 756"/>
                <wp:cNvGraphicFramePr/>
                <a:graphic xmlns:a="http://schemas.openxmlformats.org/drawingml/2006/main">
                  <a:graphicData uri="http://schemas.microsoft.com/office/word/2010/wordprocessingShape">
                    <wps:wsp>
                      <wps:cNvSpPr txBox="1"/>
                      <wps:spPr>
                        <a:xfrm>
                          <a:off x="0" y="0"/>
                          <a:ext cx="1424305" cy="672066"/>
                        </a:xfrm>
                        <a:prstGeom prst="rect">
                          <a:avLst/>
                        </a:prstGeom>
                        <a:solidFill>
                          <a:sysClr val="window" lastClr="FFFFFF"/>
                        </a:solidFill>
                        <a:ln w="6350">
                          <a:noFill/>
                        </a:ln>
                      </wps:spPr>
                      <wps:txbx>
                        <w:txbxContent>
                          <w:p w14:paraId="5E69DED6" w14:textId="71D49EA0" w:rsidR="00E3443E" w:rsidRPr="00125D67" w:rsidRDefault="00E3443E" w:rsidP="001F3A09">
                            <w:pPr>
                              <w:jc w:val="center"/>
                              <w:rPr>
                                <w:sz w:val="20"/>
                              </w:rPr>
                            </w:pPr>
                            <w:r w:rsidRPr="00125D67">
                              <w:rPr>
                                <w:rFonts w:ascii="Arial" w:eastAsia="Calibri" w:hAnsi="Arial" w:cs="Arial"/>
                                <w:sz w:val="20"/>
                                <w:lang w:eastAsia="en-US"/>
                              </w:rPr>
                              <w:t xml:space="preserve">Rücksicht </w:t>
                            </w:r>
                            <w:r>
                              <w:rPr>
                                <w:rFonts w:ascii="Arial" w:eastAsia="Calibri" w:hAnsi="Arial" w:cs="Arial"/>
                                <w:sz w:val="20"/>
                                <w:lang w:eastAsia="en-US"/>
                              </w:rPr>
                              <w:br/>
                            </w:r>
                            <w:r w:rsidRPr="00125D67">
                              <w:rPr>
                                <w:rFonts w:ascii="Arial" w:eastAsia="Calibri" w:hAnsi="Arial" w:cs="Arial"/>
                                <w:sz w:val="20"/>
                                <w:lang w:eastAsia="en-US"/>
                              </w:rPr>
                              <w:t>aufeinander nehmen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7B6AD40" id="Textfeld 756" o:spid="_x0000_s1389" type="#_x0000_t202" style="position:absolute;left:0;text-align:left;margin-left:50.5pt;margin-top:325.65pt;width:112.15pt;height:52.9pt;z-index:251870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" fillcolor="window" stroked="f" strokeweight=".5pt">
                <v:textbox>
                  <w:txbxContent>
                    <w:p w14:paraId="5E69DED6" w14:textId="71D49EA0" w:rsidR="00E3443E" w:rsidRPr="00125D67" w:rsidRDefault="00E3443E" w:rsidP="001F3A09">
                      <w:pPr>
                        <w:jc w:val="center"/>
                        <w:rPr>
                          <w:sz w:val="20"/>
                        </w:rPr>
                      </w:pPr>
                      <w:r w:rsidRPr="00125D67">
                        <w:rPr>
                          <w:rFonts w:ascii="Arial" w:eastAsia="Calibri" w:hAnsi="Arial" w:cs="Arial"/>
                          <w:sz w:val="20"/>
                          <w:lang w:eastAsia="en-US"/>
                        </w:rPr>
                        <w:t xml:space="preserve">Rücksicht </w:t>
                      </w:r>
                      <w:r>
                        <w:rPr>
                          <w:rFonts w:ascii="Arial" w:eastAsia="Calibri" w:hAnsi="Arial" w:cs="Arial"/>
                          <w:sz w:val="20"/>
                          <w:lang w:eastAsia="en-US"/>
                        </w:rPr>
                        <w:br/>
                      </w:r>
                      <w:r w:rsidRPr="00125D67">
                        <w:rPr>
                          <w:rFonts w:ascii="Arial" w:eastAsia="Calibri" w:hAnsi="Arial" w:cs="Arial"/>
                          <w:sz w:val="20"/>
                          <w:lang w:eastAsia="en-US"/>
                        </w:rPr>
                        <w:t>aufeinander nehmen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1264" behindDoc="0" locked="0" layoutInCell="1" allowOverlap="1" wp14:anchorId="7284383B" wp14:editId="51B56B86">
                <wp:simplePos x="0" y="0"/>
                <wp:positionH relativeFrom="column">
                  <wp:posOffset>1961146</wp:posOffset>
                </wp:positionH>
                <wp:positionV relativeFrom="paragraph">
                  <wp:posOffset>4902879</wp:posOffset>
                </wp:positionV>
                <wp:extent cx="1243552" cy="650299"/>
                <wp:effectExtent l="0" t="0" r="0" b="0"/>
                <wp:wrapNone/>
                <wp:docPr id="737" name="Textfeld 737"/>
                <wp:cNvGraphicFramePr/>
                <a:graphic xmlns:a="http://schemas.openxmlformats.org/drawingml/2006/main">
                  <a:graphicData uri="http://schemas.microsoft.com/office/word/2010/wordprocessingShape">
                    <wps:wsp>
                      <wps:cNvSpPr txBox="1"/>
                      <wps:spPr>
                        <a:xfrm>
                          <a:off x="0" y="0"/>
                          <a:ext cx="1243552" cy="650299"/>
                        </a:xfrm>
                        <a:prstGeom prst="rect">
                          <a:avLst/>
                        </a:prstGeom>
                        <a:solidFill>
                          <a:sysClr val="window" lastClr="FFFFFF"/>
                        </a:solidFill>
                        <a:ln w="6350">
                          <a:noFill/>
                        </a:ln>
                      </wps:spPr>
                      <wps:txbx>
                        <w:txbxContent>
                          <w:p w14:paraId="0E4A1CBB" w14:textId="228757F9" w:rsidR="00E3443E" w:rsidRPr="00125D67" w:rsidRDefault="00E3443E" w:rsidP="001F3A09">
                            <w:pPr>
                              <w:jc w:val="center"/>
                              <w:rPr>
                                <w:sz w:val="72"/>
                              </w:rPr>
                            </w:pPr>
                            <w:r w:rsidRPr="00125D67">
                              <w:rPr>
                                <w:rFonts w:ascii="Arial" w:eastAsia="Calibri" w:hAnsi="Arial" w:cs="Arial"/>
                                <w:sz w:val="72"/>
                                <w:lang w:eastAsia="en-US"/>
                              </w:rPr>
                              <w:t>Alter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4383B" id="Textfeld 737" o:spid="_x0000_s1390" type="#_x0000_t202" style="position:absolute;left:0;text-align:left;margin-left:154.4pt;margin-top:386.05pt;width:97.9pt;height:51.2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" fillcolor="window" stroked="f" strokeweight=".5pt">
                <v:textbox>
                  <w:txbxContent>
                    <w:p w14:paraId="0E4A1CBB" w14:textId="228757F9" w:rsidR="00E3443E" w:rsidRPr="00125D67" w:rsidRDefault="00E3443E" w:rsidP="001F3A09">
                      <w:pPr>
                        <w:jc w:val="center"/>
                        <w:rPr>
                          <w:sz w:val="72"/>
                        </w:rPr>
                      </w:pPr>
                      <w:r w:rsidRPr="00125D67">
                        <w:rPr>
                          <w:rFonts w:ascii="Arial" w:eastAsia="Calibri" w:hAnsi="Arial" w:cs="Arial"/>
                          <w:sz w:val="72"/>
                          <w:lang w:eastAsia="en-US"/>
                        </w:rPr>
                        <w:t>Alter</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4576" behindDoc="0" locked="0" layoutInCell="1" allowOverlap="1" wp14:anchorId="3BF7F900" wp14:editId="37EAC820">
                <wp:simplePos x="0" y="0"/>
                <wp:positionH relativeFrom="column">
                  <wp:posOffset>2158158</wp:posOffset>
                </wp:positionH>
                <wp:positionV relativeFrom="paragraph">
                  <wp:posOffset>5883644</wp:posOffset>
                </wp:positionV>
                <wp:extent cx="1562528" cy="655615"/>
                <wp:effectExtent l="0" t="0" r="0" b="0"/>
                <wp:wrapNone/>
                <wp:docPr id="750" name="Textfeld 750"/>
                <wp:cNvGraphicFramePr/>
                <a:graphic xmlns:a="http://schemas.openxmlformats.org/drawingml/2006/main">
                  <a:graphicData uri="http://schemas.microsoft.com/office/word/2010/wordprocessingShape">
                    <wps:wsp>
                      <wps:cNvSpPr txBox="1"/>
                      <wps:spPr>
                        <a:xfrm>
                          <a:off x="0" y="0"/>
                          <a:ext cx="1562528" cy="655615"/>
                        </a:xfrm>
                        <a:prstGeom prst="rect">
                          <a:avLst/>
                        </a:prstGeom>
                        <a:solidFill>
                          <a:sysClr val="window" lastClr="FFFFFF"/>
                        </a:solidFill>
                        <a:ln w="6350">
                          <a:noFill/>
                        </a:ln>
                      </wps:spPr>
                      <wps:txbx>
                        <w:txbxContent>
                          <w:p w14:paraId="13C42EE7" w14:textId="5C116C58" w:rsidR="00E3443E" w:rsidRPr="00125D67" w:rsidRDefault="00E3443E" w:rsidP="001F3A09">
                            <w:pPr>
                              <w:jc w:val="center"/>
                              <w:rPr>
                                <w:sz w:val="36"/>
                              </w:rPr>
                            </w:pPr>
                            <w:r w:rsidRPr="00125D67">
                              <w:rPr>
                                <w:rFonts w:ascii="Arial" w:eastAsia="Calibri" w:hAnsi="Arial" w:cs="Arial"/>
                                <w:sz w:val="36"/>
                                <w:lang w:eastAsia="en-US"/>
                              </w:rPr>
                              <w:t>miteinander spielen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7F900" id="Textfeld 750" o:spid="_x0000_s1391" type="#_x0000_t202" style="position:absolute;left:0;text-align:left;margin-left:169.95pt;margin-top:463.3pt;width:123.05pt;height:51.6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" fillcolor="window" stroked="f" strokeweight=".5pt">
                <v:textbox>
                  <w:txbxContent>
                    <w:p w14:paraId="13C42EE7" w14:textId="5C116C58" w:rsidR="00E3443E" w:rsidRPr="00125D67" w:rsidRDefault="00E3443E" w:rsidP="001F3A09">
                      <w:pPr>
                        <w:jc w:val="center"/>
                        <w:rPr>
                          <w:sz w:val="36"/>
                        </w:rPr>
                      </w:pPr>
                      <w:r w:rsidRPr="00125D67">
                        <w:rPr>
                          <w:rFonts w:ascii="Arial" w:eastAsia="Calibri" w:hAnsi="Arial" w:cs="Arial"/>
                          <w:sz w:val="36"/>
                          <w:lang w:eastAsia="en-US"/>
                        </w:rPr>
                        <w:t>miteinander spielen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45120" behindDoc="0" locked="0" layoutInCell="1" allowOverlap="1" wp14:anchorId="7B059F1A" wp14:editId="450C424D">
                <wp:simplePos x="0" y="0"/>
                <wp:positionH relativeFrom="column">
                  <wp:posOffset>2069465</wp:posOffset>
                </wp:positionH>
                <wp:positionV relativeFrom="paragraph">
                  <wp:posOffset>529221</wp:posOffset>
                </wp:positionV>
                <wp:extent cx="794104" cy="361315"/>
                <wp:effectExtent l="0" t="0" r="6350" b="635"/>
                <wp:wrapNone/>
                <wp:docPr id="491" name="Textfeld 491"/>
                <wp:cNvGraphicFramePr/>
                <a:graphic xmlns:a="http://schemas.openxmlformats.org/drawingml/2006/main">
                  <a:graphicData uri="http://schemas.microsoft.com/office/word/2010/wordprocessingShape">
                    <wps:wsp>
                      <wps:cNvSpPr txBox="1"/>
                      <wps:spPr>
                        <a:xfrm>
                          <a:off x="0" y="0"/>
                          <a:ext cx="794104" cy="361315"/>
                        </a:xfrm>
                        <a:prstGeom prst="rect">
                          <a:avLst/>
                        </a:prstGeom>
                        <a:solidFill>
                          <a:sysClr val="window" lastClr="FFFFFF"/>
                        </a:solidFill>
                        <a:ln w="6350">
                          <a:noFill/>
                        </a:ln>
                      </wps:spPr>
                      <wps:txbx>
                        <w:txbxContent>
                          <w:p w14:paraId="7E9053E7" w14:textId="280D6688" w:rsidR="00E3443E" w:rsidRPr="00125D67" w:rsidRDefault="00E3443E" w:rsidP="001F3A09">
                            <w:pPr>
                              <w:jc w:val="center"/>
                              <w:rPr>
                                <w:sz w:val="20"/>
                              </w:rPr>
                            </w:pPr>
                            <w:r w:rsidRPr="00125D67">
                              <w:rPr>
                                <w:rFonts w:ascii="Arial" w:eastAsia="Calibri" w:hAnsi="Arial" w:cs="Arial"/>
                                <w:sz w:val="20"/>
                                <w:lang w:eastAsia="en-US"/>
                              </w:rPr>
                              <w:t>Mut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B059F1A" id="Textfeld 491" o:spid="_x0000_s1392" type="#_x0000_t202" style="position:absolute;left:0;text-align:left;margin-left:162.95pt;margin-top:41.65pt;width:62.55pt;height:28.45pt;z-index:251845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" fillcolor="window" stroked="f" strokeweight=".5pt">
                <v:textbox>
                  <w:txbxContent>
                    <w:p w14:paraId="7E9053E7" w14:textId="280D6688" w:rsidR="00E3443E" w:rsidRPr="00125D67" w:rsidRDefault="00E3443E" w:rsidP="001F3A09">
                      <w:pPr>
                        <w:jc w:val="center"/>
                        <w:rPr>
                          <w:sz w:val="20"/>
                        </w:rPr>
                      </w:pPr>
                      <w:r w:rsidRPr="00125D67">
                        <w:rPr>
                          <w:rFonts w:ascii="Arial" w:eastAsia="Calibri" w:hAnsi="Arial" w:cs="Arial"/>
                          <w:sz w:val="20"/>
                          <w:lang w:eastAsia="en-US"/>
                        </w:rPr>
                        <w:t>Mut</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44096" behindDoc="0" locked="0" layoutInCell="1" allowOverlap="1" wp14:anchorId="0A845C4F" wp14:editId="0258532D">
                <wp:simplePos x="0" y="0"/>
                <wp:positionH relativeFrom="column">
                  <wp:posOffset>683452</wp:posOffset>
                </wp:positionH>
                <wp:positionV relativeFrom="paragraph">
                  <wp:posOffset>1000627</wp:posOffset>
                </wp:positionV>
                <wp:extent cx="1967023" cy="448280"/>
                <wp:effectExtent l="0" t="0" r="0" b="9525"/>
                <wp:wrapNone/>
                <wp:docPr id="484" name="Textfeld 484"/>
                <wp:cNvGraphicFramePr/>
                <a:graphic xmlns:a="http://schemas.openxmlformats.org/drawingml/2006/main">
                  <a:graphicData uri="http://schemas.microsoft.com/office/word/2010/wordprocessingShape">
                    <wps:wsp>
                      <wps:cNvSpPr txBox="1"/>
                      <wps:spPr>
                        <a:xfrm>
                          <a:off x="0" y="0"/>
                          <a:ext cx="1967023" cy="448280"/>
                        </a:xfrm>
                        <a:prstGeom prst="rect">
                          <a:avLst/>
                        </a:prstGeom>
                        <a:solidFill>
                          <a:sysClr val="window" lastClr="FFFFFF"/>
                        </a:solidFill>
                        <a:ln w="6350">
                          <a:noFill/>
                        </a:ln>
                      </wps:spPr>
                      <wps:txbx>
                        <w:txbxContent>
                          <w:p w14:paraId="644C6ED9" w14:textId="68FC7280" w:rsidR="00E3443E" w:rsidRPr="00125D67" w:rsidRDefault="00E3443E" w:rsidP="001F3A09">
                            <w:pPr>
                              <w:jc w:val="center"/>
                              <w:rPr>
                                <w:sz w:val="48"/>
                              </w:rPr>
                            </w:pPr>
                            <w:r w:rsidRPr="00125D67">
                              <w:rPr>
                                <w:rFonts w:ascii="Arial" w:eastAsia="Calibri" w:hAnsi="Arial" w:cs="Arial"/>
                                <w:sz w:val="48"/>
                                <w:lang w:eastAsia="en-US"/>
                              </w:rPr>
                              <w:t>Ehrlichkeit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845C4F" id="Textfeld 484" o:spid="_x0000_s1393" type="#_x0000_t202" style="position:absolute;left:0;text-align:left;margin-left:53.8pt;margin-top:78.8pt;width:154.9pt;height:35.3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" fillcolor="window" stroked="f" strokeweight=".5pt">
                <v:textbox>
                  <w:txbxContent>
                    <w:p w14:paraId="644C6ED9" w14:textId="68FC7280" w:rsidR="00E3443E" w:rsidRPr="00125D67" w:rsidRDefault="00E3443E" w:rsidP="001F3A09">
                      <w:pPr>
                        <w:jc w:val="center"/>
                        <w:rPr>
                          <w:sz w:val="48"/>
                        </w:rPr>
                      </w:pPr>
                      <w:r w:rsidRPr="00125D67">
                        <w:rPr>
                          <w:rFonts w:ascii="Arial" w:eastAsia="Calibri" w:hAnsi="Arial" w:cs="Arial"/>
                          <w:sz w:val="48"/>
                          <w:lang w:eastAsia="en-US"/>
                        </w:rPr>
                        <w:t>Ehrlichkeit</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7648" behindDoc="0" locked="0" layoutInCell="1" allowOverlap="1" wp14:anchorId="00C20D25" wp14:editId="117B989A">
                <wp:simplePos x="0" y="0"/>
                <wp:positionH relativeFrom="column">
                  <wp:posOffset>4096872</wp:posOffset>
                </wp:positionH>
                <wp:positionV relativeFrom="paragraph">
                  <wp:posOffset>6079800</wp:posOffset>
                </wp:positionV>
                <wp:extent cx="1503828" cy="456255"/>
                <wp:effectExtent l="0" t="0" r="1270" b="1270"/>
                <wp:wrapNone/>
                <wp:docPr id="753" name="Textfeld 753"/>
                <wp:cNvGraphicFramePr/>
                <a:graphic xmlns:a="http://schemas.openxmlformats.org/drawingml/2006/main">
                  <a:graphicData uri="http://schemas.microsoft.com/office/word/2010/wordprocessingShape">
                    <wps:wsp>
                      <wps:cNvSpPr txBox="1"/>
                      <wps:spPr>
                        <a:xfrm>
                          <a:off x="0" y="0"/>
                          <a:ext cx="1503828" cy="456255"/>
                        </a:xfrm>
                        <a:prstGeom prst="rect">
                          <a:avLst/>
                        </a:prstGeom>
                        <a:solidFill>
                          <a:sysClr val="window" lastClr="FFFFFF"/>
                        </a:solidFill>
                        <a:ln w="6350">
                          <a:noFill/>
                        </a:ln>
                      </wps:spPr>
                      <wps:txbx>
                        <w:txbxContent>
                          <w:p w14:paraId="1F2AB82A" w14:textId="4F13A718" w:rsidR="00E3443E" w:rsidRPr="00125D67" w:rsidRDefault="00E3443E" w:rsidP="001F3A09">
                            <w:pPr>
                              <w:jc w:val="center"/>
                              <w:rPr>
                                <w:sz w:val="36"/>
                              </w:rPr>
                            </w:pPr>
                            <w:r w:rsidRPr="00125D67">
                              <w:rPr>
                                <w:rFonts w:ascii="Arial" w:eastAsia="Calibri" w:hAnsi="Arial" w:cs="Arial"/>
                                <w:sz w:val="36"/>
                                <w:lang w:eastAsia="en-US"/>
                              </w:rPr>
                              <w:t>Zeit haben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20D25" id="Textfeld 753" o:spid="_x0000_s1394" type="#_x0000_t202" style="position:absolute;left:0;text-align:left;margin-left:322.6pt;margin-top:478.7pt;width:118.4pt;height:35.9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" fillcolor="window" stroked="f" strokeweight=".5pt">
                <v:textbox>
                  <w:txbxContent>
                    <w:p w14:paraId="1F2AB82A" w14:textId="4F13A718" w:rsidR="00E3443E" w:rsidRPr="00125D67" w:rsidRDefault="00E3443E" w:rsidP="001F3A09">
                      <w:pPr>
                        <w:jc w:val="center"/>
                        <w:rPr>
                          <w:sz w:val="36"/>
                        </w:rPr>
                      </w:pPr>
                      <w:r w:rsidRPr="00125D67">
                        <w:rPr>
                          <w:rFonts w:ascii="Arial" w:eastAsia="Calibri" w:hAnsi="Arial" w:cs="Arial"/>
                          <w:sz w:val="36"/>
                          <w:lang w:eastAsia="en-US"/>
                        </w:rPr>
                        <w:t>Zeit haben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9696" behindDoc="0" locked="0" layoutInCell="1" allowOverlap="1" wp14:anchorId="61E65383" wp14:editId="4D9A08B7">
                <wp:simplePos x="0" y="0"/>
                <wp:positionH relativeFrom="column">
                  <wp:posOffset>4266461</wp:posOffset>
                </wp:positionH>
                <wp:positionV relativeFrom="paragraph">
                  <wp:posOffset>891629</wp:posOffset>
                </wp:positionV>
                <wp:extent cx="1424763" cy="578529"/>
                <wp:effectExtent l="0" t="0" r="4445" b="0"/>
                <wp:wrapNone/>
                <wp:docPr id="755" name="Textfeld 755"/>
                <wp:cNvGraphicFramePr/>
                <a:graphic xmlns:a="http://schemas.openxmlformats.org/drawingml/2006/main">
                  <a:graphicData uri="http://schemas.microsoft.com/office/word/2010/wordprocessingShape">
                    <wps:wsp>
                      <wps:cNvSpPr txBox="1"/>
                      <wps:spPr>
                        <a:xfrm>
                          <a:off x="0" y="0"/>
                          <a:ext cx="1424763" cy="578529"/>
                        </a:xfrm>
                        <a:prstGeom prst="rect">
                          <a:avLst/>
                        </a:prstGeom>
                        <a:solidFill>
                          <a:sysClr val="window" lastClr="FFFFFF"/>
                        </a:solidFill>
                        <a:ln w="6350">
                          <a:noFill/>
                        </a:ln>
                      </wps:spPr>
                      <wps:txbx>
                        <w:txbxContent>
                          <w:p w14:paraId="0024E565" w14:textId="69DF803F" w:rsidR="00E3443E" w:rsidRPr="00125D67" w:rsidRDefault="00E3443E" w:rsidP="001F3A09">
                            <w:pPr>
                              <w:jc w:val="center"/>
                              <w:rPr>
                                <w:sz w:val="20"/>
                              </w:rPr>
                            </w:pPr>
                            <w:r w:rsidRPr="00125D67">
                              <w:rPr>
                                <w:rFonts w:ascii="Arial" w:eastAsia="Calibri" w:hAnsi="Arial" w:cs="Arial"/>
                                <w:sz w:val="20"/>
                                <w:lang w:eastAsia="en-US"/>
                              </w:rPr>
                              <w:t xml:space="preserve">Geschenke </w:t>
                            </w:r>
                            <w:r>
                              <w:rPr>
                                <w:rFonts w:ascii="Arial" w:eastAsia="Calibri" w:hAnsi="Arial" w:cs="Arial"/>
                                <w:sz w:val="20"/>
                                <w:lang w:eastAsia="en-US"/>
                              </w:rPr>
                              <w:br/>
                            </w:r>
                            <w:r w:rsidRPr="00125D67">
                              <w:rPr>
                                <w:rFonts w:ascii="Arial" w:eastAsia="Calibri" w:hAnsi="Arial" w:cs="Arial"/>
                                <w:sz w:val="20"/>
                                <w:lang w:eastAsia="en-US"/>
                              </w:rPr>
                              <w:t>bekommen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E65383" id="Textfeld 755" o:spid="_x0000_s1395" type="#_x0000_t202" style="position:absolute;left:0;text-align:left;margin-left:335.95pt;margin-top:70.2pt;width:112.2pt;height:45.55pt;z-index:25186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" fillcolor="window" stroked="f" strokeweight=".5pt">
                <v:textbox>
                  <w:txbxContent>
                    <w:p w14:paraId="0024E565" w14:textId="69DF803F" w:rsidR="00E3443E" w:rsidRPr="00125D67" w:rsidRDefault="00E3443E" w:rsidP="001F3A09">
                      <w:pPr>
                        <w:jc w:val="center"/>
                        <w:rPr>
                          <w:sz w:val="20"/>
                        </w:rPr>
                      </w:pPr>
                      <w:r w:rsidRPr="00125D67">
                        <w:rPr>
                          <w:rFonts w:ascii="Arial" w:eastAsia="Calibri" w:hAnsi="Arial" w:cs="Arial"/>
                          <w:sz w:val="20"/>
                          <w:lang w:eastAsia="en-US"/>
                        </w:rPr>
                        <w:t xml:space="preserve">Geschenke </w:t>
                      </w:r>
                      <w:r>
                        <w:rPr>
                          <w:rFonts w:ascii="Arial" w:eastAsia="Calibri" w:hAnsi="Arial" w:cs="Arial"/>
                          <w:sz w:val="20"/>
                          <w:lang w:eastAsia="en-US"/>
                        </w:rPr>
                        <w:br/>
                      </w:r>
                      <w:r w:rsidRPr="00125D67">
                        <w:rPr>
                          <w:rFonts w:ascii="Arial" w:eastAsia="Calibri" w:hAnsi="Arial" w:cs="Arial"/>
                          <w:sz w:val="20"/>
                          <w:lang w:eastAsia="en-US"/>
                        </w:rPr>
                        <w:t>bekommen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2288" behindDoc="0" locked="0" layoutInCell="1" allowOverlap="1" wp14:anchorId="04B044EE" wp14:editId="294D2AE0">
                <wp:simplePos x="0" y="0"/>
                <wp:positionH relativeFrom="column">
                  <wp:posOffset>3885403</wp:posOffset>
                </wp:positionH>
                <wp:positionV relativeFrom="paragraph">
                  <wp:posOffset>2144085</wp:posOffset>
                </wp:positionV>
                <wp:extent cx="1424763" cy="361507"/>
                <wp:effectExtent l="0" t="0" r="4445" b="635"/>
                <wp:wrapNone/>
                <wp:docPr id="738" name="Textfeld 73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3052E582" w14:textId="349E6E85" w:rsidR="00E3443E" w:rsidRDefault="00E3443E" w:rsidP="001F3A09">
                            <w:pPr>
                              <w:jc w:val="center"/>
                            </w:pPr>
                            <w:r w:rsidRPr="00203C2F">
                              <w:rPr>
                                <w:rFonts w:ascii="Arial" w:eastAsia="Calibri" w:hAnsi="Arial" w:cs="Arial"/>
                                <w:lang w:eastAsia="en-US"/>
                              </w:rPr>
                              <w:t>Geld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B044EE" id="Textfeld 738" o:spid="_x0000_s1396" type="#_x0000_t202" style="position:absolute;left:0;text-align:left;margin-left:305.95pt;margin-top:168.85pt;width:112.2pt;height:28.45pt;z-index:25185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" fillcolor="window" stroked="f" strokeweight=".5pt">
                <v:textbox>
                  <w:txbxContent>
                    <w:p w14:paraId="3052E582" w14:textId="349E6E85" w:rsidR="00E3443E" w:rsidRDefault="00E3443E" w:rsidP="001F3A09">
                      <w:pPr>
                        <w:jc w:val="center"/>
                      </w:pPr>
                      <w:r w:rsidRPr="00203C2F">
                        <w:rPr>
                          <w:rFonts w:ascii="Arial" w:eastAsia="Calibri" w:hAnsi="Arial" w:cs="Arial"/>
                          <w:lang w:eastAsia="en-US"/>
                        </w:rPr>
                        <w:t>Geld</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0240" behindDoc="0" locked="0" layoutInCell="1" allowOverlap="1" wp14:anchorId="344496A0" wp14:editId="1072976A">
                <wp:simplePos x="0" y="0"/>
                <wp:positionH relativeFrom="column">
                  <wp:posOffset>2693375</wp:posOffset>
                </wp:positionH>
                <wp:positionV relativeFrom="paragraph">
                  <wp:posOffset>1582228</wp:posOffset>
                </wp:positionV>
                <wp:extent cx="1424763" cy="489098"/>
                <wp:effectExtent l="0" t="0" r="4445" b="6350"/>
                <wp:wrapNone/>
                <wp:docPr id="736" name="Textfeld 736"/>
                <wp:cNvGraphicFramePr/>
                <a:graphic xmlns:a="http://schemas.openxmlformats.org/drawingml/2006/main">
                  <a:graphicData uri="http://schemas.microsoft.com/office/word/2010/wordprocessingShape">
                    <wps:wsp>
                      <wps:cNvSpPr txBox="1"/>
                      <wps:spPr>
                        <a:xfrm>
                          <a:off x="0" y="0"/>
                          <a:ext cx="1424763" cy="489098"/>
                        </a:xfrm>
                        <a:prstGeom prst="rect">
                          <a:avLst/>
                        </a:prstGeom>
                        <a:solidFill>
                          <a:sysClr val="window" lastClr="FFFFFF"/>
                        </a:solidFill>
                        <a:ln w="6350">
                          <a:noFill/>
                        </a:ln>
                      </wps:spPr>
                      <wps:txbx>
                        <w:txbxContent>
                          <w:p w14:paraId="677DD331" w14:textId="36690FFD" w:rsidR="00E3443E" w:rsidRPr="00125D67" w:rsidRDefault="00E3443E" w:rsidP="001F3A09">
                            <w:pPr>
                              <w:jc w:val="center"/>
                              <w:rPr>
                                <w:sz w:val="48"/>
                              </w:rPr>
                            </w:pPr>
                            <w:r w:rsidRPr="00125D67">
                              <w:rPr>
                                <w:rFonts w:ascii="Arial" w:eastAsia="Calibri" w:hAnsi="Arial" w:cs="Arial"/>
                                <w:sz w:val="48"/>
                                <w:lang w:eastAsia="en-US"/>
                              </w:rPr>
                              <w:t>fair sein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44496A0" id="Textfeld 736" o:spid="_x0000_s1397" type="#_x0000_t202" style="position:absolute;left:0;text-align:left;margin-left:212.1pt;margin-top:124.6pt;width:112.2pt;height:38.5pt;z-index:251850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" fillcolor="window" stroked="f" strokeweight=".5pt">
                <v:textbox>
                  <w:txbxContent>
                    <w:p w14:paraId="677DD331" w14:textId="36690FFD" w:rsidR="00E3443E" w:rsidRPr="00125D67" w:rsidRDefault="00E3443E" w:rsidP="001F3A09">
                      <w:pPr>
                        <w:jc w:val="center"/>
                        <w:rPr>
                          <w:sz w:val="48"/>
                        </w:rPr>
                      </w:pPr>
                      <w:r w:rsidRPr="00125D67">
                        <w:rPr>
                          <w:rFonts w:ascii="Arial" w:eastAsia="Calibri" w:hAnsi="Arial" w:cs="Arial"/>
                          <w:sz w:val="48"/>
                          <w:lang w:eastAsia="en-US"/>
                        </w:rPr>
                        <w:t>fair sein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49216" behindDoc="0" locked="0" layoutInCell="1" allowOverlap="1" wp14:anchorId="4FDE8C39" wp14:editId="17276E4A">
                <wp:simplePos x="0" y="0"/>
                <wp:positionH relativeFrom="column">
                  <wp:posOffset>4268190</wp:posOffset>
                </wp:positionH>
                <wp:positionV relativeFrom="paragraph">
                  <wp:posOffset>1579334</wp:posOffset>
                </wp:positionV>
                <wp:extent cx="1424763" cy="361507"/>
                <wp:effectExtent l="0" t="0" r="4445" b="635"/>
                <wp:wrapNone/>
                <wp:docPr id="735" name="Textfeld 735"/>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6DE1348F" w14:textId="423E482D" w:rsidR="00E3443E" w:rsidRPr="00125D67" w:rsidRDefault="00E3443E" w:rsidP="001F3A09">
                            <w:pPr>
                              <w:jc w:val="center"/>
                              <w:rPr>
                                <w:sz w:val="32"/>
                              </w:rPr>
                            </w:pPr>
                            <w:r w:rsidRPr="00125D67">
                              <w:rPr>
                                <w:rFonts w:ascii="Arial" w:eastAsia="Calibri" w:hAnsi="Arial" w:cs="Arial"/>
                                <w:sz w:val="32"/>
                                <w:lang w:eastAsia="en-US"/>
                              </w:rPr>
                              <w:t>Pünktlichkeit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DE8C39" id="Textfeld 735" o:spid="_x0000_s1398" type="#_x0000_t202" style="position:absolute;left:0;text-align:left;margin-left:336.1pt;margin-top:124.35pt;width:112.2pt;height:28.45pt;z-index:25184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" fillcolor="window" stroked="f" strokeweight=".5pt">
                <v:textbox>
                  <w:txbxContent>
                    <w:p w14:paraId="6DE1348F" w14:textId="423E482D" w:rsidR="00E3443E" w:rsidRPr="00125D67" w:rsidRDefault="00E3443E" w:rsidP="001F3A09">
                      <w:pPr>
                        <w:jc w:val="center"/>
                        <w:rPr>
                          <w:sz w:val="32"/>
                        </w:rPr>
                      </w:pPr>
                      <w:r w:rsidRPr="00125D67">
                        <w:rPr>
                          <w:rFonts w:ascii="Arial" w:eastAsia="Calibri" w:hAnsi="Arial" w:cs="Arial"/>
                          <w:sz w:val="32"/>
                          <w:lang w:eastAsia="en-US"/>
                        </w:rPr>
                        <w:t>Pünktlichkeit</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3312" behindDoc="0" locked="0" layoutInCell="1" allowOverlap="1" wp14:anchorId="3F738CBB" wp14:editId="5EBEC9DF">
                <wp:simplePos x="0" y="0"/>
                <wp:positionH relativeFrom="column">
                  <wp:posOffset>1906565</wp:posOffset>
                </wp:positionH>
                <wp:positionV relativeFrom="paragraph">
                  <wp:posOffset>2379669</wp:posOffset>
                </wp:positionV>
                <wp:extent cx="1865335" cy="684929"/>
                <wp:effectExtent l="0" t="0" r="1905" b="1270"/>
                <wp:wrapNone/>
                <wp:docPr id="739" name="Textfeld 739"/>
                <wp:cNvGraphicFramePr/>
                <a:graphic xmlns:a="http://schemas.openxmlformats.org/drawingml/2006/main">
                  <a:graphicData uri="http://schemas.microsoft.com/office/word/2010/wordprocessingShape">
                    <wps:wsp>
                      <wps:cNvSpPr txBox="1"/>
                      <wps:spPr>
                        <a:xfrm>
                          <a:off x="0" y="0"/>
                          <a:ext cx="1865335" cy="684929"/>
                        </a:xfrm>
                        <a:prstGeom prst="rect">
                          <a:avLst/>
                        </a:prstGeom>
                        <a:solidFill>
                          <a:sysClr val="window" lastClr="FFFFFF"/>
                        </a:solidFill>
                        <a:ln w="6350">
                          <a:noFill/>
                        </a:ln>
                      </wps:spPr>
                      <wps:txbx>
                        <w:txbxContent>
                          <w:p w14:paraId="54F26089" w14:textId="60210A85" w:rsidR="00E3443E" w:rsidRPr="00125D67" w:rsidRDefault="00E3443E" w:rsidP="001F3A09">
                            <w:pPr>
                              <w:jc w:val="center"/>
                              <w:rPr>
                                <w:sz w:val="32"/>
                              </w:rPr>
                            </w:pPr>
                            <w:r w:rsidRPr="00125D67">
                              <w:rPr>
                                <w:rFonts w:ascii="Arial" w:eastAsia="Calibri" w:hAnsi="Arial" w:cs="Arial"/>
                                <w:sz w:val="32"/>
                                <w:lang w:eastAsia="en-US"/>
                              </w:rPr>
                              <w:t>gute gemeinsame Gespräche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38CBB" id="Textfeld 739" o:spid="_x0000_s1399" type="#_x0000_t202" style="position:absolute;left:0;text-align:left;margin-left:150.1pt;margin-top:187.4pt;width:146.9pt;height:53.9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" fillcolor="window" stroked="f" strokeweight=".5pt">
                <v:textbox>
                  <w:txbxContent>
                    <w:p w14:paraId="54F26089" w14:textId="60210A85" w:rsidR="00E3443E" w:rsidRPr="00125D67" w:rsidRDefault="00E3443E" w:rsidP="001F3A09">
                      <w:pPr>
                        <w:jc w:val="center"/>
                        <w:rPr>
                          <w:sz w:val="32"/>
                        </w:rPr>
                      </w:pPr>
                      <w:r w:rsidRPr="00125D67">
                        <w:rPr>
                          <w:rFonts w:ascii="Arial" w:eastAsia="Calibri" w:hAnsi="Arial" w:cs="Arial"/>
                          <w:sz w:val="32"/>
                          <w:lang w:eastAsia="en-US"/>
                        </w:rPr>
                        <w:t>gute gemeinsame Gespräche</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47168" behindDoc="0" locked="0" layoutInCell="1" allowOverlap="1" wp14:anchorId="0AF0AC1A" wp14:editId="58536AAB">
                <wp:simplePos x="0" y="0"/>
                <wp:positionH relativeFrom="column">
                  <wp:posOffset>2156637</wp:posOffset>
                </wp:positionH>
                <wp:positionV relativeFrom="paragraph">
                  <wp:posOffset>3179504</wp:posOffset>
                </wp:positionV>
                <wp:extent cx="1424763" cy="361507"/>
                <wp:effectExtent l="0" t="0" r="4445" b="635"/>
                <wp:wrapNone/>
                <wp:docPr id="733" name="Textfeld 73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292E2092" w14:textId="4FDD329D" w:rsidR="00E3443E" w:rsidRPr="00125D67" w:rsidRDefault="00E3443E" w:rsidP="001F3A09">
                            <w:pPr>
                              <w:jc w:val="center"/>
                              <w:rPr>
                                <w:sz w:val="20"/>
                              </w:rPr>
                            </w:pPr>
                            <w:r w:rsidRPr="00125D67">
                              <w:rPr>
                                <w:rFonts w:ascii="Arial" w:eastAsia="Calibri" w:hAnsi="Arial" w:cs="Arial"/>
                                <w:sz w:val="20"/>
                                <w:lang w:eastAsia="en-US"/>
                              </w:rPr>
                              <w:t>Haarfarbe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0AC1A" id="Textfeld 733" o:spid="_x0000_s1400" type="#_x0000_t202" style="position:absolute;left:0;text-align:left;margin-left:169.8pt;margin-top:250.35pt;width:112.2pt;height:28.45pt;z-index:25184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" fillcolor="window" stroked="f" strokeweight=".5pt">
                <v:textbox>
                  <w:txbxContent>
                    <w:p w14:paraId="292E2092" w14:textId="4FDD329D" w:rsidR="00E3443E" w:rsidRPr="00125D67" w:rsidRDefault="00E3443E" w:rsidP="001F3A09">
                      <w:pPr>
                        <w:jc w:val="center"/>
                        <w:rPr>
                          <w:sz w:val="20"/>
                        </w:rPr>
                      </w:pPr>
                      <w:r w:rsidRPr="00125D67">
                        <w:rPr>
                          <w:rFonts w:ascii="Arial" w:eastAsia="Calibri" w:hAnsi="Arial" w:cs="Arial"/>
                          <w:sz w:val="20"/>
                          <w:lang w:eastAsia="en-US"/>
                        </w:rPr>
                        <w:t>Haarfarbe</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9456" behindDoc="0" locked="0" layoutInCell="1" allowOverlap="1" wp14:anchorId="79BCDE4D" wp14:editId="1330093A">
                <wp:simplePos x="0" y="0"/>
                <wp:positionH relativeFrom="column">
                  <wp:posOffset>183294</wp:posOffset>
                </wp:positionH>
                <wp:positionV relativeFrom="paragraph">
                  <wp:posOffset>3562335</wp:posOffset>
                </wp:positionV>
                <wp:extent cx="1424763" cy="461985"/>
                <wp:effectExtent l="0" t="0" r="4445" b="0"/>
                <wp:wrapNone/>
                <wp:docPr id="745" name="Textfeld 745"/>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679DB564" w14:textId="4EFAA2A0" w:rsidR="00E3443E" w:rsidRDefault="00E3443E" w:rsidP="001F3A09">
                            <w:pPr>
                              <w:jc w:val="center"/>
                            </w:pPr>
                            <w:r w:rsidRPr="00203C2F">
                              <w:rPr>
                                <w:rFonts w:ascii="Arial" w:eastAsia="Calibri" w:hAnsi="Arial" w:cs="Arial"/>
                                <w:lang w:eastAsia="en-US"/>
                              </w:rPr>
                              <w:t>Sportlichkeit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9BCDE4D" id="Textfeld 745" o:spid="_x0000_s1401" type="#_x0000_t202" style="position:absolute;left:0;text-align:left;margin-left:14.45pt;margin-top:280.5pt;width:112.2pt;height:36.4pt;z-index:25185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" fillcolor="window" stroked="f" strokeweight=".5pt">
                <v:textbox>
                  <w:txbxContent>
                    <w:p w14:paraId="679DB564" w14:textId="4EFAA2A0" w:rsidR="00E3443E" w:rsidRDefault="00E3443E" w:rsidP="001F3A09">
                      <w:pPr>
                        <w:jc w:val="center"/>
                      </w:pPr>
                      <w:r w:rsidRPr="00203C2F">
                        <w:rPr>
                          <w:rFonts w:ascii="Arial" w:eastAsia="Calibri" w:hAnsi="Arial" w:cs="Arial"/>
                          <w:lang w:eastAsia="en-US"/>
                        </w:rPr>
                        <w:t>Sportlichkeit</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0480" behindDoc="0" locked="0" layoutInCell="1" allowOverlap="1" wp14:anchorId="174DBB02" wp14:editId="34DEA726">
                <wp:simplePos x="0" y="0"/>
                <wp:positionH relativeFrom="column">
                  <wp:posOffset>3086779</wp:posOffset>
                </wp:positionH>
                <wp:positionV relativeFrom="paragraph">
                  <wp:posOffset>4304163</wp:posOffset>
                </wp:positionV>
                <wp:extent cx="1828121" cy="631692"/>
                <wp:effectExtent l="0" t="0" r="1270" b="0"/>
                <wp:wrapNone/>
                <wp:docPr id="746" name="Textfeld 746"/>
                <wp:cNvGraphicFramePr/>
                <a:graphic xmlns:a="http://schemas.openxmlformats.org/drawingml/2006/main">
                  <a:graphicData uri="http://schemas.microsoft.com/office/word/2010/wordprocessingShape">
                    <wps:wsp>
                      <wps:cNvSpPr txBox="1"/>
                      <wps:spPr>
                        <a:xfrm>
                          <a:off x="0" y="0"/>
                          <a:ext cx="1828121" cy="631692"/>
                        </a:xfrm>
                        <a:prstGeom prst="rect">
                          <a:avLst/>
                        </a:prstGeom>
                        <a:solidFill>
                          <a:sysClr val="window" lastClr="FFFFFF"/>
                        </a:solidFill>
                        <a:ln w="6350">
                          <a:noFill/>
                        </a:ln>
                      </wps:spPr>
                      <wps:txbx>
                        <w:txbxContent>
                          <w:p w14:paraId="350A6EA9" w14:textId="24A6DA6A" w:rsidR="00E3443E" w:rsidRPr="00125D67" w:rsidRDefault="00E3443E" w:rsidP="001F3A09">
                            <w:pPr>
                              <w:jc w:val="center"/>
                              <w:rPr>
                                <w:sz w:val="32"/>
                              </w:rPr>
                            </w:pPr>
                            <w:r w:rsidRPr="00125D67">
                              <w:rPr>
                                <w:rFonts w:ascii="Arial" w:eastAsia="Calibri" w:hAnsi="Arial" w:cs="Arial"/>
                                <w:sz w:val="32"/>
                                <w:lang w:eastAsia="en-US"/>
                              </w:rPr>
                              <w:t>Spaß zusammen haben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DBB02" id="Textfeld 746" o:spid="_x0000_s1402" type="#_x0000_t202" style="position:absolute;left:0;text-align:left;margin-left:243.05pt;margin-top:338.9pt;width:143.95pt;height:49.7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" fillcolor="window" stroked="f" strokeweight=".5pt">
                <v:textbox>
                  <w:txbxContent>
                    <w:p w14:paraId="350A6EA9" w14:textId="24A6DA6A" w:rsidR="00E3443E" w:rsidRPr="00125D67" w:rsidRDefault="00E3443E" w:rsidP="001F3A09">
                      <w:pPr>
                        <w:jc w:val="center"/>
                        <w:rPr>
                          <w:sz w:val="32"/>
                        </w:rPr>
                      </w:pPr>
                      <w:r w:rsidRPr="00125D67">
                        <w:rPr>
                          <w:rFonts w:ascii="Arial" w:eastAsia="Calibri" w:hAnsi="Arial" w:cs="Arial"/>
                          <w:sz w:val="32"/>
                          <w:lang w:eastAsia="en-US"/>
                        </w:rPr>
                        <w:t>Spaß zusammen haben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62528" behindDoc="0" locked="0" layoutInCell="1" allowOverlap="1" wp14:anchorId="3F5A379D" wp14:editId="5CBF35AB">
                <wp:simplePos x="0" y="0"/>
                <wp:positionH relativeFrom="column">
                  <wp:posOffset>3258820</wp:posOffset>
                </wp:positionH>
                <wp:positionV relativeFrom="paragraph">
                  <wp:posOffset>5224086</wp:posOffset>
                </wp:positionV>
                <wp:extent cx="1424763" cy="461985"/>
                <wp:effectExtent l="0" t="0" r="4445" b="0"/>
                <wp:wrapNone/>
                <wp:docPr id="748" name="Textfeld 748"/>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663267D4" w14:textId="4F3049DA" w:rsidR="00E3443E" w:rsidRDefault="00E3443E" w:rsidP="001F3A09">
                            <w:pPr>
                              <w:jc w:val="center"/>
                            </w:pPr>
                            <w:r w:rsidRPr="00203C2F">
                              <w:rPr>
                                <w:rFonts w:ascii="Arial" w:eastAsia="Calibri" w:hAnsi="Arial" w:cs="Arial"/>
                                <w:lang w:eastAsia="en-US"/>
                              </w:rPr>
                              <w:t>teilen können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F5A379D" id="Textfeld 748" o:spid="_x0000_s1403" type="#_x0000_t202" style="position:absolute;left:0;text-align:left;margin-left:256.6pt;margin-top:411.35pt;width:112.2pt;height:36.4pt;z-index:25186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" fillcolor="window" stroked="f" strokeweight=".5pt">
                <v:textbox>
                  <w:txbxContent>
                    <w:p w14:paraId="663267D4" w14:textId="4F3049DA" w:rsidR="00E3443E" w:rsidRDefault="00E3443E" w:rsidP="001F3A09">
                      <w:pPr>
                        <w:jc w:val="center"/>
                      </w:pPr>
                      <w:r w:rsidRPr="00203C2F">
                        <w:rPr>
                          <w:rFonts w:ascii="Arial" w:eastAsia="Calibri" w:hAnsi="Arial" w:cs="Arial"/>
                          <w:lang w:eastAsia="en-US"/>
                        </w:rPr>
                        <w:t>teilen können</w:t>
                      </w:r>
                    </w:p>
                  </w:txbxContent>
                </v:textbox>
              </v:shape>
            </w:pict>
          </mc:Fallback>
        </mc:AlternateContent>
      </w:r>
      <w:r w:rsidR="00125D67" w:rsidRPr="00E0166C">
        <w:rPr>
          <w:rFonts w:ascii="Arial" w:hAnsi="Arial" w:cs="Arial"/>
          <w:noProof/>
        </w:rPr>
        <mc:AlternateContent>
          <mc:Choice Requires="wps">
            <w:drawing>
              <wp:anchor distT="0" distB="0" distL="114300" distR="114300" simplePos="0" relativeHeight="251855360" behindDoc="0" locked="0" layoutInCell="1" allowOverlap="1" wp14:anchorId="20036903" wp14:editId="2E7ACB4C">
                <wp:simplePos x="0" y="0"/>
                <wp:positionH relativeFrom="column">
                  <wp:posOffset>2969422</wp:posOffset>
                </wp:positionH>
                <wp:positionV relativeFrom="paragraph">
                  <wp:posOffset>6647254</wp:posOffset>
                </wp:positionV>
                <wp:extent cx="1424763" cy="461985"/>
                <wp:effectExtent l="0" t="0" r="4445" b="0"/>
                <wp:wrapNone/>
                <wp:docPr id="741" name="Textfeld 741"/>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429D9FCD" w14:textId="080A2BE5" w:rsidR="00E3443E" w:rsidRPr="00125D67" w:rsidRDefault="00E3443E" w:rsidP="001F3A09">
                            <w:pPr>
                              <w:jc w:val="center"/>
                              <w:rPr>
                                <w:sz w:val="20"/>
                              </w:rPr>
                            </w:pPr>
                            <w:r w:rsidRPr="00125D67">
                              <w:rPr>
                                <w:rFonts w:ascii="Arial" w:eastAsia="Calibri" w:hAnsi="Arial" w:cs="Arial"/>
                                <w:sz w:val="20"/>
                                <w:lang w:eastAsia="en-US"/>
                              </w:rPr>
                              <w:t>sich streiten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0036903" id="Textfeld 741" o:spid="_x0000_s1404" type="#_x0000_t202" style="position:absolute;left:0;text-align:left;margin-left:233.8pt;margin-top:523.4pt;width:112.2pt;height:36.4pt;z-index:251855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" fillcolor="window" stroked="f" strokeweight=".5pt">
                <v:textbox>
                  <w:txbxContent>
                    <w:p w14:paraId="429D9FCD" w14:textId="080A2BE5" w:rsidR="00E3443E" w:rsidRPr="00125D67" w:rsidRDefault="00E3443E" w:rsidP="001F3A09">
                      <w:pPr>
                        <w:jc w:val="center"/>
                        <w:rPr>
                          <w:sz w:val="20"/>
                        </w:rPr>
                      </w:pPr>
                      <w:r w:rsidRPr="00125D67">
                        <w:rPr>
                          <w:rFonts w:ascii="Arial" w:eastAsia="Calibri" w:hAnsi="Arial" w:cs="Arial"/>
                          <w:sz w:val="20"/>
                          <w:lang w:eastAsia="en-US"/>
                        </w:rPr>
                        <w:t>sich streiten</w:t>
                      </w:r>
                    </w:p>
                  </w:txbxContent>
                </v:textbox>
              </v:shape>
            </w:pict>
          </mc:Fallback>
        </mc:AlternateContent>
      </w:r>
      <w:r w:rsidR="00203C2F" w:rsidRPr="00203C2F">
        <w:rPr>
          <w:rFonts w:ascii="Arial" w:eastAsia="Calibri" w:hAnsi="Arial" w:cs="Arial"/>
          <w:lang w:eastAsia="en-US"/>
        </w:rPr>
        <w:t xml:space="preserve">Was ist für dich an einer </w:t>
      </w:r>
      <w:r w:rsidR="000A6365">
        <w:rPr>
          <w:rFonts w:ascii="Arial" w:eastAsia="Calibri" w:hAnsi="Arial" w:cs="Arial"/>
          <w:lang w:eastAsia="en-US"/>
        </w:rPr>
        <w:t xml:space="preserve">Freundschaft wichtig? Kreise </w:t>
      </w:r>
      <w:r w:rsidR="00203C2F" w:rsidRPr="00203C2F">
        <w:rPr>
          <w:rFonts w:ascii="Arial" w:eastAsia="Calibri" w:hAnsi="Arial" w:cs="Arial"/>
          <w:lang w:eastAsia="en-US"/>
        </w:rPr>
        <w:t xml:space="preserve">mit einem </w:t>
      </w:r>
      <w:r w:rsidR="00BD78C2">
        <w:rPr>
          <w:rFonts w:ascii="Arial" w:hAnsi="Arial" w:cs="Arial"/>
          <w:b/>
          <w:color w:val="FFFFFF" w:themeColor="background1"/>
          <w:shd w:val="clear" w:color="auto" w:fill="00B050"/>
        </w:rPr>
        <w:t xml:space="preserve"> g</w:t>
      </w:r>
      <w:r w:rsidR="00BD78C2" w:rsidRPr="009A6E66">
        <w:rPr>
          <w:rFonts w:ascii="Arial" w:hAnsi="Arial" w:cs="Arial"/>
          <w:b/>
          <w:color w:val="FFFFFF" w:themeColor="background1"/>
          <w:shd w:val="clear" w:color="auto" w:fill="00B050"/>
        </w:rPr>
        <w:t>rün</w:t>
      </w:r>
      <w:r w:rsidR="00BD78C2">
        <w:rPr>
          <w:rFonts w:ascii="Arial" w:hAnsi="Arial" w:cs="Arial"/>
          <w:b/>
          <w:color w:val="FFFFFF" w:themeColor="background1"/>
          <w:shd w:val="clear" w:color="auto" w:fill="00B050"/>
        </w:rPr>
        <w:t xml:space="preserve">en </w:t>
      </w:r>
      <w:r w:rsidR="00203C2F" w:rsidRPr="00203C2F">
        <w:rPr>
          <w:rFonts w:ascii="Arial" w:eastAsia="Calibri" w:hAnsi="Arial" w:cs="Arial"/>
          <w:color w:val="FF0000"/>
          <w:lang w:eastAsia="en-US"/>
        </w:rPr>
        <w:t xml:space="preserve"> </w:t>
      </w:r>
      <w:r w:rsidR="00203C2F" w:rsidRPr="00203C2F">
        <w:rPr>
          <w:rFonts w:ascii="Arial" w:eastAsia="Calibri" w:hAnsi="Arial" w:cs="Arial"/>
          <w:lang w:eastAsia="en-US"/>
        </w:rPr>
        <w:t xml:space="preserve">Stift ein! </w:t>
      </w:r>
      <w:r w:rsidR="001F3A09" w:rsidRPr="00E0166C">
        <w:rPr>
          <w:rFonts w:ascii="Arial" w:hAnsi="Arial" w:cs="Arial"/>
          <w:noProof/>
        </w:rPr>
        <mc:AlternateContent>
          <mc:Choice Requires="wps">
            <w:drawing>
              <wp:anchor distT="0" distB="0" distL="114300" distR="114300" simplePos="0" relativeHeight="251858432" behindDoc="0" locked="0" layoutInCell="1" allowOverlap="1" wp14:anchorId="6D0F2E0F" wp14:editId="37D5E4D9">
                <wp:simplePos x="0" y="0"/>
                <wp:positionH relativeFrom="column">
                  <wp:posOffset>1877325</wp:posOffset>
                </wp:positionH>
                <wp:positionV relativeFrom="paragraph">
                  <wp:posOffset>3642892</wp:posOffset>
                </wp:positionV>
                <wp:extent cx="1424763" cy="461985"/>
                <wp:effectExtent l="0" t="0" r="4445" b="0"/>
                <wp:wrapNone/>
                <wp:docPr id="744" name="Textfeld 744"/>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34EA8CF2" w14:textId="57C2F57C" w:rsidR="00E3443E" w:rsidRPr="00125D67" w:rsidRDefault="00E3443E" w:rsidP="001F3A09">
                            <w:pPr>
                              <w:jc w:val="center"/>
                              <w:rPr>
                                <w:sz w:val="36"/>
                              </w:rPr>
                            </w:pPr>
                            <w:r w:rsidRPr="00125D67">
                              <w:rPr>
                                <w:rFonts w:ascii="Arial" w:eastAsia="Calibri" w:hAnsi="Arial" w:cs="Arial"/>
                                <w:sz w:val="36"/>
                                <w:lang w:eastAsia="en-US"/>
                              </w:rPr>
                              <w:t>Aussehen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D0F2E0F" id="Textfeld 744" o:spid="_x0000_s1405" type="#_x0000_t202" style="position:absolute;left:0;text-align:left;margin-left:147.8pt;margin-top:286.85pt;width:112.2pt;height:36.4pt;z-index:25185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" fillcolor="window" stroked="f" strokeweight=".5pt">
                <v:textbox>
                  <w:txbxContent>
                    <w:p w14:paraId="34EA8CF2" w14:textId="57C2F57C" w:rsidR="00E3443E" w:rsidRPr="00125D67" w:rsidRDefault="00E3443E" w:rsidP="001F3A09">
                      <w:pPr>
                        <w:jc w:val="center"/>
                        <w:rPr>
                          <w:sz w:val="36"/>
                        </w:rPr>
                      </w:pPr>
                      <w:r w:rsidRPr="00125D67">
                        <w:rPr>
                          <w:rFonts w:ascii="Arial" w:eastAsia="Calibri" w:hAnsi="Arial" w:cs="Arial"/>
                          <w:sz w:val="36"/>
                          <w:lang w:eastAsia="en-US"/>
                        </w:rPr>
                        <w:t>Aussehen</w:t>
                      </w:r>
                    </w:p>
                  </w:txbxContent>
                </v:textbox>
              </v:shape>
            </w:pict>
          </mc:Fallback>
        </mc:AlternateContent>
      </w:r>
      <w:r w:rsidR="005924B2" w:rsidRPr="00E0166C">
        <w:rPr>
          <w:rFonts w:ascii="Arial" w:hAnsi="Arial" w:cs="Arial"/>
          <w:noProof/>
        </w:rPr>
        <mc:AlternateContent>
          <mc:Choice Requires="wps">
            <w:drawing>
              <wp:anchor distT="0" distB="0" distL="114300" distR="114300" simplePos="0" relativeHeight="251854336" behindDoc="0" locked="0" layoutInCell="1" allowOverlap="1" wp14:anchorId="0E70CEA1" wp14:editId="23B92230">
                <wp:simplePos x="0" y="0"/>
                <wp:positionH relativeFrom="column">
                  <wp:posOffset>226621</wp:posOffset>
                </wp:positionH>
                <wp:positionV relativeFrom="paragraph">
                  <wp:posOffset>2521688</wp:posOffset>
                </wp:positionV>
                <wp:extent cx="1424763" cy="775232"/>
                <wp:effectExtent l="0" t="0" r="4445" b="6350"/>
                <wp:wrapNone/>
                <wp:docPr id="740" name="Textfeld 740"/>
                <wp:cNvGraphicFramePr/>
                <a:graphic xmlns:a="http://schemas.openxmlformats.org/drawingml/2006/main">
                  <a:graphicData uri="http://schemas.microsoft.com/office/word/2010/wordprocessingShape">
                    <wps:wsp>
                      <wps:cNvSpPr txBox="1"/>
                      <wps:spPr>
                        <a:xfrm>
                          <a:off x="0" y="0"/>
                          <a:ext cx="1424763" cy="775232"/>
                        </a:xfrm>
                        <a:prstGeom prst="rect">
                          <a:avLst/>
                        </a:prstGeom>
                        <a:solidFill>
                          <a:sysClr val="window" lastClr="FFFFFF"/>
                        </a:solidFill>
                        <a:ln w="6350">
                          <a:noFill/>
                        </a:ln>
                      </wps:spPr>
                      <wps:txbx>
                        <w:txbxContent>
                          <w:p w14:paraId="29910DD9" w14:textId="4D4B3F38" w:rsidR="00E3443E" w:rsidRPr="00125D67" w:rsidRDefault="00E3443E" w:rsidP="001F3A09">
                            <w:pPr>
                              <w:jc w:val="center"/>
                              <w:rPr>
                                <w:sz w:val="20"/>
                              </w:rPr>
                            </w:pPr>
                            <w:r w:rsidRPr="00125D67">
                              <w:rPr>
                                <w:rFonts w:ascii="Arial" w:eastAsia="Calibri" w:hAnsi="Arial" w:cs="Arial"/>
                                <w:sz w:val="20"/>
                                <w:lang w:eastAsia="en-US"/>
                              </w:rPr>
                              <w:t>Geheimisse für sich behalten können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E70CEA1" id="Textfeld 740" o:spid="_x0000_s1406" type="#_x0000_t202" style="position:absolute;left:0;text-align:left;margin-left:17.85pt;margin-top:198.55pt;width:112.2pt;height:61.05pt;z-index:25185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" fillcolor="window" stroked="f" strokeweight=".5pt">
                <v:textbox>
                  <w:txbxContent>
                    <w:p w14:paraId="29910DD9" w14:textId="4D4B3F38" w:rsidR="00E3443E" w:rsidRPr="00125D67" w:rsidRDefault="00E3443E" w:rsidP="001F3A09">
                      <w:pPr>
                        <w:jc w:val="center"/>
                        <w:rPr>
                          <w:sz w:val="20"/>
                        </w:rPr>
                      </w:pPr>
                      <w:r w:rsidRPr="00125D67">
                        <w:rPr>
                          <w:rFonts w:ascii="Arial" w:eastAsia="Calibri" w:hAnsi="Arial" w:cs="Arial"/>
                          <w:sz w:val="20"/>
                          <w:lang w:eastAsia="en-US"/>
                        </w:rPr>
                        <w:t>Geheimisse für sich behalten können</w:t>
                      </w:r>
                    </w:p>
                  </w:txbxContent>
                </v:textbox>
              </v:shape>
            </w:pict>
          </mc:Fallback>
        </mc:AlternateContent>
      </w:r>
      <w:r w:rsidR="001F3A09" w:rsidRPr="00E0166C">
        <w:rPr>
          <w:rFonts w:ascii="Arial" w:hAnsi="Arial" w:cs="Arial"/>
          <w:noProof/>
        </w:rPr>
        <mc:AlternateContent>
          <mc:Choice Requires="wps">
            <w:drawing>
              <wp:anchor distT="0" distB="0" distL="114300" distR="114300" simplePos="0" relativeHeight="251846144" behindDoc="0" locked="0" layoutInCell="1" allowOverlap="1" wp14:anchorId="31DA7580" wp14:editId="10615E9C">
                <wp:simplePos x="0" y="0"/>
                <wp:positionH relativeFrom="column">
                  <wp:posOffset>2746464</wp:posOffset>
                </wp:positionH>
                <wp:positionV relativeFrom="paragraph">
                  <wp:posOffset>856275</wp:posOffset>
                </wp:positionV>
                <wp:extent cx="1424763" cy="361507"/>
                <wp:effectExtent l="0" t="0" r="4445" b="635"/>
                <wp:wrapNone/>
                <wp:docPr id="732" name="Textfeld 732"/>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62637A8E" w14:textId="00C6443C" w:rsidR="00E3443E" w:rsidRPr="00125D67" w:rsidRDefault="00E3443E" w:rsidP="001F3A09">
                            <w:pPr>
                              <w:jc w:val="center"/>
                              <w:rPr>
                                <w:sz w:val="28"/>
                              </w:rPr>
                            </w:pPr>
                            <w:r w:rsidRPr="00125D67">
                              <w:rPr>
                                <w:rFonts w:ascii="Arial" w:eastAsia="Calibri" w:hAnsi="Arial" w:cs="Arial"/>
                                <w:sz w:val="28"/>
                                <w:lang w:eastAsia="en-US"/>
                              </w:rPr>
                              <w:t>Hautfarbe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DA7580" id="Textfeld 732" o:spid="_x0000_s1407" type="#_x0000_t202" style="position:absolute;left:0;text-align:left;margin-left:216.25pt;margin-top:67.4pt;width:112.2pt;height:28.45pt;z-index:25184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" fillcolor="window" stroked="f" strokeweight=".5pt">
                <v:textbox>
                  <w:txbxContent>
                    <w:p w14:paraId="62637A8E" w14:textId="00C6443C" w:rsidR="00E3443E" w:rsidRPr="00125D67" w:rsidRDefault="00E3443E" w:rsidP="001F3A09">
                      <w:pPr>
                        <w:jc w:val="center"/>
                        <w:rPr>
                          <w:sz w:val="28"/>
                        </w:rPr>
                      </w:pPr>
                      <w:r w:rsidRPr="00125D67">
                        <w:rPr>
                          <w:rFonts w:ascii="Arial" w:eastAsia="Calibri" w:hAnsi="Arial" w:cs="Arial"/>
                          <w:sz w:val="28"/>
                          <w:lang w:eastAsia="en-US"/>
                        </w:rPr>
                        <w:t>Hautfarbe</w:t>
                      </w:r>
                    </w:p>
                  </w:txbxContent>
                </v:textbox>
              </v:shape>
            </w:pict>
          </mc:Fallback>
        </mc:AlternateContent>
      </w:r>
      <w:r w:rsidR="0026345E" w:rsidRPr="001F3A09">
        <w:rPr>
          <w:rFonts w:ascii="Arial" w:eastAsia="Calibri" w:hAnsi="Arial" w:cs="Arial"/>
          <w:lang w:eastAsia="en-US"/>
        </w:rPr>
        <w:br w:type="page"/>
      </w:r>
    </w:p>
    <w:p w14:paraId="70A3134E" w14:textId="77777777" w:rsidR="00203C2F" w:rsidRPr="00203C2F" w:rsidRDefault="00203C2F" w:rsidP="00B75197">
      <w:pPr>
        <w:numPr>
          <w:ilvl w:val="0"/>
          <w:numId w:val="81"/>
        </w:numPr>
        <w:spacing w:line="276" w:lineRule="auto"/>
        <w:ind w:left="567" w:hanging="284"/>
        <w:contextualSpacing/>
        <w:rPr>
          <w:rFonts w:ascii="Arial" w:eastAsia="Calibri" w:hAnsi="Arial" w:cs="Arial"/>
          <w:lang w:eastAsia="en-US"/>
        </w:rPr>
      </w:pPr>
      <w:r w:rsidRPr="00203C2F">
        <w:rPr>
          <w:rFonts w:ascii="Arial" w:eastAsia="Calibri" w:hAnsi="Arial" w:cs="Arial"/>
          <w:lang w:eastAsia="en-US"/>
        </w:rPr>
        <w:lastRenderedPageBreak/>
        <w:t xml:space="preserve">Was hilft deiner Meinung nach Freunde zu finden? </w:t>
      </w:r>
    </w:p>
    <w:p w14:paraId="3B288F86" w14:textId="77777777" w:rsidR="00203C2F" w:rsidRPr="00203C2F" w:rsidRDefault="00203C2F" w:rsidP="00203C2F">
      <w:pPr>
        <w:spacing w:line="276" w:lineRule="auto"/>
        <w:ind w:left="644"/>
        <w:contextualSpacing/>
        <w:rPr>
          <w:rFonts w:ascii="Arial" w:eastAsia="Calibri" w:hAnsi="Arial" w:cs="Arial"/>
          <w:lang w:eastAsia="en-US"/>
        </w:rPr>
      </w:pPr>
    </w:p>
    <w:p w14:paraId="74C0693E" w14:textId="64F39000" w:rsidR="00125D67" w:rsidRPr="00203C2F" w:rsidRDefault="00203C2F" w:rsidP="00125D67">
      <w:pPr>
        <w:spacing w:line="480" w:lineRule="auto"/>
        <w:ind w:left="567"/>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w:t>
      </w:r>
      <w:r w:rsidR="00125D67"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2347B9A" w14:textId="77777777" w:rsidR="00203C2F" w:rsidRPr="00203C2F" w:rsidRDefault="00203C2F" w:rsidP="00203C2F">
      <w:pPr>
        <w:spacing w:line="276" w:lineRule="auto"/>
        <w:rPr>
          <w:rFonts w:ascii="Arial" w:eastAsia="Calibri" w:hAnsi="Arial" w:cs="Arial"/>
          <w:lang w:eastAsia="en-US"/>
        </w:rPr>
      </w:pPr>
    </w:p>
    <w:p w14:paraId="227687F5" w14:textId="77777777" w:rsidR="00203C2F" w:rsidRPr="00203C2F" w:rsidRDefault="00203C2F" w:rsidP="00B75197">
      <w:pPr>
        <w:numPr>
          <w:ilvl w:val="0"/>
          <w:numId w:val="81"/>
        </w:numPr>
        <w:spacing w:line="276" w:lineRule="auto"/>
        <w:ind w:left="567" w:hanging="284"/>
        <w:contextualSpacing/>
        <w:jc w:val="both"/>
        <w:rPr>
          <w:rFonts w:ascii="Arial" w:eastAsia="Calibri" w:hAnsi="Arial" w:cs="Arial"/>
          <w:lang w:eastAsia="en-US"/>
        </w:rPr>
      </w:pPr>
      <w:r w:rsidRPr="00203C2F">
        <w:rPr>
          <w:rFonts w:ascii="Arial" w:eastAsia="Calibri" w:hAnsi="Arial" w:cs="Arial"/>
          <w:lang w:eastAsia="en-US"/>
        </w:rPr>
        <w:t>Schreibe hier die drei Dinge auf, die dir an einer Freundschaft besonders wichtig sind:</w:t>
      </w:r>
    </w:p>
    <w:p w14:paraId="384A80A5" w14:textId="77777777" w:rsidR="00203C2F" w:rsidRPr="00203C2F" w:rsidRDefault="00203C2F" w:rsidP="00203C2F">
      <w:pPr>
        <w:spacing w:line="276" w:lineRule="auto"/>
        <w:ind w:left="851" w:hanging="284"/>
        <w:contextualSpacing/>
        <w:rPr>
          <w:rFonts w:ascii="Arial" w:eastAsia="Calibri" w:hAnsi="Arial" w:cs="Arial"/>
          <w:lang w:eastAsia="en-US"/>
        </w:rPr>
      </w:pPr>
    </w:p>
    <w:p w14:paraId="133A0D01" w14:textId="77777777" w:rsidR="00125D67" w:rsidRDefault="00203C2F" w:rsidP="00B75197">
      <w:pPr>
        <w:pStyle w:val="Listenabsatz"/>
        <w:numPr>
          <w:ilvl w:val="0"/>
          <w:numId w:val="83"/>
        </w:numPr>
        <w:spacing w:line="480" w:lineRule="auto"/>
        <w:rPr>
          <w:rFonts w:ascii="Arial" w:eastAsia="Calibri" w:hAnsi="Arial" w:cs="Arial"/>
          <w:lang w:eastAsia="en-US"/>
        </w:rPr>
      </w:pPr>
      <w:r w:rsidRPr="00125D67">
        <w:rPr>
          <w:rFonts w:ascii="Arial" w:eastAsia="Calibri" w:hAnsi="Arial" w:cs="Arial"/>
          <w:lang w:eastAsia="en-US"/>
        </w:rPr>
        <w:t>_____________________________________________________________</w:t>
      </w:r>
    </w:p>
    <w:p w14:paraId="004BFBFC" w14:textId="77777777" w:rsidR="00125D67" w:rsidRDefault="00203C2F" w:rsidP="00B75197">
      <w:pPr>
        <w:pStyle w:val="Listenabsatz"/>
        <w:numPr>
          <w:ilvl w:val="0"/>
          <w:numId w:val="83"/>
        </w:numPr>
        <w:spacing w:line="480" w:lineRule="auto"/>
        <w:rPr>
          <w:rFonts w:ascii="Arial" w:eastAsia="Calibri" w:hAnsi="Arial" w:cs="Arial"/>
          <w:lang w:eastAsia="en-US"/>
        </w:rPr>
      </w:pPr>
      <w:r w:rsidRPr="00125D67">
        <w:rPr>
          <w:rFonts w:ascii="Arial" w:eastAsia="Calibri" w:hAnsi="Arial" w:cs="Arial"/>
          <w:lang w:eastAsia="en-US"/>
        </w:rPr>
        <w:t>_____________________________________________________________</w:t>
      </w:r>
    </w:p>
    <w:p w14:paraId="1D360E17" w14:textId="67B202D3" w:rsidR="00203C2F" w:rsidRPr="00125D67" w:rsidRDefault="00203C2F" w:rsidP="00B75197">
      <w:pPr>
        <w:pStyle w:val="Listenabsatz"/>
        <w:numPr>
          <w:ilvl w:val="0"/>
          <w:numId w:val="83"/>
        </w:numPr>
        <w:spacing w:line="480" w:lineRule="auto"/>
        <w:rPr>
          <w:rFonts w:ascii="Arial" w:eastAsia="Calibri" w:hAnsi="Arial" w:cs="Arial"/>
          <w:lang w:eastAsia="en-US"/>
        </w:rPr>
      </w:pPr>
      <w:r w:rsidRPr="00125D67">
        <w:rPr>
          <w:rFonts w:ascii="Arial" w:eastAsia="Calibri" w:hAnsi="Arial" w:cs="Arial"/>
          <w:lang w:eastAsia="en-US"/>
        </w:rPr>
        <w:t>_____________________________________________________________</w:t>
      </w:r>
    </w:p>
    <w:p w14:paraId="3DC73B28" w14:textId="76253D0F" w:rsidR="00203C2F" w:rsidRPr="00203C2F" w:rsidRDefault="00803334" w:rsidP="00203C2F">
      <w:pPr>
        <w:rPr>
          <w:rFonts w:ascii="Arial" w:eastAsia="Calibri" w:hAnsi="Arial" w:cs="Arial"/>
          <w:lang w:eastAsia="en-US"/>
        </w:rPr>
      </w:pPr>
      <w:r w:rsidRPr="00931395">
        <w:rPr>
          <w:noProof/>
        </w:rPr>
        <w:drawing>
          <wp:anchor distT="0" distB="0" distL="114300" distR="114300" simplePos="0" relativeHeight="252132864" behindDoc="1" locked="0" layoutInCell="1" allowOverlap="1" wp14:anchorId="5C02E805" wp14:editId="027751FB">
            <wp:simplePos x="0" y="0"/>
            <wp:positionH relativeFrom="column">
              <wp:posOffset>0</wp:posOffset>
            </wp:positionH>
            <wp:positionV relativeFrom="paragraph">
              <wp:posOffset>337185</wp:posOffset>
            </wp:positionV>
            <wp:extent cx="5479677" cy="3740480"/>
            <wp:effectExtent l="0" t="0" r="0" b="0"/>
            <wp:wrapNone/>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Umarmung.png"/>
                    <pic:cNvPicPr/>
                  </pic:nvPicPr>
                  <pic:blipFill rotWithShape="1">
                    <a:blip r:embed="rId175" cstate="print">
                      <a:duotone>
                        <a:schemeClr val="bg2">
                          <a:shade val="45000"/>
                          <a:satMod val="135000"/>
                        </a:schemeClr>
                        <a:prstClr val="white"/>
                      </a:duotone>
                      <a:extLst>
                        <a:ext uri="{28A0092B-C50C-407E-A947-70E740481C1C}">
                          <a14:useLocalDpi xmlns:a14="http://schemas.microsoft.com/office/drawing/2010/main" val="0"/>
                        </a:ext>
                      </a:extLst>
                    </a:blip>
                    <a:srcRect l="17732" r="19777"/>
                    <a:stretch/>
                  </pic:blipFill>
                  <pic:spPr bwMode="auto">
                    <a:xfrm>
                      <a:off x="0" y="0"/>
                      <a:ext cx="5479677" cy="3740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C2F" w:rsidRPr="00203C2F">
        <w:rPr>
          <w:rFonts w:ascii="Arial" w:eastAsia="Calibri" w:hAnsi="Arial" w:cs="Arial"/>
          <w:lang w:eastAsia="en-US"/>
        </w:rPr>
        <w:br w:type="page"/>
      </w:r>
    </w:p>
    <w:p w14:paraId="2DE761B0" w14:textId="38D3F656" w:rsidR="00211360" w:rsidRPr="00203C2F" w:rsidRDefault="00211360" w:rsidP="00211360">
      <w:pPr>
        <w:pStyle w:val="berschrift1"/>
      </w:pPr>
      <w:r>
        <w:lastRenderedPageBreak/>
        <w:t xml:space="preserve">16 </w:t>
      </w:r>
      <w:r w:rsidRPr="00203C2F">
        <w:t xml:space="preserve">Freundschaft </w:t>
      </w:r>
      <w:r w:rsidR="00BD78C2">
        <w:t>&amp;</w:t>
      </w:r>
      <w:r w:rsidRPr="00203C2F">
        <w:t xml:space="preserve"> Konflikte</w:t>
      </w:r>
      <w:r>
        <w:t xml:space="preserve"> – Konflikte austragen </w:t>
      </w:r>
      <w:r w:rsidR="00BD78C2">
        <w:t>&amp;</w:t>
      </w:r>
      <w:r>
        <w:t xml:space="preserve"> lösen</w:t>
      </w:r>
    </w:p>
    <w:p w14:paraId="5A874845" w14:textId="77777777" w:rsidR="00203C2F" w:rsidRPr="00203C2F" w:rsidRDefault="00203C2F" w:rsidP="00203C2F">
      <w:pPr>
        <w:spacing w:line="276" w:lineRule="auto"/>
        <w:rPr>
          <w:rFonts w:ascii="Arial" w:eastAsia="Calibri" w:hAnsi="Arial" w:cs="Arial"/>
          <w:lang w:eastAsia="en-US"/>
        </w:rPr>
      </w:pPr>
    </w:p>
    <w:p w14:paraId="12EC6B0B" w14:textId="62B5683F" w:rsidR="00203C2F" w:rsidRPr="00203C2F" w:rsidRDefault="00203C2F" w:rsidP="00203C2F">
      <w:pPr>
        <w:spacing w:line="276" w:lineRule="auto"/>
        <w:jc w:val="both"/>
        <w:rPr>
          <w:rFonts w:ascii="Arial" w:eastAsia="Calibri" w:hAnsi="Arial" w:cs="Arial"/>
          <w:lang w:eastAsia="en-US"/>
        </w:rPr>
      </w:pPr>
      <w:r w:rsidRPr="00203C2F">
        <w:rPr>
          <w:rFonts w:ascii="Arial" w:eastAsia="Calibri" w:hAnsi="Arial" w:cs="Arial"/>
          <w:lang w:eastAsia="en-US"/>
        </w:rPr>
        <w:t xml:space="preserve">Der Direktor und sein Sohn machen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das Leben schwer – sowohl im echten Leben, als auch später in seinem Traum.</w:t>
      </w:r>
    </w:p>
    <w:p w14:paraId="12D32EA9" w14:textId="61B2427E" w:rsidR="00203C2F" w:rsidRPr="00203C2F" w:rsidRDefault="00203C2F" w:rsidP="00B235DB">
      <w:pPr>
        <w:spacing w:line="276" w:lineRule="auto"/>
        <w:jc w:val="both"/>
        <w:rPr>
          <w:rFonts w:ascii="Arial" w:eastAsia="Calibri" w:hAnsi="Arial" w:cs="Arial"/>
          <w:lang w:eastAsia="en-US"/>
        </w:rPr>
      </w:pPr>
    </w:p>
    <w:p w14:paraId="4AB1BC92" w14:textId="2D7226CA" w:rsidR="00E01038" w:rsidRDefault="00203C2F" w:rsidP="00B75197">
      <w:pPr>
        <w:numPr>
          <w:ilvl w:val="0"/>
          <w:numId w:val="78"/>
        </w:numPr>
        <w:spacing w:line="276" w:lineRule="auto"/>
        <w:ind w:left="284" w:hanging="284"/>
        <w:contextualSpacing/>
        <w:jc w:val="both"/>
        <w:rPr>
          <w:rFonts w:ascii="Arial" w:eastAsia="Calibri" w:hAnsi="Arial" w:cs="Arial"/>
          <w:noProof/>
        </w:rPr>
      </w:pPr>
      <w:r w:rsidRPr="00203C2F">
        <w:rPr>
          <w:rFonts w:ascii="Arial" w:eastAsia="Calibri" w:hAnsi="Arial" w:cs="Arial"/>
          <w:lang w:eastAsia="en-US"/>
        </w:rPr>
        <w:t>Fülle die Steckbriefe zu beiden Figuren aus. Schaue dir dafür die Film</w:t>
      </w:r>
      <w:r w:rsidR="00B235DB">
        <w:rPr>
          <w:rFonts w:ascii="Arial" w:eastAsia="Calibri" w:hAnsi="Arial" w:cs="Arial"/>
          <w:lang w:eastAsia="en-US"/>
        </w:rPr>
        <w:t xml:space="preserve">ausschnitte mit den </w:t>
      </w:r>
      <w:proofErr w:type="spellStart"/>
      <w:r w:rsidR="003B41CD">
        <w:rPr>
          <w:rFonts w:ascii="Arial" w:eastAsia="Calibri" w:hAnsi="Arial" w:cs="Arial"/>
          <w:lang w:eastAsia="en-US"/>
        </w:rPr>
        <w:t>Timecode</w:t>
      </w:r>
      <w:r w:rsidR="00B235DB">
        <w:rPr>
          <w:rFonts w:ascii="Arial" w:eastAsia="Calibri" w:hAnsi="Arial" w:cs="Arial"/>
          <w:lang w:eastAsia="en-US"/>
        </w:rPr>
        <w:t>s</w:t>
      </w:r>
      <w:proofErr w:type="spellEnd"/>
      <w:r w:rsidR="009929BA">
        <w:rPr>
          <w:rFonts w:ascii="Arial" w:eastAsia="Calibri" w:hAnsi="Arial" w:cs="Arial"/>
          <w:lang w:eastAsia="en-US"/>
        </w:rPr>
        <w:t xml:space="preserve"> 00:07:40</w:t>
      </w:r>
      <w:r w:rsidR="00066559">
        <w:t xml:space="preserve"> – </w:t>
      </w:r>
      <w:r w:rsidRPr="00203C2F">
        <w:rPr>
          <w:rFonts w:ascii="Arial" w:eastAsia="Calibri" w:hAnsi="Arial" w:cs="Arial"/>
          <w:lang w:eastAsia="en-US"/>
        </w:rPr>
        <w:t>0</w:t>
      </w:r>
      <w:r w:rsidR="009929BA">
        <w:rPr>
          <w:rFonts w:ascii="Arial" w:eastAsia="Calibri" w:hAnsi="Arial" w:cs="Arial"/>
          <w:lang w:eastAsia="en-US"/>
        </w:rPr>
        <w:t>0:08:53 und 00:52:40</w:t>
      </w:r>
      <w:r w:rsidR="00066559">
        <w:t xml:space="preserve"> – </w:t>
      </w:r>
      <w:r w:rsidR="00B235DB">
        <w:rPr>
          <w:rFonts w:ascii="Arial" w:eastAsia="Calibri" w:hAnsi="Arial" w:cs="Arial"/>
          <w:lang w:eastAsia="en-US"/>
        </w:rPr>
        <w:t>00:53:29 an</w:t>
      </w:r>
      <w:r w:rsidRPr="00203C2F">
        <w:rPr>
          <w:rFonts w:ascii="Arial" w:eastAsia="Calibri" w:hAnsi="Arial" w:cs="Arial"/>
          <w:noProof/>
        </w:rPr>
        <w:t>.</w:t>
      </w:r>
    </w:p>
    <w:p w14:paraId="0F46E1D6" w14:textId="2D52890A" w:rsidR="0046692D" w:rsidRDefault="0046692D" w:rsidP="0046692D">
      <w:pPr>
        <w:spacing w:line="276" w:lineRule="auto"/>
        <w:ind w:left="284"/>
        <w:contextualSpacing/>
        <w:jc w:val="both"/>
        <w:rPr>
          <w:rFonts w:ascii="Arial" w:eastAsia="Calibri" w:hAnsi="Arial" w:cs="Arial"/>
          <w:noProof/>
        </w:rPr>
      </w:pPr>
    </w:p>
    <w:p w14:paraId="5260043F" w14:textId="434B993F" w:rsidR="0046692D" w:rsidRDefault="0046692D" w:rsidP="0046692D">
      <w:pPr>
        <w:spacing w:line="276" w:lineRule="auto"/>
        <w:ind w:left="284"/>
        <w:contextualSpacing/>
        <w:jc w:val="both"/>
        <w:rPr>
          <w:rFonts w:ascii="Arial" w:eastAsia="Calibri" w:hAnsi="Arial" w:cs="Arial"/>
          <w:noProof/>
        </w:rPr>
      </w:pPr>
      <w:r w:rsidRPr="00E01038">
        <w:rPr>
          <w:rFonts w:eastAsia="Calibri"/>
          <w:noProof/>
        </w:rPr>
        <mc:AlternateContent>
          <mc:Choice Requires="wps">
            <w:drawing>
              <wp:anchor distT="0" distB="0" distL="114300" distR="114300" simplePos="0" relativeHeight="251871744" behindDoc="1" locked="0" layoutInCell="1" allowOverlap="1" wp14:anchorId="504A3616" wp14:editId="3690AC5A">
                <wp:simplePos x="0" y="0"/>
                <wp:positionH relativeFrom="margin">
                  <wp:posOffset>-929005</wp:posOffset>
                </wp:positionH>
                <wp:positionV relativeFrom="paragraph">
                  <wp:posOffset>345440</wp:posOffset>
                </wp:positionV>
                <wp:extent cx="7759700" cy="6452235"/>
                <wp:effectExtent l="57150" t="38100" r="50800" b="43815"/>
                <wp:wrapNone/>
                <wp:docPr id="758" name="Rechteck 758"/>
                <wp:cNvGraphicFramePr/>
                <a:graphic xmlns:a="http://schemas.openxmlformats.org/drawingml/2006/main">
                  <a:graphicData uri="http://schemas.microsoft.com/office/word/2010/wordprocessingShape">
                    <wps:wsp>
                      <wps:cNvSpPr/>
                      <wps:spPr>
                        <a:xfrm>
                          <a:off x="0" y="0"/>
                          <a:ext cx="7759700" cy="6452235"/>
                        </a:xfrm>
                        <a:prstGeom prst="rect">
                          <a:avLst/>
                        </a:prstGeom>
                        <a:blipFill>
                          <a:blip r:embed="rId92">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F1902" id="Rechteck 758" o:spid="_x0000_s1026" style="position:absolute;margin-left:-73.15pt;margin-top:27.2pt;width:611pt;height:508.05pt;z-index:-25144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" stroked="f" strokeweight="1pt">
                <v:fill r:id="rId93" o:title="" recolor="t" rotate="t" type="tile"/>
                <w10:wrap anchorx="margin"/>
              </v:rect>
            </w:pict>
          </mc:Fallback>
        </mc:AlternateContent>
      </w:r>
    </w:p>
    <w:p w14:paraId="1F9C0934" w14:textId="49935DCB" w:rsidR="00203C2F" w:rsidRPr="00E01038" w:rsidRDefault="001D0016" w:rsidP="00233129">
      <w:pPr>
        <w:pStyle w:val="Listenabsatz"/>
        <w:spacing w:after="200" w:line="276" w:lineRule="auto"/>
        <w:rPr>
          <w:rFonts w:ascii="Arial" w:eastAsia="Calibri" w:hAnsi="Arial" w:cs="Arial"/>
          <w:lang w:eastAsia="en-US"/>
        </w:rPr>
      </w:pPr>
      <w:r w:rsidRPr="00E01038">
        <w:rPr>
          <w:rFonts w:eastAsia="Calibri"/>
          <w:noProof/>
        </w:rPr>
        <w:drawing>
          <wp:anchor distT="0" distB="0" distL="114300" distR="114300" simplePos="0" relativeHeight="251878912" behindDoc="0" locked="0" layoutInCell="1" allowOverlap="1" wp14:anchorId="6FA9CB48" wp14:editId="6730CBF1">
            <wp:simplePos x="0" y="0"/>
            <wp:positionH relativeFrom="column">
              <wp:posOffset>5047570</wp:posOffset>
            </wp:positionH>
            <wp:positionV relativeFrom="paragraph">
              <wp:posOffset>862919</wp:posOffset>
            </wp:positionV>
            <wp:extent cx="1061720" cy="1061720"/>
            <wp:effectExtent l="152400" t="152400" r="176530" b="157480"/>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176" cstate="print">
                      <a:extLst>
                        <a:ext uri="{28A0092B-C50C-407E-A947-70E740481C1C}">
                          <a14:useLocalDpi xmlns:a14="http://schemas.microsoft.com/office/drawing/2010/main" val="0"/>
                        </a:ext>
                      </a:extLst>
                    </a:blip>
                    <a:srcRect l="30485" t="-284" r="26857" b="284"/>
                    <a:stretch/>
                  </pic:blipFill>
                  <pic:spPr bwMode="auto">
                    <a:xfrm rot="270258">
                      <a:off x="0" y="0"/>
                      <a:ext cx="1061720" cy="106172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886080" behindDoc="0" locked="0" layoutInCell="1" allowOverlap="1" wp14:anchorId="5708D3F1" wp14:editId="560CC5D3">
                <wp:simplePos x="0" y="0"/>
                <wp:positionH relativeFrom="page">
                  <wp:posOffset>3912870</wp:posOffset>
                </wp:positionH>
                <wp:positionV relativeFrom="paragraph">
                  <wp:posOffset>6019165</wp:posOffset>
                </wp:positionV>
                <wp:extent cx="904875" cy="454025"/>
                <wp:effectExtent l="76200" t="76200" r="104775" b="98425"/>
                <wp:wrapNone/>
                <wp:docPr id="825" name="Abgerundetes Rechteck 825"/>
                <wp:cNvGraphicFramePr/>
                <a:graphic xmlns:a="http://schemas.openxmlformats.org/drawingml/2006/main">
                  <a:graphicData uri="http://schemas.microsoft.com/office/word/2010/wordprocessingShape">
                    <wps:wsp>
                      <wps:cNvSpPr/>
                      <wps:spPr>
                        <a:xfrm>
                          <a:off x="0" y="0"/>
                          <a:ext cx="904875" cy="454025"/>
                        </a:xfrm>
                        <a:prstGeom prst="roundRect">
                          <a:avLst/>
                        </a:prstGeom>
                        <a:solidFill>
                          <a:schemeClr val="bg1"/>
                        </a:solidFill>
                        <a:ln>
                          <a:solidFill>
                            <a:srgbClr val="1177B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E7CC242" w14:textId="61E61F9B" w:rsidR="00E3443E" w:rsidRPr="0017130B" w:rsidRDefault="00E3443E" w:rsidP="00233129">
                            <w:pPr>
                              <w:spacing w:line="276" w:lineRule="auto"/>
                              <w:ind w:left="142"/>
                              <w:rPr>
                                <w:rFonts w:ascii="Arial" w:hAnsi="Arial" w:cs="Arial"/>
                                <w:color w:val="000000" w:themeColor="text1"/>
                              </w:rPr>
                            </w:pPr>
                            <w:r>
                              <w:rPr>
                                <w:rFonts w:ascii="MV Boli" w:hAnsi="MV Boli" w:cs="MV Boli"/>
                                <w:color w:val="000000" w:themeColor="text1"/>
                              </w:rPr>
                              <w:t>Traum</w:t>
                            </w:r>
                          </w:p>
                          <w:p w14:paraId="13354B86" w14:textId="77777777" w:rsidR="00E3443E" w:rsidRPr="0017130B" w:rsidRDefault="00E3443E" w:rsidP="0023312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08D3F1" id="Abgerundetes Rechteck 825" o:spid="_x0000_s1408" style="position:absolute;left:0;text-align:left;margin-left:308.1pt;margin-top:473.95pt;width:71.25pt;height:35.75pt;z-index:25188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" fillcolor="white [3212]" strokecolor="#1177b5" strokeweight="2pt">
                <v:shadow on="t" type="perspective" color="black" opacity="26214f" offset="0,0" matrix="66847f,,,66847f"/>
                <v:textbox>
                  <w:txbxContent>
                    <w:p w14:paraId="7E7CC242" w14:textId="61E61F9B" w:rsidR="00E3443E" w:rsidRPr="0017130B" w:rsidRDefault="00E3443E" w:rsidP="00233129">
                      <w:pPr>
                        <w:spacing w:line="276" w:lineRule="auto"/>
                        <w:ind w:left="142"/>
                        <w:rPr>
                          <w:rFonts w:ascii="Arial" w:hAnsi="Arial" w:cs="Arial"/>
                          <w:color w:val="000000" w:themeColor="text1"/>
                        </w:rPr>
                      </w:pPr>
                      <w:r>
                        <w:rPr>
                          <w:rFonts w:ascii="MV Boli" w:hAnsi="MV Boli" w:cs="MV Boli"/>
                          <w:color w:val="000000" w:themeColor="text1"/>
                        </w:rPr>
                        <w:t>Traum</w:t>
                      </w:r>
                    </w:p>
                    <w:p w14:paraId="13354B86" w14:textId="77777777" w:rsidR="00E3443E" w:rsidRPr="0017130B" w:rsidRDefault="00E3443E" w:rsidP="00233129">
                      <w:pPr>
                        <w:jc w:val="center"/>
                        <w:rPr>
                          <w:color w:val="000000" w:themeColor="text1"/>
                        </w:rPr>
                      </w:pPr>
                    </w:p>
                  </w:txbxContent>
                </v:textbox>
                <w10:wrap anchorx="page"/>
              </v:roundrect>
            </w:pict>
          </mc:Fallback>
        </mc:AlternateContent>
      </w:r>
      <w:r>
        <w:rPr>
          <w:rFonts w:ascii="Arial" w:hAnsi="Arial" w:cs="Arial"/>
          <w:noProof/>
        </w:rPr>
        <mc:AlternateContent>
          <mc:Choice Requires="wps">
            <w:drawing>
              <wp:anchor distT="0" distB="0" distL="114300" distR="114300" simplePos="0" relativeHeight="251887104" behindDoc="0" locked="0" layoutInCell="1" allowOverlap="1" wp14:anchorId="6A436D1F" wp14:editId="430E115C">
                <wp:simplePos x="0" y="0"/>
                <wp:positionH relativeFrom="page">
                  <wp:posOffset>2585720</wp:posOffset>
                </wp:positionH>
                <wp:positionV relativeFrom="paragraph">
                  <wp:posOffset>257810</wp:posOffset>
                </wp:positionV>
                <wp:extent cx="994086" cy="421005"/>
                <wp:effectExtent l="76200" t="76200" r="92075" b="93345"/>
                <wp:wrapNone/>
                <wp:docPr id="826" name="Abgerundetes Rechteck 826"/>
                <wp:cNvGraphicFramePr/>
                <a:graphic xmlns:a="http://schemas.openxmlformats.org/drawingml/2006/main">
                  <a:graphicData uri="http://schemas.microsoft.com/office/word/2010/wordprocessingShape">
                    <wps:wsp>
                      <wps:cNvSpPr/>
                      <wps:spPr>
                        <a:xfrm>
                          <a:off x="0" y="0"/>
                          <a:ext cx="994086" cy="421005"/>
                        </a:xfrm>
                        <a:prstGeom prst="roundRect">
                          <a:avLst/>
                        </a:prstGeom>
                        <a:solidFill>
                          <a:schemeClr val="bg1"/>
                        </a:solidFill>
                        <a:ln>
                          <a:solidFill>
                            <a:srgbClr val="1177B5"/>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94A31B9" w14:textId="78C72230" w:rsidR="00E3443E" w:rsidRPr="0017130B" w:rsidRDefault="00E3443E" w:rsidP="00233129">
                            <w:pPr>
                              <w:spacing w:line="276" w:lineRule="auto"/>
                              <w:ind w:left="142"/>
                              <w:rPr>
                                <w:rFonts w:ascii="Arial" w:hAnsi="Arial" w:cs="Arial"/>
                                <w:color w:val="000000" w:themeColor="text1"/>
                              </w:rPr>
                            </w:pPr>
                            <w:r>
                              <w:rPr>
                                <w:rFonts w:ascii="MV Boli" w:hAnsi="MV Boli" w:cs="MV Boli"/>
                                <w:color w:val="000000" w:themeColor="text1"/>
                              </w:rPr>
                              <w:t>Realität</w:t>
                            </w:r>
                          </w:p>
                          <w:p w14:paraId="4E623722" w14:textId="77777777" w:rsidR="00E3443E" w:rsidRPr="0017130B" w:rsidRDefault="00E3443E" w:rsidP="0023312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36D1F" id="Abgerundetes Rechteck 826" o:spid="_x0000_s1409" style="position:absolute;left:0;text-align:left;margin-left:203.6pt;margin-top:20.3pt;width:78.25pt;height:33.15pt;z-index:25188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" fillcolor="white [3212]" strokecolor="#1177b5" strokeweight="2pt">
                <v:shadow on="t" type="perspective" color="black" opacity="26214f" offset="0,0" matrix="66847f,,,66847f"/>
                <v:textbox>
                  <w:txbxContent>
                    <w:p w14:paraId="194A31B9" w14:textId="78C72230" w:rsidR="00E3443E" w:rsidRPr="0017130B" w:rsidRDefault="00E3443E" w:rsidP="00233129">
                      <w:pPr>
                        <w:spacing w:line="276" w:lineRule="auto"/>
                        <w:ind w:left="142"/>
                        <w:rPr>
                          <w:rFonts w:ascii="Arial" w:hAnsi="Arial" w:cs="Arial"/>
                          <w:color w:val="000000" w:themeColor="text1"/>
                        </w:rPr>
                      </w:pPr>
                      <w:r>
                        <w:rPr>
                          <w:rFonts w:ascii="MV Boli" w:hAnsi="MV Boli" w:cs="MV Boli"/>
                          <w:color w:val="000000" w:themeColor="text1"/>
                        </w:rPr>
                        <w:t>Realität</w:t>
                      </w:r>
                    </w:p>
                    <w:p w14:paraId="4E623722" w14:textId="77777777" w:rsidR="00E3443E" w:rsidRPr="0017130B" w:rsidRDefault="00E3443E" w:rsidP="00233129">
                      <w:pPr>
                        <w:jc w:val="center"/>
                        <w:rPr>
                          <w:color w:val="000000" w:themeColor="text1"/>
                        </w:rPr>
                      </w:pPr>
                    </w:p>
                  </w:txbxContent>
                </v:textbox>
                <w10:wrap anchorx="page"/>
              </v:roundrect>
            </w:pict>
          </mc:Fallback>
        </mc:AlternateContent>
      </w:r>
      <w:r w:rsidR="00E01038" w:rsidRPr="00E01038">
        <w:rPr>
          <w:rFonts w:ascii="Arial" w:eastAsia="Calibri" w:hAnsi="Arial" w:cs="Arial"/>
          <w:noProof/>
        </w:rPr>
        <mc:AlternateContent>
          <mc:Choice Requires="wps">
            <w:drawing>
              <wp:anchor distT="45720" distB="45720" distL="114300" distR="114300" simplePos="0" relativeHeight="251875840" behindDoc="0" locked="0" layoutInCell="1" allowOverlap="1" wp14:anchorId="4AF59518" wp14:editId="0DBCCADF">
                <wp:simplePos x="0" y="0"/>
                <wp:positionH relativeFrom="column">
                  <wp:posOffset>-589280</wp:posOffset>
                </wp:positionH>
                <wp:positionV relativeFrom="paragraph">
                  <wp:posOffset>605790</wp:posOffset>
                </wp:positionV>
                <wp:extent cx="3461385" cy="2838450"/>
                <wp:effectExtent l="114300" t="95250" r="120015" b="95250"/>
                <wp:wrapSquare wrapText="bothSides"/>
                <wp:docPr id="820" name="Textfeld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1385" cy="2838450"/>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0F494076" w14:textId="1D603BF0" w:rsidR="00E3443E" w:rsidRDefault="00E3443E" w:rsidP="00E01038">
                            <w:pPr>
                              <w:spacing w:line="360" w:lineRule="auto"/>
                              <w:rPr>
                                <w:rFonts w:ascii="Arial" w:hAnsi="Arial" w:cs="Arial"/>
                              </w:rPr>
                            </w:pPr>
                            <w:r>
                              <w:rPr>
                                <w:rFonts w:ascii="MV Boli" w:hAnsi="MV Boli" w:cs="MV Boli"/>
                              </w:rPr>
                              <w:t>Beruf:</w:t>
                            </w:r>
                          </w:p>
                          <w:p w14:paraId="083A9BAE" w14:textId="77777777" w:rsidR="00E3443E" w:rsidRDefault="00E3443E" w:rsidP="00E01038">
                            <w:pPr>
                              <w:spacing w:after="240" w:line="360" w:lineRule="auto"/>
                              <w:rPr>
                                <w:rFonts w:ascii="Arial" w:hAnsi="Arial" w:cs="Arial"/>
                              </w:rPr>
                            </w:pPr>
                            <w:r w:rsidRPr="009B428F">
                              <w:rPr>
                                <w:rFonts w:ascii="Arial" w:hAnsi="Arial" w:cs="Arial"/>
                              </w:rPr>
                              <w:t>______________________</w:t>
                            </w:r>
                          </w:p>
                          <w:p w14:paraId="4B730726" w14:textId="77777777" w:rsidR="00E3443E" w:rsidRDefault="00E3443E" w:rsidP="00E01038">
                            <w:pPr>
                              <w:spacing w:after="240" w:line="360" w:lineRule="auto"/>
                              <w:rPr>
                                <w:rFonts w:ascii="Arial" w:hAnsi="Arial" w:cs="Arial"/>
                              </w:rPr>
                            </w:pPr>
                            <w:r>
                              <w:rPr>
                                <w:rFonts w:ascii="Arial" w:hAnsi="Arial" w:cs="Arial"/>
                              </w:rPr>
                              <w:t>______________________</w:t>
                            </w:r>
                          </w:p>
                          <w:p w14:paraId="16E62BB4" w14:textId="77777777" w:rsidR="00E3443E" w:rsidRPr="00E01038" w:rsidRDefault="00E3443E" w:rsidP="00E01038">
                            <w:pPr>
                              <w:spacing w:after="240"/>
                              <w:rPr>
                                <w:rFonts w:ascii="Arial" w:hAnsi="Arial" w:cs="Arial"/>
                                <w:sz w:val="2"/>
                              </w:rPr>
                            </w:pPr>
                          </w:p>
                          <w:p w14:paraId="17274547" w14:textId="55077E0B" w:rsidR="00E3443E" w:rsidRPr="00E01038" w:rsidRDefault="00E3443E" w:rsidP="00E01038">
                            <w:pPr>
                              <w:spacing w:line="360" w:lineRule="auto"/>
                              <w:rPr>
                                <w:rFonts w:ascii="MV Boli" w:hAnsi="MV Boli" w:cs="MV Boli"/>
                              </w:rPr>
                            </w:pPr>
                            <w:r>
                              <w:rPr>
                                <w:rFonts w:ascii="MV Boli" w:hAnsi="MV Boli" w:cs="MV Boli"/>
                              </w:rPr>
                              <w:t>Das ist mir wichtig:</w:t>
                            </w:r>
                          </w:p>
                          <w:p w14:paraId="589960B3" w14:textId="77777777"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59518" id="Textfeld 820" o:spid="_x0000_s1410" type="#_x0000_t65" style="position:absolute;left:0;text-align:left;margin-left:-46.4pt;margin-top:47.7pt;width:272.55pt;height:223.5pt;z-index:25187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" adj="18000" stroked="f">
                <v:stroke dashstyle="dash" joinstyle="miter"/>
                <v:shadow on="t" type="perspective" color="black" opacity="26214f" offset="0,0" matrix="66847f,,,66847f"/>
                <v:textbox>
                  <w:txbxContent>
                    <w:p w14:paraId="0F494076" w14:textId="1D603BF0" w:rsidR="00E3443E" w:rsidRDefault="00E3443E" w:rsidP="00E01038">
                      <w:pPr>
                        <w:spacing w:line="360" w:lineRule="auto"/>
                        <w:rPr>
                          <w:rFonts w:ascii="Arial" w:hAnsi="Arial" w:cs="Arial"/>
                        </w:rPr>
                      </w:pPr>
                      <w:r>
                        <w:rPr>
                          <w:rFonts w:ascii="MV Boli" w:hAnsi="MV Boli" w:cs="MV Boli"/>
                        </w:rPr>
                        <w:t>Beruf:</w:t>
                      </w:r>
                    </w:p>
                    <w:p w14:paraId="083A9BAE" w14:textId="77777777" w:rsidR="00E3443E" w:rsidRDefault="00E3443E" w:rsidP="00E01038">
                      <w:pPr>
                        <w:spacing w:after="240" w:line="360" w:lineRule="auto"/>
                        <w:rPr>
                          <w:rFonts w:ascii="Arial" w:hAnsi="Arial" w:cs="Arial"/>
                        </w:rPr>
                      </w:pPr>
                      <w:r w:rsidRPr="009B428F">
                        <w:rPr>
                          <w:rFonts w:ascii="Arial" w:hAnsi="Arial" w:cs="Arial"/>
                        </w:rPr>
                        <w:t>______________________</w:t>
                      </w:r>
                    </w:p>
                    <w:p w14:paraId="4B730726" w14:textId="77777777" w:rsidR="00E3443E" w:rsidRDefault="00E3443E" w:rsidP="00E01038">
                      <w:pPr>
                        <w:spacing w:after="240" w:line="360" w:lineRule="auto"/>
                        <w:rPr>
                          <w:rFonts w:ascii="Arial" w:hAnsi="Arial" w:cs="Arial"/>
                        </w:rPr>
                      </w:pPr>
                      <w:r>
                        <w:rPr>
                          <w:rFonts w:ascii="Arial" w:hAnsi="Arial" w:cs="Arial"/>
                        </w:rPr>
                        <w:t>______________________</w:t>
                      </w:r>
                    </w:p>
                    <w:p w14:paraId="16E62BB4" w14:textId="77777777" w:rsidR="00E3443E" w:rsidRPr="00E01038" w:rsidRDefault="00E3443E" w:rsidP="00E01038">
                      <w:pPr>
                        <w:spacing w:after="240"/>
                        <w:rPr>
                          <w:rFonts w:ascii="Arial" w:hAnsi="Arial" w:cs="Arial"/>
                          <w:sz w:val="2"/>
                        </w:rPr>
                      </w:pPr>
                    </w:p>
                    <w:p w14:paraId="17274547" w14:textId="55077E0B" w:rsidR="00E3443E" w:rsidRPr="00E01038" w:rsidRDefault="00E3443E" w:rsidP="00E01038">
                      <w:pPr>
                        <w:spacing w:line="360" w:lineRule="auto"/>
                        <w:rPr>
                          <w:rFonts w:ascii="MV Boli" w:hAnsi="MV Boli" w:cs="MV Boli"/>
                        </w:rPr>
                      </w:pPr>
                      <w:r>
                        <w:rPr>
                          <w:rFonts w:ascii="MV Boli" w:hAnsi="MV Boli" w:cs="MV Boli"/>
                        </w:rPr>
                        <w:t>Das ist mir wichtig:</w:t>
                      </w:r>
                    </w:p>
                    <w:p w14:paraId="589960B3" w14:textId="77777777"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v:textbox>
                <w10:wrap type="square"/>
              </v:shape>
            </w:pict>
          </mc:Fallback>
        </mc:AlternateContent>
      </w:r>
      <w:r w:rsidR="00E01038" w:rsidRPr="00E01038">
        <w:rPr>
          <w:rFonts w:ascii="Arial" w:eastAsia="Calibri" w:hAnsi="Arial" w:cs="Arial"/>
          <w:noProof/>
        </w:rPr>
        <w:drawing>
          <wp:anchor distT="0" distB="0" distL="114300" distR="114300" simplePos="0" relativeHeight="251876864" behindDoc="0" locked="0" layoutInCell="1" allowOverlap="1" wp14:anchorId="102F7763" wp14:editId="1EBF7553">
            <wp:simplePos x="0" y="0"/>
            <wp:positionH relativeFrom="column">
              <wp:posOffset>1616075</wp:posOffset>
            </wp:positionH>
            <wp:positionV relativeFrom="paragraph">
              <wp:posOffset>866775</wp:posOffset>
            </wp:positionV>
            <wp:extent cx="1061720" cy="1061720"/>
            <wp:effectExtent l="114300" t="114300" r="138430" b="138430"/>
            <wp:wrapNone/>
            <wp:docPr id="822"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177" cstate="print">
                      <a:extLst>
                        <a:ext uri="{28A0092B-C50C-407E-A947-70E740481C1C}">
                          <a14:useLocalDpi xmlns:a14="http://schemas.microsoft.com/office/drawing/2010/main" val="0"/>
                        </a:ext>
                      </a:extLst>
                    </a:blip>
                    <a:srcRect l="36769" t="89" r="20573" b="-89"/>
                    <a:stretch/>
                  </pic:blipFill>
                  <pic:spPr bwMode="auto">
                    <a:xfrm>
                      <a:off x="0" y="0"/>
                      <a:ext cx="1061720" cy="106172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0EB2" w:rsidRPr="00E01038">
        <w:rPr>
          <w:rFonts w:ascii="Arial" w:eastAsia="Calibri" w:hAnsi="Arial" w:cs="Arial"/>
          <w:noProof/>
        </w:rPr>
        <mc:AlternateContent>
          <mc:Choice Requires="wps">
            <w:drawing>
              <wp:anchor distT="0" distB="0" distL="114300" distR="114300" simplePos="0" relativeHeight="251877888" behindDoc="0" locked="0" layoutInCell="1" allowOverlap="1" wp14:anchorId="660CD700" wp14:editId="3204C05A">
                <wp:simplePos x="0" y="0"/>
                <wp:positionH relativeFrom="column">
                  <wp:posOffset>1157605</wp:posOffset>
                </wp:positionH>
                <wp:positionV relativeFrom="paragraph">
                  <wp:posOffset>436880</wp:posOffset>
                </wp:positionV>
                <wp:extent cx="287655" cy="287655"/>
                <wp:effectExtent l="57150" t="76200" r="74295" b="74295"/>
                <wp:wrapNone/>
                <wp:docPr id="762" name="Ellipse 762"/>
                <wp:cNvGraphicFramePr/>
                <a:graphic xmlns:a="http://schemas.openxmlformats.org/drawingml/2006/main">
                  <a:graphicData uri="http://schemas.microsoft.com/office/word/2010/wordprocessingShape">
                    <wps:wsp>
                      <wps:cNvSpPr/>
                      <wps:spPr>
                        <a:xfrm>
                          <a:off x="0" y="0"/>
                          <a:ext cx="287655" cy="287655"/>
                        </a:xfrm>
                        <a:prstGeom prst="ellipse">
                          <a:avLst/>
                        </a:prstGeom>
                        <a:solidFill>
                          <a:srgbClr val="FFCC00"/>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4DC298" id="Ellipse 762" o:spid="_x0000_s1026" style="position:absolute;margin-left:91.15pt;margin-top:34.4pt;width:22.65pt;height:22.6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" fillcolor="#fc0" stroked="f" strokeweight="1pt">
                <v:stroke joinstyle="miter"/>
                <v:shadow on="t" color="black" opacity="26214f" origin="-.5" offset="3pt,0"/>
              </v:oval>
            </w:pict>
          </mc:Fallback>
        </mc:AlternateContent>
      </w:r>
      <w:r w:rsidR="00BE0EB2" w:rsidRPr="00E01038">
        <w:rPr>
          <w:rFonts w:eastAsia="Calibri"/>
          <w:noProof/>
        </w:rPr>
        <mc:AlternateContent>
          <mc:Choice Requires="wps">
            <w:drawing>
              <wp:anchor distT="45720" distB="45720" distL="114300" distR="114300" simplePos="0" relativeHeight="251872768" behindDoc="0" locked="0" layoutInCell="1" allowOverlap="1" wp14:anchorId="433B15A8" wp14:editId="7B54164E">
                <wp:simplePos x="0" y="0"/>
                <wp:positionH relativeFrom="column">
                  <wp:posOffset>2823845</wp:posOffset>
                </wp:positionH>
                <wp:positionV relativeFrom="paragraph">
                  <wp:posOffset>572770</wp:posOffset>
                </wp:positionV>
                <wp:extent cx="3461385" cy="2838450"/>
                <wp:effectExtent l="209550" t="228600" r="215265" b="190500"/>
                <wp:wrapSquare wrapText="bothSides"/>
                <wp:docPr id="760" name="Textfeld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57510">
                          <a:off x="0" y="0"/>
                          <a:ext cx="3461385" cy="2838450"/>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1F23C207" w14:textId="0F131DC6" w:rsidR="00E3443E" w:rsidRDefault="00E3443E" w:rsidP="00E01038">
                            <w:pPr>
                              <w:spacing w:line="360" w:lineRule="auto"/>
                              <w:rPr>
                                <w:rFonts w:ascii="Arial" w:hAnsi="Arial" w:cs="Arial"/>
                              </w:rPr>
                            </w:pPr>
                            <w:r>
                              <w:rPr>
                                <w:rFonts w:ascii="MV Boli" w:hAnsi="MV Boli" w:cs="MV Boli"/>
                              </w:rPr>
                              <w:t>Rolle:</w:t>
                            </w:r>
                          </w:p>
                          <w:p w14:paraId="39D75751" w14:textId="6C935069" w:rsidR="00E3443E" w:rsidRDefault="00E3443E" w:rsidP="00E01038">
                            <w:pPr>
                              <w:spacing w:after="240" w:line="360" w:lineRule="auto"/>
                              <w:rPr>
                                <w:rFonts w:ascii="Arial" w:hAnsi="Arial" w:cs="Arial"/>
                              </w:rPr>
                            </w:pPr>
                            <w:r w:rsidRPr="009B428F">
                              <w:rPr>
                                <w:rFonts w:ascii="Arial" w:hAnsi="Arial" w:cs="Arial"/>
                              </w:rPr>
                              <w:t>______________________</w:t>
                            </w:r>
                          </w:p>
                          <w:p w14:paraId="6A80B352" w14:textId="1FBCBA0E" w:rsidR="00E3443E" w:rsidRDefault="00E3443E" w:rsidP="00E01038">
                            <w:pPr>
                              <w:spacing w:after="240" w:line="360" w:lineRule="auto"/>
                              <w:rPr>
                                <w:rFonts w:ascii="Arial" w:hAnsi="Arial" w:cs="Arial"/>
                              </w:rPr>
                            </w:pPr>
                            <w:r>
                              <w:rPr>
                                <w:rFonts w:ascii="Arial" w:hAnsi="Arial" w:cs="Arial"/>
                              </w:rPr>
                              <w:t>______________________</w:t>
                            </w:r>
                          </w:p>
                          <w:p w14:paraId="263A6276" w14:textId="77777777" w:rsidR="00E3443E" w:rsidRPr="00E01038" w:rsidRDefault="00E3443E" w:rsidP="00E01038">
                            <w:pPr>
                              <w:spacing w:after="240"/>
                              <w:rPr>
                                <w:rFonts w:ascii="Arial" w:hAnsi="Arial" w:cs="Arial"/>
                                <w:sz w:val="2"/>
                              </w:rPr>
                            </w:pPr>
                          </w:p>
                          <w:p w14:paraId="153D90ED" w14:textId="68CDB199" w:rsidR="00E3443E" w:rsidRPr="00E01038" w:rsidRDefault="00E3443E" w:rsidP="00E01038">
                            <w:pPr>
                              <w:spacing w:line="360" w:lineRule="auto"/>
                              <w:rPr>
                                <w:rFonts w:ascii="MV Boli" w:hAnsi="MV Boli" w:cs="MV Boli"/>
                              </w:rPr>
                            </w:pPr>
                            <w:r>
                              <w:rPr>
                                <w:rFonts w:ascii="MV Boli" w:hAnsi="MV Boli" w:cs="MV Boli"/>
                              </w:rPr>
                              <w:t>Das mache ich gerne:</w:t>
                            </w:r>
                          </w:p>
                          <w:p w14:paraId="573D5CF9" w14:textId="546AC963"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B15A8" id="Textfeld 760" o:spid="_x0000_s1411" type="#_x0000_t65" style="position:absolute;left:0;text-align:left;margin-left:222.35pt;margin-top:45.1pt;width:272.55pt;height:223.5pt;rotation:281270fd;z-index:25187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" adj="18000" stroked="f">
                <v:stroke dashstyle="dash" joinstyle="miter"/>
                <v:shadow on="t" type="perspective" color="black" opacity="26214f" offset="0,0" matrix="66847f,,,66847f"/>
                <v:textbox>
                  <w:txbxContent>
                    <w:p w14:paraId="1F23C207" w14:textId="0F131DC6" w:rsidR="00E3443E" w:rsidRDefault="00E3443E" w:rsidP="00E01038">
                      <w:pPr>
                        <w:spacing w:line="360" w:lineRule="auto"/>
                        <w:rPr>
                          <w:rFonts w:ascii="Arial" w:hAnsi="Arial" w:cs="Arial"/>
                        </w:rPr>
                      </w:pPr>
                      <w:r>
                        <w:rPr>
                          <w:rFonts w:ascii="MV Boli" w:hAnsi="MV Boli" w:cs="MV Boli"/>
                        </w:rPr>
                        <w:t>Rolle:</w:t>
                      </w:r>
                    </w:p>
                    <w:p w14:paraId="39D75751" w14:textId="6C935069" w:rsidR="00E3443E" w:rsidRDefault="00E3443E" w:rsidP="00E01038">
                      <w:pPr>
                        <w:spacing w:after="240" w:line="360" w:lineRule="auto"/>
                        <w:rPr>
                          <w:rFonts w:ascii="Arial" w:hAnsi="Arial" w:cs="Arial"/>
                        </w:rPr>
                      </w:pPr>
                      <w:r w:rsidRPr="009B428F">
                        <w:rPr>
                          <w:rFonts w:ascii="Arial" w:hAnsi="Arial" w:cs="Arial"/>
                        </w:rPr>
                        <w:t>______________________</w:t>
                      </w:r>
                    </w:p>
                    <w:p w14:paraId="6A80B352" w14:textId="1FBCBA0E" w:rsidR="00E3443E" w:rsidRDefault="00E3443E" w:rsidP="00E01038">
                      <w:pPr>
                        <w:spacing w:after="240" w:line="360" w:lineRule="auto"/>
                        <w:rPr>
                          <w:rFonts w:ascii="Arial" w:hAnsi="Arial" w:cs="Arial"/>
                        </w:rPr>
                      </w:pPr>
                      <w:r>
                        <w:rPr>
                          <w:rFonts w:ascii="Arial" w:hAnsi="Arial" w:cs="Arial"/>
                        </w:rPr>
                        <w:t>______________________</w:t>
                      </w:r>
                    </w:p>
                    <w:p w14:paraId="263A6276" w14:textId="77777777" w:rsidR="00E3443E" w:rsidRPr="00E01038" w:rsidRDefault="00E3443E" w:rsidP="00E01038">
                      <w:pPr>
                        <w:spacing w:after="240"/>
                        <w:rPr>
                          <w:rFonts w:ascii="Arial" w:hAnsi="Arial" w:cs="Arial"/>
                          <w:sz w:val="2"/>
                        </w:rPr>
                      </w:pPr>
                    </w:p>
                    <w:p w14:paraId="153D90ED" w14:textId="68CDB199" w:rsidR="00E3443E" w:rsidRPr="00E01038" w:rsidRDefault="00E3443E" w:rsidP="00E01038">
                      <w:pPr>
                        <w:spacing w:line="360" w:lineRule="auto"/>
                        <w:rPr>
                          <w:rFonts w:ascii="MV Boli" w:hAnsi="MV Boli" w:cs="MV Boli"/>
                        </w:rPr>
                      </w:pPr>
                      <w:r>
                        <w:rPr>
                          <w:rFonts w:ascii="MV Boli" w:hAnsi="MV Boli" w:cs="MV Boli"/>
                        </w:rPr>
                        <w:t>Das mache ich gerne:</w:t>
                      </w:r>
                    </w:p>
                    <w:p w14:paraId="573D5CF9" w14:textId="546AC963"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v:textbox>
                <w10:wrap type="square"/>
              </v:shape>
            </w:pict>
          </mc:Fallback>
        </mc:AlternateContent>
      </w:r>
      <w:r w:rsidR="00BE0EB2" w:rsidRPr="00E01038">
        <w:rPr>
          <w:rFonts w:eastAsia="Calibri"/>
          <w:noProof/>
        </w:rPr>
        <mc:AlternateContent>
          <mc:Choice Requires="wps">
            <w:drawing>
              <wp:anchor distT="0" distB="0" distL="114300" distR="114300" simplePos="0" relativeHeight="251873792" behindDoc="0" locked="0" layoutInCell="1" allowOverlap="1" wp14:anchorId="12E7CCC4" wp14:editId="63E8B7D4">
                <wp:simplePos x="0" y="0"/>
                <wp:positionH relativeFrom="column">
                  <wp:posOffset>4560962</wp:posOffset>
                </wp:positionH>
                <wp:positionV relativeFrom="paragraph">
                  <wp:posOffset>454469</wp:posOffset>
                </wp:positionV>
                <wp:extent cx="287655" cy="287655"/>
                <wp:effectExtent l="57150" t="76200" r="74295" b="74295"/>
                <wp:wrapNone/>
                <wp:docPr id="761" name="Ellipse 761"/>
                <wp:cNvGraphicFramePr/>
                <a:graphic xmlns:a="http://schemas.openxmlformats.org/drawingml/2006/main">
                  <a:graphicData uri="http://schemas.microsoft.com/office/word/2010/wordprocessingShape">
                    <wps:wsp>
                      <wps:cNvSpPr/>
                      <wps:spPr>
                        <a:xfrm>
                          <a:off x="0" y="0"/>
                          <a:ext cx="287655" cy="287655"/>
                        </a:xfrm>
                        <a:prstGeom prst="ellipse">
                          <a:avLst/>
                        </a:prstGeom>
                        <a:solidFill>
                          <a:schemeClr val="accent1">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1A8CE" id="Ellipse 761" o:spid="_x0000_s1026" style="position:absolute;margin-left:359.15pt;margin-top:35.8pt;width:22.65pt;height:22.6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" fillcolor="#365f91 [2404]" stroked="f" strokeweight="1pt">
                <v:stroke joinstyle="miter"/>
                <v:shadow on="t" color="black" opacity="26214f" origin="-.5" offset="3pt,0"/>
              </v:oval>
            </w:pict>
          </mc:Fallback>
        </mc:AlternateContent>
      </w:r>
      <w:r w:rsidR="00BE0EB2" w:rsidRPr="00E01038">
        <w:rPr>
          <w:rFonts w:ascii="Arial" w:eastAsia="Calibri" w:hAnsi="Arial" w:cs="Arial"/>
          <w:noProof/>
        </w:rPr>
        <mc:AlternateContent>
          <mc:Choice Requires="wps">
            <w:drawing>
              <wp:anchor distT="0" distB="0" distL="114300" distR="114300" simplePos="0" relativeHeight="251884032" behindDoc="0" locked="0" layoutInCell="1" allowOverlap="1" wp14:anchorId="27BBF1DC" wp14:editId="71E125D7">
                <wp:simplePos x="0" y="0"/>
                <wp:positionH relativeFrom="column">
                  <wp:posOffset>4250690</wp:posOffset>
                </wp:positionH>
                <wp:positionV relativeFrom="paragraph">
                  <wp:posOffset>3119120</wp:posOffset>
                </wp:positionV>
                <wp:extent cx="287655" cy="287655"/>
                <wp:effectExtent l="38100" t="76200" r="74295" b="74295"/>
                <wp:wrapNone/>
                <wp:docPr id="818" name="Ellipse 818"/>
                <wp:cNvGraphicFramePr/>
                <a:graphic xmlns:a="http://schemas.openxmlformats.org/drawingml/2006/main">
                  <a:graphicData uri="http://schemas.microsoft.com/office/word/2010/wordprocessingShape">
                    <wps:wsp>
                      <wps:cNvSpPr/>
                      <wps:spPr>
                        <a:xfrm rot="21125430">
                          <a:off x="0" y="0"/>
                          <a:ext cx="287655" cy="287655"/>
                        </a:xfrm>
                        <a:prstGeom prst="ellipse">
                          <a:avLst/>
                        </a:prstGeom>
                        <a:solidFill>
                          <a:srgbClr val="009999"/>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2F490A" id="Ellipse 818" o:spid="_x0000_s1026" style="position:absolute;margin-left:334.7pt;margin-top:245.6pt;width:22.65pt;height:22.65pt;rotation:-518357fd;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" fillcolor="#099" stroked="f" strokeweight="1pt">
                <v:stroke joinstyle="miter"/>
                <v:shadow on="t" color="black" opacity="26214f" origin="-.5" offset="3pt,0"/>
              </v:oval>
            </w:pict>
          </mc:Fallback>
        </mc:AlternateContent>
      </w:r>
      <w:r w:rsidR="00BE0EB2" w:rsidRPr="00E01038">
        <w:rPr>
          <w:rFonts w:eastAsia="Calibri"/>
          <w:noProof/>
        </w:rPr>
        <w:drawing>
          <wp:anchor distT="0" distB="0" distL="114300" distR="114300" simplePos="0" relativeHeight="251885056" behindDoc="0" locked="0" layoutInCell="1" allowOverlap="1" wp14:anchorId="24A16B6A" wp14:editId="6575A389">
            <wp:simplePos x="0" y="0"/>
            <wp:positionH relativeFrom="column">
              <wp:posOffset>4876800</wp:posOffset>
            </wp:positionH>
            <wp:positionV relativeFrom="paragraph">
              <wp:posOffset>3430905</wp:posOffset>
            </wp:positionV>
            <wp:extent cx="1061720" cy="1061720"/>
            <wp:effectExtent l="152400" t="152400" r="138430" b="157480"/>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178" cstate="print">
                      <a:extLst>
                        <a:ext uri="{28A0092B-C50C-407E-A947-70E740481C1C}">
                          <a14:useLocalDpi xmlns:a14="http://schemas.microsoft.com/office/drawing/2010/main" val="0"/>
                        </a:ext>
                      </a:extLst>
                    </a:blip>
                    <a:srcRect l="852" t="-477" r="56490" b="477"/>
                    <a:stretch/>
                  </pic:blipFill>
                  <pic:spPr bwMode="auto">
                    <a:xfrm rot="21380903">
                      <a:off x="0" y="0"/>
                      <a:ext cx="1061720" cy="106172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E0EB2" w:rsidRPr="00E01038">
        <w:rPr>
          <w:rFonts w:ascii="Arial" w:eastAsia="Calibri" w:hAnsi="Arial" w:cs="Arial"/>
          <w:noProof/>
        </w:rPr>
        <mc:AlternateContent>
          <mc:Choice Requires="wps">
            <w:drawing>
              <wp:anchor distT="45720" distB="45720" distL="114300" distR="114300" simplePos="0" relativeHeight="251883008" behindDoc="0" locked="0" layoutInCell="1" allowOverlap="1" wp14:anchorId="518F11F3" wp14:editId="6D0FB77A">
                <wp:simplePos x="0" y="0"/>
                <wp:positionH relativeFrom="column">
                  <wp:posOffset>2719070</wp:posOffset>
                </wp:positionH>
                <wp:positionV relativeFrom="paragraph">
                  <wp:posOffset>3253106</wp:posOffset>
                </wp:positionV>
                <wp:extent cx="3461385" cy="2838450"/>
                <wp:effectExtent l="190500" t="209550" r="158115" b="209550"/>
                <wp:wrapSquare wrapText="bothSides"/>
                <wp:docPr id="812" name="Textfeld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82940">
                          <a:off x="0" y="0"/>
                          <a:ext cx="3461385" cy="2838450"/>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52B182A9" w14:textId="77777777" w:rsidR="00E3443E" w:rsidRDefault="00E3443E" w:rsidP="00E01038">
                            <w:pPr>
                              <w:spacing w:line="360" w:lineRule="auto"/>
                              <w:rPr>
                                <w:rFonts w:ascii="Arial" w:hAnsi="Arial" w:cs="Arial"/>
                              </w:rPr>
                            </w:pPr>
                            <w:r>
                              <w:rPr>
                                <w:rFonts w:ascii="MV Boli" w:hAnsi="MV Boli" w:cs="MV Boli"/>
                              </w:rPr>
                              <w:t>Rolle:</w:t>
                            </w:r>
                          </w:p>
                          <w:p w14:paraId="7EEE7FF5" w14:textId="77777777" w:rsidR="00E3443E" w:rsidRDefault="00E3443E" w:rsidP="00E01038">
                            <w:pPr>
                              <w:spacing w:after="240" w:line="360" w:lineRule="auto"/>
                              <w:rPr>
                                <w:rFonts w:ascii="Arial" w:hAnsi="Arial" w:cs="Arial"/>
                              </w:rPr>
                            </w:pPr>
                            <w:r w:rsidRPr="009B428F">
                              <w:rPr>
                                <w:rFonts w:ascii="Arial" w:hAnsi="Arial" w:cs="Arial"/>
                              </w:rPr>
                              <w:t>______________________</w:t>
                            </w:r>
                          </w:p>
                          <w:p w14:paraId="1EAFCFCB" w14:textId="77777777" w:rsidR="00E3443E" w:rsidRDefault="00E3443E" w:rsidP="00E01038">
                            <w:pPr>
                              <w:spacing w:after="240" w:line="360" w:lineRule="auto"/>
                              <w:rPr>
                                <w:rFonts w:ascii="Arial" w:hAnsi="Arial" w:cs="Arial"/>
                              </w:rPr>
                            </w:pPr>
                            <w:r>
                              <w:rPr>
                                <w:rFonts w:ascii="Arial" w:hAnsi="Arial" w:cs="Arial"/>
                              </w:rPr>
                              <w:t>______________________</w:t>
                            </w:r>
                          </w:p>
                          <w:p w14:paraId="59C366E7" w14:textId="77777777" w:rsidR="00E3443E" w:rsidRPr="00E01038" w:rsidRDefault="00E3443E" w:rsidP="00E01038">
                            <w:pPr>
                              <w:spacing w:after="240"/>
                              <w:rPr>
                                <w:rFonts w:ascii="Arial" w:hAnsi="Arial" w:cs="Arial"/>
                                <w:sz w:val="2"/>
                              </w:rPr>
                            </w:pPr>
                          </w:p>
                          <w:p w14:paraId="384F82B0" w14:textId="77777777" w:rsidR="00E3443E" w:rsidRPr="00E01038" w:rsidRDefault="00E3443E" w:rsidP="00E01038">
                            <w:pPr>
                              <w:spacing w:line="360" w:lineRule="auto"/>
                              <w:rPr>
                                <w:rFonts w:ascii="MV Boli" w:hAnsi="MV Boli" w:cs="MV Boli"/>
                              </w:rPr>
                            </w:pPr>
                            <w:r>
                              <w:rPr>
                                <w:rFonts w:ascii="MV Boli" w:hAnsi="MV Boli" w:cs="MV Boli"/>
                              </w:rPr>
                              <w:t>Das mache ich gerne:</w:t>
                            </w:r>
                          </w:p>
                          <w:p w14:paraId="5D555A73" w14:textId="77777777"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F11F3" id="Textfeld 812" o:spid="_x0000_s1412" type="#_x0000_t65" style="position:absolute;left:0;text-align:left;margin-left:214.1pt;margin-top:256.15pt;width:272.55pt;height:223.5pt;rotation:-237087fd;z-index:251883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" adj="18000" stroked="f">
                <v:stroke dashstyle="dash" joinstyle="miter"/>
                <v:shadow on="t" type="perspective" color="black" opacity="26214f" offset="0,0" matrix="66847f,,,66847f"/>
                <v:textbox>
                  <w:txbxContent>
                    <w:p w14:paraId="52B182A9" w14:textId="77777777" w:rsidR="00E3443E" w:rsidRDefault="00E3443E" w:rsidP="00E01038">
                      <w:pPr>
                        <w:spacing w:line="360" w:lineRule="auto"/>
                        <w:rPr>
                          <w:rFonts w:ascii="Arial" w:hAnsi="Arial" w:cs="Arial"/>
                        </w:rPr>
                      </w:pPr>
                      <w:r>
                        <w:rPr>
                          <w:rFonts w:ascii="MV Boli" w:hAnsi="MV Boli" w:cs="MV Boli"/>
                        </w:rPr>
                        <w:t>Rolle:</w:t>
                      </w:r>
                    </w:p>
                    <w:p w14:paraId="7EEE7FF5" w14:textId="77777777" w:rsidR="00E3443E" w:rsidRDefault="00E3443E" w:rsidP="00E01038">
                      <w:pPr>
                        <w:spacing w:after="240" w:line="360" w:lineRule="auto"/>
                        <w:rPr>
                          <w:rFonts w:ascii="Arial" w:hAnsi="Arial" w:cs="Arial"/>
                        </w:rPr>
                      </w:pPr>
                      <w:r w:rsidRPr="009B428F">
                        <w:rPr>
                          <w:rFonts w:ascii="Arial" w:hAnsi="Arial" w:cs="Arial"/>
                        </w:rPr>
                        <w:t>______________________</w:t>
                      </w:r>
                    </w:p>
                    <w:p w14:paraId="1EAFCFCB" w14:textId="77777777" w:rsidR="00E3443E" w:rsidRDefault="00E3443E" w:rsidP="00E01038">
                      <w:pPr>
                        <w:spacing w:after="240" w:line="360" w:lineRule="auto"/>
                        <w:rPr>
                          <w:rFonts w:ascii="Arial" w:hAnsi="Arial" w:cs="Arial"/>
                        </w:rPr>
                      </w:pPr>
                      <w:r>
                        <w:rPr>
                          <w:rFonts w:ascii="Arial" w:hAnsi="Arial" w:cs="Arial"/>
                        </w:rPr>
                        <w:t>______________________</w:t>
                      </w:r>
                    </w:p>
                    <w:p w14:paraId="59C366E7" w14:textId="77777777" w:rsidR="00E3443E" w:rsidRPr="00E01038" w:rsidRDefault="00E3443E" w:rsidP="00E01038">
                      <w:pPr>
                        <w:spacing w:after="240"/>
                        <w:rPr>
                          <w:rFonts w:ascii="Arial" w:hAnsi="Arial" w:cs="Arial"/>
                          <w:sz w:val="2"/>
                        </w:rPr>
                      </w:pPr>
                    </w:p>
                    <w:p w14:paraId="384F82B0" w14:textId="77777777" w:rsidR="00E3443E" w:rsidRPr="00E01038" w:rsidRDefault="00E3443E" w:rsidP="00E01038">
                      <w:pPr>
                        <w:spacing w:line="360" w:lineRule="auto"/>
                        <w:rPr>
                          <w:rFonts w:ascii="MV Boli" w:hAnsi="MV Boli" w:cs="MV Boli"/>
                        </w:rPr>
                      </w:pPr>
                      <w:r>
                        <w:rPr>
                          <w:rFonts w:ascii="MV Boli" w:hAnsi="MV Boli" w:cs="MV Boli"/>
                        </w:rPr>
                        <w:t>Das mache ich gerne:</w:t>
                      </w:r>
                    </w:p>
                    <w:p w14:paraId="5D555A73" w14:textId="77777777"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v:textbox>
                <w10:wrap type="square"/>
              </v:shape>
            </w:pict>
          </mc:Fallback>
        </mc:AlternateContent>
      </w:r>
      <w:r w:rsidR="00E01038" w:rsidRPr="00E01038">
        <w:rPr>
          <w:rFonts w:ascii="Arial" w:eastAsia="Calibri" w:hAnsi="Arial" w:cs="Arial"/>
          <w:noProof/>
        </w:rPr>
        <mc:AlternateContent>
          <mc:Choice Requires="wps">
            <w:drawing>
              <wp:anchor distT="0" distB="0" distL="114300" distR="114300" simplePos="0" relativeHeight="251881984" behindDoc="0" locked="0" layoutInCell="1" allowOverlap="1" wp14:anchorId="755F8064" wp14:editId="0EFEB511">
                <wp:simplePos x="0" y="0"/>
                <wp:positionH relativeFrom="column">
                  <wp:posOffset>1208405</wp:posOffset>
                </wp:positionH>
                <wp:positionV relativeFrom="paragraph">
                  <wp:posOffset>3338195</wp:posOffset>
                </wp:positionV>
                <wp:extent cx="287655" cy="287655"/>
                <wp:effectExtent l="57150" t="76200" r="74295" b="74295"/>
                <wp:wrapNone/>
                <wp:docPr id="759" name="Ellipse 759"/>
                <wp:cNvGraphicFramePr/>
                <a:graphic xmlns:a="http://schemas.openxmlformats.org/drawingml/2006/main">
                  <a:graphicData uri="http://schemas.microsoft.com/office/word/2010/wordprocessingShape">
                    <wps:wsp>
                      <wps:cNvSpPr/>
                      <wps:spPr>
                        <a:xfrm rot="204016">
                          <a:off x="0" y="0"/>
                          <a:ext cx="287655" cy="287655"/>
                        </a:xfrm>
                        <a:prstGeom prst="ellipse">
                          <a:avLst/>
                        </a:prstGeom>
                        <a:solidFill>
                          <a:schemeClr val="accent6">
                            <a:lumMod val="75000"/>
                          </a:schemeClr>
                        </a:solidFill>
                        <a:ln w="12700" cap="flat" cmpd="sng" algn="ctr">
                          <a:noFill/>
                          <a:prstDash val="solid"/>
                          <a:miter lim="800000"/>
                        </a:ln>
                        <a:effectLst>
                          <a:outerShdw blurRad="50800" dist="38100" algn="l" rotWithShape="0">
                            <a:prstClr val="black">
                              <a:alpha val="40000"/>
                            </a:prstClr>
                          </a:outerShdw>
                        </a:effectLst>
                        <a:scene3d>
                          <a:camera prst="orthographicFront"/>
                          <a:lightRig rig="threePt" dir="t"/>
                        </a:scene3d>
                        <a:sp3d>
                          <a:bevelT prst="slop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399151" id="Ellipse 759" o:spid="_x0000_s1026" style="position:absolute;margin-left:95.15pt;margin-top:262.85pt;width:22.65pt;height:22.65pt;rotation:222840fd;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" fillcolor="#e36c0a [2409]" stroked="f" strokeweight="1pt">
                <v:stroke joinstyle="miter"/>
                <v:shadow on="t" color="black" opacity="26214f" origin="-.5" offset="3pt,0"/>
              </v:oval>
            </w:pict>
          </mc:Fallback>
        </mc:AlternateContent>
      </w:r>
      <w:r w:rsidR="00E01038" w:rsidRPr="00E01038">
        <w:rPr>
          <w:rFonts w:ascii="Arial" w:eastAsia="Calibri" w:hAnsi="Arial" w:cs="Arial"/>
          <w:noProof/>
        </w:rPr>
        <w:drawing>
          <wp:anchor distT="0" distB="0" distL="114300" distR="114300" simplePos="0" relativeHeight="251880960" behindDoc="0" locked="0" layoutInCell="1" allowOverlap="1" wp14:anchorId="79CF963D" wp14:editId="5C74F676">
            <wp:simplePos x="0" y="0"/>
            <wp:positionH relativeFrom="column">
              <wp:posOffset>1784985</wp:posOffset>
            </wp:positionH>
            <wp:positionV relativeFrom="paragraph">
              <wp:posOffset>3772535</wp:posOffset>
            </wp:positionV>
            <wp:extent cx="1062000" cy="1062000"/>
            <wp:effectExtent l="171450" t="171450" r="195580" b="176530"/>
            <wp:wrapNone/>
            <wp:docPr id="824"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00.10.21.jpg"/>
                    <pic:cNvPicPr/>
                  </pic:nvPicPr>
                  <pic:blipFill rotWithShape="1">
                    <a:blip r:embed="rId179" cstate="print">
                      <a:extLst>
                        <a:ext uri="{28A0092B-C50C-407E-A947-70E740481C1C}">
                          <a14:useLocalDpi xmlns:a14="http://schemas.microsoft.com/office/drawing/2010/main" val="0"/>
                        </a:ext>
                      </a:extLst>
                    </a:blip>
                    <a:srcRect l="37333" r="20009"/>
                    <a:stretch/>
                  </pic:blipFill>
                  <pic:spPr bwMode="auto">
                    <a:xfrm rot="375206">
                      <a:off x="0" y="0"/>
                      <a:ext cx="1062000" cy="1062000"/>
                    </a:xfrm>
                    <a:prstGeom prst="rect">
                      <a:avLst/>
                    </a:prstGeom>
                    <a:solidFill>
                      <a:srgbClr val="FFFFFF">
                        <a:shade val="85000"/>
                      </a:srgbClr>
                    </a:solidFill>
                    <a:ln w="76200" cap="rnd" cmpd="sng" algn="ctr">
                      <a:solidFill>
                        <a:srgbClr val="FFFFFF"/>
                      </a:solidFill>
                      <a:prstDash val="solid"/>
                      <a:round/>
                      <a:headEnd type="none" w="med" len="med"/>
                      <a:tailEnd type="none" w="med" len="med"/>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1038" w:rsidRPr="00E01038">
        <w:rPr>
          <w:rFonts w:ascii="Arial" w:eastAsia="Calibri" w:hAnsi="Arial" w:cs="Arial"/>
          <w:noProof/>
        </w:rPr>
        <mc:AlternateContent>
          <mc:Choice Requires="wps">
            <w:drawing>
              <wp:anchor distT="45720" distB="45720" distL="114300" distR="114300" simplePos="0" relativeHeight="251879936" behindDoc="0" locked="0" layoutInCell="1" allowOverlap="1" wp14:anchorId="2AD607BE" wp14:editId="0E1FE9EE">
                <wp:simplePos x="0" y="0"/>
                <wp:positionH relativeFrom="column">
                  <wp:posOffset>-457200</wp:posOffset>
                </wp:positionH>
                <wp:positionV relativeFrom="paragraph">
                  <wp:posOffset>3415030</wp:posOffset>
                </wp:positionV>
                <wp:extent cx="3461385" cy="2838450"/>
                <wp:effectExtent l="247650" t="285750" r="253365" b="228600"/>
                <wp:wrapSquare wrapText="bothSides"/>
                <wp:docPr id="823" name="Textfeld 8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71326">
                          <a:off x="0" y="0"/>
                          <a:ext cx="3461385" cy="2838450"/>
                        </a:xfrm>
                        <a:prstGeom prst="foldedCorner">
                          <a:avLst/>
                        </a:prstGeom>
                        <a:solidFill>
                          <a:srgbClr val="FFFFFF"/>
                        </a:solidFill>
                        <a:ln w="9525">
                          <a:noFill/>
                          <a:prstDash val="dash"/>
                          <a:miter lim="800000"/>
                          <a:headEnd/>
                          <a:tailEnd/>
                        </a:ln>
                        <a:effectLst>
                          <a:outerShdw blurRad="63500" sx="102000" sy="102000" algn="ctr" rotWithShape="0">
                            <a:prstClr val="black">
                              <a:alpha val="40000"/>
                            </a:prstClr>
                          </a:outerShdw>
                        </a:effectLst>
                      </wps:spPr>
                      <wps:txbx>
                        <w:txbxContent>
                          <w:p w14:paraId="2640C509" w14:textId="6CBBB0D8" w:rsidR="00E3443E" w:rsidRDefault="00E3443E" w:rsidP="00E01038">
                            <w:pPr>
                              <w:spacing w:line="360" w:lineRule="auto"/>
                              <w:rPr>
                                <w:rFonts w:ascii="Arial" w:hAnsi="Arial" w:cs="Arial"/>
                              </w:rPr>
                            </w:pPr>
                            <w:r>
                              <w:rPr>
                                <w:rFonts w:ascii="MV Boli" w:hAnsi="MV Boli" w:cs="MV Boli"/>
                              </w:rPr>
                              <w:t>Beruf:</w:t>
                            </w:r>
                          </w:p>
                          <w:p w14:paraId="1DD3B653" w14:textId="77777777" w:rsidR="00E3443E" w:rsidRDefault="00E3443E" w:rsidP="00E01038">
                            <w:pPr>
                              <w:spacing w:after="240" w:line="360" w:lineRule="auto"/>
                              <w:rPr>
                                <w:rFonts w:ascii="Arial" w:hAnsi="Arial" w:cs="Arial"/>
                              </w:rPr>
                            </w:pPr>
                            <w:r w:rsidRPr="009B428F">
                              <w:rPr>
                                <w:rFonts w:ascii="Arial" w:hAnsi="Arial" w:cs="Arial"/>
                              </w:rPr>
                              <w:t>______________________</w:t>
                            </w:r>
                          </w:p>
                          <w:p w14:paraId="5E064FA3" w14:textId="77777777" w:rsidR="00E3443E" w:rsidRDefault="00E3443E" w:rsidP="00E01038">
                            <w:pPr>
                              <w:spacing w:after="240" w:line="360" w:lineRule="auto"/>
                              <w:rPr>
                                <w:rFonts w:ascii="Arial" w:hAnsi="Arial" w:cs="Arial"/>
                              </w:rPr>
                            </w:pPr>
                            <w:r>
                              <w:rPr>
                                <w:rFonts w:ascii="Arial" w:hAnsi="Arial" w:cs="Arial"/>
                              </w:rPr>
                              <w:t>______________________</w:t>
                            </w:r>
                          </w:p>
                          <w:p w14:paraId="332A16FA" w14:textId="77777777" w:rsidR="00E3443E" w:rsidRPr="00E01038" w:rsidRDefault="00E3443E" w:rsidP="00E01038">
                            <w:pPr>
                              <w:spacing w:after="240"/>
                              <w:rPr>
                                <w:rFonts w:ascii="Arial" w:hAnsi="Arial" w:cs="Arial"/>
                                <w:sz w:val="2"/>
                              </w:rPr>
                            </w:pPr>
                          </w:p>
                          <w:p w14:paraId="70C04AD6" w14:textId="7E403E5A" w:rsidR="00E3443E" w:rsidRPr="00E01038" w:rsidRDefault="00E3443E" w:rsidP="00E01038">
                            <w:pPr>
                              <w:spacing w:line="360" w:lineRule="auto"/>
                              <w:rPr>
                                <w:rFonts w:ascii="MV Boli" w:hAnsi="MV Boli" w:cs="MV Boli"/>
                              </w:rPr>
                            </w:pPr>
                            <w:r>
                              <w:rPr>
                                <w:rFonts w:ascii="MV Boli" w:hAnsi="MV Boli" w:cs="MV Boli"/>
                              </w:rPr>
                              <w:t>Das ist mir wichtig:</w:t>
                            </w:r>
                          </w:p>
                          <w:p w14:paraId="1C03E1AA" w14:textId="77777777"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607BE" id="Textfeld 823" o:spid="_x0000_s1413" type="#_x0000_t65" style="position:absolute;left:0;text-align:left;margin-left:-36pt;margin-top:268.9pt;width:272.55pt;height:223.5pt;rotation:405587fd;z-index:25187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" adj="18000" stroked="f">
                <v:stroke dashstyle="dash" joinstyle="miter"/>
                <v:shadow on="t" type="perspective" color="black" opacity="26214f" offset="0,0" matrix="66847f,,,66847f"/>
                <v:textbox>
                  <w:txbxContent>
                    <w:p w14:paraId="2640C509" w14:textId="6CBBB0D8" w:rsidR="00E3443E" w:rsidRDefault="00E3443E" w:rsidP="00E01038">
                      <w:pPr>
                        <w:spacing w:line="360" w:lineRule="auto"/>
                        <w:rPr>
                          <w:rFonts w:ascii="Arial" w:hAnsi="Arial" w:cs="Arial"/>
                        </w:rPr>
                      </w:pPr>
                      <w:r>
                        <w:rPr>
                          <w:rFonts w:ascii="MV Boli" w:hAnsi="MV Boli" w:cs="MV Boli"/>
                        </w:rPr>
                        <w:t>Beruf:</w:t>
                      </w:r>
                    </w:p>
                    <w:p w14:paraId="1DD3B653" w14:textId="77777777" w:rsidR="00E3443E" w:rsidRDefault="00E3443E" w:rsidP="00E01038">
                      <w:pPr>
                        <w:spacing w:after="240" w:line="360" w:lineRule="auto"/>
                        <w:rPr>
                          <w:rFonts w:ascii="Arial" w:hAnsi="Arial" w:cs="Arial"/>
                        </w:rPr>
                      </w:pPr>
                      <w:r w:rsidRPr="009B428F">
                        <w:rPr>
                          <w:rFonts w:ascii="Arial" w:hAnsi="Arial" w:cs="Arial"/>
                        </w:rPr>
                        <w:t>______________________</w:t>
                      </w:r>
                    </w:p>
                    <w:p w14:paraId="5E064FA3" w14:textId="77777777" w:rsidR="00E3443E" w:rsidRDefault="00E3443E" w:rsidP="00E01038">
                      <w:pPr>
                        <w:spacing w:after="240" w:line="360" w:lineRule="auto"/>
                        <w:rPr>
                          <w:rFonts w:ascii="Arial" w:hAnsi="Arial" w:cs="Arial"/>
                        </w:rPr>
                      </w:pPr>
                      <w:r>
                        <w:rPr>
                          <w:rFonts w:ascii="Arial" w:hAnsi="Arial" w:cs="Arial"/>
                        </w:rPr>
                        <w:t>______________________</w:t>
                      </w:r>
                    </w:p>
                    <w:p w14:paraId="332A16FA" w14:textId="77777777" w:rsidR="00E3443E" w:rsidRPr="00E01038" w:rsidRDefault="00E3443E" w:rsidP="00E01038">
                      <w:pPr>
                        <w:spacing w:after="240"/>
                        <w:rPr>
                          <w:rFonts w:ascii="Arial" w:hAnsi="Arial" w:cs="Arial"/>
                          <w:sz w:val="2"/>
                        </w:rPr>
                      </w:pPr>
                    </w:p>
                    <w:p w14:paraId="70C04AD6" w14:textId="7E403E5A" w:rsidR="00E3443E" w:rsidRPr="00E01038" w:rsidRDefault="00E3443E" w:rsidP="00E01038">
                      <w:pPr>
                        <w:spacing w:line="360" w:lineRule="auto"/>
                        <w:rPr>
                          <w:rFonts w:ascii="MV Boli" w:hAnsi="MV Boli" w:cs="MV Boli"/>
                        </w:rPr>
                      </w:pPr>
                      <w:r>
                        <w:rPr>
                          <w:rFonts w:ascii="MV Boli" w:hAnsi="MV Boli" w:cs="MV Boli"/>
                        </w:rPr>
                        <w:t>Das ist mir wichtig:</w:t>
                      </w:r>
                    </w:p>
                    <w:p w14:paraId="1C03E1AA" w14:textId="77777777" w:rsidR="00E3443E" w:rsidRPr="009B428F" w:rsidRDefault="00E3443E" w:rsidP="00E01038">
                      <w:pPr>
                        <w:spacing w:after="240" w:line="480" w:lineRule="auto"/>
                        <w:rPr>
                          <w:rFonts w:ascii="Arial" w:hAnsi="Arial" w:cs="Arial"/>
                        </w:rPr>
                      </w:pPr>
                      <w:r>
                        <w:rPr>
                          <w:rFonts w:ascii="Arial" w:hAnsi="Arial" w:cs="Arial"/>
                        </w:rPr>
                        <w:t>____________________________________________________________________________</w:t>
                      </w:r>
                    </w:p>
                  </w:txbxContent>
                </v:textbox>
                <w10:wrap type="square"/>
              </v:shape>
            </w:pict>
          </mc:Fallback>
        </mc:AlternateContent>
      </w:r>
      <w:r w:rsidR="00E01038" w:rsidRPr="00E01038">
        <w:rPr>
          <w:rFonts w:ascii="Arial" w:eastAsia="Calibri" w:hAnsi="Arial" w:cs="Arial"/>
          <w:noProof/>
        </w:rPr>
        <w:br w:type="page"/>
      </w:r>
    </w:p>
    <w:p w14:paraId="6F8CC200" w14:textId="1611AA36" w:rsidR="00203C2F" w:rsidRPr="00203C2F" w:rsidRDefault="00203C2F" w:rsidP="00B75197">
      <w:pPr>
        <w:numPr>
          <w:ilvl w:val="0"/>
          <w:numId w:val="78"/>
        </w:numPr>
        <w:spacing w:line="276" w:lineRule="auto"/>
        <w:ind w:left="284" w:hanging="284"/>
        <w:contextualSpacing/>
        <w:jc w:val="both"/>
        <w:rPr>
          <w:rFonts w:ascii="Arial" w:eastAsia="Calibri" w:hAnsi="Arial" w:cs="Arial"/>
          <w:lang w:eastAsia="en-US"/>
        </w:rPr>
      </w:pPr>
      <w:r w:rsidRPr="00203C2F">
        <w:rPr>
          <w:rFonts w:ascii="Arial" w:eastAsia="Calibri" w:hAnsi="Arial" w:cs="Arial"/>
          <w:lang w:eastAsia="en-US"/>
        </w:rPr>
        <w:lastRenderedPageBreak/>
        <w:t xml:space="preserve">Beschreibe, welche Konflikte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mit </w:t>
      </w:r>
      <w:r w:rsidR="00CE4AE1">
        <w:rPr>
          <w:rFonts w:ascii="Arial" w:eastAsia="Calibri" w:hAnsi="Arial" w:cs="Arial"/>
          <w:lang w:eastAsia="en-US"/>
        </w:rPr>
        <w:t>dem Direktor und seinem Sohn hat</w:t>
      </w:r>
      <w:r w:rsidRPr="00203C2F">
        <w:rPr>
          <w:rFonts w:ascii="Arial" w:eastAsia="Calibri" w:hAnsi="Arial" w:cs="Arial"/>
          <w:lang w:eastAsia="en-US"/>
        </w:rPr>
        <w:t xml:space="preserve">. </w:t>
      </w:r>
      <w:r w:rsidR="005924B2" w:rsidRPr="00A12A6A">
        <w:rPr>
          <w:rFonts w:ascii="Arial" w:eastAsia="Calibri" w:hAnsi="Arial" w:cs="Arial"/>
          <w:lang w:eastAsia="en-US"/>
        </w:rPr>
        <w:t>Nimm den Wortspeicher zur Hilfe.</w:t>
      </w:r>
      <w:r w:rsidR="005924B2" w:rsidRPr="005924B2">
        <w:rPr>
          <w:rFonts w:ascii="Arial" w:hAnsi="Arial" w:cs="Arial"/>
          <w:noProof/>
        </w:rPr>
        <w:t xml:space="preserve"> </w:t>
      </w:r>
    </w:p>
    <w:p w14:paraId="05FB787C" w14:textId="30063725" w:rsidR="00203C2F" w:rsidRPr="00203C2F" w:rsidRDefault="00203C2F" w:rsidP="00203C2F">
      <w:pPr>
        <w:spacing w:line="276" w:lineRule="auto"/>
        <w:ind w:left="284"/>
        <w:contextualSpacing/>
        <w:rPr>
          <w:rFonts w:ascii="Arial" w:eastAsia="Calibri" w:hAnsi="Arial" w:cs="Arial"/>
          <w:lang w:eastAsia="en-US"/>
        </w:rPr>
      </w:pPr>
    </w:p>
    <w:p w14:paraId="0496C0C5" w14:textId="7E0B52AD" w:rsidR="00E97F9C" w:rsidRDefault="001D0016" w:rsidP="00203C2F">
      <w:pPr>
        <w:spacing w:line="360" w:lineRule="auto"/>
        <w:ind w:left="284"/>
        <w:contextualSpacing/>
        <w:rPr>
          <w:rFonts w:ascii="Arial" w:eastAsia="Calibri" w:hAnsi="Arial" w:cs="Arial"/>
          <w:lang w:eastAsia="en-US"/>
        </w:rPr>
      </w:pPr>
      <w:r w:rsidRPr="005924B2">
        <w:rPr>
          <w:rFonts w:ascii="Arial" w:eastAsia="Calibri" w:hAnsi="Arial" w:cs="Arial"/>
          <w:noProof/>
        </w:rPr>
        <mc:AlternateContent>
          <mc:Choice Requires="wps">
            <w:drawing>
              <wp:anchor distT="0" distB="0" distL="114300" distR="114300" simplePos="0" relativeHeight="252845568" behindDoc="0" locked="0" layoutInCell="1" allowOverlap="1" wp14:anchorId="474C38F0" wp14:editId="795E19DD">
                <wp:simplePos x="0" y="0"/>
                <wp:positionH relativeFrom="margin">
                  <wp:posOffset>3168904</wp:posOffset>
                </wp:positionH>
                <wp:positionV relativeFrom="paragraph">
                  <wp:posOffset>106690</wp:posOffset>
                </wp:positionV>
                <wp:extent cx="2558194" cy="1830283"/>
                <wp:effectExtent l="133350" t="171450" r="147320" b="151130"/>
                <wp:wrapNone/>
                <wp:docPr id="383" name="Textfeld 383"/>
                <wp:cNvGraphicFramePr/>
                <a:graphic xmlns:a="http://schemas.openxmlformats.org/drawingml/2006/main">
                  <a:graphicData uri="http://schemas.microsoft.com/office/word/2010/wordprocessingShape">
                    <wps:wsp>
                      <wps:cNvSpPr txBox="1"/>
                      <wps:spPr>
                        <a:xfrm rot="258351">
                          <a:off x="0" y="0"/>
                          <a:ext cx="2558194" cy="1830283"/>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CF88F4D" w14:textId="77777777" w:rsidR="00E3443E" w:rsidRPr="001D0016" w:rsidRDefault="00E3443E" w:rsidP="005924B2">
                            <w:pPr>
                              <w:spacing w:after="240"/>
                              <w:ind w:left="142"/>
                              <w:jc w:val="center"/>
                              <w:rPr>
                                <w:rFonts w:ascii="MV Boli" w:hAnsi="MV Boli" w:cs="MV Boli"/>
                                <w:color w:val="1177B5"/>
                                <w:sz w:val="28"/>
                              </w:rPr>
                            </w:pPr>
                            <w:r w:rsidRPr="001D0016">
                              <w:rPr>
                                <w:rFonts w:ascii="MV Boli" w:hAnsi="MV Boli" w:cs="MV Boli"/>
                                <w:color w:val="1177B5"/>
                                <w:sz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4C38F0" id="Textfeld 383" o:spid="_x0000_s1414" type="#_x0000_t65" style="position:absolute;left:0;text-align:left;margin-left:249.5pt;margin-top:8.4pt;width:201.45pt;height:144.1pt;rotation:282188fd;z-index:25284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" adj="18000" fillcolor="white [3212]" stroked="f" strokeweight="1.75pt">
                <v:shadow on="t" color="black" opacity="26214f" offset="0,0"/>
                <v:textbox>
                  <w:txbxContent>
                    <w:p w14:paraId="1CF88F4D" w14:textId="77777777" w:rsidR="00E3443E" w:rsidRPr="001D0016" w:rsidRDefault="00E3443E" w:rsidP="005924B2">
                      <w:pPr>
                        <w:spacing w:after="240"/>
                        <w:ind w:left="142"/>
                        <w:jc w:val="center"/>
                        <w:rPr>
                          <w:rFonts w:ascii="MV Boli" w:hAnsi="MV Boli" w:cs="MV Boli"/>
                          <w:color w:val="1177B5"/>
                          <w:sz w:val="28"/>
                        </w:rPr>
                      </w:pPr>
                      <w:r w:rsidRPr="001D0016">
                        <w:rPr>
                          <w:rFonts w:ascii="MV Boli" w:hAnsi="MV Boli" w:cs="MV Boli"/>
                          <w:color w:val="1177B5"/>
                          <w:sz w:val="28"/>
                        </w:rPr>
                        <w:t>Wortspeicher:</w:t>
                      </w:r>
                    </w:p>
                  </w:txbxContent>
                </v:textbox>
                <w10:wrap anchorx="margin"/>
              </v:shape>
            </w:pict>
          </mc:Fallback>
        </mc:AlternateContent>
      </w:r>
      <w:r w:rsidR="00203C2F" w:rsidRPr="00203C2F">
        <w:rPr>
          <w:rFonts w:ascii="MV Boli" w:eastAsia="Calibri" w:hAnsi="MV Boli" w:cs="MV Boli"/>
          <w:lang w:eastAsia="en-US"/>
        </w:rPr>
        <w:t>In der Schule</w:t>
      </w:r>
      <w:r>
        <w:rPr>
          <w:rFonts w:ascii="Arial" w:eastAsia="Calibri" w:hAnsi="Arial" w:cs="Arial"/>
          <w:lang w:eastAsia="en-US"/>
        </w:rPr>
        <w:t xml:space="preserve"> ______________________</w:t>
      </w:r>
    </w:p>
    <w:p w14:paraId="61E144B9" w14:textId="2AC83591" w:rsidR="00E97F9C" w:rsidRDefault="001D0016" w:rsidP="00203C2F">
      <w:pPr>
        <w:spacing w:line="480" w:lineRule="auto"/>
        <w:ind w:left="284"/>
        <w:contextualSpacing/>
        <w:rPr>
          <w:rFonts w:ascii="Arial" w:eastAsia="Calibri" w:hAnsi="Arial" w:cs="Arial"/>
          <w:lang w:eastAsia="en-US"/>
        </w:rPr>
      </w:pPr>
      <w:r w:rsidRPr="005924B2">
        <w:rPr>
          <w:rFonts w:ascii="Arial" w:eastAsia="Calibri" w:hAnsi="Arial" w:cs="Arial"/>
          <w:noProof/>
        </w:rPr>
        <mc:AlternateContent>
          <mc:Choice Requires="wps">
            <w:drawing>
              <wp:anchor distT="0" distB="0" distL="114300" distR="114300" simplePos="0" relativeHeight="252858880" behindDoc="0" locked="0" layoutInCell="1" allowOverlap="1" wp14:anchorId="0FAB2694" wp14:editId="2A131B4A">
                <wp:simplePos x="0" y="0"/>
                <wp:positionH relativeFrom="margin">
                  <wp:posOffset>4743450</wp:posOffset>
                </wp:positionH>
                <wp:positionV relativeFrom="paragraph">
                  <wp:posOffset>153035</wp:posOffset>
                </wp:positionV>
                <wp:extent cx="1648460" cy="426720"/>
                <wp:effectExtent l="0" t="38100" r="0" b="0"/>
                <wp:wrapNone/>
                <wp:docPr id="509" name="Textfeld 509"/>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1CF932C" w14:textId="39CFC7C0" w:rsidR="00E3443E" w:rsidRPr="00660277" w:rsidRDefault="00E3443E" w:rsidP="00E97F9C">
                            <w:pPr>
                              <w:spacing w:line="276" w:lineRule="auto"/>
                              <w:ind w:right="269"/>
                              <w:jc w:val="both"/>
                              <w:rPr>
                                <w:rFonts w:ascii="Arial" w:hAnsi="Arial" w:cs="Arial"/>
                              </w:rPr>
                            </w:pPr>
                            <w:r>
                              <w:rPr>
                                <w:rFonts w:ascii="Arial" w:hAnsi="Arial" w:cs="Arial"/>
                              </w:rPr>
                              <w:t>ungerecht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B2694" id="Textfeld 509" o:spid="_x0000_s1415" type="#_x0000_t65" style="position:absolute;left:0;text-align:left;margin-left:373.5pt;margin-top:12.05pt;width:129.8pt;height:33.6pt;rotation:316657fd;z-index:25285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" adj="18000" filled="f" stroked="f" strokeweight="1.75pt">
                <v:textbox>
                  <w:txbxContent>
                    <w:p w14:paraId="61CF932C" w14:textId="39CFC7C0" w:rsidR="00E3443E" w:rsidRPr="00660277" w:rsidRDefault="00E3443E" w:rsidP="00E97F9C">
                      <w:pPr>
                        <w:spacing w:line="276" w:lineRule="auto"/>
                        <w:ind w:right="269"/>
                        <w:jc w:val="both"/>
                        <w:rPr>
                          <w:rFonts w:ascii="Arial" w:hAnsi="Arial" w:cs="Arial"/>
                        </w:rPr>
                      </w:pPr>
                      <w:r>
                        <w:rPr>
                          <w:rFonts w:ascii="Arial" w:hAnsi="Arial" w:cs="Arial"/>
                        </w:rPr>
                        <w:t>ungerecht</w:t>
                      </w:r>
                    </w:p>
                  </w:txbxContent>
                </v:textbox>
                <w10:wrap anchorx="margin"/>
              </v:shape>
            </w:pict>
          </mc:Fallback>
        </mc:AlternateContent>
      </w:r>
      <w:r w:rsidRPr="005924B2">
        <w:rPr>
          <w:rFonts w:ascii="Arial" w:eastAsia="Calibri" w:hAnsi="Arial" w:cs="Arial"/>
          <w:noProof/>
        </w:rPr>
        <mc:AlternateContent>
          <mc:Choice Requires="wps">
            <w:drawing>
              <wp:anchor distT="0" distB="0" distL="114300" distR="114300" simplePos="0" relativeHeight="252854784" behindDoc="0" locked="0" layoutInCell="1" allowOverlap="1" wp14:anchorId="669A1668" wp14:editId="3A0A9DDB">
                <wp:simplePos x="0" y="0"/>
                <wp:positionH relativeFrom="margin">
                  <wp:posOffset>3267077</wp:posOffset>
                </wp:positionH>
                <wp:positionV relativeFrom="paragraph">
                  <wp:posOffset>36830</wp:posOffset>
                </wp:positionV>
                <wp:extent cx="1014373" cy="439998"/>
                <wp:effectExtent l="0" t="19050" r="0" b="0"/>
                <wp:wrapNone/>
                <wp:docPr id="488" name="Textfeld 488"/>
                <wp:cNvGraphicFramePr/>
                <a:graphic xmlns:a="http://schemas.openxmlformats.org/drawingml/2006/main">
                  <a:graphicData uri="http://schemas.microsoft.com/office/word/2010/wordprocessingShape">
                    <wps:wsp>
                      <wps:cNvSpPr txBox="1"/>
                      <wps:spPr>
                        <a:xfrm rot="289908">
                          <a:off x="0" y="0"/>
                          <a:ext cx="1014373" cy="439998"/>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BD4FF19" w14:textId="02C7C03F" w:rsidR="00E3443E" w:rsidRPr="00660277" w:rsidRDefault="00E3443E" w:rsidP="00E97F9C">
                            <w:pPr>
                              <w:spacing w:line="276" w:lineRule="auto"/>
                              <w:ind w:right="269"/>
                              <w:jc w:val="both"/>
                              <w:rPr>
                                <w:rFonts w:ascii="Arial" w:hAnsi="Arial" w:cs="Arial"/>
                              </w:rPr>
                            </w:pPr>
                            <w:r>
                              <w:rPr>
                                <w:rFonts w:ascii="Arial" w:hAnsi="Arial" w:cs="Arial"/>
                              </w:rPr>
                              <w:t>Herberge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A1668" id="Textfeld 488" o:spid="_x0000_s1416" type="#_x0000_t65" style="position:absolute;left:0;text-align:left;margin-left:257.25pt;margin-top:2.9pt;width:79.85pt;height:34.65pt;rotation:316657fd;z-index:2528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" adj="18000" filled="f" stroked="f" strokeweight="1.75pt">
                <v:textbox>
                  <w:txbxContent>
                    <w:p w14:paraId="0BD4FF19" w14:textId="02C7C03F" w:rsidR="00E3443E" w:rsidRPr="00660277" w:rsidRDefault="00E3443E" w:rsidP="00E97F9C">
                      <w:pPr>
                        <w:spacing w:line="276" w:lineRule="auto"/>
                        <w:ind w:right="269"/>
                        <w:jc w:val="both"/>
                        <w:rPr>
                          <w:rFonts w:ascii="Arial" w:hAnsi="Arial" w:cs="Arial"/>
                        </w:rPr>
                      </w:pPr>
                      <w:r>
                        <w:rPr>
                          <w:rFonts w:ascii="Arial" w:hAnsi="Arial" w:cs="Arial"/>
                        </w:rPr>
                        <w:t>Herberge</w:t>
                      </w:r>
                    </w:p>
                  </w:txbxContent>
                </v:textbox>
                <w10:wrap anchorx="margin"/>
              </v:shape>
            </w:pict>
          </mc:Fallback>
        </mc:AlternateContent>
      </w:r>
      <w:r w:rsidR="00203C2F" w:rsidRPr="00203C2F">
        <w:rPr>
          <w:rFonts w:ascii="Arial" w:eastAsia="Calibri" w:hAnsi="Arial" w:cs="Arial"/>
          <w:lang w:eastAsia="en-US"/>
        </w:rPr>
        <w:t>____</w:t>
      </w:r>
      <w:r>
        <w:rPr>
          <w:rFonts w:ascii="Arial" w:eastAsia="Calibri" w:hAnsi="Arial" w:cs="Arial"/>
          <w:lang w:eastAsia="en-US"/>
        </w:rPr>
        <w:t>_____________________________</w:t>
      </w:r>
    </w:p>
    <w:p w14:paraId="4516725B" w14:textId="1215C841" w:rsidR="00E97F9C" w:rsidRDefault="001D0016" w:rsidP="00203C2F">
      <w:pPr>
        <w:spacing w:line="480" w:lineRule="auto"/>
        <w:ind w:left="284"/>
        <w:contextualSpacing/>
        <w:rPr>
          <w:rFonts w:ascii="Arial" w:eastAsia="Calibri" w:hAnsi="Arial" w:cs="Arial"/>
          <w:lang w:eastAsia="en-US"/>
        </w:rPr>
      </w:pPr>
      <w:r w:rsidRPr="005924B2">
        <w:rPr>
          <w:rFonts w:ascii="Arial" w:eastAsia="Calibri" w:hAnsi="Arial" w:cs="Arial"/>
          <w:noProof/>
        </w:rPr>
        <mc:AlternateContent>
          <mc:Choice Requires="wps">
            <w:drawing>
              <wp:anchor distT="0" distB="0" distL="114300" distR="114300" simplePos="0" relativeHeight="252850688" behindDoc="0" locked="0" layoutInCell="1" allowOverlap="1" wp14:anchorId="029782B7" wp14:editId="4456A856">
                <wp:simplePos x="0" y="0"/>
                <wp:positionH relativeFrom="margin">
                  <wp:posOffset>4123704</wp:posOffset>
                </wp:positionH>
                <wp:positionV relativeFrom="paragraph">
                  <wp:posOffset>56340</wp:posOffset>
                </wp:positionV>
                <wp:extent cx="1648460" cy="426720"/>
                <wp:effectExtent l="0" t="38100" r="0" b="0"/>
                <wp:wrapNone/>
                <wp:docPr id="408" name="Textfeld 408"/>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E510274" w14:textId="769DACBA" w:rsidR="00E3443E" w:rsidRPr="00660277" w:rsidRDefault="00E3443E" w:rsidP="005924B2">
                            <w:pPr>
                              <w:spacing w:line="276" w:lineRule="auto"/>
                              <w:ind w:right="269"/>
                              <w:jc w:val="both"/>
                              <w:rPr>
                                <w:rFonts w:ascii="Arial" w:hAnsi="Arial" w:cs="Arial"/>
                              </w:rPr>
                            </w:pPr>
                            <w:r>
                              <w:rPr>
                                <w:rFonts w:ascii="Arial" w:hAnsi="Arial" w:cs="Arial"/>
                              </w:rPr>
                              <w:t>Tannenzapfen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782B7" id="Textfeld 408" o:spid="_x0000_s1417" type="#_x0000_t65" style="position:absolute;left:0;text-align:left;margin-left:324.7pt;margin-top:4.45pt;width:129.8pt;height:33.6pt;rotation:316657fd;z-index:25285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" adj="18000" filled="f" stroked="f" strokeweight="1.75pt">
                <v:textbox>
                  <w:txbxContent>
                    <w:p w14:paraId="1E510274" w14:textId="769DACBA" w:rsidR="00E3443E" w:rsidRPr="00660277" w:rsidRDefault="00E3443E" w:rsidP="005924B2">
                      <w:pPr>
                        <w:spacing w:line="276" w:lineRule="auto"/>
                        <w:ind w:right="269"/>
                        <w:jc w:val="both"/>
                        <w:rPr>
                          <w:rFonts w:ascii="Arial" w:hAnsi="Arial" w:cs="Arial"/>
                        </w:rPr>
                      </w:pPr>
                      <w:r>
                        <w:rPr>
                          <w:rFonts w:ascii="Arial" w:hAnsi="Arial" w:cs="Arial"/>
                        </w:rPr>
                        <w:t>Tannenzapfen</w:t>
                      </w:r>
                    </w:p>
                  </w:txbxContent>
                </v:textbox>
                <w10:wrap anchorx="margin"/>
              </v:shape>
            </w:pict>
          </mc:Fallback>
        </mc:AlternateContent>
      </w:r>
      <w:r w:rsidRPr="005924B2">
        <w:rPr>
          <w:rFonts w:ascii="Arial" w:eastAsia="Calibri" w:hAnsi="Arial" w:cs="Arial"/>
          <w:noProof/>
        </w:rPr>
        <mc:AlternateContent>
          <mc:Choice Requires="wps">
            <w:drawing>
              <wp:anchor distT="0" distB="0" distL="114300" distR="114300" simplePos="0" relativeHeight="252852736" behindDoc="0" locked="0" layoutInCell="1" allowOverlap="1" wp14:anchorId="618D41D4" wp14:editId="4B84B38C">
                <wp:simplePos x="0" y="0"/>
                <wp:positionH relativeFrom="margin">
                  <wp:posOffset>3218814</wp:posOffset>
                </wp:positionH>
                <wp:positionV relativeFrom="paragraph">
                  <wp:posOffset>58880</wp:posOffset>
                </wp:positionV>
                <wp:extent cx="1648460" cy="426720"/>
                <wp:effectExtent l="0" t="38100" r="0" b="0"/>
                <wp:wrapNone/>
                <wp:docPr id="459" name="Textfeld 459"/>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109A39D" w14:textId="77777777" w:rsidR="00E3443E" w:rsidRPr="00660277" w:rsidRDefault="00E3443E" w:rsidP="005924B2">
                            <w:pPr>
                              <w:spacing w:line="276" w:lineRule="auto"/>
                              <w:ind w:right="269"/>
                              <w:jc w:val="both"/>
                              <w:rPr>
                                <w:rFonts w:ascii="Arial" w:hAnsi="Arial" w:cs="Arial"/>
                              </w:rPr>
                            </w:pPr>
                            <w:r>
                              <w:rPr>
                                <w:rFonts w:ascii="Arial" w:hAnsi="Arial" w:cs="Arial"/>
                              </w:rPr>
                              <w:t>gemein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D41D4" id="Textfeld 459" o:spid="_x0000_s1418" type="#_x0000_t65" style="position:absolute;left:0;text-align:left;margin-left:253.45pt;margin-top:4.65pt;width:129.8pt;height:33.6pt;rotation:316657fd;z-index:25285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" adj="18000" filled="f" stroked="f" strokeweight="1.75pt">
                <v:textbox>
                  <w:txbxContent>
                    <w:p w14:paraId="6109A39D" w14:textId="77777777" w:rsidR="00E3443E" w:rsidRPr="00660277" w:rsidRDefault="00E3443E" w:rsidP="005924B2">
                      <w:pPr>
                        <w:spacing w:line="276" w:lineRule="auto"/>
                        <w:ind w:right="269"/>
                        <w:jc w:val="both"/>
                        <w:rPr>
                          <w:rFonts w:ascii="Arial" w:hAnsi="Arial" w:cs="Arial"/>
                        </w:rPr>
                      </w:pPr>
                      <w:r>
                        <w:rPr>
                          <w:rFonts w:ascii="Arial" w:hAnsi="Arial" w:cs="Arial"/>
                        </w:rPr>
                        <w:t>gemein</w:t>
                      </w:r>
                    </w:p>
                  </w:txbxContent>
                </v:textbox>
                <w10:wrap anchorx="margin"/>
              </v:shape>
            </w:pict>
          </mc:Fallback>
        </mc:AlternateContent>
      </w:r>
      <w:r w:rsidR="00203C2F" w:rsidRPr="00203C2F">
        <w:rPr>
          <w:rFonts w:ascii="Arial" w:eastAsia="Calibri" w:hAnsi="Arial" w:cs="Arial"/>
          <w:lang w:eastAsia="en-US"/>
        </w:rPr>
        <w:t>___</w:t>
      </w:r>
      <w:r>
        <w:rPr>
          <w:rFonts w:ascii="Arial" w:eastAsia="Calibri" w:hAnsi="Arial" w:cs="Arial"/>
          <w:lang w:eastAsia="en-US"/>
        </w:rPr>
        <w:t>_____________________________</w:t>
      </w:r>
    </w:p>
    <w:p w14:paraId="7DA578EA" w14:textId="14EE3938" w:rsidR="00E97F9C" w:rsidRDefault="001D0016" w:rsidP="00203C2F">
      <w:pPr>
        <w:spacing w:line="480" w:lineRule="auto"/>
        <w:ind w:left="284"/>
        <w:contextualSpacing/>
        <w:rPr>
          <w:rFonts w:ascii="Arial" w:eastAsia="Calibri" w:hAnsi="Arial" w:cs="Arial"/>
          <w:lang w:eastAsia="en-US"/>
        </w:rPr>
      </w:pPr>
      <w:r w:rsidRPr="005924B2">
        <w:rPr>
          <w:rFonts w:ascii="Arial" w:eastAsia="Calibri" w:hAnsi="Arial" w:cs="Arial"/>
          <w:noProof/>
        </w:rPr>
        <mc:AlternateContent>
          <mc:Choice Requires="wps">
            <w:drawing>
              <wp:anchor distT="0" distB="0" distL="114300" distR="114300" simplePos="0" relativeHeight="252846592" behindDoc="0" locked="0" layoutInCell="1" allowOverlap="1" wp14:anchorId="408A3F8A" wp14:editId="3CE8E690">
                <wp:simplePos x="0" y="0"/>
                <wp:positionH relativeFrom="margin">
                  <wp:posOffset>3985894</wp:posOffset>
                </wp:positionH>
                <wp:positionV relativeFrom="paragraph">
                  <wp:posOffset>16050</wp:posOffset>
                </wp:positionV>
                <wp:extent cx="1648460" cy="426720"/>
                <wp:effectExtent l="0" t="38100" r="0" b="0"/>
                <wp:wrapNone/>
                <wp:docPr id="391" name="Textfeld 391"/>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01CA1C7" w14:textId="25BC6BEE" w:rsidR="00E3443E" w:rsidRPr="00660277" w:rsidRDefault="00E3443E" w:rsidP="005924B2">
                            <w:pPr>
                              <w:spacing w:line="276" w:lineRule="auto"/>
                              <w:ind w:right="269"/>
                              <w:jc w:val="both"/>
                              <w:rPr>
                                <w:rFonts w:ascii="Arial" w:hAnsi="Arial" w:cs="Arial"/>
                              </w:rPr>
                            </w:pPr>
                            <w:r>
                              <w:rPr>
                                <w:rFonts w:ascii="Arial" w:hAnsi="Arial" w:cs="Arial"/>
                              </w:rPr>
                              <w:t>zu spät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A3F8A" id="Textfeld 391" o:spid="_x0000_s1419" type="#_x0000_t65" style="position:absolute;left:0;text-align:left;margin-left:313.85pt;margin-top:1.25pt;width:129.8pt;height:33.6pt;rotation:316657fd;z-index:25284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" adj="18000" filled="f" stroked="f" strokeweight="1.75pt">
                <v:textbox>
                  <w:txbxContent>
                    <w:p w14:paraId="001CA1C7" w14:textId="25BC6BEE" w:rsidR="00E3443E" w:rsidRPr="00660277" w:rsidRDefault="00E3443E" w:rsidP="005924B2">
                      <w:pPr>
                        <w:spacing w:line="276" w:lineRule="auto"/>
                        <w:ind w:right="269"/>
                        <w:jc w:val="both"/>
                        <w:rPr>
                          <w:rFonts w:ascii="Arial" w:hAnsi="Arial" w:cs="Arial"/>
                        </w:rPr>
                      </w:pPr>
                      <w:r>
                        <w:rPr>
                          <w:rFonts w:ascii="Arial" w:hAnsi="Arial" w:cs="Arial"/>
                        </w:rPr>
                        <w:t>zu spät</w:t>
                      </w:r>
                    </w:p>
                  </w:txbxContent>
                </v:textbox>
                <w10:wrap anchorx="margin"/>
              </v:shape>
            </w:pict>
          </mc:Fallback>
        </mc:AlternateContent>
      </w:r>
      <w:r w:rsidRPr="005924B2">
        <w:rPr>
          <w:rFonts w:ascii="Arial" w:eastAsia="Calibri" w:hAnsi="Arial" w:cs="Arial"/>
          <w:noProof/>
        </w:rPr>
        <mc:AlternateContent>
          <mc:Choice Requires="wps">
            <w:drawing>
              <wp:anchor distT="0" distB="0" distL="114300" distR="114300" simplePos="0" relativeHeight="252856832" behindDoc="0" locked="0" layoutInCell="1" allowOverlap="1" wp14:anchorId="2EE51B77" wp14:editId="4DE200F2">
                <wp:simplePos x="0" y="0"/>
                <wp:positionH relativeFrom="margin">
                  <wp:posOffset>4665980</wp:posOffset>
                </wp:positionH>
                <wp:positionV relativeFrom="paragraph">
                  <wp:posOffset>271780</wp:posOffset>
                </wp:positionV>
                <wp:extent cx="1648460" cy="426720"/>
                <wp:effectExtent l="0" t="38100" r="0" b="0"/>
                <wp:wrapNone/>
                <wp:docPr id="502" name="Textfeld 502"/>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36577C" w14:textId="6BE75B62" w:rsidR="00E3443E" w:rsidRPr="00660277" w:rsidRDefault="00E3443E" w:rsidP="00E97F9C">
                            <w:pPr>
                              <w:spacing w:line="276" w:lineRule="auto"/>
                              <w:ind w:right="269"/>
                              <w:jc w:val="both"/>
                              <w:rPr>
                                <w:rFonts w:ascii="Arial" w:hAnsi="Arial" w:cs="Arial"/>
                              </w:rPr>
                            </w:pPr>
                            <w:r>
                              <w:rPr>
                                <w:rFonts w:ascii="Arial" w:hAnsi="Arial" w:cs="Arial"/>
                              </w:rPr>
                              <w:t>bezahlen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E51B77" id="Textfeld 502" o:spid="_x0000_s1420" type="#_x0000_t65" style="position:absolute;left:0;text-align:left;margin-left:367.4pt;margin-top:21.4pt;width:129.8pt;height:33.6pt;rotation:316657fd;z-index:25285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" adj="18000" filled="f" stroked="f" strokeweight="1.75pt">
                <v:textbox>
                  <w:txbxContent>
                    <w:p w14:paraId="3636577C" w14:textId="6BE75B62" w:rsidR="00E3443E" w:rsidRPr="00660277" w:rsidRDefault="00E3443E" w:rsidP="00E97F9C">
                      <w:pPr>
                        <w:spacing w:line="276" w:lineRule="auto"/>
                        <w:ind w:right="269"/>
                        <w:jc w:val="both"/>
                        <w:rPr>
                          <w:rFonts w:ascii="Arial" w:hAnsi="Arial" w:cs="Arial"/>
                        </w:rPr>
                      </w:pPr>
                      <w:r>
                        <w:rPr>
                          <w:rFonts w:ascii="Arial" w:hAnsi="Arial" w:cs="Arial"/>
                        </w:rPr>
                        <w:t>bezahlen</w:t>
                      </w:r>
                    </w:p>
                  </w:txbxContent>
                </v:textbox>
                <w10:wrap anchorx="margin"/>
              </v:shape>
            </w:pict>
          </mc:Fallback>
        </mc:AlternateContent>
      </w:r>
      <w:r w:rsidRPr="005924B2">
        <w:rPr>
          <w:rFonts w:ascii="Arial" w:eastAsia="Calibri" w:hAnsi="Arial" w:cs="Arial"/>
          <w:noProof/>
        </w:rPr>
        <mc:AlternateContent>
          <mc:Choice Requires="wps">
            <w:drawing>
              <wp:anchor distT="0" distB="0" distL="114300" distR="114300" simplePos="0" relativeHeight="252860928" behindDoc="0" locked="0" layoutInCell="1" allowOverlap="1" wp14:anchorId="250C3750" wp14:editId="724B2D8F">
                <wp:simplePos x="0" y="0"/>
                <wp:positionH relativeFrom="margin">
                  <wp:posOffset>3223217</wp:posOffset>
                </wp:positionH>
                <wp:positionV relativeFrom="paragraph">
                  <wp:posOffset>163194</wp:posOffset>
                </wp:positionV>
                <wp:extent cx="1648460" cy="426720"/>
                <wp:effectExtent l="0" t="38100" r="0" b="0"/>
                <wp:wrapNone/>
                <wp:docPr id="513" name="Textfeld 513"/>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D545212" w14:textId="3A0437D4" w:rsidR="00E3443E" w:rsidRPr="00660277" w:rsidRDefault="00E3443E" w:rsidP="00E97F9C">
                            <w:pPr>
                              <w:spacing w:line="276" w:lineRule="auto"/>
                              <w:ind w:right="269"/>
                              <w:jc w:val="both"/>
                              <w:rPr>
                                <w:rFonts w:ascii="Arial" w:hAnsi="Arial" w:cs="Arial"/>
                              </w:rPr>
                            </w:pPr>
                            <w:r>
                              <w:rPr>
                                <w:rFonts w:ascii="Arial" w:hAnsi="Arial" w:cs="Arial"/>
                              </w:rPr>
                              <w:t>auslachen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C3750" id="Textfeld 513" o:spid="_x0000_s1421" type="#_x0000_t65" style="position:absolute;left:0;text-align:left;margin-left:253.8pt;margin-top:12.85pt;width:129.8pt;height:33.6pt;rotation:316657fd;z-index:25286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" adj="18000" filled="f" stroked="f" strokeweight="1.75pt">
                <v:textbox>
                  <w:txbxContent>
                    <w:p w14:paraId="7D545212" w14:textId="3A0437D4" w:rsidR="00E3443E" w:rsidRPr="00660277" w:rsidRDefault="00E3443E" w:rsidP="00E97F9C">
                      <w:pPr>
                        <w:spacing w:line="276" w:lineRule="auto"/>
                        <w:ind w:right="269"/>
                        <w:jc w:val="both"/>
                        <w:rPr>
                          <w:rFonts w:ascii="Arial" w:hAnsi="Arial" w:cs="Arial"/>
                        </w:rPr>
                      </w:pPr>
                      <w:r>
                        <w:rPr>
                          <w:rFonts w:ascii="Arial" w:hAnsi="Arial" w:cs="Arial"/>
                        </w:rPr>
                        <w:t>auslachen</w:t>
                      </w:r>
                    </w:p>
                  </w:txbxContent>
                </v:textbox>
                <w10:wrap anchorx="margin"/>
              </v:shape>
            </w:pict>
          </mc:Fallback>
        </mc:AlternateContent>
      </w:r>
      <w:r w:rsidR="00203C2F" w:rsidRPr="00203C2F">
        <w:rPr>
          <w:rFonts w:ascii="Arial" w:eastAsia="Calibri" w:hAnsi="Arial" w:cs="Arial"/>
          <w:lang w:eastAsia="en-US"/>
        </w:rPr>
        <w:t>___</w:t>
      </w:r>
      <w:r>
        <w:rPr>
          <w:rFonts w:ascii="Arial" w:eastAsia="Calibri" w:hAnsi="Arial" w:cs="Arial"/>
          <w:lang w:eastAsia="en-US"/>
        </w:rPr>
        <w:t>_____________________________</w:t>
      </w:r>
    </w:p>
    <w:p w14:paraId="5324D1AD" w14:textId="0724F847" w:rsidR="00E97F9C" w:rsidRDefault="00E97F9C" w:rsidP="00203C2F">
      <w:pPr>
        <w:spacing w:line="480" w:lineRule="auto"/>
        <w:ind w:left="284"/>
        <w:contextualSpacing/>
        <w:rPr>
          <w:rFonts w:ascii="Arial" w:eastAsia="Calibri" w:hAnsi="Arial" w:cs="Arial"/>
          <w:lang w:eastAsia="en-US"/>
        </w:rPr>
      </w:pPr>
      <w:r w:rsidRPr="005924B2">
        <w:rPr>
          <w:rFonts w:ascii="Arial" w:eastAsia="Calibri" w:hAnsi="Arial" w:cs="Arial"/>
          <w:noProof/>
        </w:rPr>
        <mc:AlternateContent>
          <mc:Choice Requires="wps">
            <w:drawing>
              <wp:anchor distT="0" distB="0" distL="114300" distR="114300" simplePos="0" relativeHeight="252862976" behindDoc="0" locked="0" layoutInCell="1" allowOverlap="1" wp14:anchorId="35720137" wp14:editId="491FCB7F">
                <wp:simplePos x="0" y="0"/>
                <wp:positionH relativeFrom="margin">
                  <wp:posOffset>3986531</wp:posOffset>
                </wp:positionH>
                <wp:positionV relativeFrom="paragraph">
                  <wp:posOffset>99060</wp:posOffset>
                </wp:positionV>
                <wp:extent cx="1648460" cy="426720"/>
                <wp:effectExtent l="0" t="38100" r="0" b="0"/>
                <wp:wrapNone/>
                <wp:docPr id="526" name="Textfeld 526"/>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41EBF08" w14:textId="24F092C0" w:rsidR="00E3443E" w:rsidRPr="00660277" w:rsidRDefault="00E3443E" w:rsidP="00E97F9C">
                            <w:pPr>
                              <w:spacing w:line="276" w:lineRule="auto"/>
                              <w:ind w:right="269"/>
                              <w:jc w:val="both"/>
                              <w:rPr>
                                <w:rFonts w:ascii="Arial" w:hAnsi="Arial" w:cs="Arial"/>
                              </w:rPr>
                            </w:pPr>
                            <w:r>
                              <w:rPr>
                                <w:rFonts w:ascii="Arial" w:hAnsi="Arial" w:cs="Arial"/>
                              </w:rPr>
                              <w:t>streng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20137" id="Textfeld 526" o:spid="_x0000_s1422" type="#_x0000_t65" style="position:absolute;left:0;text-align:left;margin-left:313.9pt;margin-top:7.8pt;width:129.8pt;height:33.6pt;rotation:316657fd;z-index:252862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" adj="18000" filled="f" stroked="f" strokeweight="1.75pt">
                <v:textbox>
                  <w:txbxContent>
                    <w:p w14:paraId="441EBF08" w14:textId="24F092C0" w:rsidR="00E3443E" w:rsidRPr="00660277" w:rsidRDefault="00E3443E" w:rsidP="00E97F9C">
                      <w:pPr>
                        <w:spacing w:line="276" w:lineRule="auto"/>
                        <w:ind w:right="269"/>
                        <w:jc w:val="both"/>
                        <w:rPr>
                          <w:rFonts w:ascii="Arial" w:hAnsi="Arial" w:cs="Arial"/>
                        </w:rPr>
                      </w:pPr>
                      <w:r>
                        <w:rPr>
                          <w:rFonts w:ascii="Arial" w:hAnsi="Arial" w:cs="Arial"/>
                        </w:rPr>
                        <w:t>streng</w:t>
                      </w:r>
                    </w:p>
                  </w:txbxContent>
                </v:textbox>
                <w10:wrap anchorx="margin"/>
              </v:shape>
            </w:pict>
          </mc:Fallback>
        </mc:AlternateContent>
      </w:r>
      <w:r w:rsidR="00203C2F" w:rsidRPr="00203C2F">
        <w:rPr>
          <w:rFonts w:ascii="Arial" w:eastAsia="Calibri" w:hAnsi="Arial" w:cs="Arial"/>
          <w:lang w:eastAsia="en-US"/>
        </w:rPr>
        <w:t>_________________________</w:t>
      </w:r>
      <w:r>
        <w:rPr>
          <w:rFonts w:ascii="Arial" w:eastAsia="Calibri" w:hAnsi="Arial" w:cs="Arial"/>
          <w:lang w:eastAsia="en-US"/>
        </w:rPr>
        <w:t>_______</w:t>
      </w:r>
    </w:p>
    <w:p w14:paraId="5CC3F183" w14:textId="37B5BC2D" w:rsidR="00E97F9C" w:rsidRDefault="00E97F9C" w:rsidP="00203C2F">
      <w:pPr>
        <w:spacing w:line="480" w:lineRule="auto"/>
        <w:ind w:left="284"/>
        <w:contextualSpacing/>
        <w:rPr>
          <w:rFonts w:ascii="Arial" w:eastAsia="Calibri" w:hAnsi="Arial" w:cs="Arial"/>
          <w:lang w:eastAsia="en-US"/>
        </w:rPr>
      </w:pPr>
      <w:r>
        <w:rPr>
          <w:rFonts w:ascii="Arial" w:eastAsia="Calibri" w:hAnsi="Arial" w:cs="Arial"/>
          <w:lang w:eastAsia="en-US"/>
        </w:rPr>
        <w:t>______________________________</w:t>
      </w:r>
      <w:r w:rsidR="001D0016">
        <w:rPr>
          <w:rFonts w:ascii="Arial" w:eastAsia="Calibri" w:hAnsi="Arial" w:cs="Arial"/>
          <w:lang w:eastAsia="en-US"/>
        </w:rPr>
        <w:t>__</w:t>
      </w:r>
    </w:p>
    <w:p w14:paraId="3F74C416" w14:textId="4D31C263" w:rsidR="001D0016" w:rsidRPr="00203C2F" w:rsidRDefault="00203C2F" w:rsidP="001D0016">
      <w:pPr>
        <w:spacing w:line="480" w:lineRule="auto"/>
        <w:ind w:left="284"/>
        <w:contextualSpacing/>
        <w:rPr>
          <w:rFonts w:ascii="Arial" w:eastAsia="Calibri" w:hAnsi="Arial" w:cs="Arial"/>
          <w:lang w:eastAsia="en-US"/>
        </w:rPr>
      </w:pPr>
      <w:r w:rsidRPr="00203C2F">
        <w:rPr>
          <w:rFonts w:ascii="Arial" w:eastAsia="Calibri" w:hAnsi="Arial" w:cs="Arial"/>
          <w:lang w:eastAsia="en-US"/>
        </w:rPr>
        <w:t>_</w:t>
      </w:r>
      <w:r w:rsidR="001D0016">
        <w:rPr>
          <w:rFonts w:ascii="Arial" w:eastAsia="Calibri" w:hAnsi="Arial" w:cs="Arial"/>
          <w:lang w:eastAsia="en-US"/>
        </w:rPr>
        <w:t>________________________________________________________________</w:t>
      </w:r>
    </w:p>
    <w:p w14:paraId="489009F4" w14:textId="77777777" w:rsidR="00203C2F" w:rsidRPr="00203C2F" w:rsidRDefault="00203C2F" w:rsidP="001D0016">
      <w:pPr>
        <w:spacing w:line="276" w:lineRule="auto"/>
        <w:ind w:left="284"/>
        <w:contextualSpacing/>
        <w:rPr>
          <w:rFonts w:ascii="Arial" w:eastAsia="Calibri" w:hAnsi="Arial" w:cs="Arial"/>
          <w:lang w:eastAsia="en-US"/>
        </w:rPr>
      </w:pPr>
    </w:p>
    <w:p w14:paraId="58DAA5BD" w14:textId="77777777" w:rsidR="00203C2F" w:rsidRPr="00203C2F" w:rsidRDefault="00203C2F" w:rsidP="00203C2F">
      <w:pPr>
        <w:spacing w:line="360" w:lineRule="auto"/>
        <w:ind w:left="284"/>
        <w:contextualSpacing/>
        <w:rPr>
          <w:rFonts w:ascii="Arial" w:eastAsia="Calibri" w:hAnsi="Arial" w:cs="Arial"/>
          <w:lang w:eastAsia="en-US"/>
        </w:rPr>
      </w:pPr>
      <w:r w:rsidRPr="00203C2F">
        <w:rPr>
          <w:rFonts w:ascii="MV Boli" w:eastAsia="Calibri" w:hAnsi="MV Boli" w:cs="MV Boli"/>
          <w:lang w:eastAsia="en-US"/>
        </w:rPr>
        <w:t xml:space="preserve">In </w:t>
      </w:r>
      <w:proofErr w:type="spellStart"/>
      <w:r w:rsidRPr="00203C2F">
        <w:rPr>
          <w:rFonts w:ascii="MV Boli" w:eastAsia="Calibri" w:hAnsi="MV Boli" w:cs="MV Boli"/>
          <w:lang w:eastAsia="en-US"/>
        </w:rPr>
        <w:t>Lippels</w:t>
      </w:r>
      <w:proofErr w:type="spellEnd"/>
      <w:r w:rsidRPr="00203C2F">
        <w:rPr>
          <w:rFonts w:ascii="MV Boli" w:eastAsia="Calibri" w:hAnsi="MV Boli" w:cs="MV Boli"/>
          <w:lang w:eastAsia="en-US"/>
        </w:rPr>
        <w:t xml:space="preserve"> Traum</w:t>
      </w:r>
      <w:r w:rsidRPr="00203C2F">
        <w:rPr>
          <w:rFonts w:ascii="Arial" w:eastAsia="Calibri" w:hAnsi="Arial" w:cs="Arial"/>
          <w:lang w:eastAsia="en-US"/>
        </w:rPr>
        <w:t xml:space="preserve"> ___________________________________________________</w:t>
      </w:r>
    </w:p>
    <w:p w14:paraId="5715242B" w14:textId="57FA0C66" w:rsidR="00203C2F" w:rsidRPr="00203C2F" w:rsidRDefault="00203C2F" w:rsidP="00203C2F">
      <w:pPr>
        <w:spacing w:line="480" w:lineRule="auto"/>
        <w:ind w:left="284"/>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w:t>
      </w:r>
    </w:p>
    <w:p w14:paraId="1CDF4F61" w14:textId="184605E1" w:rsidR="00CE4AE1" w:rsidRPr="00203C2F" w:rsidRDefault="00CE4AE1" w:rsidP="000D647C">
      <w:pPr>
        <w:spacing w:after="120" w:line="276" w:lineRule="auto"/>
        <w:ind w:left="284"/>
        <w:rPr>
          <w:rFonts w:ascii="Arial" w:eastAsia="Calibri" w:hAnsi="Arial" w:cs="Arial"/>
          <w:lang w:eastAsia="en-US"/>
        </w:rPr>
      </w:pPr>
    </w:p>
    <w:p w14:paraId="755AC409" w14:textId="0F5A6734" w:rsidR="00203C2F" w:rsidRPr="00CE4AE1" w:rsidRDefault="00203C2F" w:rsidP="00B75197">
      <w:pPr>
        <w:numPr>
          <w:ilvl w:val="0"/>
          <w:numId w:val="78"/>
        </w:numPr>
        <w:spacing w:line="276" w:lineRule="auto"/>
        <w:ind w:left="284" w:hanging="284"/>
        <w:contextualSpacing/>
        <w:jc w:val="both"/>
        <w:rPr>
          <w:rFonts w:ascii="Arial" w:eastAsia="Calibri" w:hAnsi="Arial" w:cs="Arial"/>
          <w:lang w:eastAsia="en-US"/>
        </w:rPr>
      </w:pPr>
      <w:r w:rsidRPr="00203C2F">
        <w:rPr>
          <w:rFonts w:ascii="Arial" w:eastAsia="Calibri" w:hAnsi="Arial" w:cs="Arial"/>
          <w:lang w:eastAsia="en-US"/>
        </w:rPr>
        <w:t xml:space="preserve">Beschreibe, wie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die Konflikte mit den beiden Figuren löst. Scha</w:t>
      </w:r>
      <w:r w:rsidR="00B235DB">
        <w:rPr>
          <w:rFonts w:ascii="Arial" w:eastAsia="Calibri" w:hAnsi="Arial" w:cs="Arial"/>
          <w:lang w:eastAsia="en-US"/>
        </w:rPr>
        <w:t xml:space="preserve">ue dir dazu den Filmausschnitt mit dem </w:t>
      </w:r>
      <w:proofErr w:type="spellStart"/>
      <w:r w:rsidR="009929BA">
        <w:rPr>
          <w:rFonts w:ascii="Arial" w:eastAsia="Calibri" w:hAnsi="Arial" w:cs="Arial"/>
          <w:lang w:eastAsia="en-US"/>
        </w:rPr>
        <w:t>Timecode</w:t>
      </w:r>
      <w:proofErr w:type="spellEnd"/>
      <w:r w:rsidR="00066559">
        <w:rPr>
          <w:rFonts w:ascii="Arial" w:eastAsia="Calibri" w:hAnsi="Arial" w:cs="Arial"/>
          <w:lang w:eastAsia="en-US"/>
        </w:rPr>
        <w:t xml:space="preserve"> 01:22:40</w:t>
      </w:r>
      <w:r w:rsidR="00066559">
        <w:t xml:space="preserve"> – </w:t>
      </w:r>
      <w:r w:rsidR="003B41CD">
        <w:rPr>
          <w:rFonts w:ascii="Arial" w:eastAsia="Calibri" w:hAnsi="Arial" w:cs="Arial"/>
          <w:lang w:eastAsia="en-US"/>
        </w:rPr>
        <w:t>01:23:55</w:t>
      </w:r>
      <w:r w:rsidRPr="00203C2F">
        <w:rPr>
          <w:rFonts w:ascii="Arial" w:eastAsia="Calibri" w:hAnsi="Arial" w:cs="Arial"/>
          <w:lang w:eastAsia="en-US"/>
        </w:rPr>
        <w:t xml:space="preserve"> an.</w:t>
      </w:r>
      <w:r w:rsidRPr="00203C2F">
        <w:rPr>
          <w:rFonts w:ascii="Arial" w:eastAsia="Calibri" w:hAnsi="Arial" w:cs="Arial"/>
          <w:noProof/>
        </w:rPr>
        <w:t xml:space="preserve"> </w:t>
      </w:r>
    </w:p>
    <w:p w14:paraId="361F872E" w14:textId="16281E8F" w:rsidR="00203C2F" w:rsidRPr="00203C2F" w:rsidRDefault="00203C2F" w:rsidP="00203C2F">
      <w:pPr>
        <w:spacing w:line="276" w:lineRule="auto"/>
        <w:ind w:left="284"/>
        <w:contextualSpacing/>
        <w:rPr>
          <w:rFonts w:ascii="Arial" w:eastAsia="Calibri" w:hAnsi="Arial" w:cs="Arial"/>
          <w:lang w:eastAsia="en-US"/>
        </w:rPr>
      </w:pPr>
    </w:p>
    <w:p w14:paraId="4F2A1311" w14:textId="515C51A5" w:rsidR="00CE4AE1" w:rsidRDefault="00CE4AE1" w:rsidP="00B75197">
      <w:pPr>
        <w:numPr>
          <w:ilvl w:val="0"/>
          <w:numId w:val="82"/>
        </w:numPr>
        <w:spacing w:line="480" w:lineRule="auto"/>
        <w:ind w:left="567" w:right="3490" w:hanging="283"/>
        <w:contextualSpacing/>
        <w:rPr>
          <w:rFonts w:ascii="Arial" w:eastAsia="Calibri" w:hAnsi="Arial" w:cs="Arial"/>
          <w:lang w:eastAsia="en-US"/>
        </w:rPr>
      </w:pPr>
      <w:r w:rsidRPr="00203C2F">
        <w:rPr>
          <w:rFonts w:ascii="Arial" w:eastAsia="Calibri" w:hAnsi="Arial"/>
          <w:noProof/>
          <w:sz w:val="22"/>
          <w:szCs w:val="22"/>
        </w:rPr>
        <w:drawing>
          <wp:anchor distT="0" distB="0" distL="114300" distR="114300" simplePos="0" relativeHeight="251889152" behindDoc="0" locked="0" layoutInCell="1" allowOverlap="1" wp14:anchorId="7DF118ED" wp14:editId="63CEAD69">
            <wp:simplePos x="0" y="0"/>
            <wp:positionH relativeFrom="column">
              <wp:posOffset>3767455</wp:posOffset>
            </wp:positionH>
            <wp:positionV relativeFrom="paragraph">
              <wp:posOffset>292735</wp:posOffset>
            </wp:positionV>
            <wp:extent cx="1980000" cy="1980000"/>
            <wp:effectExtent l="0" t="0" r="1270" b="1270"/>
            <wp:wrapNone/>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l="16849" r="40494"/>
                    <a:stretch/>
                  </pic:blipFill>
                  <pic:spPr bwMode="auto">
                    <a:xfrm>
                      <a:off x="0" y="0"/>
                      <a:ext cx="1980000" cy="19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3C2F" w:rsidRPr="00203C2F">
        <w:rPr>
          <w:rFonts w:ascii="Arial" w:eastAsia="Calibri" w:hAnsi="Arial" w:cs="Arial"/>
          <w:lang w:eastAsia="en-US"/>
        </w:rPr>
        <w:t xml:space="preserve">So löst </w:t>
      </w:r>
      <w:proofErr w:type="spellStart"/>
      <w:r w:rsidR="00203C2F" w:rsidRPr="00203C2F">
        <w:rPr>
          <w:rFonts w:ascii="Arial" w:eastAsia="Calibri" w:hAnsi="Arial" w:cs="Arial"/>
          <w:lang w:eastAsia="en-US"/>
        </w:rPr>
        <w:t>Lippel</w:t>
      </w:r>
      <w:proofErr w:type="spellEnd"/>
      <w:r w:rsidR="00203C2F" w:rsidRPr="00203C2F">
        <w:rPr>
          <w:rFonts w:ascii="Arial" w:eastAsia="Calibri" w:hAnsi="Arial" w:cs="Arial"/>
          <w:lang w:eastAsia="en-US"/>
        </w:rPr>
        <w:t xml:space="preserve"> den Konflikt mit dem Direktor: ______________________________________________________________________________________________________________________________________________________________________________________________________________________________</w:t>
      </w:r>
    </w:p>
    <w:p w14:paraId="5DB4F6AA" w14:textId="77777777" w:rsidR="000D647C" w:rsidRPr="001D0016" w:rsidRDefault="000D647C" w:rsidP="000D647C">
      <w:pPr>
        <w:spacing w:line="480" w:lineRule="auto"/>
        <w:ind w:left="567" w:right="3490"/>
        <w:contextualSpacing/>
        <w:rPr>
          <w:rFonts w:ascii="Arial" w:eastAsia="Calibri" w:hAnsi="Arial" w:cs="Arial"/>
          <w:lang w:eastAsia="en-US"/>
        </w:rPr>
      </w:pPr>
    </w:p>
    <w:p w14:paraId="1E548BEE" w14:textId="1F54D46B" w:rsidR="00CE4AE1" w:rsidRDefault="007A4119" w:rsidP="00B75197">
      <w:pPr>
        <w:numPr>
          <w:ilvl w:val="0"/>
          <w:numId w:val="82"/>
        </w:numPr>
        <w:tabs>
          <w:tab w:val="left" w:pos="5940"/>
        </w:tabs>
        <w:spacing w:line="480" w:lineRule="auto"/>
        <w:ind w:left="567" w:right="-2" w:hanging="283"/>
        <w:contextualSpacing/>
        <w:rPr>
          <w:rFonts w:ascii="Arial" w:eastAsia="Calibri" w:hAnsi="Arial" w:cs="Arial"/>
          <w:lang w:eastAsia="en-US"/>
        </w:rPr>
      </w:pPr>
      <w:r w:rsidRPr="00203C2F">
        <w:rPr>
          <w:rFonts w:ascii="Arial" w:eastAsia="Calibri" w:hAnsi="Arial"/>
          <w:noProof/>
          <w:sz w:val="22"/>
          <w:szCs w:val="22"/>
        </w:rPr>
        <w:lastRenderedPageBreak/>
        <w:drawing>
          <wp:anchor distT="0" distB="0" distL="114300" distR="114300" simplePos="0" relativeHeight="251888128" behindDoc="0" locked="0" layoutInCell="1" allowOverlap="1" wp14:anchorId="3C5F3F2B" wp14:editId="0ADF9307">
            <wp:simplePos x="0" y="0"/>
            <wp:positionH relativeFrom="column">
              <wp:posOffset>3765550</wp:posOffset>
            </wp:positionH>
            <wp:positionV relativeFrom="paragraph">
              <wp:posOffset>290830</wp:posOffset>
            </wp:positionV>
            <wp:extent cx="1980000" cy="1980000"/>
            <wp:effectExtent l="0" t="0" r="1270" b="1270"/>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Team\Henriette\Filmstills\01_23_16_Lippel Mobber_Lösung.pn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35641" r="21702"/>
                    <a:stretch/>
                  </pic:blipFill>
                  <pic:spPr bwMode="auto">
                    <a:xfrm>
                      <a:off x="0" y="0"/>
                      <a:ext cx="1980000" cy="19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3C2F" w:rsidRPr="00203C2F">
        <w:rPr>
          <w:rFonts w:ascii="Arial" w:eastAsia="Calibri" w:hAnsi="Arial" w:cs="Arial"/>
          <w:lang w:eastAsia="en-US"/>
        </w:rPr>
        <w:t xml:space="preserve">So löst </w:t>
      </w:r>
      <w:proofErr w:type="spellStart"/>
      <w:r w:rsidR="00203C2F" w:rsidRPr="00203C2F">
        <w:rPr>
          <w:rFonts w:ascii="Arial" w:eastAsia="Calibri" w:hAnsi="Arial" w:cs="Arial"/>
          <w:lang w:eastAsia="en-US"/>
        </w:rPr>
        <w:t>Lippel</w:t>
      </w:r>
      <w:proofErr w:type="spellEnd"/>
      <w:r w:rsidR="00203C2F" w:rsidRPr="00203C2F">
        <w:rPr>
          <w:rFonts w:ascii="Arial" w:eastAsia="Calibri" w:hAnsi="Arial" w:cs="Arial"/>
          <w:lang w:eastAsia="en-US"/>
        </w:rPr>
        <w:t xml:space="preserve"> den Konflikt mit dem Sohn des Direktors: </w:t>
      </w:r>
    </w:p>
    <w:p w14:paraId="2B489FF9" w14:textId="30C20C0B" w:rsidR="00203C2F" w:rsidRPr="00203C2F" w:rsidRDefault="00203C2F" w:rsidP="00935514">
      <w:pPr>
        <w:pStyle w:val="Listenabsatz"/>
        <w:spacing w:line="480" w:lineRule="auto"/>
        <w:ind w:left="567" w:right="3490"/>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w:t>
      </w:r>
    </w:p>
    <w:p w14:paraId="1C2DE26F" w14:textId="77777777" w:rsidR="00203C2F" w:rsidRPr="00203C2F" w:rsidRDefault="00203C2F" w:rsidP="007A4119">
      <w:pPr>
        <w:spacing w:line="276" w:lineRule="auto"/>
        <w:ind w:left="284"/>
        <w:contextualSpacing/>
        <w:rPr>
          <w:rFonts w:ascii="Arial" w:eastAsia="Calibri" w:hAnsi="Arial" w:cs="Arial"/>
          <w:lang w:eastAsia="en-US"/>
        </w:rPr>
      </w:pPr>
    </w:p>
    <w:p w14:paraId="27548109" w14:textId="77777777" w:rsidR="00203C2F" w:rsidRPr="00203C2F" w:rsidRDefault="00203C2F" w:rsidP="00B75197">
      <w:pPr>
        <w:numPr>
          <w:ilvl w:val="0"/>
          <w:numId w:val="82"/>
        </w:numPr>
        <w:spacing w:line="276" w:lineRule="auto"/>
        <w:ind w:left="567" w:hanging="283"/>
        <w:contextualSpacing/>
        <w:jc w:val="both"/>
        <w:rPr>
          <w:rFonts w:ascii="Arial" w:eastAsia="Calibri" w:hAnsi="Arial" w:cs="Arial"/>
          <w:lang w:eastAsia="en-US"/>
        </w:rPr>
      </w:pPr>
      <w:r w:rsidRPr="00203C2F">
        <w:rPr>
          <w:rFonts w:ascii="Arial" w:eastAsia="Calibri" w:hAnsi="Arial" w:cs="Arial"/>
          <w:lang w:eastAsia="en-US"/>
        </w:rPr>
        <w:t xml:space="preserve">Findest du es gut, wie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diese Konflikte gelöst hat? Begründe deine Antwort.</w:t>
      </w:r>
    </w:p>
    <w:p w14:paraId="6FE6FF66" w14:textId="77777777" w:rsidR="00203C2F" w:rsidRPr="00203C2F" w:rsidRDefault="00203C2F" w:rsidP="00203C2F">
      <w:pPr>
        <w:spacing w:line="276" w:lineRule="auto"/>
        <w:ind w:left="567"/>
        <w:contextualSpacing/>
        <w:rPr>
          <w:rFonts w:ascii="Arial" w:eastAsia="Calibri" w:hAnsi="Arial" w:cs="Arial"/>
          <w:lang w:eastAsia="en-US"/>
        </w:rPr>
      </w:pPr>
    </w:p>
    <w:p w14:paraId="0BE0D0B0" w14:textId="7A889B09" w:rsidR="00203C2F" w:rsidRPr="00203C2F" w:rsidRDefault="00203C2F" w:rsidP="00203C2F">
      <w:pPr>
        <w:spacing w:line="480" w:lineRule="auto"/>
        <w:ind w:left="567"/>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B2A151" w14:textId="77777777" w:rsidR="00203C2F" w:rsidRPr="00203C2F" w:rsidRDefault="00203C2F" w:rsidP="007A4119">
      <w:pPr>
        <w:spacing w:line="276" w:lineRule="auto"/>
        <w:ind w:left="567"/>
        <w:contextualSpacing/>
        <w:rPr>
          <w:rFonts w:ascii="Arial" w:eastAsia="Calibri" w:hAnsi="Arial" w:cs="Arial"/>
          <w:lang w:eastAsia="en-US"/>
        </w:rPr>
      </w:pPr>
    </w:p>
    <w:p w14:paraId="41E36ECD" w14:textId="51738A8F" w:rsidR="00203C2F" w:rsidRPr="00203C2F" w:rsidRDefault="00203C2F" w:rsidP="00B75197">
      <w:pPr>
        <w:numPr>
          <w:ilvl w:val="0"/>
          <w:numId w:val="82"/>
        </w:numPr>
        <w:spacing w:line="276" w:lineRule="auto"/>
        <w:ind w:left="567" w:hanging="283"/>
        <w:contextualSpacing/>
        <w:jc w:val="both"/>
        <w:rPr>
          <w:rFonts w:ascii="Arial" w:eastAsia="Calibri" w:hAnsi="Arial" w:cs="Arial"/>
          <w:lang w:eastAsia="en-US"/>
        </w:rPr>
      </w:pPr>
      <w:r w:rsidRPr="00203C2F">
        <w:rPr>
          <w:rFonts w:ascii="Arial" w:eastAsia="Calibri" w:hAnsi="Arial" w:cs="Arial"/>
          <w:lang w:eastAsia="en-US"/>
        </w:rPr>
        <w:t xml:space="preserve">Tausche dich mit einem/einer </w:t>
      </w:r>
      <w:proofErr w:type="spellStart"/>
      <w:r w:rsidRPr="00203C2F">
        <w:rPr>
          <w:rFonts w:ascii="Arial" w:eastAsia="Calibri" w:hAnsi="Arial" w:cs="Arial"/>
          <w:lang w:eastAsia="en-US"/>
        </w:rPr>
        <w:t>Partner:in</w:t>
      </w:r>
      <w:proofErr w:type="spellEnd"/>
      <w:r w:rsidRPr="00203C2F">
        <w:rPr>
          <w:rFonts w:ascii="Arial" w:eastAsia="Calibri" w:hAnsi="Arial" w:cs="Arial"/>
          <w:lang w:eastAsia="en-US"/>
        </w:rPr>
        <w:t xml:space="preserve"> über </w:t>
      </w:r>
      <w:r w:rsidR="007A4119">
        <w:rPr>
          <w:rFonts w:ascii="Arial" w:eastAsia="Calibri" w:hAnsi="Arial" w:cs="Arial"/>
          <w:lang w:eastAsia="en-US"/>
        </w:rPr>
        <w:t xml:space="preserve">eure Ergebnisse aus Teilaufgabe </w:t>
      </w:r>
      <w:r w:rsidRPr="00203C2F">
        <w:rPr>
          <w:rFonts w:ascii="Arial" w:eastAsia="Calibri" w:hAnsi="Arial" w:cs="Arial"/>
          <w:lang w:eastAsia="en-US"/>
        </w:rPr>
        <w:t>c) aus. Wie hättet ihr diese Konflikte gelöst? Notiere eure Antworten.</w:t>
      </w:r>
    </w:p>
    <w:p w14:paraId="4D1E8829" w14:textId="77777777" w:rsidR="00203C2F" w:rsidRPr="00203C2F" w:rsidRDefault="00203C2F" w:rsidP="00203C2F">
      <w:pPr>
        <w:spacing w:line="276" w:lineRule="auto"/>
        <w:ind w:left="567"/>
        <w:contextualSpacing/>
        <w:rPr>
          <w:rFonts w:ascii="Arial" w:eastAsia="Calibri" w:hAnsi="Arial" w:cs="Arial"/>
          <w:lang w:eastAsia="en-US"/>
        </w:rPr>
      </w:pPr>
    </w:p>
    <w:p w14:paraId="5493CFE7" w14:textId="430B74D9" w:rsidR="00203C2F" w:rsidRPr="00203C2F" w:rsidRDefault="00203C2F" w:rsidP="00CE4AE1">
      <w:pPr>
        <w:spacing w:line="480" w:lineRule="auto"/>
        <w:ind w:left="567"/>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03C2F">
        <w:rPr>
          <w:rFonts w:ascii="Arial" w:eastAsia="Calibri" w:hAnsi="Arial" w:cs="Arial"/>
          <w:lang w:eastAsia="en-US"/>
        </w:rPr>
        <w:br w:type="page"/>
      </w:r>
    </w:p>
    <w:p w14:paraId="40EA7813" w14:textId="42B9C7F4" w:rsidR="00211360" w:rsidRPr="00203C2F" w:rsidRDefault="00211360" w:rsidP="00211360">
      <w:pPr>
        <w:pStyle w:val="berschrift1"/>
      </w:pPr>
      <w:r>
        <w:lastRenderedPageBreak/>
        <w:t xml:space="preserve">17 </w:t>
      </w:r>
      <w:r w:rsidRPr="00203C2F">
        <w:t xml:space="preserve">Freundschaft </w:t>
      </w:r>
      <w:r w:rsidR="007A4119">
        <w:t>&amp;</w:t>
      </w:r>
      <w:r w:rsidRPr="00203C2F">
        <w:t xml:space="preserve"> Konflikte</w:t>
      </w:r>
      <w:r>
        <w:t xml:space="preserve"> – Tierische Begleiter</w:t>
      </w:r>
    </w:p>
    <w:p w14:paraId="1DF5D7C0" w14:textId="77777777" w:rsidR="00203C2F" w:rsidRPr="00203C2F" w:rsidRDefault="00203C2F" w:rsidP="00203C2F">
      <w:pPr>
        <w:spacing w:line="276" w:lineRule="auto"/>
        <w:rPr>
          <w:rFonts w:ascii="Arial" w:eastAsia="Calibri" w:hAnsi="Arial" w:cs="Arial"/>
          <w:b/>
          <w:lang w:eastAsia="en-US"/>
        </w:rPr>
      </w:pPr>
    </w:p>
    <w:p w14:paraId="14583325" w14:textId="6C38B088" w:rsidR="00203C2F" w:rsidRPr="00203C2F" w:rsidRDefault="008048FB" w:rsidP="00203C2F">
      <w:pPr>
        <w:spacing w:line="276" w:lineRule="auto"/>
        <w:ind w:right="1134"/>
        <w:contextualSpacing/>
        <w:jc w:val="both"/>
        <w:rPr>
          <w:rFonts w:ascii="Arial" w:eastAsia="Calibri" w:hAnsi="Arial" w:cs="Arial"/>
          <w:lang w:eastAsia="en-US"/>
        </w:rPr>
      </w:pPr>
      <w:r w:rsidRPr="00A71750">
        <w:rPr>
          <w:noProof/>
        </w:rPr>
        <w:drawing>
          <wp:anchor distT="0" distB="0" distL="114300" distR="114300" simplePos="0" relativeHeight="252654080" behindDoc="0" locked="0" layoutInCell="1" allowOverlap="1" wp14:anchorId="246F6219" wp14:editId="3E182D03">
            <wp:simplePos x="0" y="0"/>
            <wp:positionH relativeFrom="column">
              <wp:posOffset>5241696</wp:posOffset>
            </wp:positionH>
            <wp:positionV relativeFrom="paragraph">
              <wp:posOffset>116356</wp:posOffset>
            </wp:positionV>
            <wp:extent cx="652145" cy="444535"/>
            <wp:effectExtent l="0" t="38100" r="0" b="31750"/>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78074" b="25270"/>
                    <a:stretch/>
                  </pic:blipFill>
                  <pic:spPr bwMode="auto">
                    <a:xfrm rot="898187">
                      <a:off x="0" y="0"/>
                      <a:ext cx="652312" cy="44464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3C2F" w:rsidRPr="00203C2F">
        <w:rPr>
          <w:rFonts w:ascii="Arial" w:eastAsia="Calibri" w:hAnsi="Arial" w:cs="Arial"/>
          <w:lang w:eastAsia="en-US"/>
        </w:rPr>
        <w:t>In Märchen kommen häufig Tiere vor. Viele Tiere helfen der Heldin oder dem Helden und s</w:t>
      </w:r>
      <w:r w:rsidR="00F7476B">
        <w:rPr>
          <w:rFonts w:ascii="Arial" w:eastAsia="Calibri" w:hAnsi="Arial" w:cs="Arial"/>
          <w:lang w:eastAsia="en-US"/>
        </w:rPr>
        <w:t xml:space="preserve">ie werden manchmal sogar </w:t>
      </w:r>
      <w:proofErr w:type="spellStart"/>
      <w:r w:rsidR="00F7476B">
        <w:rPr>
          <w:rFonts w:ascii="Arial" w:eastAsia="Calibri" w:hAnsi="Arial" w:cs="Arial"/>
          <w:lang w:eastAsia="en-US"/>
        </w:rPr>
        <w:t>Freund:innen</w:t>
      </w:r>
      <w:proofErr w:type="spellEnd"/>
      <w:r w:rsidR="00203C2F" w:rsidRPr="00203C2F">
        <w:rPr>
          <w:rFonts w:ascii="Arial" w:eastAsia="Calibri" w:hAnsi="Arial" w:cs="Arial"/>
          <w:lang w:eastAsia="en-US"/>
        </w:rPr>
        <w:t xml:space="preserve">. Manche Tiere sind aber auch böse und wollen der Heldin oder dem Helden schaden. </w:t>
      </w:r>
      <w:r>
        <w:rPr>
          <w:rFonts w:ascii="Arial" w:eastAsia="Calibri" w:hAnsi="Arial" w:cs="Arial"/>
          <w:lang w:eastAsia="en-US"/>
        </w:rPr>
        <w:br/>
      </w:r>
      <w:r w:rsidR="00203C2F" w:rsidRPr="00203C2F">
        <w:rPr>
          <w:rFonts w:ascii="Arial" w:eastAsia="Calibri" w:hAnsi="Arial" w:cs="Arial"/>
          <w:lang w:eastAsia="en-US"/>
        </w:rPr>
        <w:t xml:space="preserve">Auch </w:t>
      </w:r>
      <w:proofErr w:type="spellStart"/>
      <w:r w:rsidR="00203C2F" w:rsidRPr="00203C2F">
        <w:rPr>
          <w:rFonts w:ascii="Arial" w:eastAsia="Calibri" w:hAnsi="Arial" w:cs="Arial"/>
          <w:lang w:eastAsia="en-US"/>
        </w:rPr>
        <w:t>Lippel</w:t>
      </w:r>
      <w:proofErr w:type="spellEnd"/>
      <w:r w:rsidR="00203C2F" w:rsidRPr="00203C2F">
        <w:rPr>
          <w:rFonts w:ascii="Arial" w:eastAsia="Calibri" w:hAnsi="Arial" w:cs="Arial"/>
          <w:lang w:eastAsia="en-US"/>
        </w:rPr>
        <w:t xml:space="preserve">, Hamide und Arslan haben tierische </w:t>
      </w:r>
      <w:proofErr w:type="spellStart"/>
      <w:r w:rsidR="00203C2F" w:rsidRPr="00203C2F">
        <w:rPr>
          <w:rFonts w:ascii="Arial" w:eastAsia="Calibri" w:hAnsi="Arial" w:cs="Arial"/>
          <w:lang w:eastAsia="en-US"/>
        </w:rPr>
        <w:t>Helfer</w:t>
      </w:r>
      <w:r w:rsidR="00F7476B">
        <w:rPr>
          <w:rFonts w:ascii="Arial" w:eastAsia="Calibri" w:hAnsi="Arial" w:cs="Arial"/>
          <w:lang w:eastAsia="en-US"/>
        </w:rPr>
        <w:t>:innen</w:t>
      </w:r>
      <w:proofErr w:type="spellEnd"/>
      <w:r w:rsidR="00203C2F" w:rsidRPr="00203C2F">
        <w:rPr>
          <w:rFonts w:ascii="Arial" w:eastAsia="Calibri" w:hAnsi="Arial" w:cs="Arial"/>
          <w:lang w:eastAsia="en-US"/>
        </w:rPr>
        <w:t xml:space="preserve">. Einer der </w:t>
      </w:r>
      <w:r w:rsidR="007A4119">
        <w:rPr>
          <w:rFonts w:ascii="Arial" w:eastAsia="Calibri" w:hAnsi="Arial" w:cs="Arial"/>
          <w:lang w:eastAsia="en-US"/>
        </w:rPr>
        <w:br/>
      </w:r>
      <w:r w:rsidR="00203C2F" w:rsidRPr="00203C2F">
        <w:rPr>
          <w:rFonts w:ascii="Arial" w:eastAsia="Calibri" w:hAnsi="Arial" w:cs="Arial"/>
          <w:lang w:eastAsia="en-US"/>
        </w:rPr>
        <w:t>Helfer wird sogar ein richtiger Freund.</w:t>
      </w:r>
    </w:p>
    <w:p w14:paraId="16AECADE" w14:textId="77777777" w:rsidR="00203C2F" w:rsidRPr="00203C2F" w:rsidRDefault="00203C2F" w:rsidP="00203C2F">
      <w:pPr>
        <w:spacing w:line="276" w:lineRule="auto"/>
        <w:ind w:left="720"/>
        <w:contextualSpacing/>
        <w:rPr>
          <w:rFonts w:ascii="Arial" w:eastAsia="Calibri" w:hAnsi="Arial" w:cs="Arial"/>
          <w:lang w:eastAsia="en-US"/>
        </w:rPr>
      </w:pPr>
    </w:p>
    <w:p w14:paraId="45BF74E5" w14:textId="77777777" w:rsidR="00203C2F" w:rsidRPr="00203C2F" w:rsidRDefault="00203C2F" w:rsidP="00203C2F">
      <w:pPr>
        <w:spacing w:line="276" w:lineRule="auto"/>
        <w:rPr>
          <w:rFonts w:ascii="Arial" w:eastAsia="Calibri" w:hAnsi="Arial" w:cs="Arial"/>
          <w:lang w:eastAsia="en-US"/>
        </w:rPr>
      </w:pPr>
    </w:p>
    <w:p w14:paraId="5CF43C99" w14:textId="21B24A59" w:rsidR="00203C2F" w:rsidRDefault="00203C2F" w:rsidP="00B75197">
      <w:pPr>
        <w:numPr>
          <w:ilvl w:val="0"/>
          <w:numId w:val="79"/>
        </w:numPr>
        <w:spacing w:line="276" w:lineRule="auto"/>
        <w:ind w:left="284" w:hanging="284"/>
        <w:contextualSpacing/>
        <w:jc w:val="both"/>
        <w:rPr>
          <w:rFonts w:ascii="Arial" w:eastAsia="Calibri" w:hAnsi="Arial" w:cs="Arial"/>
          <w:lang w:eastAsia="en-US"/>
        </w:rPr>
      </w:pPr>
      <w:r w:rsidRPr="00203C2F">
        <w:rPr>
          <w:rFonts w:ascii="Arial" w:eastAsia="Calibri" w:hAnsi="Arial" w:cs="Arial"/>
          <w:lang w:eastAsia="en-US"/>
        </w:rPr>
        <w:t>Beschreibe, welche Aufgaben die Tiere in „</w:t>
      </w:r>
      <w:proofErr w:type="spellStart"/>
      <w:r w:rsidRPr="00203C2F">
        <w:rPr>
          <w:rFonts w:ascii="Arial" w:eastAsia="Calibri" w:hAnsi="Arial" w:cs="Arial"/>
          <w:lang w:eastAsia="en-US"/>
        </w:rPr>
        <w:t>Lippels</w:t>
      </w:r>
      <w:proofErr w:type="spellEnd"/>
      <w:r w:rsidRPr="00203C2F">
        <w:rPr>
          <w:rFonts w:ascii="Arial" w:eastAsia="Calibri" w:hAnsi="Arial" w:cs="Arial"/>
          <w:lang w:eastAsia="en-US"/>
        </w:rPr>
        <w:t xml:space="preserve"> Traum“ haben. Schaue dir dafür die Film</w:t>
      </w:r>
      <w:r w:rsidR="00B235DB">
        <w:rPr>
          <w:rFonts w:ascii="Arial" w:eastAsia="Calibri" w:hAnsi="Arial" w:cs="Arial"/>
          <w:lang w:eastAsia="en-US"/>
        </w:rPr>
        <w:t>ausschnitte</w:t>
      </w:r>
      <w:r w:rsidRPr="00203C2F">
        <w:rPr>
          <w:rFonts w:ascii="Arial" w:eastAsia="Calibri" w:hAnsi="Arial" w:cs="Arial"/>
          <w:lang w:eastAsia="en-US"/>
        </w:rPr>
        <w:t xml:space="preserve"> in Ruhe an und fülle die Tabelle in Stichpunkten aus.</w:t>
      </w:r>
    </w:p>
    <w:p w14:paraId="7A26C506" w14:textId="77777777" w:rsidR="00203C2F" w:rsidRPr="00203C2F" w:rsidRDefault="00203C2F" w:rsidP="00203C2F">
      <w:pPr>
        <w:spacing w:line="276" w:lineRule="auto"/>
        <w:ind w:left="284"/>
        <w:contextualSpacing/>
        <w:rPr>
          <w:rFonts w:ascii="Arial" w:eastAsia="Calibri" w:hAnsi="Arial" w:cs="Arial"/>
          <w:lang w:eastAsia="en-US"/>
        </w:rPr>
      </w:pPr>
    </w:p>
    <w:tbl>
      <w:tblPr>
        <w:tblStyle w:val="Tabellenraster4"/>
        <w:tblW w:w="8930" w:type="dxa"/>
        <w:tblInd w:w="279" w:type="dxa"/>
        <w:tblLayout w:type="fixed"/>
        <w:tblLook w:val="04A0" w:firstRow="1" w:lastRow="0" w:firstColumn="1" w:lastColumn="0" w:noHBand="0" w:noVBand="1"/>
      </w:tblPr>
      <w:tblGrid>
        <w:gridCol w:w="2835"/>
        <w:gridCol w:w="4111"/>
        <w:gridCol w:w="1984"/>
      </w:tblGrid>
      <w:tr w:rsidR="001D3391" w:rsidRPr="00203C2F" w14:paraId="691C9A07" w14:textId="77777777" w:rsidTr="008D1672">
        <w:trPr>
          <w:trHeight w:val="567"/>
        </w:trPr>
        <w:tc>
          <w:tcPr>
            <w:tcW w:w="2835" w:type="dxa"/>
            <w:shd w:val="clear" w:color="auto" w:fill="D9D9D9" w:themeFill="background1" w:themeFillShade="D9"/>
            <w:vAlign w:val="center"/>
          </w:tcPr>
          <w:p w14:paraId="20C59765" w14:textId="77777777" w:rsidR="001D3391" w:rsidRPr="00203C2F" w:rsidRDefault="001D3391" w:rsidP="004212A7">
            <w:pPr>
              <w:contextualSpacing/>
              <w:jc w:val="center"/>
              <w:rPr>
                <w:rFonts w:ascii="Arial" w:eastAsia="Calibri" w:hAnsi="Arial" w:cs="Arial"/>
                <w:b/>
                <w:lang w:eastAsia="en-US"/>
              </w:rPr>
            </w:pPr>
            <w:r w:rsidRPr="00203C2F">
              <w:rPr>
                <w:rFonts w:ascii="Arial" w:eastAsia="Calibri" w:hAnsi="Arial" w:cs="Arial"/>
                <w:b/>
                <w:lang w:eastAsia="en-US"/>
              </w:rPr>
              <w:t>Filmstill</w:t>
            </w:r>
          </w:p>
        </w:tc>
        <w:tc>
          <w:tcPr>
            <w:tcW w:w="4111" w:type="dxa"/>
            <w:shd w:val="clear" w:color="auto" w:fill="D9D9D9" w:themeFill="background1" w:themeFillShade="D9"/>
            <w:vAlign w:val="center"/>
          </w:tcPr>
          <w:p w14:paraId="16061776" w14:textId="77777777" w:rsidR="001D3391" w:rsidRPr="00203C2F" w:rsidRDefault="001D3391" w:rsidP="004212A7">
            <w:pPr>
              <w:contextualSpacing/>
              <w:jc w:val="center"/>
              <w:rPr>
                <w:rFonts w:ascii="Arial" w:eastAsia="Calibri" w:hAnsi="Arial" w:cs="Arial"/>
                <w:b/>
                <w:lang w:eastAsia="en-US"/>
              </w:rPr>
            </w:pPr>
            <w:r w:rsidRPr="00203C2F">
              <w:rPr>
                <w:rFonts w:ascii="Arial" w:eastAsia="Calibri" w:hAnsi="Arial" w:cs="Arial"/>
                <w:b/>
                <w:lang w:eastAsia="en-US"/>
              </w:rPr>
              <w:t>Was bezweckt das Tier?</w:t>
            </w:r>
          </w:p>
        </w:tc>
        <w:tc>
          <w:tcPr>
            <w:tcW w:w="1984" w:type="dxa"/>
            <w:shd w:val="clear" w:color="auto" w:fill="D9D9D9" w:themeFill="background1" w:themeFillShade="D9"/>
            <w:vAlign w:val="center"/>
          </w:tcPr>
          <w:p w14:paraId="02BEB46E" w14:textId="77777777" w:rsidR="001D3391" w:rsidRPr="00203C2F" w:rsidRDefault="001D3391" w:rsidP="004212A7">
            <w:pPr>
              <w:contextualSpacing/>
              <w:jc w:val="center"/>
              <w:rPr>
                <w:rFonts w:ascii="Arial" w:eastAsia="Calibri" w:hAnsi="Arial" w:cs="Arial"/>
                <w:b/>
                <w:lang w:eastAsia="en-US"/>
              </w:rPr>
            </w:pPr>
            <w:r w:rsidRPr="00203C2F">
              <w:rPr>
                <w:rFonts w:ascii="Arial" w:eastAsia="Calibri" w:hAnsi="Arial" w:cs="Arial"/>
                <w:b/>
                <w:lang w:eastAsia="en-US"/>
              </w:rPr>
              <w:t>Rolle</w:t>
            </w:r>
          </w:p>
        </w:tc>
      </w:tr>
      <w:tr w:rsidR="001D3391" w:rsidRPr="00203C2F" w14:paraId="29C77B98" w14:textId="77777777" w:rsidTr="00F7476B">
        <w:tc>
          <w:tcPr>
            <w:tcW w:w="2835" w:type="dxa"/>
          </w:tcPr>
          <w:p w14:paraId="1A312AB6" w14:textId="77777777" w:rsidR="00F7476B" w:rsidRPr="00F7476B" w:rsidRDefault="00F7476B" w:rsidP="00F7476B">
            <w:pPr>
              <w:spacing w:line="276" w:lineRule="auto"/>
              <w:contextualSpacing/>
              <w:jc w:val="center"/>
              <w:rPr>
                <w:rFonts w:ascii="Arial" w:eastAsia="Calibri" w:hAnsi="Arial" w:cs="Arial"/>
                <w:sz w:val="6"/>
                <w:lang w:eastAsia="en-US"/>
              </w:rPr>
            </w:pPr>
          </w:p>
          <w:p w14:paraId="094DF5FC" w14:textId="19D4F7BF" w:rsidR="001D3391" w:rsidRPr="00203C2F" w:rsidRDefault="001D3391" w:rsidP="00F7476B">
            <w:pPr>
              <w:spacing w:line="276" w:lineRule="auto"/>
              <w:contextualSpacing/>
              <w:jc w:val="center"/>
              <w:rPr>
                <w:rFonts w:ascii="Arial" w:eastAsia="Calibri" w:hAnsi="Arial" w:cs="Arial"/>
                <w:lang w:eastAsia="en-US"/>
              </w:rPr>
            </w:pPr>
            <w:r w:rsidRPr="00203C2F">
              <w:rPr>
                <w:rFonts w:ascii="Arial" w:eastAsia="Calibri" w:hAnsi="Arial" w:cs="Arial"/>
                <w:noProof/>
              </w:rPr>
              <w:drawing>
                <wp:inline distT="0" distB="0" distL="0" distR="0" wp14:anchorId="71E773ED" wp14:editId="4083B224">
                  <wp:extent cx="1656000" cy="1242000"/>
                  <wp:effectExtent l="0" t="0" r="1905" b="0"/>
                  <wp:docPr id="721" name="Grafi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cstate="print">
                            <a:extLst>
                              <a:ext uri="{28A0092B-C50C-407E-A947-70E740481C1C}">
                                <a14:useLocalDpi xmlns:a14="http://schemas.microsoft.com/office/drawing/2010/main" val="0"/>
                              </a:ext>
                            </a:extLst>
                          </a:blip>
                          <a:srcRect l="13770" r="29354"/>
                          <a:stretch/>
                        </pic:blipFill>
                        <pic:spPr bwMode="auto">
                          <a:xfrm>
                            <a:off x="0" y="0"/>
                            <a:ext cx="1656000" cy="1242000"/>
                          </a:xfrm>
                          <a:prstGeom prst="rect">
                            <a:avLst/>
                          </a:prstGeom>
                          <a:ln>
                            <a:noFill/>
                          </a:ln>
                          <a:extLst>
                            <a:ext uri="{53640926-AAD7-44D8-BBD7-CCE9431645EC}">
                              <a14:shadowObscured xmlns:a14="http://schemas.microsoft.com/office/drawing/2010/main"/>
                            </a:ext>
                          </a:extLst>
                        </pic:spPr>
                      </pic:pic>
                    </a:graphicData>
                  </a:graphic>
                </wp:inline>
              </w:drawing>
            </w:r>
          </w:p>
          <w:p w14:paraId="3652FBEB" w14:textId="1D378D47" w:rsidR="00F7476B" w:rsidRDefault="00F7476B" w:rsidP="00F7476B">
            <w:pPr>
              <w:spacing w:line="276" w:lineRule="auto"/>
              <w:contextualSpacing/>
              <w:jc w:val="center"/>
              <w:rPr>
                <w:rFonts w:ascii="Arial" w:eastAsia="Calibri" w:hAnsi="Arial" w:cs="Arial"/>
                <w:noProof/>
              </w:rPr>
            </w:pPr>
            <w:r>
              <w:rPr>
                <w:rFonts w:ascii="Arial" w:eastAsia="Calibri" w:hAnsi="Arial" w:cs="Arial"/>
                <w:noProof/>
              </w:rPr>
              <w:t>Film</w:t>
            </w:r>
            <w:r w:rsidR="00B235DB">
              <w:rPr>
                <w:rFonts w:ascii="Arial" w:eastAsia="Calibri" w:hAnsi="Arial" w:cs="Arial"/>
                <w:noProof/>
              </w:rPr>
              <w:t>ausschnitt 1</w:t>
            </w:r>
            <w:r>
              <w:rPr>
                <w:rFonts w:ascii="Arial" w:eastAsia="Calibri" w:hAnsi="Arial" w:cs="Arial"/>
                <w:noProof/>
              </w:rPr>
              <w:t xml:space="preserve"> </w:t>
            </w:r>
          </w:p>
          <w:p w14:paraId="0EE27D32" w14:textId="502B94CB" w:rsidR="001D3391" w:rsidRPr="00203C2F" w:rsidRDefault="00B235DB" w:rsidP="00F439E0">
            <w:pPr>
              <w:spacing w:after="120" w:line="276" w:lineRule="auto"/>
              <w:jc w:val="center"/>
              <w:rPr>
                <w:rFonts w:ascii="Arial" w:eastAsia="Calibri" w:hAnsi="Arial" w:cs="Arial"/>
                <w:lang w:eastAsia="en-US"/>
              </w:rPr>
            </w:pPr>
            <w:r>
              <w:rPr>
                <w:rFonts w:ascii="Arial" w:eastAsia="Calibri" w:hAnsi="Arial" w:cs="Arial"/>
                <w:noProof/>
              </w:rPr>
              <w:t>(</w:t>
            </w:r>
            <w:r w:rsidR="003B41CD">
              <w:rPr>
                <w:rFonts w:ascii="Arial" w:eastAsia="Calibri" w:hAnsi="Arial" w:cs="Arial"/>
                <w:noProof/>
              </w:rPr>
              <w:t>Timecode</w:t>
            </w:r>
            <w:r w:rsidR="00F439E0">
              <w:rPr>
                <w:rFonts w:ascii="Arial" w:eastAsia="Calibri" w:hAnsi="Arial" w:cs="Arial"/>
                <w:noProof/>
              </w:rPr>
              <w:t>:</w:t>
            </w:r>
            <w:r w:rsidR="00066559">
              <w:rPr>
                <w:rFonts w:ascii="Arial" w:eastAsia="Calibri" w:hAnsi="Arial" w:cs="Arial"/>
                <w:noProof/>
              </w:rPr>
              <w:t xml:space="preserve"> </w:t>
            </w:r>
            <w:r>
              <w:rPr>
                <w:rFonts w:ascii="Arial" w:eastAsia="Calibri" w:hAnsi="Arial" w:cs="Arial"/>
                <w:noProof/>
              </w:rPr>
              <w:br/>
            </w:r>
            <w:r w:rsidR="00066559">
              <w:rPr>
                <w:rFonts w:ascii="Arial" w:eastAsia="Calibri" w:hAnsi="Arial" w:cs="Arial"/>
                <w:noProof/>
              </w:rPr>
              <w:t>01:15:48</w:t>
            </w:r>
            <w:r w:rsidR="00066559">
              <w:t xml:space="preserve"> – </w:t>
            </w:r>
            <w:r w:rsidR="001D3391" w:rsidRPr="00203C2F">
              <w:rPr>
                <w:rFonts w:ascii="Arial" w:eastAsia="Calibri" w:hAnsi="Arial" w:cs="Arial"/>
                <w:noProof/>
              </w:rPr>
              <w:t>01:17:30</w:t>
            </w:r>
            <w:r>
              <w:rPr>
                <w:rFonts w:ascii="Arial" w:eastAsia="Calibri" w:hAnsi="Arial" w:cs="Arial"/>
                <w:noProof/>
              </w:rPr>
              <w:t>)</w:t>
            </w:r>
          </w:p>
        </w:tc>
        <w:tc>
          <w:tcPr>
            <w:tcW w:w="4111" w:type="dxa"/>
          </w:tcPr>
          <w:p w14:paraId="0BB4AA71" w14:textId="77777777" w:rsidR="001D3391" w:rsidRPr="00F7476B" w:rsidRDefault="008631B2" w:rsidP="004212A7">
            <w:pPr>
              <w:spacing w:before="120"/>
              <w:rPr>
                <w:rFonts w:ascii="MV Boli" w:eastAsia="Calibri" w:hAnsi="MV Boli" w:cs="MV Boli"/>
                <w:lang w:eastAsia="en-US"/>
              </w:rPr>
            </w:pPr>
            <w:r w:rsidRPr="00F7476B">
              <w:rPr>
                <w:rFonts w:ascii="MV Boli" w:eastAsia="Calibri" w:hAnsi="MV Boli" w:cs="MV Boli"/>
                <w:lang w:eastAsia="en-US"/>
              </w:rPr>
              <w:t>Tier:</w:t>
            </w:r>
          </w:p>
          <w:p w14:paraId="449411F9" w14:textId="77777777" w:rsidR="008631B2" w:rsidRPr="00F7476B" w:rsidRDefault="008631B2" w:rsidP="00F7476B">
            <w:pPr>
              <w:contextualSpacing/>
              <w:rPr>
                <w:rFonts w:ascii="MV Boli" w:eastAsia="Calibri" w:hAnsi="MV Boli" w:cs="MV Boli"/>
                <w:lang w:eastAsia="en-US"/>
              </w:rPr>
            </w:pPr>
          </w:p>
          <w:p w14:paraId="26E1E1B6" w14:textId="0363B448" w:rsidR="008631B2" w:rsidRPr="00203C2F" w:rsidRDefault="008631B2" w:rsidP="00F7476B">
            <w:pPr>
              <w:contextualSpacing/>
              <w:rPr>
                <w:rFonts w:ascii="Arial" w:eastAsia="Calibri" w:hAnsi="Arial" w:cs="Arial"/>
                <w:lang w:eastAsia="en-US"/>
              </w:rPr>
            </w:pPr>
            <w:r w:rsidRPr="00F7476B">
              <w:rPr>
                <w:rFonts w:ascii="MV Boli" w:eastAsia="Calibri" w:hAnsi="MV Boli" w:cs="MV Boli"/>
                <w:lang w:eastAsia="en-US"/>
              </w:rPr>
              <w:t>Rolle im Film:</w:t>
            </w:r>
          </w:p>
        </w:tc>
        <w:tc>
          <w:tcPr>
            <w:tcW w:w="1984" w:type="dxa"/>
          </w:tcPr>
          <w:p w14:paraId="7532302A" w14:textId="77777777" w:rsidR="00F7476B" w:rsidRPr="00F7476B" w:rsidRDefault="00F7476B" w:rsidP="00203C2F">
            <w:pPr>
              <w:spacing w:line="276" w:lineRule="auto"/>
              <w:contextualSpacing/>
              <w:rPr>
                <w:rFonts w:ascii="Arial" w:hAnsi="Arial" w:cs="Arial"/>
                <w:b/>
                <w:bCs/>
                <w:color w:val="1177B5"/>
                <w:sz w:val="6"/>
                <w:szCs w:val="6"/>
              </w:rPr>
            </w:pPr>
          </w:p>
          <w:p w14:paraId="4FE49086" w14:textId="36945FF6" w:rsidR="001D3391" w:rsidRPr="00203C2F" w:rsidRDefault="001D3391" w:rsidP="004212A7">
            <w:pPr>
              <w:spacing w:before="12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0E895740" w14:textId="77777777" w:rsidR="001D3391" w:rsidRPr="00203C2F" w:rsidRDefault="001D3391" w:rsidP="00203C2F">
            <w:pPr>
              <w:spacing w:line="276" w:lineRule="auto"/>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712B6B7D" w14:textId="45E4DB50" w:rsidR="001D3391" w:rsidRPr="00203C2F" w:rsidRDefault="001D3391" w:rsidP="00203C2F">
            <w:pPr>
              <w:spacing w:line="276" w:lineRule="auto"/>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1D3391" w:rsidRPr="00203C2F" w14:paraId="500AF30D" w14:textId="77777777" w:rsidTr="00F7476B">
        <w:tc>
          <w:tcPr>
            <w:tcW w:w="2835" w:type="dxa"/>
          </w:tcPr>
          <w:p w14:paraId="1E5CD84D" w14:textId="77777777" w:rsidR="00F7476B" w:rsidRPr="00F7476B" w:rsidRDefault="00F7476B" w:rsidP="00F7476B">
            <w:pPr>
              <w:spacing w:before="240" w:line="276" w:lineRule="auto"/>
              <w:contextualSpacing/>
              <w:jc w:val="center"/>
              <w:rPr>
                <w:rFonts w:ascii="Arial" w:eastAsia="Calibri" w:hAnsi="Arial" w:cs="Arial"/>
                <w:noProof/>
                <w:sz w:val="6"/>
                <w:szCs w:val="6"/>
              </w:rPr>
            </w:pPr>
          </w:p>
          <w:p w14:paraId="64DD4052" w14:textId="6B40572A" w:rsidR="001D3391" w:rsidRPr="00203C2F" w:rsidRDefault="001D3391" w:rsidP="00F7476B">
            <w:pPr>
              <w:spacing w:before="240" w:line="276" w:lineRule="auto"/>
              <w:contextualSpacing/>
              <w:jc w:val="center"/>
              <w:rPr>
                <w:rFonts w:ascii="Arial" w:eastAsia="Calibri" w:hAnsi="Arial" w:cs="Arial"/>
                <w:noProof/>
              </w:rPr>
            </w:pPr>
            <w:r w:rsidRPr="00203C2F">
              <w:rPr>
                <w:rFonts w:ascii="Arial" w:eastAsia="Calibri" w:hAnsi="Arial" w:cs="Arial"/>
                <w:noProof/>
              </w:rPr>
              <w:drawing>
                <wp:inline distT="0" distB="0" distL="0" distR="0" wp14:anchorId="485B7877" wp14:editId="1755F80E">
                  <wp:extent cx="1656000" cy="1242000"/>
                  <wp:effectExtent l="0" t="0" r="1905" b="0"/>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cstate="print">
                            <a:extLst>
                              <a:ext uri="{28A0092B-C50C-407E-A947-70E740481C1C}">
                                <a14:useLocalDpi xmlns:a14="http://schemas.microsoft.com/office/drawing/2010/main" val="0"/>
                              </a:ext>
                            </a:extLst>
                          </a:blip>
                          <a:srcRect l="21562" r="21562"/>
                          <a:stretch/>
                        </pic:blipFill>
                        <pic:spPr bwMode="auto">
                          <a:xfrm>
                            <a:off x="0" y="0"/>
                            <a:ext cx="1656000" cy="1242000"/>
                          </a:xfrm>
                          <a:prstGeom prst="rect">
                            <a:avLst/>
                          </a:prstGeom>
                          <a:ln>
                            <a:noFill/>
                          </a:ln>
                          <a:extLst>
                            <a:ext uri="{53640926-AAD7-44D8-BBD7-CCE9431645EC}">
                              <a14:shadowObscured xmlns:a14="http://schemas.microsoft.com/office/drawing/2010/main"/>
                            </a:ext>
                          </a:extLst>
                        </pic:spPr>
                      </pic:pic>
                    </a:graphicData>
                  </a:graphic>
                </wp:inline>
              </w:drawing>
            </w:r>
          </w:p>
          <w:p w14:paraId="02337B90" w14:textId="657C57A8" w:rsidR="00F7476B" w:rsidRDefault="00F7476B" w:rsidP="00F7476B">
            <w:pPr>
              <w:spacing w:line="276" w:lineRule="auto"/>
              <w:contextualSpacing/>
              <w:jc w:val="center"/>
              <w:rPr>
                <w:rFonts w:ascii="Arial" w:eastAsia="Calibri" w:hAnsi="Arial" w:cs="Arial"/>
                <w:noProof/>
              </w:rPr>
            </w:pPr>
            <w:r>
              <w:rPr>
                <w:rFonts w:ascii="Arial" w:eastAsia="Calibri" w:hAnsi="Arial" w:cs="Arial"/>
                <w:noProof/>
              </w:rPr>
              <w:t>Film</w:t>
            </w:r>
            <w:r w:rsidR="00B235DB">
              <w:rPr>
                <w:rFonts w:ascii="Arial" w:eastAsia="Calibri" w:hAnsi="Arial" w:cs="Arial"/>
                <w:noProof/>
              </w:rPr>
              <w:t>ausschnitt 2</w:t>
            </w:r>
          </w:p>
          <w:p w14:paraId="16F97C48" w14:textId="32F8058A" w:rsidR="001D3391" w:rsidRPr="00203C2F" w:rsidRDefault="00B235DB" w:rsidP="00F439E0">
            <w:pPr>
              <w:spacing w:after="120" w:line="276" w:lineRule="auto"/>
              <w:jc w:val="center"/>
              <w:rPr>
                <w:rFonts w:ascii="Arial" w:eastAsia="Calibri" w:hAnsi="Arial" w:cs="Arial"/>
                <w:lang w:eastAsia="en-US"/>
              </w:rPr>
            </w:pPr>
            <w:r>
              <w:rPr>
                <w:rFonts w:ascii="Arial" w:eastAsia="Calibri" w:hAnsi="Arial" w:cs="Arial"/>
                <w:noProof/>
              </w:rPr>
              <w:t>(</w:t>
            </w:r>
            <w:r w:rsidR="003B41CD">
              <w:rPr>
                <w:rFonts w:ascii="Arial" w:eastAsia="Calibri" w:hAnsi="Arial" w:cs="Arial"/>
                <w:noProof/>
              </w:rPr>
              <w:t>Timecode</w:t>
            </w:r>
            <w:r w:rsidR="00F439E0">
              <w:rPr>
                <w:rFonts w:ascii="Arial" w:eastAsia="Calibri" w:hAnsi="Arial" w:cs="Arial"/>
                <w:noProof/>
              </w:rPr>
              <w:t>:</w:t>
            </w:r>
            <w:r w:rsidR="009929BA">
              <w:rPr>
                <w:rFonts w:ascii="Arial" w:eastAsia="Calibri" w:hAnsi="Arial" w:cs="Arial"/>
                <w:noProof/>
              </w:rPr>
              <w:t xml:space="preserve"> </w:t>
            </w:r>
            <w:r>
              <w:rPr>
                <w:rFonts w:ascii="Arial" w:eastAsia="Calibri" w:hAnsi="Arial" w:cs="Arial"/>
                <w:noProof/>
              </w:rPr>
              <w:br/>
            </w:r>
            <w:r w:rsidR="009929BA">
              <w:rPr>
                <w:rFonts w:ascii="Arial" w:eastAsia="Calibri" w:hAnsi="Arial" w:cs="Arial"/>
                <w:noProof/>
              </w:rPr>
              <w:t>01:26:53</w:t>
            </w:r>
            <w:r w:rsidR="00066559">
              <w:t xml:space="preserve"> – </w:t>
            </w:r>
            <w:r w:rsidR="001D3391" w:rsidRPr="00203C2F">
              <w:rPr>
                <w:rFonts w:ascii="Arial" w:eastAsia="Calibri" w:hAnsi="Arial" w:cs="Arial"/>
                <w:noProof/>
              </w:rPr>
              <w:t>01:28:52</w:t>
            </w:r>
            <w:r>
              <w:rPr>
                <w:rFonts w:ascii="Arial" w:eastAsia="Calibri" w:hAnsi="Arial" w:cs="Arial"/>
                <w:noProof/>
              </w:rPr>
              <w:t>)</w:t>
            </w:r>
          </w:p>
        </w:tc>
        <w:tc>
          <w:tcPr>
            <w:tcW w:w="4111" w:type="dxa"/>
          </w:tcPr>
          <w:p w14:paraId="03AAD1AE" w14:textId="77777777" w:rsidR="008631B2" w:rsidRPr="00F7476B" w:rsidRDefault="008631B2" w:rsidP="004212A7">
            <w:pPr>
              <w:spacing w:before="120"/>
              <w:rPr>
                <w:rFonts w:ascii="MV Boli" w:eastAsia="Calibri" w:hAnsi="MV Boli" w:cs="MV Boli"/>
                <w:lang w:eastAsia="en-US"/>
              </w:rPr>
            </w:pPr>
            <w:r w:rsidRPr="00F7476B">
              <w:rPr>
                <w:rFonts w:ascii="MV Boli" w:eastAsia="Calibri" w:hAnsi="MV Boli" w:cs="MV Boli"/>
                <w:lang w:eastAsia="en-US"/>
              </w:rPr>
              <w:t>Tier:</w:t>
            </w:r>
          </w:p>
          <w:p w14:paraId="4B3ABF26" w14:textId="77777777" w:rsidR="008631B2" w:rsidRPr="00F7476B" w:rsidRDefault="008631B2" w:rsidP="00F7476B">
            <w:pPr>
              <w:contextualSpacing/>
              <w:rPr>
                <w:rFonts w:ascii="MV Boli" w:eastAsia="Calibri" w:hAnsi="MV Boli" w:cs="MV Boli"/>
                <w:lang w:eastAsia="en-US"/>
              </w:rPr>
            </w:pPr>
          </w:p>
          <w:p w14:paraId="05A8089C" w14:textId="27C404D3" w:rsidR="001D3391" w:rsidRPr="00203C2F" w:rsidRDefault="008631B2" w:rsidP="00F7476B">
            <w:pPr>
              <w:contextualSpacing/>
              <w:rPr>
                <w:rFonts w:ascii="Arial" w:eastAsia="Calibri" w:hAnsi="Arial" w:cs="Arial"/>
                <w:lang w:eastAsia="en-US"/>
              </w:rPr>
            </w:pPr>
            <w:r w:rsidRPr="00F7476B">
              <w:rPr>
                <w:rFonts w:ascii="MV Boli" w:eastAsia="Calibri" w:hAnsi="MV Boli" w:cs="MV Boli"/>
                <w:lang w:eastAsia="en-US"/>
              </w:rPr>
              <w:t>Rolle im Film:</w:t>
            </w:r>
          </w:p>
        </w:tc>
        <w:tc>
          <w:tcPr>
            <w:tcW w:w="1984" w:type="dxa"/>
          </w:tcPr>
          <w:p w14:paraId="79B232B9" w14:textId="77777777" w:rsidR="00F7476B" w:rsidRPr="00F7476B" w:rsidRDefault="00F7476B" w:rsidP="00203C2F">
            <w:pPr>
              <w:spacing w:line="276" w:lineRule="auto"/>
              <w:contextualSpacing/>
              <w:rPr>
                <w:rFonts w:ascii="Arial" w:hAnsi="Arial" w:cs="Arial"/>
                <w:b/>
                <w:bCs/>
                <w:color w:val="1177B5"/>
                <w:sz w:val="6"/>
                <w:szCs w:val="6"/>
              </w:rPr>
            </w:pPr>
          </w:p>
          <w:p w14:paraId="5BB1BF1C" w14:textId="5F19BE9B" w:rsidR="001D3391" w:rsidRPr="00203C2F" w:rsidRDefault="001D3391" w:rsidP="004212A7">
            <w:pPr>
              <w:spacing w:before="12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4CFD7C33" w14:textId="77777777" w:rsidR="001D3391" w:rsidRPr="00203C2F" w:rsidRDefault="001D3391" w:rsidP="00203C2F">
            <w:pPr>
              <w:spacing w:line="276" w:lineRule="auto"/>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4E092631" w14:textId="33928100" w:rsidR="001D3391" w:rsidRPr="00203C2F" w:rsidRDefault="001D3391" w:rsidP="00203C2F">
            <w:pPr>
              <w:spacing w:line="276" w:lineRule="auto"/>
              <w:contextualSpacing/>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bl>
    <w:p w14:paraId="3833B7BD" w14:textId="428CD5DC" w:rsidR="00F7476B" w:rsidRDefault="00F7476B" w:rsidP="00203C2F">
      <w:pPr>
        <w:spacing w:line="276" w:lineRule="auto"/>
        <w:ind w:left="1080"/>
        <w:contextualSpacing/>
        <w:rPr>
          <w:rFonts w:ascii="Arial" w:eastAsia="Calibri" w:hAnsi="Arial" w:cs="Arial"/>
          <w:lang w:eastAsia="en-US"/>
        </w:rPr>
      </w:pPr>
    </w:p>
    <w:p w14:paraId="2FF52294" w14:textId="77777777" w:rsidR="00F7476B" w:rsidRDefault="00F7476B">
      <w:pPr>
        <w:spacing w:after="200" w:line="276" w:lineRule="auto"/>
        <w:rPr>
          <w:rFonts w:ascii="Arial" w:eastAsia="Calibri" w:hAnsi="Arial" w:cs="Arial"/>
          <w:lang w:eastAsia="en-US"/>
        </w:rPr>
      </w:pPr>
      <w:r>
        <w:rPr>
          <w:rFonts w:ascii="Arial" w:eastAsia="Calibri" w:hAnsi="Arial" w:cs="Arial"/>
          <w:lang w:eastAsia="en-US"/>
        </w:rPr>
        <w:br w:type="page"/>
      </w:r>
    </w:p>
    <w:p w14:paraId="331CA999" w14:textId="77777777" w:rsidR="00203C2F" w:rsidRPr="00203C2F" w:rsidRDefault="00203C2F" w:rsidP="00B75197">
      <w:pPr>
        <w:numPr>
          <w:ilvl w:val="0"/>
          <w:numId w:val="79"/>
        </w:numPr>
        <w:spacing w:line="276" w:lineRule="auto"/>
        <w:ind w:left="284" w:hanging="284"/>
        <w:contextualSpacing/>
        <w:jc w:val="both"/>
        <w:rPr>
          <w:rFonts w:ascii="Arial" w:eastAsia="Calibri" w:hAnsi="Arial" w:cs="Arial"/>
          <w:lang w:eastAsia="en-US"/>
        </w:rPr>
      </w:pPr>
      <w:r w:rsidRPr="00203C2F">
        <w:rPr>
          <w:rFonts w:ascii="Arial" w:eastAsia="Calibri" w:hAnsi="Arial" w:cs="Arial"/>
          <w:lang w:eastAsia="en-US"/>
        </w:rPr>
        <w:lastRenderedPageBreak/>
        <w:t xml:space="preserve">Muck wird zu einem guten Freund von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Ordne den </w:t>
      </w:r>
      <w:proofErr w:type="spellStart"/>
      <w:r w:rsidRPr="00203C2F">
        <w:rPr>
          <w:rFonts w:ascii="Arial" w:eastAsia="Calibri" w:hAnsi="Arial" w:cs="Arial"/>
          <w:lang w:eastAsia="en-US"/>
        </w:rPr>
        <w:t>Filmstills</w:t>
      </w:r>
      <w:proofErr w:type="spellEnd"/>
      <w:r w:rsidRPr="00203C2F">
        <w:rPr>
          <w:rFonts w:ascii="Arial" w:eastAsia="Calibri" w:hAnsi="Arial" w:cs="Arial"/>
          <w:lang w:eastAsia="en-US"/>
        </w:rPr>
        <w:t xml:space="preserve"> die passenden Sätze zu, indem du sie mit einem Strich verbindest. So siehst du, wie sich ihre Freundschaft entwickelt hat.</w:t>
      </w:r>
    </w:p>
    <w:p w14:paraId="6DA3278C" w14:textId="77777777" w:rsidR="00203C2F" w:rsidRPr="00203C2F" w:rsidRDefault="00203C2F" w:rsidP="00203C2F">
      <w:pPr>
        <w:spacing w:line="276" w:lineRule="auto"/>
        <w:rPr>
          <w:rFonts w:ascii="Arial" w:eastAsia="Calibri" w:hAnsi="Arial" w:cs="Arial"/>
          <w:lang w:eastAsia="en-US"/>
        </w:rPr>
      </w:pPr>
    </w:p>
    <w:tbl>
      <w:tblPr>
        <w:tblStyle w:val="Tabellenraster4"/>
        <w:tblW w:w="907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3"/>
        <w:gridCol w:w="426"/>
        <w:gridCol w:w="1701"/>
        <w:gridCol w:w="567"/>
        <w:gridCol w:w="3685"/>
      </w:tblGrid>
      <w:tr w:rsidR="00925695" w:rsidRPr="00203C2F" w14:paraId="6C5AC1C6" w14:textId="77777777" w:rsidTr="00925695">
        <w:trPr>
          <w:trHeight w:val="1247"/>
        </w:trPr>
        <w:tc>
          <w:tcPr>
            <w:tcW w:w="2693" w:type="dxa"/>
            <w:vAlign w:val="center"/>
          </w:tcPr>
          <w:p w14:paraId="27312550" w14:textId="68B948FE" w:rsidR="00925695" w:rsidRPr="00203C2F" w:rsidRDefault="00925695" w:rsidP="00925695">
            <w:pPr>
              <w:spacing w:line="276" w:lineRule="auto"/>
              <w:jc w:val="center"/>
              <w:rPr>
                <w:rFonts w:ascii="Arial" w:eastAsia="Calibri" w:hAnsi="Arial" w:cs="Arial"/>
                <w:lang w:eastAsia="en-US"/>
              </w:rPr>
            </w:pPr>
            <w:r>
              <w:rPr>
                <w:rFonts w:ascii="Arial" w:eastAsia="Calibri" w:hAnsi="Arial" w:cs="Arial"/>
                <w:noProof/>
              </w:rPr>
              <w:drawing>
                <wp:inline distT="0" distB="0" distL="0" distR="0" wp14:anchorId="691F34DB" wp14:editId="5819F6EB">
                  <wp:extent cx="1541780" cy="657860"/>
                  <wp:effectExtent l="0" t="0" r="1270" b="8890"/>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00.11.08.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r w:rsidRPr="00AD5F5A">
              <w:rPr>
                <w:rFonts w:ascii="Segoe UI Symbol" w:hAnsi="Segoe UI Symbol"/>
                <w:b/>
                <w:bCs/>
                <w:color w:val="1177B5"/>
                <w:sz w:val="20"/>
              </w:rPr>
              <w:t xml:space="preserve"> </w:t>
            </w:r>
          </w:p>
        </w:tc>
        <w:tc>
          <w:tcPr>
            <w:tcW w:w="426" w:type="dxa"/>
            <w:vAlign w:val="center"/>
          </w:tcPr>
          <w:p w14:paraId="3C70E7A5" w14:textId="394932B5"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237146DB" w14:textId="3DA6A0BA"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213214D4" w14:textId="756808C7"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4BB7FC66" w14:textId="48FCB17E" w:rsidR="00925695" w:rsidRPr="00203C2F" w:rsidRDefault="00925695" w:rsidP="00925695">
            <w:pPr>
              <w:spacing w:line="276" w:lineRule="auto"/>
              <w:jc w:val="both"/>
              <w:rPr>
                <w:rFonts w:ascii="Arial" w:eastAsia="Calibri" w:hAnsi="Arial" w:cs="Arial"/>
                <w:lang w:eastAsia="en-US"/>
              </w:rPr>
            </w:pP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und sein Papa nehmen Muck in die Familie auf.</w:t>
            </w:r>
          </w:p>
        </w:tc>
      </w:tr>
      <w:tr w:rsidR="00925695" w:rsidRPr="00203C2F" w14:paraId="3CBEEF4B" w14:textId="77777777" w:rsidTr="00925695">
        <w:trPr>
          <w:trHeight w:val="1247"/>
        </w:trPr>
        <w:tc>
          <w:tcPr>
            <w:tcW w:w="2693" w:type="dxa"/>
            <w:vAlign w:val="center"/>
          </w:tcPr>
          <w:p w14:paraId="70C8B845" w14:textId="2481A764" w:rsidR="00925695" w:rsidRPr="00203C2F" w:rsidRDefault="00925695" w:rsidP="00925695">
            <w:pPr>
              <w:spacing w:line="276" w:lineRule="auto"/>
              <w:jc w:val="center"/>
              <w:rPr>
                <w:rFonts w:ascii="Arial" w:eastAsia="Calibri" w:hAnsi="Arial" w:cs="Arial"/>
                <w:lang w:eastAsia="en-US"/>
              </w:rPr>
            </w:pPr>
            <w:r>
              <w:rPr>
                <w:rFonts w:ascii="Arial" w:eastAsia="Calibri" w:hAnsi="Arial" w:cs="Arial"/>
                <w:noProof/>
              </w:rPr>
              <w:drawing>
                <wp:inline distT="0" distB="0" distL="0" distR="0" wp14:anchorId="1CFF7CE6" wp14:editId="77227A4C">
                  <wp:extent cx="1541780" cy="657860"/>
                  <wp:effectExtent l="0" t="0" r="1270" b="8890"/>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00.37.00.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p>
        </w:tc>
        <w:tc>
          <w:tcPr>
            <w:tcW w:w="426" w:type="dxa"/>
            <w:vAlign w:val="center"/>
          </w:tcPr>
          <w:p w14:paraId="358B5C8B" w14:textId="482B1E6C"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5F522C45" w14:textId="52738A3E"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0B71A553" w14:textId="3325B494"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6E7940FC" w14:textId="1955CBA1" w:rsidR="00925695" w:rsidRPr="00203C2F" w:rsidRDefault="00925695" w:rsidP="00925695">
            <w:pPr>
              <w:spacing w:line="276" w:lineRule="auto"/>
              <w:jc w:val="both"/>
              <w:rPr>
                <w:rFonts w:ascii="Arial" w:eastAsia="Calibri" w:hAnsi="Arial" w:cs="Arial"/>
                <w:lang w:eastAsia="en-US"/>
              </w:rPr>
            </w:pPr>
            <w:r w:rsidRPr="00203C2F">
              <w:rPr>
                <w:rFonts w:ascii="Arial" w:eastAsia="Calibri" w:hAnsi="Arial" w:cs="Arial"/>
                <w:lang w:eastAsia="en-US"/>
              </w:rPr>
              <w:t xml:space="preserve">Muck begleitet Hamide, Arslan und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im Traum.</w:t>
            </w:r>
          </w:p>
        </w:tc>
      </w:tr>
      <w:tr w:rsidR="00925695" w:rsidRPr="00203C2F" w14:paraId="5FDB931E" w14:textId="77777777" w:rsidTr="00925695">
        <w:trPr>
          <w:trHeight w:val="1247"/>
        </w:trPr>
        <w:tc>
          <w:tcPr>
            <w:tcW w:w="2693" w:type="dxa"/>
            <w:vAlign w:val="center"/>
          </w:tcPr>
          <w:p w14:paraId="03EEF1E2" w14:textId="55C48A51" w:rsidR="00925695" w:rsidRPr="00203C2F" w:rsidRDefault="00925695" w:rsidP="00925695">
            <w:pPr>
              <w:spacing w:line="276" w:lineRule="auto"/>
              <w:jc w:val="center"/>
              <w:rPr>
                <w:rFonts w:ascii="Arial" w:eastAsia="Calibri" w:hAnsi="Arial" w:cs="Arial"/>
                <w:lang w:eastAsia="en-US"/>
              </w:rPr>
            </w:pPr>
            <w:r>
              <w:rPr>
                <w:rFonts w:ascii="Arial" w:eastAsia="Calibri" w:hAnsi="Arial" w:cs="Arial"/>
                <w:noProof/>
              </w:rPr>
              <w:drawing>
                <wp:inline distT="0" distB="0" distL="0" distR="0" wp14:anchorId="6FFB1DFD" wp14:editId="00BAA927">
                  <wp:extent cx="1541780" cy="657860"/>
                  <wp:effectExtent l="0" t="0" r="1270" b="8890"/>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00.43.38.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p>
        </w:tc>
        <w:tc>
          <w:tcPr>
            <w:tcW w:w="426" w:type="dxa"/>
            <w:vAlign w:val="center"/>
          </w:tcPr>
          <w:p w14:paraId="04EEE489" w14:textId="393AF8D1"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00C21238" w14:textId="3E6A092D"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2E2DA305" w14:textId="488D5606"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30419AC7" w14:textId="21E01FB8" w:rsidR="00925695" w:rsidRPr="00203C2F" w:rsidRDefault="00925695" w:rsidP="00925695">
            <w:pPr>
              <w:spacing w:line="276" w:lineRule="auto"/>
              <w:jc w:val="both"/>
              <w:rPr>
                <w:rFonts w:ascii="Arial" w:eastAsia="Calibri" w:hAnsi="Arial" w:cs="Arial"/>
                <w:lang w:eastAsia="en-US"/>
              </w:rPr>
            </w:pP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nimmt Muck mit ins Haus und in sein Bett.</w:t>
            </w:r>
          </w:p>
        </w:tc>
      </w:tr>
      <w:tr w:rsidR="00925695" w:rsidRPr="00203C2F" w14:paraId="6789B748" w14:textId="77777777" w:rsidTr="00925695">
        <w:trPr>
          <w:trHeight w:val="1247"/>
        </w:trPr>
        <w:tc>
          <w:tcPr>
            <w:tcW w:w="2693" w:type="dxa"/>
            <w:vAlign w:val="center"/>
          </w:tcPr>
          <w:p w14:paraId="05A7CE8A" w14:textId="48D4CAF5" w:rsidR="00925695" w:rsidRPr="00203C2F" w:rsidRDefault="00925695" w:rsidP="00925695">
            <w:pPr>
              <w:spacing w:line="276" w:lineRule="auto"/>
              <w:jc w:val="center"/>
              <w:rPr>
                <w:rFonts w:ascii="Arial" w:eastAsia="Calibri" w:hAnsi="Arial" w:cs="Arial"/>
                <w:lang w:eastAsia="en-US"/>
              </w:rPr>
            </w:pPr>
            <w:r>
              <w:rPr>
                <w:rFonts w:ascii="Arial" w:eastAsia="Calibri" w:hAnsi="Arial" w:cs="Arial"/>
                <w:noProof/>
              </w:rPr>
              <w:drawing>
                <wp:inline distT="0" distB="0" distL="0" distR="0" wp14:anchorId="267B0607" wp14:editId="13F7F43E">
                  <wp:extent cx="1541780" cy="657860"/>
                  <wp:effectExtent l="0" t="0" r="1270" b="8890"/>
                  <wp:docPr id="797" name="Grafik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00.46.32.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p>
        </w:tc>
        <w:tc>
          <w:tcPr>
            <w:tcW w:w="426" w:type="dxa"/>
            <w:vAlign w:val="center"/>
          </w:tcPr>
          <w:p w14:paraId="3C7130D9" w14:textId="26682CC4"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11AB3DD5" w14:textId="5BC1FF6F"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047CC8C2" w14:textId="712A1039"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716FC29B" w14:textId="27D3D41B" w:rsidR="00925695" w:rsidRPr="00203C2F" w:rsidRDefault="00925695" w:rsidP="00925695">
            <w:pPr>
              <w:spacing w:line="276" w:lineRule="auto"/>
              <w:jc w:val="both"/>
              <w:rPr>
                <w:rFonts w:ascii="Arial" w:eastAsia="Calibri" w:hAnsi="Arial" w:cs="Arial"/>
                <w:lang w:eastAsia="en-US"/>
              </w:rPr>
            </w:pPr>
            <w:r w:rsidRPr="00203C2F">
              <w:rPr>
                <w:rFonts w:ascii="Arial" w:eastAsia="Calibri" w:hAnsi="Arial" w:cs="Arial"/>
                <w:lang w:eastAsia="en-US"/>
              </w:rPr>
              <w:t>Die Kinder befreien Muck aus dem Tierheim.</w:t>
            </w:r>
          </w:p>
        </w:tc>
      </w:tr>
      <w:tr w:rsidR="00925695" w:rsidRPr="00203C2F" w14:paraId="1E808361" w14:textId="77777777" w:rsidTr="00925695">
        <w:trPr>
          <w:trHeight w:val="1247"/>
        </w:trPr>
        <w:tc>
          <w:tcPr>
            <w:tcW w:w="2693" w:type="dxa"/>
            <w:vAlign w:val="center"/>
          </w:tcPr>
          <w:p w14:paraId="2949327A" w14:textId="06A3AD71" w:rsidR="00925695" w:rsidRPr="00203C2F" w:rsidRDefault="00925695" w:rsidP="00925695">
            <w:pPr>
              <w:spacing w:line="276" w:lineRule="auto"/>
              <w:jc w:val="center"/>
              <w:rPr>
                <w:rFonts w:ascii="Arial" w:eastAsia="Calibri" w:hAnsi="Arial" w:cs="Arial"/>
                <w:lang w:eastAsia="en-US"/>
              </w:rPr>
            </w:pPr>
            <w:r>
              <w:rPr>
                <w:rFonts w:ascii="Arial" w:eastAsia="Calibri" w:hAnsi="Arial" w:cs="Arial"/>
                <w:noProof/>
              </w:rPr>
              <w:drawing>
                <wp:inline distT="0" distB="0" distL="0" distR="0" wp14:anchorId="50418A83" wp14:editId="2A61B569">
                  <wp:extent cx="1541780" cy="657860"/>
                  <wp:effectExtent l="0" t="0" r="1270" b="889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00.51.23.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p>
        </w:tc>
        <w:tc>
          <w:tcPr>
            <w:tcW w:w="426" w:type="dxa"/>
            <w:vAlign w:val="center"/>
          </w:tcPr>
          <w:p w14:paraId="09E7A50D" w14:textId="058A0F95"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78224CAE" w14:textId="5D6BC168"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0A81F836" w14:textId="75BD580F"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56E4B1A9" w14:textId="422E6FC0" w:rsidR="00925695" w:rsidRPr="00203C2F" w:rsidRDefault="00925695" w:rsidP="00925695">
            <w:pPr>
              <w:spacing w:line="276" w:lineRule="auto"/>
              <w:jc w:val="both"/>
              <w:rPr>
                <w:rFonts w:ascii="Arial" w:eastAsia="Calibri" w:hAnsi="Arial" w:cs="Arial"/>
                <w:lang w:eastAsia="en-US"/>
              </w:rPr>
            </w:pPr>
            <w:r w:rsidRPr="00203C2F">
              <w:rPr>
                <w:rFonts w:ascii="Arial" w:eastAsia="Calibri" w:hAnsi="Arial" w:cs="Arial"/>
                <w:lang w:eastAsia="en-US"/>
              </w:rPr>
              <w:t xml:space="preserve">Muck taucht in </w:t>
            </w:r>
            <w:proofErr w:type="spellStart"/>
            <w:r w:rsidRPr="00203C2F">
              <w:rPr>
                <w:rFonts w:ascii="Arial" w:eastAsia="Calibri" w:hAnsi="Arial" w:cs="Arial"/>
                <w:lang w:eastAsia="en-US"/>
              </w:rPr>
              <w:t>Lippels</w:t>
            </w:r>
            <w:proofErr w:type="spellEnd"/>
            <w:r w:rsidRPr="00203C2F">
              <w:rPr>
                <w:rFonts w:ascii="Arial" w:eastAsia="Calibri" w:hAnsi="Arial" w:cs="Arial"/>
                <w:lang w:eastAsia="en-US"/>
              </w:rPr>
              <w:t xml:space="preserve"> Traum auf und hilft ihm.</w:t>
            </w:r>
          </w:p>
        </w:tc>
      </w:tr>
      <w:tr w:rsidR="00925695" w:rsidRPr="00203C2F" w14:paraId="668CE0B3" w14:textId="77777777" w:rsidTr="00925695">
        <w:trPr>
          <w:trHeight w:val="1247"/>
        </w:trPr>
        <w:tc>
          <w:tcPr>
            <w:tcW w:w="2693" w:type="dxa"/>
            <w:vAlign w:val="center"/>
          </w:tcPr>
          <w:p w14:paraId="433CD1B1" w14:textId="3DFA5EDA" w:rsidR="00925695" w:rsidRPr="00203C2F" w:rsidRDefault="00925695" w:rsidP="00925695">
            <w:pPr>
              <w:spacing w:line="276" w:lineRule="auto"/>
              <w:jc w:val="center"/>
              <w:rPr>
                <w:rFonts w:ascii="Arial" w:eastAsia="Calibri" w:hAnsi="Arial" w:cs="Arial"/>
                <w:lang w:eastAsia="en-US"/>
              </w:rPr>
            </w:pPr>
            <w:r>
              <w:rPr>
                <w:rFonts w:ascii="Arial" w:eastAsia="Calibri" w:hAnsi="Arial" w:cs="Arial"/>
                <w:noProof/>
              </w:rPr>
              <w:drawing>
                <wp:inline distT="0" distB="0" distL="0" distR="0" wp14:anchorId="4915AE42" wp14:editId="017935AF">
                  <wp:extent cx="1541780" cy="657860"/>
                  <wp:effectExtent l="0" t="0" r="1270" b="889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01.29.19.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p>
        </w:tc>
        <w:tc>
          <w:tcPr>
            <w:tcW w:w="426" w:type="dxa"/>
            <w:vAlign w:val="center"/>
          </w:tcPr>
          <w:p w14:paraId="02BF3113" w14:textId="1C847955"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0F4548A6" w14:textId="16B39747"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463F863B" w14:textId="7BE8334D"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7000B782" w14:textId="371BF2D4" w:rsidR="00925695" w:rsidRPr="00203C2F" w:rsidRDefault="00925695" w:rsidP="00925695">
            <w:pPr>
              <w:spacing w:line="276" w:lineRule="auto"/>
              <w:jc w:val="both"/>
              <w:rPr>
                <w:rFonts w:ascii="Arial" w:eastAsia="Calibri" w:hAnsi="Arial" w:cs="Arial"/>
                <w:lang w:eastAsia="en-US"/>
              </w:rPr>
            </w:pP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findet Muck vor seinem Haus im Regen und bietet dem Hund sein Tomatenbrot an.</w:t>
            </w:r>
          </w:p>
        </w:tc>
      </w:tr>
      <w:tr w:rsidR="00925695" w:rsidRPr="00203C2F" w14:paraId="666817B2" w14:textId="77777777" w:rsidTr="00925695">
        <w:trPr>
          <w:trHeight w:val="1247"/>
        </w:trPr>
        <w:tc>
          <w:tcPr>
            <w:tcW w:w="2693" w:type="dxa"/>
            <w:vAlign w:val="center"/>
          </w:tcPr>
          <w:p w14:paraId="45951136" w14:textId="19A107D7" w:rsidR="00925695" w:rsidRPr="00203C2F" w:rsidRDefault="00925695" w:rsidP="00925695">
            <w:pPr>
              <w:spacing w:line="276" w:lineRule="auto"/>
              <w:jc w:val="center"/>
              <w:rPr>
                <w:rFonts w:ascii="Arial" w:eastAsia="Calibri" w:hAnsi="Arial" w:cs="Arial"/>
                <w:noProof/>
              </w:rPr>
            </w:pPr>
            <w:r>
              <w:rPr>
                <w:rFonts w:ascii="Arial" w:eastAsia="Calibri" w:hAnsi="Arial" w:cs="Arial"/>
                <w:noProof/>
              </w:rPr>
              <w:drawing>
                <wp:inline distT="0" distB="0" distL="0" distR="0" wp14:anchorId="51B68664" wp14:editId="220D1CB5">
                  <wp:extent cx="1541780" cy="657860"/>
                  <wp:effectExtent l="0" t="0" r="1270" b="8890"/>
                  <wp:docPr id="816" name="Grafik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01.30.06.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541780" cy="657860"/>
                          </a:xfrm>
                          <a:prstGeom prst="rect">
                            <a:avLst/>
                          </a:prstGeom>
                        </pic:spPr>
                      </pic:pic>
                    </a:graphicData>
                  </a:graphic>
                </wp:inline>
              </w:drawing>
            </w:r>
          </w:p>
        </w:tc>
        <w:tc>
          <w:tcPr>
            <w:tcW w:w="426" w:type="dxa"/>
            <w:vAlign w:val="center"/>
          </w:tcPr>
          <w:p w14:paraId="1C2457CE" w14:textId="212F802E" w:rsidR="00925695" w:rsidRPr="00203C2F" w:rsidRDefault="00925695" w:rsidP="00925695">
            <w:pPr>
              <w:spacing w:line="276" w:lineRule="auto"/>
              <w:rPr>
                <w:rFonts w:ascii="Arial" w:eastAsia="Calibri" w:hAnsi="Arial" w:cs="Arial"/>
                <w:lang w:eastAsia="en-US"/>
              </w:rPr>
            </w:pPr>
            <w:r w:rsidRPr="00AD5F5A">
              <w:rPr>
                <w:rFonts w:ascii="Segoe UI Symbol" w:hAnsi="Segoe UI Symbol"/>
                <w:b/>
                <w:bCs/>
                <w:color w:val="1177B5"/>
                <w:sz w:val="20"/>
              </w:rPr>
              <w:t>🌕</w:t>
            </w:r>
          </w:p>
        </w:tc>
        <w:tc>
          <w:tcPr>
            <w:tcW w:w="1701" w:type="dxa"/>
            <w:vAlign w:val="center"/>
          </w:tcPr>
          <w:p w14:paraId="02C22AD3" w14:textId="7BCA54CE" w:rsidR="00925695" w:rsidRPr="00203C2F" w:rsidRDefault="00925695" w:rsidP="00925695">
            <w:pPr>
              <w:spacing w:line="276" w:lineRule="auto"/>
              <w:jc w:val="center"/>
              <w:rPr>
                <w:rFonts w:ascii="Arial" w:eastAsia="Calibri" w:hAnsi="Arial" w:cs="Arial"/>
                <w:lang w:eastAsia="en-US"/>
              </w:rPr>
            </w:pPr>
          </w:p>
        </w:tc>
        <w:tc>
          <w:tcPr>
            <w:tcW w:w="567" w:type="dxa"/>
            <w:vAlign w:val="center"/>
          </w:tcPr>
          <w:p w14:paraId="348535A7" w14:textId="16051AEB" w:rsidR="00925695" w:rsidRPr="00203C2F" w:rsidRDefault="00925695" w:rsidP="00925695">
            <w:pPr>
              <w:spacing w:line="276" w:lineRule="auto"/>
              <w:jc w:val="right"/>
              <w:rPr>
                <w:rFonts w:ascii="Arial" w:eastAsia="Calibri" w:hAnsi="Arial" w:cs="Arial"/>
                <w:lang w:eastAsia="en-US"/>
              </w:rPr>
            </w:pPr>
            <w:r w:rsidRPr="00AD5F5A">
              <w:rPr>
                <w:rFonts w:ascii="Segoe UI Symbol" w:hAnsi="Segoe UI Symbol"/>
                <w:b/>
                <w:bCs/>
                <w:color w:val="1177B5"/>
                <w:sz w:val="20"/>
              </w:rPr>
              <w:t>🌕</w:t>
            </w:r>
          </w:p>
        </w:tc>
        <w:tc>
          <w:tcPr>
            <w:tcW w:w="3685" w:type="dxa"/>
            <w:vAlign w:val="center"/>
          </w:tcPr>
          <w:p w14:paraId="6DF18AD6" w14:textId="0E0D6FC3" w:rsidR="00925695" w:rsidRPr="00203C2F" w:rsidRDefault="00925695" w:rsidP="00925695">
            <w:pPr>
              <w:spacing w:line="276" w:lineRule="auto"/>
              <w:jc w:val="both"/>
              <w:rPr>
                <w:rFonts w:ascii="Arial" w:eastAsia="Calibri" w:hAnsi="Arial" w:cs="Arial"/>
                <w:lang w:eastAsia="en-US"/>
              </w:rPr>
            </w:pPr>
            <w:r w:rsidRPr="00203C2F">
              <w:rPr>
                <w:rFonts w:ascii="Arial" w:eastAsia="Calibri" w:hAnsi="Arial" w:cs="Arial"/>
                <w:lang w:eastAsia="en-US"/>
              </w:rPr>
              <w:t>Muck warnt die Kinder vor den Wächtern.</w:t>
            </w:r>
          </w:p>
        </w:tc>
      </w:tr>
    </w:tbl>
    <w:p w14:paraId="4262046B" w14:textId="07F4E59D" w:rsidR="00F7476B" w:rsidRDefault="00F7476B" w:rsidP="00203C2F">
      <w:pPr>
        <w:spacing w:line="276" w:lineRule="auto"/>
        <w:rPr>
          <w:rFonts w:ascii="Arial" w:eastAsia="Calibri" w:hAnsi="Arial" w:cs="Arial"/>
          <w:lang w:eastAsia="en-US"/>
        </w:rPr>
      </w:pPr>
    </w:p>
    <w:p w14:paraId="59197D31" w14:textId="77777777" w:rsidR="00F7476B" w:rsidRDefault="00F7476B">
      <w:pPr>
        <w:spacing w:after="200" w:line="276" w:lineRule="auto"/>
        <w:rPr>
          <w:rFonts w:ascii="Arial" w:eastAsia="Calibri" w:hAnsi="Arial" w:cs="Arial"/>
          <w:lang w:eastAsia="en-US"/>
        </w:rPr>
      </w:pPr>
      <w:r>
        <w:rPr>
          <w:rFonts w:ascii="Arial" w:eastAsia="Calibri" w:hAnsi="Arial" w:cs="Arial"/>
          <w:lang w:eastAsia="en-US"/>
        </w:rPr>
        <w:br w:type="page"/>
      </w:r>
    </w:p>
    <w:p w14:paraId="45506745" w14:textId="4B4AA866" w:rsidR="00203C2F" w:rsidRDefault="00203C2F" w:rsidP="00B75197">
      <w:pPr>
        <w:numPr>
          <w:ilvl w:val="0"/>
          <w:numId w:val="79"/>
        </w:numPr>
        <w:spacing w:line="276" w:lineRule="auto"/>
        <w:ind w:left="284" w:hanging="284"/>
        <w:contextualSpacing/>
        <w:jc w:val="both"/>
        <w:rPr>
          <w:rFonts w:ascii="Arial" w:eastAsia="Calibri" w:hAnsi="Arial" w:cs="Arial"/>
          <w:lang w:eastAsia="en-US"/>
        </w:rPr>
      </w:pPr>
      <w:r w:rsidRPr="00203C2F">
        <w:rPr>
          <w:rFonts w:ascii="Arial" w:eastAsia="Calibri" w:hAnsi="Arial" w:cs="Arial"/>
          <w:lang w:eastAsia="en-US"/>
        </w:rPr>
        <w:lastRenderedPageBreak/>
        <w:t>Schaue dir die Film</w:t>
      </w:r>
      <w:r w:rsidR="00CB21EE">
        <w:rPr>
          <w:rFonts w:ascii="Arial" w:eastAsia="Calibri" w:hAnsi="Arial" w:cs="Arial"/>
          <w:lang w:eastAsia="en-US"/>
        </w:rPr>
        <w:t xml:space="preserve">ausschnitte mit den </w:t>
      </w:r>
      <w:proofErr w:type="spellStart"/>
      <w:r w:rsidR="00CB21EE">
        <w:rPr>
          <w:rFonts w:ascii="Arial" w:eastAsia="Calibri" w:hAnsi="Arial" w:cs="Arial"/>
          <w:lang w:eastAsia="en-US"/>
        </w:rPr>
        <w:t>Timecodes</w:t>
      </w:r>
      <w:proofErr w:type="spellEnd"/>
      <w:r w:rsidRPr="00203C2F">
        <w:rPr>
          <w:rFonts w:ascii="Arial" w:eastAsia="Calibri" w:hAnsi="Arial" w:cs="Arial"/>
          <w:lang w:eastAsia="en-US"/>
        </w:rPr>
        <w:t xml:space="preserve"> </w:t>
      </w:r>
      <w:r w:rsidR="00066559">
        <w:rPr>
          <w:rFonts w:ascii="Arial" w:eastAsia="Calibri" w:hAnsi="Arial" w:cs="Arial"/>
          <w:lang w:eastAsia="en-US"/>
        </w:rPr>
        <w:t>00:36:43</w:t>
      </w:r>
      <w:r w:rsidR="00066559">
        <w:t xml:space="preserve"> – </w:t>
      </w:r>
      <w:r w:rsidR="003B41CD">
        <w:rPr>
          <w:rFonts w:ascii="Arial" w:eastAsia="Calibri" w:hAnsi="Arial" w:cs="Arial"/>
          <w:lang w:eastAsia="en-US"/>
        </w:rPr>
        <w:t>00:</w:t>
      </w:r>
      <w:r w:rsidR="00CB21EE">
        <w:rPr>
          <w:rFonts w:ascii="Arial" w:eastAsia="Calibri" w:hAnsi="Arial" w:cs="Arial"/>
          <w:lang w:eastAsia="en-US"/>
        </w:rPr>
        <w:t>38:00</w:t>
      </w:r>
      <w:r w:rsidR="009929BA">
        <w:rPr>
          <w:rFonts w:ascii="Arial" w:eastAsia="Calibri" w:hAnsi="Arial" w:cs="Arial"/>
          <w:lang w:eastAsia="en-US"/>
        </w:rPr>
        <w:t xml:space="preserve"> und 00:40:40</w:t>
      </w:r>
      <w:r w:rsidR="00066559">
        <w:t xml:space="preserve"> – </w:t>
      </w:r>
      <w:r w:rsidR="00CB21EE">
        <w:rPr>
          <w:rFonts w:ascii="Arial" w:eastAsia="Calibri" w:hAnsi="Arial" w:cs="Arial"/>
          <w:lang w:eastAsia="en-US"/>
        </w:rPr>
        <w:t>00:41:30</w:t>
      </w:r>
      <w:r w:rsidRPr="00203C2F">
        <w:rPr>
          <w:rFonts w:ascii="Arial" w:eastAsia="Calibri" w:hAnsi="Arial" w:cs="Arial"/>
          <w:lang w:eastAsia="en-US"/>
        </w:rPr>
        <w:t xml:space="preserve"> in Ruhe an.</w:t>
      </w:r>
    </w:p>
    <w:p w14:paraId="2F67AF2C" w14:textId="77777777" w:rsidR="00F7476B" w:rsidRPr="00203C2F" w:rsidRDefault="00F7476B" w:rsidP="00F7476B">
      <w:pPr>
        <w:spacing w:line="276" w:lineRule="auto"/>
        <w:ind w:left="284"/>
        <w:contextualSpacing/>
        <w:jc w:val="both"/>
        <w:rPr>
          <w:rFonts w:ascii="Arial" w:eastAsia="Calibri" w:hAnsi="Arial" w:cs="Arial"/>
          <w:lang w:eastAsia="en-US"/>
        </w:rPr>
      </w:pPr>
    </w:p>
    <w:p w14:paraId="0480699D" w14:textId="2506E244" w:rsidR="00203C2F" w:rsidRPr="00203C2F" w:rsidRDefault="007A4472" w:rsidP="00530A09">
      <w:pPr>
        <w:spacing w:line="276" w:lineRule="auto"/>
        <w:ind w:left="284"/>
        <w:contextualSpacing/>
        <w:rPr>
          <w:rFonts w:ascii="Arial" w:eastAsia="Calibri" w:hAnsi="Arial" w:cs="Arial"/>
          <w:lang w:eastAsia="en-US"/>
        </w:rPr>
      </w:pPr>
      <w:r>
        <w:rPr>
          <w:rFonts w:ascii="Arial" w:eastAsia="Calibri" w:hAnsi="Arial" w:cs="Arial"/>
          <w:noProof/>
        </w:rPr>
        <w:drawing>
          <wp:inline distT="0" distB="0" distL="0" distR="0" wp14:anchorId="29249F0C" wp14:editId="6C130855">
            <wp:extent cx="5580000" cy="2380267"/>
            <wp:effectExtent l="0" t="0" r="1905" b="1270"/>
            <wp:docPr id="819" name="Grafik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00.37.53.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4D6059F7" w14:textId="77777777" w:rsidR="00203C2F" w:rsidRPr="00203C2F" w:rsidRDefault="00203C2F" w:rsidP="00203C2F">
      <w:pPr>
        <w:spacing w:line="276" w:lineRule="auto"/>
        <w:ind w:left="1080"/>
        <w:contextualSpacing/>
        <w:rPr>
          <w:rFonts w:ascii="Arial" w:eastAsia="Calibri" w:hAnsi="Arial" w:cs="Arial"/>
          <w:lang w:eastAsia="en-US"/>
        </w:rPr>
      </w:pPr>
    </w:p>
    <w:p w14:paraId="04683FD6" w14:textId="5BF4F4E3" w:rsidR="00203C2F" w:rsidRPr="00203C2F" w:rsidRDefault="00B235DB" w:rsidP="00B75197">
      <w:pPr>
        <w:numPr>
          <w:ilvl w:val="0"/>
          <w:numId w:val="80"/>
        </w:numPr>
        <w:spacing w:line="276" w:lineRule="auto"/>
        <w:ind w:left="567" w:hanging="283"/>
        <w:contextualSpacing/>
        <w:jc w:val="both"/>
        <w:rPr>
          <w:rFonts w:ascii="Arial" w:eastAsia="Calibri" w:hAnsi="Arial" w:cs="Arial"/>
          <w:lang w:eastAsia="en-US"/>
        </w:rPr>
      </w:pPr>
      <w:r>
        <w:rPr>
          <w:rFonts w:ascii="Arial" w:eastAsia="Calibri" w:hAnsi="Arial" w:cs="Arial"/>
          <w:lang w:eastAsia="en-US"/>
        </w:rPr>
        <w:t>Worum geht es in diesen</w:t>
      </w:r>
      <w:r w:rsidR="00203C2F" w:rsidRPr="00203C2F">
        <w:rPr>
          <w:rFonts w:ascii="Arial" w:eastAsia="Calibri" w:hAnsi="Arial" w:cs="Arial"/>
          <w:lang w:eastAsia="en-US"/>
        </w:rPr>
        <w:t xml:space="preserve"> Szene</w:t>
      </w:r>
      <w:r>
        <w:rPr>
          <w:rFonts w:ascii="Arial" w:eastAsia="Calibri" w:hAnsi="Arial" w:cs="Arial"/>
          <w:lang w:eastAsia="en-US"/>
        </w:rPr>
        <w:t>n</w:t>
      </w:r>
      <w:r w:rsidR="00203C2F" w:rsidRPr="00203C2F">
        <w:rPr>
          <w:rFonts w:ascii="Arial" w:eastAsia="Calibri" w:hAnsi="Arial" w:cs="Arial"/>
          <w:lang w:eastAsia="en-US"/>
        </w:rPr>
        <w:t>? Beschreibe mit deinen eigenen Worten.</w:t>
      </w:r>
    </w:p>
    <w:p w14:paraId="2E65A5D2" w14:textId="77777777" w:rsidR="00203C2F" w:rsidRPr="00203C2F" w:rsidRDefault="00203C2F" w:rsidP="00203C2F">
      <w:pPr>
        <w:spacing w:line="276" w:lineRule="auto"/>
        <w:ind w:left="567"/>
        <w:contextualSpacing/>
        <w:rPr>
          <w:rFonts w:ascii="Arial" w:eastAsia="Calibri" w:hAnsi="Arial" w:cs="Arial"/>
          <w:lang w:eastAsia="en-US"/>
        </w:rPr>
      </w:pPr>
    </w:p>
    <w:p w14:paraId="0C974228" w14:textId="372B7C87" w:rsidR="00203C2F" w:rsidRPr="00203C2F" w:rsidRDefault="00203C2F" w:rsidP="00203C2F">
      <w:pPr>
        <w:spacing w:line="480" w:lineRule="auto"/>
        <w:ind w:left="567"/>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w:t>
      </w:r>
      <w:r w:rsidR="00F7476B" w:rsidRPr="00203C2F">
        <w:rPr>
          <w:rFonts w:ascii="Arial" w:eastAsia="Calibri" w:hAnsi="Arial" w:cs="Arial"/>
          <w:lang w:eastAsia="en-US"/>
        </w:rPr>
        <w:t>______________________________________________________________________________________________________________________________</w:t>
      </w:r>
    </w:p>
    <w:p w14:paraId="21D1BC58" w14:textId="77777777" w:rsidR="00203C2F" w:rsidRPr="00203C2F" w:rsidRDefault="00203C2F" w:rsidP="004212A7">
      <w:pPr>
        <w:spacing w:line="276" w:lineRule="auto"/>
        <w:ind w:left="567"/>
        <w:contextualSpacing/>
        <w:rPr>
          <w:rFonts w:ascii="Arial" w:eastAsia="Calibri" w:hAnsi="Arial" w:cs="Arial"/>
          <w:lang w:eastAsia="en-US"/>
        </w:rPr>
      </w:pPr>
    </w:p>
    <w:p w14:paraId="06333E36" w14:textId="77777777" w:rsidR="00203C2F" w:rsidRPr="00203C2F" w:rsidRDefault="00203C2F" w:rsidP="00B75197">
      <w:pPr>
        <w:numPr>
          <w:ilvl w:val="0"/>
          <w:numId w:val="80"/>
        </w:numPr>
        <w:spacing w:line="276" w:lineRule="auto"/>
        <w:ind w:left="567" w:hanging="283"/>
        <w:contextualSpacing/>
        <w:rPr>
          <w:rFonts w:ascii="Arial" w:eastAsia="Calibri" w:hAnsi="Arial" w:cs="Arial"/>
          <w:lang w:eastAsia="en-US"/>
        </w:rPr>
      </w:pPr>
      <w:r w:rsidRPr="00203C2F">
        <w:rPr>
          <w:rFonts w:ascii="Arial" w:eastAsia="Calibri" w:hAnsi="Arial" w:cs="Arial"/>
          <w:lang w:eastAsia="en-US"/>
        </w:rPr>
        <w:t xml:space="preserve">Erkläre, warum </w:t>
      </w:r>
      <w:proofErr w:type="spellStart"/>
      <w:r w:rsidRPr="00203C2F">
        <w:rPr>
          <w:rFonts w:ascii="Arial" w:eastAsia="Calibri" w:hAnsi="Arial" w:cs="Arial"/>
          <w:lang w:eastAsia="en-US"/>
        </w:rPr>
        <w:t>Lippel</w:t>
      </w:r>
      <w:proofErr w:type="spellEnd"/>
      <w:r w:rsidRPr="00203C2F">
        <w:rPr>
          <w:rFonts w:ascii="Arial" w:eastAsia="Calibri" w:hAnsi="Arial" w:cs="Arial"/>
          <w:lang w:eastAsia="en-US"/>
        </w:rPr>
        <w:t xml:space="preserve"> und Muck so gute Freunde geworden sind. </w:t>
      </w:r>
    </w:p>
    <w:p w14:paraId="76E6409B" w14:textId="77777777" w:rsidR="00203C2F" w:rsidRPr="00203C2F" w:rsidRDefault="00203C2F" w:rsidP="00F7476B">
      <w:pPr>
        <w:spacing w:line="276" w:lineRule="auto"/>
        <w:ind w:left="284"/>
        <w:contextualSpacing/>
        <w:rPr>
          <w:rFonts w:ascii="Arial" w:eastAsia="Calibri" w:hAnsi="Arial" w:cs="Arial"/>
          <w:lang w:eastAsia="en-US"/>
        </w:rPr>
      </w:pPr>
    </w:p>
    <w:p w14:paraId="096C9D8B" w14:textId="77777777" w:rsidR="00F7476B" w:rsidRDefault="00203C2F" w:rsidP="00F7476B">
      <w:pPr>
        <w:spacing w:line="480" w:lineRule="auto"/>
        <w:ind w:left="567"/>
        <w:contextualSpacing/>
        <w:rPr>
          <w:rFonts w:ascii="Arial" w:eastAsia="Calibri" w:hAnsi="Arial" w:cs="Arial"/>
          <w:lang w:eastAsia="en-US"/>
        </w:rPr>
      </w:pPr>
      <w:r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w:t>
      </w:r>
      <w:r w:rsidR="00F7476B" w:rsidRPr="00203C2F">
        <w:rPr>
          <w:rFonts w:ascii="Arial" w:eastAsia="Calibri" w:hAnsi="Arial" w:cs="Arial"/>
          <w:lang w:eastAsia="en-US"/>
        </w:rPr>
        <w:t>_____________________________________________________________________________________________________________________________________________________________________________________________</w:t>
      </w:r>
    </w:p>
    <w:p w14:paraId="4DD6E566" w14:textId="11C15C1A" w:rsidR="00F7476B" w:rsidRPr="00F7476B" w:rsidRDefault="00F7476B" w:rsidP="00B75197">
      <w:pPr>
        <w:pStyle w:val="Listenabsatz"/>
        <w:numPr>
          <w:ilvl w:val="0"/>
          <w:numId w:val="79"/>
        </w:numPr>
        <w:spacing w:line="276" w:lineRule="auto"/>
        <w:ind w:left="284" w:hanging="284"/>
        <w:jc w:val="both"/>
        <w:rPr>
          <w:rFonts w:ascii="Arial" w:eastAsia="Calibri" w:hAnsi="Arial" w:cs="Arial"/>
          <w:lang w:eastAsia="en-US"/>
        </w:rPr>
      </w:pPr>
      <w:r w:rsidRPr="00F7476B">
        <w:rPr>
          <w:rFonts w:ascii="Arial" w:eastAsia="Calibri" w:hAnsi="Arial" w:cs="Arial"/>
          <w:lang w:eastAsia="en-US"/>
        </w:rPr>
        <w:lastRenderedPageBreak/>
        <w:t>Welche Tiere kennst du aus anderen Märchen und welch</w:t>
      </w:r>
      <w:r w:rsidR="008D1672">
        <w:rPr>
          <w:rFonts w:ascii="Arial" w:eastAsia="Calibri" w:hAnsi="Arial" w:cs="Arial"/>
          <w:lang w:eastAsia="en-US"/>
        </w:rPr>
        <w:t>e Rollen</w:t>
      </w:r>
      <w:r w:rsidRPr="00F7476B">
        <w:rPr>
          <w:rFonts w:ascii="Arial" w:eastAsia="Calibri" w:hAnsi="Arial" w:cs="Arial"/>
          <w:lang w:eastAsia="en-US"/>
        </w:rPr>
        <w:t xml:space="preserve"> (</w:t>
      </w:r>
      <w:proofErr w:type="spellStart"/>
      <w:r w:rsidRPr="00F7476B">
        <w:rPr>
          <w:rFonts w:ascii="Arial" w:eastAsia="Calibri" w:hAnsi="Arial" w:cs="Arial"/>
          <w:lang w:eastAsia="en-US"/>
        </w:rPr>
        <w:t>Freund:in</w:t>
      </w:r>
      <w:proofErr w:type="spellEnd"/>
      <w:r w:rsidRPr="00F7476B">
        <w:rPr>
          <w:rFonts w:ascii="Arial" w:eastAsia="Calibri" w:hAnsi="Arial" w:cs="Arial"/>
          <w:lang w:eastAsia="en-US"/>
        </w:rPr>
        <w:t xml:space="preserve">, </w:t>
      </w:r>
      <w:r w:rsidR="004212A7">
        <w:rPr>
          <w:rFonts w:ascii="Arial" w:eastAsia="Calibri" w:hAnsi="Arial" w:cs="Arial"/>
          <w:lang w:eastAsia="en-US"/>
        </w:rPr>
        <w:br/>
      </w:r>
      <w:proofErr w:type="spellStart"/>
      <w:r w:rsidR="008D1672">
        <w:rPr>
          <w:rFonts w:ascii="Arial" w:eastAsia="Calibri" w:hAnsi="Arial" w:cs="Arial"/>
          <w:lang w:eastAsia="en-US"/>
        </w:rPr>
        <w:t>Helfer:in</w:t>
      </w:r>
      <w:proofErr w:type="spellEnd"/>
      <w:r w:rsidR="008D1672">
        <w:rPr>
          <w:rFonts w:ascii="Arial" w:eastAsia="Calibri" w:hAnsi="Arial" w:cs="Arial"/>
          <w:lang w:eastAsia="en-US"/>
        </w:rPr>
        <w:t xml:space="preserve">, </w:t>
      </w:r>
      <w:r w:rsidRPr="00F7476B">
        <w:rPr>
          <w:rFonts w:ascii="Arial" w:eastAsia="Calibri" w:hAnsi="Arial" w:cs="Arial"/>
          <w:lang w:eastAsia="en-US"/>
        </w:rPr>
        <w:t>Bösewicht) haben sie?</w:t>
      </w:r>
      <w:r w:rsidRPr="00F7476B">
        <w:rPr>
          <w:rFonts w:ascii="Arial" w:eastAsia="Calibri" w:hAnsi="Arial" w:cs="Arial"/>
          <w:noProof/>
        </w:rPr>
        <w:t xml:space="preserve"> </w:t>
      </w:r>
      <w:r w:rsidR="00866547">
        <w:rPr>
          <w:rFonts w:ascii="Arial" w:eastAsia="Calibri" w:hAnsi="Arial" w:cs="Arial"/>
          <w:noProof/>
        </w:rPr>
        <w:t>Fülle die Lücken in der Tabelle aus</w:t>
      </w:r>
      <w:r w:rsidRPr="00F7476B">
        <w:rPr>
          <w:rFonts w:ascii="Arial" w:eastAsia="Calibri" w:hAnsi="Arial" w:cs="Arial"/>
          <w:noProof/>
        </w:rPr>
        <w:t xml:space="preserve"> und kreuze an.</w:t>
      </w:r>
    </w:p>
    <w:p w14:paraId="482B5DA2" w14:textId="33F910AE" w:rsidR="00F7476B" w:rsidRPr="00203C2F" w:rsidRDefault="00F7476B" w:rsidP="00F7476B">
      <w:pPr>
        <w:spacing w:line="276" w:lineRule="auto"/>
        <w:ind w:left="1080"/>
        <w:contextualSpacing/>
        <w:rPr>
          <w:rFonts w:ascii="Arial" w:eastAsia="Calibri" w:hAnsi="Arial" w:cs="Arial"/>
          <w:lang w:eastAsia="en-US"/>
        </w:rPr>
      </w:pPr>
    </w:p>
    <w:tbl>
      <w:tblPr>
        <w:tblStyle w:val="Tabellenraster4"/>
        <w:tblW w:w="8788" w:type="dxa"/>
        <w:tblInd w:w="279" w:type="dxa"/>
        <w:tblLook w:val="04A0" w:firstRow="1" w:lastRow="0" w:firstColumn="1" w:lastColumn="0" w:noHBand="0" w:noVBand="1"/>
      </w:tblPr>
      <w:tblGrid>
        <w:gridCol w:w="2551"/>
        <w:gridCol w:w="4536"/>
        <w:gridCol w:w="1701"/>
      </w:tblGrid>
      <w:tr w:rsidR="00163545" w:rsidRPr="00203C2F" w14:paraId="6DA8C5D8" w14:textId="77777777" w:rsidTr="000D647C">
        <w:trPr>
          <w:trHeight w:val="567"/>
        </w:trPr>
        <w:tc>
          <w:tcPr>
            <w:tcW w:w="2551" w:type="dxa"/>
            <w:shd w:val="clear" w:color="auto" w:fill="D9D9D9" w:themeFill="background1" w:themeFillShade="D9"/>
            <w:vAlign w:val="center"/>
          </w:tcPr>
          <w:p w14:paraId="0D664277" w14:textId="77777777" w:rsidR="00163545" w:rsidRPr="00203C2F" w:rsidRDefault="00163545" w:rsidP="004212A7">
            <w:pPr>
              <w:contextualSpacing/>
              <w:jc w:val="center"/>
              <w:rPr>
                <w:rFonts w:ascii="Arial" w:eastAsia="Calibri" w:hAnsi="Arial" w:cs="Arial"/>
                <w:b/>
                <w:lang w:eastAsia="en-US"/>
              </w:rPr>
            </w:pPr>
            <w:r w:rsidRPr="00203C2F">
              <w:rPr>
                <w:rFonts w:ascii="Arial" w:eastAsia="Calibri" w:hAnsi="Arial" w:cs="Arial"/>
                <w:b/>
                <w:lang w:eastAsia="en-US"/>
              </w:rPr>
              <w:t>Tier</w:t>
            </w:r>
          </w:p>
        </w:tc>
        <w:tc>
          <w:tcPr>
            <w:tcW w:w="4536" w:type="dxa"/>
            <w:shd w:val="clear" w:color="auto" w:fill="D9D9D9" w:themeFill="background1" w:themeFillShade="D9"/>
            <w:vAlign w:val="center"/>
          </w:tcPr>
          <w:p w14:paraId="2710816F" w14:textId="77777777" w:rsidR="00163545" w:rsidRPr="00203C2F" w:rsidRDefault="00163545" w:rsidP="004212A7">
            <w:pPr>
              <w:contextualSpacing/>
              <w:jc w:val="center"/>
              <w:rPr>
                <w:rFonts w:ascii="Arial" w:eastAsia="Calibri" w:hAnsi="Arial" w:cs="Arial"/>
                <w:b/>
                <w:lang w:eastAsia="en-US"/>
              </w:rPr>
            </w:pPr>
            <w:r w:rsidRPr="00203C2F">
              <w:rPr>
                <w:rFonts w:ascii="Arial" w:eastAsia="Calibri" w:hAnsi="Arial" w:cs="Arial"/>
                <w:b/>
                <w:lang w:eastAsia="en-US"/>
              </w:rPr>
              <w:t>Märchen</w:t>
            </w:r>
          </w:p>
        </w:tc>
        <w:tc>
          <w:tcPr>
            <w:tcW w:w="1701" w:type="dxa"/>
            <w:shd w:val="clear" w:color="auto" w:fill="D9D9D9" w:themeFill="background1" w:themeFillShade="D9"/>
            <w:vAlign w:val="center"/>
          </w:tcPr>
          <w:p w14:paraId="3F424DA0" w14:textId="4C3178E6" w:rsidR="00163545" w:rsidRPr="00203C2F" w:rsidRDefault="00163545" w:rsidP="004212A7">
            <w:pPr>
              <w:contextualSpacing/>
              <w:jc w:val="center"/>
              <w:rPr>
                <w:rFonts w:ascii="Arial" w:eastAsia="Calibri" w:hAnsi="Arial" w:cs="Arial"/>
                <w:b/>
                <w:lang w:eastAsia="en-US"/>
              </w:rPr>
            </w:pPr>
            <w:r w:rsidRPr="00203C2F">
              <w:rPr>
                <w:rFonts w:ascii="Arial" w:eastAsia="Calibri" w:hAnsi="Arial" w:cs="Arial"/>
                <w:b/>
                <w:lang w:eastAsia="en-US"/>
              </w:rPr>
              <w:t>Rolle</w:t>
            </w:r>
          </w:p>
        </w:tc>
      </w:tr>
      <w:tr w:rsidR="00163545" w:rsidRPr="00203C2F" w14:paraId="71AD9D58" w14:textId="77777777" w:rsidTr="000D647C">
        <w:trPr>
          <w:trHeight w:val="1134"/>
        </w:trPr>
        <w:tc>
          <w:tcPr>
            <w:tcW w:w="2551" w:type="dxa"/>
          </w:tcPr>
          <w:p w14:paraId="4C94630E" w14:textId="77777777" w:rsidR="00163545" w:rsidRPr="00203C2F" w:rsidRDefault="00163545" w:rsidP="004212A7">
            <w:pPr>
              <w:spacing w:before="120" w:line="276" w:lineRule="auto"/>
              <w:rPr>
                <w:rFonts w:ascii="Arial" w:eastAsia="Calibri" w:hAnsi="Arial" w:cs="Arial"/>
                <w:lang w:eastAsia="en-US"/>
              </w:rPr>
            </w:pPr>
            <w:r w:rsidRPr="00DD28FD">
              <w:rPr>
                <w:rFonts w:ascii="MV Boli" w:eastAsia="Calibri" w:hAnsi="MV Boli" w:cs="MV Boli"/>
                <w:lang w:eastAsia="en-US"/>
              </w:rPr>
              <w:t>Frosch</w:t>
            </w:r>
          </w:p>
        </w:tc>
        <w:tc>
          <w:tcPr>
            <w:tcW w:w="4536" w:type="dxa"/>
          </w:tcPr>
          <w:p w14:paraId="73A8FFA7" w14:textId="77777777" w:rsidR="00163545" w:rsidRPr="00203C2F" w:rsidRDefault="00163545" w:rsidP="004212A7">
            <w:pPr>
              <w:spacing w:before="120" w:line="276" w:lineRule="auto"/>
              <w:rPr>
                <w:rFonts w:ascii="Arial" w:eastAsia="Calibri" w:hAnsi="Arial" w:cs="Arial"/>
                <w:lang w:eastAsia="en-US"/>
              </w:rPr>
            </w:pPr>
            <w:r w:rsidRPr="00DD28FD">
              <w:rPr>
                <w:rFonts w:ascii="MV Boli" w:eastAsia="Calibri" w:hAnsi="MV Boli" w:cs="MV Boli"/>
                <w:lang w:eastAsia="en-US"/>
              </w:rPr>
              <w:t>Der</w:t>
            </w:r>
            <w:r w:rsidRPr="00203C2F">
              <w:rPr>
                <w:rFonts w:ascii="Arial" w:eastAsia="Calibri" w:hAnsi="Arial" w:cs="Arial"/>
                <w:lang w:eastAsia="en-US"/>
              </w:rPr>
              <w:t xml:space="preserve"> </w:t>
            </w:r>
            <w:r w:rsidRPr="00DD28FD">
              <w:rPr>
                <w:rFonts w:ascii="MV Boli" w:eastAsia="Calibri" w:hAnsi="MV Boli" w:cs="MV Boli"/>
                <w:lang w:eastAsia="en-US"/>
              </w:rPr>
              <w:t>Froschkönig</w:t>
            </w:r>
          </w:p>
        </w:tc>
        <w:tc>
          <w:tcPr>
            <w:tcW w:w="1701" w:type="dxa"/>
            <w:vAlign w:val="center"/>
          </w:tcPr>
          <w:p w14:paraId="35649544" w14:textId="6AFE2AE9" w:rsidR="00163545" w:rsidRPr="00203C2F" w:rsidRDefault="00934769" w:rsidP="00934769">
            <w:pPr>
              <w:spacing w:before="40" w:line="276" w:lineRule="auto"/>
              <w:rPr>
                <w:rFonts w:ascii="Arial" w:eastAsia="Calibri" w:hAnsi="Arial" w:cs="Arial"/>
                <w:lang w:eastAsia="en-US"/>
              </w:rPr>
            </w:pPr>
            <w:r>
              <w:rPr>
                <w:rFonts w:ascii="Arial" w:eastAsia="Calibri" w:hAnsi="Arial" w:cs="Arial"/>
                <w:noProof/>
              </w:rPr>
              <mc:AlternateContent>
                <mc:Choice Requires="wps">
                  <w:drawing>
                    <wp:anchor distT="0" distB="0" distL="114300" distR="114300" simplePos="0" relativeHeight="252088832" behindDoc="0" locked="0" layoutInCell="1" allowOverlap="1" wp14:anchorId="2DFDF0A6" wp14:editId="4463CF6D">
                      <wp:simplePos x="0" y="0"/>
                      <wp:positionH relativeFrom="column">
                        <wp:posOffset>-9525</wp:posOffset>
                      </wp:positionH>
                      <wp:positionV relativeFrom="paragraph">
                        <wp:posOffset>27940</wp:posOffset>
                      </wp:positionV>
                      <wp:extent cx="180340" cy="180975"/>
                      <wp:effectExtent l="0" t="0" r="10160" b="28575"/>
                      <wp:wrapNone/>
                      <wp:docPr id="985" name="Freihandform 985"/>
                      <wp:cNvGraphicFramePr/>
                      <a:graphic xmlns:a="http://schemas.openxmlformats.org/drawingml/2006/main">
                        <a:graphicData uri="http://schemas.microsoft.com/office/word/2010/wordprocessingShape">
                          <wps:wsp>
                            <wps:cNvSpPr/>
                            <wps:spPr>
                              <a:xfrm>
                                <a:off x="0" y="0"/>
                                <a:ext cx="180340" cy="180975"/>
                              </a:xfrm>
                              <a:custGeom>
                                <a:avLst/>
                                <a:gdLst>
                                  <a:gd name="connsiteX0" fmla="*/ 129396 w 129396"/>
                                  <a:gd name="connsiteY0" fmla="*/ 0 h 138023"/>
                                  <a:gd name="connsiteX1" fmla="*/ 94891 w 129396"/>
                                  <a:gd name="connsiteY1" fmla="*/ 43132 h 138023"/>
                                  <a:gd name="connsiteX2" fmla="*/ 69011 w 129396"/>
                                  <a:gd name="connsiteY2" fmla="*/ 60385 h 138023"/>
                                  <a:gd name="connsiteX3" fmla="*/ 17253 w 129396"/>
                                  <a:gd name="connsiteY3" fmla="*/ 103517 h 138023"/>
                                  <a:gd name="connsiteX4" fmla="*/ 0 w 129396"/>
                                  <a:gd name="connsiteY4" fmla="*/ 138023 h 138023"/>
                                  <a:gd name="connsiteX0" fmla="*/ 129396 w 129396"/>
                                  <a:gd name="connsiteY0" fmla="*/ 0 h 138023"/>
                                  <a:gd name="connsiteX1" fmla="*/ 94891 w 129396"/>
                                  <a:gd name="connsiteY1" fmla="*/ 43132 h 138023"/>
                                  <a:gd name="connsiteX2" fmla="*/ 69011 w 129396"/>
                                  <a:gd name="connsiteY2" fmla="*/ 60385 h 138023"/>
                                  <a:gd name="connsiteX3" fmla="*/ 0 w 129396"/>
                                  <a:gd name="connsiteY3" fmla="*/ 138023 h 138023"/>
                                  <a:gd name="connsiteX0" fmla="*/ 129396 w 129396"/>
                                  <a:gd name="connsiteY0" fmla="*/ 0 h 138023"/>
                                  <a:gd name="connsiteX1" fmla="*/ 69011 w 129396"/>
                                  <a:gd name="connsiteY1" fmla="*/ 60385 h 138023"/>
                                  <a:gd name="connsiteX2" fmla="*/ 0 w 129396"/>
                                  <a:gd name="connsiteY2" fmla="*/ 138023 h 138023"/>
                                  <a:gd name="connsiteX0" fmla="*/ 129396 w 129396"/>
                                  <a:gd name="connsiteY0" fmla="*/ 0 h 138023"/>
                                  <a:gd name="connsiteX1" fmla="*/ 65755 w 129396"/>
                                  <a:gd name="connsiteY1" fmla="*/ 56924 h 138023"/>
                                  <a:gd name="connsiteX2" fmla="*/ 0 w 129396"/>
                                  <a:gd name="connsiteY2" fmla="*/ 138023 h 138023"/>
                                </a:gdLst>
                                <a:ahLst/>
                                <a:cxnLst>
                                  <a:cxn ang="0">
                                    <a:pos x="connsiteX0" y="connsiteY0"/>
                                  </a:cxn>
                                  <a:cxn ang="0">
                                    <a:pos x="connsiteX1" y="connsiteY1"/>
                                  </a:cxn>
                                  <a:cxn ang="0">
                                    <a:pos x="connsiteX2" y="connsiteY2"/>
                                  </a:cxn>
                                </a:cxnLst>
                                <a:rect l="l" t="t" r="r" b="b"/>
                                <a:pathLst>
                                  <a:path w="129396" h="138023">
                                    <a:moveTo>
                                      <a:pt x="129396" y="0"/>
                                    </a:moveTo>
                                    <a:cubicBezTo>
                                      <a:pt x="116816" y="12580"/>
                                      <a:pt x="87321" y="33920"/>
                                      <a:pt x="65755" y="56924"/>
                                    </a:cubicBezTo>
                                    <a:cubicBezTo>
                                      <a:pt x="44189" y="79928"/>
                                      <a:pt x="14377" y="121849"/>
                                      <a:pt x="0" y="138023"/>
                                    </a:cubicBezTo>
                                  </a:path>
                                </a:pathLst>
                              </a:custGeom>
                              <a:noFill/>
                              <a:ln w="190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BC937" id="Freihandform 985" o:spid="_x0000_s1026" style="position:absolute;margin-left:-.75pt;margin-top:2.2pt;width:14.2pt;height:14.2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396,138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" path="m129396,c116816,12580,87321,33920,65755,56924,44189,79928,14377,121849,,138023e" filled="f" strokecolor="#272727 [2749]" strokeweight="1.5pt">
                      <v:path arrowok="t" o:connecttype="custom" o:connectlocs="180340,0;91643,74638;0,180975" o:connectangles="0,0,0"/>
                    </v:shape>
                  </w:pict>
                </mc:Fallback>
              </mc:AlternateContent>
            </w:r>
            <w:r>
              <w:rPr>
                <w:rFonts w:ascii="Arial" w:eastAsia="Calibri" w:hAnsi="Arial" w:cs="Arial"/>
                <w:noProof/>
              </w:rPr>
              <mc:AlternateContent>
                <mc:Choice Requires="wps">
                  <w:drawing>
                    <wp:anchor distT="0" distB="0" distL="114300" distR="114300" simplePos="0" relativeHeight="252087808" behindDoc="0" locked="0" layoutInCell="1" allowOverlap="1" wp14:anchorId="0C257181" wp14:editId="2CB26A8F">
                      <wp:simplePos x="0" y="0"/>
                      <wp:positionH relativeFrom="column">
                        <wp:posOffset>-24765</wp:posOffset>
                      </wp:positionH>
                      <wp:positionV relativeFrom="paragraph">
                        <wp:posOffset>31115</wp:posOffset>
                      </wp:positionV>
                      <wp:extent cx="167005" cy="180975"/>
                      <wp:effectExtent l="0" t="0" r="23495" b="28575"/>
                      <wp:wrapNone/>
                      <wp:docPr id="982" name="Freihandform 982"/>
                      <wp:cNvGraphicFramePr/>
                      <a:graphic xmlns:a="http://schemas.openxmlformats.org/drawingml/2006/main">
                        <a:graphicData uri="http://schemas.microsoft.com/office/word/2010/wordprocessingShape">
                          <wps:wsp>
                            <wps:cNvSpPr/>
                            <wps:spPr>
                              <a:xfrm>
                                <a:off x="0" y="0"/>
                                <a:ext cx="167005" cy="180975"/>
                              </a:xfrm>
                              <a:custGeom>
                                <a:avLst/>
                                <a:gdLst>
                                  <a:gd name="connsiteX0" fmla="*/ 0 w 136477"/>
                                  <a:gd name="connsiteY0" fmla="*/ 0 h 150126"/>
                                  <a:gd name="connsiteX1" fmla="*/ 81886 w 136477"/>
                                  <a:gd name="connsiteY1" fmla="*/ 54591 h 150126"/>
                                  <a:gd name="connsiteX2" fmla="*/ 95534 w 136477"/>
                                  <a:gd name="connsiteY2" fmla="*/ 95534 h 150126"/>
                                  <a:gd name="connsiteX3" fmla="*/ 136477 w 136477"/>
                                  <a:gd name="connsiteY3" fmla="*/ 150126 h 150126"/>
                                  <a:gd name="connsiteX0" fmla="*/ 0 w 136477"/>
                                  <a:gd name="connsiteY0" fmla="*/ 0 h 150126"/>
                                  <a:gd name="connsiteX1" fmla="*/ 64775 w 136477"/>
                                  <a:gd name="connsiteY1" fmla="*/ 48009 h 150126"/>
                                  <a:gd name="connsiteX2" fmla="*/ 95534 w 136477"/>
                                  <a:gd name="connsiteY2" fmla="*/ 95534 h 150126"/>
                                  <a:gd name="connsiteX3" fmla="*/ 136477 w 136477"/>
                                  <a:gd name="connsiteY3" fmla="*/ 150126 h 150126"/>
                                  <a:gd name="connsiteX0" fmla="*/ 0 w 126210"/>
                                  <a:gd name="connsiteY0" fmla="*/ 0 h 131245"/>
                                  <a:gd name="connsiteX1" fmla="*/ 64775 w 126210"/>
                                  <a:gd name="connsiteY1" fmla="*/ 48009 h 131245"/>
                                  <a:gd name="connsiteX2" fmla="*/ 95534 w 126210"/>
                                  <a:gd name="connsiteY2" fmla="*/ 95534 h 131245"/>
                                  <a:gd name="connsiteX3" fmla="*/ 126210 w 126210"/>
                                  <a:gd name="connsiteY3" fmla="*/ 131245 h 131245"/>
                                </a:gdLst>
                                <a:ahLst/>
                                <a:cxnLst>
                                  <a:cxn ang="0">
                                    <a:pos x="connsiteX0" y="connsiteY0"/>
                                  </a:cxn>
                                  <a:cxn ang="0">
                                    <a:pos x="connsiteX1" y="connsiteY1"/>
                                  </a:cxn>
                                  <a:cxn ang="0">
                                    <a:pos x="connsiteX2" y="connsiteY2"/>
                                  </a:cxn>
                                  <a:cxn ang="0">
                                    <a:pos x="connsiteX3" y="connsiteY3"/>
                                  </a:cxn>
                                </a:cxnLst>
                                <a:rect l="l" t="t" r="r" b="b"/>
                                <a:pathLst>
                                  <a:path w="126210" h="131245">
                                    <a:moveTo>
                                      <a:pt x="0" y="0"/>
                                    </a:moveTo>
                                    <a:cubicBezTo>
                                      <a:pt x="27295" y="18197"/>
                                      <a:pt x="41578" y="24812"/>
                                      <a:pt x="64775" y="48009"/>
                                    </a:cubicBezTo>
                                    <a:cubicBezTo>
                                      <a:pt x="74947" y="58181"/>
                                      <a:pt x="85295" y="81661"/>
                                      <a:pt x="95534" y="95534"/>
                                    </a:cubicBezTo>
                                    <a:cubicBezTo>
                                      <a:pt x="105773" y="109407"/>
                                      <a:pt x="107018" y="112052"/>
                                      <a:pt x="126210" y="131245"/>
                                    </a:cubicBezTo>
                                  </a:path>
                                </a:pathLst>
                              </a:custGeom>
                              <a:noFill/>
                              <a:ln w="1905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301FA8" id="Freihandform 982" o:spid="_x0000_s1026" style="position:absolute;margin-left:-1.95pt;margin-top:2.45pt;width:13.15pt;height:14.2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6210,131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" path="m,c27295,18197,41578,24812,64775,48009,74947,58181,85295,81661,95534,95534v10239,13873,11484,16518,30676,35711e" filled="f" strokecolor="#272727 [2749]" strokeweight="1.5pt">
                      <v:path arrowok="t" o:connecttype="custom" o:connectlocs="0,0;85712,66200;126414,131733;167005,180975" o:connectangles="0,0,0,0"/>
                    </v:shape>
                  </w:pict>
                </mc:Fallback>
              </mc:AlternateContent>
            </w:r>
            <w:r w:rsidR="00163545" w:rsidRPr="00AD5F5A">
              <w:rPr>
                <w:rFonts w:ascii="Segoe UI Symbol" w:hAnsi="Segoe UI Symbol"/>
                <w:b/>
                <w:bCs/>
                <w:color w:val="1177B5"/>
                <w:sz w:val="20"/>
              </w:rPr>
              <w:t>🌕</w:t>
            </w:r>
            <w:r w:rsidR="00163545" w:rsidRPr="00203C2F">
              <w:rPr>
                <w:rFonts w:ascii="Arial" w:eastAsia="Calibri" w:hAnsi="Arial" w:cs="Arial"/>
                <w:lang w:eastAsia="en-US"/>
              </w:rPr>
              <w:t xml:space="preserve"> </w:t>
            </w:r>
            <w:proofErr w:type="spellStart"/>
            <w:r w:rsidR="00163545" w:rsidRPr="00203C2F">
              <w:rPr>
                <w:rFonts w:ascii="Arial" w:eastAsia="Calibri" w:hAnsi="Arial" w:cs="Arial"/>
                <w:lang w:eastAsia="en-US"/>
              </w:rPr>
              <w:t>Freund</w:t>
            </w:r>
            <w:r w:rsidR="00163545">
              <w:rPr>
                <w:rFonts w:ascii="Arial" w:eastAsia="Calibri" w:hAnsi="Arial" w:cs="Arial"/>
                <w:lang w:eastAsia="en-US"/>
              </w:rPr>
              <w:t>:</w:t>
            </w:r>
            <w:r w:rsidR="00163545" w:rsidRPr="00203C2F">
              <w:rPr>
                <w:rFonts w:ascii="Arial" w:eastAsia="Calibri" w:hAnsi="Arial" w:cs="Arial"/>
                <w:lang w:eastAsia="en-US"/>
              </w:rPr>
              <w:t>in</w:t>
            </w:r>
            <w:proofErr w:type="spellEnd"/>
          </w:p>
          <w:p w14:paraId="6EBF253F" w14:textId="57C85ECD" w:rsidR="00163545" w:rsidRPr="00203C2F" w:rsidRDefault="00163545"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3604D008" w14:textId="77777777" w:rsidR="00163545" w:rsidRPr="00203C2F" w:rsidRDefault="00163545" w:rsidP="00934769">
            <w:pPr>
              <w:spacing w:after="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163545" w:rsidRPr="00203C2F" w14:paraId="0E9D512A" w14:textId="77777777" w:rsidTr="000D647C">
        <w:trPr>
          <w:trHeight w:val="1134"/>
        </w:trPr>
        <w:tc>
          <w:tcPr>
            <w:tcW w:w="2551" w:type="dxa"/>
          </w:tcPr>
          <w:p w14:paraId="6391F11D" w14:textId="05CACB33" w:rsidR="00163545" w:rsidRPr="00163545" w:rsidRDefault="00163545" w:rsidP="004212A7">
            <w:pPr>
              <w:spacing w:before="120" w:line="276" w:lineRule="auto"/>
              <w:rPr>
                <w:rFonts w:ascii="MV Boli" w:eastAsia="Calibri" w:hAnsi="MV Boli" w:cs="MV Boli"/>
                <w:lang w:eastAsia="en-US"/>
              </w:rPr>
            </w:pPr>
            <w:r w:rsidRPr="00163545">
              <w:rPr>
                <w:rFonts w:ascii="MV Boli" w:eastAsia="Calibri" w:hAnsi="MV Boli" w:cs="MV Boli"/>
                <w:lang w:eastAsia="en-US"/>
              </w:rPr>
              <w:t>Wolf</w:t>
            </w:r>
          </w:p>
        </w:tc>
        <w:tc>
          <w:tcPr>
            <w:tcW w:w="4536" w:type="dxa"/>
          </w:tcPr>
          <w:p w14:paraId="70DBC4B1" w14:textId="77777777" w:rsidR="00163545" w:rsidRPr="00203C2F" w:rsidRDefault="00163545" w:rsidP="004212A7">
            <w:pPr>
              <w:spacing w:before="120" w:line="276" w:lineRule="auto"/>
              <w:rPr>
                <w:rFonts w:ascii="Arial" w:eastAsia="Calibri" w:hAnsi="Arial" w:cs="Arial"/>
                <w:lang w:eastAsia="en-US"/>
              </w:rPr>
            </w:pPr>
          </w:p>
        </w:tc>
        <w:tc>
          <w:tcPr>
            <w:tcW w:w="1701" w:type="dxa"/>
            <w:vAlign w:val="center"/>
          </w:tcPr>
          <w:p w14:paraId="3A15AE5E" w14:textId="77777777" w:rsidR="00163545" w:rsidRPr="00203C2F" w:rsidRDefault="00163545"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6CCF0D8F" w14:textId="77777777" w:rsidR="00163545" w:rsidRPr="00203C2F" w:rsidRDefault="00163545"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5E4816BE" w14:textId="77777777" w:rsidR="00163545" w:rsidRPr="00203C2F" w:rsidRDefault="00163545" w:rsidP="00934769">
            <w:pPr>
              <w:spacing w:after="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163545" w:rsidRPr="00203C2F" w14:paraId="188AB63B" w14:textId="77777777" w:rsidTr="000D647C">
        <w:trPr>
          <w:trHeight w:val="1134"/>
        </w:trPr>
        <w:tc>
          <w:tcPr>
            <w:tcW w:w="2551" w:type="dxa"/>
          </w:tcPr>
          <w:p w14:paraId="5308DAF5" w14:textId="77777777" w:rsidR="00163545" w:rsidRPr="00203C2F" w:rsidRDefault="00163545" w:rsidP="004212A7">
            <w:pPr>
              <w:spacing w:before="120" w:line="276" w:lineRule="auto"/>
              <w:rPr>
                <w:rFonts w:ascii="Arial" w:eastAsia="Calibri" w:hAnsi="Arial" w:cs="Arial"/>
                <w:lang w:eastAsia="en-US"/>
              </w:rPr>
            </w:pPr>
          </w:p>
        </w:tc>
        <w:tc>
          <w:tcPr>
            <w:tcW w:w="4536" w:type="dxa"/>
          </w:tcPr>
          <w:p w14:paraId="15C4B8BB" w14:textId="21AE2F4C" w:rsidR="00163545" w:rsidRPr="00163545" w:rsidRDefault="00163545" w:rsidP="004212A7">
            <w:pPr>
              <w:spacing w:before="120" w:line="276" w:lineRule="auto"/>
              <w:rPr>
                <w:rFonts w:ascii="MV Boli" w:eastAsia="Calibri" w:hAnsi="MV Boli" w:cs="MV Boli"/>
                <w:lang w:eastAsia="en-US"/>
              </w:rPr>
            </w:pPr>
            <w:r w:rsidRPr="00163545">
              <w:rPr>
                <w:rFonts w:ascii="MV Boli" w:eastAsia="Calibri" w:hAnsi="MV Boli" w:cs="MV Boli"/>
                <w:lang w:eastAsia="en-US"/>
              </w:rPr>
              <w:t>Die Bremer Stadtmusikanten</w:t>
            </w:r>
          </w:p>
        </w:tc>
        <w:tc>
          <w:tcPr>
            <w:tcW w:w="1701" w:type="dxa"/>
            <w:vAlign w:val="center"/>
          </w:tcPr>
          <w:p w14:paraId="36EF9B9A" w14:textId="77777777" w:rsidR="00163545" w:rsidRPr="00203C2F" w:rsidRDefault="00163545"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2131293B" w14:textId="77777777" w:rsidR="00163545" w:rsidRPr="00203C2F" w:rsidRDefault="00163545"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76077E71" w14:textId="77777777" w:rsidR="00163545" w:rsidRPr="00203C2F" w:rsidRDefault="00163545" w:rsidP="00934769">
            <w:pPr>
              <w:spacing w:after="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163545" w:rsidRPr="00203C2F" w14:paraId="048BE2BE" w14:textId="77777777" w:rsidTr="000D647C">
        <w:trPr>
          <w:trHeight w:val="1134"/>
        </w:trPr>
        <w:tc>
          <w:tcPr>
            <w:tcW w:w="2551" w:type="dxa"/>
          </w:tcPr>
          <w:p w14:paraId="1CA03A7D" w14:textId="77777777" w:rsidR="00163545" w:rsidRPr="00203C2F" w:rsidRDefault="00163545" w:rsidP="004212A7">
            <w:pPr>
              <w:spacing w:before="120" w:line="276" w:lineRule="auto"/>
              <w:rPr>
                <w:rFonts w:ascii="Arial" w:eastAsia="Calibri" w:hAnsi="Arial" w:cs="Arial"/>
                <w:lang w:eastAsia="en-US"/>
              </w:rPr>
            </w:pPr>
          </w:p>
        </w:tc>
        <w:tc>
          <w:tcPr>
            <w:tcW w:w="4536" w:type="dxa"/>
          </w:tcPr>
          <w:p w14:paraId="49F0A081" w14:textId="13D57962" w:rsidR="00163545" w:rsidRPr="00163545" w:rsidRDefault="00163545" w:rsidP="004212A7">
            <w:pPr>
              <w:spacing w:before="120" w:line="276" w:lineRule="auto"/>
              <w:rPr>
                <w:rFonts w:ascii="MV Boli" w:eastAsia="Calibri" w:hAnsi="MV Boli" w:cs="MV Boli"/>
                <w:lang w:eastAsia="en-US"/>
              </w:rPr>
            </w:pPr>
            <w:r w:rsidRPr="00163545">
              <w:rPr>
                <w:rFonts w:ascii="MV Boli" w:eastAsia="Calibri" w:hAnsi="MV Boli" w:cs="MV Boli"/>
                <w:lang w:eastAsia="en-US"/>
              </w:rPr>
              <w:t>Die Sieben Geißlein</w:t>
            </w:r>
          </w:p>
        </w:tc>
        <w:tc>
          <w:tcPr>
            <w:tcW w:w="1701" w:type="dxa"/>
            <w:vAlign w:val="center"/>
          </w:tcPr>
          <w:p w14:paraId="2F4A5F90" w14:textId="77777777" w:rsidR="00163545" w:rsidRPr="00203C2F" w:rsidRDefault="00163545"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5340E3F7" w14:textId="77777777" w:rsidR="00163545" w:rsidRPr="00203C2F" w:rsidRDefault="00163545"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7B764D99" w14:textId="77777777" w:rsidR="00163545" w:rsidRPr="00203C2F" w:rsidRDefault="00163545" w:rsidP="00934769">
            <w:pPr>
              <w:spacing w:after="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163545" w:rsidRPr="00203C2F" w14:paraId="20E86934" w14:textId="77777777" w:rsidTr="000D647C">
        <w:trPr>
          <w:trHeight w:val="1134"/>
        </w:trPr>
        <w:tc>
          <w:tcPr>
            <w:tcW w:w="2551" w:type="dxa"/>
          </w:tcPr>
          <w:p w14:paraId="0B2EAF78" w14:textId="49E8BBCD" w:rsidR="00163545" w:rsidRPr="00866547" w:rsidRDefault="00866547" w:rsidP="004212A7">
            <w:pPr>
              <w:spacing w:before="120" w:line="276" w:lineRule="auto"/>
              <w:rPr>
                <w:rFonts w:ascii="MV Boli" w:eastAsia="Calibri" w:hAnsi="MV Boli" w:cs="MV Boli"/>
                <w:lang w:eastAsia="en-US"/>
              </w:rPr>
            </w:pPr>
            <w:r w:rsidRPr="00866547">
              <w:rPr>
                <w:rFonts w:ascii="MV Boli" w:eastAsia="Calibri" w:hAnsi="MV Boli" w:cs="MV Boli"/>
                <w:lang w:eastAsia="en-US"/>
              </w:rPr>
              <w:t>Kater</w:t>
            </w:r>
          </w:p>
        </w:tc>
        <w:tc>
          <w:tcPr>
            <w:tcW w:w="4536" w:type="dxa"/>
          </w:tcPr>
          <w:p w14:paraId="190E4478" w14:textId="77777777" w:rsidR="00163545" w:rsidRPr="00203C2F" w:rsidRDefault="00163545" w:rsidP="004212A7">
            <w:pPr>
              <w:spacing w:before="120" w:line="276" w:lineRule="auto"/>
              <w:rPr>
                <w:rFonts w:ascii="Arial" w:eastAsia="Calibri" w:hAnsi="Arial" w:cs="Arial"/>
                <w:lang w:eastAsia="en-US"/>
              </w:rPr>
            </w:pPr>
          </w:p>
        </w:tc>
        <w:tc>
          <w:tcPr>
            <w:tcW w:w="1701" w:type="dxa"/>
            <w:vAlign w:val="center"/>
          </w:tcPr>
          <w:p w14:paraId="53657A12" w14:textId="77777777" w:rsidR="00163545" w:rsidRPr="00203C2F" w:rsidRDefault="00163545"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7708F381" w14:textId="77777777" w:rsidR="00163545" w:rsidRPr="00203C2F" w:rsidRDefault="00163545"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2D729C71" w14:textId="77777777" w:rsidR="00163545" w:rsidRPr="00203C2F" w:rsidRDefault="00163545" w:rsidP="00934769">
            <w:pPr>
              <w:spacing w:after="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163545" w:rsidRPr="00203C2F" w14:paraId="237AA69C" w14:textId="77777777" w:rsidTr="000D647C">
        <w:trPr>
          <w:trHeight w:val="1134"/>
        </w:trPr>
        <w:tc>
          <w:tcPr>
            <w:tcW w:w="2551" w:type="dxa"/>
          </w:tcPr>
          <w:p w14:paraId="29849F5B" w14:textId="77777777" w:rsidR="00163545" w:rsidRPr="00203C2F" w:rsidRDefault="00163545" w:rsidP="004212A7">
            <w:pPr>
              <w:spacing w:before="120" w:line="276" w:lineRule="auto"/>
              <w:rPr>
                <w:rFonts w:ascii="Arial" w:eastAsia="Calibri" w:hAnsi="Arial" w:cs="Arial"/>
                <w:lang w:eastAsia="en-US"/>
              </w:rPr>
            </w:pPr>
          </w:p>
        </w:tc>
        <w:tc>
          <w:tcPr>
            <w:tcW w:w="4536" w:type="dxa"/>
          </w:tcPr>
          <w:p w14:paraId="5FE22DD7" w14:textId="7C1F914F" w:rsidR="00163545" w:rsidRPr="00866547" w:rsidRDefault="00866547" w:rsidP="004212A7">
            <w:pPr>
              <w:spacing w:before="120"/>
              <w:rPr>
                <w:rFonts w:ascii="MV Boli" w:eastAsia="Calibri" w:hAnsi="MV Boli" w:cs="MV Boli"/>
                <w:lang w:eastAsia="en-US"/>
              </w:rPr>
            </w:pPr>
            <w:r w:rsidRPr="00866547">
              <w:rPr>
                <w:rFonts w:ascii="MV Boli" w:eastAsia="Calibri" w:hAnsi="MV Boli" w:cs="MV Boli"/>
                <w:lang w:eastAsia="en-US"/>
              </w:rPr>
              <w:t xml:space="preserve">Tischlein deck dich, Goldesel und Knüppel aus dem Sack </w:t>
            </w:r>
          </w:p>
        </w:tc>
        <w:tc>
          <w:tcPr>
            <w:tcW w:w="1701" w:type="dxa"/>
            <w:vAlign w:val="center"/>
          </w:tcPr>
          <w:p w14:paraId="030576E6" w14:textId="77777777" w:rsidR="00163545" w:rsidRPr="00203C2F" w:rsidRDefault="00163545"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03AF1300" w14:textId="77777777" w:rsidR="00163545" w:rsidRPr="00203C2F" w:rsidRDefault="00163545"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6E789861" w14:textId="77777777" w:rsidR="00163545" w:rsidRPr="00203C2F" w:rsidRDefault="00163545" w:rsidP="00934769">
            <w:pPr>
              <w:spacing w:after="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866547" w:rsidRPr="00203C2F" w14:paraId="00CCF00F" w14:textId="77777777" w:rsidTr="000D647C">
        <w:trPr>
          <w:trHeight w:val="1134"/>
        </w:trPr>
        <w:tc>
          <w:tcPr>
            <w:tcW w:w="2551" w:type="dxa"/>
          </w:tcPr>
          <w:p w14:paraId="1BEEF61C" w14:textId="21D643B4" w:rsidR="00866547" w:rsidRPr="00866547" w:rsidRDefault="00866547" w:rsidP="004212A7">
            <w:pPr>
              <w:spacing w:before="120" w:line="276" w:lineRule="auto"/>
              <w:rPr>
                <w:rFonts w:ascii="MV Boli" w:eastAsia="Calibri" w:hAnsi="MV Boli" w:cs="MV Boli"/>
                <w:lang w:eastAsia="en-US"/>
              </w:rPr>
            </w:pPr>
            <w:r>
              <w:rPr>
                <w:rFonts w:ascii="MV Boli" w:eastAsia="Calibri" w:hAnsi="MV Boli" w:cs="MV Boli"/>
                <w:sz w:val="18"/>
                <w:lang w:eastAsia="en-US"/>
              </w:rPr>
              <w:t>Deine eigene Idee:</w:t>
            </w:r>
          </w:p>
        </w:tc>
        <w:tc>
          <w:tcPr>
            <w:tcW w:w="4536" w:type="dxa"/>
          </w:tcPr>
          <w:p w14:paraId="3964467F" w14:textId="77777777" w:rsidR="00866547" w:rsidRPr="00203C2F" w:rsidRDefault="00866547" w:rsidP="004212A7">
            <w:pPr>
              <w:spacing w:before="120" w:line="276" w:lineRule="auto"/>
              <w:rPr>
                <w:rFonts w:ascii="Arial" w:eastAsia="Calibri" w:hAnsi="Arial" w:cs="Arial"/>
                <w:lang w:eastAsia="en-US"/>
              </w:rPr>
            </w:pPr>
          </w:p>
        </w:tc>
        <w:tc>
          <w:tcPr>
            <w:tcW w:w="1701" w:type="dxa"/>
            <w:vAlign w:val="center"/>
          </w:tcPr>
          <w:p w14:paraId="7572E85F" w14:textId="77777777" w:rsidR="00866547" w:rsidRPr="00203C2F" w:rsidRDefault="00866547"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544976C7" w14:textId="77777777" w:rsidR="00866547" w:rsidRPr="00203C2F" w:rsidRDefault="00866547"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56F14410" w14:textId="215E8A49" w:rsidR="00866547" w:rsidRPr="00AD5F5A" w:rsidRDefault="00866547" w:rsidP="00934769">
            <w:pPr>
              <w:spacing w:after="40" w:line="276" w:lineRule="auto"/>
              <w:rPr>
                <w:rFonts w:ascii="Segoe UI Symbol" w:hAnsi="Segoe UI Symbol"/>
                <w:b/>
                <w:bCs/>
                <w:color w:val="1177B5"/>
                <w:sz w:val="20"/>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r w:rsidR="00866547" w:rsidRPr="00203C2F" w14:paraId="4ED19FF0" w14:textId="77777777" w:rsidTr="000D647C">
        <w:trPr>
          <w:trHeight w:val="1134"/>
        </w:trPr>
        <w:tc>
          <w:tcPr>
            <w:tcW w:w="2551" w:type="dxa"/>
          </w:tcPr>
          <w:p w14:paraId="60476D26" w14:textId="1ABD0B94" w:rsidR="00866547" w:rsidRDefault="00866547" w:rsidP="004212A7">
            <w:pPr>
              <w:spacing w:before="120" w:line="276" w:lineRule="auto"/>
              <w:rPr>
                <w:rFonts w:ascii="MV Boli" w:eastAsia="Calibri" w:hAnsi="MV Boli" w:cs="MV Boli"/>
                <w:sz w:val="18"/>
                <w:lang w:eastAsia="en-US"/>
              </w:rPr>
            </w:pPr>
            <w:r>
              <w:rPr>
                <w:rFonts w:ascii="MV Boli" w:eastAsia="Calibri" w:hAnsi="MV Boli" w:cs="MV Boli"/>
                <w:sz w:val="18"/>
                <w:lang w:eastAsia="en-US"/>
              </w:rPr>
              <w:t>Deine eigene Idee:</w:t>
            </w:r>
          </w:p>
        </w:tc>
        <w:tc>
          <w:tcPr>
            <w:tcW w:w="4536" w:type="dxa"/>
          </w:tcPr>
          <w:p w14:paraId="2F3322EC" w14:textId="77777777" w:rsidR="00866547" w:rsidRPr="00203C2F" w:rsidRDefault="00866547" w:rsidP="004212A7">
            <w:pPr>
              <w:spacing w:before="120" w:line="276" w:lineRule="auto"/>
              <w:rPr>
                <w:rFonts w:ascii="Arial" w:eastAsia="Calibri" w:hAnsi="Arial" w:cs="Arial"/>
                <w:lang w:eastAsia="en-US"/>
              </w:rPr>
            </w:pPr>
          </w:p>
        </w:tc>
        <w:tc>
          <w:tcPr>
            <w:tcW w:w="1701" w:type="dxa"/>
            <w:vAlign w:val="center"/>
          </w:tcPr>
          <w:p w14:paraId="028890B7" w14:textId="77777777" w:rsidR="00866547" w:rsidRPr="00203C2F" w:rsidRDefault="00866547" w:rsidP="00934769">
            <w:pPr>
              <w:spacing w:before="40"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sidRPr="00203C2F">
              <w:rPr>
                <w:rFonts w:ascii="Arial" w:eastAsia="Calibri" w:hAnsi="Arial" w:cs="Arial"/>
                <w:lang w:eastAsia="en-US"/>
              </w:rPr>
              <w:t>Freund</w:t>
            </w:r>
            <w:r>
              <w:rPr>
                <w:rFonts w:ascii="Arial" w:eastAsia="Calibri" w:hAnsi="Arial" w:cs="Arial"/>
                <w:lang w:eastAsia="en-US"/>
              </w:rPr>
              <w:t>:</w:t>
            </w:r>
            <w:r w:rsidRPr="00203C2F">
              <w:rPr>
                <w:rFonts w:ascii="Arial" w:eastAsia="Calibri" w:hAnsi="Arial" w:cs="Arial"/>
                <w:lang w:eastAsia="en-US"/>
              </w:rPr>
              <w:t>in</w:t>
            </w:r>
            <w:proofErr w:type="spellEnd"/>
          </w:p>
          <w:p w14:paraId="4C2462D8" w14:textId="77777777" w:rsidR="00866547" w:rsidRPr="00203C2F" w:rsidRDefault="00866547" w:rsidP="004212A7">
            <w:pPr>
              <w:spacing w:line="276" w:lineRule="auto"/>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proofErr w:type="spellStart"/>
            <w:r>
              <w:rPr>
                <w:rFonts w:ascii="Arial" w:eastAsia="Calibri" w:hAnsi="Arial" w:cs="Arial"/>
                <w:lang w:eastAsia="en-US"/>
              </w:rPr>
              <w:t>Helfer:</w:t>
            </w:r>
            <w:r w:rsidRPr="00203C2F">
              <w:rPr>
                <w:rFonts w:ascii="Arial" w:eastAsia="Calibri" w:hAnsi="Arial" w:cs="Arial"/>
                <w:lang w:eastAsia="en-US"/>
              </w:rPr>
              <w:t>in</w:t>
            </w:r>
            <w:proofErr w:type="spellEnd"/>
          </w:p>
          <w:p w14:paraId="57CF8296" w14:textId="2AF0D250" w:rsidR="00866547" w:rsidRPr="00AD5F5A" w:rsidRDefault="00866547" w:rsidP="00934769">
            <w:pPr>
              <w:spacing w:after="40" w:line="276" w:lineRule="auto"/>
              <w:rPr>
                <w:rFonts w:ascii="Segoe UI Symbol" w:hAnsi="Segoe UI Symbol"/>
                <w:b/>
                <w:bCs/>
                <w:color w:val="1177B5"/>
                <w:sz w:val="20"/>
              </w:rPr>
            </w:pPr>
            <w:r w:rsidRPr="00AD5F5A">
              <w:rPr>
                <w:rFonts w:ascii="Segoe UI Symbol" w:hAnsi="Segoe UI Symbol"/>
                <w:b/>
                <w:bCs/>
                <w:color w:val="1177B5"/>
                <w:sz w:val="20"/>
              </w:rPr>
              <w:t>🌕</w:t>
            </w:r>
            <w:r w:rsidRPr="00203C2F">
              <w:rPr>
                <w:rFonts w:ascii="Arial" w:eastAsia="Calibri" w:hAnsi="Arial" w:cs="Arial"/>
                <w:lang w:eastAsia="en-US"/>
              </w:rPr>
              <w:t xml:space="preserve"> Bösewicht</w:t>
            </w:r>
          </w:p>
        </w:tc>
      </w:tr>
    </w:tbl>
    <w:p w14:paraId="6EEDF0EB" w14:textId="361C76EB" w:rsidR="00203C2F" w:rsidRDefault="00203C2F" w:rsidP="00203C2F">
      <w:pPr>
        <w:spacing w:line="276" w:lineRule="auto"/>
        <w:rPr>
          <w:rFonts w:ascii="Arial" w:eastAsia="Calibri" w:hAnsi="Arial" w:cs="Arial"/>
          <w:lang w:eastAsia="en-US"/>
        </w:rPr>
      </w:pPr>
    </w:p>
    <w:p w14:paraId="7D0ADC06" w14:textId="77777777" w:rsidR="00934769" w:rsidRPr="00203C2F" w:rsidRDefault="00934769" w:rsidP="00203C2F">
      <w:pPr>
        <w:spacing w:line="276" w:lineRule="auto"/>
        <w:rPr>
          <w:rFonts w:ascii="Arial" w:eastAsia="Calibri" w:hAnsi="Arial" w:cs="Arial"/>
          <w:lang w:eastAsia="en-US"/>
        </w:rPr>
      </w:pPr>
    </w:p>
    <w:p w14:paraId="7653C9D6" w14:textId="3A940B95" w:rsidR="00203C2F" w:rsidRPr="000D647C" w:rsidRDefault="00203C2F" w:rsidP="000D647C">
      <w:pPr>
        <w:pStyle w:val="Listenabsatz"/>
        <w:numPr>
          <w:ilvl w:val="0"/>
          <w:numId w:val="79"/>
        </w:numPr>
        <w:spacing w:after="200" w:line="276" w:lineRule="auto"/>
        <w:ind w:left="284" w:hanging="284"/>
        <w:contextualSpacing w:val="0"/>
        <w:rPr>
          <w:rFonts w:ascii="Arial" w:eastAsia="Calibri" w:hAnsi="Arial" w:cs="Arial"/>
          <w:lang w:eastAsia="en-US"/>
        </w:rPr>
      </w:pPr>
      <w:r w:rsidRPr="006E5EBC">
        <w:rPr>
          <w:rFonts w:ascii="Arial" w:eastAsia="Calibri" w:hAnsi="Arial" w:cs="Arial"/>
          <w:lang w:eastAsia="en-US"/>
        </w:rPr>
        <w:t>Welche Märchenfigur wird gesucht?</w:t>
      </w:r>
    </w:p>
    <w:p w14:paraId="39394320" w14:textId="5C8D1630" w:rsidR="00211360" w:rsidRDefault="000D647C" w:rsidP="00211360">
      <w:pPr>
        <w:spacing w:line="480" w:lineRule="auto"/>
        <w:ind w:left="284"/>
        <w:rPr>
          <w:rFonts w:ascii="Arial" w:eastAsia="Calibri" w:hAnsi="Arial" w:cs="Arial"/>
          <w:lang w:eastAsia="en-US"/>
        </w:rPr>
      </w:pPr>
      <w:r w:rsidRPr="00A71750">
        <w:rPr>
          <w:noProof/>
        </w:rPr>
        <w:drawing>
          <wp:anchor distT="0" distB="0" distL="114300" distR="114300" simplePos="0" relativeHeight="252656128" behindDoc="0" locked="0" layoutInCell="1" allowOverlap="1" wp14:anchorId="2479DB02" wp14:editId="1996BCE1">
            <wp:simplePos x="0" y="0"/>
            <wp:positionH relativeFrom="column">
              <wp:posOffset>5109847</wp:posOffset>
            </wp:positionH>
            <wp:positionV relativeFrom="paragraph">
              <wp:posOffset>48895</wp:posOffset>
            </wp:positionV>
            <wp:extent cx="652145" cy="439156"/>
            <wp:effectExtent l="0" t="38100" r="0" b="18415"/>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 r="78074" b="26175"/>
                    <a:stretch/>
                  </pic:blipFill>
                  <pic:spPr bwMode="auto">
                    <a:xfrm rot="477120">
                      <a:off x="0" y="0"/>
                      <a:ext cx="652145" cy="4391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3C2F" w:rsidRPr="00211360">
        <w:rPr>
          <w:rFonts w:ascii="Arial" w:eastAsia="Calibri" w:hAnsi="Arial" w:cs="Arial"/>
          <w:lang w:eastAsia="en-US"/>
        </w:rPr>
        <w:t>Muck ist ein _____________</w:t>
      </w:r>
      <w:r w:rsidR="006E5EBC" w:rsidRPr="00211360">
        <w:rPr>
          <w:rFonts w:ascii="Arial" w:eastAsia="Calibri" w:hAnsi="Arial" w:cs="Arial"/>
          <w:lang w:eastAsia="en-US"/>
        </w:rPr>
        <w:t>___</w:t>
      </w:r>
      <w:r w:rsidR="00203C2F" w:rsidRPr="00211360">
        <w:rPr>
          <w:rFonts w:ascii="Arial" w:eastAsia="Calibri" w:hAnsi="Arial" w:cs="Arial"/>
          <w:lang w:eastAsia="en-US"/>
        </w:rPr>
        <w:t>_____</w:t>
      </w:r>
      <w:r w:rsidR="006E5EBC" w:rsidRPr="00211360">
        <w:rPr>
          <w:rFonts w:ascii="Arial" w:eastAsia="Calibri" w:hAnsi="Arial" w:cs="Arial"/>
          <w:lang w:eastAsia="en-US"/>
        </w:rPr>
        <w:t xml:space="preserve"> </w:t>
      </w:r>
      <w:r w:rsidR="00203C2F" w:rsidRPr="00211360">
        <w:rPr>
          <w:rFonts w:ascii="Arial" w:eastAsia="Calibri" w:hAnsi="Arial" w:cs="Arial"/>
          <w:lang w:eastAsia="en-US"/>
        </w:rPr>
        <w:t>__________ (</w:t>
      </w:r>
      <w:proofErr w:type="spellStart"/>
      <w:r w:rsidR="00203C2F" w:rsidRPr="00211360">
        <w:rPr>
          <w:rFonts w:ascii="Arial" w:eastAsia="Calibri" w:hAnsi="Arial" w:cs="Arial"/>
          <w:lang w:eastAsia="en-US"/>
        </w:rPr>
        <w:t>tcirireshe</w:t>
      </w:r>
      <w:proofErr w:type="spellEnd"/>
      <w:r w:rsidR="00203C2F" w:rsidRPr="00211360">
        <w:rPr>
          <w:rFonts w:ascii="Arial" w:eastAsia="Calibri" w:hAnsi="Arial" w:cs="Arial"/>
          <w:lang w:eastAsia="en-US"/>
        </w:rPr>
        <w:t xml:space="preserve"> </w:t>
      </w:r>
      <w:proofErr w:type="spellStart"/>
      <w:r w:rsidR="00203C2F" w:rsidRPr="00211360">
        <w:rPr>
          <w:rFonts w:ascii="Arial" w:eastAsia="Calibri" w:hAnsi="Arial" w:cs="Arial"/>
          <w:lang w:eastAsia="en-US"/>
        </w:rPr>
        <w:t>rneFud</w:t>
      </w:r>
      <w:proofErr w:type="spellEnd"/>
      <w:r w:rsidR="00203C2F" w:rsidRPr="00211360">
        <w:rPr>
          <w:rFonts w:ascii="Arial" w:eastAsia="Calibri" w:hAnsi="Arial" w:cs="Arial"/>
          <w:lang w:eastAsia="en-US"/>
        </w:rPr>
        <w:t xml:space="preserve">) </w:t>
      </w:r>
    </w:p>
    <w:p w14:paraId="32722DD3" w14:textId="77777777" w:rsidR="00211360" w:rsidRDefault="00203C2F" w:rsidP="00211360">
      <w:pPr>
        <w:spacing w:line="480" w:lineRule="auto"/>
        <w:ind w:left="284"/>
        <w:rPr>
          <w:rFonts w:ascii="Arial" w:eastAsia="Calibri" w:hAnsi="Arial" w:cs="Arial"/>
          <w:noProof/>
        </w:rPr>
      </w:pPr>
      <w:r w:rsidRPr="00211360">
        <w:rPr>
          <w:rFonts w:ascii="Arial" w:eastAsia="Calibri" w:hAnsi="Arial" w:cs="Arial"/>
          <w:lang w:eastAsia="en-US"/>
        </w:rPr>
        <w:t>und ________________________ (</w:t>
      </w:r>
      <w:proofErr w:type="spellStart"/>
      <w:r w:rsidRPr="00211360">
        <w:rPr>
          <w:rFonts w:ascii="Arial" w:eastAsia="Calibri" w:hAnsi="Arial" w:cs="Arial"/>
          <w:lang w:eastAsia="en-US"/>
        </w:rPr>
        <w:t>lefHer</w:t>
      </w:r>
      <w:proofErr w:type="spellEnd"/>
      <w:r w:rsidRPr="00211360">
        <w:rPr>
          <w:rFonts w:ascii="Arial" w:eastAsia="Calibri" w:hAnsi="Arial" w:cs="Arial"/>
          <w:lang w:eastAsia="en-US"/>
        </w:rPr>
        <w:t xml:space="preserve">) für </w:t>
      </w:r>
      <w:proofErr w:type="spellStart"/>
      <w:r w:rsidRPr="00211360">
        <w:rPr>
          <w:rFonts w:ascii="Arial" w:eastAsia="Calibri" w:hAnsi="Arial" w:cs="Arial"/>
          <w:lang w:eastAsia="en-US"/>
        </w:rPr>
        <w:t>Lippel</w:t>
      </w:r>
      <w:proofErr w:type="spellEnd"/>
      <w:r w:rsidRPr="00211360">
        <w:rPr>
          <w:rFonts w:ascii="Arial" w:eastAsia="Calibri" w:hAnsi="Arial" w:cs="Arial"/>
          <w:lang w:eastAsia="en-US"/>
        </w:rPr>
        <w:t>.</w:t>
      </w:r>
      <w:r w:rsidRPr="00203C2F">
        <w:rPr>
          <w:rFonts w:ascii="Arial" w:eastAsia="Calibri" w:hAnsi="Arial" w:cs="Arial"/>
          <w:noProof/>
        </w:rPr>
        <w:t xml:space="preserve"> </w:t>
      </w:r>
    </w:p>
    <w:p w14:paraId="3ED5545E" w14:textId="4B9959DA" w:rsidR="00211360" w:rsidRPr="00F30652" w:rsidRDefault="00211360" w:rsidP="00211360">
      <w:pPr>
        <w:pStyle w:val="berschrift1"/>
      </w:pPr>
      <w:bookmarkStart w:id="3" w:name="_18_Atmosphäre_und"/>
      <w:bookmarkEnd w:id="3"/>
      <w:r>
        <w:lastRenderedPageBreak/>
        <w:t xml:space="preserve">18 </w:t>
      </w:r>
      <w:r w:rsidRPr="00F30652">
        <w:t xml:space="preserve">Atmosphäre </w:t>
      </w:r>
      <w:r w:rsidR="008D1672">
        <w:t>&amp;</w:t>
      </w:r>
      <w:r w:rsidRPr="00F30652">
        <w:t xml:space="preserve"> Stimmung </w:t>
      </w:r>
      <w:r>
        <w:t>–</w:t>
      </w:r>
      <w:r w:rsidRPr="00F30652">
        <w:t xml:space="preserve"> Farben </w:t>
      </w:r>
      <w:r w:rsidR="008D1672">
        <w:t>&amp;</w:t>
      </w:r>
      <w:r w:rsidRPr="00F30652">
        <w:t xml:space="preserve"> ihre Wirkung</w:t>
      </w:r>
    </w:p>
    <w:p w14:paraId="19126DEC" w14:textId="77777777" w:rsidR="00211360" w:rsidRDefault="00211360" w:rsidP="00211360">
      <w:pPr>
        <w:spacing w:line="276" w:lineRule="auto"/>
        <w:jc w:val="both"/>
        <w:rPr>
          <w:rFonts w:ascii="Arial" w:hAnsi="Arial" w:cs="Arial"/>
          <w:highlight w:val="yellow"/>
        </w:rPr>
      </w:pPr>
      <w:r>
        <w:rPr>
          <w:rFonts w:ascii="Arial" w:hAnsi="Arial" w:cs="Arial"/>
          <w:noProof/>
        </w:rPr>
        <w:drawing>
          <wp:anchor distT="0" distB="0" distL="114300" distR="114300" simplePos="0" relativeHeight="252476928" behindDoc="0" locked="0" layoutInCell="1" allowOverlap="1" wp14:anchorId="1EDB7F41" wp14:editId="5B462336">
            <wp:simplePos x="0" y="0"/>
            <wp:positionH relativeFrom="column">
              <wp:posOffset>3995420</wp:posOffset>
            </wp:positionH>
            <wp:positionV relativeFrom="paragraph">
              <wp:posOffset>63500</wp:posOffset>
            </wp:positionV>
            <wp:extent cx="1924050" cy="1918335"/>
            <wp:effectExtent l="0" t="0" r="0" b="0"/>
            <wp:wrapNone/>
            <wp:docPr id="1014" name="Diagramm 1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14:sizeRelH relativeFrom="margin">
              <wp14:pctWidth>0</wp14:pctWidth>
            </wp14:sizeRelH>
            <wp14:sizeRelV relativeFrom="margin">
              <wp14:pctHeight>0</wp14:pctHeight>
            </wp14:sizeRelV>
          </wp:anchor>
        </w:drawing>
      </w:r>
    </w:p>
    <w:p w14:paraId="730FAD0E" w14:textId="77777777" w:rsidR="00211360" w:rsidRDefault="00211360" w:rsidP="00211360">
      <w:pPr>
        <w:pStyle w:val="Listenabsatz"/>
        <w:numPr>
          <w:ilvl w:val="0"/>
          <w:numId w:val="1"/>
        </w:numPr>
        <w:tabs>
          <w:tab w:val="left" w:pos="3749"/>
          <w:tab w:val="left" w:pos="4678"/>
        </w:tabs>
        <w:spacing w:line="276" w:lineRule="auto"/>
        <w:ind w:left="284" w:right="3400" w:hanging="284"/>
        <w:jc w:val="both"/>
        <w:rPr>
          <w:rFonts w:ascii="Arial" w:hAnsi="Arial" w:cs="Arial"/>
          <w:color w:val="000000" w:themeColor="text1"/>
        </w:rPr>
      </w:pPr>
      <w:r>
        <w:rPr>
          <w:rFonts w:ascii="Arial" w:hAnsi="Arial" w:cs="Arial"/>
          <w:color w:val="000000" w:themeColor="text1"/>
        </w:rPr>
        <w:t xml:space="preserve">Farben haben unterschiedliche Wirkungen auf uns. Male das </w:t>
      </w:r>
      <w:proofErr w:type="spellStart"/>
      <w:r>
        <w:rPr>
          <w:rFonts w:ascii="Arial" w:hAnsi="Arial" w:cs="Arial"/>
          <w:color w:val="000000" w:themeColor="text1"/>
        </w:rPr>
        <w:t>Farbrad</w:t>
      </w:r>
      <w:proofErr w:type="spellEnd"/>
      <w:r>
        <w:rPr>
          <w:rFonts w:ascii="Arial" w:hAnsi="Arial" w:cs="Arial"/>
          <w:color w:val="000000" w:themeColor="text1"/>
        </w:rPr>
        <w:t xml:space="preserve"> anhand der Vorlage aus. Schreibe dann zu jeder Farbe in Stichpunkten auf, was du mit der Farbe verbindest.</w:t>
      </w:r>
      <w:r w:rsidRPr="007C0C3C">
        <w:rPr>
          <w:noProof/>
        </w:rPr>
        <w:t xml:space="preserve"> </w:t>
      </w:r>
    </w:p>
    <w:p w14:paraId="3B6EE660" w14:textId="77777777" w:rsidR="00211360" w:rsidRDefault="00211360" w:rsidP="00211360">
      <w:pPr>
        <w:tabs>
          <w:tab w:val="left" w:pos="4536"/>
        </w:tabs>
        <w:spacing w:after="200" w:line="276" w:lineRule="auto"/>
        <w:rPr>
          <w:rFonts w:ascii="Arial" w:hAnsi="Arial" w:cs="Arial"/>
          <w:color w:val="000000" w:themeColor="text1"/>
        </w:rPr>
      </w:pPr>
      <w:r>
        <w:rPr>
          <w:rFonts w:ascii="Arial" w:hAnsi="Arial" w:cs="Arial"/>
          <w:noProof/>
        </w:rPr>
        <mc:AlternateContent>
          <mc:Choice Requires="wps">
            <w:drawing>
              <wp:anchor distT="0" distB="0" distL="114300" distR="114300" simplePos="0" relativeHeight="252482048" behindDoc="0" locked="0" layoutInCell="1" allowOverlap="1" wp14:anchorId="50FCD22C" wp14:editId="2CC1C71A">
                <wp:simplePos x="0" y="0"/>
                <wp:positionH relativeFrom="column">
                  <wp:posOffset>1947545</wp:posOffset>
                </wp:positionH>
                <wp:positionV relativeFrom="paragraph">
                  <wp:posOffset>5966460</wp:posOffset>
                </wp:positionV>
                <wp:extent cx="1943100" cy="0"/>
                <wp:effectExtent l="0" t="0" r="19050" b="19050"/>
                <wp:wrapNone/>
                <wp:docPr id="1102" name="Gerader Verbinder 1102"/>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B2BA223" id="Gerader Verbinder 1102" o:spid="_x0000_s1026" style="position:absolute;z-index:252482048;visibility:visible;mso-wrap-style:square;mso-wrap-distance-left:9pt;mso-wrap-distance-top:0;mso-wrap-distance-right:9pt;mso-wrap-distance-bottom:0;mso-position-horizontal:absolute;mso-position-horizontal-relative:text;mso-position-vertical:absolute;mso-position-vertical-relative:text" from="153.35pt,469.8pt" to="306.35pt,46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" strokecolor="black [3040]"/>
            </w:pict>
          </mc:Fallback>
        </mc:AlternateContent>
      </w:r>
      <w:r>
        <w:rPr>
          <w:rFonts w:ascii="Arial" w:hAnsi="Arial" w:cs="Arial"/>
          <w:noProof/>
        </w:rPr>
        <mc:AlternateContent>
          <mc:Choice Requires="wps">
            <w:drawing>
              <wp:anchor distT="0" distB="0" distL="114300" distR="114300" simplePos="0" relativeHeight="252484096" behindDoc="0" locked="0" layoutInCell="1" allowOverlap="1" wp14:anchorId="3E990A51" wp14:editId="21000D49">
                <wp:simplePos x="0" y="0"/>
                <wp:positionH relativeFrom="column">
                  <wp:posOffset>-254000</wp:posOffset>
                </wp:positionH>
                <wp:positionV relativeFrom="paragraph">
                  <wp:posOffset>4804410</wp:posOffset>
                </wp:positionV>
                <wp:extent cx="1943100" cy="0"/>
                <wp:effectExtent l="0" t="0" r="19050" b="19050"/>
                <wp:wrapNone/>
                <wp:docPr id="1104" name="Gerader Verbinder 1104"/>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1F7D3BD" id="Gerader Verbinder 1104" o:spid="_x0000_s1026" style="position:absolute;z-index:252484096;visibility:visible;mso-wrap-style:square;mso-wrap-distance-left:9pt;mso-wrap-distance-top:0;mso-wrap-distance-right:9pt;mso-wrap-distance-bottom:0;mso-position-horizontal:absolute;mso-position-horizontal-relative:text;mso-position-vertical:absolute;mso-position-vertical-relative:text" from="-20pt,378.3pt" to="133pt,3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" strokecolor="black [3040]"/>
            </w:pict>
          </mc:Fallback>
        </mc:AlternateContent>
      </w:r>
      <w:r>
        <w:rPr>
          <w:rFonts w:ascii="Arial" w:hAnsi="Arial" w:cs="Arial"/>
          <w:noProof/>
        </w:rPr>
        <mc:AlternateContent>
          <mc:Choice Requires="wps">
            <w:drawing>
              <wp:anchor distT="0" distB="0" distL="114300" distR="114300" simplePos="0" relativeHeight="252481024" behindDoc="0" locked="0" layoutInCell="1" allowOverlap="1" wp14:anchorId="41F31D7C" wp14:editId="1A0A5F05">
                <wp:simplePos x="0" y="0"/>
                <wp:positionH relativeFrom="column">
                  <wp:posOffset>4090670</wp:posOffset>
                </wp:positionH>
                <wp:positionV relativeFrom="paragraph">
                  <wp:posOffset>4813935</wp:posOffset>
                </wp:positionV>
                <wp:extent cx="1943100" cy="0"/>
                <wp:effectExtent l="0" t="0" r="19050" b="19050"/>
                <wp:wrapNone/>
                <wp:docPr id="1019" name="Gerader Verbinder 1019"/>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55886F" id="Gerader Verbinder 1019" o:spid="_x0000_s1026" style="position:absolute;z-index:252481024;visibility:visible;mso-wrap-style:square;mso-wrap-distance-left:9pt;mso-wrap-distance-top:0;mso-wrap-distance-right:9pt;mso-wrap-distance-bottom:0;mso-position-horizontal:absolute;mso-position-horizontal-relative:text;mso-position-vertical:absolute;mso-position-vertical-relative:text" from="322.1pt,379.05pt" to="475.1pt,37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" strokecolor="black [3040]"/>
            </w:pict>
          </mc:Fallback>
        </mc:AlternateContent>
      </w:r>
      <w:r>
        <w:rPr>
          <w:rFonts w:ascii="Arial" w:hAnsi="Arial" w:cs="Arial"/>
          <w:noProof/>
        </w:rPr>
        <mc:AlternateContent>
          <mc:Choice Requires="wps">
            <w:drawing>
              <wp:anchor distT="0" distB="0" distL="114300" distR="114300" simplePos="0" relativeHeight="252478976" behindDoc="0" locked="0" layoutInCell="1" allowOverlap="1" wp14:anchorId="09B9944D" wp14:editId="1AEC10D2">
                <wp:simplePos x="0" y="0"/>
                <wp:positionH relativeFrom="column">
                  <wp:posOffset>1947545</wp:posOffset>
                </wp:positionH>
                <wp:positionV relativeFrom="paragraph">
                  <wp:posOffset>2232660</wp:posOffset>
                </wp:positionV>
                <wp:extent cx="1943100" cy="0"/>
                <wp:effectExtent l="0" t="0" r="19050" b="19050"/>
                <wp:wrapNone/>
                <wp:docPr id="1017" name="Gerader Verbinder 1017"/>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A3CD1E" id="Gerader Verbinder 1017" o:spid="_x0000_s1026" style="position:absolute;z-index:252478976;visibility:visible;mso-wrap-style:square;mso-wrap-distance-left:9pt;mso-wrap-distance-top:0;mso-wrap-distance-right:9pt;mso-wrap-distance-bottom:0;mso-position-horizontal:absolute;mso-position-horizontal-relative:text;mso-position-vertical:absolute;mso-position-vertical-relative:text" from="153.35pt,175.8pt" to="306.35pt,1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" strokecolor="black [3040]"/>
            </w:pict>
          </mc:Fallback>
        </mc:AlternateContent>
      </w:r>
      <w:r>
        <w:rPr>
          <w:rFonts w:ascii="Arial" w:hAnsi="Arial" w:cs="Arial"/>
          <w:noProof/>
        </w:rPr>
        <mc:AlternateContent>
          <mc:Choice Requires="wps">
            <w:drawing>
              <wp:anchor distT="0" distB="0" distL="114300" distR="114300" simplePos="0" relativeHeight="252480000" behindDoc="0" locked="0" layoutInCell="1" allowOverlap="1" wp14:anchorId="1D244841" wp14:editId="6D4DFF22">
                <wp:simplePos x="0" y="0"/>
                <wp:positionH relativeFrom="column">
                  <wp:posOffset>4138295</wp:posOffset>
                </wp:positionH>
                <wp:positionV relativeFrom="paragraph">
                  <wp:posOffset>2966085</wp:posOffset>
                </wp:positionV>
                <wp:extent cx="1943100" cy="0"/>
                <wp:effectExtent l="0" t="0" r="19050" b="19050"/>
                <wp:wrapNone/>
                <wp:docPr id="1018" name="Gerader Verbinder 1018"/>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FA5D465" id="Gerader Verbinder 1018" o:spid="_x0000_s1026" style="position:absolute;z-index:252480000;visibility:visible;mso-wrap-style:square;mso-wrap-distance-left:9pt;mso-wrap-distance-top:0;mso-wrap-distance-right:9pt;mso-wrap-distance-bottom:0;mso-position-horizontal:absolute;mso-position-horizontal-relative:text;mso-position-vertical:absolute;mso-position-vertical-relative:text" from="325.85pt,233.55pt" to="478.85pt,2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" strokecolor="black [3040]"/>
            </w:pict>
          </mc:Fallback>
        </mc:AlternateContent>
      </w:r>
      <w:r>
        <w:rPr>
          <w:rFonts w:ascii="Arial" w:hAnsi="Arial" w:cs="Arial"/>
          <w:noProof/>
        </w:rPr>
        <mc:AlternateContent>
          <mc:Choice Requires="wps">
            <w:drawing>
              <wp:anchor distT="0" distB="0" distL="114300" distR="114300" simplePos="0" relativeHeight="252483072" behindDoc="0" locked="0" layoutInCell="1" allowOverlap="1" wp14:anchorId="2A906E4B" wp14:editId="6441BA0E">
                <wp:simplePos x="0" y="0"/>
                <wp:positionH relativeFrom="column">
                  <wp:posOffset>-300355</wp:posOffset>
                </wp:positionH>
                <wp:positionV relativeFrom="paragraph">
                  <wp:posOffset>2966085</wp:posOffset>
                </wp:positionV>
                <wp:extent cx="1943100" cy="0"/>
                <wp:effectExtent l="0" t="0" r="19050" b="19050"/>
                <wp:wrapNone/>
                <wp:docPr id="1103" name="Gerader Verbinder 1103"/>
                <wp:cNvGraphicFramePr/>
                <a:graphic xmlns:a="http://schemas.openxmlformats.org/drawingml/2006/main">
                  <a:graphicData uri="http://schemas.microsoft.com/office/word/2010/wordprocessingShape">
                    <wps:wsp>
                      <wps:cNvCnPr/>
                      <wps:spPr>
                        <a:xfrm>
                          <a:off x="0" y="0"/>
                          <a:ext cx="19431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52B13E4" id="Gerader Verbinder 1103" o:spid="_x0000_s1026" style="position:absolute;z-index:252483072;visibility:visible;mso-wrap-style:square;mso-wrap-distance-left:9pt;mso-wrap-distance-top:0;mso-wrap-distance-right:9pt;mso-wrap-distance-bottom:0;mso-position-horizontal:absolute;mso-position-horizontal-relative:text;mso-position-vertical:absolute;mso-position-vertical-relative:text" from="-23.65pt,233.55pt" to="129.35pt,2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" strokecolor="black [3040]"/>
            </w:pict>
          </mc:Fallback>
        </mc:AlternateContent>
      </w:r>
      <w:r>
        <w:rPr>
          <w:rFonts w:ascii="Arial" w:hAnsi="Arial" w:cs="Arial"/>
          <w:noProof/>
        </w:rPr>
        <w:drawing>
          <wp:anchor distT="0" distB="0" distL="114300" distR="114300" simplePos="0" relativeHeight="252477952" behindDoc="0" locked="0" layoutInCell="1" allowOverlap="1" wp14:anchorId="254131E2" wp14:editId="488B8AEB">
            <wp:simplePos x="0" y="0"/>
            <wp:positionH relativeFrom="column">
              <wp:posOffset>1347470</wp:posOffset>
            </wp:positionH>
            <wp:positionV relativeFrom="paragraph">
              <wp:posOffset>2242185</wp:posOffset>
            </wp:positionV>
            <wp:extent cx="3162300" cy="3152066"/>
            <wp:effectExtent l="0" t="0" r="0" b="0"/>
            <wp:wrapNone/>
            <wp:docPr id="1016" name="Diagramm 1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01152" behindDoc="0" locked="0" layoutInCell="1" allowOverlap="1" wp14:anchorId="55045B89" wp14:editId="2C5D3F6D">
                <wp:simplePos x="0" y="0"/>
                <wp:positionH relativeFrom="margin">
                  <wp:align>left</wp:align>
                </wp:positionH>
                <wp:positionV relativeFrom="paragraph">
                  <wp:posOffset>911195</wp:posOffset>
                </wp:positionV>
                <wp:extent cx="999461" cy="669851"/>
                <wp:effectExtent l="0" t="0" r="0" b="0"/>
                <wp:wrapNone/>
                <wp:docPr id="247" name="Textfeld 247"/>
                <wp:cNvGraphicFramePr/>
                <a:graphic xmlns:a="http://schemas.openxmlformats.org/drawingml/2006/main">
                  <a:graphicData uri="http://schemas.microsoft.com/office/word/2010/wordprocessingShape">
                    <wps:wsp>
                      <wps:cNvSpPr txBox="1"/>
                      <wps:spPr>
                        <a:xfrm>
                          <a:off x="0" y="0"/>
                          <a:ext cx="999461" cy="669851"/>
                        </a:xfrm>
                        <a:prstGeom prst="rect">
                          <a:avLst/>
                        </a:prstGeom>
                        <a:noFill/>
                        <a:ln w="6350">
                          <a:noFill/>
                        </a:ln>
                      </wps:spPr>
                      <wps:txbx>
                        <w:txbxContent>
                          <w:p w14:paraId="7E572B48" w14:textId="77777777" w:rsidR="00E3443E" w:rsidRPr="00B65002" w:rsidRDefault="00E3443E" w:rsidP="00211360">
                            <w:pPr>
                              <w:rPr>
                                <w:color w:val="BFBFBF" w:themeColor="background1" w:themeShade="BF"/>
                                <w:sz w:val="72"/>
                              </w:rPr>
                            </w:pPr>
                            <w:r w:rsidRPr="00B65002">
                              <w:rPr>
                                <w:color w:val="BFBFBF" w:themeColor="background1" w:themeShade="BF"/>
                                <w:sz w:val="72"/>
                              </w:rPr>
                              <w:sym w:font="Wingdings 2" w:char="F026"/>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45B89" id="Textfeld 247" o:spid="_x0000_s1423" type="#_x0000_t202" style="position:absolute;margin-left:0;margin-top:71.75pt;width:78.7pt;height:52.75pt;z-index:2524011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" filled="f" stroked="f" strokeweight=".5pt">
                <v:textbox>
                  <w:txbxContent>
                    <w:p w14:paraId="7E572B48" w14:textId="77777777" w:rsidR="00E3443E" w:rsidRPr="00B65002" w:rsidRDefault="00E3443E" w:rsidP="00211360">
                      <w:pPr>
                        <w:rPr>
                          <w:color w:val="BFBFBF" w:themeColor="background1" w:themeShade="BF"/>
                          <w:sz w:val="72"/>
                        </w:rPr>
                      </w:pPr>
                      <w:r w:rsidRPr="00B65002">
                        <w:rPr>
                          <w:color w:val="BFBFBF" w:themeColor="background1" w:themeShade="BF"/>
                          <w:sz w:val="72"/>
                        </w:rPr>
                        <w:sym w:font="Wingdings 2" w:char="F026"/>
                      </w:r>
                    </w:p>
                  </w:txbxContent>
                </v:textbox>
                <w10:wrap anchorx="margin"/>
              </v:shape>
            </w:pict>
          </mc:Fallback>
        </mc:AlternateContent>
      </w:r>
      <w:r>
        <w:rPr>
          <w:noProof/>
        </w:rPr>
        <mc:AlternateContent>
          <mc:Choice Requires="wps">
            <w:drawing>
              <wp:anchor distT="0" distB="0" distL="114300" distR="114300" simplePos="0" relativeHeight="252400128" behindDoc="0" locked="0" layoutInCell="1" allowOverlap="1" wp14:anchorId="4744E258" wp14:editId="1056FB36">
                <wp:simplePos x="0" y="0"/>
                <wp:positionH relativeFrom="margin">
                  <wp:align>center</wp:align>
                </wp:positionH>
                <wp:positionV relativeFrom="paragraph">
                  <wp:posOffset>1189092</wp:posOffset>
                </wp:positionV>
                <wp:extent cx="6558455" cy="5127712"/>
                <wp:effectExtent l="0" t="0" r="13970" b="15875"/>
                <wp:wrapNone/>
                <wp:docPr id="243" name="Rechteck 243"/>
                <wp:cNvGraphicFramePr/>
                <a:graphic xmlns:a="http://schemas.openxmlformats.org/drawingml/2006/main">
                  <a:graphicData uri="http://schemas.microsoft.com/office/word/2010/wordprocessingShape">
                    <wps:wsp>
                      <wps:cNvSpPr/>
                      <wps:spPr>
                        <a:xfrm>
                          <a:off x="0" y="0"/>
                          <a:ext cx="6558455" cy="5127712"/>
                        </a:xfrm>
                        <a:prstGeom prst="rect">
                          <a:avLst/>
                        </a:prstGeom>
                        <a:noFill/>
                        <a:ln>
                          <a:solidFill>
                            <a:schemeClr val="bg1">
                              <a:lumMod val="85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8D4290" id="Rechteck 243" o:spid="_x0000_s1026" style="position:absolute;margin-left:0;margin-top:93.65pt;width:516.4pt;height:403.75pt;z-index:2524001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" filled="f" strokecolor="#d8d8d8 [2732]" strokeweight="2pt">
                <v:stroke dashstyle="dash"/>
                <w10:wrap anchorx="margin"/>
              </v:rect>
            </w:pict>
          </mc:Fallback>
        </mc:AlternateContent>
      </w:r>
      <w:r>
        <w:rPr>
          <w:rFonts w:ascii="Arial" w:hAnsi="Arial" w:cs="Arial"/>
          <w:color w:val="000000" w:themeColor="text1"/>
        </w:rPr>
        <w:br w:type="page"/>
      </w:r>
    </w:p>
    <w:p w14:paraId="2888C71F" w14:textId="77777777" w:rsidR="00211360" w:rsidRDefault="00211360" w:rsidP="008D1672">
      <w:pPr>
        <w:pStyle w:val="Listenabsatz"/>
        <w:numPr>
          <w:ilvl w:val="0"/>
          <w:numId w:val="1"/>
        </w:numPr>
        <w:tabs>
          <w:tab w:val="left" w:pos="3749"/>
        </w:tabs>
        <w:spacing w:line="276" w:lineRule="auto"/>
        <w:ind w:left="284" w:hanging="284"/>
        <w:jc w:val="both"/>
        <w:rPr>
          <w:rFonts w:ascii="Arial" w:hAnsi="Arial" w:cs="Arial"/>
          <w:color w:val="000000" w:themeColor="text1"/>
        </w:rPr>
      </w:pPr>
      <w:r w:rsidRPr="00371092">
        <w:rPr>
          <w:rFonts w:ascii="Arial" w:hAnsi="Arial" w:cs="Arial"/>
          <w:color w:val="000000" w:themeColor="text1"/>
        </w:rPr>
        <w:lastRenderedPageBreak/>
        <w:t xml:space="preserve">Schaue dir die </w:t>
      </w:r>
      <w:proofErr w:type="spellStart"/>
      <w:r w:rsidRPr="00371092">
        <w:rPr>
          <w:rFonts w:ascii="Arial" w:hAnsi="Arial" w:cs="Arial"/>
          <w:color w:val="000000" w:themeColor="text1"/>
        </w:rPr>
        <w:t>Filmstills</w:t>
      </w:r>
      <w:proofErr w:type="spellEnd"/>
      <w:r w:rsidRPr="00371092">
        <w:rPr>
          <w:rFonts w:ascii="Arial" w:hAnsi="Arial" w:cs="Arial"/>
          <w:color w:val="000000" w:themeColor="text1"/>
        </w:rPr>
        <w:t xml:space="preserve"> </w:t>
      </w:r>
      <w:r>
        <w:rPr>
          <w:rFonts w:ascii="Arial" w:hAnsi="Arial" w:cs="Arial"/>
          <w:color w:val="000000" w:themeColor="text1"/>
        </w:rPr>
        <w:t xml:space="preserve">in der Tabelle </w:t>
      </w:r>
      <w:r w:rsidRPr="00371092">
        <w:rPr>
          <w:rFonts w:ascii="Arial" w:hAnsi="Arial" w:cs="Arial"/>
          <w:color w:val="000000" w:themeColor="text1"/>
        </w:rPr>
        <w:t xml:space="preserve">an. </w:t>
      </w:r>
    </w:p>
    <w:p w14:paraId="224BA65D" w14:textId="77777777" w:rsidR="00211360" w:rsidRDefault="00211360" w:rsidP="008D1672">
      <w:pPr>
        <w:pStyle w:val="Listenabsatz"/>
        <w:tabs>
          <w:tab w:val="left" w:pos="3749"/>
        </w:tabs>
        <w:spacing w:line="276" w:lineRule="auto"/>
        <w:ind w:left="284"/>
        <w:jc w:val="both"/>
        <w:rPr>
          <w:rFonts w:ascii="Arial" w:hAnsi="Arial" w:cs="Arial"/>
          <w:color w:val="000000" w:themeColor="text1"/>
        </w:rPr>
      </w:pPr>
    </w:p>
    <w:p w14:paraId="4B39F6CE" w14:textId="77777777" w:rsidR="00211360" w:rsidRDefault="00211360" w:rsidP="008D1672">
      <w:pPr>
        <w:pStyle w:val="Listenabsatz"/>
        <w:numPr>
          <w:ilvl w:val="0"/>
          <w:numId w:val="5"/>
        </w:numPr>
        <w:tabs>
          <w:tab w:val="left" w:pos="3749"/>
        </w:tabs>
        <w:spacing w:line="276" w:lineRule="auto"/>
        <w:ind w:left="567" w:hanging="283"/>
        <w:jc w:val="both"/>
        <w:rPr>
          <w:rFonts w:ascii="Arial" w:hAnsi="Arial" w:cs="Arial"/>
          <w:color w:val="000000" w:themeColor="text1"/>
        </w:rPr>
      </w:pPr>
      <w:r>
        <w:rPr>
          <w:rFonts w:ascii="Arial" w:hAnsi="Arial" w:cs="Arial"/>
          <w:color w:val="000000" w:themeColor="text1"/>
        </w:rPr>
        <w:t>Beschreibe in kurzen Sätzen</w:t>
      </w:r>
      <w:r w:rsidRPr="00E5414C">
        <w:rPr>
          <w:rFonts w:ascii="Arial" w:hAnsi="Arial" w:cs="Arial"/>
          <w:color w:val="000000" w:themeColor="text1"/>
        </w:rPr>
        <w:t xml:space="preserve">, was in </w:t>
      </w:r>
      <w:r>
        <w:rPr>
          <w:rFonts w:ascii="Arial" w:hAnsi="Arial" w:cs="Arial"/>
          <w:color w:val="000000" w:themeColor="text1"/>
        </w:rPr>
        <w:t>den abgebildeten Szenen</w:t>
      </w:r>
      <w:r w:rsidRPr="00E5414C">
        <w:rPr>
          <w:rFonts w:ascii="Arial" w:hAnsi="Arial" w:cs="Arial"/>
          <w:color w:val="000000" w:themeColor="text1"/>
        </w:rPr>
        <w:t xml:space="preserve"> passiert. </w:t>
      </w:r>
    </w:p>
    <w:p w14:paraId="09BE1F72" w14:textId="77777777" w:rsidR="00211360" w:rsidRDefault="00211360" w:rsidP="008D1672">
      <w:pPr>
        <w:pStyle w:val="Listenabsatz"/>
        <w:tabs>
          <w:tab w:val="left" w:pos="3749"/>
        </w:tabs>
        <w:spacing w:line="276" w:lineRule="auto"/>
        <w:ind w:left="567"/>
        <w:jc w:val="both"/>
        <w:rPr>
          <w:rFonts w:ascii="Arial" w:hAnsi="Arial" w:cs="Arial"/>
          <w:color w:val="000000" w:themeColor="text1"/>
        </w:rPr>
      </w:pPr>
    </w:p>
    <w:p w14:paraId="5DC90D63" w14:textId="5518DE14" w:rsidR="00211360" w:rsidRDefault="00211360" w:rsidP="008D1672">
      <w:pPr>
        <w:pStyle w:val="Listenabsatz"/>
        <w:numPr>
          <w:ilvl w:val="0"/>
          <w:numId w:val="5"/>
        </w:numPr>
        <w:tabs>
          <w:tab w:val="left" w:pos="3749"/>
        </w:tabs>
        <w:spacing w:line="276" w:lineRule="auto"/>
        <w:ind w:left="567" w:hanging="283"/>
        <w:jc w:val="both"/>
        <w:rPr>
          <w:rFonts w:ascii="Arial" w:hAnsi="Arial" w:cs="Arial"/>
          <w:color w:val="000000" w:themeColor="text1"/>
        </w:rPr>
      </w:pPr>
      <w:r>
        <w:rPr>
          <w:rFonts w:ascii="Arial" w:hAnsi="Arial" w:cs="Arial"/>
          <w:color w:val="000000" w:themeColor="text1"/>
        </w:rPr>
        <w:t>Sieh dir an, welche Farben</w:t>
      </w:r>
      <w:r w:rsidRPr="00E5414C">
        <w:rPr>
          <w:rFonts w:ascii="Arial" w:hAnsi="Arial" w:cs="Arial"/>
          <w:color w:val="000000" w:themeColor="text1"/>
        </w:rPr>
        <w:t xml:space="preserve"> verwendet wurden</w:t>
      </w:r>
      <w:r>
        <w:rPr>
          <w:rFonts w:ascii="Arial" w:hAnsi="Arial" w:cs="Arial"/>
          <w:color w:val="000000" w:themeColor="text1"/>
        </w:rPr>
        <w:t xml:space="preserve"> und male die Kästen mit </w:t>
      </w:r>
      <w:r w:rsidR="008D1672">
        <w:rPr>
          <w:rFonts w:ascii="Arial" w:hAnsi="Arial" w:cs="Arial"/>
          <w:color w:val="000000" w:themeColor="text1"/>
        </w:rPr>
        <w:br/>
      </w:r>
      <w:r>
        <w:rPr>
          <w:rFonts w:ascii="Arial" w:hAnsi="Arial" w:cs="Arial"/>
          <w:color w:val="000000" w:themeColor="text1"/>
        </w:rPr>
        <w:t>passenden Farbstiften aus</w:t>
      </w:r>
      <w:r w:rsidRPr="00E5414C">
        <w:rPr>
          <w:rFonts w:ascii="Arial" w:hAnsi="Arial" w:cs="Arial"/>
          <w:color w:val="000000" w:themeColor="text1"/>
        </w:rPr>
        <w:t>.</w:t>
      </w:r>
      <w:r>
        <w:rPr>
          <w:rFonts w:ascii="Arial" w:hAnsi="Arial" w:cs="Arial"/>
          <w:color w:val="000000" w:themeColor="text1"/>
        </w:rPr>
        <w:t xml:space="preserve"> </w:t>
      </w:r>
    </w:p>
    <w:p w14:paraId="051378EB" w14:textId="77777777" w:rsidR="00211360" w:rsidRPr="00ED090D" w:rsidRDefault="00211360" w:rsidP="008D1672">
      <w:pPr>
        <w:tabs>
          <w:tab w:val="left" w:pos="3749"/>
        </w:tabs>
        <w:spacing w:line="276" w:lineRule="auto"/>
        <w:jc w:val="both"/>
        <w:rPr>
          <w:rFonts w:ascii="Arial" w:hAnsi="Arial" w:cs="Arial"/>
          <w:color w:val="000000" w:themeColor="text1"/>
        </w:rPr>
      </w:pPr>
    </w:p>
    <w:p w14:paraId="57127CB4" w14:textId="77777777" w:rsidR="00211360" w:rsidRPr="00ED090D" w:rsidRDefault="00211360" w:rsidP="008D1672">
      <w:pPr>
        <w:pStyle w:val="Listenabsatz"/>
        <w:numPr>
          <w:ilvl w:val="0"/>
          <w:numId w:val="5"/>
        </w:numPr>
        <w:tabs>
          <w:tab w:val="left" w:pos="3749"/>
        </w:tabs>
        <w:spacing w:line="276" w:lineRule="auto"/>
        <w:ind w:left="567" w:hanging="283"/>
        <w:jc w:val="both"/>
        <w:rPr>
          <w:rFonts w:ascii="Arial" w:hAnsi="Arial" w:cs="Arial"/>
          <w:color w:val="000000" w:themeColor="text1"/>
        </w:rPr>
      </w:pPr>
      <w:r w:rsidRPr="00ED090D">
        <w:rPr>
          <w:rFonts w:ascii="Arial" w:hAnsi="Arial" w:cs="Arial"/>
          <w:color w:val="000000" w:themeColor="text1"/>
        </w:rPr>
        <w:t xml:space="preserve">Kreise unter Wirkung </w:t>
      </w:r>
      <w:r w:rsidRPr="00ED090D">
        <w:rPr>
          <w:rFonts w:ascii="Arial" w:hAnsi="Arial" w:cs="Arial"/>
          <w:color w:val="000000" w:themeColor="text1"/>
          <w:u w:val="single"/>
        </w:rPr>
        <w:t>zwei Adjektive (Wie-Wörter)</w:t>
      </w:r>
      <w:r w:rsidRPr="00ED090D">
        <w:rPr>
          <w:rFonts w:ascii="Arial" w:hAnsi="Arial" w:cs="Arial"/>
          <w:color w:val="000000" w:themeColor="text1"/>
        </w:rPr>
        <w:t xml:space="preserve"> ein, die die Farbwirkung des Bildes deiner Meinung nach am besten beschreiben. </w:t>
      </w:r>
    </w:p>
    <w:p w14:paraId="68509337" w14:textId="725CF52A" w:rsidR="00211360" w:rsidRPr="00CA6002" w:rsidRDefault="00211360" w:rsidP="008D1672">
      <w:pPr>
        <w:tabs>
          <w:tab w:val="left" w:pos="3749"/>
        </w:tabs>
        <w:spacing w:line="276" w:lineRule="auto"/>
        <w:jc w:val="both"/>
        <w:rPr>
          <w:rFonts w:ascii="Arial" w:hAnsi="Arial" w:cs="Arial"/>
          <w:color w:val="000000" w:themeColor="text1"/>
        </w:rPr>
      </w:pPr>
    </w:p>
    <w:p w14:paraId="762CA149" w14:textId="77777777" w:rsidR="00211360" w:rsidRDefault="00211360" w:rsidP="008D1672">
      <w:pPr>
        <w:pStyle w:val="Listenabsatz"/>
        <w:tabs>
          <w:tab w:val="left" w:pos="3749"/>
        </w:tabs>
        <w:spacing w:line="276" w:lineRule="auto"/>
        <w:ind w:left="284"/>
        <w:jc w:val="both"/>
        <w:rPr>
          <w:rFonts w:ascii="Arial" w:hAnsi="Arial" w:cs="Arial"/>
          <w:color w:val="000000" w:themeColor="text1"/>
        </w:rPr>
      </w:pPr>
      <w:r w:rsidRPr="00581BFF">
        <w:rPr>
          <w:rFonts w:ascii="Arial" w:hAnsi="Arial" w:cs="Arial"/>
          <w:color w:val="000000" w:themeColor="text1"/>
        </w:rPr>
        <w:t>Ein Beispiel ist vorgegeben, an dem du dich orientieren kannst</w:t>
      </w:r>
      <w:r>
        <w:rPr>
          <w:rFonts w:ascii="Arial" w:hAnsi="Arial" w:cs="Arial"/>
          <w:color w:val="000000" w:themeColor="text1"/>
        </w:rPr>
        <w:t>.</w:t>
      </w:r>
    </w:p>
    <w:p w14:paraId="345BA2B7" w14:textId="48D1764B" w:rsidR="00211360" w:rsidRDefault="00211360" w:rsidP="00211360">
      <w:pPr>
        <w:tabs>
          <w:tab w:val="left" w:pos="3749"/>
        </w:tabs>
        <w:spacing w:line="276" w:lineRule="auto"/>
        <w:rPr>
          <w:rFonts w:ascii="Arial" w:hAnsi="Arial" w:cs="Arial"/>
          <w:color w:val="000000" w:themeColor="text1"/>
        </w:rPr>
      </w:pPr>
    </w:p>
    <w:p w14:paraId="26B3E487" w14:textId="77777777" w:rsidR="0042394D" w:rsidRPr="007C0C3C" w:rsidRDefault="0042394D" w:rsidP="00211360">
      <w:pPr>
        <w:tabs>
          <w:tab w:val="left" w:pos="3749"/>
        </w:tabs>
        <w:spacing w:line="276" w:lineRule="auto"/>
        <w:rPr>
          <w:rFonts w:ascii="Arial" w:hAnsi="Arial" w:cs="Arial"/>
          <w:color w:val="000000" w:themeColor="text1"/>
        </w:rPr>
      </w:pPr>
    </w:p>
    <w:tbl>
      <w:tblPr>
        <w:tblStyle w:val="Tabellenraster"/>
        <w:tblW w:w="8799" w:type="dxa"/>
        <w:tblInd w:w="279" w:type="dxa"/>
        <w:tblLayout w:type="fixed"/>
        <w:tblLook w:val="04A0" w:firstRow="1" w:lastRow="0" w:firstColumn="1" w:lastColumn="0" w:noHBand="0" w:noVBand="1"/>
      </w:tblPr>
      <w:tblGrid>
        <w:gridCol w:w="425"/>
        <w:gridCol w:w="3418"/>
        <w:gridCol w:w="4956"/>
      </w:tblGrid>
      <w:tr w:rsidR="00211360" w:rsidRPr="00FB5045" w14:paraId="4EDB008B" w14:textId="77777777" w:rsidTr="00425CDC">
        <w:trPr>
          <w:trHeight w:val="567"/>
        </w:trPr>
        <w:tc>
          <w:tcPr>
            <w:tcW w:w="3843" w:type="dxa"/>
            <w:gridSpan w:val="2"/>
            <w:shd w:val="clear" w:color="auto" w:fill="D9D9D9" w:themeFill="background1" w:themeFillShade="D9"/>
            <w:vAlign w:val="center"/>
          </w:tcPr>
          <w:p w14:paraId="3A7E27AA" w14:textId="77777777" w:rsidR="00211360" w:rsidRPr="00371092" w:rsidRDefault="00211360" w:rsidP="008D1672">
            <w:pPr>
              <w:pStyle w:val="Listenabsatz"/>
              <w:ind w:left="0"/>
              <w:contextualSpacing w:val="0"/>
              <w:rPr>
                <w:rFonts w:ascii="Arial" w:hAnsi="Arial" w:cs="Arial"/>
                <w:b/>
                <w:color w:val="000000" w:themeColor="text1"/>
              </w:rPr>
            </w:pPr>
            <w:r w:rsidRPr="00371092">
              <w:rPr>
                <w:rFonts w:ascii="Arial" w:hAnsi="Arial" w:cs="Arial"/>
                <w:b/>
                <w:color w:val="000000" w:themeColor="text1"/>
              </w:rPr>
              <w:t>Filmstill</w:t>
            </w:r>
          </w:p>
        </w:tc>
        <w:tc>
          <w:tcPr>
            <w:tcW w:w="4956" w:type="dxa"/>
            <w:shd w:val="clear" w:color="auto" w:fill="D9D9D9" w:themeFill="background1" w:themeFillShade="D9"/>
            <w:vAlign w:val="center"/>
          </w:tcPr>
          <w:p w14:paraId="14C46ECA" w14:textId="77777777" w:rsidR="00211360" w:rsidRPr="00371092" w:rsidRDefault="00211360" w:rsidP="008D1672">
            <w:pPr>
              <w:pStyle w:val="Listenabsatz"/>
              <w:ind w:left="0"/>
              <w:contextualSpacing w:val="0"/>
              <w:rPr>
                <w:rFonts w:ascii="Arial" w:hAnsi="Arial" w:cs="Arial"/>
                <w:color w:val="000000" w:themeColor="text1"/>
              </w:rPr>
            </w:pPr>
            <w:r>
              <w:rPr>
                <w:rFonts w:ascii="Arial" w:hAnsi="Arial" w:cs="Arial"/>
                <w:b/>
                <w:color w:val="000000" w:themeColor="text1"/>
              </w:rPr>
              <w:t>Beschreibung</w:t>
            </w:r>
          </w:p>
        </w:tc>
      </w:tr>
      <w:tr w:rsidR="00211360" w:rsidRPr="00FB5045" w14:paraId="3E0F134E" w14:textId="77777777" w:rsidTr="00425CDC">
        <w:trPr>
          <w:trHeight w:val="2665"/>
        </w:trPr>
        <w:tc>
          <w:tcPr>
            <w:tcW w:w="3843" w:type="dxa"/>
            <w:gridSpan w:val="2"/>
          </w:tcPr>
          <w:p w14:paraId="42B0A113" w14:textId="77777777" w:rsidR="00211360" w:rsidRDefault="00211360" w:rsidP="00FC5249">
            <w:pPr>
              <w:pStyle w:val="Listenabsatz"/>
              <w:spacing w:before="120" w:line="360" w:lineRule="auto"/>
              <w:ind w:left="0"/>
              <w:contextualSpacing w:val="0"/>
              <w:rPr>
                <w:rFonts w:ascii="Arial" w:hAnsi="Arial" w:cs="Arial"/>
                <w:color w:val="000000" w:themeColor="text1"/>
              </w:rPr>
            </w:pPr>
            <w:r>
              <w:rPr>
                <w:rFonts w:ascii="Arial" w:hAnsi="Arial" w:cs="Arial"/>
                <w:noProof/>
                <w:color w:val="000000" w:themeColor="text1"/>
              </w:rPr>
              <w:drawing>
                <wp:inline distT="0" distB="0" distL="0" distR="0" wp14:anchorId="3ED54EA6" wp14:editId="73F00C73">
                  <wp:extent cx="2311400" cy="986155"/>
                  <wp:effectExtent l="0" t="0" r="0" b="4445"/>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00.05.36.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311400" cy="986155"/>
                          </a:xfrm>
                          <a:prstGeom prst="rect">
                            <a:avLst/>
                          </a:prstGeom>
                        </pic:spPr>
                      </pic:pic>
                    </a:graphicData>
                  </a:graphic>
                </wp:inline>
              </w:drawing>
            </w:r>
          </w:p>
          <w:p w14:paraId="0D2021CF" w14:textId="77777777" w:rsidR="00211360" w:rsidRPr="00371092" w:rsidRDefault="00211360" w:rsidP="00FC5249">
            <w:pPr>
              <w:pStyle w:val="Listenabsatz"/>
              <w:ind w:left="0"/>
              <w:rPr>
                <w:rFonts w:ascii="Arial" w:hAnsi="Arial" w:cs="Arial"/>
                <w:color w:val="000000" w:themeColor="text1"/>
              </w:rPr>
            </w:pPr>
          </w:p>
        </w:tc>
        <w:tc>
          <w:tcPr>
            <w:tcW w:w="4956" w:type="dxa"/>
          </w:tcPr>
          <w:p w14:paraId="24BDB5C0" w14:textId="5F6AF838" w:rsidR="00211360" w:rsidRPr="00371092" w:rsidRDefault="00211360" w:rsidP="0042394D">
            <w:pPr>
              <w:pStyle w:val="Listenabsatz"/>
              <w:numPr>
                <w:ilvl w:val="1"/>
                <w:numId w:val="1"/>
              </w:numPr>
              <w:spacing w:before="120" w:line="360" w:lineRule="auto"/>
              <w:ind w:left="312" w:hanging="283"/>
              <w:contextualSpacing w:val="0"/>
              <w:rPr>
                <w:rFonts w:ascii="Arial" w:hAnsi="Arial" w:cs="Arial"/>
                <w:color w:val="000000" w:themeColor="text1"/>
              </w:rPr>
            </w:pPr>
            <w:r w:rsidRPr="00371092">
              <w:rPr>
                <w:rFonts w:ascii="Arial" w:hAnsi="Arial" w:cs="Arial"/>
                <w:b/>
                <w:color w:val="000000" w:themeColor="text1"/>
              </w:rPr>
              <w:t>Szene beschreibe</w:t>
            </w:r>
            <w:r w:rsidRPr="000D647C">
              <w:rPr>
                <w:rFonts w:ascii="Arial" w:hAnsi="Arial" w:cs="Arial"/>
                <w:b/>
                <w:color w:val="000000" w:themeColor="text1"/>
              </w:rPr>
              <w:t>n:</w:t>
            </w:r>
            <w:r w:rsidRPr="00371092">
              <w:rPr>
                <w:rFonts w:ascii="Arial" w:hAnsi="Arial" w:cs="Arial"/>
                <w:color w:val="000000" w:themeColor="text1"/>
              </w:rPr>
              <w:t xml:space="preserve"> </w:t>
            </w:r>
          </w:p>
          <w:p w14:paraId="1CF25F65" w14:textId="77777777" w:rsidR="00211360" w:rsidRPr="0008295B" w:rsidRDefault="00211360" w:rsidP="00FC5249">
            <w:pPr>
              <w:pStyle w:val="Listenabsatz"/>
              <w:ind w:left="0"/>
              <w:rPr>
                <w:rFonts w:ascii="MV Boli" w:hAnsi="MV Boli" w:cs="MV Boli"/>
                <w:color w:val="000000" w:themeColor="text1"/>
              </w:rPr>
            </w:pPr>
            <w:proofErr w:type="spellStart"/>
            <w:r w:rsidRPr="0008295B">
              <w:rPr>
                <w:rFonts w:ascii="MV Boli" w:hAnsi="MV Boli" w:cs="MV Boli"/>
                <w:color w:val="000000" w:themeColor="text1"/>
              </w:rPr>
              <w:t>Lippel</w:t>
            </w:r>
            <w:proofErr w:type="spellEnd"/>
            <w:r w:rsidRPr="0008295B">
              <w:rPr>
                <w:rFonts w:ascii="MV Boli" w:hAnsi="MV Boli" w:cs="MV Boli"/>
                <w:color w:val="000000" w:themeColor="text1"/>
              </w:rPr>
              <w:t xml:space="preserve"> steht im Regen und beobachtet, wie sein Vater wegfährt</w:t>
            </w:r>
            <w:r w:rsidRPr="0008295B">
              <w:rPr>
                <w:rFonts w:ascii="Arial" w:hAnsi="Arial" w:cs="Arial"/>
                <w:b/>
                <w:color w:val="000000" w:themeColor="text1"/>
              </w:rPr>
              <w:t>.</w:t>
            </w:r>
            <w:r w:rsidRPr="0008295B">
              <w:rPr>
                <w:rFonts w:ascii="MV Boli" w:hAnsi="MV Boli" w:cs="MV Boli"/>
                <w:color w:val="000000" w:themeColor="text1"/>
              </w:rPr>
              <w:t xml:space="preserve"> Frau Jakob greift </w:t>
            </w:r>
            <w:proofErr w:type="spellStart"/>
            <w:r w:rsidRPr="0008295B">
              <w:rPr>
                <w:rFonts w:ascii="MV Boli" w:hAnsi="MV Boli" w:cs="MV Boli"/>
                <w:color w:val="000000" w:themeColor="text1"/>
              </w:rPr>
              <w:t>Lippel</w:t>
            </w:r>
            <w:proofErr w:type="spellEnd"/>
            <w:r w:rsidRPr="0008295B">
              <w:rPr>
                <w:rFonts w:ascii="MV Boli" w:hAnsi="MV Boli" w:cs="MV Boli"/>
                <w:color w:val="000000" w:themeColor="text1"/>
              </w:rPr>
              <w:t xml:space="preserve"> von hinten an die Schulter</w:t>
            </w:r>
            <w:r w:rsidRPr="0008295B">
              <w:rPr>
                <w:rFonts w:ascii="Arial" w:hAnsi="Arial" w:cs="Arial"/>
                <w:b/>
                <w:color w:val="000000" w:themeColor="text1"/>
              </w:rPr>
              <w:t>.</w:t>
            </w:r>
          </w:p>
          <w:p w14:paraId="19425499" w14:textId="77777777" w:rsidR="00211360" w:rsidRDefault="00211360" w:rsidP="00FC5249">
            <w:pPr>
              <w:pStyle w:val="Listenabsatz"/>
              <w:ind w:left="0"/>
              <w:rPr>
                <w:rFonts w:ascii="Arial" w:hAnsi="Arial" w:cs="Arial"/>
                <w:color w:val="000000" w:themeColor="text1"/>
              </w:rPr>
            </w:pPr>
          </w:p>
          <w:p w14:paraId="20B4402F" w14:textId="77777777" w:rsidR="00211360" w:rsidRPr="00371092" w:rsidRDefault="00211360" w:rsidP="00FC5249">
            <w:pPr>
              <w:pStyle w:val="Listenabsatz"/>
              <w:ind w:left="0"/>
              <w:rPr>
                <w:rFonts w:ascii="Arial" w:hAnsi="Arial" w:cs="Arial"/>
                <w:color w:val="000000" w:themeColor="text1"/>
              </w:rPr>
            </w:pPr>
          </w:p>
        </w:tc>
      </w:tr>
      <w:tr w:rsidR="00425CDC" w:rsidRPr="009B428F" w14:paraId="48089527" w14:textId="77777777" w:rsidTr="00425CDC">
        <w:tc>
          <w:tcPr>
            <w:tcW w:w="425" w:type="dxa"/>
            <w:tcBorders>
              <w:right w:val="nil"/>
            </w:tcBorders>
          </w:tcPr>
          <w:p w14:paraId="24D55B95" w14:textId="77777777" w:rsidR="0042394D" w:rsidRPr="00445514" w:rsidRDefault="0042394D" w:rsidP="00B75197">
            <w:pPr>
              <w:pStyle w:val="Listenabsatz"/>
              <w:numPr>
                <w:ilvl w:val="0"/>
                <w:numId w:val="122"/>
              </w:numPr>
              <w:spacing w:before="120" w:line="360" w:lineRule="auto"/>
              <w:ind w:left="313" w:hanging="283"/>
              <w:contextualSpacing w:val="0"/>
              <w:rPr>
                <w:rFonts w:ascii="Arial" w:hAnsi="Arial" w:cs="Arial"/>
                <w:b/>
                <w:color w:val="000000" w:themeColor="text1"/>
              </w:rPr>
            </w:pPr>
            <w:r>
              <w:rPr>
                <w:rFonts w:ascii="Arial" w:hAnsi="Arial" w:cs="Arial"/>
                <w:b/>
                <w:color w:val="000000" w:themeColor="text1"/>
              </w:rPr>
              <w:t xml:space="preserve"> </w:t>
            </w:r>
          </w:p>
        </w:tc>
        <w:tc>
          <w:tcPr>
            <w:tcW w:w="3418" w:type="dxa"/>
            <w:tcBorders>
              <w:left w:val="nil"/>
            </w:tcBorders>
          </w:tcPr>
          <w:p w14:paraId="28271C60" w14:textId="77777777" w:rsidR="0042394D" w:rsidRPr="00445514" w:rsidRDefault="0042394D" w:rsidP="008061C5">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0C4EE465" wp14:editId="5B1A7CB4">
                      <wp:extent cx="495300" cy="495300"/>
                      <wp:effectExtent l="0" t="0" r="19050" b="19050"/>
                      <wp:docPr id="1440" name="Ellipse 1440"/>
                      <wp:cNvGraphicFramePr/>
                      <a:graphic xmlns:a="http://schemas.openxmlformats.org/drawingml/2006/main">
                        <a:graphicData uri="http://schemas.microsoft.com/office/word/2010/wordprocessingShape">
                          <wps:wsp>
                            <wps:cNvSpPr/>
                            <wps:spPr>
                              <a:xfrm>
                                <a:off x="0" y="0"/>
                                <a:ext cx="495300" cy="495300"/>
                              </a:xfrm>
                              <a:prstGeom prst="ellipse">
                                <a:avLst/>
                              </a:prstGeom>
                              <a:solidFill>
                                <a:srgbClr val="B9E1E5"/>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9CDC0D" id="Ellipse 1440"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" fillcolor="#b9e1e5"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19CEAA15" wp14:editId="222EF902">
                      <wp:extent cx="495300" cy="495300"/>
                      <wp:effectExtent l="0" t="0" r="19050" b="19050"/>
                      <wp:docPr id="1441" name="Ellipse 1441"/>
                      <wp:cNvGraphicFramePr/>
                      <a:graphic xmlns:a="http://schemas.openxmlformats.org/drawingml/2006/main">
                        <a:graphicData uri="http://schemas.microsoft.com/office/word/2010/wordprocessingShape">
                          <wps:wsp>
                            <wps:cNvSpPr/>
                            <wps:spPr>
                              <a:xfrm>
                                <a:off x="0" y="0"/>
                                <a:ext cx="495300" cy="495300"/>
                              </a:xfrm>
                              <a:prstGeom prst="ellipse">
                                <a:avLst/>
                              </a:prstGeom>
                              <a:solidFill>
                                <a:srgbClr val="376092"/>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C39861" id="Ellipse 1441"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" fillcolor="#376092"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76978EEF" wp14:editId="7F137F9D">
                      <wp:extent cx="495300" cy="495300"/>
                      <wp:effectExtent l="0" t="0" r="19050" b="19050"/>
                      <wp:docPr id="1442" name="Ellipse 1442"/>
                      <wp:cNvGraphicFramePr/>
                      <a:graphic xmlns:a="http://schemas.openxmlformats.org/drawingml/2006/main">
                        <a:graphicData uri="http://schemas.microsoft.com/office/word/2010/wordprocessingShape">
                          <wps:wsp>
                            <wps:cNvSpPr/>
                            <wps:spPr>
                              <a:xfrm>
                                <a:off x="0" y="0"/>
                                <a:ext cx="495300" cy="495300"/>
                              </a:xfrm>
                              <a:prstGeom prst="ellipse">
                                <a:avLst/>
                              </a:prstGeom>
                              <a:solidFill>
                                <a:srgbClr val="C1D0DD"/>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D849F0" id="Ellipse 1442"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" fillcolor="#c1d0dd" strokecolor="black [3213]" strokeweight=".25pt">
                      <w10:anchorlock/>
                    </v:oval>
                  </w:pict>
                </mc:Fallback>
              </mc:AlternateContent>
            </w:r>
          </w:p>
        </w:tc>
        <w:tc>
          <w:tcPr>
            <w:tcW w:w="4956" w:type="dxa"/>
            <w:vAlign w:val="center"/>
          </w:tcPr>
          <w:p w14:paraId="7F786005" w14:textId="7362EF17" w:rsidR="0042394D" w:rsidRPr="009B428F" w:rsidRDefault="00425CDC" w:rsidP="00B75197">
            <w:pPr>
              <w:pStyle w:val="Listenabsatz"/>
              <w:numPr>
                <w:ilvl w:val="0"/>
                <w:numId w:val="123"/>
              </w:numPr>
              <w:spacing w:line="360" w:lineRule="auto"/>
              <w:ind w:left="312" w:hanging="283"/>
              <w:rPr>
                <w:rFonts w:ascii="Arial" w:hAnsi="Arial" w:cs="Arial"/>
                <w:b/>
              </w:rPr>
            </w:pPr>
            <w:r w:rsidRPr="00581BFF">
              <w:rPr>
                <w:rFonts w:ascii="Arial" w:hAnsi="Arial" w:cs="Arial"/>
                <w:b/>
                <w:noProof/>
                <w:color w:val="000000" w:themeColor="text1"/>
              </w:rPr>
              <mc:AlternateContent>
                <mc:Choice Requires="wps">
                  <w:drawing>
                    <wp:anchor distT="0" distB="0" distL="114300" distR="114300" simplePos="0" relativeHeight="252362240" behindDoc="0" locked="0" layoutInCell="1" allowOverlap="1" wp14:anchorId="4AB1B084" wp14:editId="2A13AB96">
                      <wp:simplePos x="0" y="0"/>
                      <wp:positionH relativeFrom="column">
                        <wp:posOffset>1806575</wp:posOffset>
                      </wp:positionH>
                      <wp:positionV relativeFrom="paragraph">
                        <wp:posOffset>-80645</wp:posOffset>
                      </wp:positionV>
                      <wp:extent cx="714375" cy="314325"/>
                      <wp:effectExtent l="0" t="0" r="28575" b="28575"/>
                      <wp:wrapNone/>
                      <wp:docPr id="317" name="Freihandform 317"/>
                      <wp:cNvGraphicFramePr/>
                      <a:graphic xmlns:a="http://schemas.openxmlformats.org/drawingml/2006/main">
                        <a:graphicData uri="http://schemas.microsoft.com/office/word/2010/wordprocessingShape">
                          <wps:wsp>
                            <wps:cNvSpPr/>
                            <wps:spPr>
                              <a:xfrm>
                                <a:off x="0" y="0"/>
                                <a:ext cx="714375" cy="314325"/>
                              </a:xfrm>
                              <a:custGeom>
                                <a:avLst/>
                                <a:gdLst>
                                  <a:gd name="connsiteX0" fmla="*/ 361950 w 762000"/>
                                  <a:gd name="connsiteY0" fmla="*/ 9525 h 314325"/>
                                  <a:gd name="connsiteX1" fmla="*/ 314325 w 762000"/>
                                  <a:gd name="connsiteY1" fmla="*/ 0 h 314325"/>
                                  <a:gd name="connsiteX2" fmla="*/ 285750 w 762000"/>
                                  <a:gd name="connsiteY2" fmla="*/ 9525 h 314325"/>
                                  <a:gd name="connsiteX3" fmla="*/ 180975 w 762000"/>
                                  <a:gd name="connsiteY3" fmla="*/ 28575 h 314325"/>
                                  <a:gd name="connsiteX4" fmla="*/ 123825 w 762000"/>
                                  <a:gd name="connsiteY4" fmla="*/ 47625 h 314325"/>
                                  <a:gd name="connsiteX5" fmla="*/ 85725 w 762000"/>
                                  <a:gd name="connsiteY5" fmla="*/ 57150 h 314325"/>
                                  <a:gd name="connsiteX6" fmla="*/ 9525 w 762000"/>
                                  <a:gd name="connsiteY6" fmla="*/ 123825 h 314325"/>
                                  <a:gd name="connsiteX7" fmla="*/ 0 w 762000"/>
                                  <a:gd name="connsiteY7" fmla="*/ 152400 h 314325"/>
                                  <a:gd name="connsiteX8" fmla="*/ 9525 w 762000"/>
                                  <a:gd name="connsiteY8" fmla="*/ 180975 h 314325"/>
                                  <a:gd name="connsiteX9" fmla="*/ 57150 w 762000"/>
                                  <a:gd name="connsiteY9" fmla="*/ 238125 h 314325"/>
                                  <a:gd name="connsiteX10" fmla="*/ 85725 w 762000"/>
                                  <a:gd name="connsiteY10" fmla="*/ 247650 h 314325"/>
                                  <a:gd name="connsiteX11" fmla="*/ 114300 w 762000"/>
                                  <a:gd name="connsiteY11" fmla="*/ 266700 h 314325"/>
                                  <a:gd name="connsiteX12" fmla="*/ 152400 w 762000"/>
                                  <a:gd name="connsiteY12" fmla="*/ 276225 h 314325"/>
                                  <a:gd name="connsiteX13" fmla="*/ 180975 w 762000"/>
                                  <a:gd name="connsiteY13" fmla="*/ 285750 h 314325"/>
                                  <a:gd name="connsiteX14" fmla="*/ 304800 w 762000"/>
                                  <a:gd name="connsiteY14" fmla="*/ 304800 h 314325"/>
                                  <a:gd name="connsiteX15" fmla="*/ 447675 w 762000"/>
                                  <a:gd name="connsiteY15" fmla="*/ 314325 h 314325"/>
                                  <a:gd name="connsiteX16" fmla="*/ 647700 w 762000"/>
                                  <a:gd name="connsiteY16" fmla="*/ 295275 h 314325"/>
                                  <a:gd name="connsiteX17" fmla="*/ 676275 w 762000"/>
                                  <a:gd name="connsiteY17" fmla="*/ 285750 h 314325"/>
                                  <a:gd name="connsiteX18" fmla="*/ 733425 w 762000"/>
                                  <a:gd name="connsiteY18" fmla="*/ 238125 h 314325"/>
                                  <a:gd name="connsiteX19" fmla="*/ 752475 w 762000"/>
                                  <a:gd name="connsiteY19" fmla="*/ 180975 h 314325"/>
                                  <a:gd name="connsiteX20" fmla="*/ 762000 w 762000"/>
                                  <a:gd name="connsiteY20" fmla="*/ 152400 h 314325"/>
                                  <a:gd name="connsiteX21" fmla="*/ 752475 w 762000"/>
                                  <a:gd name="connsiteY21" fmla="*/ 95250 h 314325"/>
                                  <a:gd name="connsiteX22" fmla="*/ 714375 w 762000"/>
                                  <a:gd name="connsiteY22" fmla="*/ 76200 h 314325"/>
                                  <a:gd name="connsiteX23" fmla="*/ 685800 w 762000"/>
                                  <a:gd name="connsiteY23" fmla="*/ 57150 h 314325"/>
                                  <a:gd name="connsiteX24" fmla="*/ 590550 w 762000"/>
                                  <a:gd name="connsiteY24" fmla="*/ 38100 h 314325"/>
                                  <a:gd name="connsiteX25" fmla="*/ 476250 w 762000"/>
                                  <a:gd name="connsiteY25" fmla="*/ 19050 h 314325"/>
                                  <a:gd name="connsiteX26" fmla="*/ 438150 w 762000"/>
                                  <a:gd name="connsiteY26" fmla="*/ 19050 h 314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762000" h="314325">
                                    <a:moveTo>
                                      <a:pt x="361950" y="9525"/>
                                    </a:moveTo>
                                    <a:cubicBezTo>
                                      <a:pt x="346075" y="6350"/>
                                      <a:pt x="330514" y="0"/>
                                      <a:pt x="314325" y="0"/>
                                    </a:cubicBezTo>
                                    <a:cubicBezTo>
                                      <a:pt x="304285" y="0"/>
                                      <a:pt x="295551" y="7347"/>
                                      <a:pt x="285750" y="9525"/>
                                    </a:cubicBezTo>
                                    <a:cubicBezTo>
                                      <a:pt x="246542" y="18238"/>
                                      <a:pt x="219111" y="18174"/>
                                      <a:pt x="180975" y="28575"/>
                                    </a:cubicBezTo>
                                    <a:cubicBezTo>
                                      <a:pt x="161602" y="33859"/>
                                      <a:pt x="143306" y="42755"/>
                                      <a:pt x="123825" y="47625"/>
                                    </a:cubicBezTo>
                                    <a:lnTo>
                                      <a:pt x="85725" y="57150"/>
                                    </a:lnTo>
                                    <a:cubicBezTo>
                                      <a:pt x="42862" y="85725"/>
                                      <a:pt x="29369" y="84137"/>
                                      <a:pt x="9525" y="123825"/>
                                    </a:cubicBezTo>
                                    <a:cubicBezTo>
                                      <a:pt x="5035" y="132805"/>
                                      <a:pt x="3175" y="142875"/>
                                      <a:pt x="0" y="152400"/>
                                    </a:cubicBezTo>
                                    <a:cubicBezTo>
                                      <a:pt x="3175" y="161925"/>
                                      <a:pt x="5035" y="171995"/>
                                      <a:pt x="9525" y="180975"/>
                                    </a:cubicBezTo>
                                    <a:cubicBezTo>
                                      <a:pt x="18310" y="198546"/>
                                      <a:pt x="41351" y="227592"/>
                                      <a:pt x="57150" y="238125"/>
                                    </a:cubicBezTo>
                                    <a:cubicBezTo>
                                      <a:pt x="65504" y="243694"/>
                                      <a:pt x="76745" y="243160"/>
                                      <a:pt x="85725" y="247650"/>
                                    </a:cubicBezTo>
                                    <a:cubicBezTo>
                                      <a:pt x="95964" y="252770"/>
                                      <a:pt x="103778" y="262191"/>
                                      <a:pt x="114300" y="266700"/>
                                    </a:cubicBezTo>
                                    <a:cubicBezTo>
                                      <a:pt x="126332" y="271857"/>
                                      <a:pt x="139813" y="272629"/>
                                      <a:pt x="152400" y="276225"/>
                                    </a:cubicBezTo>
                                    <a:cubicBezTo>
                                      <a:pt x="162054" y="278983"/>
                                      <a:pt x="171235" y="283315"/>
                                      <a:pt x="180975" y="285750"/>
                                    </a:cubicBezTo>
                                    <a:cubicBezTo>
                                      <a:pt x="217782" y="294952"/>
                                      <a:pt x="269327" y="301715"/>
                                      <a:pt x="304800" y="304800"/>
                                    </a:cubicBezTo>
                                    <a:cubicBezTo>
                                      <a:pt x="352351" y="308935"/>
                                      <a:pt x="400050" y="311150"/>
                                      <a:pt x="447675" y="314325"/>
                                    </a:cubicBezTo>
                                    <a:cubicBezTo>
                                      <a:pt x="563796" y="307494"/>
                                      <a:pt x="571400" y="317075"/>
                                      <a:pt x="647700" y="295275"/>
                                    </a:cubicBezTo>
                                    <a:cubicBezTo>
                                      <a:pt x="657354" y="292517"/>
                                      <a:pt x="667295" y="290240"/>
                                      <a:pt x="676275" y="285750"/>
                                    </a:cubicBezTo>
                                    <a:cubicBezTo>
                                      <a:pt x="702797" y="272489"/>
                                      <a:pt x="712359" y="259191"/>
                                      <a:pt x="733425" y="238125"/>
                                    </a:cubicBezTo>
                                    <a:lnTo>
                                      <a:pt x="752475" y="180975"/>
                                    </a:lnTo>
                                    <a:lnTo>
                                      <a:pt x="762000" y="152400"/>
                                    </a:lnTo>
                                    <a:cubicBezTo>
                                      <a:pt x="758825" y="133350"/>
                                      <a:pt x="762711" y="111627"/>
                                      <a:pt x="752475" y="95250"/>
                                    </a:cubicBezTo>
                                    <a:cubicBezTo>
                                      <a:pt x="744950" y="83209"/>
                                      <a:pt x="726703" y="83245"/>
                                      <a:pt x="714375" y="76200"/>
                                    </a:cubicBezTo>
                                    <a:cubicBezTo>
                                      <a:pt x="704436" y="70520"/>
                                      <a:pt x="696039" y="62270"/>
                                      <a:pt x="685800" y="57150"/>
                                    </a:cubicBezTo>
                                    <a:cubicBezTo>
                                      <a:pt x="658416" y="43458"/>
                                      <a:pt x="616876" y="42488"/>
                                      <a:pt x="590550" y="38100"/>
                                    </a:cubicBezTo>
                                    <a:cubicBezTo>
                                      <a:pt x="531163" y="28202"/>
                                      <a:pt x="544734" y="25276"/>
                                      <a:pt x="476250" y="19050"/>
                                    </a:cubicBezTo>
                                    <a:cubicBezTo>
                                      <a:pt x="463602" y="17900"/>
                                      <a:pt x="450850" y="19050"/>
                                      <a:pt x="438150" y="1905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7B5A" id="Freihandform 317" o:spid="_x0000_s1026" style="position:absolute;margin-left:142.25pt;margin-top:-6.35pt;width:56.25pt;height:24.75pt;z-index:25236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2000,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" path="m361950,9525c346075,6350,330514,,314325,,304285,,295551,7347,285750,9525v-39208,8713,-66639,8649,-104775,19050c161602,33859,143306,42755,123825,47625l85725,57150c42862,85725,29369,84137,9525,123825,5035,132805,3175,142875,,152400v3175,9525,5035,19595,9525,28575c18310,198546,41351,227592,57150,238125v8354,5569,19595,5035,28575,9525c95964,252770,103778,262191,114300,266700v12032,5157,25513,5929,38100,9525c162054,278983,171235,283315,180975,285750v36807,9202,88352,15965,123825,19050c352351,308935,400050,311150,447675,314325v116121,-6831,123725,2750,200025,-19050c657354,292517,667295,290240,676275,285750v26522,-13261,36084,-26559,57150,-47625l752475,180975r9525,-28575c758825,133350,762711,111627,752475,95250,744950,83209,726703,83245,714375,76200,704436,70520,696039,62270,685800,57150,658416,43458,616876,42488,590550,38100,531163,28202,544734,25276,476250,19050v-12648,-1150,-25400,,-38100,e" filled="f" strokecolor="#243f60 [1604]" strokeweight="2pt">
                      <v:path arrowok="t" o:connecttype="custom" o:connectlocs="339328,9525;294680,0;267891,9525;169664,28575;116086,47625;80367,57150;8930,123825;0,152400;8930,180975;53578,238125;80367,247650;107156,266700;142875,276225;169664,285750;285750,304800;419695,314325;607219,295275;634008,285750;687586,238125;705445,180975;714375,152400;705445,95250;669727,76200;642938,57150;553641,38100;446484,19050;410766,19050" o:connectangles="0,0,0,0,0,0,0,0,0,0,0,0,0,0,0,0,0,0,0,0,0,0,0,0,0,0,0"/>
                    </v:shape>
                  </w:pict>
                </mc:Fallback>
              </mc:AlternateContent>
            </w:r>
            <w:r w:rsidRPr="00581BFF">
              <w:rPr>
                <w:rFonts w:ascii="Arial" w:hAnsi="Arial" w:cs="Arial"/>
                <w:b/>
                <w:noProof/>
                <w:color w:val="000000" w:themeColor="text1"/>
              </w:rPr>
              <mc:AlternateContent>
                <mc:Choice Requires="wps">
                  <w:drawing>
                    <wp:anchor distT="0" distB="0" distL="114300" distR="114300" simplePos="0" relativeHeight="252363264" behindDoc="0" locked="0" layoutInCell="1" allowOverlap="1" wp14:anchorId="22B357F1" wp14:editId="4FAA7594">
                      <wp:simplePos x="0" y="0"/>
                      <wp:positionH relativeFrom="column">
                        <wp:posOffset>791845</wp:posOffset>
                      </wp:positionH>
                      <wp:positionV relativeFrom="paragraph">
                        <wp:posOffset>-77470</wp:posOffset>
                      </wp:positionV>
                      <wp:extent cx="476885" cy="316865"/>
                      <wp:effectExtent l="0" t="0" r="18415" b="26035"/>
                      <wp:wrapNone/>
                      <wp:docPr id="319" name="Freihandform 319"/>
                      <wp:cNvGraphicFramePr/>
                      <a:graphic xmlns:a="http://schemas.openxmlformats.org/drawingml/2006/main">
                        <a:graphicData uri="http://schemas.microsoft.com/office/word/2010/wordprocessingShape">
                          <wps:wsp>
                            <wps:cNvSpPr/>
                            <wps:spPr>
                              <a:xfrm>
                                <a:off x="0" y="0"/>
                                <a:ext cx="476885" cy="316865"/>
                              </a:xfrm>
                              <a:custGeom>
                                <a:avLst/>
                                <a:gdLst>
                                  <a:gd name="connsiteX0" fmla="*/ 326571 w 597876"/>
                                  <a:gd name="connsiteY0" fmla="*/ 70913 h 317097"/>
                                  <a:gd name="connsiteX1" fmla="*/ 301450 w 597876"/>
                                  <a:gd name="connsiteY1" fmla="*/ 60864 h 317097"/>
                                  <a:gd name="connsiteX2" fmla="*/ 271305 w 597876"/>
                                  <a:gd name="connsiteY2" fmla="*/ 50816 h 317097"/>
                                  <a:gd name="connsiteX3" fmla="*/ 226087 w 597876"/>
                                  <a:gd name="connsiteY3" fmla="*/ 35744 h 317097"/>
                                  <a:gd name="connsiteX4" fmla="*/ 100483 w 597876"/>
                                  <a:gd name="connsiteY4" fmla="*/ 40768 h 317097"/>
                                  <a:gd name="connsiteX5" fmla="*/ 75362 w 597876"/>
                                  <a:gd name="connsiteY5" fmla="*/ 45792 h 317097"/>
                                  <a:gd name="connsiteX6" fmla="*/ 55266 w 597876"/>
                                  <a:gd name="connsiteY6" fmla="*/ 55840 h 317097"/>
                                  <a:gd name="connsiteX7" fmla="*/ 40193 w 597876"/>
                                  <a:gd name="connsiteY7" fmla="*/ 60864 h 317097"/>
                                  <a:gd name="connsiteX8" fmla="*/ 10048 w 597876"/>
                                  <a:gd name="connsiteY8" fmla="*/ 91010 h 317097"/>
                                  <a:gd name="connsiteX9" fmla="*/ 0 w 597876"/>
                                  <a:gd name="connsiteY9" fmla="*/ 146275 h 317097"/>
                                  <a:gd name="connsiteX10" fmla="*/ 15072 w 597876"/>
                                  <a:gd name="connsiteY10" fmla="*/ 196517 h 317097"/>
                                  <a:gd name="connsiteX11" fmla="*/ 35169 w 597876"/>
                                  <a:gd name="connsiteY11" fmla="*/ 226662 h 317097"/>
                                  <a:gd name="connsiteX12" fmla="*/ 50241 w 597876"/>
                                  <a:gd name="connsiteY12" fmla="*/ 241735 h 317097"/>
                                  <a:gd name="connsiteX13" fmla="*/ 60290 w 597876"/>
                                  <a:gd name="connsiteY13" fmla="*/ 261831 h 317097"/>
                                  <a:gd name="connsiteX14" fmla="*/ 85411 w 597876"/>
                                  <a:gd name="connsiteY14" fmla="*/ 271880 h 317097"/>
                                  <a:gd name="connsiteX15" fmla="*/ 110531 w 597876"/>
                                  <a:gd name="connsiteY15" fmla="*/ 291977 h 317097"/>
                                  <a:gd name="connsiteX16" fmla="*/ 145701 w 597876"/>
                                  <a:gd name="connsiteY16" fmla="*/ 302025 h 317097"/>
                                  <a:gd name="connsiteX17" fmla="*/ 190918 w 597876"/>
                                  <a:gd name="connsiteY17" fmla="*/ 312073 h 317097"/>
                                  <a:gd name="connsiteX18" fmla="*/ 226087 w 597876"/>
                                  <a:gd name="connsiteY18" fmla="*/ 317097 h 317097"/>
                                  <a:gd name="connsiteX19" fmla="*/ 467248 w 597876"/>
                                  <a:gd name="connsiteY19" fmla="*/ 312073 h 317097"/>
                                  <a:gd name="connsiteX20" fmla="*/ 527538 w 597876"/>
                                  <a:gd name="connsiteY20" fmla="*/ 302025 h 317097"/>
                                  <a:gd name="connsiteX21" fmla="*/ 542611 w 597876"/>
                                  <a:gd name="connsiteY21" fmla="*/ 286952 h 317097"/>
                                  <a:gd name="connsiteX22" fmla="*/ 572756 w 597876"/>
                                  <a:gd name="connsiteY22" fmla="*/ 251783 h 317097"/>
                                  <a:gd name="connsiteX23" fmla="*/ 577780 w 597876"/>
                                  <a:gd name="connsiteY23" fmla="*/ 236711 h 317097"/>
                                  <a:gd name="connsiteX24" fmla="*/ 587828 w 597876"/>
                                  <a:gd name="connsiteY24" fmla="*/ 226662 h 317097"/>
                                  <a:gd name="connsiteX25" fmla="*/ 597876 w 597876"/>
                                  <a:gd name="connsiteY25" fmla="*/ 196517 h 317097"/>
                                  <a:gd name="connsiteX26" fmla="*/ 587828 w 597876"/>
                                  <a:gd name="connsiteY26" fmla="*/ 126179 h 317097"/>
                                  <a:gd name="connsiteX27" fmla="*/ 567731 w 597876"/>
                                  <a:gd name="connsiteY27" fmla="*/ 96034 h 317097"/>
                                  <a:gd name="connsiteX28" fmla="*/ 552659 w 597876"/>
                                  <a:gd name="connsiteY28" fmla="*/ 80961 h 317097"/>
                                  <a:gd name="connsiteX29" fmla="*/ 532562 w 597876"/>
                                  <a:gd name="connsiteY29" fmla="*/ 75937 h 317097"/>
                                  <a:gd name="connsiteX30" fmla="*/ 517490 w 597876"/>
                                  <a:gd name="connsiteY30" fmla="*/ 70913 h 317097"/>
                                  <a:gd name="connsiteX31" fmla="*/ 472272 w 597876"/>
                                  <a:gd name="connsiteY31" fmla="*/ 50816 h 317097"/>
                                  <a:gd name="connsiteX32" fmla="*/ 457200 w 597876"/>
                                  <a:gd name="connsiteY32" fmla="*/ 45792 h 317097"/>
                                  <a:gd name="connsiteX33" fmla="*/ 442127 w 597876"/>
                                  <a:gd name="connsiteY33" fmla="*/ 35744 h 317097"/>
                                  <a:gd name="connsiteX34" fmla="*/ 422030 w 597876"/>
                                  <a:gd name="connsiteY34" fmla="*/ 30719 h 317097"/>
                                  <a:gd name="connsiteX35" fmla="*/ 406958 w 597876"/>
                                  <a:gd name="connsiteY35" fmla="*/ 25695 h 317097"/>
                                  <a:gd name="connsiteX36" fmla="*/ 386861 w 597876"/>
                                  <a:gd name="connsiteY36" fmla="*/ 15647 h 317097"/>
                                  <a:gd name="connsiteX37" fmla="*/ 331595 w 597876"/>
                                  <a:gd name="connsiteY37" fmla="*/ 574 h 317097"/>
                                  <a:gd name="connsiteX38" fmla="*/ 246184 w 597876"/>
                                  <a:gd name="connsiteY38" fmla="*/ 574 h 3170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597876" h="317097">
                                    <a:moveTo>
                                      <a:pt x="326571" y="70913"/>
                                    </a:moveTo>
                                    <a:cubicBezTo>
                                      <a:pt x="318197" y="67563"/>
                                      <a:pt x="309926" y="63946"/>
                                      <a:pt x="301450" y="60864"/>
                                    </a:cubicBezTo>
                                    <a:cubicBezTo>
                                      <a:pt x="291496" y="57244"/>
                                      <a:pt x="281139" y="54750"/>
                                      <a:pt x="271305" y="50816"/>
                                    </a:cubicBezTo>
                                    <a:cubicBezTo>
                                      <a:pt x="239773" y="38204"/>
                                      <a:pt x="254933" y="42955"/>
                                      <a:pt x="226087" y="35744"/>
                                    </a:cubicBezTo>
                                    <a:cubicBezTo>
                                      <a:pt x="184219" y="37419"/>
                                      <a:pt x="142292" y="37981"/>
                                      <a:pt x="100483" y="40768"/>
                                    </a:cubicBezTo>
                                    <a:cubicBezTo>
                                      <a:pt x="91962" y="41336"/>
                                      <a:pt x="83463" y="43092"/>
                                      <a:pt x="75362" y="45792"/>
                                    </a:cubicBezTo>
                                    <a:cubicBezTo>
                                      <a:pt x="68257" y="48160"/>
                                      <a:pt x="62150" y="52890"/>
                                      <a:pt x="55266" y="55840"/>
                                    </a:cubicBezTo>
                                    <a:cubicBezTo>
                                      <a:pt x="50398" y="57926"/>
                                      <a:pt x="45217" y="59189"/>
                                      <a:pt x="40193" y="60864"/>
                                    </a:cubicBezTo>
                                    <a:cubicBezTo>
                                      <a:pt x="25958" y="70354"/>
                                      <a:pt x="17920" y="73298"/>
                                      <a:pt x="10048" y="91010"/>
                                    </a:cubicBezTo>
                                    <a:cubicBezTo>
                                      <a:pt x="8175" y="95224"/>
                                      <a:pt x="285" y="144564"/>
                                      <a:pt x="0" y="146275"/>
                                    </a:cubicBezTo>
                                    <a:cubicBezTo>
                                      <a:pt x="2808" y="157509"/>
                                      <a:pt x="10179" y="189178"/>
                                      <a:pt x="15072" y="196517"/>
                                    </a:cubicBezTo>
                                    <a:cubicBezTo>
                                      <a:pt x="21771" y="206565"/>
                                      <a:pt x="26630" y="218122"/>
                                      <a:pt x="35169" y="226662"/>
                                    </a:cubicBezTo>
                                    <a:cubicBezTo>
                                      <a:pt x="40193" y="231686"/>
                                      <a:pt x="46111" y="235953"/>
                                      <a:pt x="50241" y="241735"/>
                                    </a:cubicBezTo>
                                    <a:cubicBezTo>
                                      <a:pt x="54594" y="247829"/>
                                      <a:pt x="54604" y="256957"/>
                                      <a:pt x="60290" y="261831"/>
                                    </a:cubicBezTo>
                                    <a:cubicBezTo>
                                      <a:pt x="67138" y="267700"/>
                                      <a:pt x="77678" y="267240"/>
                                      <a:pt x="85411" y="271880"/>
                                    </a:cubicBezTo>
                                    <a:cubicBezTo>
                                      <a:pt x="94606" y="277397"/>
                                      <a:pt x="100940" y="287181"/>
                                      <a:pt x="110531" y="291977"/>
                                    </a:cubicBezTo>
                                    <a:cubicBezTo>
                                      <a:pt x="121436" y="297430"/>
                                      <a:pt x="133938" y="298817"/>
                                      <a:pt x="145701" y="302025"/>
                                    </a:cubicBezTo>
                                    <a:cubicBezTo>
                                      <a:pt x="159898" y="305897"/>
                                      <a:pt x="176567" y="309681"/>
                                      <a:pt x="190918" y="312073"/>
                                    </a:cubicBezTo>
                                    <a:cubicBezTo>
                                      <a:pt x="202599" y="314020"/>
                                      <a:pt x="214364" y="315422"/>
                                      <a:pt x="226087" y="317097"/>
                                    </a:cubicBezTo>
                                    <a:cubicBezTo>
                                      <a:pt x="306474" y="315422"/>
                                      <a:pt x="386944" y="316088"/>
                                      <a:pt x="467248" y="312073"/>
                                    </a:cubicBezTo>
                                    <a:cubicBezTo>
                                      <a:pt x="487596" y="311056"/>
                                      <a:pt x="527538" y="302025"/>
                                      <a:pt x="527538" y="302025"/>
                                    </a:cubicBezTo>
                                    <a:cubicBezTo>
                                      <a:pt x="532562" y="297001"/>
                                      <a:pt x="537987" y="292347"/>
                                      <a:pt x="542611" y="286952"/>
                                    </a:cubicBezTo>
                                    <a:cubicBezTo>
                                      <a:pt x="581283" y="241835"/>
                                      <a:pt x="535353" y="289186"/>
                                      <a:pt x="572756" y="251783"/>
                                    </a:cubicBezTo>
                                    <a:cubicBezTo>
                                      <a:pt x="574431" y="246759"/>
                                      <a:pt x="575055" y="241252"/>
                                      <a:pt x="577780" y="236711"/>
                                    </a:cubicBezTo>
                                    <a:cubicBezTo>
                                      <a:pt x="580217" y="232649"/>
                                      <a:pt x="585710" y="230899"/>
                                      <a:pt x="587828" y="226662"/>
                                    </a:cubicBezTo>
                                    <a:cubicBezTo>
                                      <a:pt x="592565" y="217188"/>
                                      <a:pt x="597876" y="196517"/>
                                      <a:pt x="597876" y="196517"/>
                                    </a:cubicBezTo>
                                    <a:cubicBezTo>
                                      <a:pt x="597714" y="194896"/>
                                      <a:pt x="594658" y="139838"/>
                                      <a:pt x="587828" y="126179"/>
                                    </a:cubicBezTo>
                                    <a:cubicBezTo>
                                      <a:pt x="582427" y="115377"/>
                                      <a:pt x="576270" y="104574"/>
                                      <a:pt x="567731" y="96034"/>
                                    </a:cubicBezTo>
                                    <a:cubicBezTo>
                                      <a:pt x="562707" y="91010"/>
                                      <a:pt x="558828" y="84486"/>
                                      <a:pt x="552659" y="80961"/>
                                    </a:cubicBezTo>
                                    <a:cubicBezTo>
                                      <a:pt x="546664" y="77535"/>
                                      <a:pt x="539201" y="77834"/>
                                      <a:pt x="532562" y="75937"/>
                                    </a:cubicBezTo>
                                    <a:cubicBezTo>
                                      <a:pt x="527470" y="74482"/>
                                      <a:pt x="522514" y="72588"/>
                                      <a:pt x="517490" y="70913"/>
                                    </a:cubicBezTo>
                                    <a:cubicBezTo>
                                      <a:pt x="493604" y="54988"/>
                                      <a:pt x="508146" y="62774"/>
                                      <a:pt x="472272" y="50816"/>
                                    </a:cubicBezTo>
                                    <a:cubicBezTo>
                                      <a:pt x="467248" y="49141"/>
                                      <a:pt x="461606" y="48729"/>
                                      <a:pt x="457200" y="45792"/>
                                    </a:cubicBezTo>
                                    <a:cubicBezTo>
                                      <a:pt x="452176" y="42443"/>
                                      <a:pt x="447677" y="38123"/>
                                      <a:pt x="442127" y="35744"/>
                                    </a:cubicBezTo>
                                    <a:cubicBezTo>
                                      <a:pt x="435780" y="33024"/>
                                      <a:pt x="428670" y="32616"/>
                                      <a:pt x="422030" y="30719"/>
                                    </a:cubicBezTo>
                                    <a:cubicBezTo>
                                      <a:pt x="416938" y="29264"/>
                                      <a:pt x="411826" y="27781"/>
                                      <a:pt x="406958" y="25695"/>
                                    </a:cubicBezTo>
                                    <a:cubicBezTo>
                                      <a:pt x="400074" y="22745"/>
                                      <a:pt x="393815" y="18428"/>
                                      <a:pt x="386861" y="15647"/>
                                    </a:cubicBezTo>
                                    <a:cubicBezTo>
                                      <a:pt x="375008" y="10906"/>
                                      <a:pt x="345823" y="1221"/>
                                      <a:pt x="331595" y="574"/>
                                    </a:cubicBezTo>
                                    <a:cubicBezTo>
                                      <a:pt x="303154" y="-719"/>
                                      <a:pt x="274654" y="574"/>
                                      <a:pt x="246184" y="57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1F14F" id="Freihandform 319" o:spid="_x0000_s1026" style="position:absolute;margin-left:62.35pt;margin-top:-6.1pt;width:37.55pt;height:24.95pt;z-index:2523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7876,317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" path="m326571,70913c318197,67563,309926,63946,301450,60864,291496,57244,281139,54750,271305,50816,239773,38204,254933,42955,226087,35744v-41868,1675,-83795,2237,-125604,5024c91962,41336,83463,43092,75362,45792,68257,48160,62150,52890,55266,55840v-4868,2086,-10049,3349,-15073,5024c25958,70354,17920,73298,10048,91010,8175,95224,285,144564,,146275v2808,11234,10179,42903,15072,50242c21771,206565,26630,218122,35169,226662v5024,5024,10942,9291,15072,15073c54594,247829,54604,256957,60290,261831v6848,5869,17388,5409,25121,10049c94606,277397,100940,287181,110531,291977v10905,5453,23407,6840,35170,10048c159898,305897,176567,309681,190918,312073v11681,1947,23446,3349,35169,5024c306474,315422,386944,316088,467248,312073v20348,-1017,60290,-10048,60290,-10048c532562,297001,537987,292347,542611,286952v38672,-45117,-7258,2234,30145,-35169c574431,246759,575055,241252,577780,236711v2437,-4062,7930,-5812,10048,-10049c592565,217188,597876,196517,597876,196517v-162,-1621,-3218,-56679,-10048,-70338c582427,115377,576270,104574,567731,96034,562707,91010,558828,84486,552659,80961v-5995,-3426,-13458,-3127,-20097,-5024c527470,74482,522514,72588,517490,70913,493604,54988,508146,62774,472272,50816v-5024,-1675,-10666,-2087,-15072,-5024c452176,42443,447677,38123,442127,35744v-6347,-2720,-13457,-3128,-20097,-5025c416938,29264,411826,27781,406958,25695,400074,22745,393815,18428,386861,15647,375008,10906,345823,1221,331595,574v-28441,-1293,-56941,,-85411,e" filled="f" strokecolor="#243f60 [1604]" strokeweight="2pt">
                      <v:path arrowok="t" o:connecttype="custom" o:connectlocs="260483,70861;240446,60819;216402,50779;180334,35718;80148,40738;60111,45758;44082,55799;32059,60819;8015,90943;0,146168;12022,196373;28052,226496;40074,241558;48089,261639;68127,271681;88163,291763;116216,301804;152282,311845;180334,316865;372692,311845;420781,301804;432804,286742;456848,251599;460856,236538;468870,226496;476885,196373;468870,126087;452840,95964;440818,80902;424788,75881;412767,70861;376699,50779;364677,45758;352655,35718;336625,30697;324603,25676;308573,15636;264491,574;196364,574" o:connectangles="0,0,0,0,0,0,0,0,0,0,0,0,0,0,0,0,0,0,0,0,0,0,0,0,0,0,0,0,0,0,0,0,0,0,0,0,0,0,0"/>
                    </v:shape>
                  </w:pict>
                </mc:Fallback>
              </mc:AlternateContent>
            </w:r>
            <w:r>
              <w:rPr>
                <w:rFonts w:ascii="Arial" w:hAnsi="Arial" w:cs="Arial"/>
                <w:b/>
                <w:color w:val="000000" w:themeColor="text1"/>
              </w:rPr>
              <w:t xml:space="preserve">Wirkung: </w:t>
            </w:r>
            <w:r>
              <w:rPr>
                <w:rFonts w:ascii="Arial" w:hAnsi="Arial" w:cs="Arial"/>
                <w:color w:val="000000" w:themeColor="text1"/>
              </w:rPr>
              <w:t>kalt – wütend – traurig – lustig – hoffnungsvoll</w:t>
            </w:r>
          </w:p>
        </w:tc>
      </w:tr>
      <w:tr w:rsidR="00211360" w:rsidRPr="00FB5045" w14:paraId="0ACF38D8" w14:textId="77777777" w:rsidTr="00425CDC">
        <w:trPr>
          <w:trHeight w:val="2665"/>
        </w:trPr>
        <w:tc>
          <w:tcPr>
            <w:tcW w:w="3843" w:type="dxa"/>
            <w:gridSpan w:val="2"/>
          </w:tcPr>
          <w:p w14:paraId="4F25E406" w14:textId="77777777" w:rsidR="00211360" w:rsidRDefault="00211360" w:rsidP="00FC5249">
            <w:pPr>
              <w:pStyle w:val="Listenabsatz"/>
              <w:spacing w:before="120"/>
              <w:ind w:left="0"/>
              <w:contextualSpacing w:val="0"/>
              <w:rPr>
                <w:rFonts w:ascii="Arial" w:hAnsi="Arial" w:cs="Arial"/>
                <w:color w:val="000000" w:themeColor="text1"/>
              </w:rPr>
            </w:pPr>
            <w:r>
              <w:rPr>
                <w:rFonts w:ascii="Arial" w:hAnsi="Arial" w:cs="Arial"/>
                <w:noProof/>
                <w:color w:val="000000" w:themeColor="text1"/>
              </w:rPr>
              <w:drawing>
                <wp:inline distT="0" distB="0" distL="0" distR="0" wp14:anchorId="71FA4EF1" wp14:editId="596D91AB">
                  <wp:extent cx="2311400" cy="986155"/>
                  <wp:effectExtent l="0" t="0" r="0" b="4445"/>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00.15.37.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311400" cy="986155"/>
                          </a:xfrm>
                          <a:prstGeom prst="rect">
                            <a:avLst/>
                          </a:prstGeom>
                        </pic:spPr>
                      </pic:pic>
                    </a:graphicData>
                  </a:graphic>
                </wp:inline>
              </w:drawing>
            </w:r>
          </w:p>
          <w:p w14:paraId="7BA98E9F" w14:textId="77777777" w:rsidR="00211360" w:rsidRPr="00371092" w:rsidRDefault="00211360" w:rsidP="00FC5249">
            <w:pPr>
              <w:pStyle w:val="Listenabsatz"/>
              <w:ind w:left="0"/>
              <w:rPr>
                <w:rFonts w:ascii="Arial" w:hAnsi="Arial" w:cs="Arial"/>
                <w:color w:val="000000" w:themeColor="text1"/>
              </w:rPr>
            </w:pPr>
          </w:p>
        </w:tc>
        <w:tc>
          <w:tcPr>
            <w:tcW w:w="4956" w:type="dxa"/>
          </w:tcPr>
          <w:p w14:paraId="32D15ECD" w14:textId="77777777" w:rsidR="00211360" w:rsidRDefault="00211360" w:rsidP="00FC5249">
            <w:pPr>
              <w:pStyle w:val="Listenabsatz"/>
              <w:spacing w:before="120" w:line="360" w:lineRule="auto"/>
              <w:ind w:left="0"/>
              <w:contextualSpacing w:val="0"/>
              <w:rPr>
                <w:rFonts w:ascii="Arial" w:hAnsi="Arial" w:cs="Arial"/>
                <w:color w:val="000000" w:themeColor="text1"/>
              </w:rPr>
            </w:pPr>
            <w:r>
              <w:rPr>
                <w:rFonts w:ascii="Arial" w:hAnsi="Arial" w:cs="Arial"/>
                <w:b/>
                <w:color w:val="000000" w:themeColor="text1"/>
              </w:rPr>
              <w:t xml:space="preserve">a) </w:t>
            </w:r>
            <w:r w:rsidRPr="00371092">
              <w:rPr>
                <w:rFonts w:ascii="Arial" w:hAnsi="Arial" w:cs="Arial"/>
                <w:b/>
                <w:color w:val="000000" w:themeColor="text1"/>
              </w:rPr>
              <w:t>Szene beschreiben</w:t>
            </w:r>
            <w:r w:rsidRPr="000D647C">
              <w:rPr>
                <w:rFonts w:ascii="Arial" w:hAnsi="Arial" w:cs="Arial"/>
                <w:b/>
                <w:color w:val="000000" w:themeColor="text1"/>
              </w:rPr>
              <w:t xml:space="preserve">: </w:t>
            </w:r>
          </w:p>
          <w:p w14:paraId="252EADD3" w14:textId="77777777" w:rsidR="00211360" w:rsidRPr="00371092" w:rsidRDefault="00211360" w:rsidP="00FC5249">
            <w:pPr>
              <w:pStyle w:val="Listenabsatz"/>
              <w:ind w:left="0"/>
              <w:rPr>
                <w:rFonts w:ascii="Arial" w:hAnsi="Arial" w:cs="Arial"/>
                <w:color w:val="000000" w:themeColor="text1"/>
              </w:rPr>
            </w:pPr>
          </w:p>
        </w:tc>
      </w:tr>
      <w:tr w:rsidR="00425CDC" w:rsidRPr="009B428F" w14:paraId="12634AC4" w14:textId="77777777" w:rsidTr="00425CDC">
        <w:tc>
          <w:tcPr>
            <w:tcW w:w="425" w:type="dxa"/>
            <w:tcBorders>
              <w:right w:val="nil"/>
            </w:tcBorders>
          </w:tcPr>
          <w:p w14:paraId="590BE3CE" w14:textId="77777777" w:rsidR="00425CDC" w:rsidRPr="00445514" w:rsidRDefault="00425CDC" w:rsidP="00B75197">
            <w:pPr>
              <w:pStyle w:val="Listenabsatz"/>
              <w:numPr>
                <w:ilvl w:val="0"/>
                <w:numId w:val="124"/>
              </w:numPr>
              <w:spacing w:before="120" w:line="360" w:lineRule="auto"/>
              <w:ind w:left="171" w:hanging="141"/>
              <w:contextualSpacing w:val="0"/>
              <w:rPr>
                <w:rFonts w:ascii="Arial" w:hAnsi="Arial" w:cs="Arial"/>
                <w:b/>
                <w:color w:val="000000" w:themeColor="text1"/>
              </w:rPr>
            </w:pPr>
            <w:r>
              <w:rPr>
                <w:rFonts w:ascii="Arial" w:hAnsi="Arial" w:cs="Arial"/>
                <w:b/>
                <w:color w:val="000000" w:themeColor="text1"/>
              </w:rPr>
              <w:t xml:space="preserve"> </w:t>
            </w:r>
          </w:p>
        </w:tc>
        <w:tc>
          <w:tcPr>
            <w:tcW w:w="3418" w:type="dxa"/>
            <w:tcBorders>
              <w:left w:val="nil"/>
            </w:tcBorders>
          </w:tcPr>
          <w:p w14:paraId="382F4016" w14:textId="77777777" w:rsidR="00425CDC" w:rsidRPr="00445514" w:rsidRDefault="00425CDC" w:rsidP="008061C5">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0637EE64" wp14:editId="5B7A4455">
                      <wp:extent cx="495300" cy="495300"/>
                      <wp:effectExtent l="0" t="0" r="19050" b="19050"/>
                      <wp:docPr id="212" name="Ellipse 212"/>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DCA909" id="Ellipse 212"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BS5mAIAAJE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D2gUuZgCAACRBQAADgAAAAAAAAAAAAAAAAAuAgAAZHJzL2Uyb0RvYy54bWxQ&#10;SwECLQAUAAYACAAAACEAAcwagtgAAAADAQAADwAAAAAAAAAAAAAAAADyBAAAZHJzL2Rvd25yZXYu&#10;eG1sUEsFBgAAAAAEAAQA8wAAAPcFA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4C1F60AD" wp14:editId="7C9C4A57">
                      <wp:extent cx="495300" cy="495300"/>
                      <wp:effectExtent l="0" t="0" r="19050" b="19050"/>
                      <wp:docPr id="213" name="Ellipse 213"/>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4FF80C" id="Ellipse 213"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EMEmAIAAJE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VwRDBJgCAACRBQAADgAAAAAAAAAAAAAAAAAuAgAAZHJzL2Uyb0RvYy54bWxQ&#10;SwECLQAUAAYACAAAACEAAcwagtgAAAADAQAADwAAAAAAAAAAAAAAAADyBAAAZHJzL2Rvd25yZXYu&#10;eG1sUEsFBgAAAAAEAAQA8wAAAPcFA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476E67C2" wp14:editId="12DCE72A">
                      <wp:extent cx="495300" cy="495300"/>
                      <wp:effectExtent l="0" t="0" r="19050" b="19050"/>
                      <wp:docPr id="214" name="Ellipse 214"/>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1B65FE" id="Ellipse 214"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QWAmAIAAJE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XQ0FgJgCAACRBQAADgAAAAAAAAAAAAAAAAAuAgAAZHJzL2Uyb0RvYy54bWxQ&#10;SwECLQAUAAYACAAAACEAAcwagtgAAAADAQAADwAAAAAAAAAAAAAAAADyBAAAZHJzL2Rvd25yZXYu&#10;eG1sUEsFBgAAAAAEAAQA8wAAAPcFAAAAAA==&#10;" filled="f" strokecolor="black [3213]" strokeweight=".25pt">
                      <w10:anchorlock/>
                    </v:oval>
                  </w:pict>
                </mc:Fallback>
              </mc:AlternateContent>
            </w:r>
          </w:p>
        </w:tc>
        <w:tc>
          <w:tcPr>
            <w:tcW w:w="4956" w:type="dxa"/>
            <w:vAlign w:val="center"/>
          </w:tcPr>
          <w:p w14:paraId="07BA5533" w14:textId="2EF57953" w:rsidR="00425CDC" w:rsidRPr="009B428F" w:rsidRDefault="00425CDC" w:rsidP="00B75197">
            <w:pPr>
              <w:pStyle w:val="Listenabsatz"/>
              <w:numPr>
                <w:ilvl w:val="0"/>
                <w:numId w:val="125"/>
              </w:numPr>
              <w:spacing w:line="360" w:lineRule="auto"/>
              <w:ind w:left="312" w:hanging="283"/>
              <w:rPr>
                <w:rFonts w:ascii="Arial" w:hAnsi="Arial" w:cs="Arial"/>
                <w:b/>
              </w:rPr>
            </w:pPr>
            <w:r>
              <w:rPr>
                <w:rFonts w:ascii="Arial" w:hAnsi="Arial" w:cs="Arial"/>
                <w:b/>
                <w:color w:val="000000" w:themeColor="text1"/>
              </w:rPr>
              <w:t xml:space="preserve">Wirkung: </w:t>
            </w:r>
            <w:r>
              <w:rPr>
                <w:rFonts w:ascii="Arial" w:hAnsi="Arial" w:cs="Arial"/>
                <w:color w:val="000000" w:themeColor="text1"/>
              </w:rPr>
              <w:t>einsam – warm – freundlich – kühl - bedrohlich</w:t>
            </w:r>
          </w:p>
        </w:tc>
      </w:tr>
      <w:tr w:rsidR="00211360" w:rsidRPr="00FB5045" w14:paraId="753DB86B" w14:textId="77777777" w:rsidTr="00425CDC">
        <w:trPr>
          <w:trHeight w:val="2665"/>
        </w:trPr>
        <w:tc>
          <w:tcPr>
            <w:tcW w:w="3843" w:type="dxa"/>
            <w:gridSpan w:val="2"/>
          </w:tcPr>
          <w:p w14:paraId="176AC03E" w14:textId="77777777" w:rsidR="00211360" w:rsidRDefault="00211360" w:rsidP="00FC5249">
            <w:pPr>
              <w:pStyle w:val="Listenabsatz"/>
              <w:spacing w:before="120"/>
              <w:ind w:left="0"/>
              <w:contextualSpacing w:val="0"/>
              <w:rPr>
                <w:rFonts w:ascii="Arial" w:hAnsi="Arial" w:cs="Arial"/>
                <w:color w:val="000000" w:themeColor="text1"/>
              </w:rPr>
            </w:pPr>
            <w:r>
              <w:rPr>
                <w:rFonts w:ascii="Arial" w:hAnsi="Arial" w:cs="Arial"/>
                <w:noProof/>
                <w:color w:val="000000" w:themeColor="text1"/>
              </w:rPr>
              <w:lastRenderedPageBreak/>
              <w:drawing>
                <wp:inline distT="0" distB="0" distL="0" distR="0" wp14:anchorId="2824989E" wp14:editId="3F9CFDF7">
                  <wp:extent cx="2311400" cy="986155"/>
                  <wp:effectExtent l="0" t="0" r="0" b="444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01.24.42.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311400" cy="986155"/>
                          </a:xfrm>
                          <a:prstGeom prst="rect">
                            <a:avLst/>
                          </a:prstGeom>
                        </pic:spPr>
                      </pic:pic>
                    </a:graphicData>
                  </a:graphic>
                </wp:inline>
              </w:drawing>
            </w:r>
          </w:p>
          <w:p w14:paraId="755DD24D" w14:textId="77777777" w:rsidR="00211360" w:rsidRPr="00371092" w:rsidRDefault="00211360" w:rsidP="00FC5249">
            <w:pPr>
              <w:pStyle w:val="Listenabsatz"/>
              <w:ind w:left="0"/>
              <w:rPr>
                <w:rFonts w:ascii="Arial" w:hAnsi="Arial" w:cs="Arial"/>
                <w:color w:val="000000" w:themeColor="text1"/>
              </w:rPr>
            </w:pPr>
          </w:p>
        </w:tc>
        <w:tc>
          <w:tcPr>
            <w:tcW w:w="4956" w:type="dxa"/>
          </w:tcPr>
          <w:p w14:paraId="2B59D4A0" w14:textId="77777777" w:rsidR="00211360" w:rsidRPr="00371092" w:rsidRDefault="00211360" w:rsidP="00FC5249">
            <w:pPr>
              <w:pStyle w:val="Listenabsatz"/>
              <w:spacing w:before="120" w:line="360" w:lineRule="auto"/>
              <w:ind w:left="0"/>
              <w:contextualSpacing w:val="0"/>
              <w:rPr>
                <w:rFonts w:ascii="Arial" w:hAnsi="Arial" w:cs="Arial"/>
                <w:color w:val="000000" w:themeColor="text1"/>
              </w:rPr>
            </w:pPr>
            <w:r>
              <w:rPr>
                <w:rFonts w:ascii="Arial" w:hAnsi="Arial" w:cs="Arial"/>
                <w:b/>
                <w:color w:val="000000" w:themeColor="text1"/>
              </w:rPr>
              <w:t xml:space="preserve">a) </w:t>
            </w:r>
            <w:r w:rsidRPr="00371092">
              <w:rPr>
                <w:rFonts w:ascii="Arial" w:hAnsi="Arial" w:cs="Arial"/>
                <w:b/>
                <w:color w:val="000000" w:themeColor="text1"/>
              </w:rPr>
              <w:t>Szene beschreiben</w:t>
            </w:r>
            <w:r w:rsidRPr="000D647C">
              <w:rPr>
                <w:rFonts w:ascii="Arial" w:hAnsi="Arial" w:cs="Arial"/>
                <w:b/>
                <w:color w:val="000000" w:themeColor="text1"/>
              </w:rPr>
              <w:t>:</w:t>
            </w:r>
            <w:r w:rsidRPr="00371092">
              <w:rPr>
                <w:rFonts w:ascii="Arial" w:hAnsi="Arial" w:cs="Arial"/>
                <w:color w:val="000000" w:themeColor="text1"/>
              </w:rPr>
              <w:t xml:space="preserve"> </w:t>
            </w:r>
          </w:p>
          <w:p w14:paraId="303ED352" w14:textId="77777777" w:rsidR="00211360" w:rsidRPr="00371092" w:rsidRDefault="00211360" w:rsidP="00FC5249">
            <w:pPr>
              <w:pStyle w:val="Listenabsatz"/>
              <w:ind w:left="0"/>
              <w:rPr>
                <w:rFonts w:ascii="Arial" w:hAnsi="Arial" w:cs="Arial"/>
                <w:color w:val="000000" w:themeColor="text1"/>
              </w:rPr>
            </w:pPr>
          </w:p>
        </w:tc>
      </w:tr>
      <w:tr w:rsidR="00425CDC" w:rsidRPr="009B428F" w14:paraId="2DDE76F5" w14:textId="77777777" w:rsidTr="00425CDC">
        <w:tc>
          <w:tcPr>
            <w:tcW w:w="425" w:type="dxa"/>
            <w:tcBorders>
              <w:right w:val="nil"/>
            </w:tcBorders>
          </w:tcPr>
          <w:p w14:paraId="2B0550F7" w14:textId="77777777" w:rsidR="00425CDC" w:rsidRPr="00445514" w:rsidRDefault="00425CDC" w:rsidP="00B75197">
            <w:pPr>
              <w:pStyle w:val="Listenabsatz"/>
              <w:numPr>
                <w:ilvl w:val="0"/>
                <w:numId w:val="126"/>
              </w:numPr>
              <w:spacing w:before="120" w:line="360" w:lineRule="auto"/>
              <w:ind w:left="171" w:hanging="141"/>
              <w:contextualSpacing w:val="0"/>
              <w:rPr>
                <w:rFonts w:ascii="Arial" w:hAnsi="Arial" w:cs="Arial"/>
                <w:b/>
                <w:color w:val="000000" w:themeColor="text1"/>
              </w:rPr>
            </w:pPr>
            <w:r>
              <w:rPr>
                <w:rFonts w:ascii="Arial" w:hAnsi="Arial" w:cs="Arial"/>
                <w:b/>
                <w:color w:val="000000" w:themeColor="text1"/>
              </w:rPr>
              <w:t xml:space="preserve"> </w:t>
            </w:r>
          </w:p>
        </w:tc>
        <w:tc>
          <w:tcPr>
            <w:tcW w:w="3418" w:type="dxa"/>
            <w:tcBorders>
              <w:left w:val="nil"/>
            </w:tcBorders>
          </w:tcPr>
          <w:p w14:paraId="05FFE927" w14:textId="77777777" w:rsidR="00425CDC" w:rsidRPr="00445514" w:rsidRDefault="00425CDC" w:rsidP="008061C5">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4A86737D" wp14:editId="04C7C00E">
                      <wp:extent cx="495300" cy="495300"/>
                      <wp:effectExtent l="0" t="0" r="19050" b="19050"/>
                      <wp:docPr id="220" name="Ellipse 220"/>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9E6856" id="Ellipse 220"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396CB1B0" wp14:editId="7E1F8BF5">
                      <wp:extent cx="495300" cy="495300"/>
                      <wp:effectExtent l="0" t="0" r="19050" b="19050"/>
                      <wp:docPr id="221" name="Ellipse 221"/>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AD86D9" id="Ellipse 221"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WEmKCpgCAACRBQAADgAAAAAAAAAAAAAAAAAuAgAAZHJzL2Uyb0RvYy54bWxQ&#10;SwECLQAUAAYACAAAACEAAcwagtgAAAADAQAADwAAAAAAAAAAAAAAAADyBAAAZHJzL2Rvd25yZXYu&#10;eG1sUEsFBgAAAAAEAAQA8wAAAPcFA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30A1DDEC" wp14:editId="1B494306">
                      <wp:extent cx="495300" cy="495300"/>
                      <wp:effectExtent l="0" t="0" r="19050" b="19050"/>
                      <wp:docPr id="222" name="Ellipse 222"/>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3E57D5" id="Ellipse 222"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8fsCFpgCAACRBQAADgAAAAAAAAAAAAAAAAAuAgAAZHJzL2Uyb0RvYy54bWxQ&#10;SwECLQAUAAYACAAAACEAAcwagtgAAAADAQAADwAAAAAAAAAAAAAAAADyBAAAZHJzL2Rvd25yZXYu&#10;eG1sUEsFBgAAAAAEAAQA8wAAAPcFAAAAAA==&#10;" filled="f" strokecolor="black [3213]" strokeweight=".25pt">
                      <w10:anchorlock/>
                    </v:oval>
                  </w:pict>
                </mc:Fallback>
              </mc:AlternateContent>
            </w:r>
          </w:p>
        </w:tc>
        <w:tc>
          <w:tcPr>
            <w:tcW w:w="4956" w:type="dxa"/>
            <w:vAlign w:val="center"/>
          </w:tcPr>
          <w:p w14:paraId="45A03357" w14:textId="5E52F065" w:rsidR="00425CDC" w:rsidRPr="009B428F" w:rsidRDefault="00425CDC" w:rsidP="00B75197">
            <w:pPr>
              <w:pStyle w:val="Listenabsatz"/>
              <w:numPr>
                <w:ilvl w:val="0"/>
                <w:numId w:val="127"/>
              </w:numPr>
              <w:spacing w:line="360" w:lineRule="auto"/>
              <w:ind w:left="312" w:hanging="283"/>
              <w:rPr>
                <w:rFonts w:ascii="Arial" w:hAnsi="Arial" w:cs="Arial"/>
                <w:b/>
              </w:rPr>
            </w:pPr>
            <w:r>
              <w:rPr>
                <w:rFonts w:ascii="Arial" w:hAnsi="Arial" w:cs="Arial"/>
                <w:b/>
                <w:color w:val="000000" w:themeColor="text1"/>
              </w:rPr>
              <w:t xml:space="preserve">Wirkung: </w:t>
            </w:r>
            <w:r w:rsidRPr="0068305F">
              <w:rPr>
                <w:rFonts w:ascii="Arial" w:hAnsi="Arial" w:cs="Arial"/>
                <w:color w:val="000000" w:themeColor="text1"/>
              </w:rPr>
              <w:t xml:space="preserve">ruhig </w:t>
            </w:r>
            <w:r>
              <w:rPr>
                <w:rFonts w:ascii="Arial" w:hAnsi="Arial" w:cs="Arial"/>
                <w:color w:val="000000" w:themeColor="text1"/>
              </w:rPr>
              <w:t xml:space="preserve">– zuversichtlich – </w:t>
            </w:r>
            <w:r>
              <w:rPr>
                <w:rFonts w:ascii="Arial" w:hAnsi="Arial" w:cs="Arial"/>
                <w:color w:val="000000" w:themeColor="text1"/>
              </w:rPr>
              <w:br/>
              <w:t>freundschaftlich – verlassen – kalt</w:t>
            </w:r>
          </w:p>
        </w:tc>
      </w:tr>
      <w:tr w:rsidR="00211360" w:rsidRPr="00FB5045" w14:paraId="18BEAAF7" w14:textId="77777777" w:rsidTr="00425CDC">
        <w:trPr>
          <w:trHeight w:val="2665"/>
        </w:trPr>
        <w:tc>
          <w:tcPr>
            <w:tcW w:w="3843" w:type="dxa"/>
            <w:gridSpan w:val="2"/>
          </w:tcPr>
          <w:p w14:paraId="14877E5E" w14:textId="3208C1B4" w:rsidR="00211360" w:rsidRDefault="00211360" w:rsidP="00FC5249">
            <w:pPr>
              <w:pStyle w:val="Listenabsatz"/>
              <w:spacing w:before="120"/>
              <w:ind w:left="0"/>
              <w:contextualSpacing w:val="0"/>
              <w:rPr>
                <w:rFonts w:ascii="Arial" w:hAnsi="Arial" w:cs="Arial"/>
                <w:color w:val="000000" w:themeColor="text1"/>
              </w:rPr>
            </w:pPr>
            <w:r>
              <w:rPr>
                <w:rFonts w:ascii="Arial" w:hAnsi="Arial" w:cs="Arial"/>
                <w:noProof/>
                <w:color w:val="000000" w:themeColor="text1"/>
              </w:rPr>
              <w:drawing>
                <wp:inline distT="0" distB="0" distL="0" distR="0" wp14:anchorId="6990F89B" wp14:editId="649CEAF5">
                  <wp:extent cx="2311400" cy="984250"/>
                  <wp:effectExtent l="0" t="0" r="0" b="635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01.30.02.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311400" cy="984250"/>
                          </a:xfrm>
                          <a:prstGeom prst="rect">
                            <a:avLst/>
                          </a:prstGeom>
                        </pic:spPr>
                      </pic:pic>
                    </a:graphicData>
                  </a:graphic>
                </wp:inline>
              </w:drawing>
            </w:r>
          </w:p>
          <w:p w14:paraId="2D0795FF" w14:textId="77777777" w:rsidR="00211360" w:rsidRPr="00371092" w:rsidRDefault="00211360" w:rsidP="00FC5249">
            <w:pPr>
              <w:pStyle w:val="Listenabsatz"/>
              <w:ind w:left="0"/>
              <w:rPr>
                <w:rFonts w:ascii="Arial" w:hAnsi="Arial" w:cs="Arial"/>
                <w:color w:val="000000" w:themeColor="text1"/>
              </w:rPr>
            </w:pPr>
          </w:p>
        </w:tc>
        <w:tc>
          <w:tcPr>
            <w:tcW w:w="4956" w:type="dxa"/>
          </w:tcPr>
          <w:p w14:paraId="171213CF" w14:textId="77777777" w:rsidR="00211360" w:rsidRDefault="00211360" w:rsidP="00FC5249">
            <w:pPr>
              <w:pStyle w:val="Listenabsatz"/>
              <w:spacing w:before="120" w:line="360" w:lineRule="auto"/>
              <w:ind w:left="0"/>
              <w:contextualSpacing w:val="0"/>
              <w:rPr>
                <w:rFonts w:ascii="Arial" w:hAnsi="Arial" w:cs="Arial"/>
                <w:color w:val="000000" w:themeColor="text1"/>
              </w:rPr>
            </w:pPr>
            <w:r>
              <w:rPr>
                <w:rFonts w:ascii="Arial" w:hAnsi="Arial" w:cs="Arial"/>
                <w:b/>
                <w:color w:val="000000" w:themeColor="text1"/>
              </w:rPr>
              <w:t xml:space="preserve">a) </w:t>
            </w:r>
            <w:r w:rsidRPr="00371092">
              <w:rPr>
                <w:rFonts w:ascii="Arial" w:hAnsi="Arial" w:cs="Arial"/>
                <w:b/>
                <w:color w:val="000000" w:themeColor="text1"/>
              </w:rPr>
              <w:t>Szene beschreiben</w:t>
            </w:r>
            <w:r w:rsidRPr="000D647C">
              <w:rPr>
                <w:rFonts w:ascii="Arial" w:hAnsi="Arial" w:cs="Arial"/>
                <w:b/>
                <w:color w:val="000000" w:themeColor="text1"/>
              </w:rPr>
              <w:t xml:space="preserve">: </w:t>
            </w:r>
          </w:p>
          <w:p w14:paraId="2B8E9A35" w14:textId="77777777" w:rsidR="00211360" w:rsidRPr="00DD6DFE" w:rsidRDefault="00211360" w:rsidP="00FC5249">
            <w:pPr>
              <w:pStyle w:val="Listenabsatz"/>
              <w:spacing w:before="120" w:line="360" w:lineRule="auto"/>
              <w:ind w:left="0"/>
              <w:contextualSpacing w:val="0"/>
              <w:rPr>
                <w:rFonts w:ascii="Arial" w:hAnsi="Arial" w:cs="Arial"/>
                <w:color w:val="000000" w:themeColor="text1"/>
              </w:rPr>
            </w:pPr>
          </w:p>
        </w:tc>
      </w:tr>
      <w:tr w:rsidR="00425CDC" w:rsidRPr="009B428F" w14:paraId="51EEDEC9" w14:textId="77777777" w:rsidTr="00425CDC">
        <w:tc>
          <w:tcPr>
            <w:tcW w:w="425" w:type="dxa"/>
            <w:tcBorders>
              <w:right w:val="nil"/>
            </w:tcBorders>
          </w:tcPr>
          <w:p w14:paraId="2614DD73" w14:textId="6639A9C0" w:rsidR="00425CDC" w:rsidRPr="00445514" w:rsidRDefault="00425CDC" w:rsidP="00B75197">
            <w:pPr>
              <w:pStyle w:val="Listenabsatz"/>
              <w:numPr>
                <w:ilvl w:val="0"/>
                <w:numId w:val="128"/>
              </w:numPr>
              <w:spacing w:before="120" w:line="360" w:lineRule="auto"/>
              <w:ind w:left="171" w:hanging="141"/>
              <w:contextualSpacing w:val="0"/>
              <w:rPr>
                <w:rFonts w:ascii="Arial" w:hAnsi="Arial" w:cs="Arial"/>
                <w:b/>
                <w:color w:val="000000" w:themeColor="text1"/>
              </w:rPr>
            </w:pPr>
            <w:r>
              <w:rPr>
                <w:rFonts w:ascii="Arial" w:hAnsi="Arial" w:cs="Arial"/>
                <w:b/>
                <w:color w:val="000000" w:themeColor="text1"/>
              </w:rPr>
              <w:t xml:space="preserve"> </w:t>
            </w:r>
          </w:p>
        </w:tc>
        <w:tc>
          <w:tcPr>
            <w:tcW w:w="3418" w:type="dxa"/>
            <w:tcBorders>
              <w:left w:val="nil"/>
            </w:tcBorders>
          </w:tcPr>
          <w:p w14:paraId="09803C74" w14:textId="6F90707A" w:rsidR="00425CDC" w:rsidRPr="00445514" w:rsidRDefault="00425CDC" w:rsidP="008061C5">
            <w:pPr>
              <w:pStyle w:val="Listenabsatz"/>
              <w:spacing w:before="120" w:line="360" w:lineRule="auto"/>
              <w:ind w:left="0"/>
              <w:contextualSpacing w:val="0"/>
              <w:rPr>
                <w:rFonts w:ascii="Arial" w:hAnsi="Arial" w:cs="Arial"/>
                <w:b/>
                <w:color w:val="000000" w:themeColor="text1"/>
              </w:rPr>
            </w:pPr>
            <w:r>
              <w:rPr>
                <w:rFonts w:ascii="Arial" w:hAnsi="Arial" w:cs="Arial"/>
                <w:b/>
                <w:noProof/>
                <w:color w:val="000000" w:themeColor="text1"/>
              </w:rPr>
              <mc:AlternateContent>
                <mc:Choice Requires="wps">
                  <w:drawing>
                    <wp:inline distT="0" distB="0" distL="0" distR="0" wp14:anchorId="53E5A839" wp14:editId="72EEB887">
                      <wp:extent cx="495300" cy="495300"/>
                      <wp:effectExtent l="0" t="0" r="19050" b="19050"/>
                      <wp:docPr id="223" name="Ellipse 223"/>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0B14ED" id="Ellipse 223"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1WrmAIAAJE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qZdVq5gCAACRBQAADgAAAAAAAAAAAAAAAAAuAgAAZHJzL2Uyb0RvYy54bWxQ&#10;SwECLQAUAAYACAAAACEAAcwagtgAAAADAQAADwAAAAAAAAAAAAAAAADyBAAAZHJzL2Rvd25yZXYu&#10;eG1sUEsFBgAAAAAEAAQA8wAAAPcFA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65EC67F0" wp14:editId="4B2A1917">
                      <wp:extent cx="495300" cy="495300"/>
                      <wp:effectExtent l="0" t="0" r="19050" b="19050"/>
                      <wp:docPr id="1568" name="Ellipse 1568"/>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49468E" id="Ellipse 1568"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" filled="f" strokecolor="black [3213]" strokeweight=".25pt">
                      <w10:anchorlock/>
                    </v:oval>
                  </w:pict>
                </mc:Fallback>
              </mc:AlternateContent>
            </w:r>
            <w:r>
              <w:rPr>
                <w:rFonts w:ascii="Arial" w:hAnsi="Arial" w:cs="Arial"/>
                <w:b/>
                <w:color w:val="000000" w:themeColor="text1"/>
              </w:rPr>
              <w:t xml:space="preserve"> </w:t>
            </w:r>
            <w:r>
              <w:rPr>
                <w:rFonts w:ascii="Arial" w:hAnsi="Arial" w:cs="Arial"/>
                <w:b/>
                <w:noProof/>
                <w:color w:val="000000" w:themeColor="text1"/>
              </w:rPr>
              <mc:AlternateContent>
                <mc:Choice Requires="wps">
                  <w:drawing>
                    <wp:inline distT="0" distB="0" distL="0" distR="0" wp14:anchorId="27BEAD6F" wp14:editId="29115F8C">
                      <wp:extent cx="495300" cy="495300"/>
                      <wp:effectExtent l="0" t="0" r="19050" b="19050"/>
                      <wp:docPr id="329" name="Ellipse 329"/>
                      <wp:cNvGraphicFramePr/>
                      <a:graphic xmlns:a="http://schemas.openxmlformats.org/drawingml/2006/main">
                        <a:graphicData uri="http://schemas.microsoft.com/office/word/2010/wordprocessingShape">
                          <wps:wsp>
                            <wps:cNvSpPr/>
                            <wps:spPr>
                              <a:xfrm>
                                <a:off x="0" y="0"/>
                                <a:ext cx="495300" cy="49530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879031" id="Ellipse 329" o:spid="_x0000_s1026" style="width:39pt;height: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" filled="f" strokecolor="black [3213]" strokeweight=".25pt">
                      <w10:anchorlock/>
                    </v:oval>
                  </w:pict>
                </mc:Fallback>
              </mc:AlternateContent>
            </w:r>
          </w:p>
        </w:tc>
        <w:tc>
          <w:tcPr>
            <w:tcW w:w="4956" w:type="dxa"/>
            <w:vAlign w:val="center"/>
          </w:tcPr>
          <w:p w14:paraId="179BE00C" w14:textId="7E41EDE5" w:rsidR="00425CDC" w:rsidRPr="009B428F" w:rsidRDefault="00425CDC" w:rsidP="00B75197">
            <w:pPr>
              <w:pStyle w:val="Listenabsatz"/>
              <w:numPr>
                <w:ilvl w:val="0"/>
                <w:numId w:val="129"/>
              </w:numPr>
              <w:spacing w:line="360" w:lineRule="auto"/>
              <w:ind w:left="300" w:hanging="283"/>
              <w:rPr>
                <w:rFonts w:ascii="Arial" w:hAnsi="Arial" w:cs="Arial"/>
                <w:b/>
              </w:rPr>
            </w:pPr>
            <w:r>
              <w:rPr>
                <w:rFonts w:ascii="Arial" w:hAnsi="Arial" w:cs="Arial"/>
                <w:b/>
                <w:color w:val="000000" w:themeColor="text1"/>
              </w:rPr>
              <w:t xml:space="preserve">Wirkung: </w:t>
            </w:r>
            <w:r w:rsidRPr="004B28E7">
              <w:rPr>
                <w:rFonts w:ascii="Arial" w:hAnsi="Arial" w:cs="Arial"/>
                <w:color w:val="000000" w:themeColor="text1"/>
              </w:rPr>
              <w:t xml:space="preserve">glücklich – </w:t>
            </w:r>
            <w:r>
              <w:rPr>
                <w:rFonts w:ascii="Arial" w:hAnsi="Arial" w:cs="Arial"/>
                <w:color w:val="000000" w:themeColor="text1"/>
              </w:rPr>
              <w:t xml:space="preserve">erleichtert – </w:t>
            </w:r>
            <w:r>
              <w:rPr>
                <w:rFonts w:ascii="Arial" w:hAnsi="Arial" w:cs="Arial"/>
                <w:color w:val="000000" w:themeColor="text1"/>
              </w:rPr>
              <w:br/>
              <w:t>ängstlich – eingeschüchtert – müde</w:t>
            </w:r>
          </w:p>
        </w:tc>
      </w:tr>
    </w:tbl>
    <w:p w14:paraId="3D15BFFF" w14:textId="7720BFE5" w:rsidR="00211360" w:rsidRDefault="00211360" w:rsidP="00211360">
      <w:pPr>
        <w:tabs>
          <w:tab w:val="left" w:pos="3749"/>
        </w:tabs>
        <w:spacing w:line="276" w:lineRule="auto"/>
        <w:rPr>
          <w:rFonts w:ascii="Arial" w:hAnsi="Arial" w:cs="Arial"/>
        </w:rPr>
      </w:pPr>
    </w:p>
    <w:p w14:paraId="067364DE" w14:textId="4D3227F4" w:rsidR="00211360" w:rsidRDefault="00BF7272" w:rsidP="00211360">
      <w:pPr>
        <w:spacing w:after="200" w:line="276" w:lineRule="auto"/>
        <w:rPr>
          <w:rFonts w:ascii="Arial" w:hAnsi="Arial" w:cs="Arial"/>
        </w:rPr>
      </w:pPr>
      <w:r w:rsidRPr="00BF7272">
        <w:rPr>
          <w:rFonts w:ascii="Arial" w:hAnsi="Arial" w:cs="Arial"/>
          <w:noProof/>
        </w:rPr>
        <w:drawing>
          <wp:anchor distT="0" distB="0" distL="114300" distR="114300" simplePos="0" relativeHeight="253111808" behindDoc="0" locked="0" layoutInCell="1" allowOverlap="1" wp14:anchorId="78B779DB" wp14:editId="1D2928F9">
            <wp:simplePos x="0" y="0"/>
            <wp:positionH relativeFrom="column">
              <wp:posOffset>375158</wp:posOffset>
            </wp:positionH>
            <wp:positionV relativeFrom="paragraph">
              <wp:posOffset>545465</wp:posOffset>
            </wp:positionV>
            <wp:extent cx="3627120" cy="2926080"/>
            <wp:effectExtent l="0" t="0" r="0" b="7620"/>
            <wp:wrapNone/>
            <wp:docPr id="355" name="Grafik 355" descr="\\lwlitcl1user3.ads.lwl.org\homes$\p3810008\Downloads\april-weather-1371393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wlitcl1user3.ads.lwl.org\homes$\p3810008\Downloads\april-weather-1371393_1920.png"/>
                    <pic:cNvPicPr>
                      <a:picLocks noChangeAspect="1" noChangeArrowheads="1"/>
                    </pic:cNvPicPr>
                  </pic:nvPicPr>
                  <pic:blipFill rotWithShape="1">
                    <a:blip r:embed="rId198" cstate="print">
                      <a:duotone>
                        <a:schemeClr val="bg2">
                          <a:shade val="45000"/>
                          <a:satMod val="135000"/>
                        </a:schemeClr>
                        <a:prstClr val="white"/>
                      </a:duotone>
                      <a:extLst>
                        <a:ext uri="{28A0092B-C50C-407E-A947-70E740481C1C}">
                          <a14:useLocalDpi xmlns:a14="http://schemas.microsoft.com/office/drawing/2010/main" val="0"/>
                        </a:ext>
                      </a:extLst>
                    </a:blip>
                    <a:srcRect b="19328"/>
                    <a:stretch/>
                  </pic:blipFill>
                  <pic:spPr bwMode="auto">
                    <a:xfrm>
                      <a:off x="0" y="0"/>
                      <a:ext cx="3627120" cy="292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1360">
        <w:rPr>
          <w:rFonts w:ascii="Arial" w:hAnsi="Arial" w:cs="Arial"/>
        </w:rPr>
        <w:br w:type="page"/>
      </w:r>
    </w:p>
    <w:p w14:paraId="13F15A37" w14:textId="70D75AE6" w:rsidR="00211360" w:rsidRPr="00E10C23" w:rsidRDefault="00211360" w:rsidP="00211360">
      <w:pPr>
        <w:pStyle w:val="Listenabsatz"/>
        <w:numPr>
          <w:ilvl w:val="0"/>
          <w:numId w:val="1"/>
        </w:numPr>
        <w:tabs>
          <w:tab w:val="left" w:pos="3749"/>
        </w:tabs>
        <w:spacing w:line="276" w:lineRule="auto"/>
        <w:ind w:left="284" w:right="3541" w:hanging="284"/>
        <w:jc w:val="both"/>
        <w:rPr>
          <w:rFonts w:ascii="Arial" w:hAnsi="Arial" w:cs="Arial"/>
          <w:color w:val="000000" w:themeColor="text1"/>
        </w:rPr>
      </w:pPr>
      <w:r>
        <w:rPr>
          <w:noProof/>
        </w:rPr>
        <w:lastRenderedPageBreak/>
        <mc:AlternateContent>
          <mc:Choice Requires="wps">
            <w:drawing>
              <wp:anchor distT="0" distB="0" distL="114300" distR="114300" simplePos="0" relativeHeight="252489216" behindDoc="0" locked="0" layoutInCell="1" allowOverlap="1" wp14:anchorId="28EE98A9" wp14:editId="6D7CAD89">
                <wp:simplePos x="0" y="0"/>
                <wp:positionH relativeFrom="column">
                  <wp:posOffset>5690870</wp:posOffset>
                </wp:positionH>
                <wp:positionV relativeFrom="paragraph">
                  <wp:posOffset>63721</wp:posOffset>
                </wp:positionV>
                <wp:extent cx="809625" cy="523875"/>
                <wp:effectExtent l="0" t="0" r="0" b="0"/>
                <wp:wrapNone/>
                <wp:docPr id="1111" name="Textfeld 1111"/>
                <wp:cNvGraphicFramePr/>
                <a:graphic xmlns:a="http://schemas.openxmlformats.org/drawingml/2006/main">
                  <a:graphicData uri="http://schemas.microsoft.com/office/word/2010/wordprocessingShape">
                    <wps:wsp>
                      <wps:cNvSpPr txBox="1"/>
                      <wps:spPr>
                        <a:xfrm>
                          <a:off x="0" y="0"/>
                          <a:ext cx="809625" cy="523875"/>
                        </a:xfrm>
                        <a:prstGeom prst="rect">
                          <a:avLst/>
                        </a:prstGeom>
                        <a:noFill/>
                        <a:ln w="6350">
                          <a:noFill/>
                        </a:ln>
                      </wps:spPr>
                      <wps:txbx>
                        <w:txbxContent>
                          <w:p w14:paraId="7124574C" w14:textId="77777777" w:rsidR="00E3443E" w:rsidRDefault="00E3443E" w:rsidP="00211360">
                            <w:pPr>
                              <w:rPr>
                                <w:rFonts w:ascii="Arial" w:hAnsi="Arial" w:cs="Arial"/>
                                <w:sz w:val="20"/>
                              </w:rPr>
                            </w:pPr>
                            <w:r w:rsidRPr="005D6C3D">
                              <w:rPr>
                                <w:rFonts w:ascii="Arial" w:hAnsi="Arial" w:cs="Arial"/>
                                <w:sz w:val="20"/>
                              </w:rPr>
                              <w:t xml:space="preserve">Warme </w:t>
                            </w:r>
                          </w:p>
                          <w:p w14:paraId="1A35FF6A" w14:textId="77777777" w:rsidR="00E3443E" w:rsidRPr="005D6C3D" w:rsidRDefault="00E3443E" w:rsidP="00211360">
                            <w:pPr>
                              <w:ind w:firstLine="142"/>
                              <w:rPr>
                                <w:rFonts w:ascii="Arial" w:hAnsi="Arial" w:cs="Arial"/>
                                <w:sz w:val="20"/>
                              </w:rPr>
                            </w:pPr>
                            <w:r w:rsidRPr="005D6C3D">
                              <w:rPr>
                                <w:rFonts w:ascii="Arial" w:hAnsi="Arial" w:cs="Arial"/>
                                <w:sz w:val="20"/>
                              </w:rPr>
                              <w:t>Farben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E98A9" id="Textfeld 1111" o:spid="_x0000_s1424" type="#_x0000_t202" style="position:absolute;left:0;text-align:left;margin-left:448.1pt;margin-top:5pt;width:63.75pt;height:41.25pt;z-index:2524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" filled="f" stroked="f" strokeweight=".5pt">
                <v:textbox>
                  <w:txbxContent>
                    <w:p w14:paraId="7124574C" w14:textId="77777777" w:rsidR="00E3443E" w:rsidRDefault="00E3443E" w:rsidP="00211360">
                      <w:pPr>
                        <w:rPr>
                          <w:rFonts w:ascii="Arial" w:hAnsi="Arial" w:cs="Arial"/>
                          <w:sz w:val="20"/>
                        </w:rPr>
                      </w:pPr>
                      <w:r w:rsidRPr="005D6C3D">
                        <w:rPr>
                          <w:rFonts w:ascii="Arial" w:hAnsi="Arial" w:cs="Arial"/>
                          <w:sz w:val="20"/>
                        </w:rPr>
                        <w:t xml:space="preserve">Warme </w:t>
                      </w:r>
                    </w:p>
                    <w:p w14:paraId="1A35FF6A" w14:textId="77777777" w:rsidR="00E3443E" w:rsidRPr="005D6C3D" w:rsidRDefault="00E3443E" w:rsidP="00211360">
                      <w:pPr>
                        <w:ind w:firstLine="142"/>
                        <w:rPr>
                          <w:rFonts w:ascii="Arial" w:hAnsi="Arial" w:cs="Arial"/>
                          <w:sz w:val="20"/>
                        </w:rPr>
                      </w:pPr>
                      <w:r w:rsidRPr="005D6C3D">
                        <w:rPr>
                          <w:rFonts w:ascii="Arial" w:hAnsi="Arial" w:cs="Arial"/>
                          <w:sz w:val="20"/>
                        </w:rPr>
                        <w:t>Farben</w:t>
                      </w:r>
                    </w:p>
                  </w:txbxContent>
                </v:textbox>
              </v:shape>
            </w:pict>
          </mc:Fallback>
        </mc:AlternateContent>
      </w:r>
      <w:r>
        <w:rPr>
          <w:noProof/>
        </w:rPr>
        <mc:AlternateContent>
          <mc:Choice Requires="wps">
            <w:drawing>
              <wp:anchor distT="0" distB="0" distL="114300" distR="114300" simplePos="0" relativeHeight="252491264" behindDoc="0" locked="0" layoutInCell="1" allowOverlap="1" wp14:anchorId="4FDFB221" wp14:editId="631A4D1D">
                <wp:simplePos x="0" y="0"/>
                <wp:positionH relativeFrom="column">
                  <wp:posOffset>4088390</wp:posOffset>
                </wp:positionH>
                <wp:positionV relativeFrom="paragraph">
                  <wp:posOffset>122554</wp:posOffset>
                </wp:positionV>
                <wp:extent cx="744100" cy="1696850"/>
                <wp:effectExtent l="76200" t="0" r="361315" b="0"/>
                <wp:wrapNone/>
                <wp:docPr id="1115" name="Bogen 1113"/>
                <wp:cNvGraphicFramePr/>
                <a:graphic xmlns:a="http://schemas.openxmlformats.org/drawingml/2006/main">
                  <a:graphicData uri="http://schemas.microsoft.com/office/word/2010/wordprocessingShape">
                    <wps:wsp>
                      <wps:cNvSpPr/>
                      <wps:spPr>
                        <a:xfrm rot="9395529">
                          <a:off x="0" y="0"/>
                          <a:ext cx="744100" cy="1696850"/>
                        </a:xfrm>
                        <a:custGeom>
                          <a:avLst/>
                          <a:gdLst>
                            <a:gd name="connsiteX0" fmla="*/ 1097935 w 1447800"/>
                            <a:gd name="connsiteY0" fmla="*/ 132888 h 1847850"/>
                            <a:gd name="connsiteX1" fmla="*/ 1439413 w 1447800"/>
                            <a:gd name="connsiteY1" fmla="*/ 783692 h 1847850"/>
                            <a:gd name="connsiteX2" fmla="*/ 1311830 w 1447800"/>
                            <a:gd name="connsiteY2" fmla="*/ 1462960 h 1847850"/>
                            <a:gd name="connsiteX3" fmla="*/ 723900 w 1447800"/>
                            <a:gd name="connsiteY3" fmla="*/ 923925 h 1847850"/>
                            <a:gd name="connsiteX4" fmla="*/ 1097935 w 1447800"/>
                            <a:gd name="connsiteY4" fmla="*/ 132888 h 1847850"/>
                            <a:gd name="connsiteX0" fmla="*/ 1097935 w 1447800"/>
                            <a:gd name="connsiteY0" fmla="*/ 132888 h 1847850"/>
                            <a:gd name="connsiteX1" fmla="*/ 1439413 w 1447800"/>
                            <a:gd name="connsiteY1" fmla="*/ 783692 h 1847850"/>
                            <a:gd name="connsiteX2" fmla="*/ 1311830 w 1447800"/>
                            <a:gd name="connsiteY2" fmla="*/ 1462960 h 1847850"/>
                            <a:gd name="connsiteX0" fmla="*/ 397844 w 747711"/>
                            <a:gd name="connsiteY0" fmla="*/ 134840 h 1464912"/>
                            <a:gd name="connsiteX1" fmla="*/ 739322 w 747711"/>
                            <a:gd name="connsiteY1" fmla="*/ 785644 h 1464912"/>
                            <a:gd name="connsiteX2" fmla="*/ 611739 w 747711"/>
                            <a:gd name="connsiteY2" fmla="*/ 1464912 h 1464912"/>
                            <a:gd name="connsiteX3" fmla="*/ 23809 w 747711"/>
                            <a:gd name="connsiteY3" fmla="*/ 925877 h 1464912"/>
                            <a:gd name="connsiteX4" fmla="*/ 397844 w 747711"/>
                            <a:gd name="connsiteY4" fmla="*/ 134840 h 1464912"/>
                            <a:gd name="connsiteX0" fmla="*/ 0 w 747711"/>
                            <a:gd name="connsiteY0" fmla="*/ 0 h 1464912"/>
                            <a:gd name="connsiteX1" fmla="*/ 739322 w 747711"/>
                            <a:gd name="connsiteY1" fmla="*/ 785644 h 1464912"/>
                            <a:gd name="connsiteX2" fmla="*/ 611739 w 747711"/>
                            <a:gd name="connsiteY2" fmla="*/ 1464912 h 1464912"/>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53359"/>
                            <a:gd name="connsiteY0" fmla="*/ 134840 h 1696850"/>
                            <a:gd name="connsiteX1" fmla="*/ 739322 w 753359"/>
                            <a:gd name="connsiteY1" fmla="*/ 785644 h 1696850"/>
                            <a:gd name="connsiteX2" fmla="*/ 611739 w 753359"/>
                            <a:gd name="connsiteY2" fmla="*/ 1464912 h 1696850"/>
                            <a:gd name="connsiteX3" fmla="*/ 23809 w 753359"/>
                            <a:gd name="connsiteY3" fmla="*/ 925877 h 1696850"/>
                            <a:gd name="connsiteX4" fmla="*/ 397844 w 753359"/>
                            <a:gd name="connsiteY4" fmla="*/ 134840 h 1696850"/>
                            <a:gd name="connsiteX0" fmla="*/ 0 w 753359"/>
                            <a:gd name="connsiteY0" fmla="*/ 0 h 1696850"/>
                            <a:gd name="connsiteX1" fmla="*/ 739322 w 753359"/>
                            <a:gd name="connsiteY1" fmla="*/ 785644 h 1696850"/>
                            <a:gd name="connsiteX2" fmla="*/ 333506 w 753359"/>
                            <a:gd name="connsiteY2" fmla="*/ 1696850 h 1696850"/>
                            <a:gd name="connsiteX0" fmla="*/ 397844 w 766008"/>
                            <a:gd name="connsiteY0" fmla="*/ 134840 h 1696850"/>
                            <a:gd name="connsiteX1" fmla="*/ 739322 w 766008"/>
                            <a:gd name="connsiteY1" fmla="*/ 785644 h 1696850"/>
                            <a:gd name="connsiteX2" fmla="*/ 611739 w 766008"/>
                            <a:gd name="connsiteY2" fmla="*/ 1464912 h 1696850"/>
                            <a:gd name="connsiteX3" fmla="*/ 23809 w 766008"/>
                            <a:gd name="connsiteY3" fmla="*/ 925877 h 1696850"/>
                            <a:gd name="connsiteX4" fmla="*/ 397844 w 766008"/>
                            <a:gd name="connsiteY4" fmla="*/ 134840 h 1696850"/>
                            <a:gd name="connsiteX0" fmla="*/ 0 w 766008"/>
                            <a:gd name="connsiteY0" fmla="*/ 0 h 1696850"/>
                            <a:gd name="connsiteX1" fmla="*/ 739322 w 766008"/>
                            <a:gd name="connsiteY1" fmla="*/ 785644 h 1696850"/>
                            <a:gd name="connsiteX2" fmla="*/ 333506 w 766008"/>
                            <a:gd name="connsiteY2" fmla="*/ 1696850 h 1696850"/>
                            <a:gd name="connsiteX0" fmla="*/ 250332 w 760369"/>
                            <a:gd name="connsiteY0" fmla="*/ 66251 h 1696850"/>
                            <a:gd name="connsiteX1" fmla="*/ 739322 w 760369"/>
                            <a:gd name="connsiteY1" fmla="*/ 785644 h 1696850"/>
                            <a:gd name="connsiteX2" fmla="*/ 611739 w 760369"/>
                            <a:gd name="connsiteY2" fmla="*/ 1464912 h 1696850"/>
                            <a:gd name="connsiteX3" fmla="*/ 23809 w 760369"/>
                            <a:gd name="connsiteY3" fmla="*/ 925877 h 1696850"/>
                            <a:gd name="connsiteX4" fmla="*/ 250332 w 760369"/>
                            <a:gd name="connsiteY4" fmla="*/ 66251 h 1696850"/>
                            <a:gd name="connsiteX0" fmla="*/ 0 w 760369"/>
                            <a:gd name="connsiteY0" fmla="*/ 0 h 1696850"/>
                            <a:gd name="connsiteX1" fmla="*/ 739322 w 760369"/>
                            <a:gd name="connsiteY1" fmla="*/ 785644 h 1696850"/>
                            <a:gd name="connsiteX2" fmla="*/ 333506 w 760369"/>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5048"/>
                            <a:gd name="connsiteY0" fmla="*/ 171319 h 1696850"/>
                            <a:gd name="connsiteX1" fmla="*/ 739322 w 745048"/>
                            <a:gd name="connsiteY1" fmla="*/ 785644 h 1696850"/>
                            <a:gd name="connsiteX2" fmla="*/ 611739 w 745048"/>
                            <a:gd name="connsiteY2" fmla="*/ 1464912 h 1696850"/>
                            <a:gd name="connsiteX3" fmla="*/ 23809 w 745048"/>
                            <a:gd name="connsiteY3" fmla="*/ 925877 h 1696850"/>
                            <a:gd name="connsiteX4" fmla="*/ 498499 w 745048"/>
                            <a:gd name="connsiteY4" fmla="*/ 171319 h 1696850"/>
                            <a:gd name="connsiteX0" fmla="*/ 0 w 745048"/>
                            <a:gd name="connsiteY0" fmla="*/ 0 h 1696850"/>
                            <a:gd name="connsiteX1" fmla="*/ 739322 w 745048"/>
                            <a:gd name="connsiteY1" fmla="*/ 785644 h 1696850"/>
                            <a:gd name="connsiteX2" fmla="*/ 333506 w 745048"/>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Lst>
                          <a:ahLst/>
                          <a:cxnLst>
                            <a:cxn ang="0">
                              <a:pos x="connsiteX0" y="connsiteY0"/>
                            </a:cxn>
                            <a:cxn ang="0">
                              <a:pos x="connsiteX1" y="connsiteY1"/>
                            </a:cxn>
                            <a:cxn ang="0">
                              <a:pos x="connsiteX2" y="connsiteY2"/>
                            </a:cxn>
                          </a:cxnLst>
                          <a:rect l="l" t="t" r="r" b="b"/>
                          <a:pathLst>
                            <a:path w="744100" h="1696850" stroke="0" extrusionOk="0">
                              <a:moveTo>
                                <a:pt x="498499" y="171319"/>
                              </a:moveTo>
                              <a:cubicBezTo>
                                <a:pt x="682304" y="312895"/>
                                <a:pt x="720449" y="570045"/>
                                <a:pt x="739322" y="785644"/>
                              </a:cubicBezTo>
                              <a:cubicBezTo>
                                <a:pt x="758195" y="1001243"/>
                                <a:pt x="722273" y="1268522"/>
                                <a:pt x="611739" y="1464912"/>
                              </a:cubicBezTo>
                              <a:lnTo>
                                <a:pt x="23809" y="925877"/>
                              </a:lnTo>
                              <a:lnTo>
                                <a:pt x="498499" y="171319"/>
                              </a:lnTo>
                              <a:close/>
                            </a:path>
                            <a:path w="744100" h="1696850" fill="none">
                              <a:moveTo>
                                <a:pt x="0" y="0"/>
                              </a:moveTo>
                              <a:cubicBezTo>
                                <a:pt x="489499" y="104178"/>
                                <a:pt x="706737" y="514815"/>
                                <a:pt x="739322" y="785644"/>
                              </a:cubicBezTo>
                              <a:cubicBezTo>
                                <a:pt x="768078" y="1024651"/>
                                <a:pt x="640546" y="1503155"/>
                                <a:pt x="333506" y="1696850"/>
                              </a:cubicBezTo>
                            </a:path>
                          </a:pathLst>
                        </a:cu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txbx>
                        <w:txbxContent>
                          <w:p w14:paraId="24944247" w14:textId="77777777" w:rsidR="00E3443E" w:rsidRDefault="00E3443E" w:rsidP="002113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FB221" id="Bogen 1113" o:spid="_x0000_s1425" style="position:absolute;left:0;text-align:left;margin-left:321.9pt;margin-top:9.65pt;width:58.6pt;height:133.6pt;rotation:10262423fd;z-index:2524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4100,1696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" adj="-11796480,,5400" path="m498499,171319nsc682304,312895,720449,570045,739322,785644v18873,215599,-17049,482878,-127583,679268l23809,925877,498499,171319xem,nfc489499,104178,706737,514815,739322,785644v28756,239007,-98776,717511,-405816,911206e" filled="f" strokecolor="black [3213]" strokeweight="1pt">
                <v:stroke startarrow="block" endarrow="block" joinstyle="miter"/>
                <v:formulas/>
                <v:path arrowok="t" o:connecttype="custom" o:connectlocs="0,0;739322,785644;333506,1696850" o:connectangles="0,0,0" textboxrect="0,0,744100,1696850"/>
                <v:textbox>
                  <w:txbxContent>
                    <w:p w14:paraId="24944247" w14:textId="77777777" w:rsidR="00E3443E" w:rsidRDefault="00E3443E" w:rsidP="00211360">
                      <w:pPr>
                        <w:jc w:val="center"/>
                      </w:pPr>
                    </w:p>
                  </w:txbxContent>
                </v:textbox>
              </v:shape>
            </w:pict>
          </mc:Fallback>
        </mc:AlternateContent>
      </w:r>
      <w:r>
        <w:rPr>
          <w:noProof/>
        </w:rPr>
        <mc:AlternateContent>
          <mc:Choice Requires="wps">
            <w:drawing>
              <wp:anchor distT="0" distB="0" distL="114300" distR="114300" simplePos="0" relativeHeight="252490240" behindDoc="0" locked="0" layoutInCell="1" allowOverlap="1" wp14:anchorId="4130C7E9" wp14:editId="030D448E">
                <wp:simplePos x="0" y="0"/>
                <wp:positionH relativeFrom="column">
                  <wp:posOffset>5062236</wp:posOffset>
                </wp:positionH>
                <wp:positionV relativeFrom="paragraph">
                  <wp:posOffset>-324999</wp:posOffset>
                </wp:positionV>
                <wp:extent cx="744100" cy="1696850"/>
                <wp:effectExtent l="247650" t="0" r="37465" b="36830"/>
                <wp:wrapNone/>
                <wp:docPr id="1113" name="Bogen 1113"/>
                <wp:cNvGraphicFramePr/>
                <a:graphic xmlns:a="http://schemas.openxmlformats.org/drawingml/2006/main">
                  <a:graphicData uri="http://schemas.microsoft.com/office/word/2010/wordprocessingShape">
                    <wps:wsp>
                      <wps:cNvSpPr/>
                      <wps:spPr>
                        <a:xfrm rot="20710659">
                          <a:off x="0" y="0"/>
                          <a:ext cx="744100" cy="1696850"/>
                        </a:xfrm>
                        <a:custGeom>
                          <a:avLst/>
                          <a:gdLst>
                            <a:gd name="connsiteX0" fmla="*/ 1097935 w 1447800"/>
                            <a:gd name="connsiteY0" fmla="*/ 132888 h 1847850"/>
                            <a:gd name="connsiteX1" fmla="*/ 1439413 w 1447800"/>
                            <a:gd name="connsiteY1" fmla="*/ 783692 h 1847850"/>
                            <a:gd name="connsiteX2" fmla="*/ 1311830 w 1447800"/>
                            <a:gd name="connsiteY2" fmla="*/ 1462960 h 1847850"/>
                            <a:gd name="connsiteX3" fmla="*/ 723900 w 1447800"/>
                            <a:gd name="connsiteY3" fmla="*/ 923925 h 1847850"/>
                            <a:gd name="connsiteX4" fmla="*/ 1097935 w 1447800"/>
                            <a:gd name="connsiteY4" fmla="*/ 132888 h 1847850"/>
                            <a:gd name="connsiteX0" fmla="*/ 1097935 w 1447800"/>
                            <a:gd name="connsiteY0" fmla="*/ 132888 h 1847850"/>
                            <a:gd name="connsiteX1" fmla="*/ 1439413 w 1447800"/>
                            <a:gd name="connsiteY1" fmla="*/ 783692 h 1847850"/>
                            <a:gd name="connsiteX2" fmla="*/ 1311830 w 1447800"/>
                            <a:gd name="connsiteY2" fmla="*/ 1462960 h 1847850"/>
                            <a:gd name="connsiteX0" fmla="*/ 397844 w 747711"/>
                            <a:gd name="connsiteY0" fmla="*/ 134840 h 1464912"/>
                            <a:gd name="connsiteX1" fmla="*/ 739322 w 747711"/>
                            <a:gd name="connsiteY1" fmla="*/ 785644 h 1464912"/>
                            <a:gd name="connsiteX2" fmla="*/ 611739 w 747711"/>
                            <a:gd name="connsiteY2" fmla="*/ 1464912 h 1464912"/>
                            <a:gd name="connsiteX3" fmla="*/ 23809 w 747711"/>
                            <a:gd name="connsiteY3" fmla="*/ 925877 h 1464912"/>
                            <a:gd name="connsiteX4" fmla="*/ 397844 w 747711"/>
                            <a:gd name="connsiteY4" fmla="*/ 134840 h 1464912"/>
                            <a:gd name="connsiteX0" fmla="*/ 0 w 747711"/>
                            <a:gd name="connsiteY0" fmla="*/ 0 h 1464912"/>
                            <a:gd name="connsiteX1" fmla="*/ 739322 w 747711"/>
                            <a:gd name="connsiteY1" fmla="*/ 785644 h 1464912"/>
                            <a:gd name="connsiteX2" fmla="*/ 611739 w 747711"/>
                            <a:gd name="connsiteY2" fmla="*/ 1464912 h 1464912"/>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47711"/>
                            <a:gd name="connsiteY0" fmla="*/ 134840 h 1696850"/>
                            <a:gd name="connsiteX1" fmla="*/ 739322 w 747711"/>
                            <a:gd name="connsiteY1" fmla="*/ 785644 h 1696850"/>
                            <a:gd name="connsiteX2" fmla="*/ 611739 w 747711"/>
                            <a:gd name="connsiteY2" fmla="*/ 1464912 h 1696850"/>
                            <a:gd name="connsiteX3" fmla="*/ 23809 w 747711"/>
                            <a:gd name="connsiteY3" fmla="*/ 925877 h 1696850"/>
                            <a:gd name="connsiteX4" fmla="*/ 397844 w 747711"/>
                            <a:gd name="connsiteY4" fmla="*/ 134840 h 1696850"/>
                            <a:gd name="connsiteX0" fmla="*/ 0 w 747711"/>
                            <a:gd name="connsiteY0" fmla="*/ 0 h 1696850"/>
                            <a:gd name="connsiteX1" fmla="*/ 739322 w 747711"/>
                            <a:gd name="connsiteY1" fmla="*/ 785644 h 1696850"/>
                            <a:gd name="connsiteX2" fmla="*/ 333506 w 747711"/>
                            <a:gd name="connsiteY2" fmla="*/ 1696850 h 1696850"/>
                            <a:gd name="connsiteX0" fmla="*/ 397844 w 753359"/>
                            <a:gd name="connsiteY0" fmla="*/ 134840 h 1696850"/>
                            <a:gd name="connsiteX1" fmla="*/ 739322 w 753359"/>
                            <a:gd name="connsiteY1" fmla="*/ 785644 h 1696850"/>
                            <a:gd name="connsiteX2" fmla="*/ 611739 w 753359"/>
                            <a:gd name="connsiteY2" fmla="*/ 1464912 h 1696850"/>
                            <a:gd name="connsiteX3" fmla="*/ 23809 w 753359"/>
                            <a:gd name="connsiteY3" fmla="*/ 925877 h 1696850"/>
                            <a:gd name="connsiteX4" fmla="*/ 397844 w 753359"/>
                            <a:gd name="connsiteY4" fmla="*/ 134840 h 1696850"/>
                            <a:gd name="connsiteX0" fmla="*/ 0 w 753359"/>
                            <a:gd name="connsiteY0" fmla="*/ 0 h 1696850"/>
                            <a:gd name="connsiteX1" fmla="*/ 739322 w 753359"/>
                            <a:gd name="connsiteY1" fmla="*/ 785644 h 1696850"/>
                            <a:gd name="connsiteX2" fmla="*/ 333506 w 753359"/>
                            <a:gd name="connsiteY2" fmla="*/ 1696850 h 1696850"/>
                            <a:gd name="connsiteX0" fmla="*/ 397844 w 766008"/>
                            <a:gd name="connsiteY0" fmla="*/ 134840 h 1696850"/>
                            <a:gd name="connsiteX1" fmla="*/ 739322 w 766008"/>
                            <a:gd name="connsiteY1" fmla="*/ 785644 h 1696850"/>
                            <a:gd name="connsiteX2" fmla="*/ 611739 w 766008"/>
                            <a:gd name="connsiteY2" fmla="*/ 1464912 h 1696850"/>
                            <a:gd name="connsiteX3" fmla="*/ 23809 w 766008"/>
                            <a:gd name="connsiteY3" fmla="*/ 925877 h 1696850"/>
                            <a:gd name="connsiteX4" fmla="*/ 397844 w 766008"/>
                            <a:gd name="connsiteY4" fmla="*/ 134840 h 1696850"/>
                            <a:gd name="connsiteX0" fmla="*/ 0 w 766008"/>
                            <a:gd name="connsiteY0" fmla="*/ 0 h 1696850"/>
                            <a:gd name="connsiteX1" fmla="*/ 739322 w 766008"/>
                            <a:gd name="connsiteY1" fmla="*/ 785644 h 1696850"/>
                            <a:gd name="connsiteX2" fmla="*/ 333506 w 766008"/>
                            <a:gd name="connsiteY2" fmla="*/ 1696850 h 1696850"/>
                            <a:gd name="connsiteX0" fmla="*/ 250332 w 760369"/>
                            <a:gd name="connsiteY0" fmla="*/ 66251 h 1696850"/>
                            <a:gd name="connsiteX1" fmla="*/ 739322 w 760369"/>
                            <a:gd name="connsiteY1" fmla="*/ 785644 h 1696850"/>
                            <a:gd name="connsiteX2" fmla="*/ 611739 w 760369"/>
                            <a:gd name="connsiteY2" fmla="*/ 1464912 h 1696850"/>
                            <a:gd name="connsiteX3" fmla="*/ 23809 w 760369"/>
                            <a:gd name="connsiteY3" fmla="*/ 925877 h 1696850"/>
                            <a:gd name="connsiteX4" fmla="*/ 250332 w 760369"/>
                            <a:gd name="connsiteY4" fmla="*/ 66251 h 1696850"/>
                            <a:gd name="connsiteX0" fmla="*/ 0 w 760369"/>
                            <a:gd name="connsiteY0" fmla="*/ 0 h 1696850"/>
                            <a:gd name="connsiteX1" fmla="*/ 739322 w 760369"/>
                            <a:gd name="connsiteY1" fmla="*/ 785644 h 1696850"/>
                            <a:gd name="connsiteX2" fmla="*/ 333506 w 760369"/>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 name="connsiteX0" fmla="*/ 498499 w 745048"/>
                            <a:gd name="connsiteY0" fmla="*/ 171319 h 1696850"/>
                            <a:gd name="connsiteX1" fmla="*/ 739322 w 745048"/>
                            <a:gd name="connsiteY1" fmla="*/ 785644 h 1696850"/>
                            <a:gd name="connsiteX2" fmla="*/ 611739 w 745048"/>
                            <a:gd name="connsiteY2" fmla="*/ 1464912 h 1696850"/>
                            <a:gd name="connsiteX3" fmla="*/ 23809 w 745048"/>
                            <a:gd name="connsiteY3" fmla="*/ 925877 h 1696850"/>
                            <a:gd name="connsiteX4" fmla="*/ 498499 w 745048"/>
                            <a:gd name="connsiteY4" fmla="*/ 171319 h 1696850"/>
                            <a:gd name="connsiteX0" fmla="*/ 0 w 745048"/>
                            <a:gd name="connsiteY0" fmla="*/ 0 h 1696850"/>
                            <a:gd name="connsiteX1" fmla="*/ 739322 w 745048"/>
                            <a:gd name="connsiteY1" fmla="*/ 785644 h 1696850"/>
                            <a:gd name="connsiteX2" fmla="*/ 333506 w 745048"/>
                            <a:gd name="connsiteY2" fmla="*/ 1696850 h 1696850"/>
                            <a:gd name="connsiteX0" fmla="*/ 498499 w 744100"/>
                            <a:gd name="connsiteY0" fmla="*/ 171319 h 1696850"/>
                            <a:gd name="connsiteX1" fmla="*/ 739322 w 744100"/>
                            <a:gd name="connsiteY1" fmla="*/ 785644 h 1696850"/>
                            <a:gd name="connsiteX2" fmla="*/ 611739 w 744100"/>
                            <a:gd name="connsiteY2" fmla="*/ 1464912 h 1696850"/>
                            <a:gd name="connsiteX3" fmla="*/ 23809 w 744100"/>
                            <a:gd name="connsiteY3" fmla="*/ 925877 h 1696850"/>
                            <a:gd name="connsiteX4" fmla="*/ 498499 w 744100"/>
                            <a:gd name="connsiteY4" fmla="*/ 171319 h 1696850"/>
                            <a:gd name="connsiteX0" fmla="*/ 0 w 744100"/>
                            <a:gd name="connsiteY0" fmla="*/ 0 h 1696850"/>
                            <a:gd name="connsiteX1" fmla="*/ 739322 w 744100"/>
                            <a:gd name="connsiteY1" fmla="*/ 785644 h 1696850"/>
                            <a:gd name="connsiteX2" fmla="*/ 333506 w 744100"/>
                            <a:gd name="connsiteY2" fmla="*/ 1696850 h 1696850"/>
                          </a:gdLst>
                          <a:ahLst/>
                          <a:cxnLst>
                            <a:cxn ang="0">
                              <a:pos x="connsiteX0" y="connsiteY0"/>
                            </a:cxn>
                            <a:cxn ang="0">
                              <a:pos x="connsiteX1" y="connsiteY1"/>
                            </a:cxn>
                            <a:cxn ang="0">
                              <a:pos x="connsiteX2" y="connsiteY2"/>
                            </a:cxn>
                          </a:cxnLst>
                          <a:rect l="l" t="t" r="r" b="b"/>
                          <a:pathLst>
                            <a:path w="744100" h="1696850" stroke="0" extrusionOk="0">
                              <a:moveTo>
                                <a:pt x="498499" y="171319"/>
                              </a:moveTo>
                              <a:cubicBezTo>
                                <a:pt x="682304" y="312895"/>
                                <a:pt x="720449" y="570045"/>
                                <a:pt x="739322" y="785644"/>
                              </a:cubicBezTo>
                              <a:cubicBezTo>
                                <a:pt x="758195" y="1001243"/>
                                <a:pt x="722273" y="1268522"/>
                                <a:pt x="611739" y="1464912"/>
                              </a:cubicBezTo>
                              <a:lnTo>
                                <a:pt x="23809" y="925877"/>
                              </a:lnTo>
                              <a:lnTo>
                                <a:pt x="498499" y="171319"/>
                              </a:lnTo>
                              <a:close/>
                            </a:path>
                            <a:path w="744100" h="1696850" fill="none">
                              <a:moveTo>
                                <a:pt x="0" y="0"/>
                              </a:moveTo>
                              <a:cubicBezTo>
                                <a:pt x="489499" y="104178"/>
                                <a:pt x="706737" y="514815"/>
                                <a:pt x="739322" y="785644"/>
                              </a:cubicBezTo>
                              <a:cubicBezTo>
                                <a:pt x="768078" y="1024651"/>
                                <a:pt x="640546" y="1503155"/>
                                <a:pt x="333506" y="1696850"/>
                              </a:cubicBezTo>
                            </a:path>
                          </a:pathLst>
                        </a:cu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txbx>
                        <w:txbxContent>
                          <w:p w14:paraId="66BF5D2E" w14:textId="77777777" w:rsidR="00E3443E" w:rsidRDefault="00E3443E" w:rsidP="002113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0C7E9" id="_x0000_s1426" style="position:absolute;left:0;text-align:left;margin-left:398.6pt;margin-top:-25.6pt;width:58.6pt;height:133.6pt;rotation:-971398fd;z-index:2524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44100,16968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" adj="-11796480,,5400" path="m498499,171319nsc682304,312895,720449,570045,739322,785644v18873,215599,-17049,482878,-127583,679268l23809,925877,498499,171319xem,nfc489499,104178,706737,514815,739322,785644v28756,239007,-98776,717511,-405816,911206e" filled="f" strokecolor="black [3213]" strokeweight="1pt">
                <v:stroke startarrow="block" endarrow="block" joinstyle="miter"/>
                <v:formulas/>
                <v:path arrowok="t" o:connecttype="custom" o:connectlocs="0,0;739322,785644;333506,1696850" o:connectangles="0,0,0" textboxrect="0,0,744100,1696850"/>
                <v:textbox>
                  <w:txbxContent>
                    <w:p w14:paraId="66BF5D2E" w14:textId="77777777" w:rsidR="00E3443E" w:rsidRDefault="00E3443E" w:rsidP="00211360">
                      <w:pPr>
                        <w:jc w:val="center"/>
                      </w:pPr>
                    </w:p>
                  </w:txbxContent>
                </v:textbox>
              </v:shape>
            </w:pict>
          </mc:Fallback>
        </mc:AlternateContent>
      </w:r>
      <w:r>
        <w:rPr>
          <w:noProof/>
        </w:rPr>
        <w:drawing>
          <wp:anchor distT="0" distB="0" distL="114300" distR="114300" simplePos="0" relativeHeight="252488192" behindDoc="0" locked="0" layoutInCell="1" allowOverlap="1" wp14:anchorId="3D1C617B" wp14:editId="2F0BA818">
            <wp:simplePos x="0" y="0"/>
            <wp:positionH relativeFrom="column">
              <wp:posOffset>3976370</wp:posOffset>
            </wp:positionH>
            <wp:positionV relativeFrom="paragraph">
              <wp:posOffset>-258445</wp:posOffset>
            </wp:positionV>
            <wp:extent cx="1924050" cy="1918335"/>
            <wp:effectExtent l="0" t="0" r="0" b="0"/>
            <wp:wrapNone/>
            <wp:docPr id="1015" name="Diagramm 10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14:sizeRelH relativeFrom="margin">
              <wp14:pctWidth>0</wp14:pctWidth>
            </wp14:sizeRelH>
            <wp14:sizeRelV relativeFrom="margin">
              <wp14:pctHeight>0</wp14:pctHeight>
            </wp14:sizeRelV>
          </wp:anchor>
        </w:drawing>
      </w:r>
      <w:r w:rsidR="00935514">
        <w:rPr>
          <w:rFonts w:ascii="Arial" w:hAnsi="Arial" w:cs="Arial"/>
          <w:color w:val="000000" w:themeColor="text1"/>
        </w:rPr>
        <w:t xml:space="preserve">Arbeite mit einem/er </w:t>
      </w:r>
      <w:proofErr w:type="spellStart"/>
      <w:r w:rsidR="00935514">
        <w:rPr>
          <w:rFonts w:ascii="Arial" w:hAnsi="Arial" w:cs="Arial"/>
          <w:color w:val="000000" w:themeColor="text1"/>
        </w:rPr>
        <w:t>Partner:in</w:t>
      </w:r>
      <w:proofErr w:type="spellEnd"/>
      <w:r w:rsidR="00935514">
        <w:rPr>
          <w:rFonts w:ascii="Arial" w:hAnsi="Arial" w:cs="Arial"/>
          <w:color w:val="000000" w:themeColor="text1"/>
        </w:rPr>
        <w:t>.</w:t>
      </w:r>
      <w:r w:rsidRPr="00E10C23">
        <w:rPr>
          <w:rFonts w:ascii="Arial" w:hAnsi="Arial" w:cs="Arial"/>
          <w:color w:val="000000" w:themeColor="text1"/>
        </w:rPr>
        <w:t xml:space="preserve"> Erkennt ihr den Zusammenhang zwischen der Farbwirkung und dem Inhalt der Szene? Ergänzt die Sätze. Ihr könnt hierzu die Tabelle </w:t>
      </w:r>
      <w:r>
        <w:rPr>
          <w:rFonts w:ascii="Arial" w:hAnsi="Arial" w:cs="Arial"/>
          <w:color w:val="000000" w:themeColor="text1"/>
        </w:rPr>
        <w:t xml:space="preserve">aus Aufgabe 2 und </w:t>
      </w:r>
      <w:r w:rsidRPr="00E10C23">
        <w:rPr>
          <w:rFonts w:ascii="Arial" w:hAnsi="Arial" w:cs="Arial"/>
          <w:color w:val="000000" w:themeColor="text1"/>
        </w:rPr>
        <w:t xml:space="preserve">das </w:t>
      </w:r>
      <w:proofErr w:type="spellStart"/>
      <w:r w:rsidRPr="00E10C23">
        <w:rPr>
          <w:rFonts w:ascii="Arial" w:hAnsi="Arial" w:cs="Arial"/>
          <w:color w:val="000000" w:themeColor="text1"/>
        </w:rPr>
        <w:t>Farbrad</w:t>
      </w:r>
      <w:proofErr w:type="spellEnd"/>
      <w:r w:rsidRPr="00E10C23">
        <w:rPr>
          <w:rFonts w:ascii="Arial" w:hAnsi="Arial" w:cs="Arial"/>
          <w:color w:val="000000" w:themeColor="text1"/>
        </w:rPr>
        <w:t xml:space="preserve"> zur Hilfe nehmen.</w:t>
      </w:r>
    </w:p>
    <w:p w14:paraId="2D1EA0FC" w14:textId="77777777" w:rsidR="00211360" w:rsidRDefault="00211360" w:rsidP="00211360">
      <w:pPr>
        <w:pStyle w:val="Listenabsatz"/>
        <w:tabs>
          <w:tab w:val="left" w:pos="3749"/>
        </w:tabs>
        <w:spacing w:line="276" w:lineRule="auto"/>
        <w:ind w:left="567" w:right="3683"/>
        <w:jc w:val="both"/>
        <w:rPr>
          <w:rFonts w:ascii="MV Boli" w:hAnsi="MV Boli" w:cs="MV Boli"/>
          <w:color w:val="000000" w:themeColor="text1"/>
        </w:rPr>
      </w:pPr>
      <w:r>
        <w:rPr>
          <w:rFonts w:ascii="Arial" w:hAnsi="Arial" w:cs="Arial"/>
          <w:noProof/>
        </w:rPr>
        <mc:AlternateContent>
          <mc:Choice Requires="wps">
            <w:drawing>
              <wp:anchor distT="0" distB="0" distL="114300" distR="114300" simplePos="0" relativeHeight="252492288" behindDoc="0" locked="0" layoutInCell="1" allowOverlap="1" wp14:anchorId="64D19CDB" wp14:editId="6D3C7683">
                <wp:simplePos x="0" y="0"/>
                <wp:positionH relativeFrom="column">
                  <wp:posOffset>2908935</wp:posOffset>
                </wp:positionH>
                <wp:positionV relativeFrom="paragraph">
                  <wp:posOffset>110063</wp:posOffset>
                </wp:positionV>
                <wp:extent cx="1247775" cy="523875"/>
                <wp:effectExtent l="0" t="0" r="0" b="0"/>
                <wp:wrapNone/>
                <wp:docPr id="1116" name="Textfeld 1116"/>
                <wp:cNvGraphicFramePr/>
                <a:graphic xmlns:a="http://schemas.openxmlformats.org/drawingml/2006/main">
                  <a:graphicData uri="http://schemas.microsoft.com/office/word/2010/wordprocessingShape">
                    <wps:wsp>
                      <wps:cNvSpPr txBox="1"/>
                      <wps:spPr>
                        <a:xfrm>
                          <a:off x="0" y="0"/>
                          <a:ext cx="1247775" cy="523875"/>
                        </a:xfrm>
                        <a:prstGeom prst="rect">
                          <a:avLst/>
                        </a:prstGeom>
                        <a:noFill/>
                        <a:ln w="6350">
                          <a:noFill/>
                        </a:ln>
                      </wps:spPr>
                      <wps:txbx>
                        <w:txbxContent>
                          <w:p w14:paraId="5666A12D" w14:textId="77777777" w:rsidR="00E3443E" w:rsidRDefault="00E3443E" w:rsidP="00211360">
                            <w:pPr>
                              <w:ind w:right="105"/>
                              <w:jc w:val="right"/>
                              <w:rPr>
                                <w:rFonts w:ascii="Arial" w:hAnsi="Arial" w:cs="Arial"/>
                                <w:sz w:val="20"/>
                              </w:rPr>
                            </w:pPr>
                            <w:r>
                              <w:rPr>
                                <w:rFonts w:ascii="Arial" w:hAnsi="Arial" w:cs="Arial"/>
                                <w:sz w:val="20"/>
                              </w:rPr>
                              <w:t>Kalte</w:t>
                            </w:r>
                            <w:r w:rsidRPr="005D6C3D">
                              <w:rPr>
                                <w:rFonts w:ascii="Arial" w:hAnsi="Arial" w:cs="Arial"/>
                                <w:sz w:val="20"/>
                              </w:rPr>
                              <w:t xml:space="preserve"> </w:t>
                            </w:r>
                          </w:p>
                          <w:p w14:paraId="3A4211AA" w14:textId="77777777" w:rsidR="00E3443E" w:rsidRPr="005D6C3D" w:rsidRDefault="00E3443E" w:rsidP="00211360">
                            <w:pPr>
                              <w:jc w:val="right"/>
                              <w:rPr>
                                <w:rFonts w:ascii="Arial" w:hAnsi="Arial" w:cs="Arial"/>
                                <w:sz w:val="20"/>
                              </w:rPr>
                            </w:pPr>
                            <w:r w:rsidRPr="005D6C3D">
                              <w:rPr>
                                <w:rFonts w:ascii="Arial" w:hAnsi="Arial" w:cs="Arial"/>
                                <w:sz w:val="20"/>
                              </w:rPr>
                              <w:t>Farben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19CDB" id="Textfeld 1116" o:spid="_x0000_s1427" type="#_x0000_t202" style="position:absolute;left:0;text-align:left;margin-left:229.05pt;margin-top:8.65pt;width:98.25pt;height:41.25pt;z-index:25249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" filled="f" stroked="f" strokeweight=".5pt">
                <v:textbox>
                  <w:txbxContent>
                    <w:p w14:paraId="5666A12D" w14:textId="77777777" w:rsidR="00E3443E" w:rsidRDefault="00E3443E" w:rsidP="00211360">
                      <w:pPr>
                        <w:ind w:right="105"/>
                        <w:jc w:val="right"/>
                        <w:rPr>
                          <w:rFonts w:ascii="Arial" w:hAnsi="Arial" w:cs="Arial"/>
                          <w:sz w:val="20"/>
                        </w:rPr>
                      </w:pPr>
                      <w:r>
                        <w:rPr>
                          <w:rFonts w:ascii="Arial" w:hAnsi="Arial" w:cs="Arial"/>
                          <w:sz w:val="20"/>
                        </w:rPr>
                        <w:t>Kalte</w:t>
                      </w:r>
                      <w:r w:rsidRPr="005D6C3D">
                        <w:rPr>
                          <w:rFonts w:ascii="Arial" w:hAnsi="Arial" w:cs="Arial"/>
                          <w:sz w:val="20"/>
                        </w:rPr>
                        <w:t xml:space="preserve"> </w:t>
                      </w:r>
                    </w:p>
                    <w:p w14:paraId="3A4211AA" w14:textId="77777777" w:rsidR="00E3443E" w:rsidRPr="005D6C3D" w:rsidRDefault="00E3443E" w:rsidP="00211360">
                      <w:pPr>
                        <w:jc w:val="right"/>
                        <w:rPr>
                          <w:rFonts w:ascii="Arial" w:hAnsi="Arial" w:cs="Arial"/>
                          <w:sz w:val="20"/>
                        </w:rPr>
                      </w:pPr>
                      <w:r w:rsidRPr="005D6C3D">
                        <w:rPr>
                          <w:rFonts w:ascii="Arial" w:hAnsi="Arial" w:cs="Arial"/>
                          <w:sz w:val="20"/>
                        </w:rPr>
                        <w:t>Farben</w:t>
                      </w:r>
                    </w:p>
                  </w:txbxContent>
                </v:textbox>
              </v:shape>
            </w:pict>
          </mc:Fallback>
        </mc:AlternateContent>
      </w:r>
      <w:r>
        <w:rPr>
          <w:rFonts w:ascii="Arial" w:hAnsi="Arial" w:cs="Arial"/>
          <w:color w:val="000000" w:themeColor="text1"/>
        </w:rPr>
        <w:br/>
      </w:r>
      <w:r>
        <w:rPr>
          <w:rFonts w:ascii="Arial" w:hAnsi="Arial" w:cs="Arial"/>
          <w:color w:val="000000" w:themeColor="text1"/>
        </w:rPr>
        <w:br/>
      </w:r>
    </w:p>
    <w:p w14:paraId="0B12B572" w14:textId="77777777" w:rsidR="00211360" w:rsidRPr="00F137F1" w:rsidRDefault="00211360" w:rsidP="00211360">
      <w:pPr>
        <w:pStyle w:val="Listenabsatz"/>
        <w:tabs>
          <w:tab w:val="left" w:pos="3749"/>
        </w:tabs>
        <w:spacing w:line="360" w:lineRule="auto"/>
        <w:ind w:left="284" w:right="3683"/>
        <w:jc w:val="both"/>
        <w:rPr>
          <w:rFonts w:ascii="Arial" w:hAnsi="Arial" w:cs="Arial"/>
          <w:color w:val="000000" w:themeColor="text1"/>
        </w:rPr>
      </w:pPr>
      <w:r w:rsidRPr="00D11CC6">
        <w:rPr>
          <w:rFonts w:ascii="MV Boli" w:hAnsi="MV Boli" w:cs="MV Boli"/>
          <w:color w:val="000000" w:themeColor="text1"/>
        </w:rPr>
        <w:t xml:space="preserve">Bei warmen Farben ist </w:t>
      </w:r>
      <w:proofErr w:type="spellStart"/>
      <w:r w:rsidRPr="00D11CC6">
        <w:rPr>
          <w:rFonts w:ascii="MV Boli" w:hAnsi="MV Boli" w:cs="MV Boli"/>
          <w:color w:val="000000" w:themeColor="text1"/>
        </w:rPr>
        <w:t>Lippel</w:t>
      </w:r>
      <w:proofErr w:type="spellEnd"/>
      <w:r>
        <w:rPr>
          <w:rFonts w:ascii="Arial" w:hAnsi="Arial" w:cs="Arial"/>
          <w:color w:val="000000" w:themeColor="text1"/>
        </w:rPr>
        <w:t xml:space="preserve"> ___________ </w:t>
      </w:r>
    </w:p>
    <w:p w14:paraId="67C79E58" w14:textId="3ABFE453" w:rsidR="00211360" w:rsidRDefault="00211360" w:rsidP="00211360">
      <w:pPr>
        <w:pStyle w:val="Listenabsatz"/>
        <w:tabs>
          <w:tab w:val="left" w:pos="3749"/>
        </w:tabs>
        <w:spacing w:line="480" w:lineRule="auto"/>
        <w:ind w:left="284" w:right="139"/>
        <w:jc w:val="both"/>
        <w:rPr>
          <w:rFonts w:ascii="Arial" w:hAnsi="Arial" w:cs="Arial"/>
          <w:color w:val="000000" w:themeColor="text1"/>
        </w:rPr>
      </w:pPr>
      <w:r>
        <w:rPr>
          <w:rFonts w:ascii="Arial" w:hAnsi="Arial" w:cs="Arial"/>
          <w:color w:val="000000" w:themeColor="text1"/>
        </w:rPr>
        <w:t>_____________________________________________</w:t>
      </w:r>
      <w:r w:rsidR="00BF7272">
        <w:rPr>
          <w:rFonts w:ascii="Arial" w:hAnsi="Arial" w:cs="Arial"/>
          <w:color w:val="000000" w:themeColor="text1"/>
        </w:rPr>
        <w:t>_____</w:t>
      </w:r>
    </w:p>
    <w:p w14:paraId="70127E31" w14:textId="77777777" w:rsidR="00211360" w:rsidRDefault="00211360" w:rsidP="00211360">
      <w:pPr>
        <w:pStyle w:val="Listenabsatz"/>
        <w:tabs>
          <w:tab w:val="left" w:pos="3749"/>
        </w:tabs>
        <w:spacing w:line="480" w:lineRule="auto"/>
        <w:ind w:left="284" w:right="139"/>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________________________________________________________________________________________________________________________________</w:t>
      </w:r>
      <w:r w:rsidRPr="00935514">
        <w:rPr>
          <w:rFonts w:ascii="Arial" w:hAnsi="Arial" w:cs="Arial"/>
          <w:b/>
          <w:color w:val="000000" w:themeColor="text1"/>
        </w:rPr>
        <w:t>.</w:t>
      </w:r>
    </w:p>
    <w:p w14:paraId="1080110B" w14:textId="7FF4C71C" w:rsidR="00211360" w:rsidRPr="00371092" w:rsidRDefault="00BF7272" w:rsidP="00BF7272">
      <w:pPr>
        <w:pStyle w:val="Listenabsatz"/>
        <w:tabs>
          <w:tab w:val="left" w:pos="3749"/>
        </w:tabs>
        <w:spacing w:line="276" w:lineRule="auto"/>
        <w:ind w:left="284" w:right="139"/>
        <w:jc w:val="both"/>
        <w:rPr>
          <w:rFonts w:ascii="Arial" w:hAnsi="Arial" w:cs="Arial"/>
          <w:color w:val="000000" w:themeColor="text1"/>
        </w:rPr>
      </w:pPr>
      <w:r>
        <w:rPr>
          <w:rFonts w:ascii="Arial" w:hAnsi="Arial" w:cs="Arial"/>
          <w:color w:val="000000" w:themeColor="text1"/>
        </w:rPr>
        <w:br/>
      </w:r>
    </w:p>
    <w:p w14:paraId="1C1A9490" w14:textId="77777777" w:rsidR="00211360" w:rsidRDefault="00211360" w:rsidP="00211360">
      <w:pPr>
        <w:pStyle w:val="Listenabsatz"/>
        <w:tabs>
          <w:tab w:val="left" w:pos="3749"/>
        </w:tabs>
        <w:spacing w:line="360" w:lineRule="auto"/>
        <w:ind w:left="284" w:right="139"/>
        <w:jc w:val="both"/>
        <w:rPr>
          <w:rFonts w:ascii="Arial" w:hAnsi="Arial" w:cs="Arial"/>
          <w:color w:val="000000" w:themeColor="text1"/>
        </w:rPr>
      </w:pPr>
      <w:r w:rsidRPr="00D11CC6">
        <w:rPr>
          <w:rFonts w:ascii="MV Boli" w:hAnsi="MV Boli" w:cs="MV Boli"/>
          <w:color w:val="000000" w:themeColor="text1"/>
        </w:rPr>
        <w:t xml:space="preserve">Bei kalten Farben geht es </w:t>
      </w:r>
      <w:proofErr w:type="spellStart"/>
      <w:r w:rsidRPr="00D11CC6">
        <w:rPr>
          <w:rFonts w:ascii="MV Boli" w:hAnsi="MV Boli" w:cs="MV Boli"/>
          <w:color w:val="000000" w:themeColor="text1"/>
        </w:rPr>
        <w:t>Lippel</w:t>
      </w:r>
      <w:proofErr w:type="spellEnd"/>
      <w:r w:rsidRPr="00371092">
        <w:rPr>
          <w:rFonts w:ascii="Arial" w:hAnsi="Arial" w:cs="Arial"/>
          <w:color w:val="000000" w:themeColor="text1"/>
        </w:rPr>
        <w:t xml:space="preserve"> </w:t>
      </w:r>
      <w:r>
        <w:rPr>
          <w:rFonts w:ascii="Arial" w:hAnsi="Arial" w:cs="Arial"/>
          <w:color w:val="000000" w:themeColor="text1"/>
        </w:rPr>
        <w:t>___________________________________</w:t>
      </w:r>
    </w:p>
    <w:p w14:paraId="42C20951" w14:textId="77777777" w:rsidR="00211360" w:rsidRPr="00371092" w:rsidRDefault="00211360" w:rsidP="00211360">
      <w:pPr>
        <w:pStyle w:val="Listenabsatz"/>
        <w:tabs>
          <w:tab w:val="left" w:pos="3749"/>
        </w:tabs>
        <w:spacing w:line="480" w:lineRule="auto"/>
        <w:ind w:left="284" w:right="139"/>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________________________________________________________________________________________________________________________________</w:t>
      </w:r>
      <w:r w:rsidRPr="00935514">
        <w:rPr>
          <w:rFonts w:ascii="Arial" w:hAnsi="Arial" w:cs="Arial"/>
          <w:b/>
          <w:color w:val="000000" w:themeColor="text1"/>
        </w:rPr>
        <w:t>.</w:t>
      </w:r>
    </w:p>
    <w:p w14:paraId="28EC3A53" w14:textId="6C878072" w:rsidR="00211360" w:rsidRDefault="00BF7272" w:rsidP="00211360">
      <w:pPr>
        <w:pStyle w:val="Listenabsatz"/>
        <w:tabs>
          <w:tab w:val="left" w:pos="3749"/>
        </w:tabs>
        <w:spacing w:line="276" w:lineRule="auto"/>
        <w:ind w:left="284" w:right="139"/>
        <w:jc w:val="both"/>
        <w:rPr>
          <w:rFonts w:ascii="Arial" w:hAnsi="Arial" w:cs="Arial"/>
          <w:color w:val="000000" w:themeColor="text1"/>
        </w:rPr>
      </w:pPr>
      <w:r>
        <w:rPr>
          <w:rFonts w:ascii="Arial" w:hAnsi="Arial" w:cs="Arial"/>
          <w:color w:val="000000" w:themeColor="text1"/>
        </w:rPr>
        <w:br/>
      </w:r>
    </w:p>
    <w:p w14:paraId="09864A16" w14:textId="77777777" w:rsidR="00211360" w:rsidRDefault="00211360" w:rsidP="00211360">
      <w:pPr>
        <w:pStyle w:val="Listenabsatz"/>
        <w:tabs>
          <w:tab w:val="left" w:pos="3749"/>
        </w:tabs>
        <w:spacing w:line="360" w:lineRule="auto"/>
        <w:ind w:left="284" w:right="139"/>
        <w:jc w:val="both"/>
        <w:rPr>
          <w:rFonts w:ascii="Arial" w:hAnsi="Arial" w:cs="Arial"/>
          <w:color w:val="000000" w:themeColor="text1"/>
        </w:rPr>
      </w:pPr>
      <w:r w:rsidRPr="00D11CC6">
        <w:rPr>
          <w:rFonts w:ascii="MV Boli" w:hAnsi="MV Boli" w:cs="MV Boli"/>
          <w:color w:val="000000" w:themeColor="text1"/>
        </w:rPr>
        <w:t>Personen, die mit warmen Farben gezeigt werden</w:t>
      </w:r>
      <w:r w:rsidRPr="00271378">
        <w:rPr>
          <w:rFonts w:ascii="MV Boli" w:hAnsi="MV Boli" w:cs="MV Boli"/>
          <w:color w:val="000000" w:themeColor="text1"/>
        </w:rPr>
        <w:t>,</w:t>
      </w:r>
      <w:r w:rsidRPr="00D11CC6">
        <w:rPr>
          <w:rFonts w:ascii="MV Boli" w:hAnsi="MV Boli" w:cs="MV Boli"/>
          <w:color w:val="000000" w:themeColor="text1"/>
        </w:rPr>
        <w:t xml:space="preserve"> findet </w:t>
      </w:r>
      <w:proofErr w:type="spellStart"/>
      <w:r w:rsidRPr="00D11CC6">
        <w:rPr>
          <w:rFonts w:ascii="MV Boli" w:hAnsi="MV Boli" w:cs="MV Boli"/>
          <w:color w:val="000000" w:themeColor="text1"/>
        </w:rPr>
        <w:t>Lippel</w:t>
      </w:r>
      <w:proofErr w:type="spellEnd"/>
      <w:r>
        <w:rPr>
          <w:rFonts w:ascii="MV Boli" w:hAnsi="MV Boli" w:cs="MV Boli"/>
          <w:color w:val="000000" w:themeColor="text1"/>
        </w:rPr>
        <w:t xml:space="preserve"> </w:t>
      </w:r>
      <w:r>
        <w:rPr>
          <w:rFonts w:ascii="Arial" w:hAnsi="Arial" w:cs="Arial"/>
          <w:color w:val="000000" w:themeColor="text1"/>
        </w:rPr>
        <w:t xml:space="preserve">_________ </w:t>
      </w:r>
    </w:p>
    <w:p w14:paraId="7FD4EFDA" w14:textId="77777777" w:rsidR="00211360" w:rsidRDefault="00211360" w:rsidP="00211360">
      <w:pPr>
        <w:pStyle w:val="Listenabsatz"/>
        <w:tabs>
          <w:tab w:val="left" w:pos="3749"/>
        </w:tabs>
        <w:spacing w:line="480" w:lineRule="auto"/>
        <w:ind w:left="284" w:right="139"/>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________________________________________________________________________________________________________________________________</w:t>
      </w:r>
      <w:r w:rsidRPr="00935514">
        <w:rPr>
          <w:rFonts w:ascii="Arial" w:hAnsi="Arial" w:cs="Arial"/>
          <w:b/>
          <w:color w:val="000000" w:themeColor="text1"/>
        </w:rPr>
        <w:t>.</w:t>
      </w:r>
    </w:p>
    <w:p w14:paraId="27027170" w14:textId="2557783F" w:rsidR="00211360" w:rsidRPr="001D2AD5" w:rsidRDefault="00BF7272" w:rsidP="00BF7272">
      <w:pPr>
        <w:pStyle w:val="Listenabsatz"/>
        <w:tabs>
          <w:tab w:val="left" w:pos="3749"/>
        </w:tabs>
        <w:spacing w:line="276" w:lineRule="auto"/>
        <w:ind w:left="284" w:right="139"/>
        <w:jc w:val="both"/>
        <w:rPr>
          <w:rFonts w:ascii="Arial" w:hAnsi="Arial" w:cs="Arial"/>
          <w:color w:val="000000" w:themeColor="text1"/>
        </w:rPr>
      </w:pPr>
      <w:r>
        <w:rPr>
          <w:rFonts w:ascii="Arial" w:hAnsi="Arial" w:cs="Arial"/>
          <w:color w:val="000000" w:themeColor="text1"/>
        </w:rPr>
        <w:br/>
      </w:r>
    </w:p>
    <w:p w14:paraId="23C69740" w14:textId="77777777" w:rsidR="00211360" w:rsidRDefault="00211360" w:rsidP="00211360">
      <w:pPr>
        <w:pStyle w:val="Listenabsatz"/>
        <w:tabs>
          <w:tab w:val="left" w:pos="3749"/>
        </w:tabs>
        <w:spacing w:line="360" w:lineRule="auto"/>
        <w:ind w:left="284" w:right="139"/>
        <w:jc w:val="both"/>
        <w:rPr>
          <w:rFonts w:ascii="Arial" w:hAnsi="Arial" w:cs="Arial"/>
          <w:color w:val="000000" w:themeColor="text1"/>
        </w:rPr>
      </w:pPr>
      <w:r w:rsidRPr="00D11CC6">
        <w:rPr>
          <w:rFonts w:ascii="MV Boli" w:hAnsi="MV Boli" w:cs="MV Boli"/>
          <w:color w:val="000000" w:themeColor="text1"/>
        </w:rPr>
        <w:t>Personen, die mit kalten Farben gezeigt werden</w:t>
      </w:r>
      <w:r w:rsidRPr="00271378">
        <w:rPr>
          <w:rFonts w:ascii="MV Boli" w:hAnsi="MV Boli" w:cs="MV Boli"/>
          <w:color w:val="000000" w:themeColor="text1"/>
        </w:rPr>
        <w:t>,</w:t>
      </w:r>
      <w:r w:rsidRPr="00D11CC6">
        <w:rPr>
          <w:rFonts w:ascii="MV Boli" w:hAnsi="MV Boli" w:cs="MV Boli"/>
          <w:color w:val="000000" w:themeColor="text1"/>
        </w:rPr>
        <w:t xml:space="preserve"> findet </w:t>
      </w:r>
      <w:proofErr w:type="spellStart"/>
      <w:r w:rsidRPr="00D11CC6">
        <w:rPr>
          <w:rFonts w:ascii="MV Boli" w:hAnsi="MV Boli" w:cs="MV Boli"/>
          <w:color w:val="000000" w:themeColor="text1"/>
        </w:rPr>
        <w:t>Lippel</w:t>
      </w:r>
      <w:proofErr w:type="spellEnd"/>
      <w:r>
        <w:rPr>
          <w:rFonts w:ascii="MV Boli" w:hAnsi="MV Boli" w:cs="MV Boli"/>
          <w:color w:val="000000" w:themeColor="text1"/>
        </w:rPr>
        <w:t xml:space="preserve"> </w:t>
      </w:r>
      <w:r>
        <w:rPr>
          <w:rFonts w:ascii="Arial" w:hAnsi="Arial" w:cs="Arial"/>
          <w:color w:val="000000" w:themeColor="text1"/>
        </w:rPr>
        <w:t xml:space="preserve">___________ </w:t>
      </w:r>
    </w:p>
    <w:p w14:paraId="14A5499F" w14:textId="77777777" w:rsidR="00211360" w:rsidRDefault="00211360" w:rsidP="00211360">
      <w:pPr>
        <w:pStyle w:val="Listenabsatz"/>
        <w:tabs>
          <w:tab w:val="left" w:pos="3749"/>
        </w:tabs>
        <w:spacing w:line="480" w:lineRule="auto"/>
        <w:ind w:left="284" w:right="139"/>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________________________________________________________________________________________________________________________________</w:t>
      </w:r>
      <w:r w:rsidRPr="00935514">
        <w:rPr>
          <w:rFonts w:ascii="Arial" w:hAnsi="Arial" w:cs="Arial"/>
          <w:b/>
          <w:color w:val="000000" w:themeColor="text1"/>
        </w:rPr>
        <w:t>.</w:t>
      </w:r>
    </w:p>
    <w:p w14:paraId="2406044C" w14:textId="77777777" w:rsidR="00211360" w:rsidRDefault="00211360" w:rsidP="00211360">
      <w:pPr>
        <w:spacing w:after="200" w:line="276" w:lineRule="auto"/>
        <w:rPr>
          <w:rFonts w:ascii="Arial" w:hAnsi="Arial" w:cs="Arial"/>
        </w:rPr>
      </w:pPr>
      <w:r>
        <w:rPr>
          <w:rFonts w:ascii="Arial" w:hAnsi="Arial" w:cs="Arial"/>
        </w:rPr>
        <w:br w:type="page"/>
      </w:r>
    </w:p>
    <w:p w14:paraId="2295272B" w14:textId="77777777" w:rsidR="00A26862" w:rsidRPr="00F30652" w:rsidRDefault="00A26862" w:rsidP="00A26862">
      <w:pPr>
        <w:pStyle w:val="berschrift1"/>
      </w:pPr>
      <w:r>
        <w:lastRenderedPageBreak/>
        <w:t>19 A</w:t>
      </w:r>
      <w:r w:rsidRPr="00F30652">
        <w:t xml:space="preserve">tmosphäre </w:t>
      </w:r>
      <w:r>
        <w:t>&amp;</w:t>
      </w:r>
      <w:r w:rsidRPr="00F30652">
        <w:t xml:space="preserve"> Stimmung </w:t>
      </w:r>
      <w:r>
        <w:t>–</w:t>
      </w:r>
      <w:r w:rsidRPr="00F30652">
        <w:t xml:space="preserve"> Licht </w:t>
      </w:r>
      <w:r>
        <w:t>&amp;</w:t>
      </w:r>
      <w:r w:rsidRPr="00F30652">
        <w:t xml:space="preserve"> Schatten</w:t>
      </w:r>
    </w:p>
    <w:p w14:paraId="4F0C5E08" w14:textId="77777777" w:rsidR="00A26862" w:rsidRPr="002027ED" w:rsidRDefault="00A26862" w:rsidP="00A26862">
      <w:pPr>
        <w:tabs>
          <w:tab w:val="left" w:pos="3749"/>
        </w:tabs>
        <w:spacing w:line="276" w:lineRule="auto"/>
        <w:rPr>
          <w:rFonts w:ascii="Arial" w:hAnsi="Arial" w:cs="Arial"/>
        </w:rPr>
      </w:pPr>
    </w:p>
    <w:p w14:paraId="288048B3" w14:textId="77777777" w:rsidR="00A26862" w:rsidRPr="009F4F85" w:rsidRDefault="00A26862" w:rsidP="00A26862">
      <w:pPr>
        <w:tabs>
          <w:tab w:val="left" w:pos="3749"/>
        </w:tabs>
        <w:spacing w:line="276" w:lineRule="auto"/>
        <w:jc w:val="both"/>
        <w:rPr>
          <w:rFonts w:ascii="Arial" w:hAnsi="Arial" w:cs="Arial"/>
        </w:rPr>
      </w:pPr>
      <w:r w:rsidRPr="009F4F85">
        <w:rPr>
          <w:rFonts w:ascii="Arial" w:hAnsi="Arial" w:cs="Arial"/>
        </w:rPr>
        <w:t xml:space="preserve">Nicht nur durch Farben werden im Film Gefühle sichtbar und Eigenschaften wie „gut“ und „böse“ hervorgehoben. </w:t>
      </w:r>
      <w:r w:rsidRPr="00EA7485">
        <w:rPr>
          <w:rFonts w:ascii="Arial" w:hAnsi="Arial" w:cs="Arial"/>
        </w:rPr>
        <w:t>Auch die Ausleuchtung einer Szene spielt dabei eine große Rolle, also ob es hell ist und alles gut zu sehen ist oder es dunkel ist und es viele Schatten im Bild gibt.</w:t>
      </w:r>
    </w:p>
    <w:p w14:paraId="5C71D52A" w14:textId="77777777" w:rsidR="00A26862" w:rsidRPr="00D67454" w:rsidRDefault="00A26862" w:rsidP="00A26862">
      <w:pPr>
        <w:tabs>
          <w:tab w:val="left" w:pos="3749"/>
        </w:tabs>
        <w:spacing w:line="276" w:lineRule="auto"/>
        <w:jc w:val="both"/>
        <w:rPr>
          <w:rFonts w:ascii="Arial" w:hAnsi="Arial" w:cs="Arial"/>
        </w:rPr>
      </w:pPr>
    </w:p>
    <w:p w14:paraId="160B99CE" w14:textId="77777777" w:rsidR="00A26862" w:rsidRPr="002027ED" w:rsidRDefault="00A26862" w:rsidP="00A26862">
      <w:pPr>
        <w:pStyle w:val="Listenabsatz"/>
        <w:tabs>
          <w:tab w:val="left" w:pos="3749"/>
        </w:tabs>
        <w:spacing w:line="276" w:lineRule="auto"/>
        <w:ind w:left="284"/>
        <w:jc w:val="both"/>
        <w:rPr>
          <w:rFonts w:ascii="Arial" w:hAnsi="Arial" w:cs="Arial"/>
        </w:rPr>
      </w:pPr>
    </w:p>
    <w:p w14:paraId="56183CBD" w14:textId="77777777" w:rsidR="00A26862" w:rsidRDefault="00A26862" w:rsidP="007B5A58">
      <w:pPr>
        <w:pStyle w:val="Listenabsatz"/>
        <w:numPr>
          <w:ilvl w:val="0"/>
          <w:numId w:val="37"/>
        </w:numPr>
        <w:tabs>
          <w:tab w:val="left" w:pos="3749"/>
        </w:tabs>
        <w:spacing w:line="276" w:lineRule="auto"/>
        <w:ind w:left="284" w:hanging="284"/>
        <w:jc w:val="both"/>
        <w:rPr>
          <w:rFonts w:ascii="Arial" w:hAnsi="Arial" w:cs="Arial"/>
        </w:rPr>
      </w:pPr>
      <w:r w:rsidRPr="00EA7485">
        <w:rPr>
          <w:rFonts w:ascii="Arial" w:hAnsi="Arial" w:cs="Arial"/>
        </w:rPr>
        <w:t xml:space="preserve">Sieh dir die folgenden </w:t>
      </w:r>
      <w:proofErr w:type="spellStart"/>
      <w:r w:rsidRPr="00EA7485">
        <w:rPr>
          <w:rFonts w:ascii="Arial" w:hAnsi="Arial" w:cs="Arial"/>
        </w:rPr>
        <w:t>Filmstills</w:t>
      </w:r>
      <w:proofErr w:type="spellEnd"/>
      <w:r w:rsidRPr="00EA7485">
        <w:rPr>
          <w:rFonts w:ascii="Arial" w:hAnsi="Arial" w:cs="Arial"/>
        </w:rPr>
        <w:t xml:space="preserve"> an</w:t>
      </w:r>
      <w:r>
        <w:rPr>
          <w:rFonts w:ascii="Arial" w:hAnsi="Arial" w:cs="Arial"/>
        </w:rPr>
        <w:t>.</w:t>
      </w:r>
    </w:p>
    <w:p w14:paraId="7ADF14BE" w14:textId="77777777" w:rsidR="00A26862" w:rsidRDefault="00A26862" w:rsidP="00A26862">
      <w:pPr>
        <w:pStyle w:val="Listenabsatz"/>
        <w:tabs>
          <w:tab w:val="left" w:pos="3749"/>
        </w:tabs>
        <w:spacing w:line="276" w:lineRule="auto"/>
        <w:ind w:left="284"/>
        <w:jc w:val="both"/>
        <w:rPr>
          <w:rFonts w:ascii="Arial" w:hAnsi="Arial" w:cs="Arial"/>
        </w:rPr>
      </w:pPr>
    </w:p>
    <w:p w14:paraId="5B2BC76A" w14:textId="3F7029EA" w:rsidR="00A26862" w:rsidRPr="00EA7485" w:rsidRDefault="00A26862" w:rsidP="00B75197">
      <w:pPr>
        <w:pStyle w:val="Listenabsatz"/>
        <w:numPr>
          <w:ilvl w:val="0"/>
          <w:numId w:val="96"/>
        </w:numPr>
        <w:tabs>
          <w:tab w:val="left" w:pos="3749"/>
        </w:tabs>
        <w:spacing w:line="276" w:lineRule="auto"/>
        <w:ind w:left="567" w:hanging="283"/>
        <w:jc w:val="both"/>
        <w:rPr>
          <w:rFonts w:ascii="Arial" w:hAnsi="Arial" w:cs="Arial"/>
        </w:rPr>
      </w:pPr>
      <w:r w:rsidRPr="00EA7485">
        <w:rPr>
          <w:rFonts w:ascii="Arial" w:hAnsi="Arial" w:cs="Arial"/>
        </w:rPr>
        <w:t xml:space="preserve"> </w:t>
      </w:r>
      <w:r>
        <w:rPr>
          <w:rFonts w:ascii="Arial" w:hAnsi="Arial" w:cs="Arial"/>
        </w:rPr>
        <w:t>Nimm</w:t>
      </w:r>
      <w:r w:rsidRPr="00EA7485">
        <w:rPr>
          <w:rFonts w:ascii="Arial" w:hAnsi="Arial" w:cs="Arial"/>
        </w:rPr>
        <w:t xml:space="preserve"> dir einen roten und ein</w:t>
      </w:r>
      <w:bookmarkStart w:id="4" w:name="_GoBack"/>
      <w:bookmarkEnd w:id="4"/>
      <w:r w:rsidRPr="00EA7485">
        <w:rPr>
          <w:rFonts w:ascii="Arial" w:hAnsi="Arial" w:cs="Arial"/>
        </w:rPr>
        <w:t xml:space="preserve">en </w:t>
      </w:r>
      <w:r w:rsidR="00A1710A">
        <w:rPr>
          <w:rFonts w:ascii="Arial" w:hAnsi="Arial" w:cs="Arial"/>
        </w:rPr>
        <w:t>grünen</w:t>
      </w:r>
      <w:r w:rsidRPr="00EA7485">
        <w:rPr>
          <w:rFonts w:ascii="Arial" w:hAnsi="Arial" w:cs="Arial"/>
        </w:rPr>
        <w:t xml:space="preserve"> Farbstift. Umrande die Figuren, die du als </w:t>
      </w:r>
      <w:r w:rsidRPr="008B5BB4">
        <w:rPr>
          <w:rFonts w:ascii="Arial" w:hAnsi="Arial" w:cs="Arial"/>
        </w:rPr>
        <w:t xml:space="preserve">bedrohlich oder böse wahrnimmst in </w:t>
      </w:r>
      <w:r w:rsidRPr="008B5BB4">
        <w:rPr>
          <w:rFonts w:ascii="Arial" w:hAnsi="Arial" w:cs="Arial"/>
          <w:shd w:val="clear" w:color="auto" w:fill="C00000"/>
        </w:rPr>
        <w:t xml:space="preserve"> </w:t>
      </w:r>
      <w:r w:rsidRPr="009A6E66">
        <w:rPr>
          <w:rFonts w:ascii="Arial" w:hAnsi="Arial" w:cs="Arial"/>
          <w:b/>
          <w:color w:val="FFFFFF" w:themeColor="background1"/>
          <w:shd w:val="clear" w:color="auto" w:fill="C00000"/>
        </w:rPr>
        <w:t>Rot</w:t>
      </w:r>
      <w:r>
        <w:rPr>
          <w:rFonts w:ascii="Arial" w:hAnsi="Arial" w:cs="Arial"/>
          <w:b/>
          <w:color w:val="FFFFFF" w:themeColor="background1"/>
          <w:shd w:val="clear" w:color="auto" w:fill="C00000"/>
        </w:rPr>
        <w:t xml:space="preserve"> </w:t>
      </w:r>
      <w:r w:rsidRPr="00EA7485">
        <w:rPr>
          <w:rFonts w:ascii="Arial" w:hAnsi="Arial" w:cs="Arial"/>
        </w:rPr>
        <w:t xml:space="preserve">, und die Figuren, die </w:t>
      </w:r>
      <w:r w:rsidRPr="008B5BB4">
        <w:rPr>
          <w:rFonts w:ascii="Arial" w:hAnsi="Arial" w:cs="Arial"/>
        </w:rPr>
        <w:t xml:space="preserve">gut oder vertrauenswürdig wirken, in </w:t>
      </w:r>
      <w:r w:rsidRPr="008B5BB4">
        <w:rPr>
          <w:rFonts w:ascii="Arial" w:hAnsi="Arial" w:cs="Arial"/>
          <w:shd w:val="clear" w:color="auto" w:fill="00B050"/>
        </w:rPr>
        <w:t xml:space="preserve"> </w:t>
      </w:r>
      <w:r w:rsidRPr="009A6E66">
        <w:rPr>
          <w:rFonts w:ascii="Arial" w:hAnsi="Arial" w:cs="Arial"/>
          <w:b/>
          <w:color w:val="FFFFFF" w:themeColor="background1"/>
          <w:shd w:val="clear" w:color="auto" w:fill="00B050"/>
        </w:rPr>
        <w:t>Grün</w:t>
      </w:r>
      <w:r>
        <w:rPr>
          <w:rFonts w:ascii="Arial" w:hAnsi="Arial" w:cs="Arial"/>
          <w:b/>
          <w:color w:val="FFFFFF" w:themeColor="background1"/>
          <w:shd w:val="clear" w:color="auto" w:fill="00B050"/>
        </w:rPr>
        <w:t xml:space="preserve"> </w:t>
      </w:r>
      <w:r w:rsidRPr="008B5BB4">
        <w:rPr>
          <w:rFonts w:ascii="Arial" w:hAnsi="Arial" w:cs="Arial"/>
        </w:rPr>
        <w:t>.</w:t>
      </w:r>
    </w:p>
    <w:p w14:paraId="398E1A3B" w14:textId="77777777" w:rsidR="00A26862" w:rsidRDefault="00A26862" w:rsidP="00A26862">
      <w:pPr>
        <w:pStyle w:val="Listenabsatz"/>
        <w:tabs>
          <w:tab w:val="left" w:pos="3749"/>
        </w:tabs>
        <w:spacing w:line="276" w:lineRule="auto"/>
        <w:ind w:left="567"/>
        <w:jc w:val="both"/>
        <w:rPr>
          <w:rFonts w:ascii="Arial" w:hAnsi="Arial" w:cs="Arial"/>
        </w:rPr>
      </w:pPr>
    </w:p>
    <w:p w14:paraId="1B91126B" w14:textId="77777777" w:rsidR="00A26862" w:rsidRPr="00EA7485" w:rsidRDefault="00A26862" w:rsidP="00A26862">
      <w:pPr>
        <w:pStyle w:val="Listenabsatz"/>
        <w:tabs>
          <w:tab w:val="left" w:pos="3749"/>
        </w:tabs>
        <w:spacing w:line="276" w:lineRule="auto"/>
        <w:ind w:left="567"/>
        <w:jc w:val="both"/>
        <w:rPr>
          <w:rFonts w:ascii="Arial" w:hAnsi="Arial" w:cs="Arial"/>
        </w:rPr>
      </w:pPr>
    </w:p>
    <w:tbl>
      <w:tblPr>
        <w:tblStyle w:val="Tabellenraster"/>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4"/>
        <w:gridCol w:w="2834"/>
      </w:tblGrid>
      <w:tr w:rsidR="00A26862" w14:paraId="4F65FAD2" w14:textId="77777777" w:rsidTr="009322CC">
        <w:trPr>
          <w:trHeight w:val="2551"/>
        </w:trPr>
        <w:tc>
          <w:tcPr>
            <w:tcW w:w="3020" w:type="dxa"/>
          </w:tcPr>
          <w:p w14:paraId="277C4334" w14:textId="77777777" w:rsidR="00A26862" w:rsidRDefault="00A26862" w:rsidP="009322CC">
            <w:pPr>
              <w:pStyle w:val="Listenabsatz"/>
              <w:tabs>
                <w:tab w:val="left" w:pos="3749"/>
              </w:tabs>
              <w:spacing w:line="276" w:lineRule="auto"/>
              <w:ind w:left="0"/>
              <w:jc w:val="both"/>
              <w:rPr>
                <w:rFonts w:ascii="Arial" w:hAnsi="Arial" w:cs="Arial"/>
              </w:rPr>
            </w:pPr>
            <w:r>
              <w:rPr>
                <w:rFonts w:ascii="Arial" w:hAnsi="Arial" w:cs="Arial"/>
                <w:noProof/>
              </w:rPr>
              <w:drawing>
                <wp:inline distT="0" distB="0" distL="0" distR="0" wp14:anchorId="2DA47E26" wp14:editId="439B6F9C">
                  <wp:extent cx="1349375" cy="1349375"/>
                  <wp:effectExtent l="0" t="0" r="3175" b="3175"/>
                  <wp:docPr id="1083" name="Grafik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00.35.07.jpg"/>
                          <pic:cNvPicPr/>
                        </pic:nvPicPr>
                        <pic:blipFill rotWithShape="1">
                          <a:blip r:embed="rId200" cstate="print">
                            <a:extLst>
                              <a:ext uri="{28A0092B-C50C-407E-A947-70E740481C1C}">
                                <a14:useLocalDpi xmlns:a14="http://schemas.microsoft.com/office/drawing/2010/main" val="0"/>
                              </a:ext>
                            </a:extLst>
                          </a:blip>
                          <a:srcRect l="23741" r="33612"/>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652ADB6F" w14:textId="77777777" w:rsidR="00A26862" w:rsidRDefault="00A26862" w:rsidP="009322CC">
            <w:pPr>
              <w:pStyle w:val="Listenabsatz"/>
              <w:tabs>
                <w:tab w:val="left" w:pos="3749"/>
              </w:tabs>
              <w:spacing w:line="276" w:lineRule="auto"/>
              <w:ind w:left="0"/>
              <w:jc w:val="center"/>
              <w:rPr>
                <w:rFonts w:ascii="Arial" w:hAnsi="Arial" w:cs="Arial"/>
              </w:rPr>
            </w:pPr>
            <w:r>
              <w:rPr>
                <w:rFonts w:ascii="Arial" w:hAnsi="Arial" w:cs="Arial"/>
                <w:noProof/>
              </w:rPr>
              <w:drawing>
                <wp:inline distT="0" distB="0" distL="0" distR="0" wp14:anchorId="7675495E" wp14:editId="3D157C6E">
                  <wp:extent cx="1349375" cy="1349375"/>
                  <wp:effectExtent l="0" t="0" r="3175" b="3175"/>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00.46.18.jpg"/>
                          <pic:cNvPicPr/>
                        </pic:nvPicPr>
                        <pic:blipFill rotWithShape="1">
                          <a:blip r:embed="rId201" cstate="print">
                            <a:extLst>
                              <a:ext uri="{28A0092B-C50C-407E-A947-70E740481C1C}">
                                <a14:useLocalDpi xmlns:a14="http://schemas.microsoft.com/office/drawing/2010/main" val="0"/>
                              </a:ext>
                            </a:extLst>
                          </a:blip>
                          <a:srcRect l="30387" r="27031"/>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38311E58" w14:textId="77777777" w:rsidR="00A26862" w:rsidRDefault="00A26862" w:rsidP="009322CC">
            <w:pPr>
              <w:pStyle w:val="Listenabsatz"/>
              <w:tabs>
                <w:tab w:val="left" w:pos="3749"/>
              </w:tabs>
              <w:spacing w:line="276" w:lineRule="auto"/>
              <w:ind w:left="0"/>
              <w:jc w:val="right"/>
              <w:rPr>
                <w:rFonts w:ascii="Arial" w:hAnsi="Arial" w:cs="Arial"/>
              </w:rPr>
            </w:pPr>
            <w:r>
              <w:rPr>
                <w:rFonts w:ascii="Arial" w:hAnsi="Arial" w:cs="Arial"/>
                <w:noProof/>
              </w:rPr>
              <w:drawing>
                <wp:inline distT="0" distB="0" distL="0" distR="0" wp14:anchorId="063C9F62" wp14:editId="7C5349BF">
                  <wp:extent cx="1349375" cy="1349375"/>
                  <wp:effectExtent l="0" t="0" r="3175" b="3175"/>
                  <wp:docPr id="1085" name="Grafik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01.03.30.jpg"/>
                          <pic:cNvPicPr/>
                        </pic:nvPicPr>
                        <pic:blipFill rotWithShape="1">
                          <a:blip r:embed="rId202" cstate="print">
                            <a:extLst>
                              <a:ext uri="{28A0092B-C50C-407E-A947-70E740481C1C}">
                                <a14:useLocalDpi xmlns:a14="http://schemas.microsoft.com/office/drawing/2010/main" val="0"/>
                              </a:ext>
                            </a:extLst>
                          </a:blip>
                          <a:srcRect l="25656" t="11635" r="37019" b="842"/>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r>
      <w:tr w:rsidR="00A26862" w14:paraId="0DC50AF1" w14:textId="77777777" w:rsidTr="009322CC">
        <w:trPr>
          <w:trHeight w:val="2551"/>
        </w:trPr>
        <w:tc>
          <w:tcPr>
            <w:tcW w:w="3020" w:type="dxa"/>
          </w:tcPr>
          <w:p w14:paraId="165436DD" w14:textId="77777777" w:rsidR="00A26862" w:rsidRDefault="00A26862" w:rsidP="009322CC">
            <w:pPr>
              <w:pStyle w:val="Listenabsatz"/>
              <w:tabs>
                <w:tab w:val="left" w:pos="3749"/>
              </w:tabs>
              <w:spacing w:line="276" w:lineRule="auto"/>
              <w:ind w:left="0"/>
              <w:jc w:val="both"/>
              <w:rPr>
                <w:rFonts w:ascii="Arial" w:hAnsi="Arial" w:cs="Arial"/>
              </w:rPr>
            </w:pPr>
            <w:r>
              <w:rPr>
                <w:rFonts w:ascii="Arial" w:hAnsi="Arial" w:cs="Arial"/>
                <w:noProof/>
              </w:rPr>
              <w:drawing>
                <wp:inline distT="0" distB="0" distL="0" distR="0" wp14:anchorId="4E122F08" wp14:editId="224110A9">
                  <wp:extent cx="1349375" cy="1349375"/>
                  <wp:effectExtent l="0" t="0" r="3175" b="3175"/>
                  <wp:docPr id="1086" name="Grafik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01.16.19.jpg"/>
                          <pic:cNvPicPr/>
                        </pic:nvPicPr>
                        <pic:blipFill rotWithShape="1">
                          <a:blip r:embed="rId203" cstate="print">
                            <a:extLst>
                              <a:ext uri="{28A0092B-C50C-407E-A947-70E740481C1C}">
                                <a14:useLocalDpi xmlns:a14="http://schemas.microsoft.com/office/drawing/2010/main" val="0"/>
                              </a:ext>
                            </a:extLst>
                          </a:blip>
                          <a:srcRect l="7501" r="49852"/>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37C97754" w14:textId="77777777" w:rsidR="00A26862" w:rsidRDefault="00A26862" w:rsidP="009322CC">
            <w:pPr>
              <w:pStyle w:val="Listenabsatz"/>
              <w:tabs>
                <w:tab w:val="left" w:pos="3749"/>
              </w:tabs>
              <w:spacing w:line="276" w:lineRule="auto"/>
              <w:ind w:left="0"/>
              <w:jc w:val="center"/>
              <w:rPr>
                <w:rFonts w:ascii="Arial" w:hAnsi="Arial" w:cs="Arial"/>
              </w:rPr>
            </w:pPr>
            <w:r>
              <w:rPr>
                <w:rFonts w:ascii="Arial" w:hAnsi="Arial" w:cs="Arial"/>
                <w:noProof/>
              </w:rPr>
              <w:drawing>
                <wp:inline distT="0" distB="0" distL="0" distR="0" wp14:anchorId="4DBB22EE" wp14:editId="3528E901">
                  <wp:extent cx="1349375" cy="1349375"/>
                  <wp:effectExtent l="0" t="0" r="3175" b="3175"/>
                  <wp:docPr id="1087" name="Grafik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01.12.29.jpg"/>
                          <pic:cNvPicPr/>
                        </pic:nvPicPr>
                        <pic:blipFill rotWithShape="1">
                          <a:blip r:embed="rId204" cstate="print">
                            <a:extLst>
                              <a:ext uri="{28A0092B-C50C-407E-A947-70E740481C1C}">
                                <a14:useLocalDpi xmlns:a14="http://schemas.microsoft.com/office/drawing/2010/main" val="0"/>
                              </a:ext>
                            </a:extLst>
                          </a:blip>
                          <a:srcRect l="11368" t="-556" r="45975" b="556"/>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46F3B073" w14:textId="77777777" w:rsidR="00A26862" w:rsidRDefault="00A26862" w:rsidP="009322CC">
            <w:pPr>
              <w:pStyle w:val="Listenabsatz"/>
              <w:tabs>
                <w:tab w:val="left" w:pos="3749"/>
              </w:tabs>
              <w:spacing w:line="276" w:lineRule="auto"/>
              <w:ind w:left="0"/>
              <w:jc w:val="right"/>
              <w:rPr>
                <w:rFonts w:ascii="Arial" w:hAnsi="Arial" w:cs="Arial"/>
              </w:rPr>
            </w:pPr>
            <w:r>
              <w:rPr>
                <w:rFonts w:ascii="Arial" w:hAnsi="Arial" w:cs="Arial"/>
                <w:noProof/>
              </w:rPr>
              <w:drawing>
                <wp:inline distT="0" distB="0" distL="0" distR="0" wp14:anchorId="3F4F0B03" wp14:editId="7D7F9B62">
                  <wp:extent cx="1349375" cy="1349375"/>
                  <wp:effectExtent l="0" t="0" r="3175" b="3175"/>
                  <wp:docPr id="1088" name="Grafik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00.17.41.jpg"/>
                          <pic:cNvPicPr/>
                        </pic:nvPicPr>
                        <pic:blipFill rotWithShape="1">
                          <a:blip r:embed="rId205" cstate="print">
                            <a:extLst>
                              <a:ext uri="{28A0092B-C50C-407E-A947-70E740481C1C}">
                                <a14:useLocalDpi xmlns:a14="http://schemas.microsoft.com/office/drawing/2010/main" val="0"/>
                              </a:ext>
                            </a:extLst>
                          </a:blip>
                          <a:srcRect l="38626" t="54" r="18717" b="-54"/>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r>
      <w:tr w:rsidR="00A26862" w14:paraId="4CCC31F7" w14:textId="77777777" w:rsidTr="009322CC">
        <w:trPr>
          <w:trHeight w:val="2551"/>
        </w:trPr>
        <w:tc>
          <w:tcPr>
            <w:tcW w:w="3020" w:type="dxa"/>
          </w:tcPr>
          <w:p w14:paraId="5B4166E3" w14:textId="77777777" w:rsidR="00A26862" w:rsidRDefault="00A26862" w:rsidP="009322CC">
            <w:pPr>
              <w:pStyle w:val="Listenabsatz"/>
              <w:tabs>
                <w:tab w:val="left" w:pos="3749"/>
              </w:tabs>
              <w:spacing w:line="276" w:lineRule="auto"/>
              <w:ind w:left="0"/>
              <w:jc w:val="both"/>
              <w:rPr>
                <w:rFonts w:ascii="Arial" w:hAnsi="Arial" w:cs="Arial"/>
              </w:rPr>
            </w:pPr>
            <w:r>
              <w:rPr>
                <w:rFonts w:ascii="Arial" w:hAnsi="Arial" w:cs="Arial"/>
                <w:noProof/>
              </w:rPr>
              <w:drawing>
                <wp:inline distT="0" distB="0" distL="0" distR="0" wp14:anchorId="2E928E97" wp14:editId="2378FE82">
                  <wp:extent cx="1349375" cy="1349375"/>
                  <wp:effectExtent l="0" t="0" r="3175" b="3175"/>
                  <wp:docPr id="1089" name="Grafik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00.41.07.jpg"/>
                          <pic:cNvPicPr/>
                        </pic:nvPicPr>
                        <pic:blipFill rotWithShape="1">
                          <a:blip r:embed="rId206" cstate="print">
                            <a:extLst>
                              <a:ext uri="{28A0092B-C50C-407E-A947-70E740481C1C}">
                                <a14:useLocalDpi xmlns:a14="http://schemas.microsoft.com/office/drawing/2010/main" val="0"/>
                              </a:ext>
                            </a:extLst>
                          </a:blip>
                          <a:srcRect l="7114" r="50239"/>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7714FA2A" w14:textId="77777777" w:rsidR="00A26862" w:rsidRDefault="00A26862" w:rsidP="009322CC">
            <w:pPr>
              <w:pStyle w:val="Listenabsatz"/>
              <w:tabs>
                <w:tab w:val="left" w:pos="3749"/>
              </w:tabs>
              <w:spacing w:line="276" w:lineRule="auto"/>
              <w:ind w:left="0"/>
              <w:jc w:val="center"/>
              <w:rPr>
                <w:rFonts w:ascii="Arial" w:hAnsi="Arial" w:cs="Arial"/>
              </w:rPr>
            </w:pPr>
            <w:r>
              <w:rPr>
                <w:rFonts w:ascii="Arial" w:hAnsi="Arial" w:cs="Arial"/>
                <w:noProof/>
              </w:rPr>
              <w:drawing>
                <wp:inline distT="0" distB="0" distL="0" distR="0" wp14:anchorId="6E930AEA" wp14:editId="73C87719">
                  <wp:extent cx="1349375" cy="1349375"/>
                  <wp:effectExtent l="0" t="0" r="3175" b="3175"/>
                  <wp:docPr id="1090" name="Grafik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00.41.29.jpg"/>
                          <pic:cNvPicPr/>
                        </pic:nvPicPr>
                        <pic:blipFill rotWithShape="1">
                          <a:blip r:embed="rId207" cstate="print">
                            <a:extLst>
                              <a:ext uri="{28A0092B-C50C-407E-A947-70E740481C1C}">
                                <a14:useLocalDpi xmlns:a14="http://schemas.microsoft.com/office/drawing/2010/main" val="0"/>
                              </a:ext>
                            </a:extLst>
                          </a:blip>
                          <a:srcRect l="23302" r="34051"/>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c>
          <w:tcPr>
            <w:tcW w:w="3020" w:type="dxa"/>
          </w:tcPr>
          <w:p w14:paraId="7ACE0614" w14:textId="77777777" w:rsidR="00A26862" w:rsidRDefault="00A26862" w:rsidP="009322CC">
            <w:pPr>
              <w:pStyle w:val="Listenabsatz"/>
              <w:tabs>
                <w:tab w:val="left" w:pos="3749"/>
              </w:tabs>
              <w:spacing w:line="276" w:lineRule="auto"/>
              <w:ind w:left="0"/>
              <w:jc w:val="right"/>
              <w:rPr>
                <w:rFonts w:ascii="Arial" w:hAnsi="Arial" w:cs="Arial"/>
              </w:rPr>
            </w:pPr>
            <w:r>
              <w:rPr>
                <w:rFonts w:ascii="Arial" w:hAnsi="Arial" w:cs="Arial"/>
                <w:noProof/>
              </w:rPr>
              <w:drawing>
                <wp:inline distT="0" distB="0" distL="0" distR="0" wp14:anchorId="72566243" wp14:editId="6C8DEAEC">
                  <wp:extent cx="1349375" cy="1349375"/>
                  <wp:effectExtent l="0" t="0" r="3175" b="3175"/>
                  <wp:docPr id="1091" name="Grafik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01.30.41.jpg"/>
                          <pic:cNvPicPr/>
                        </pic:nvPicPr>
                        <pic:blipFill rotWithShape="1">
                          <a:blip r:embed="rId208" cstate="print">
                            <a:extLst>
                              <a:ext uri="{28A0092B-C50C-407E-A947-70E740481C1C}">
                                <a14:useLocalDpi xmlns:a14="http://schemas.microsoft.com/office/drawing/2010/main" val="0"/>
                              </a:ext>
                            </a:extLst>
                          </a:blip>
                          <a:srcRect l="48662" t="32922" r="22724"/>
                          <a:stretch/>
                        </pic:blipFill>
                        <pic:spPr bwMode="auto">
                          <a:xfrm>
                            <a:off x="0" y="0"/>
                            <a:ext cx="1349375" cy="13493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0A59E95" w14:textId="77777777" w:rsidR="00A26862" w:rsidRDefault="00A26862" w:rsidP="00A26862">
      <w:pPr>
        <w:tabs>
          <w:tab w:val="left" w:pos="567"/>
        </w:tabs>
        <w:spacing w:after="200" w:line="276" w:lineRule="auto"/>
        <w:rPr>
          <w:rFonts w:ascii="Arial" w:hAnsi="Arial" w:cs="Arial"/>
        </w:rPr>
      </w:pPr>
      <w:r>
        <w:rPr>
          <w:rFonts w:ascii="Arial" w:hAnsi="Arial" w:cs="Arial"/>
        </w:rPr>
        <w:br w:type="page"/>
      </w:r>
    </w:p>
    <w:p w14:paraId="7CC18966" w14:textId="77777777" w:rsidR="00A26862" w:rsidRPr="009F4F85" w:rsidRDefault="00A26862" w:rsidP="00B75197">
      <w:pPr>
        <w:pStyle w:val="Listenabsatz"/>
        <w:numPr>
          <w:ilvl w:val="0"/>
          <w:numId w:val="92"/>
        </w:numPr>
        <w:tabs>
          <w:tab w:val="left" w:pos="3749"/>
        </w:tabs>
        <w:spacing w:line="276" w:lineRule="auto"/>
        <w:ind w:left="567" w:hanging="283"/>
        <w:jc w:val="both"/>
        <w:rPr>
          <w:rFonts w:ascii="Arial" w:hAnsi="Arial" w:cs="Arial"/>
        </w:rPr>
      </w:pPr>
      <w:r>
        <w:rPr>
          <w:rFonts w:ascii="Arial" w:hAnsi="Arial" w:cs="Arial"/>
        </w:rPr>
        <w:lastRenderedPageBreak/>
        <w:t>Sieh dir deine Ergebnisse aus Aufgabe a)</w:t>
      </w:r>
      <w:r w:rsidRPr="009F4F85">
        <w:rPr>
          <w:rFonts w:ascii="Arial" w:hAnsi="Arial" w:cs="Arial"/>
        </w:rPr>
        <w:t xml:space="preserve"> an und achte auf die </w:t>
      </w:r>
      <w:r>
        <w:rPr>
          <w:rFonts w:ascii="Arial" w:hAnsi="Arial" w:cs="Arial"/>
        </w:rPr>
        <w:t>Ausleuchtung</w:t>
      </w:r>
      <w:r w:rsidRPr="009F4F85">
        <w:rPr>
          <w:rFonts w:ascii="Arial" w:hAnsi="Arial" w:cs="Arial"/>
        </w:rPr>
        <w:t xml:space="preserve"> der Bilder. Formuliere je einen allgemeinen Satz darüber, wie der Film Helligkeit und Dunkelheit einsetzt</w:t>
      </w:r>
      <w:r w:rsidRPr="00271378">
        <w:rPr>
          <w:rFonts w:ascii="Arial" w:hAnsi="Arial" w:cs="Arial"/>
        </w:rPr>
        <w:t>,</w:t>
      </w:r>
      <w:r w:rsidRPr="009F4F85">
        <w:rPr>
          <w:rFonts w:ascii="Arial" w:hAnsi="Arial" w:cs="Arial"/>
        </w:rPr>
        <w:t xml:space="preserve"> um die Eigenschaften der Figuren zu zeigen.</w:t>
      </w:r>
    </w:p>
    <w:p w14:paraId="27C11501" w14:textId="77777777" w:rsidR="00A26862" w:rsidRDefault="00A26862" w:rsidP="00A26862">
      <w:pPr>
        <w:pStyle w:val="Listenabsatz"/>
        <w:tabs>
          <w:tab w:val="left" w:pos="3749"/>
        </w:tabs>
        <w:spacing w:line="276" w:lineRule="auto"/>
        <w:jc w:val="both"/>
        <w:rPr>
          <w:rFonts w:ascii="Arial" w:hAnsi="Arial" w:cs="Arial"/>
          <w:color w:val="000000" w:themeColor="text1"/>
        </w:rPr>
      </w:pPr>
    </w:p>
    <w:p w14:paraId="354F8016" w14:textId="77777777" w:rsidR="00A26862" w:rsidRDefault="00A26862" w:rsidP="00A26862">
      <w:pPr>
        <w:pStyle w:val="Listenabsatz"/>
        <w:tabs>
          <w:tab w:val="left" w:pos="3749"/>
        </w:tabs>
        <w:spacing w:after="80" w:line="276" w:lineRule="auto"/>
        <w:ind w:left="567"/>
        <w:contextualSpacing w:val="0"/>
        <w:jc w:val="both"/>
        <w:rPr>
          <w:rFonts w:ascii="Arial" w:hAnsi="Arial" w:cs="Arial"/>
          <w:color w:val="000000" w:themeColor="text1"/>
        </w:rPr>
      </w:pPr>
      <w:r w:rsidRPr="00D11CC6">
        <w:rPr>
          <w:rFonts w:ascii="MV Boli" w:hAnsi="MV Boli" w:cs="MV Boli"/>
          <w:color w:val="000000" w:themeColor="text1"/>
        </w:rPr>
        <w:t>Figuren, die hell gezeigt werden, sind</w:t>
      </w:r>
      <w:r>
        <w:rPr>
          <w:rFonts w:ascii="Arial" w:hAnsi="Arial" w:cs="Arial"/>
          <w:color w:val="000000" w:themeColor="text1"/>
        </w:rPr>
        <w:t xml:space="preserve"> _______________________________</w:t>
      </w:r>
    </w:p>
    <w:p w14:paraId="45F192B9" w14:textId="77777777" w:rsidR="00A26862" w:rsidRDefault="00A26862" w:rsidP="00A26862">
      <w:pPr>
        <w:pStyle w:val="Listenabsatz"/>
        <w:tabs>
          <w:tab w:val="left" w:pos="3749"/>
        </w:tabs>
        <w:spacing w:line="480" w:lineRule="auto"/>
        <w:ind w:left="567" w:right="-2"/>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w:t>
      </w:r>
      <w:r w:rsidRPr="00935514">
        <w:rPr>
          <w:rFonts w:ascii="Arial" w:hAnsi="Arial" w:cs="Arial"/>
          <w:b/>
          <w:color w:val="000000" w:themeColor="text1"/>
        </w:rPr>
        <w:t>.</w:t>
      </w:r>
    </w:p>
    <w:p w14:paraId="5F96AF07" w14:textId="77777777" w:rsidR="00A26862" w:rsidRPr="00371092" w:rsidRDefault="00A26862" w:rsidP="00A26862">
      <w:pPr>
        <w:pStyle w:val="Listenabsatz"/>
        <w:tabs>
          <w:tab w:val="left" w:pos="3749"/>
        </w:tabs>
        <w:spacing w:line="276" w:lineRule="auto"/>
        <w:ind w:left="567" w:right="-2"/>
        <w:jc w:val="both"/>
        <w:rPr>
          <w:rFonts w:ascii="Arial" w:hAnsi="Arial" w:cs="Arial"/>
          <w:color w:val="000000" w:themeColor="text1"/>
        </w:rPr>
      </w:pPr>
    </w:p>
    <w:p w14:paraId="32C587FE" w14:textId="77777777" w:rsidR="00A26862" w:rsidRDefault="00A26862" w:rsidP="00A26862">
      <w:pPr>
        <w:pStyle w:val="Listenabsatz"/>
        <w:tabs>
          <w:tab w:val="left" w:pos="3749"/>
        </w:tabs>
        <w:spacing w:after="80" w:line="276" w:lineRule="auto"/>
        <w:ind w:left="567"/>
        <w:contextualSpacing w:val="0"/>
        <w:jc w:val="both"/>
        <w:rPr>
          <w:rFonts w:ascii="Arial" w:hAnsi="Arial" w:cs="Arial"/>
          <w:color w:val="000000" w:themeColor="text1"/>
        </w:rPr>
      </w:pPr>
      <w:r w:rsidRPr="00D11CC6">
        <w:rPr>
          <w:rFonts w:ascii="MV Boli" w:hAnsi="MV Boli" w:cs="MV Boli"/>
          <w:color w:val="000000" w:themeColor="text1"/>
        </w:rPr>
        <w:t>Figuren, die dunkel gezeigt werden, sind</w:t>
      </w:r>
      <w:r>
        <w:rPr>
          <w:rFonts w:ascii="Arial" w:hAnsi="Arial" w:cs="Arial"/>
          <w:color w:val="000000" w:themeColor="text1"/>
        </w:rPr>
        <w:t xml:space="preserve"> _____________________________</w:t>
      </w:r>
    </w:p>
    <w:p w14:paraId="5EFEFD0E" w14:textId="77777777" w:rsidR="00A26862" w:rsidRDefault="00A26862" w:rsidP="00A26862">
      <w:pPr>
        <w:pStyle w:val="Listenabsatz"/>
        <w:tabs>
          <w:tab w:val="left" w:pos="3749"/>
        </w:tabs>
        <w:spacing w:line="480" w:lineRule="auto"/>
        <w:ind w:left="567" w:right="-2"/>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w:t>
      </w:r>
      <w:r w:rsidRPr="00935514">
        <w:rPr>
          <w:rFonts w:ascii="Arial" w:hAnsi="Arial" w:cs="Arial"/>
          <w:b/>
          <w:color w:val="000000" w:themeColor="text1"/>
        </w:rPr>
        <w:t>.</w:t>
      </w:r>
    </w:p>
    <w:p w14:paraId="773EDD7F" w14:textId="77777777" w:rsidR="00A26862" w:rsidRPr="008B5BB4" w:rsidRDefault="00A26862" w:rsidP="00A26862">
      <w:pPr>
        <w:tabs>
          <w:tab w:val="left" w:pos="3749"/>
        </w:tabs>
        <w:ind w:right="139"/>
        <w:jc w:val="both"/>
        <w:rPr>
          <w:rFonts w:ascii="Arial" w:hAnsi="Arial" w:cs="Arial"/>
          <w:color w:val="000000" w:themeColor="text1"/>
        </w:rPr>
      </w:pPr>
    </w:p>
    <w:p w14:paraId="41C4420E" w14:textId="77777777" w:rsidR="00A26862" w:rsidRDefault="00A26862" w:rsidP="00A26862">
      <w:pPr>
        <w:pStyle w:val="Listenabsatz"/>
        <w:tabs>
          <w:tab w:val="left" w:pos="3749"/>
        </w:tabs>
        <w:ind w:left="284" w:right="139"/>
        <w:jc w:val="both"/>
        <w:rPr>
          <w:rFonts w:ascii="Arial" w:hAnsi="Arial" w:cs="Arial"/>
          <w:color w:val="000000" w:themeColor="text1"/>
        </w:rPr>
      </w:pPr>
    </w:p>
    <w:p w14:paraId="2126E2BD" w14:textId="77777777" w:rsidR="00A26862" w:rsidRPr="003C32E2" w:rsidRDefault="00A26862" w:rsidP="007B5A58">
      <w:pPr>
        <w:pStyle w:val="Listenabsatz"/>
        <w:numPr>
          <w:ilvl w:val="0"/>
          <w:numId w:val="37"/>
        </w:numPr>
        <w:spacing w:after="200" w:line="276" w:lineRule="auto"/>
        <w:ind w:left="284" w:hanging="284"/>
        <w:jc w:val="both"/>
        <w:rPr>
          <w:rFonts w:ascii="Arial" w:hAnsi="Arial" w:cs="Arial"/>
          <w:color w:val="000000" w:themeColor="text1"/>
        </w:rPr>
      </w:pPr>
      <w:r w:rsidRPr="003C32E2">
        <w:rPr>
          <w:rFonts w:ascii="Arial" w:hAnsi="Arial" w:cs="Arial"/>
          <w:color w:val="000000" w:themeColor="text1"/>
        </w:rPr>
        <w:t xml:space="preserve">Suche dir </w:t>
      </w:r>
      <w:proofErr w:type="spellStart"/>
      <w:r w:rsidRPr="003C32E2">
        <w:rPr>
          <w:rFonts w:ascii="Arial" w:hAnsi="Arial" w:cs="Arial"/>
          <w:color w:val="000000" w:themeColor="text1"/>
        </w:rPr>
        <w:t>eine:n</w:t>
      </w:r>
      <w:proofErr w:type="spellEnd"/>
      <w:r w:rsidRPr="003C32E2">
        <w:rPr>
          <w:rFonts w:ascii="Arial" w:hAnsi="Arial" w:cs="Arial"/>
          <w:color w:val="000000" w:themeColor="text1"/>
        </w:rPr>
        <w:t xml:space="preserve"> </w:t>
      </w:r>
      <w:proofErr w:type="spellStart"/>
      <w:r w:rsidRPr="003C32E2">
        <w:rPr>
          <w:rFonts w:ascii="Arial" w:hAnsi="Arial" w:cs="Arial"/>
          <w:color w:val="000000" w:themeColor="text1"/>
        </w:rPr>
        <w:t>Partner:in</w:t>
      </w:r>
      <w:proofErr w:type="spellEnd"/>
      <w:r w:rsidRPr="003C32E2">
        <w:rPr>
          <w:rFonts w:ascii="Arial" w:hAnsi="Arial" w:cs="Arial"/>
          <w:color w:val="000000" w:themeColor="text1"/>
        </w:rPr>
        <w:t>, um selbst mit Licht und Schatten zu experimentieren.</w:t>
      </w:r>
    </w:p>
    <w:p w14:paraId="6BD5235B" w14:textId="77777777" w:rsidR="00A26862" w:rsidRDefault="00A26862" w:rsidP="00A26862">
      <w:pPr>
        <w:pStyle w:val="Listenabsatz"/>
        <w:spacing w:after="200" w:line="276" w:lineRule="auto"/>
        <w:ind w:left="284"/>
        <w:jc w:val="both"/>
        <w:rPr>
          <w:rFonts w:ascii="Arial" w:hAnsi="Arial" w:cs="Arial"/>
          <w:color w:val="000000" w:themeColor="text1"/>
        </w:rPr>
      </w:pPr>
    </w:p>
    <w:p w14:paraId="6ABA4AD3" w14:textId="77777777" w:rsidR="00A26862" w:rsidRDefault="00A26862" w:rsidP="00A26862">
      <w:pPr>
        <w:pStyle w:val="Listenabsatz"/>
        <w:numPr>
          <w:ilvl w:val="0"/>
          <w:numId w:val="17"/>
        </w:numPr>
        <w:spacing w:after="200" w:line="276" w:lineRule="auto"/>
        <w:ind w:left="567" w:hanging="283"/>
        <w:jc w:val="both"/>
        <w:rPr>
          <w:rFonts w:ascii="Arial" w:hAnsi="Arial" w:cs="Arial"/>
          <w:color w:val="000000" w:themeColor="text1"/>
        </w:rPr>
      </w:pPr>
      <w:r>
        <w:rPr>
          <w:rFonts w:ascii="Arial" w:hAnsi="Arial" w:cs="Arial"/>
          <w:color w:val="000000" w:themeColor="text1"/>
        </w:rPr>
        <w:t>Überlegt euch eine Märchenfigur, die ihr nachstellen wollt.</w:t>
      </w:r>
      <w:r w:rsidRPr="0002375E">
        <w:rPr>
          <w:rFonts w:ascii="Arial" w:hAnsi="Arial" w:cs="Arial"/>
          <w:color w:val="000000" w:themeColor="text1"/>
        </w:rPr>
        <w:t xml:space="preserve"> </w:t>
      </w:r>
      <w:r>
        <w:rPr>
          <w:rFonts w:ascii="Arial" w:hAnsi="Arial" w:cs="Arial"/>
          <w:color w:val="000000" w:themeColor="text1"/>
        </w:rPr>
        <w:t xml:space="preserve">Haltet eure Idee fest. </w:t>
      </w:r>
    </w:p>
    <w:p w14:paraId="07D568BB" w14:textId="77777777" w:rsidR="00A26862" w:rsidRDefault="00A26862" w:rsidP="00A26862">
      <w:pPr>
        <w:pStyle w:val="Listenabsatz"/>
        <w:tabs>
          <w:tab w:val="left" w:pos="3749"/>
        </w:tabs>
        <w:spacing w:before="240" w:line="276" w:lineRule="auto"/>
        <w:ind w:left="284"/>
        <w:jc w:val="both"/>
        <w:rPr>
          <w:rFonts w:ascii="Arial" w:hAnsi="Arial" w:cs="Arial"/>
          <w:color w:val="000000" w:themeColor="text1"/>
        </w:rPr>
      </w:pPr>
    </w:p>
    <w:p w14:paraId="211F8CE0" w14:textId="77777777" w:rsidR="00A26862" w:rsidRDefault="00A26862" w:rsidP="00A26862">
      <w:pPr>
        <w:pStyle w:val="Listenabsatz"/>
        <w:tabs>
          <w:tab w:val="left" w:pos="3749"/>
        </w:tabs>
        <w:spacing w:before="240" w:line="480" w:lineRule="auto"/>
        <w:ind w:left="567"/>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w:t>
      </w:r>
    </w:p>
    <w:p w14:paraId="526C3707" w14:textId="77777777" w:rsidR="00A26862" w:rsidRDefault="00A26862" w:rsidP="00A26862">
      <w:pPr>
        <w:pStyle w:val="Listenabsatz"/>
        <w:tabs>
          <w:tab w:val="left" w:pos="3749"/>
        </w:tabs>
        <w:spacing w:before="240" w:line="276" w:lineRule="auto"/>
        <w:ind w:left="284"/>
        <w:jc w:val="both"/>
        <w:rPr>
          <w:rFonts w:ascii="Arial" w:hAnsi="Arial" w:cs="Arial"/>
          <w:color w:val="000000" w:themeColor="text1"/>
        </w:rPr>
      </w:pPr>
    </w:p>
    <w:p w14:paraId="1C87F697" w14:textId="77777777" w:rsidR="00A26862" w:rsidRPr="008B5BB4" w:rsidRDefault="00A26862" w:rsidP="00A26862">
      <w:pPr>
        <w:pStyle w:val="Listenabsatz"/>
        <w:numPr>
          <w:ilvl w:val="0"/>
          <w:numId w:val="17"/>
        </w:numPr>
        <w:spacing w:after="120" w:line="276" w:lineRule="auto"/>
        <w:ind w:left="568" w:hanging="284"/>
        <w:contextualSpacing w:val="0"/>
        <w:jc w:val="both"/>
        <w:rPr>
          <w:rFonts w:ascii="Arial" w:hAnsi="Arial" w:cs="Arial"/>
          <w:color w:val="000000" w:themeColor="text1"/>
        </w:rPr>
      </w:pPr>
      <w:r w:rsidRPr="003156E4">
        <w:rPr>
          <w:rFonts w:ascii="Arial" w:hAnsi="Arial" w:cs="Arial"/>
          <w:color w:val="000000" w:themeColor="text1"/>
        </w:rPr>
        <w:t>Ist eure Figur gut oder böse?</w:t>
      </w:r>
    </w:p>
    <w:p w14:paraId="270BB9AD" w14:textId="77777777" w:rsidR="00A26862" w:rsidRDefault="00A26862" w:rsidP="00A26862">
      <w:pPr>
        <w:pStyle w:val="Listenabsatz"/>
        <w:tabs>
          <w:tab w:val="left" w:pos="3749"/>
        </w:tabs>
        <w:spacing w:before="240" w:line="276" w:lineRule="auto"/>
        <w:ind w:left="567"/>
        <w:jc w:val="both"/>
        <w:rPr>
          <w:rFonts w:ascii="Arial" w:eastAsia="Calibri" w:hAnsi="Arial" w:cs="Arial"/>
          <w:lang w:eastAsia="en-US"/>
        </w:rPr>
      </w:pPr>
      <w:r w:rsidRPr="00AD5F5A">
        <w:rPr>
          <w:rFonts w:ascii="Segoe UI Symbol" w:hAnsi="Segoe UI Symbol"/>
          <w:b/>
          <w:bCs/>
          <w:color w:val="1177B5"/>
          <w:sz w:val="20"/>
        </w:rPr>
        <w:t>🌕</w:t>
      </w:r>
      <w:r w:rsidRPr="00203C2F">
        <w:rPr>
          <w:rFonts w:ascii="Arial" w:eastAsia="Calibri" w:hAnsi="Arial" w:cs="Arial"/>
          <w:lang w:eastAsia="en-US"/>
        </w:rPr>
        <w:t xml:space="preserve"> </w:t>
      </w:r>
      <w:r>
        <w:rPr>
          <w:rFonts w:ascii="Arial" w:eastAsia="Calibri" w:hAnsi="Arial" w:cs="Arial"/>
          <w:lang w:eastAsia="en-US"/>
        </w:rPr>
        <w:t xml:space="preserve">gut             </w:t>
      </w:r>
      <w:r w:rsidRPr="00AD5F5A">
        <w:rPr>
          <w:rFonts w:ascii="Segoe UI Symbol" w:hAnsi="Segoe UI Symbol"/>
          <w:b/>
          <w:bCs/>
          <w:color w:val="1177B5"/>
          <w:sz w:val="20"/>
        </w:rPr>
        <w:t>🌕</w:t>
      </w:r>
      <w:r>
        <w:rPr>
          <w:rFonts w:ascii="Arial" w:eastAsia="Calibri" w:hAnsi="Arial" w:cs="Arial"/>
          <w:lang w:eastAsia="en-US"/>
        </w:rPr>
        <w:t xml:space="preserve"> böse             </w:t>
      </w:r>
      <w:r w:rsidRPr="00AD5F5A">
        <w:rPr>
          <w:rFonts w:ascii="Segoe UI Symbol" w:hAnsi="Segoe UI Symbol"/>
          <w:b/>
          <w:bCs/>
          <w:color w:val="1177B5"/>
          <w:sz w:val="20"/>
        </w:rPr>
        <w:t>🌕</w:t>
      </w:r>
      <w:r>
        <w:rPr>
          <w:rFonts w:ascii="Arial" w:eastAsia="Calibri" w:hAnsi="Arial" w:cs="Arial"/>
          <w:lang w:eastAsia="en-US"/>
        </w:rPr>
        <w:t xml:space="preserve"> anderes: _________________</w:t>
      </w:r>
    </w:p>
    <w:p w14:paraId="07DEEBE1" w14:textId="414DC7FD" w:rsidR="00A26862" w:rsidRDefault="00A26862" w:rsidP="00B31584">
      <w:pPr>
        <w:pStyle w:val="Listenabsatz"/>
        <w:tabs>
          <w:tab w:val="left" w:pos="3749"/>
        </w:tabs>
        <w:spacing w:after="200" w:line="276" w:lineRule="auto"/>
        <w:ind w:left="284"/>
        <w:contextualSpacing w:val="0"/>
        <w:jc w:val="both"/>
        <w:rPr>
          <w:rFonts w:ascii="Arial" w:hAnsi="Arial" w:cs="Arial"/>
          <w:color w:val="000000" w:themeColor="text1"/>
        </w:rPr>
      </w:pPr>
    </w:p>
    <w:p w14:paraId="0E0BDBE7" w14:textId="77777777" w:rsidR="00A26862" w:rsidRDefault="00A26862" w:rsidP="00A26862">
      <w:pPr>
        <w:pStyle w:val="Listenabsatz"/>
        <w:numPr>
          <w:ilvl w:val="0"/>
          <w:numId w:val="17"/>
        </w:numPr>
        <w:spacing w:after="200" w:line="276" w:lineRule="auto"/>
        <w:ind w:left="567" w:hanging="283"/>
        <w:jc w:val="both"/>
        <w:rPr>
          <w:rFonts w:ascii="Arial" w:hAnsi="Arial" w:cs="Arial"/>
          <w:color w:val="000000" w:themeColor="text1"/>
        </w:rPr>
      </w:pPr>
      <w:r>
        <w:rPr>
          <w:rFonts w:ascii="Arial" w:hAnsi="Arial" w:cs="Arial"/>
          <w:color w:val="000000" w:themeColor="text1"/>
        </w:rPr>
        <w:t>Passt eine helle oder eine dunkle Umgebung besser zu eurer Figur? Warum?</w:t>
      </w:r>
    </w:p>
    <w:p w14:paraId="77FFD321" w14:textId="77777777" w:rsidR="00A26862" w:rsidRDefault="00A26862" w:rsidP="00A26862">
      <w:pPr>
        <w:pStyle w:val="Listenabsatz"/>
        <w:spacing w:after="200" w:line="276" w:lineRule="auto"/>
        <w:ind w:left="567" w:hanging="283"/>
        <w:jc w:val="both"/>
        <w:rPr>
          <w:rFonts w:ascii="Arial" w:hAnsi="Arial" w:cs="Arial"/>
          <w:color w:val="000000" w:themeColor="text1"/>
        </w:rPr>
      </w:pPr>
    </w:p>
    <w:p w14:paraId="2C538B41" w14:textId="77777777" w:rsidR="00A26862" w:rsidRDefault="00A26862" w:rsidP="00A26862">
      <w:pPr>
        <w:pStyle w:val="Listenabsatz"/>
        <w:tabs>
          <w:tab w:val="left" w:pos="3749"/>
        </w:tabs>
        <w:spacing w:before="240" w:line="480" w:lineRule="auto"/>
        <w:ind w:left="567"/>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_____________________________________________________________________________________________________________________________________________________________________________________________</w:t>
      </w:r>
    </w:p>
    <w:p w14:paraId="1C12169B" w14:textId="77777777" w:rsidR="00A26862" w:rsidRDefault="00A26862" w:rsidP="00A26862">
      <w:pPr>
        <w:spacing w:after="200" w:line="276" w:lineRule="auto"/>
        <w:rPr>
          <w:rFonts w:ascii="Arial" w:hAnsi="Arial" w:cs="Arial"/>
          <w:color w:val="000000" w:themeColor="text1"/>
        </w:rPr>
      </w:pPr>
      <w:r>
        <w:rPr>
          <w:rFonts w:ascii="Arial" w:hAnsi="Arial" w:cs="Arial"/>
          <w:color w:val="000000" w:themeColor="text1"/>
        </w:rPr>
        <w:br w:type="page"/>
      </w:r>
    </w:p>
    <w:p w14:paraId="7CF9F18D" w14:textId="77777777" w:rsidR="00A26862" w:rsidRDefault="00A26862" w:rsidP="00A26862">
      <w:pPr>
        <w:pStyle w:val="Listenabsatz"/>
        <w:numPr>
          <w:ilvl w:val="0"/>
          <w:numId w:val="17"/>
        </w:numPr>
        <w:tabs>
          <w:tab w:val="left" w:pos="3749"/>
        </w:tabs>
        <w:spacing w:before="240" w:after="240" w:line="276" w:lineRule="auto"/>
        <w:ind w:left="568" w:hanging="284"/>
        <w:contextualSpacing w:val="0"/>
        <w:jc w:val="both"/>
        <w:rPr>
          <w:rFonts w:ascii="Arial" w:hAnsi="Arial" w:cs="Arial"/>
          <w:color w:val="000000" w:themeColor="text1"/>
        </w:rPr>
      </w:pPr>
      <w:r w:rsidRPr="00E2262B">
        <w:rPr>
          <w:rFonts w:ascii="Arial" w:hAnsi="Arial" w:cs="Arial"/>
          <w:color w:val="000000" w:themeColor="text1"/>
        </w:rPr>
        <w:lastRenderedPageBreak/>
        <w:t>Seht euch im Klassenzimmer nach passenden Kostüme</w:t>
      </w:r>
      <w:r>
        <w:rPr>
          <w:rFonts w:ascii="Arial" w:hAnsi="Arial" w:cs="Arial"/>
          <w:color w:val="000000" w:themeColor="text1"/>
        </w:rPr>
        <w:t>n</w:t>
      </w:r>
      <w:r w:rsidRPr="00E2262B">
        <w:rPr>
          <w:rFonts w:ascii="Arial" w:hAnsi="Arial" w:cs="Arial"/>
          <w:color w:val="000000" w:themeColor="text1"/>
        </w:rPr>
        <w:t xml:space="preserve"> und Objekte</w:t>
      </w:r>
      <w:r>
        <w:rPr>
          <w:rFonts w:ascii="Arial" w:hAnsi="Arial" w:cs="Arial"/>
          <w:color w:val="000000" w:themeColor="text1"/>
        </w:rPr>
        <w:t>n um</w:t>
      </w:r>
      <w:r w:rsidRPr="00E2262B">
        <w:rPr>
          <w:rFonts w:ascii="Arial" w:hAnsi="Arial" w:cs="Arial"/>
          <w:color w:val="000000" w:themeColor="text1"/>
        </w:rPr>
        <w:t xml:space="preserve">, </w:t>
      </w:r>
      <w:r>
        <w:rPr>
          <w:rFonts w:ascii="Arial" w:hAnsi="Arial" w:cs="Arial"/>
          <w:color w:val="000000" w:themeColor="text1"/>
        </w:rPr>
        <w:t>die ihr als</w:t>
      </w:r>
      <w:r w:rsidRPr="00E2262B">
        <w:rPr>
          <w:rFonts w:ascii="Arial" w:hAnsi="Arial" w:cs="Arial"/>
          <w:color w:val="000000" w:themeColor="text1"/>
        </w:rPr>
        <w:t xml:space="preserve"> „Requisiten“</w:t>
      </w:r>
      <w:r>
        <w:rPr>
          <w:rFonts w:ascii="Arial" w:hAnsi="Arial" w:cs="Arial"/>
          <w:color w:val="000000" w:themeColor="text1"/>
        </w:rPr>
        <w:t xml:space="preserve"> mit auf das Foto nehmen könnt</w:t>
      </w:r>
      <w:r w:rsidRPr="00E2262B">
        <w:rPr>
          <w:rFonts w:ascii="Arial" w:hAnsi="Arial" w:cs="Arial"/>
          <w:color w:val="000000" w:themeColor="text1"/>
        </w:rPr>
        <w:t>.</w:t>
      </w:r>
      <w:r>
        <w:rPr>
          <w:rFonts w:ascii="Arial" w:hAnsi="Arial" w:cs="Arial"/>
          <w:color w:val="000000" w:themeColor="text1"/>
        </w:rPr>
        <w:t xml:space="preserve"> Achtet bei der Auswahl auf die Farbe der Dinge: Passt ein dunkler Pulli zu eurer Figur? Oder nehmt ihr doch lieber eine helle Tasche?</w:t>
      </w:r>
    </w:p>
    <w:p w14:paraId="1BB4A5BC" w14:textId="77777777" w:rsidR="00A26862" w:rsidRDefault="00A26862" w:rsidP="00A26862">
      <w:pPr>
        <w:pStyle w:val="Listenabsatz"/>
        <w:tabs>
          <w:tab w:val="left" w:pos="3749"/>
        </w:tabs>
        <w:spacing w:before="240" w:line="276" w:lineRule="auto"/>
        <w:ind w:left="567"/>
        <w:jc w:val="both"/>
        <w:rPr>
          <w:rFonts w:ascii="Arial" w:hAnsi="Arial" w:cs="Arial"/>
          <w:color w:val="000000" w:themeColor="text1"/>
        </w:rPr>
      </w:pPr>
      <w:r w:rsidRPr="00E2262B">
        <w:rPr>
          <w:rFonts w:ascii="Arial" w:hAnsi="Arial" w:cs="Arial"/>
          <w:color w:val="000000" w:themeColor="text1"/>
        </w:rPr>
        <w:t>Halte</w:t>
      </w:r>
      <w:r>
        <w:rPr>
          <w:rFonts w:ascii="Arial" w:hAnsi="Arial" w:cs="Arial"/>
          <w:color w:val="000000" w:themeColor="text1"/>
        </w:rPr>
        <w:t>t</w:t>
      </w:r>
      <w:r w:rsidRPr="00E2262B">
        <w:rPr>
          <w:rFonts w:ascii="Arial" w:hAnsi="Arial" w:cs="Arial"/>
          <w:color w:val="000000" w:themeColor="text1"/>
        </w:rPr>
        <w:t xml:space="preserve"> eure Ideen in einer Requisitenliste fest.</w:t>
      </w:r>
    </w:p>
    <w:p w14:paraId="7C46EC58" w14:textId="77777777" w:rsidR="00A26862" w:rsidRPr="00E2262B" w:rsidRDefault="00A26862" w:rsidP="00A26862">
      <w:pPr>
        <w:pStyle w:val="Listenabsatz"/>
        <w:tabs>
          <w:tab w:val="left" w:pos="3749"/>
        </w:tabs>
        <w:spacing w:before="240" w:line="276" w:lineRule="auto"/>
        <w:ind w:left="567"/>
        <w:jc w:val="both"/>
        <w:rPr>
          <w:rFonts w:ascii="Arial" w:hAnsi="Arial" w:cs="Arial"/>
          <w:color w:val="000000" w:themeColor="text1"/>
        </w:rPr>
      </w:pPr>
    </w:p>
    <w:p w14:paraId="47E5DE02" w14:textId="77777777" w:rsidR="00A26862" w:rsidRDefault="00A26862" w:rsidP="00B75197">
      <w:pPr>
        <w:pStyle w:val="Listenabsatz"/>
        <w:numPr>
          <w:ilvl w:val="0"/>
          <w:numId w:val="102"/>
        </w:numPr>
        <w:tabs>
          <w:tab w:val="left" w:pos="3749"/>
        </w:tabs>
        <w:spacing w:before="240" w:line="480" w:lineRule="auto"/>
        <w:ind w:left="851" w:hanging="284"/>
        <w:jc w:val="both"/>
        <w:rPr>
          <w:rFonts w:ascii="Arial" w:hAnsi="Arial" w:cs="Arial"/>
          <w:color w:val="000000" w:themeColor="text1"/>
        </w:rPr>
      </w:pPr>
      <w:r>
        <w:rPr>
          <w:rFonts w:ascii="Arial" w:hAnsi="Arial" w:cs="Arial"/>
          <w:color w:val="000000" w:themeColor="text1"/>
        </w:rPr>
        <w:t>_______________________________________________</w:t>
      </w:r>
    </w:p>
    <w:p w14:paraId="5882DE3F" w14:textId="77777777" w:rsidR="00A26862" w:rsidRDefault="00A26862" w:rsidP="00B75197">
      <w:pPr>
        <w:pStyle w:val="Listenabsatz"/>
        <w:numPr>
          <w:ilvl w:val="0"/>
          <w:numId w:val="102"/>
        </w:numPr>
        <w:tabs>
          <w:tab w:val="left" w:pos="3749"/>
        </w:tabs>
        <w:spacing w:before="240" w:line="480" w:lineRule="auto"/>
        <w:ind w:left="851" w:hanging="284"/>
        <w:jc w:val="both"/>
        <w:rPr>
          <w:rFonts w:ascii="Arial" w:hAnsi="Arial" w:cs="Arial"/>
          <w:color w:val="000000" w:themeColor="text1"/>
        </w:rPr>
      </w:pPr>
      <w:r>
        <w:rPr>
          <w:rFonts w:ascii="Arial" w:hAnsi="Arial" w:cs="Arial"/>
          <w:color w:val="000000" w:themeColor="text1"/>
        </w:rPr>
        <w:t>_______________________________________________</w:t>
      </w:r>
    </w:p>
    <w:p w14:paraId="2F9509D4" w14:textId="77777777" w:rsidR="00A26862" w:rsidRDefault="00A26862" w:rsidP="00B75197">
      <w:pPr>
        <w:pStyle w:val="Listenabsatz"/>
        <w:numPr>
          <w:ilvl w:val="0"/>
          <w:numId w:val="102"/>
        </w:numPr>
        <w:tabs>
          <w:tab w:val="left" w:pos="3749"/>
        </w:tabs>
        <w:spacing w:before="240" w:line="480" w:lineRule="auto"/>
        <w:ind w:left="851" w:hanging="284"/>
        <w:jc w:val="both"/>
        <w:rPr>
          <w:rFonts w:ascii="Arial" w:hAnsi="Arial" w:cs="Arial"/>
          <w:color w:val="000000" w:themeColor="text1"/>
        </w:rPr>
      </w:pPr>
      <w:r>
        <w:rPr>
          <w:rFonts w:ascii="Arial" w:hAnsi="Arial" w:cs="Arial"/>
          <w:color w:val="000000" w:themeColor="text1"/>
        </w:rPr>
        <w:t>_______________________________________________</w:t>
      </w:r>
    </w:p>
    <w:p w14:paraId="03A6D5EC" w14:textId="77777777" w:rsidR="00A26862" w:rsidRDefault="00A26862" w:rsidP="00B75197">
      <w:pPr>
        <w:pStyle w:val="Listenabsatz"/>
        <w:numPr>
          <w:ilvl w:val="0"/>
          <w:numId w:val="102"/>
        </w:numPr>
        <w:tabs>
          <w:tab w:val="left" w:pos="3749"/>
        </w:tabs>
        <w:spacing w:before="240" w:line="480" w:lineRule="auto"/>
        <w:ind w:left="851" w:hanging="284"/>
        <w:jc w:val="both"/>
        <w:rPr>
          <w:rFonts w:ascii="Arial" w:hAnsi="Arial" w:cs="Arial"/>
          <w:color w:val="000000" w:themeColor="text1"/>
        </w:rPr>
      </w:pPr>
      <w:r>
        <w:rPr>
          <w:rFonts w:ascii="Arial" w:hAnsi="Arial" w:cs="Arial"/>
          <w:color w:val="000000" w:themeColor="text1"/>
        </w:rPr>
        <w:t>_______________________________________________</w:t>
      </w:r>
    </w:p>
    <w:p w14:paraId="32697249" w14:textId="77777777" w:rsidR="00A26862" w:rsidRDefault="00A26862" w:rsidP="00B75197">
      <w:pPr>
        <w:pStyle w:val="Listenabsatz"/>
        <w:numPr>
          <w:ilvl w:val="0"/>
          <w:numId w:val="102"/>
        </w:numPr>
        <w:tabs>
          <w:tab w:val="left" w:pos="3749"/>
        </w:tabs>
        <w:spacing w:before="240" w:line="480" w:lineRule="auto"/>
        <w:ind w:left="851" w:hanging="284"/>
        <w:jc w:val="both"/>
        <w:rPr>
          <w:rFonts w:ascii="Arial" w:hAnsi="Arial" w:cs="Arial"/>
          <w:color w:val="000000" w:themeColor="text1"/>
        </w:rPr>
      </w:pPr>
      <w:r>
        <w:rPr>
          <w:rFonts w:ascii="Arial" w:hAnsi="Arial" w:cs="Arial"/>
          <w:color w:val="000000" w:themeColor="text1"/>
        </w:rPr>
        <w:t>_______________________________________________</w:t>
      </w:r>
    </w:p>
    <w:p w14:paraId="1252332A" w14:textId="77777777" w:rsidR="00A26862" w:rsidRDefault="00A26862" w:rsidP="00A26862">
      <w:pPr>
        <w:pStyle w:val="Listenabsatz"/>
        <w:tabs>
          <w:tab w:val="left" w:pos="3749"/>
        </w:tabs>
        <w:ind w:left="567"/>
        <w:jc w:val="both"/>
        <w:rPr>
          <w:rFonts w:ascii="Arial" w:hAnsi="Arial" w:cs="Arial"/>
          <w:color w:val="000000" w:themeColor="text1"/>
        </w:rPr>
      </w:pPr>
    </w:p>
    <w:p w14:paraId="76818129" w14:textId="77777777" w:rsidR="00A26862" w:rsidRDefault="00A26862" w:rsidP="00A26862">
      <w:pPr>
        <w:pStyle w:val="Listenabsatz"/>
        <w:numPr>
          <w:ilvl w:val="0"/>
          <w:numId w:val="17"/>
        </w:numPr>
        <w:tabs>
          <w:tab w:val="left" w:pos="3749"/>
        </w:tabs>
        <w:spacing w:before="240" w:line="276" w:lineRule="auto"/>
        <w:ind w:left="567" w:hanging="283"/>
        <w:jc w:val="both"/>
        <w:rPr>
          <w:rFonts w:ascii="Arial" w:hAnsi="Arial" w:cs="Arial"/>
          <w:color w:val="000000" w:themeColor="text1"/>
        </w:rPr>
      </w:pPr>
      <w:r>
        <w:rPr>
          <w:rFonts w:ascii="Arial" w:hAnsi="Arial" w:cs="Arial"/>
          <w:color w:val="000000" w:themeColor="text1"/>
        </w:rPr>
        <w:t>Überlegt euch eine Körperhaltung und einen Gesichtsausdruck, der zu eurer Figur passt. Notiere dir eure Ergebnisse in Stichpunkten.</w:t>
      </w:r>
    </w:p>
    <w:p w14:paraId="6144F6DB" w14:textId="77777777" w:rsidR="00A26862" w:rsidRPr="00E2262B" w:rsidRDefault="00A26862" w:rsidP="00A26862">
      <w:pPr>
        <w:pStyle w:val="Listenabsatz"/>
        <w:tabs>
          <w:tab w:val="left" w:pos="3749"/>
        </w:tabs>
        <w:spacing w:before="240" w:line="276" w:lineRule="auto"/>
        <w:ind w:left="567"/>
        <w:jc w:val="both"/>
        <w:rPr>
          <w:rFonts w:ascii="Arial" w:hAnsi="Arial" w:cs="Arial"/>
          <w:color w:val="000000" w:themeColor="text1"/>
        </w:rPr>
      </w:pPr>
    </w:p>
    <w:p w14:paraId="2DBF1E3B" w14:textId="77777777" w:rsidR="00A26862" w:rsidRDefault="00A26862" w:rsidP="00A26862">
      <w:pPr>
        <w:pStyle w:val="Listenabsatz"/>
        <w:tabs>
          <w:tab w:val="left" w:pos="3749"/>
        </w:tabs>
        <w:spacing w:before="240" w:line="480" w:lineRule="auto"/>
        <w:ind w:left="567"/>
        <w:jc w:val="both"/>
        <w:rPr>
          <w:rFonts w:ascii="Arial" w:hAnsi="Arial" w:cs="Arial"/>
          <w:color w:val="000000" w:themeColor="text1"/>
        </w:rPr>
      </w:pPr>
      <w:r>
        <w:rPr>
          <w:rFonts w:ascii="Arial" w:hAnsi="Arial" w:cs="Arial"/>
          <w:color w:val="000000" w:themeColor="text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F77BC7" w14:textId="77777777" w:rsidR="00A26862" w:rsidRPr="00E2262B" w:rsidRDefault="00A26862" w:rsidP="00A26862">
      <w:pPr>
        <w:tabs>
          <w:tab w:val="left" w:pos="3749"/>
        </w:tabs>
        <w:jc w:val="both"/>
        <w:rPr>
          <w:rFonts w:ascii="Arial" w:hAnsi="Arial" w:cs="Arial"/>
          <w:color w:val="000000" w:themeColor="text1"/>
        </w:rPr>
      </w:pPr>
    </w:p>
    <w:p w14:paraId="0C543991" w14:textId="77777777" w:rsidR="00A26862" w:rsidRDefault="00A26862" w:rsidP="00A26862">
      <w:pPr>
        <w:pStyle w:val="Listenabsatz"/>
        <w:numPr>
          <w:ilvl w:val="0"/>
          <w:numId w:val="17"/>
        </w:numPr>
        <w:spacing w:after="200" w:line="276" w:lineRule="auto"/>
        <w:ind w:left="567" w:hanging="283"/>
        <w:jc w:val="both"/>
        <w:rPr>
          <w:rFonts w:ascii="Arial" w:hAnsi="Arial" w:cs="Arial"/>
          <w:color w:val="000000" w:themeColor="text1"/>
        </w:rPr>
      </w:pPr>
      <w:r>
        <w:rPr>
          <w:rFonts w:ascii="Arial" w:hAnsi="Arial" w:cs="Arial"/>
          <w:color w:val="000000" w:themeColor="text1"/>
        </w:rPr>
        <w:t>Sucht euch eine Stelle im Klassenzimmer, mit der ihr die passende Helligkeit nachstellen könnt. Das kann zum Beispiel direkt am Fenster, vor einer weißen Wand, hinter zugezogenen Vorhängen, in einem Schrank oder ähnliches sein. Stellt dort die Figur nach und macht mit einem Handy, einer Digitalkamera oder einem Tablet Fotos voneinander.</w:t>
      </w:r>
    </w:p>
    <w:p w14:paraId="163132F7" w14:textId="77777777" w:rsidR="00A26862" w:rsidRDefault="00A26862" w:rsidP="00A26862">
      <w:pPr>
        <w:pStyle w:val="Listenabsatz"/>
        <w:spacing w:after="200" w:line="276" w:lineRule="auto"/>
        <w:ind w:left="567" w:hanging="283"/>
        <w:jc w:val="both"/>
        <w:rPr>
          <w:rFonts w:ascii="Arial" w:hAnsi="Arial" w:cs="Arial"/>
          <w:color w:val="000000" w:themeColor="text1"/>
        </w:rPr>
      </w:pPr>
    </w:p>
    <w:p w14:paraId="787CE58D" w14:textId="77777777" w:rsidR="00A26862" w:rsidRPr="008B5BB4" w:rsidRDefault="00A26862" w:rsidP="00A26862">
      <w:pPr>
        <w:pStyle w:val="Listenabsatz"/>
        <w:numPr>
          <w:ilvl w:val="0"/>
          <w:numId w:val="17"/>
        </w:numPr>
        <w:spacing w:after="200" w:line="276" w:lineRule="auto"/>
        <w:ind w:left="567" w:hanging="283"/>
        <w:jc w:val="both"/>
        <w:rPr>
          <w:rFonts w:ascii="Arial" w:hAnsi="Arial" w:cs="Arial"/>
          <w:color w:val="000000" w:themeColor="text1"/>
        </w:rPr>
      </w:pPr>
      <w:r>
        <w:rPr>
          <w:rFonts w:ascii="Arial" w:hAnsi="Arial" w:cs="Arial"/>
          <w:color w:val="000000" w:themeColor="text1"/>
        </w:rPr>
        <w:t>Druckt die Fotos aus und tragt eure Ergebnisse in der Klasse zusammen. Könnt ihr erraten, wer welche Figur darstellt?</w:t>
      </w:r>
    </w:p>
    <w:p w14:paraId="010911D4" w14:textId="4DA5A32D" w:rsidR="00211360" w:rsidRPr="00F137F1" w:rsidRDefault="00A26862" w:rsidP="00A26862">
      <w:pPr>
        <w:spacing w:after="200" w:line="276" w:lineRule="auto"/>
        <w:jc w:val="right"/>
        <w:rPr>
          <w:rFonts w:ascii="Arial" w:hAnsi="Arial" w:cs="Arial"/>
          <w:color w:val="000000" w:themeColor="text1"/>
        </w:rPr>
      </w:pPr>
      <w:r w:rsidRPr="00094968">
        <w:rPr>
          <w:rFonts w:ascii="Arial" w:hAnsi="Arial"/>
          <w:noProof/>
        </w:rPr>
        <w:drawing>
          <wp:anchor distT="0" distB="0" distL="114300" distR="114300" simplePos="0" relativeHeight="252998144" behindDoc="1" locked="0" layoutInCell="1" allowOverlap="1" wp14:anchorId="07B35FA0" wp14:editId="1B7A4EDB">
            <wp:simplePos x="0" y="0"/>
            <wp:positionH relativeFrom="margin">
              <wp:posOffset>0</wp:posOffset>
            </wp:positionH>
            <wp:positionV relativeFrom="paragraph">
              <wp:posOffset>3650928</wp:posOffset>
            </wp:positionV>
            <wp:extent cx="3656965" cy="2690495"/>
            <wp:effectExtent l="0" t="0" r="635" b="0"/>
            <wp:wrapNone/>
            <wp:docPr id="1092" name="Grafik 1092" descr="V:\Film_und_Schule\Unterrichtsmaterial+Tools\Ausgezeichnet!\Unterrichtsmaterial\Ausgezeichnet!_Arbeitsblattsets\Leroy\Redaktionell_neu_2020\Bildmaterial\camera-1265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Film_und_Schule\Unterrichtsmaterial+Tools\Ausgezeichnet!\Unterrichtsmaterial\Ausgezeichnet!_Arbeitsblattsets\Leroy\Redaktionell_neu_2020\Bildmaterial\camera-1265913.png"/>
                    <pic:cNvPicPr>
                      <a:picLocks noChangeAspect="1" noChangeArrowheads="1"/>
                    </pic:cNvPicPr>
                  </pic:nvPicPr>
                  <pic:blipFill>
                    <a:blip r:embed="rId20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3656965" cy="2690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color w:val="000000" w:themeColor="text1"/>
        </w:rPr>
        <w:t>Viel Spaß!</w:t>
      </w:r>
      <w:r w:rsidR="00211360" w:rsidRPr="00F137F1">
        <w:rPr>
          <w:rFonts w:ascii="Arial" w:hAnsi="Arial" w:cs="Arial"/>
          <w:color w:val="000000" w:themeColor="text1"/>
        </w:rPr>
        <w:br w:type="page"/>
      </w:r>
    </w:p>
    <w:p w14:paraId="53FD9575" w14:textId="195F2BAB" w:rsidR="00211360" w:rsidRPr="00F30652" w:rsidRDefault="00211360" w:rsidP="00211360">
      <w:pPr>
        <w:pStyle w:val="berschrift1"/>
      </w:pPr>
      <w:r>
        <w:lastRenderedPageBreak/>
        <w:t xml:space="preserve">20 </w:t>
      </w:r>
      <w:r w:rsidRPr="00F30652">
        <w:t xml:space="preserve">Wie Filme erzählen </w:t>
      </w:r>
      <w:r>
        <w:t>–</w:t>
      </w:r>
      <w:r w:rsidRPr="00F30652">
        <w:t xml:space="preserve"> Schnitt </w:t>
      </w:r>
      <w:r w:rsidR="00BF7272">
        <w:t>&amp;</w:t>
      </w:r>
      <w:r w:rsidRPr="00F30652">
        <w:t xml:space="preserve"> Montage</w:t>
      </w:r>
    </w:p>
    <w:p w14:paraId="2068ADA6" w14:textId="5B68EA9A" w:rsidR="00211360" w:rsidRPr="00BF7272" w:rsidRDefault="00211360" w:rsidP="00BF7272">
      <w:pPr>
        <w:spacing w:line="276" w:lineRule="auto"/>
        <w:rPr>
          <w:rFonts w:ascii="Arial" w:hAnsi="Arial" w:cs="Arial"/>
        </w:rPr>
      </w:pPr>
    </w:p>
    <w:p w14:paraId="6ADA87AD" w14:textId="77777777" w:rsidR="00211360" w:rsidRDefault="00211360" w:rsidP="00211360">
      <w:pPr>
        <w:pStyle w:val="Listenabsatz"/>
        <w:numPr>
          <w:ilvl w:val="0"/>
          <w:numId w:val="12"/>
        </w:numPr>
        <w:spacing w:after="200" w:line="276" w:lineRule="auto"/>
        <w:ind w:left="284" w:hanging="284"/>
        <w:rPr>
          <w:rFonts w:ascii="Arial" w:hAnsi="Arial" w:cs="Arial"/>
        </w:rPr>
      </w:pPr>
      <w:r>
        <w:rPr>
          <w:rFonts w:ascii="Arial" w:hAnsi="Arial" w:cs="Arial"/>
        </w:rPr>
        <w:t>a) Lies dir die Infobox zum Schnitt durch.</w:t>
      </w:r>
    </w:p>
    <w:p w14:paraId="5C93F7E6" w14:textId="77777777" w:rsidR="00211360" w:rsidRDefault="00211360" w:rsidP="00211360">
      <w:pPr>
        <w:pStyle w:val="Listenabsatz"/>
        <w:spacing w:after="200" w:line="276" w:lineRule="auto"/>
        <w:ind w:left="284"/>
        <w:rPr>
          <w:rFonts w:ascii="Arial" w:hAnsi="Arial" w:cs="Arial"/>
        </w:rPr>
      </w:pPr>
    </w:p>
    <w:p w14:paraId="339A1CBB" w14:textId="04EC43AA" w:rsidR="00211360" w:rsidRDefault="00211360" w:rsidP="00B75197">
      <w:pPr>
        <w:pStyle w:val="Listenabsatz"/>
        <w:numPr>
          <w:ilvl w:val="0"/>
          <w:numId w:val="96"/>
        </w:numPr>
        <w:spacing w:line="276" w:lineRule="auto"/>
        <w:ind w:left="567" w:hanging="283"/>
        <w:jc w:val="both"/>
        <w:rPr>
          <w:rFonts w:ascii="Arial" w:hAnsi="Arial" w:cs="Arial"/>
        </w:rPr>
      </w:pPr>
      <w:r>
        <w:rPr>
          <w:rFonts w:ascii="Arial" w:hAnsi="Arial" w:cs="Arial"/>
        </w:rPr>
        <w:t xml:space="preserve">Sieh dir die Szene, in der Frau Jakob eine Spinne entdeckt, genau an </w:t>
      </w:r>
      <w:r w:rsidR="00BF7272">
        <w:rPr>
          <w:rFonts w:ascii="Arial" w:hAnsi="Arial" w:cs="Arial"/>
        </w:rPr>
        <w:br/>
      </w:r>
      <w:r>
        <w:rPr>
          <w:rFonts w:ascii="Arial" w:hAnsi="Arial" w:cs="Arial"/>
        </w:rPr>
        <w:t>(</w:t>
      </w:r>
      <w:proofErr w:type="spellStart"/>
      <w:r>
        <w:rPr>
          <w:rFonts w:ascii="Arial" w:hAnsi="Arial" w:cs="Arial"/>
        </w:rPr>
        <w:t>Timecode</w:t>
      </w:r>
      <w:proofErr w:type="spellEnd"/>
      <w:r>
        <w:rPr>
          <w:rFonts w:ascii="Arial" w:hAnsi="Arial" w:cs="Arial"/>
        </w:rPr>
        <w:t>: 00:44:22</w:t>
      </w:r>
      <w:r>
        <w:t xml:space="preserve"> – </w:t>
      </w:r>
      <w:r>
        <w:rPr>
          <w:rFonts w:ascii="Arial" w:hAnsi="Arial" w:cs="Arial"/>
        </w:rPr>
        <w:t>00:45:42). Zähle, wie viele Schnitte genutzt werden. Trage deine Antwort in das Feld ein.</w:t>
      </w:r>
    </w:p>
    <w:p w14:paraId="493ED653" w14:textId="77777777" w:rsidR="00E11182" w:rsidRDefault="00E11182" w:rsidP="00211360">
      <w:pPr>
        <w:pStyle w:val="Listenabsatz"/>
        <w:spacing w:line="276" w:lineRule="auto"/>
        <w:ind w:left="567"/>
        <w:rPr>
          <w:rFonts w:ascii="Arial" w:hAnsi="Arial" w:cs="Arial"/>
        </w:rPr>
      </w:pPr>
    </w:p>
    <w:tbl>
      <w:tblPr>
        <w:tblStyle w:val="Tabellenraster"/>
        <w:tblW w:w="0" w:type="auto"/>
        <w:tblInd w:w="567" w:type="dxa"/>
        <w:tblLook w:val="04A0" w:firstRow="1" w:lastRow="0" w:firstColumn="1" w:lastColumn="0" w:noHBand="0" w:noVBand="1"/>
      </w:tblPr>
      <w:tblGrid>
        <w:gridCol w:w="988"/>
        <w:gridCol w:w="7505"/>
      </w:tblGrid>
      <w:tr w:rsidR="00E11182" w14:paraId="44FE56F9" w14:textId="77777777" w:rsidTr="00E11182">
        <w:trPr>
          <w:trHeight w:val="680"/>
        </w:trPr>
        <w:tc>
          <w:tcPr>
            <w:tcW w:w="988" w:type="dxa"/>
            <w:vAlign w:val="center"/>
          </w:tcPr>
          <w:p w14:paraId="6A27080D" w14:textId="77777777" w:rsidR="00E11182" w:rsidRDefault="00E11182" w:rsidP="00E11182">
            <w:pPr>
              <w:pStyle w:val="Listenabsatz"/>
              <w:spacing w:line="276" w:lineRule="auto"/>
              <w:ind w:left="0"/>
              <w:rPr>
                <w:rFonts w:ascii="Arial" w:hAnsi="Arial" w:cs="Arial"/>
              </w:rPr>
            </w:pPr>
          </w:p>
        </w:tc>
        <w:tc>
          <w:tcPr>
            <w:tcW w:w="7505" w:type="dxa"/>
            <w:tcBorders>
              <w:top w:val="nil"/>
              <w:bottom w:val="nil"/>
              <w:right w:val="nil"/>
            </w:tcBorders>
            <w:vAlign w:val="center"/>
          </w:tcPr>
          <w:p w14:paraId="766CBF93" w14:textId="4684DA47" w:rsidR="00E11182" w:rsidRDefault="00E11182" w:rsidP="00E11182">
            <w:pPr>
              <w:pStyle w:val="Listenabsatz"/>
              <w:spacing w:line="276" w:lineRule="auto"/>
              <w:ind w:left="0"/>
              <w:rPr>
                <w:rFonts w:ascii="Arial" w:hAnsi="Arial" w:cs="Arial"/>
              </w:rPr>
            </w:pPr>
            <w:r>
              <w:rPr>
                <w:rFonts w:ascii="Arial" w:hAnsi="Arial" w:cs="Arial"/>
              </w:rPr>
              <w:t>Schnitte</w:t>
            </w:r>
          </w:p>
        </w:tc>
      </w:tr>
    </w:tbl>
    <w:p w14:paraId="3A4CF42C" w14:textId="148D5347" w:rsidR="00211360" w:rsidRDefault="00211360" w:rsidP="00211360">
      <w:pPr>
        <w:pStyle w:val="Listenabsatz"/>
        <w:spacing w:line="276" w:lineRule="auto"/>
        <w:ind w:left="567"/>
        <w:rPr>
          <w:rFonts w:ascii="Arial" w:hAnsi="Arial" w:cs="Arial"/>
        </w:rPr>
      </w:pPr>
    </w:p>
    <w:p w14:paraId="7778189A" w14:textId="7D83BBAC" w:rsidR="00BF7272" w:rsidRDefault="00BF7272" w:rsidP="00211360">
      <w:pPr>
        <w:spacing w:after="200" w:line="276" w:lineRule="auto"/>
        <w:rPr>
          <w:rFonts w:ascii="Arial" w:hAnsi="Arial" w:cs="Arial"/>
        </w:rPr>
      </w:pPr>
    </w:p>
    <w:p w14:paraId="41C3BA8F" w14:textId="77777777" w:rsidR="00BF7272" w:rsidRDefault="00BF7272" w:rsidP="00211360">
      <w:pPr>
        <w:spacing w:after="200" w:line="276" w:lineRule="auto"/>
        <w:rPr>
          <w:rFonts w:ascii="Arial" w:hAnsi="Arial" w:cs="Arial"/>
        </w:rPr>
      </w:pPr>
    </w:p>
    <w:p w14:paraId="44E43E40" w14:textId="77777777" w:rsidR="00BF7272" w:rsidRPr="007756C4" w:rsidRDefault="00BF7272" w:rsidP="00BF7272"/>
    <w:p w14:paraId="033508C7" w14:textId="77777777" w:rsidR="00BF7272" w:rsidRPr="007F6880" w:rsidRDefault="00BF7272" w:rsidP="00BF7272">
      <w:pPr>
        <w:tabs>
          <w:tab w:val="left" w:pos="3749"/>
        </w:tabs>
        <w:spacing w:after="240" w:line="276" w:lineRule="auto"/>
        <w:rPr>
          <w:rFonts w:ascii="Arial" w:hAnsi="Arial" w:cs="Arial"/>
          <w:b/>
          <w:color w:val="548DD4" w:themeColor="text2" w:themeTint="99"/>
          <w:sz w:val="28"/>
          <w:szCs w:val="28"/>
        </w:rPr>
      </w:pPr>
      <w:r w:rsidRPr="00076907">
        <w:rPr>
          <w:rFonts w:ascii="Arial" w:hAnsi="Arial" w:cs="Arial"/>
          <w:b/>
          <w:noProof/>
          <w:color w:val="548DD4" w:themeColor="text2" w:themeTint="99"/>
          <w:sz w:val="28"/>
          <w:szCs w:val="28"/>
        </w:rPr>
        <mc:AlternateContent>
          <mc:Choice Requires="wps">
            <w:drawing>
              <wp:anchor distT="0" distB="0" distL="114300" distR="114300" simplePos="0" relativeHeight="253113856" behindDoc="0" locked="0" layoutInCell="1" allowOverlap="1" wp14:anchorId="21BB8C31" wp14:editId="3E2FE96C">
                <wp:simplePos x="0" y="0"/>
                <wp:positionH relativeFrom="margin">
                  <wp:posOffset>4445</wp:posOffset>
                </wp:positionH>
                <wp:positionV relativeFrom="paragraph">
                  <wp:posOffset>340995</wp:posOffset>
                </wp:positionV>
                <wp:extent cx="5715000" cy="2105025"/>
                <wp:effectExtent l="19050" t="19050" r="19050" b="28575"/>
                <wp:wrapNone/>
                <wp:docPr id="358" name="Abgerundetes Rechteck 358"/>
                <wp:cNvGraphicFramePr/>
                <a:graphic xmlns:a="http://schemas.openxmlformats.org/drawingml/2006/main">
                  <a:graphicData uri="http://schemas.microsoft.com/office/word/2010/wordprocessingShape">
                    <wps:wsp>
                      <wps:cNvSpPr/>
                      <wps:spPr>
                        <a:xfrm>
                          <a:off x="0" y="0"/>
                          <a:ext cx="5715000" cy="210502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087A4A" id="Abgerundetes Rechteck 358" o:spid="_x0000_s1026" style="position:absolute;margin-left:.35pt;margin-top:26.85pt;width:450pt;height:165.75pt;z-index:25311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" filled="f" strokecolor="#1177b5" strokeweight="2.25pt">
                <v:stroke joinstyle="miter"/>
                <w10:wrap anchorx="margin"/>
              </v:roundrect>
            </w:pict>
          </mc:Fallback>
        </mc:AlternateContent>
      </w:r>
      <w:r w:rsidRPr="00076907">
        <w:rPr>
          <w:rFonts w:ascii="Arial" w:hAnsi="Arial" w:cs="Arial"/>
          <w:b/>
          <w:noProof/>
          <w:color w:val="548DD4" w:themeColor="text2" w:themeTint="99"/>
          <w:sz w:val="28"/>
          <w:szCs w:val="28"/>
        </w:rPr>
        <mc:AlternateContent>
          <mc:Choice Requires="wpg">
            <w:drawing>
              <wp:anchor distT="0" distB="0" distL="114300" distR="114300" simplePos="0" relativeHeight="253114880" behindDoc="0" locked="0" layoutInCell="1" allowOverlap="1" wp14:anchorId="56052DC5" wp14:editId="4F1AA11C">
                <wp:simplePos x="0" y="0"/>
                <wp:positionH relativeFrom="column">
                  <wp:posOffset>452120</wp:posOffset>
                </wp:positionH>
                <wp:positionV relativeFrom="paragraph">
                  <wp:posOffset>-635</wp:posOffset>
                </wp:positionV>
                <wp:extent cx="908685" cy="702310"/>
                <wp:effectExtent l="19050" t="0" r="0" b="0"/>
                <wp:wrapNone/>
                <wp:docPr id="365" name="Gruppieren 365"/>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367"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59BC65F6" w14:textId="77777777" w:rsidR="00E3443E" w:rsidRPr="005959EB" w:rsidRDefault="00E3443E" w:rsidP="00BF7272">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380" name="Grafik 380"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56052DC5" id="Gruppieren 365" o:spid="_x0000_s1428" style="position:absolute;margin-left:35.6pt;margin-top:-.05pt;width:71.55pt;height:55.3pt;z-index:253114880"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Wh6QwQAAKY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">
                <v:roundrect id="_x0000_s1429"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" fillcolor="window" strokecolor="#1177b5" strokeweight="2.25pt">
                  <v:stroke joinstyle="miter"/>
                  <v:textbox>
                    <w:txbxContent>
                      <w:p w14:paraId="59BC65F6" w14:textId="77777777" w:rsidR="00E3443E" w:rsidRPr="005959EB" w:rsidRDefault="00E3443E" w:rsidP="00BF7272">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380" o:spid="_x0000_s1430"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">
                  <v:imagedata r:id="rId22" o:title="Ausrufezeichen_blau"/>
                  <v:path arrowok="t"/>
                </v:shape>
              </v:group>
            </w:pict>
          </mc:Fallback>
        </mc:AlternateContent>
      </w:r>
    </w:p>
    <w:p w14:paraId="249E6082" w14:textId="77777777" w:rsidR="00BF7272" w:rsidRDefault="00BF7272" w:rsidP="00BF7272">
      <w:pPr>
        <w:spacing w:line="276" w:lineRule="auto"/>
        <w:ind w:left="567" w:right="565"/>
        <w:jc w:val="both"/>
        <w:rPr>
          <w:rFonts w:ascii="Arial" w:hAnsi="Arial" w:cs="Arial"/>
          <w:b/>
        </w:rPr>
      </w:pPr>
    </w:p>
    <w:p w14:paraId="6AE92721" w14:textId="77777777" w:rsidR="00BF7272" w:rsidRDefault="00BF7272" w:rsidP="00BF7272">
      <w:pPr>
        <w:spacing w:line="276" w:lineRule="auto"/>
        <w:ind w:left="567" w:right="565"/>
        <w:jc w:val="both"/>
        <w:rPr>
          <w:rFonts w:ascii="Arial" w:hAnsi="Arial" w:cs="Arial"/>
          <w:b/>
        </w:rPr>
      </w:pPr>
    </w:p>
    <w:p w14:paraId="0D8F0DE9" w14:textId="77777777" w:rsidR="00BF7272" w:rsidRPr="00B112E9" w:rsidRDefault="00BF7272" w:rsidP="00BF7272">
      <w:pPr>
        <w:pStyle w:val="berschrift3"/>
      </w:pPr>
      <w:r>
        <w:t>Schnitt</w:t>
      </w:r>
    </w:p>
    <w:p w14:paraId="44154CEE" w14:textId="77777777" w:rsidR="00BF7272" w:rsidRDefault="00BF7272" w:rsidP="00BF7272">
      <w:pPr>
        <w:spacing w:after="200" w:line="276" w:lineRule="auto"/>
        <w:ind w:left="567" w:right="565"/>
        <w:jc w:val="both"/>
        <w:rPr>
          <w:rFonts w:ascii="Arial" w:hAnsi="Arial" w:cs="Arial"/>
        </w:rPr>
      </w:pPr>
      <w:r>
        <w:rPr>
          <w:rFonts w:ascii="Arial" w:hAnsi="Arial" w:cs="Arial"/>
        </w:rPr>
        <w:t xml:space="preserve">Filme werden selten an einem Stück gedreht. Sie bestehen meist aus vielen unterschiedlichen Filmschnipseln oder Szenen, die aneinandergesetzt </w:t>
      </w:r>
      <w:r>
        <w:rPr>
          <w:rFonts w:ascii="Arial" w:hAnsi="Arial" w:cs="Arial"/>
        </w:rPr>
        <w:br/>
        <w:t xml:space="preserve">werden. Das können zum Beispiel verschiedene Blickwinkel auf die </w:t>
      </w:r>
      <w:r>
        <w:rPr>
          <w:rFonts w:ascii="Arial" w:hAnsi="Arial" w:cs="Arial"/>
        </w:rPr>
        <w:br/>
        <w:t xml:space="preserve">Personen, Wechsel in den Einstellungsgrößen oder Sprünge zwischen </w:t>
      </w:r>
      <w:r>
        <w:rPr>
          <w:rFonts w:ascii="Arial" w:hAnsi="Arial" w:cs="Arial"/>
        </w:rPr>
        <w:br/>
        <w:t>Orten sein. In der Fachsprache nennt man das einen „Schnitt“.</w:t>
      </w:r>
    </w:p>
    <w:p w14:paraId="00352387" w14:textId="77777777" w:rsidR="00BF7272" w:rsidRDefault="00BF7272" w:rsidP="00BF7272">
      <w:pPr>
        <w:pStyle w:val="Listenabsatz"/>
        <w:spacing w:after="200" w:line="276" w:lineRule="auto"/>
        <w:ind w:left="284"/>
        <w:rPr>
          <w:rFonts w:ascii="Arial" w:hAnsi="Arial" w:cs="Arial"/>
        </w:rPr>
      </w:pPr>
    </w:p>
    <w:p w14:paraId="11A09616" w14:textId="77777777" w:rsidR="00BF7272" w:rsidRDefault="00BF7272" w:rsidP="00BF7272">
      <w:pPr>
        <w:pStyle w:val="Listenabsatz"/>
        <w:spacing w:after="200" w:line="276" w:lineRule="auto"/>
        <w:ind w:left="284"/>
        <w:rPr>
          <w:rFonts w:ascii="Arial" w:hAnsi="Arial" w:cs="Arial"/>
        </w:rPr>
      </w:pPr>
    </w:p>
    <w:p w14:paraId="58AA8BA1" w14:textId="0CD8CA35" w:rsidR="00BF7272" w:rsidRDefault="00BF7272" w:rsidP="00BF7272">
      <w:pPr>
        <w:pStyle w:val="Listenabsatz"/>
        <w:spacing w:after="200" w:line="276" w:lineRule="auto"/>
        <w:ind w:left="284"/>
        <w:rPr>
          <w:rFonts w:ascii="Arial" w:hAnsi="Arial" w:cs="Arial"/>
        </w:rPr>
      </w:pPr>
    </w:p>
    <w:p w14:paraId="73D206F4" w14:textId="5B61A537" w:rsidR="00BF7272" w:rsidRDefault="00BF7272" w:rsidP="00BF7272">
      <w:pPr>
        <w:pStyle w:val="Listenabsatz"/>
        <w:spacing w:after="200" w:line="276" w:lineRule="auto"/>
        <w:ind w:left="284"/>
        <w:rPr>
          <w:rFonts w:ascii="Arial" w:hAnsi="Arial" w:cs="Arial"/>
        </w:rPr>
      </w:pPr>
    </w:p>
    <w:p w14:paraId="4C0C2272" w14:textId="089245BC" w:rsidR="00BF7272" w:rsidRDefault="00BF7272" w:rsidP="00BF7272">
      <w:pPr>
        <w:pStyle w:val="Listenabsatz"/>
        <w:spacing w:after="200" w:line="276" w:lineRule="auto"/>
        <w:ind w:left="284"/>
        <w:rPr>
          <w:rFonts w:ascii="Arial" w:hAnsi="Arial" w:cs="Arial"/>
        </w:rPr>
      </w:pPr>
    </w:p>
    <w:p w14:paraId="6E89FA5C" w14:textId="3E569D0C" w:rsidR="00BF7272" w:rsidRDefault="00BF7272" w:rsidP="00BF7272">
      <w:pPr>
        <w:pStyle w:val="Listenabsatz"/>
        <w:spacing w:after="200" w:line="276" w:lineRule="auto"/>
        <w:ind w:left="284"/>
        <w:rPr>
          <w:rFonts w:ascii="Arial" w:hAnsi="Arial" w:cs="Arial"/>
        </w:rPr>
      </w:pPr>
    </w:p>
    <w:p w14:paraId="1BD3B87E" w14:textId="2459792A" w:rsidR="00BF7272" w:rsidRDefault="00BF7272" w:rsidP="00BF7272">
      <w:pPr>
        <w:pStyle w:val="Listenabsatz"/>
        <w:spacing w:after="200" w:line="276" w:lineRule="auto"/>
        <w:ind w:left="284"/>
        <w:rPr>
          <w:rFonts w:ascii="Arial" w:hAnsi="Arial" w:cs="Arial"/>
        </w:rPr>
      </w:pPr>
    </w:p>
    <w:p w14:paraId="178A0D5D" w14:textId="5320EDA8" w:rsidR="00BF7272" w:rsidRDefault="00E11182" w:rsidP="00BF7272">
      <w:pPr>
        <w:pStyle w:val="Listenabsatz"/>
        <w:spacing w:after="200" w:line="276" w:lineRule="auto"/>
        <w:ind w:left="284"/>
        <w:rPr>
          <w:rFonts w:ascii="Arial" w:hAnsi="Arial" w:cs="Arial"/>
        </w:rPr>
      </w:pPr>
      <w:r w:rsidRPr="006A73DE">
        <w:rPr>
          <w:rFonts w:ascii="Arial" w:eastAsia="Calibri" w:hAnsi="Arial" w:cs="Arial"/>
          <w:noProof/>
        </w:rPr>
        <w:drawing>
          <wp:anchor distT="0" distB="0" distL="114300" distR="114300" simplePos="0" relativeHeight="253120000" behindDoc="0" locked="0" layoutInCell="1" allowOverlap="1" wp14:anchorId="322FA972" wp14:editId="4BA396F2">
            <wp:simplePos x="0" y="0"/>
            <wp:positionH relativeFrom="column">
              <wp:posOffset>1365885</wp:posOffset>
            </wp:positionH>
            <wp:positionV relativeFrom="paragraph">
              <wp:posOffset>180340</wp:posOffset>
            </wp:positionV>
            <wp:extent cx="3413760" cy="1554480"/>
            <wp:effectExtent l="0" t="0" r="0" b="7620"/>
            <wp:wrapNone/>
            <wp:docPr id="448" name="Grafik 448" descr="\\lwlitcl1user3.ads.lwl.org\homes$\p3810008\Downloads\tarantula-5796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wlitcl1user3.ads.lwl.org\homes$\p3810008\Downloads\tarantula-5796573.png"/>
                    <pic:cNvPicPr>
                      <a:picLocks noChangeAspect="1" noChangeArrowheads="1"/>
                    </pic:cNvPicPr>
                  </pic:nvPicPr>
                  <pic:blipFill rotWithShape="1">
                    <a:blip r:embed="rId139" cstate="print">
                      <a:duotone>
                        <a:schemeClr val="bg2">
                          <a:shade val="45000"/>
                          <a:satMod val="135000"/>
                        </a:schemeClr>
                        <a:prstClr val="white"/>
                      </a:duotone>
                      <a:extLst>
                        <a:ext uri="{28A0092B-C50C-407E-A947-70E740481C1C}">
                          <a14:useLocalDpi xmlns:a14="http://schemas.microsoft.com/office/drawing/2010/main" val="0"/>
                        </a:ext>
                      </a:extLst>
                    </a:blip>
                    <a:srcRect b="13650"/>
                    <a:stretch/>
                  </pic:blipFill>
                  <pic:spPr bwMode="auto">
                    <a:xfrm>
                      <a:off x="0" y="0"/>
                      <a:ext cx="3413760" cy="1554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C2E18" w14:textId="255689CF" w:rsidR="00BF7272" w:rsidRDefault="00BF7272" w:rsidP="00BF7272">
      <w:pPr>
        <w:pStyle w:val="Listenabsatz"/>
        <w:spacing w:after="200" w:line="276" w:lineRule="auto"/>
        <w:ind w:left="284"/>
        <w:rPr>
          <w:rFonts w:ascii="Arial" w:hAnsi="Arial" w:cs="Arial"/>
        </w:rPr>
      </w:pPr>
    </w:p>
    <w:p w14:paraId="2964A762" w14:textId="429BD3EB" w:rsidR="00BF7272" w:rsidRDefault="00BF7272" w:rsidP="00BF7272">
      <w:pPr>
        <w:pStyle w:val="Listenabsatz"/>
        <w:spacing w:after="200" w:line="276" w:lineRule="auto"/>
        <w:ind w:left="284"/>
        <w:rPr>
          <w:rFonts w:ascii="Arial" w:hAnsi="Arial" w:cs="Arial"/>
        </w:rPr>
      </w:pPr>
    </w:p>
    <w:p w14:paraId="6E728693" w14:textId="712B4E15" w:rsidR="00BF7272" w:rsidRDefault="00BF7272" w:rsidP="00BF7272">
      <w:pPr>
        <w:pStyle w:val="Listenabsatz"/>
        <w:spacing w:after="200" w:line="276" w:lineRule="auto"/>
        <w:ind w:left="284"/>
        <w:rPr>
          <w:rFonts w:ascii="Arial" w:hAnsi="Arial" w:cs="Arial"/>
        </w:rPr>
      </w:pPr>
    </w:p>
    <w:p w14:paraId="682CC3AD" w14:textId="2F5E63A1" w:rsidR="00BF7272" w:rsidRDefault="00BF7272" w:rsidP="00BF7272">
      <w:pPr>
        <w:pStyle w:val="Listenabsatz"/>
        <w:spacing w:after="200" w:line="276" w:lineRule="auto"/>
        <w:ind w:left="284"/>
        <w:rPr>
          <w:rFonts w:ascii="Arial" w:hAnsi="Arial" w:cs="Arial"/>
        </w:rPr>
      </w:pPr>
    </w:p>
    <w:p w14:paraId="1140F222" w14:textId="0395C3D8" w:rsidR="00BF7272" w:rsidRDefault="00BF7272" w:rsidP="00BF7272">
      <w:pPr>
        <w:pStyle w:val="Listenabsatz"/>
        <w:spacing w:after="200" w:line="276" w:lineRule="auto"/>
        <w:ind w:left="284"/>
        <w:rPr>
          <w:rFonts w:ascii="Arial" w:hAnsi="Arial" w:cs="Arial"/>
        </w:rPr>
      </w:pPr>
    </w:p>
    <w:p w14:paraId="6DDAB706" w14:textId="314A1B87" w:rsidR="00211360" w:rsidRPr="00BF7272" w:rsidRDefault="00211360" w:rsidP="00BF7272">
      <w:pPr>
        <w:spacing w:after="200" w:line="276" w:lineRule="auto"/>
        <w:rPr>
          <w:rFonts w:ascii="Arial" w:hAnsi="Arial" w:cs="Arial"/>
        </w:rPr>
      </w:pPr>
    </w:p>
    <w:p w14:paraId="7AAC57B7" w14:textId="77777777" w:rsidR="00211360" w:rsidRDefault="00211360" w:rsidP="00E11182">
      <w:pPr>
        <w:pStyle w:val="Listenabsatz"/>
        <w:numPr>
          <w:ilvl w:val="0"/>
          <w:numId w:val="12"/>
        </w:numPr>
        <w:spacing w:line="276" w:lineRule="auto"/>
        <w:ind w:left="284" w:hanging="284"/>
        <w:jc w:val="both"/>
        <w:rPr>
          <w:rFonts w:ascii="Arial" w:hAnsi="Arial" w:cs="Arial"/>
        </w:rPr>
      </w:pPr>
      <w:r>
        <w:rPr>
          <w:rFonts w:ascii="Arial" w:hAnsi="Arial" w:cs="Arial"/>
        </w:rPr>
        <w:lastRenderedPageBreak/>
        <w:t>a) Lies dir die Infobox zur Montage durch.</w:t>
      </w:r>
    </w:p>
    <w:p w14:paraId="40ADEF1B" w14:textId="77777777" w:rsidR="00211360" w:rsidRDefault="00211360" w:rsidP="00E11182">
      <w:pPr>
        <w:pStyle w:val="Listenabsatz"/>
        <w:spacing w:line="276" w:lineRule="auto"/>
        <w:ind w:left="284"/>
        <w:jc w:val="both"/>
        <w:rPr>
          <w:rFonts w:ascii="Arial" w:hAnsi="Arial" w:cs="Arial"/>
        </w:rPr>
      </w:pPr>
    </w:p>
    <w:p w14:paraId="6BBAC0BD" w14:textId="77777777" w:rsidR="00211360" w:rsidRPr="008909B0" w:rsidRDefault="00211360" w:rsidP="00E11182">
      <w:pPr>
        <w:spacing w:line="276" w:lineRule="auto"/>
        <w:ind w:firstLine="284"/>
        <w:jc w:val="both"/>
        <w:rPr>
          <w:rFonts w:ascii="Arial" w:hAnsi="Arial" w:cs="Arial"/>
        </w:rPr>
      </w:pPr>
      <w:r>
        <w:rPr>
          <w:rFonts w:ascii="Arial" w:hAnsi="Arial" w:cs="Arial"/>
        </w:rPr>
        <w:t xml:space="preserve">b) </w:t>
      </w:r>
      <w:r w:rsidRPr="008909B0">
        <w:rPr>
          <w:rFonts w:ascii="Arial" w:hAnsi="Arial" w:cs="Arial"/>
        </w:rPr>
        <w:t xml:space="preserve">Sieh dir die beiden </w:t>
      </w:r>
      <w:proofErr w:type="spellStart"/>
      <w:r w:rsidRPr="008909B0">
        <w:rPr>
          <w:rFonts w:ascii="Arial" w:hAnsi="Arial" w:cs="Arial"/>
        </w:rPr>
        <w:t>Filmstills</w:t>
      </w:r>
      <w:proofErr w:type="spellEnd"/>
      <w:r w:rsidRPr="008909B0">
        <w:rPr>
          <w:rFonts w:ascii="Arial" w:hAnsi="Arial" w:cs="Arial"/>
        </w:rPr>
        <w:t xml:space="preserve"> an. </w:t>
      </w:r>
    </w:p>
    <w:p w14:paraId="7680FC02" w14:textId="77777777" w:rsidR="00211360" w:rsidRDefault="00211360" w:rsidP="00E11182">
      <w:pPr>
        <w:pStyle w:val="Listenabsatz"/>
        <w:spacing w:line="276" w:lineRule="auto"/>
        <w:ind w:left="284"/>
        <w:jc w:val="both"/>
        <w:rPr>
          <w:rFonts w:ascii="Arial" w:hAnsi="Arial" w:cs="Arial"/>
        </w:rPr>
      </w:pPr>
    </w:p>
    <w:p w14:paraId="4D50C18D" w14:textId="77777777" w:rsidR="00211360" w:rsidRDefault="00211360" w:rsidP="00E11182">
      <w:pPr>
        <w:spacing w:line="276" w:lineRule="auto"/>
        <w:ind w:left="567"/>
        <w:jc w:val="both"/>
        <w:rPr>
          <w:noProof/>
        </w:rPr>
      </w:pPr>
      <w:r>
        <w:rPr>
          <w:rFonts w:ascii="Arial" w:hAnsi="Arial" w:cs="Arial"/>
          <w:noProof/>
        </w:rPr>
        <w:drawing>
          <wp:inline distT="0" distB="0" distL="0" distR="0" wp14:anchorId="6A74624E" wp14:editId="5DE2B1B5">
            <wp:extent cx="2160000" cy="1620000"/>
            <wp:effectExtent l="0" t="0" r="0" b="0"/>
            <wp:docPr id="290" name="Grafi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0.44.33.jpg"/>
                    <pic:cNvPicPr/>
                  </pic:nvPicPr>
                  <pic:blipFill rotWithShape="1">
                    <a:blip r:embed="rId210" cstate="print">
                      <a:extLst>
                        <a:ext uri="{28A0092B-C50C-407E-A947-70E740481C1C}">
                          <a14:useLocalDpi xmlns:a14="http://schemas.microsoft.com/office/drawing/2010/main" val="0"/>
                        </a:ext>
                      </a:extLst>
                    </a:blip>
                    <a:srcRect l="31903" r="11221"/>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r w:rsidRPr="00685B12">
        <w:rPr>
          <w:noProof/>
        </w:rPr>
        <w:t xml:space="preserve"> </w:t>
      </w:r>
      <w:r>
        <w:rPr>
          <w:noProof/>
        </w:rPr>
        <w:t xml:space="preserve">   </w:t>
      </w:r>
      <w:r>
        <w:rPr>
          <w:rFonts w:ascii="Arial" w:hAnsi="Arial" w:cs="Arial"/>
          <w:noProof/>
        </w:rPr>
        <w:drawing>
          <wp:inline distT="0" distB="0" distL="0" distR="0" wp14:anchorId="3B9B7153" wp14:editId="5CC846E4">
            <wp:extent cx="2160000" cy="1620000"/>
            <wp:effectExtent l="0" t="0" r="0" b="0"/>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00.44.41.jpg"/>
                    <pic:cNvPicPr/>
                  </pic:nvPicPr>
                  <pic:blipFill rotWithShape="1">
                    <a:blip r:embed="rId211" cstate="print">
                      <a:extLst>
                        <a:ext uri="{28A0092B-C50C-407E-A947-70E740481C1C}">
                          <a14:useLocalDpi xmlns:a14="http://schemas.microsoft.com/office/drawing/2010/main" val="0"/>
                        </a:ext>
                      </a:extLst>
                    </a:blip>
                    <a:srcRect l="21562" r="21562"/>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p>
    <w:p w14:paraId="2E1E1C8F" w14:textId="77777777" w:rsidR="00211360" w:rsidRPr="008909B0" w:rsidRDefault="00211360" w:rsidP="00E11182">
      <w:pPr>
        <w:spacing w:line="276" w:lineRule="auto"/>
        <w:ind w:left="284"/>
        <w:jc w:val="both"/>
        <w:rPr>
          <w:noProof/>
        </w:rPr>
      </w:pPr>
    </w:p>
    <w:p w14:paraId="543A67B9" w14:textId="77777777" w:rsidR="00211360" w:rsidRPr="008909B0" w:rsidRDefault="00211360" w:rsidP="00E11182">
      <w:pPr>
        <w:spacing w:line="480" w:lineRule="auto"/>
        <w:ind w:left="567"/>
        <w:jc w:val="both"/>
        <w:rPr>
          <w:rFonts w:ascii="Arial" w:hAnsi="Arial" w:cs="Arial"/>
          <w:noProof/>
        </w:rPr>
      </w:pPr>
      <w:r w:rsidRPr="008909B0">
        <w:rPr>
          <w:rFonts w:ascii="Arial" w:hAnsi="Arial" w:cs="Arial"/>
          <w:noProof/>
        </w:rPr>
        <w:t>Was erfährst du hier über Frau Jakob?</w:t>
      </w:r>
    </w:p>
    <w:p w14:paraId="5FAA12E0" w14:textId="77777777" w:rsidR="00211360" w:rsidRDefault="00211360" w:rsidP="00E11182">
      <w:pPr>
        <w:spacing w:after="80" w:line="276" w:lineRule="auto"/>
        <w:ind w:left="567"/>
        <w:jc w:val="both"/>
        <w:rPr>
          <w:rFonts w:ascii="Arial" w:hAnsi="Arial" w:cs="Arial"/>
          <w:noProof/>
        </w:rPr>
      </w:pPr>
      <w:r w:rsidRPr="00D06F2B">
        <w:rPr>
          <w:rFonts w:ascii="MV Boli" w:hAnsi="MV Boli" w:cs="MV Boli"/>
          <w:i/>
          <w:noProof/>
        </w:rPr>
        <w:t>Frau Jakob</w:t>
      </w:r>
      <w:r w:rsidRPr="00D06F2B">
        <w:rPr>
          <w:rFonts w:ascii="MV Boli" w:hAnsi="MV Boli" w:cs="MV Boli"/>
          <w:noProof/>
        </w:rPr>
        <w:t xml:space="preserve"> </w:t>
      </w:r>
      <w:r w:rsidRPr="00D06F2B">
        <w:rPr>
          <w:rFonts w:ascii="MV Boli" w:hAnsi="MV Boli" w:cs="MV Boli"/>
          <w:i/>
          <w:noProof/>
        </w:rPr>
        <w:t>hat</w:t>
      </w:r>
      <w:r>
        <w:rPr>
          <w:rFonts w:ascii="Arial" w:hAnsi="Arial" w:cs="Arial"/>
          <w:noProof/>
        </w:rPr>
        <w:t xml:space="preserve"> </w:t>
      </w:r>
      <w:r w:rsidRPr="00685B12">
        <w:rPr>
          <w:rFonts w:ascii="Arial" w:hAnsi="Arial" w:cs="Arial"/>
          <w:noProof/>
        </w:rPr>
        <w:t>_____________________</w:t>
      </w:r>
      <w:r>
        <w:rPr>
          <w:rFonts w:ascii="Arial" w:hAnsi="Arial" w:cs="Arial"/>
          <w:noProof/>
        </w:rPr>
        <w:t>____________________________</w:t>
      </w:r>
      <w:r w:rsidRPr="00685B12">
        <w:rPr>
          <w:rFonts w:ascii="Arial" w:hAnsi="Arial" w:cs="Arial"/>
          <w:noProof/>
        </w:rPr>
        <w:t>_</w:t>
      </w:r>
    </w:p>
    <w:p w14:paraId="1AA30015" w14:textId="77777777" w:rsidR="00211360" w:rsidRDefault="00211360" w:rsidP="00E11182">
      <w:pPr>
        <w:spacing w:after="80" w:line="276" w:lineRule="auto"/>
        <w:ind w:left="567"/>
        <w:jc w:val="both"/>
        <w:rPr>
          <w:rFonts w:ascii="Arial" w:hAnsi="Arial" w:cs="Arial"/>
          <w:noProof/>
        </w:rPr>
      </w:pPr>
      <w:r w:rsidRPr="00685B12">
        <w:rPr>
          <w:rFonts w:ascii="Arial" w:hAnsi="Arial" w:cs="Arial"/>
          <w:noProof/>
        </w:rPr>
        <w:t>___________________________________________</w:t>
      </w:r>
      <w:r>
        <w:rPr>
          <w:rFonts w:ascii="Arial" w:hAnsi="Arial" w:cs="Arial"/>
          <w:noProof/>
        </w:rPr>
        <w:t>____________________</w:t>
      </w:r>
      <w:r w:rsidRPr="00935514">
        <w:rPr>
          <w:rFonts w:ascii="Arial" w:hAnsi="Arial" w:cs="Arial"/>
          <w:b/>
          <w:noProof/>
        </w:rPr>
        <w:t>.</w:t>
      </w:r>
    </w:p>
    <w:p w14:paraId="71EA64FD" w14:textId="533C8A2D" w:rsidR="00BF7272" w:rsidRDefault="00BF7272" w:rsidP="00E11182">
      <w:pPr>
        <w:spacing w:after="200" w:line="276" w:lineRule="auto"/>
        <w:jc w:val="both"/>
        <w:rPr>
          <w:rFonts w:ascii="Arial" w:hAnsi="Arial" w:cs="Arial"/>
          <w:noProof/>
        </w:rPr>
      </w:pPr>
    </w:p>
    <w:p w14:paraId="548DC87F" w14:textId="5E519C68" w:rsidR="00E11182" w:rsidRDefault="00E11182" w:rsidP="00BF7272">
      <w:pPr>
        <w:spacing w:after="200" w:line="276" w:lineRule="auto"/>
        <w:rPr>
          <w:rFonts w:ascii="Arial" w:hAnsi="Arial" w:cs="Arial"/>
          <w:noProof/>
        </w:rPr>
      </w:pPr>
    </w:p>
    <w:p w14:paraId="7BEA2DAD" w14:textId="77777777" w:rsidR="00E11182" w:rsidRDefault="00E11182" w:rsidP="00BF7272">
      <w:pPr>
        <w:spacing w:after="200" w:line="276" w:lineRule="auto"/>
        <w:rPr>
          <w:rFonts w:ascii="Arial" w:hAnsi="Arial" w:cs="Arial"/>
          <w:noProof/>
        </w:rPr>
      </w:pPr>
    </w:p>
    <w:p w14:paraId="48313259" w14:textId="77777777" w:rsidR="00BF7272" w:rsidRPr="007F6880" w:rsidRDefault="00BF7272" w:rsidP="00BF7272">
      <w:pPr>
        <w:tabs>
          <w:tab w:val="left" w:pos="3749"/>
        </w:tabs>
        <w:spacing w:after="240" w:line="276" w:lineRule="auto"/>
        <w:rPr>
          <w:rFonts w:ascii="Arial" w:hAnsi="Arial" w:cs="Arial"/>
          <w:b/>
          <w:color w:val="548DD4" w:themeColor="text2" w:themeTint="99"/>
          <w:sz w:val="28"/>
          <w:szCs w:val="28"/>
        </w:rPr>
      </w:pPr>
      <w:r w:rsidRPr="00076907">
        <w:rPr>
          <w:rFonts w:ascii="Arial" w:hAnsi="Arial" w:cs="Arial"/>
          <w:b/>
          <w:noProof/>
          <w:color w:val="548DD4" w:themeColor="text2" w:themeTint="99"/>
          <w:sz w:val="28"/>
          <w:szCs w:val="28"/>
        </w:rPr>
        <mc:AlternateContent>
          <mc:Choice Requires="wps">
            <w:drawing>
              <wp:anchor distT="0" distB="0" distL="114300" distR="114300" simplePos="0" relativeHeight="253116928" behindDoc="0" locked="0" layoutInCell="1" allowOverlap="1" wp14:anchorId="13F745CC" wp14:editId="2A2A9B13">
                <wp:simplePos x="0" y="0"/>
                <wp:positionH relativeFrom="margin">
                  <wp:posOffset>4445</wp:posOffset>
                </wp:positionH>
                <wp:positionV relativeFrom="paragraph">
                  <wp:posOffset>338456</wp:posOffset>
                </wp:positionV>
                <wp:extent cx="5715000" cy="2095500"/>
                <wp:effectExtent l="19050" t="19050" r="19050" b="19050"/>
                <wp:wrapNone/>
                <wp:docPr id="386" name="Abgerundetes Rechteck 386"/>
                <wp:cNvGraphicFramePr/>
                <a:graphic xmlns:a="http://schemas.openxmlformats.org/drawingml/2006/main">
                  <a:graphicData uri="http://schemas.microsoft.com/office/word/2010/wordprocessingShape">
                    <wps:wsp>
                      <wps:cNvSpPr/>
                      <wps:spPr>
                        <a:xfrm>
                          <a:off x="0" y="0"/>
                          <a:ext cx="5715000" cy="209550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1752AB" id="Abgerundetes Rechteck 386" o:spid="_x0000_s1026" style="position:absolute;margin-left:.35pt;margin-top:26.65pt;width:450pt;height:165pt;z-index:25311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" filled="f" strokecolor="#1177b5" strokeweight="2.25pt">
                <v:stroke joinstyle="miter"/>
                <w10:wrap anchorx="margin"/>
              </v:roundrect>
            </w:pict>
          </mc:Fallback>
        </mc:AlternateContent>
      </w:r>
      <w:r w:rsidRPr="00076907">
        <w:rPr>
          <w:rFonts w:ascii="Arial" w:hAnsi="Arial" w:cs="Arial"/>
          <w:b/>
          <w:noProof/>
          <w:color w:val="548DD4" w:themeColor="text2" w:themeTint="99"/>
          <w:sz w:val="28"/>
          <w:szCs w:val="28"/>
        </w:rPr>
        <mc:AlternateContent>
          <mc:Choice Requires="wpg">
            <w:drawing>
              <wp:anchor distT="0" distB="0" distL="114300" distR="114300" simplePos="0" relativeHeight="253117952" behindDoc="0" locked="0" layoutInCell="1" allowOverlap="1" wp14:anchorId="1B01B7BF" wp14:editId="67B3D9C7">
                <wp:simplePos x="0" y="0"/>
                <wp:positionH relativeFrom="column">
                  <wp:posOffset>452120</wp:posOffset>
                </wp:positionH>
                <wp:positionV relativeFrom="paragraph">
                  <wp:posOffset>-635</wp:posOffset>
                </wp:positionV>
                <wp:extent cx="908685" cy="702310"/>
                <wp:effectExtent l="19050" t="0" r="0" b="0"/>
                <wp:wrapNone/>
                <wp:docPr id="398" name="Gruppieren 398"/>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402"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3D90AA84" w14:textId="77777777" w:rsidR="00E3443E" w:rsidRPr="005959EB" w:rsidRDefault="00E3443E" w:rsidP="00BF7272">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403" name="Grafik 403"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1B01B7BF" id="Gruppieren 398" o:spid="_x0000_s1431" style="position:absolute;margin-left:35.6pt;margin-top:-.05pt;width:71.55pt;height:55.3pt;z-index:253117952"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Xe+QQQAAKY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">
                <v:roundrect id="_x0000_s1432"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" fillcolor="window" strokecolor="#1177b5" strokeweight="2.25pt">
                  <v:stroke joinstyle="miter"/>
                  <v:textbox>
                    <w:txbxContent>
                      <w:p w14:paraId="3D90AA84" w14:textId="77777777" w:rsidR="00E3443E" w:rsidRPr="005959EB" w:rsidRDefault="00E3443E" w:rsidP="00BF7272">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403" o:spid="_x0000_s1433"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">
                  <v:imagedata r:id="rId22" o:title="Ausrufezeichen_blau"/>
                  <v:path arrowok="t"/>
                </v:shape>
              </v:group>
            </w:pict>
          </mc:Fallback>
        </mc:AlternateContent>
      </w:r>
    </w:p>
    <w:p w14:paraId="226564AA" w14:textId="77777777" w:rsidR="00BF7272" w:rsidRDefault="00BF7272" w:rsidP="00BF7272">
      <w:pPr>
        <w:spacing w:line="276" w:lineRule="auto"/>
        <w:ind w:left="567" w:right="565"/>
        <w:jc w:val="both"/>
        <w:rPr>
          <w:rFonts w:ascii="Arial" w:hAnsi="Arial" w:cs="Arial"/>
          <w:b/>
        </w:rPr>
      </w:pPr>
    </w:p>
    <w:p w14:paraId="26D3898D" w14:textId="77777777" w:rsidR="00BF7272" w:rsidRDefault="00BF7272" w:rsidP="00BF7272">
      <w:pPr>
        <w:spacing w:line="276" w:lineRule="auto"/>
        <w:ind w:left="567" w:right="565"/>
        <w:jc w:val="both"/>
        <w:rPr>
          <w:rFonts w:ascii="Arial" w:hAnsi="Arial" w:cs="Arial"/>
          <w:b/>
        </w:rPr>
      </w:pPr>
    </w:p>
    <w:p w14:paraId="1C50BE1E" w14:textId="77777777" w:rsidR="00BF7272" w:rsidRPr="007435EB" w:rsidRDefault="00BF7272" w:rsidP="00BF7272">
      <w:pPr>
        <w:pStyle w:val="berschrift3"/>
      </w:pPr>
      <w:r w:rsidRPr="007F6880">
        <w:t>Montage</w:t>
      </w:r>
    </w:p>
    <w:p w14:paraId="609A3AD8" w14:textId="4C28D28A" w:rsidR="00BF7272" w:rsidRDefault="00BF7272" w:rsidP="00BF7272">
      <w:pPr>
        <w:spacing w:after="200" w:line="276" w:lineRule="auto"/>
        <w:ind w:left="567" w:right="565"/>
        <w:jc w:val="both"/>
        <w:rPr>
          <w:rFonts w:ascii="Arial" w:hAnsi="Arial" w:cs="Arial"/>
        </w:rPr>
      </w:pPr>
      <w:r>
        <w:rPr>
          <w:rFonts w:ascii="Arial" w:hAnsi="Arial" w:cs="Arial"/>
        </w:rPr>
        <w:t xml:space="preserve">Die Art, wie einzelne Szenen zusammengesetzt werden, nennt man </w:t>
      </w:r>
      <w:r w:rsidR="00CD1954">
        <w:rPr>
          <w:rFonts w:ascii="Arial" w:hAnsi="Arial" w:cs="Arial"/>
        </w:rPr>
        <w:br/>
      </w:r>
      <w:r>
        <w:rPr>
          <w:rFonts w:ascii="Arial" w:hAnsi="Arial" w:cs="Arial"/>
        </w:rPr>
        <w:t>„Montage“. Obwohl ein Film aus vielen einzelnen Szenen zusammen</w:t>
      </w:r>
      <w:r w:rsidR="00CD1954">
        <w:rPr>
          <w:rFonts w:ascii="Arial" w:hAnsi="Arial" w:cs="Arial"/>
        </w:rPr>
        <w:t>-</w:t>
      </w:r>
      <w:r w:rsidR="00CD1954">
        <w:rPr>
          <w:rFonts w:ascii="Arial" w:hAnsi="Arial" w:cs="Arial"/>
        </w:rPr>
        <w:br/>
      </w:r>
      <w:r>
        <w:rPr>
          <w:rFonts w:ascii="Arial" w:hAnsi="Arial" w:cs="Arial"/>
        </w:rPr>
        <w:t xml:space="preserve">gesetzt ist, verstehen wir, was passiert. Das liegt daran, dass wir Bilder, die gleich hintereinander gezeigt werden, miteinander verbinden. Der/die </w:t>
      </w:r>
      <w:r w:rsidR="00CD1954">
        <w:rPr>
          <w:rFonts w:ascii="Arial" w:hAnsi="Arial" w:cs="Arial"/>
        </w:rPr>
        <w:br/>
      </w:r>
      <w:proofErr w:type="spellStart"/>
      <w:r>
        <w:rPr>
          <w:rFonts w:ascii="Arial" w:hAnsi="Arial" w:cs="Arial"/>
        </w:rPr>
        <w:t>Zuschauer:in</w:t>
      </w:r>
      <w:proofErr w:type="spellEnd"/>
      <w:r>
        <w:rPr>
          <w:rFonts w:ascii="Arial" w:hAnsi="Arial" w:cs="Arial"/>
        </w:rPr>
        <w:t xml:space="preserve"> nimmt an, dass der Inhalt der beiden Szenen verbunden ist.</w:t>
      </w:r>
    </w:p>
    <w:p w14:paraId="17D06848" w14:textId="77777777" w:rsidR="00BF7272" w:rsidRDefault="00BF7272" w:rsidP="00BF7272">
      <w:pPr>
        <w:pStyle w:val="Listenabsatz"/>
        <w:spacing w:after="200" w:line="276" w:lineRule="auto"/>
        <w:ind w:left="284"/>
        <w:rPr>
          <w:rFonts w:ascii="Arial" w:hAnsi="Arial" w:cs="Arial"/>
        </w:rPr>
      </w:pPr>
    </w:p>
    <w:p w14:paraId="313D56A4" w14:textId="77777777" w:rsidR="00BF7272" w:rsidRDefault="00BF7272" w:rsidP="00BF7272">
      <w:pPr>
        <w:pStyle w:val="Listenabsatz"/>
        <w:spacing w:after="200" w:line="276" w:lineRule="auto"/>
        <w:ind w:left="567" w:hanging="283"/>
        <w:rPr>
          <w:rFonts w:ascii="Arial" w:hAnsi="Arial" w:cs="Arial"/>
        </w:rPr>
      </w:pPr>
    </w:p>
    <w:p w14:paraId="1931AC2B" w14:textId="77777777" w:rsidR="00BF7272" w:rsidRDefault="00BF7272" w:rsidP="00BF7272">
      <w:pPr>
        <w:pStyle w:val="Listenabsatz"/>
        <w:spacing w:after="200" w:line="276" w:lineRule="auto"/>
        <w:rPr>
          <w:rFonts w:ascii="Arial" w:hAnsi="Arial" w:cs="Arial"/>
        </w:rPr>
      </w:pPr>
    </w:p>
    <w:p w14:paraId="21A6B840" w14:textId="77777777" w:rsidR="00BF7272" w:rsidRPr="002963AB" w:rsidRDefault="00BF7272" w:rsidP="00BF7272">
      <w:pPr>
        <w:pStyle w:val="Listenabsatz"/>
        <w:spacing w:after="200" w:line="276" w:lineRule="auto"/>
        <w:rPr>
          <w:rFonts w:ascii="Arial" w:hAnsi="Arial" w:cs="Arial"/>
        </w:rPr>
      </w:pPr>
    </w:p>
    <w:p w14:paraId="7DD3B340" w14:textId="77777777" w:rsidR="00BF7272" w:rsidRDefault="00BF7272" w:rsidP="00211360">
      <w:pPr>
        <w:spacing w:after="200" w:line="276" w:lineRule="auto"/>
        <w:rPr>
          <w:rFonts w:ascii="Arial" w:hAnsi="Arial" w:cs="Arial"/>
          <w:noProof/>
        </w:rPr>
      </w:pPr>
    </w:p>
    <w:p w14:paraId="0BBBAA35" w14:textId="77777777" w:rsidR="00211360" w:rsidRDefault="00211360" w:rsidP="00B75197">
      <w:pPr>
        <w:pStyle w:val="Listenabsatz"/>
        <w:numPr>
          <w:ilvl w:val="0"/>
          <w:numId w:val="92"/>
        </w:numPr>
        <w:tabs>
          <w:tab w:val="left" w:pos="567"/>
          <w:tab w:val="left" w:pos="851"/>
          <w:tab w:val="left" w:pos="1276"/>
        </w:tabs>
        <w:spacing w:line="276" w:lineRule="auto"/>
        <w:ind w:left="567" w:hanging="283"/>
        <w:jc w:val="both"/>
        <w:rPr>
          <w:rFonts w:ascii="Arial" w:hAnsi="Arial" w:cs="Arial"/>
        </w:rPr>
      </w:pPr>
      <w:r>
        <w:rPr>
          <w:rFonts w:ascii="Arial" w:hAnsi="Arial" w:cs="Arial"/>
        </w:rPr>
        <w:lastRenderedPageBreak/>
        <w:t>Was könnte Frau Jakob stattdessen sehen? Male deine eigenen Ideen in die leeren Kästen.</w:t>
      </w:r>
    </w:p>
    <w:p w14:paraId="397D6B3A" w14:textId="77777777" w:rsidR="00211360" w:rsidRDefault="00211360" w:rsidP="00211360">
      <w:pPr>
        <w:pStyle w:val="Listenabsatz"/>
        <w:tabs>
          <w:tab w:val="left" w:pos="567"/>
          <w:tab w:val="left" w:pos="851"/>
          <w:tab w:val="left" w:pos="1276"/>
        </w:tabs>
        <w:spacing w:line="276" w:lineRule="auto"/>
        <w:ind w:left="567"/>
        <w:rPr>
          <w:rFonts w:ascii="Arial" w:hAnsi="Arial" w:cs="Arial"/>
        </w:rPr>
      </w:pPr>
    </w:p>
    <w:p w14:paraId="1B875DD9" w14:textId="77777777" w:rsidR="00211360" w:rsidRDefault="00211360" w:rsidP="00211360">
      <w:pPr>
        <w:spacing w:after="200" w:line="276" w:lineRule="auto"/>
        <w:ind w:left="567"/>
        <w:rPr>
          <w:rFonts w:ascii="Arial" w:hAnsi="Arial" w:cs="Arial"/>
        </w:rPr>
      </w:pPr>
      <w:r>
        <w:rPr>
          <w:noProof/>
        </w:rPr>
        <mc:AlternateContent>
          <mc:Choice Requires="wps">
            <w:drawing>
              <wp:anchor distT="0" distB="0" distL="114300" distR="114300" simplePos="0" relativeHeight="252382720" behindDoc="0" locked="0" layoutInCell="1" allowOverlap="1" wp14:anchorId="11FEE7F7" wp14:editId="79B69D60">
                <wp:simplePos x="0" y="0"/>
                <wp:positionH relativeFrom="column">
                  <wp:posOffset>2661730</wp:posOffset>
                </wp:positionH>
                <wp:positionV relativeFrom="paragraph">
                  <wp:posOffset>10160</wp:posOffset>
                </wp:positionV>
                <wp:extent cx="2200275" cy="1581150"/>
                <wp:effectExtent l="0" t="0" r="28575" b="19050"/>
                <wp:wrapSquare wrapText="bothSides"/>
                <wp:docPr id="405" name="Rechteck 405"/>
                <wp:cNvGraphicFramePr/>
                <a:graphic xmlns:a="http://schemas.openxmlformats.org/drawingml/2006/main">
                  <a:graphicData uri="http://schemas.microsoft.com/office/word/2010/wordprocessingShape">
                    <wps:wsp>
                      <wps:cNvSpPr/>
                      <wps:spPr>
                        <a:xfrm>
                          <a:off x="0" y="0"/>
                          <a:ext cx="2200275" cy="1581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B95A83" id="Rechteck 405" o:spid="_x0000_s1026" style="position:absolute;margin-left:209.6pt;margin-top:.8pt;width:173.25pt;height:124.5pt;z-index:25238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" filled="f" strokecolor="black [3213]" strokeweight=".5pt">
                <w10:wrap type="square"/>
              </v:rect>
            </w:pict>
          </mc:Fallback>
        </mc:AlternateContent>
      </w:r>
      <w:r>
        <w:rPr>
          <w:rFonts w:ascii="Arial" w:hAnsi="Arial" w:cs="Arial"/>
          <w:noProof/>
        </w:rPr>
        <w:drawing>
          <wp:inline distT="0" distB="0" distL="0" distR="0" wp14:anchorId="0BB6F1FE" wp14:editId="6DC07644">
            <wp:extent cx="2160000" cy="1620000"/>
            <wp:effectExtent l="0" t="0" r="0" b="0"/>
            <wp:docPr id="314" name="Grafi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0.44.33.jpg"/>
                    <pic:cNvPicPr/>
                  </pic:nvPicPr>
                  <pic:blipFill rotWithShape="1">
                    <a:blip r:embed="rId210" cstate="print">
                      <a:extLst>
                        <a:ext uri="{28A0092B-C50C-407E-A947-70E740481C1C}">
                          <a14:useLocalDpi xmlns:a14="http://schemas.microsoft.com/office/drawing/2010/main" val="0"/>
                        </a:ext>
                      </a:extLst>
                    </a:blip>
                    <a:srcRect l="31903" r="11221"/>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p>
    <w:p w14:paraId="33281624" w14:textId="77777777" w:rsidR="00211360" w:rsidRPr="00685B12" w:rsidRDefault="00211360" w:rsidP="00211360">
      <w:pPr>
        <w:rPr>
          <w:rFonts w:ascii="Arial" w:hAnsi="Arial" w:cs="Arial"/>
        </w:rPr>
      </w:pPr>
    </w:p>
    <w:p w14:paraId="23E6216C" w14:textId="77777777" w:rsidR="00211360" w:rsidRPr="00685B12" w:rsidRDefault="00211360" w:rsidP="00211360">
      <w:pPr>
        <w:spacing w:after="200" w:line="276" w:lineRule="auto"/>
        <w:ind w:left="567"/>
        <w:rPr>
          <w:rFonts w:ascii="Arial" w:hAnsi="Arial" w:cs="Arial"/>
        </w:rPr>
      </w:pPr>
      <w:r>
        <w:rPr>
          <w:rFonts w:ascii="Arial" w:hAnsi="Arial" w:cs="Arial"/>
          <w:noProof/>
        </w:rPr>
        <w:drawing>
          <wp:anchor distT="0" distB="0" distL="114300" distR="114300" simplePos="0" relativeHeight="252402176" behindDoc="1" locked="0" layoutInCell="1" allowOverlap="1" wp14:anchorId="18FF91B3" wp14:editId="0B85FB6D">
            <wp:simplePos x="0" y="0"/>
            <wp:positionH relativeFrom="column">
              <wp:posOffset>2538730</wp:posOffset>
            </wp:positionH>
            <wp:positionV relativeFrom="paragraph">
              <wp:posOffset>1680020</wp:posOffset>
            </wp:positionV>
            <wp:extent cx="3847988" cy="4217035"/>
            <wp:effectExtent l="0" t="0" r="0" b="0"/>
            <wp:wrapNone/>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kit-g4cf81f130_1920.png"/>
                    <pic:cNvPicPr/>
                  </pic:nvPicPr>
                  <pic:blipFill rotWithShape="1">
                    <a:blip r:embed="rId166" cstate="print">
                      <a:duotone>
                        <a:schemeClr val="bg2">
                          <a:shade val="45000"/>
                          <a:satMod val="135000"/>
                        </a:schemeClr>
                        <a:prstClr val="white"/>
                      </a:duotone>
                      <a:extLst>
                        <a:ext uri="{28A0092B-C50C-407E-A947-70E740481C1C}">
                          <a14:useLocalDpi xmlns:a14="http://schemas.microsoft.com/office/drawing/2010/main" val="0"/>
                        </a:ext>
                      </a:extLst>
                    </a:blip>
                    <a:srcRect l="9004" t="7015" r="24157" b="25271"/>
                    <a:stretch/>
                  </pic:blipFill>
                  <pic:spPr bwMode="auto">
                    <a:xfrm>
                      <a:off x="0" y="0"/>
                      <a:ext cx="3847988" cy="4217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83744" behindDoc="0" locked="0" layoutInCell="1" allowOverlap="1" wp14:anchorId="53BF716A" wp14:editId="2E0B4DA7">
                <wp:simplePos x="0" y="0"/>
                <wp:positionH relativeFrom="column">
                  <wp:posOffset>2661730</wp:posOffset>
                </wp:positionH>
                <wp:positionV relativeFrom="paragraph">
                  <wp:posOffset>20303</wp:posOffset>
                </wp:positionV>
                <wp:extent cx="2200275" cy="1581150"/>
                <wp:effectExtent l="0" t="0" r="28575" b="19050"/>
                <wp:wrapSquare wrapText="bothSides"/>
                <wp:docPr id="406" name="Rechteck 406"/>
                <wp:cNvGraphicFramePr/>
                <a:graphic xmlns:a="http://schemas.openxmlformats.org/drawingml/2006/main">
                  <a:graphicData uri="http://schemas.microsoft.com/office/word/2010/wordprocessingShape">
                    <wps:wsp>
                      <wps:cNvSpPr/>
                      <wps:spPr>
                        <a:xfrm>
                          <a:off x="0" y="0"/>
                          <a:ext cx="2200275" cy="1581150"/>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45B98B" id="Rechteck 406" o:spid="_x0000_s1026" style="position:absolute;margin-left:209.6pt;margin-top:1.6pt;width:173.25pt;height:124.5pt;z-index:25238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" filled="f" strokecolor="black [3213]" strokeweight=".5pt">
                <w10:wrap type="square"/>
              </v:rect>
            </w:pict>
          </mc:Fallback>
        </mc:AlternateContent>
      </w:r>
      <w:r>
        <w:rPr>
          <w:rFonts w:ascii="Arial" w:hAnsi="Arial" w:cs="Arial"/>
          <w:noProof/>
        </w:rPr>
        <w:drawing>
          <wp:inline distT="0" distB="0" distL="0" distR="0" wp14:anchorId="20659F0A" wp14:editId="02AEDD55">
            <wp:extent cx="2160000" cy="1620000"/>
            <wp:effectExtent l="0" t="0" r="0" b="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00.44.33.jpg"/>
                    <pic:cNvPicPr/>
                  </pic:nvPicPr>
                  <pic:blipFill rotWithShape="1">
                    <a:blip r:embed="rId210" cstate="print">
                      <a:extLst>
                        <a:ext uri="{28A0092B-C50C-407E-A947-70E740481C1C}">
                          <a14:useLocalDpi xmlns:a14="http://schemas.microsoft.com/office/drawing/2010/main" val="0"/>
                        </a:ext>
                      </a:extLst>
                    </a:blip>
                    <a:srcRect l="31903" r="11221"/>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p>
    <w:p w14:paraId="4E9CE481" w14:textId="77777777" w:rsidR="00211360" w:rsidRDefault="00211360" w:rsidP="00211360">
      <w:pPr>
        <w:spacing w:after="200" w:line="276" w:lineRule="auto"/>
        <w:rPr>
          <w:rFonts w:ascii="Arial" w:hAnsi="Arial" w:cs="Arial"/>
        </w:rPr>
      </w:pPr>
      <w:r>
        <w:rPr>
          <w:rFonts w:ascii="Arial" w:hAnsi="Arial" w:cs="Arial"/>
        </w:rPr>
        <w:br w:type="page"/>
      </w:r>
    </w:p>
    <w:p w14:paraId="73F71282" w14:textId="77777777" w:rsidR="00211360" w:rsidRDefault="00211360" w:rsidP="00935514">
      <w:pPr>
        <w:pStyle w:val="Listenabsatz"/>
        <w:numPr>
          <w:ilvl w:val="0"/>
          <w:numId w:val="12"/>
        </w:numPr>
        <w:spacing w:after="120" w:line="276" w:lineRule="auto"/>
        <w:ind w:left="284" w:hanging="284"/>
        <w:jc w:val="both"/>
        <w:rPr>
          <w:rFonts w:ascii="Arial" w:hAnsi="Arial" w:cs="Arial"/>
        </w:rPr>
      </w:pPr>
      <w:r w:rsidRPr="008909B0">
        <w:rPr>
          <w:rFonts w:ascii="Arial" w:hAnsi="Arial" w:cs="Arial"/>
        </w:rPr>
        <w:lastRenderedPageBreak/>
        <w:t xml:space="preserve">Schneide die </w:t>
      </w:r>
      <w:proofErr w:type="spellStart"/>
      <w:r w:rsidRPr="008909B0">
        <w:rPr>
          <w:rFonts w:ascii="Arial" w:hAnsi="Arial" w:cs="Arial"/>
        </w:rPr>
        <w:t>Filmstills</w:t>
      </w:r>
      <w:proofErr w:type="spellEnd"/>
      <w:r w:rsidRPr="008909B0">
        <w:rPr>
          <w:rFonts w:ascii="Arial" w:hAnsi="Arial" w:cs="Arial"/>
        </w:rPr>
        <w:t xml:space="preserve"> auf der nächsten Seite aus. Lege verschiedene Bilder in die leeren Kästchen, um eine neue Wirkung zu erzielen.</w:t>
      </w:r>
    </w:p>
    <w:p w14:paraId="688E09C6" w14:textId="77777777" w:rsidR="00211360" w:rsidRPr="008909B0" w:rsidRDefault="00211360" w:rsidP="00E11182">
      <w:pPr>
        <w:pStyle w:val="Listenabsatz"/>
        <w:spacing w:line="276" w:lineRule="auto"/>
        <w:ind w:left="284"/>
        <w:rPr>
          <w:rFonts w:ascii="Arial" w:hAnsi="Arial" w:cs="Arial"/>
        </w:rPr>
      </w:pPr>
    </w:p>
    <w:p w14:paraId="2C19D735" w14:textId="77777777" w:rsidR="00211360" w:rsidRDefault="00211360" w:rsidP="00E11182">
      <w:pPr>
        <w:pStyle w:val="Listenabsatz"/>
        <w:numPr>
          <w:ilvl w:val="0"/>
          <w:numId w:val="18"/>
        </w:numPr>
        <w:spacing w:line="276" w:lineRule="auto"/>
        <w:ind w:left="568" w:hanging="284"/>
        <w:contextualSpacing w:val="0"/>
        <w:rPr>
          <w:rFonts w:ascii="Arial" w:hAnsi="Arial" w:cs="Arial"/>
        </w:rPr>
      </w:pPr>
      <w:r>
        <w:rPr>
          <w:rFonts w:ascii="Arial" w:hAnsi="Arial" w:cs="Arial"/>
        </w:rPr>
        <w:t>Lege eine Szene, in der Frau Jakob Spinnen mag.</w:t>
      </w:r>
    </w:p>
    <w:p w14:paraId="7661E3C4" w14:textId="77777777" w:rsidR="00211360" w:rsidRDefault="00211360" w:rsidP="00E11182">
      <w:pPr>
        <w:pStyle w:val="Listenabsatz"/>
        <w:numPr>
          <w:ilvl w:val="0"/>
          <w:numId w:val="18"/>
        </w:numPr>
        <w:spacing w:line="276" w:lineRule="auto"/>
        <w:ind w:left="568" w:hanging="284"/>
        <w:contextualSpacing w:val="0"/>
        <w:rPr>
          <w:rFonts w:ascii="Arial" w:hAnsi="Arial" w:cs="Arial"/>
        </w:rPr>
      </w:pPr>
      <w:r>
        <w:rPr>
          <w:rFonts w:ascii="Arial" w:hAnsi="Arial" w:cs="Arial"/>
        </w:rPr>
        <w:t xml:space="preserve">Lege eine Szene, in der Frau Jakob und </w:t>
      </w:r>
      <w:proofErr w:type="spellStart"/>
      <w:r>
        <w:rPr>
          <w:rFonts w:ascii="Arial" w:hAnsi="Arial" w:cs="Arial"/>
        </w:rPr>
        <w:t>Lippel</w:t>
      </w:r>
      <w:proofErr w:type="spellEnd"/>
      <w:r>
        <w:rPr>
          <w:rFonts w:ascii="Arial" w:hAnsi="Arial" w:cs="Arial"/>
        </w:rPr>
        <w:t xml:space="preserve"> Freunde sind.</w:t>
      </w:r>
    </w:p>
    <w:p w14:paraId="246BDC67" w14:textId="77777777" w:rsidR="00211360" w:rsidRDefault="00211360" w:rsidP="00E11182">
      <w:pPr>
        <w:pStyle w:val="Listenabsatz"/>
        <w:numPr>
          <w:ilvl w:val="0"/>
          <w:numId w:val="18"/>
        </w:numPr>
        <w:spacing w:line="276" w:lineRule="auto"/>
        <w:ind w:left="568" w:hanging="284"/>
        <w:contextualSpacing w:val="0"/>
        <w:rPr>
          <w:rFonts w:ascii="Arial" w:hAnsi="Arial" w:cs="Arial"/>
        </w:rPr>
      </w:pPr>
      <w:r>
        <w:rPr>
          <w:rFonts w:ascii="Arial" w:hAnsi="Arial" w:cs="Arial"/>
        </w:rPr>
        <w:t>Lege eine Szene, in der Serafina Angst vor Spinnen hat.</w:t>
      </w:r>
    </w:p>
    <w:p w14:paraId="58F31B2E" w14:textId="77777777" w:rsidR="00211360" w:rsidRDefault="00211360" w:rsidP="00E11182">
      <w:pPr>
        <w:pStyle w:val="Listenabsatz"/>
        <w:numPr>
          <w:ilvl w:val="0"/>
          <w:numId w:val="18"/>
        </w:numPr>
        <w:spacing w:line="276" w:lineRule="auto"/>
        <w:ind w:left="568" w:hanging="284"/>
        <w:contextualSpacing w:val="0"/>
        <w:rPr>
          <w:rFonts w:ascii="Arial" w:hAnsi="Arial" w:cs="Arial"/>
        </w:rPr>
      </w:pPr>
      <w:r>
        <w:rPr>
          <w:rFonts w:ascii="Arial" w:hAnsi="Arial" w:cs="Arial"/>
        </w:rPr>
        <w:t xml:space="preserve">Lege eine Szene, in der Frau Jakob wütend auf </w:t>
      </w:r>
      <w:proofErr w:type="spellStart"/>
      <w:r>
        <w:rPr>
          <w:rFonts w:ascii="Arial" w:hAnsi="Arial" w:cs="Arial"/>
        </w:rPr>
        <w:t>Lippel</w:t>
      </w:r>
      <w:proofErr w:type="spellEnd"/>
      <w:r>
        <w:rPr>
          <w:rFonts w:ascii="Arial" w:hAnsi="Arial" w:cs="Arial"/>
        </w:rPr>
        <w:t xml:space="preserve"> ist.</w:t>
      </w:r>
    </w:p>
    <w:p w14:paraId="0166A3A8" w14:textId="77777777" w:rsidR="00211360" w:rsidRDefault="00211360" w:rsidP="00E11182">
      <w:pPr>
        <w:pStyle w:val="Listenabsatz"/>
        <w:numPr>
          <w:ilvl w:val="0"/>
          <w:numId w:val="18"/>
        </w:numPr>
        <w:spacing w:line="276" w:lineRule="auto"/>
        <w:ind w:left="568" w:hanging="284"/>
        <w:contextualSpacing w:val="0"/>
        <w:rPr>
          <w:rFonts w:ascii="Arial" w:hAnsi="Arial" w:cs="Arial"/>
        </w:rPr>
      </w:pPr>
      <w:r>
        <w:rPr>
          <w:rFonts w:ascii="Arial" w:hAnsi="Arial" w:cs="Arial"/>
        </w:rPr>
        <w:t xml:space="preserve">Lege eine Szene, in der Serafina und </w:t>
      </w:r>
      <w:proofErr w:type="spellStart"/>
      <w:r>
        <w:rPr>
          <w:rFonts w:ascii="Arial" w:hAnsi="Arial" w:cs="Arial"/>
        </w:rPr>
        <w:t>Lippel</w:t>
      </w:r>
      <w:proofErr w:type="spellEnd"/>
      <w:r>
        <w:rPr>
          <w:rFonts w:ascii="Arial" w:hAnsi="Arial" w:cs="Arial"/>
        </w:rPr>
        <w:t xml:space="preserve"> keine Freunde sind.</w:t>
      </w:r>
    </w:p>
    <w:p w14:paraId="59A125BE" w14:textId="77777777" w:rsidR="00211360" w:rsidRDefault="00211360" w:rsidP="00E11182">
      <w:pPr>
        <w:pStyle w:val="Listenabsatz"/>
        <w:numPr>
          <w:ilvl w:val="0"/>
          <w:numId w:val="18"/>
        </w:numPr>
        <w:spacing w:line="276" w:lineRule="auto"/>
        <w:ind w:left="568" w:hanging="284"/>
        <w:contextualSpacing w:val="0"/>
        <w:rPr>
          <w:rFonts w:ascii="Arial" w:hAnsi="Arial" w:cs="Arial"/>
        </w:rPr>
      </w:pPr>
      <w:r>
        <w:rPr>
          <w:rFonts w:ascii="Arial" w:hAnsi="Arial" w:cs="Arial"/>
        </w:rPr>
        <w:t>Probiere weitere Kombinationen aus, um neue Szenen zu finden.</w:t>
      </w:r>
    </w:p>
    <w:p w14:paraId="1631CF55" w14:textId="77777777" w:rsidR="00211360" w:rsidRDefault="00211360" w:rsidP="00211360">
      <w:pPr>
        <w:pStyle w:val="Listenabsatz"/>
        <w:spacing w:after="200" w:line="276" w:lineRule="auto"/>
        <w:ind w:left="567"/>
        <w:rPr>
          <w:rFonts w:ascii="Arial" w:hAnsi="Arial" w:cs="Arial"/>
        </w:rPr>
      </w:pPr>
    </w:p>
    <w:tbl>
      <w:tblPr>
        <w:tblStyle w:val="Tabellenraster"/>
        <w:tblW w:w="0" w:type="auto"/>
        <w:tblInd w:w="567" w:type="dxa"/>
        <w:tblLook w:val="04A0" w:firstRow="1" w:lastRow="0" w:firstColumn="1" w:lastColumn="0" w:noHBand="0" w:noVBand="1"/>
      </w:tblPr>
      <w:tblGrid>
        <w:gridCol w:w="2694"/>
        <w:gridCol w:w="2268"/>
      </w:tblGrid>
      <w:tr w:rsidR="00211360" w14:paraId="5202EF36" w14:textId="77777777" w:rsidTr="0057136E">
        <w:trPr>
          <w:trHeight w:val="2268"/>
        </w:trPr>
        <w:tc>
          <w:tcPr>
            <w:tcW w:w="2694" w:type="dxa"/>
            <w:tcBorders>
              <w:top w:val="nil"/>
              <w:left w:val="nil"/>
              <w:bottom w:val="nil"/>
              <w:right w:val="single" w:sz="4" w:space="0" w:color="auto"/>
            </w:tcBorders>
            <w:vAlign w:val="bottom"/>
          </w:tcPr>
          <w:p w14:paraId="0FEB9EA3" w14:textId="77777777" w:rsidR="00211360" w:rsidRDefault="00211360" w:rsidP="00FC5249">
            <w:pPr>
              <w:pStyle w:val="Listenabsatz"/>
              <w:spacing w:after="200" w:line="276" w:lineRule="auto"/>
              <w:ind w:left="0"/>
              <w:rPr>
                <w:rFonts w:ascii="Arial" w:hAnsi="Arial" w:cs="Arial"/>
              </w:rPr>
            </w:pPr>
            <w:r>
              <w:rPr>
                <w:rFonts w:ascii="Arial" w:hAnsi="Arial" w:cs="Arial"/>
                <w:noProof/>
              </w:rPr>
              <w:drawing>
                <wp:inline distT="0" distB="0" distL="0" distR="0" wp14:anchorId="243747FB" wp14:editId="096DBB4E">
                  <wp:extent cx="1368000" cy="1368000"/>
                  <wp:effectExtent l="0" t="0" r="3810" b="381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00.16.55.jpg"/>
                          <pic:cNvPicPr/>
                        </pic:nvPicPr>
                        <pic:blipFill rotWithShape="1">
                          <a:blip r:embed="rId212" cstate="print">
                            <a:extLst>
                              <a:ext uri="{28A0092B-C50C-407E-A947-70E740481C1C}">
                                <a14:useLocalDpi xmlns:a14="http://schemas.microsoft.com/office/drawing/2010/main" val="0"/>
                              </a:ext>
                            </a:extLst>
                          </a:blip>
                          <a:srcRect l="53225" r="4117"/>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left w:val="single" w:sz="4" w:space="0" w:color="auto"/>
              <w:bottom w:val="single" w:sz="4" w:space="0" w:color="auto"/>
            </w:tcBorders>
            <w:vAlign w:val="bottom"/>
          </w:tcPr>
          <w:p w14:paraId="5D3193E0" w14:textId="77777777" w:rsidR="00211360" w:rsidRDefault="00211360" w:rsidP="00FC5249">
            <w:pPr>
              <w:pStyle w:val="Listenabsatz"/>
              <w:spacing w:after="200" w:line="276" w:lineRule="auto"/>
              <w:ind w:left="0"/>
              <w:rPr>
                <w:rFonts w:ascii="Arial" w:hAnsi="Arial" w:cs="Arial"/>
              </w:rPr>
            </w:pPr>
          </w:p>
        </w:tc>
      </w:tr>
      <w:tr w:rsidR="00211360" w14:paraId="78288D24" w14:textId="77777777" w:rsidTr="0057136E">
        <w:trPr>
          <w:trHeight w:hRule="exact" w:val="170"/>
        </w:trPr>
        <w:tc>
          <w:tcPr>
            <w:tcW w:w="2694" w:type="dxa"/>
            <w:tcBorders>
              <w:top w:val="nil"/>
              <w:left w:val="nil"/>
              <w:bottom w:val="nil"/>
              <w:right w:val="nil"/>
            </w:tcBorders>
            <w:vAlign w:val="bottom"/>
          </w:tcPr>
          <w:p w14:paraId="559FC79A" w14:textId="77777777" w:rsidR="00211360" w:rsidRPr="008909B0" w:rsidRDefault="00211360" w:rsidP="00FC5249">
            <w:pPr>
              <w:pStyle w:val="Listenabsatz"/>
              <w:spacing w:after="200" w:line="276" w:lineRule="auto"/>
              <w:ind w:left="0"/>
              <w:rPr>
                <w:rFonts w:ascii="Arial" w:hAnsi="Arial" w:cs="Arial"/>
                <w:noProof/>
                <w:sz w:val="2"/>
                <w:szCs w:val="2"/>
              </w:rPr>
            </w:pPr>
          </w:p>
        </w:tc>
        <w:tc>
          <w:tcPr>
            <w:tcW w:w="2268" w:type="dxa"/>
            <w:tcBorders>
              <w:left w:val="nil"/>
              <w:right w:val="nil"/>
            </w:tcBorders>
            <w:vAlign w:val="bottom"/>
          </w:tcPr>
          <w:p w14:paraId="6DB948BE" w14:textId="77777777" w:rsidR="00211360" w:rsidRPr="00E72152" w:rsidRDefault="00211360" w:rsidP="00FC5249">
            <w:pPr>
              <w:pStyle w:val="Listenabsatz"/>
              <w:spacing w:line="276" w:lineRule="auto"/>
              <w:ind w:left="0"/>
              <w:rPr>
                <w:rFonts w:ascii="Arial" w:hAnsi="Arial" w:cs="Arial"/>
                <w:sz w:val="2"/>
              </w:rPr>
            </w:pPr>
          </w:p>
        </w:tc>
      </w:tr>
      <w:tr w:rsidR="00211360" w14:paraId="02210528" w14:textId="77777777" w:rsidTr="0057136E">
        <w:trPr>
          <w:trHeight w:val="2268"/>
        </w:trPr>
        <w:tc>
          <w:tcPr>
            <w:tcW w:w="2694" w:type="dxa"/>
            <w:tcBorders>
              <w:top w:val="nil"/>
              <w:left w:val="nil"/>
              <w:bottom w:val="nil"/>
              <w:right w:val="single" w:sz="4" w:space="0" w:color="auto"/>
            </w:tcBorders>
            <w:vAlign w:val="bottom"/>
          </w:tcPr>
          <w:p w14:paraId="46BBA27A" w14:textId="77777777" w:rsidR="00211360" w:rsidRDefault="00211360" w:rsidP="00FC5249">
            <w:pPr>
              <w:pStyle w:val="Listenabsatz"/>
              <w:spacing w:after="200" w:line="276" w:lineRule="auto"/>
              <w:ind w:left="0"/>
              <w:rPr>
                <w:rFonts w:ascii="Arial" w:hAnsi="Arial" w:cs="Arial"/>
              </w:rPr>
            </w:pPr>
            <w:r>
              <w:rPr>
                <w:rFonts w:ascii="Arial" w:hAnsi="Arial" w:cs="Arial"/>
                <w:noProof/>
              </w:rPr>
              <w:drawing>
                <wp:inline distT="0" distB="0" distL="0" distR="0" wp14:anchorId="2F0A5271" wp14:editId="51B7665F">
                  <wp:extent cx="1368000" cy="1368000"/>
                  <wp:effectExtent l="0" t="0" r="3810" b="3810"/>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00.05.59.jpg"/>
                          <pic:cNvPicPr/>
                        </pic:nvPicPr>
                        <pic:blipFill rotWithShape="1">
                          <a:blip r:embed="rId213" cstate="print">
                            <a:extLst>
                              <a:ext uri="{28A0092B-C50C-407E-A947-70E740481C1C}">
                                <a14:useLocalDpi xmlns:a14="http://schemas.microsoft.com/office/drawing/2010/main" val="0"/>
                              </a:ext>
                            </a:extLst>
                          </a:blip>
                          <a:srcRect l="8179" r="49163"/>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left w:val="single" w:sz="4" w:space="0" w:color="auto"/>
              <w:bottom w:val="single" w:sz="4" w:space="0" w:color="auto"/>
            </w:tcBorders>
            <w:vAlign w:val="bottom"/>
          </w:tcPr>
          <w:p w14:paraId="2754FAAA" w14:textId="77777777" w:rsidR="00211360" w:rsidRDefault="00211360" w:rsidP="00FC5249">
            <w:pPr>
              <w:pStyle w:val="Listenabsatz"/>
              <w:spacing w:after="200" w:line="276" w:lineRule="auto"/>
              <w:ind w:left="0"/>
              <w:rPr>
                <w:rFonts w:ascii="Arial" w:hAnsi="Arial" w:cs="Arial"/>
              </w:rPr>
            </w:pPr>
          </w:p>
        </w:tc>
      </w:tr>
      <w:tr w:rsidR="00211360" w14:paraId="5B39EECB" w14:textId="77777777" w:rsidTr="0057136E">
        <w:trPr>
          <w:trHeight w:hRule="exact" w:val="170"/>
        </w:trPr>
        <w:tc>
          <w:tcPr>
            <w:tcW w:w="2694" w:type="dxa"/>
            <w:tcBorders>
              <w:top w:val="nil"/>
              <w:left w:val="nil"/>
              <w:bottom w:val="nil"/>
              <w:right w:val="nil"/>
            </w:tcBorders>
            <w:vAlign w:val="bottom"/>
          </w:tcPr>
          <w:p w14:paraId="47CF8840" w14:textId="77777777" w:rsidR="00211360" w:rsidRDefault="00211360" w:rsidP="00FC5249">
            <w:pPr>
              <w:pStyle w:val="Listenabsatz"/>
              <w:spacing w:after="200" w:line="276" w:lineRule="auto"/>
              <w:ind w:left="0"/>
              <w:rPr>
                <w:rFonts w:ascii="Arial" w:hAnsi="Arial" w:cs="Arial"/>
                <w:noProof/>
              </w:rPr>
            </w:pPr>
          </w:p>
        </w:tc>
        <w:tc>
          <w:tcPr>
            <w:tcW w:w="2268" w:type="dxa"/>
            <w:tcBorders>
              <w:left w:val="nil"/>
              <w:right w:val="nil"/>
            </w:tcBorders>
            <w:vAlign w:val="bottom"/>
          </w:tcPr>
          <w:p w14:paraId="7FAAEC58" w14:textId="77777777" w:rsidR="00211360" w:rsidRPr="00E72152" w:rsidRDefault="00211360" w:rsidP="00FC5249">
            <w:pPr>
              <w:pStyle w:val="Listenabsatz"/>
              <w:spacing w:after="200" w:line="276" w:lineRule="auto"/>
              <w:ind w:left="0"/>
              <w:rPr>
                <w:rFonts w:ascii="Arial" w:hAnsi="Arial" w:cs="Arial"/>
                <w:sz w:val="2"/>
                <w:szCs w:val="2"/>
              </w:rPr>
            </w:pPr>
          </w:p>
        </w:tc>
      </w:tr>
      <w:tr w:rsidR="00211360" w14:paraId="67110356" w14:textId="77777777" w:rsidTr="0057136E">
        <w:trPr>
          <w:trHeight w:val="2268"/>
        </w:trPr>
        <w:tc>
          <w:tcPr>
            <w:tcW w:w="2694" w:type="dxa"/>
            <w:tcBorders>
              <w:top w:val="nil"/>
              <w:left w:val="nil"/>
              <w:bottom w:val="nil"/>
              <w:right w:val="single" w:sz="4" w:space="0" w:color="auto"/>
            </w:tcBorders>
            <w:vAlign w:val="bottom"/>
          </w:tcPr>
          <w:p w14:paraId="588AC147" w14:textId="77777777" w:rsidR="00211360" w:rsidRDefault="00211360" w:rsidP="00FC5249">
            <w:pPr>
              <w:pStyle w:val="Listenabsatz"/>
              <w:spacing w:after="200" w:line="276" w:lineRule="auto"/>
              <w:ind w:left="0"/>
              <w:rPr>
                <w:rFonts w:ascii="Arial" w:hAnsi="Arial" w:cs="Arial"/>
              </w:rPr>
            </w:pPr>
            <w:r>
              <w:rPr>
                <w:rFonts w:ascii="Arial" w:hAnsi="Arial" w:cs="Arial"/>
                <w:noProof/>
              </w:rPr>
              <w:drawing>
                <wp:inline distT="0" distB="0" distL="0" distR="0" wp14:anchorId="1CB1025D" wp14:editId="03DF1C7A">
                  <wp:extent cx="1368000" cy="1368000"/>
                  <wp:effectExtent l="0" t="0" r="3810" b="3810"/>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01.12.54.jpg"/>
                          <pic:cNvPicPr/>
                        </pic:nvPicPr>
                        <pic:blipFill rotWithShape="1">
                          <a:blip r:embed="rId214" cstate="print">
                            <a:extLst>
                              <a:ext uri="{28A0092B-C50C-407E-A947-70E740481C1C}">
                                <a14:useLocalDpi xmlns:a14="http://schemas.microsoft.com/office/drawing/2010/main" val="0"/>
                              </a:ext>
                            </a:extLst>
                          </a:blip>
                          <a:srcRect l="7994" r="49348"/>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left w:val="single" w:sz="4" w:space="0" w:color="auto"/>
              <w:bottom w:val="single" w:sz="4" w:space="0" w:color="auto"/>
            </w:tcBorders>
            <w:vAlign w:val="bottom"/>
          </w:tcPr>
          <w:p w14:paraId="5E25B155" w14:textId="77777777" w:rsidR="00211360" w:rsidRDefault="00211360" w:rsidP="00FC5249">
            <w:pPr>
              <w:pStyle w:val="Listenabsatz"/>
              <w:spacing w:after="200" w:line="276" w:lineRule="auto"/>
              <w:ind w:left="0"/>
              <w:rPr>
                <w:rFonts w:ascii="Arial" w:hAnsi="Arial" w:cs="Arial"/>
              </w:rPr>
            </w:pPr>
          </w:p>
        </w:tc>
      </w:tr>
      <w:tr w:rsidR="00211360" w14:paraId="4BDDA3C3" w14:textId="77777777" w:rsidTr="0057136E">
        <w:trPr>
          <w:trHeight w:hRule="exact" w:val="170"/>
        </w:trPr>
        <w:tc>
          <w:tcPr>
            <w:tcW w:w="2694" w:type="dxa"/>
            <w:tcBorders>
              <w:top w:val="nil"/>
              <w:left w:val="nil"/>
              <w:bottom w:val="nil"/>
              <w:right w:val="nil"/>
            </w:tcBorders>
            <w:vAlign w:val="bottom"/>
          </w:tcPr>
          <w:p w14:paraId="12B9E4F1" w14:textId="77777777" w:rsidR="00211360" w:rsidRDefault="00211360" w:rsidP="00FC5249">
            <w:pPr>
              <w:pStyle w:val="Listenabsatz"/>
              <w:spacing w:after="200" w:line="276" w:lineRule="auto"/>
              <w:ind w:left="0"/>
              <w:rPr>
                <w:rFonts w:ascii="Arial" w:hAnsi="Arial" w:cs="Arial"/>
                <w:noProof/>
              </w:rPr>
            </w:pPr>
          </w:p>
        </w:tc>
        <w:tc>
          <w:tcPr>
            <w:tcW w:w="2268" w:type="dxa"/>
            <w:tcBorders>
              <w:left w:val="nil"/>
              <w:right w:val="nil"/>
            </w:tcBorders>
            <w:vAlign w:val="bottom"/>
          </w:tcPr>
          <w:p w14:paraId="0090BE35" w14:textId="77777777" w:rsidR="00211360" w:rsidRPr="00E72152" w:rsidRDefault="00211360" w:rsidP="00FC5249">
            <w:pPr>
              <w:pStyle w:val="Listenabsatz"/>
              <w:spacing w:after="200" w:line="276" w:lineRule="auto"/>
              <w:ind w:left="0"/>
              <w:rPr>
                <w:rFonts w:ascii="Arial" w:hAnsi="Arial" w:cs="Arial"/>
                <w:sz w:val="2"/>
                <w:szCs w:val="2"/>
              </w:rPr>
            </w:pPr>
          </w:p>
        </w:tc>
      </w:tr>
      <w:tr w:rsidR="00211360" w14:paraId="4A03529C" w14:textId="77777777" w:rsidTr="0057136E">
        <w:trPr>
          <w:trHeight w:val="2268"/>
        </w:trPr>
        <w:tc>
          <w:tcPr>
            <w:tcW w:w="2694" w:type="dxa"/>
            <w:tcBorders>
              <w:top w:val="nil"/>
              <w:left w:val="nil"/>
              <w:bottom w:val="nil"/>
              <w:right w:val="single" w:sz="4" w:space="0" w:color="auto"/>
            </w:tcBorders>
            <w:vAlign w:val="bottom"/>
          </w:tcPr>
          <w:p w14:paraId="10E045A3" w14:textId="77777777" w:rsidR="00211360" w:rsidRDefault="00211360" w:rsidP="00FC5249">
            <w:pPr>
              <w:pStyle w:val="Listenabsatz"/>
              <w:spacing w:after="200" w:line="276" w:lineRule="auto"/>
              <w:ind w:left="0"/>
              <w:rPr>
                <w:rFonts w:ascii="Arial" w:hAnsi="Arial" w:cs="Arial"/>
              </w:rPr>
            </w:pPr>
            <w:r>
              <w:rPr>
                <w:rFonts w:ascii="Arial" w:hAnsi="Arial" w:cs="Arial"/>
                <w:noProof/>
              </w:rPr>
              <w:drawing>
                <wp:inline distT="0" distB="0" distL="0" distR="0" wp14:anchorId="1E95408B" wp14:editId="215433F0">
                  <wp:extent cx="1368000" cy="1368000"/>
                  <wp:effectExtent l="0" t="0" r="3810" b="381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00.12.16.jpg"/>
                          <pic:cNvPicPr/>
                        </pic:nvPicPr>
                        <pic:blipFill rotWithShape="1">
                          <a:blip r:embed="rId215" cstate="print">
                            <a:extLst>
                              <a:ext uri="{28A0092B-C50C-407E-A947-70E740481C1C}">
                                <a14:useLocalDpi xmlns:a14="http://schemas.microsoft.com/office/drawing/2010/main" val="0"/>
                              </a:ext>
                            </a:extLst>
                          </a:blip>
                          <a:srcRect l="6333" r="51009"/>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left w:val="single" w:sz="4" w:space="0" w:color="auto"/>
            </w:tcBorders>
            <w:vAlign w:val="bottom"/>
          </w:tcPr>
          <w:p w14:paraId="06DC3C56" w14:textId="77777777" w:rsidR="00211360" w:rsidRDefault="00211360" w:rsidP="00FC5249">
            <w:pPr>
              <w:pStyle w:val="Listenabsatz"/>
              <w:spacing w:after="200" w:line="276" w:lineRule="auto"/>
              <w:ind w:left="0"/>
              <w:rPr>
                <w:rFonts w:ascii="Arial" w:hAnsi="Arial" w:cs="Arial"/>
              </w:rPr>
            </w:pPr>
          </w:p>
        </w:tc>
      </w:tr>
    </w:tbl>
    <w:p w14:paraId="7C84FA51" w14:textId="77777777" w:rsidR="00211360" w:rsidRDefault="00211360" w:rsidP="00211360">
      <w:pPr>
        <w:spacing w:after="200" w:line="276" w:lineRule="auto"/>
        <w:ind w:left="567"/>
        <w:rPr>
          <w:noProof/>
        </w:rPr>
      </w:pPr>
      <w:r>
        <w:rPr>
          <w:rFonts w:ascii="Arial" w:hAnsi="Arial" w:cs="Arial"/>
        </w:rPr>
        <w:br w:type="page"/>
      </w:r>
      <w:r>
        <w:rPr>
          <w:noProof/>
        </w:rPr>
        <w:lastRenderedPageBreak/>
        <w:t xml:space="preserve"> </w:t>
      </w:r>
    </w:p>
    <w:p w14:paraId="1483F8DA" w14:textId="14ACC171" w:rsidR="00211360" w:rsidRDefault="0057136E" w:rsidP="00211360">
      <w:pPr>
        <w:spacing w:after="200" w:line="600" w:lineRule="auto"/>
        <w:rPr>
          <w:rFonts w:ascii="Arial" w:hAnsi="Arial" w:cs="Arial"/>
        </w:rPr>
      </w:pPr>
      <w:r>
        <w:rPr>
          <w:rFonts w:ascii="Arial" w:hAnsi="Arial" w:cs="Arial"/>
          <w:noProof/>
        </w:rPr>
        <w:drawing>
          <wp:anchor distT="0" distB="0" distL="114300" distR="114300" simplePos="0" relativeHeight="252398080" behindDoc="1" locked="0" layoutInCell="1" allowOverlap="1" wp14:anchorId="67D8BF16" wp14:editId="365939D5">
            <wp:simplePos x="0" y="0"/>
            <wp:positionH relativeFrom="margin">
              <wp:posOffset>3100070</wp:posOffset>
            </wp:positionH>
            <wp:positionV relativeFrom="paragraph">
              <wp:posOffset>3558540</wp:posOffset>
            </wp:positionV>
            <wp:extent cx="4328160" cy="2265680"/>
            <wp:effectExtent l="0" t="0" r="0" b="127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issors-g258732d5d_1280.png"/>
                    <pic:cNvPicPr/>
                  </pic:nvPicPr>
                  <pic:blipFill>
                    <a:blip r:embed="rId216" cstate="print">
                      <a:duotone>
                        <a:schemeClr val="bg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28160" cy="226568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412985" behindDoc="0" locked="0" layoutInCell="1" allowOverlap="1" wp14:anchorId="690333A5" wp14:editId="180C6A56">
                <wp:simplePos x="0" y="0"/>
                <wp:positionH relativeFrom="page">
                  <wp:posOffset>-22860</wp:posOffset>
                </wp:positionH>
                <wp:positionV relativeFrom="paragraph">
                  <wp:posOffset>4652010</wp:posOffset>
                </wp:positionV>
                <wp:extent cx="5634355" cy="5080"/>
                <wp:effectExtent l="0" t="0" r="23495" b="33020"/>
                <wp:wrapNone/>
                <wp:docPr id="34" name="Gerader Verbinder 34"/>
                <wp:cNvGraphicFramePr/>
                <a:graphic xmlns:a="http://schemas.openxmlformats.org/drawingml/2006/main">
                  <a:graphicData uri="http://schemas.microsoft.com/office/word/2010/wordprocessingShape">
                    <wps:wsp>
                      <wps:cNvCnPr/>
                      <wps:spPr>
                        <a:xfrm>
                          <a:off x="0" y="0"/>
                          <a:ext cx="5634355" cy="5080"/>
                        </a:xfrm>
                        <a:prstGeom prst="line">
                          <a:avLst/>
                        </a:prstGeom>
                        <a:ln w="22225">
                          <a:solidFill>
                            <a:schemeClr val="bg1">
                              <a:lumMod val="8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183AEC" id="Gerader Verbinder 34" o:spid="_x0000_s1026" style="position:absolute;z-index:2514129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8pt,366.3pt" to="441.85pt,3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" strokecolor="#d8d8d8 [2732]" strokeweight="1.75pt">
                <v:stroke dashstyle="longDash"/>
                <w10:wrap anchorx="page"/>
              </v:line>
            </w:pict>
          </mc:Fallback>
        </mc:AlternateContent>
      </w:r>
      <w:r w:rsidR="00211360">
        <w:rPr>
          <w:rFonts w:ascii="Arial" w:hAnsi="Arial" w:cs="Arial"/>
          <w:noProof/>
        </w:rPr>
        <w:drawing>
          <wp:inline distT="0" distB="0" distL="0" distR="0" wp14:anchorId="6E4808AE" wp14:editId="2F58236F">
            <wp:extent cx="1368000" cy="1368000"/>
            <wp:effectExtent l="0" t="0" r="3810" b="381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01.09.11.jpg"/>
                    <pic:cNvPicPr/>
                  </pic:nvPicPr>
                  <pic:blipFill rotWithShape="1">
                    <a:blip r:embed="rId217" cstate="print">
                      <a:extLst>
                        <a:ext uri="{28A0092B-C50C-407E-A947-70E740481C1C}">
                          <a14:useLocalDpi xmlns:a14="http://schemas.microsoft.com/office/drawing/2010/main" val="0"/>
                        </a:ext>
                      </a:extLst>
                    </a:blip>
                    <a:srcRect l="9102" r="48240"/>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7DE52DE0" wp14:editId="63542A05">
            <wp:extent cx="1368000" cy="1368000"/>
            <wp:effectExtent l="0" t="0" r="3810" b="381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00.11.08.jpg"/>
                    <pic:cNvPicPr/>
                  </pic:nvPicPr>
                  <pic:blipFill rotWithShape="1">
                    <a:blip r:embed="rId218" cstate="print">
                      <a:extLst>
                        <a:ext uri="{28A0092B-C50C-407E-A947-70E740481C1C}">
                          <a14:useLocalDpi xmlns:a14="http://schemas.microsoft.com/office/drawing/2010/main" val="0"/>
                        </a:ext>
                      </a:extLst>
                    </a:blip>
                    <a:srcRect l="33471" r="23871"/>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00F9B5E5" wp14:editId="2EDCF3B5">
            <wp:extent cx="1368000" cy="1368000"/>
            <wp:effectExtent l="0" t="0" r="3810" b="3810"/>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01.27.11.jpg"/>
                    <pic:cNvPicPr/>
                  </pic:nvPicPr>
                  <pic:blipFill rotWithShape="1">
                    <a:blip r:embed="rId219" cstate="print">
                      <a:extLst>
                        <a:ext uri="{28A0092B-C50C-407E-A947-70E740481C1C}">
                          <a14:useLocalDpi xmlns:a14="http://schemas.microsoft.com/office/drawing/2010/main" val="0"/>
                        </a:ext>
                      </a:extLst>
                    </a:blip>
                    <a:srcRect l="29410" t="24697" r="38467"/>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20C21471" wp14:editId="6D7E4430">
            <wp:extent cx="1368000" cy="1368000"/>
            <wp:effectExtent l="0" t="0" r="3810" b="381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00.11.42.jpg"/>
                    <pic:cNvPicPr/>
                  </pic:nvPicPr>
                  <pic:blipFill rotWithShape="1">
                    <a:blip r:embed="rId220" cstate="print">
                      <a:extLst>
                        <a:ext uri="{28A0092B-C50C-407E-A947-70E740481C1C}">
                          <a14:useLocalDpi xmlns:a14="http://schemas.microsoft.com/office/drawing/2010/main" val="0"/>
                        </a:ext>
                      </a:extLst>
                    </a:blip>
                    <a:srcRect l="12978" t="13850" r="50272"/>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4A2EB298" wp14:editId="200AD2AF">
            <wp:extent cx="1368000" cy="1368000"/>
            <wp:effectExtent l="0" t="0" r="3810" b="381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01.08.39.jpg"/>
                    <pic:cNvPicPr/>
                  </pic:nvPicPr>
                  <pic:blipFill rotWithShape="1">
                    <a:blip r:embed="rId221" cstate="print">
                      <a:extLst>
                        <a:ext uri="{28A0092B-C50C-407E-A947-70E740481C1C}">
                          <a14:useLocalDpi xmlns:a14="http://schemas.microsoft.com/office/drawing/2010/main" val="0"/>
                        </a:ext>
                      </a:extLst>
                    </a:blip>
                    <a:srcRect l="25533" r="31809"/>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499811FD" wp14:editId="5A41571E">
            <wp:extent cx="1368000" cy="1368000"/>
            <wp:effectExtent l="0" t="0" r="3810" b="381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00.11.54.jpg"/>
                    <pic:cNvPicPr/>
                  </pic:nvPicPr>
                  <pic:blipFill rotWithShape="1">
                    <a:blip r:embed="rId222" cstate="print">
                      <a:extLst>
                        <a:ext uri="{28A0092B-C50C-407E-A947-70E740481C1C}">
                          <a14:useLocalDpi xmlns:a14="http://schemas.microsoft.com/office/drawing/2010/main" val="0"/>
                        </a:ext>
                      </a:extLst>
                    </a:blip>
                    <a:srcRect l="46579" r="10763"/>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41454A02" wp14:editId="17B8080C">
            <wp:extent cx="1368000" cy="1368000"/>
            <wp:effectExtent l="0" t="0" r="3810" b="381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01.27.00.jpg"/>
                    <pic:cNvPicPr/>
                  </pic:nvPicPr>
                  <pic:blipFill rotWithShape="1">
                    <a:blip r:embed="rId223" cstate="print">
                      <a:extLst>
                        <a:ext uri="{28A0092B-C50C-407E-A947-70E740481C1C}">
                          <a14:useLocalDpi xmlns:a14="http://schemas.microsoft.com/office/drawing/2010/main" val="0"/>
                        </a:ext>
                      </a:extLst>
                    </a:blip>
                    <a:srcRect l="36056" r="21287"/>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r w:rsidR="00211360">
        <w:rPr>
          <w:rFonts w:ascii="Arial" w:hAnsi="Arial" w:cs="Arial"/>
        </w:rPr>
        <w:t xml:space="preserve">       </w:t>
      </w:r>
      <w:r w:rsidR="00211360">
        <w:rPr>
          <w:rFonts w:ascii="Arial" w:hAnsi="Arial" w:cs="Arial"/>
          <w:noProof/>
        </w:rPr>
        <w:drawing>
          <wp:inline distT="0" distB="0" distL="0" distR="0" wp14:anchorId="005FAB4D" wp14:editId="0A19684A">
            <wp:extent cx="1368000" cy="1368000"/>
            <wp:effectExtent l="0" t="0" r="3810" b="381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01.31.55.jpg"/>
                    <pic:cNvPicPr/>
                  </pic:nvPicPr>
                  <pic:blipFill rotWithShape="1">
                    <a:blip r:embed="rId224" cstate="print">
                      <a:extLst>
                        <a:ext uri="{28A0092B-C50C-407E-A947-70E740481C1C}">
                          <a14:useLocalDpi xmlns:a14="http://schemas.microsoft.com/office/drawing/2010/main" val="0"/>
                        </a:ext>
                      </a:extLst>
                    </a:blip>
                    <a:srcRect l="41594" r="15748"/>
                    <a:stretch/>
                  </pic:blipFill>
                  <pic:spPr bwMode="auto">
                    <a:xfrm>
                      <a:off x="0" y="0"/>
                      <a:ext cx="1368000" cy="1368000"/>
                    </a:xfrm>
                    <a:prstGeom prst="rect">
                      <a:avLst/>
                    </a:prstGeom>
                    <a:ln>
                      <a:noFill/>
                    </a:ln>
                    <a:extLst>
                      <a:ext uri="{53640926-AAD7-44D8-BBD7-CCE9431645EC}">
                        <a14:shadowObscured xmlns:a14="http://schemas.microsoft.com/office/drawing/2010/main"/>
                      </a:ext>
                    </a:extLst>
                  </pic:spPr>
                </pic:pic>
              </a:graphicData>
            </a:graphic>
          </wp:inline>
        </w:drawing>
      </w:r>
    </w:p>
    <w:p w14:paraId="25EE8DC0" w14:textId="77777777" w:rsidR="00211360" w:rsidRDefault="00211360" w:rsidP="00211360">
      <w:pPr>
        <w:spacing w:after="200" w:line="276" w:lineRule="auto"/>
        <w:rPr>
          <w:rFonts w:ascii="Arial" w:hAnsi="Arial" w:cs="Arial"/>
        </w:rPr>
      </w:pPr>
      <w:r>
        <w:rPr>
          <w:rFonts w:ascii="Arial" w:hAnsi="Arial" w:cs="Arial"/>
        </w:rPr>
        <w:br w:type="page"/>
      </w:r>
    </w:p>
    <w:p w14:paraId="4BC0CE53" w14:textId="77777777" w:rsidR="00211360" w:rsidRDefault="00211360" w:rsidP="00211360">
      <w:pPr>
        <w:pStyle w:val="Listenabsatz"/>
        <w:numPr>
          <w:ilvl w:val="0"/>
          <w:numId w:val="12"/>
        </w:numPr>
        <w:tabs>
          <w:tab w:val="left" w:pos="709"/>
        </w:tabs>
        <w:spacing w:after="200" w:line="276" w:lineRule="auto"/>
        <w:ind w:left="284" w:hanging="284"/>
        <w:jc w:val="both"/>
        <w:rPr>
          <w:rFonts w:ascii="Arial" w:hAnsi="Arial" w:cs="Arial"/>
        </w:rPr>
      </w:pPr>
      <w:r w:rsidRPr="00B3126D">
        <w:rPr>
          <w:rFonts w:ascii="Arial" w:hAnsi="Arial" w:cs="Arial"/>
        </w:rPr>
        <w:lastRenderedPageBreak/>
        <w:t xml:space="preserve">Sieh dir die folgenden </w:t>
      </w:r>
      <w:proofErr w:type="spellStart"/>
      <w:r w:rsidRPr="00B3126D">
        <w:rPr>
          <w:rFonts w:ascii="Arial" w:hAnsi="Arial" w:cs="Arial"/>
        </w:rPr>
        <w:t>Filmstills</w:t>
      </w:r>
      <w:proofErr w:type="spellEnd"/>
      <w:r w:rsidRPr="00B3126D">
        <w:rPr>
          <w:rFonts w:ascii="Arial" w:hAnsi="Arial" w:cs="Arial"/>
        </w:rPr>
        <w:t xml:space="preserve"> an</w:t>
      </w:r>
      <w:r>
        <w:rPr>
          <w:rFonts w:ascii="Arial" w:hAnsi="Arial" w:cs="Arial"/>
        </w:rPr>
        <w:t xml:space="preserve">. </w:t>
      </w:r>
    </w:p>
    <w:p w14:paraId="3EB81C3F" w14:textId="77777777" w:rsidR="00211360" w:rsidRDefault="00211360" w:rsidP="0057136E">
      <w:pPr>
        <w:pStyle w:val="Listenabsatz"/>
        <w:tabs>
          <w:tab w:val="left" w:pos="709"/>
        </w:tabs>
        <w:spacing w:line="276" w:lineRule="auto"/>
        <w:ind w:left="284"/>
        <w:jc w:val="both"/>
        <w:rPr>
          <w:rFonts w:ascii="Arial" w:hAnsi="Arial" w:cs="Arial"/>
        </w:rPr>
      </w:pPr>
    </w:p>
    <w:p w14:paraId="38206B6A" w14:textId="77777777" w:rsidR="00211360" w:rsidRPr="007435EB" w:rsidRDefault="00211360" w:rsidP="00B75197">
      <w:pPr>
        <w:pStyle w:val="Listenabsatz"/>
        <w:numPr>
          <w:ilvl w:val="0"/>
          <w:numId w:val="93"/>
        </w:numPr>
        <w:tabs>
          <w:tab w:val="left" w:pos="709"/>
        </w:tabs>
        <w:spacing w:after="200" w:line="276" w:lineRule="auto"/>
        <w:ind w:left="567" w:hanging="283"/>
        <w:jc w:val="both"/>
        <w:rPr>
          <w:rFonts w:ascii="Arial" w:hAnsi="Arial" w:cs="Arial"/>
        </w:rPr>
      </w:pPr>
      <w:r w:rsidRPr="007435EB">
        <w:rPr>
          <w:rFonts w:ascii="Arial" w:hAnsi="Arial" w:cs="Arial"/>
        </w:rPr>
        <w:t>Verbinde die passenden Szenen miteinander.</w:t>
      </w:r>
      <w:r w:rsidRPr="00911DFC">
        <w:rPr>
          <w:noProof/>
        </w:rPr>
        <w:t xml:space="preserve"> </w:t>
      </w:r>
    </w:p>
    <w:p w14:paraId="4EC582C5" w14:textId="77777777" w:rsidR="00211360" w:rsidRPr="00B3126D" w:rsidRDefault="00211360" w:rsidP="0057136E">
      <w:pPr>
        <w:pStyle w:val="Listenabsatz"/>
        <w:tabs>
          <w:tab w:val="left" w:pos="709"/>
        </w:tabs>
        <w:spacing w:line="276" w:lineRule="auto"/>
        <w:ind w:left="284"/>
        <w:jc w:val="both"/>
        <w:rPr>
          <w:rFonts w:ascii="Arial" w:hAnsi="Arial" w:cs="Arial"/>
        </w:rPr>
      </w:pPr>
    </w:p>
    <w:p w14:paraId="0A36A16D" w14:textId="77777777" w:rsidR="00211360" w:rsidRDefault="00211360" w:rsidP="00211360">
      <w:pPr>
        <w:tabs>
          <w:tab w:val="left" w:pos="142"/>
          <w:tab w:val="left" w:pos="4678"/>
        </w:tabs>
        <w:spacing w:after="120"/>
        <w:jc w:val="right"/>
        <w:rPr>
          <w:rFonts w:ascii="Arial" w:hAnsi="Arial" w:cs="Arial"/>
        </w:rPr>
      </w:pPr>
      <w:r>
        <w:rPr>
          <w:noProof/>
        </w:rPr>
        <mc:AlternateContent>
          <mc:Choice Requires="wps">
            <w:drawing>
              <wp:anchor distT="0" distB="0" distL="114300" distR="114300" simplePos="0" relativeHeight="252378624" behindDoc="0" locked="0" layoutInCell="1" allowOverlap="1" wp14:anchorId="0A489CA2" wp14:editId="0BC28DA4">
                <wp:simplePos x="0" y="0"/>
                <wp:positionH relativeFrom="margin">
                  <wp:posOffset>3614420</wp:posOffset>
                </wp:positionH>
                <wp:positionV relativeFrom="paragraph">
                  <wp:posOffset>1193800</wp:posOffset>
                </wp:positionV>
                <wp:extent cx="2044700" cy="451485"/>
                <wp:effectExtent l="0" t="0" r="0" b="5715"/>
                <wp:wrapNone/>
                <wp:docPr id="200" name="Textfeld 200"/>
                <wp:cNvGraphicFramePr/>
                <a:graphic xmlns:a="http://schemas.openxmlformats.org/drawingml/2006/main">
                  <a:graphicData uri="http://schemas.microsoft.com/office/word/2010/wordprocessingShape">
                    <wps:wsp>
                      <wps:cNvSpPr txBox="1"/>
                      <wps:spPr>
                        <a:xfrm>
                          <a:off x="0" y="0"/>
                          <a:ext cx="2044700" cy="451485"/>
                        </a:xfrm>
                        <a:prstGeom prst="rect">
                          <a:avLst/>
                        </a:prstGeom>
                        <a:solidFill>
                          <a:schemeClr val="lt1"/>
                        </a:solidFill>
                        <a:ln w="6350">
                          <a:noFill/>
                        </a:ln>
                      </wps:spPr>
                      <wps:txbx>
                        <w:txbxContent>
                          <w:p w14:paraId="35926C02" w14:textId="2EAECFFD" w:rsidR="00E3443E" w:rsidRPr="00A86252" w:rsidRDefault="00E3443E" w:rsidP="00211360">
                            <w:pPr>
                              <w:spacing w:line="280" w:lineRule="exact"/>
                              <w:jc w:val="center"/>
                              <w:rPr>
                                <w:rFonts w:ascii="MV Boli" w:hAnsi="MV Boli" w:cs="MV Boli"/>
                                <w:sz w:val="22"/>
                              </w:rPr>
                            </w:pPr>
                            <w:r w:rsidRPr="00A86252">
                              <w:rPr>
                                <w:rFonts w:ascii="MV Boli" w:hAnsi="MV Boli" w:cs="MV Boli"/>
                                <w:sz w:val="22"/>
                              </w:rPr>
                              <w:t xml:space="preserve">…sprechen Arslan und </w:t>
                            </w:r>
                            <w:r>
                              <w:rPr>
                                <w:rFonts w:ascii="MV Boli" w:hAnsi="MV Boli" w:cs="MV Boli"/>
                                <w:sz w:val="22"/>
                              </w:rPr>
                              <w:br/>
                            </w:r>
                            <w:r w:rsidRPr="00A86252">
                              <w:rPr>
                                <w:rFonts w:ascii="MV Boli" w:hAnsi="MV Boli" w:cs="MV Boli"/>
                                <w:sz w:val="22"/>
                              </w:rPr>
                              <w:t>Sindbad miteinander</w:t>
                            </w:r>
                            <w:r w:rsidRPr="00A86252">
                              <w:rPr>
                                <w:rFonts w:ascii="Arial" w:hAnsi="Arial" w:cs="Arial"/>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89CA2" id="Textfeld 200" o:spid="_x0000_s1434" type="#_x0000_t202" style="position:absolute;left:0;text-align:left;margin-left:284.6pt;margin-top:94pt;width:161pt;height:35.55pt;z-index:25237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" fillcolor="white [3201]" stroked="f" strokeweight=".5pt">
                <v:textbox>
                  <w:txbxContent>
                    <w:p w14:paraId="35926C02" w14:textId="2EAECFFD" w:rsidR="00E3443E" w:rsidRPr="00A86252" w:rsidRDefault="00E3443E" w:rsidP="00211360">
                      <w:pPr>
                        <w:spacing w:line="280" w:lineRule="exact"/>
                        <w:jc w:val="center"/>
                        <w:rPr>
                          <w:rFonts w:ascii="MV Boli" w:hAnsi="MV Boli" w:cs="MV Boli"/>
                          <w:sz w:val="22"/>
                        </w:rPr>
                      </w:pPr>
                      <w:r w:rsidRPr="00A86252">
                        <w:rPr>
                          <w:rFonts w:ascii="MV Boli" w:hAnsi="MV Boli" w:cs="MV Boli"/>
                          <w:sz w:val="22"/>
                        </w:rPr>
                        <w:t xml:space="preserve">…sprechen Arslan und </w:t>
                      </w:r>
                      <w:r>
                        <w:rPr>
                          <w:rFonts w:ascii="MV Boli" w:hAnsi="MV Boli" w:cs="MV Boli"/>
                          <w:sz w:val="22"/>
                        </w:rPr>
                        <w:br/>
                      </w:r>
                      <w:r w:rsidRPr="00A86252">
                        <w:rPr>
                          <w:rFonts w:ascii="MV Boli" w:hAnsi="MV Boli" w:cs="MV Boli"/>
                          <w:sz w:val="22"/>
                        </w:rPr>
                        <w:t>Sindbad miteinander</w:t>
                      </w:r>
                      <w:r w:rsidRPr="00A86252">
                        <w:rPr>
                          <w:rFonts w:ascii="Arial" w:hAnsi="Arial" w:cs="Arial"/>
                          <w:b/>
                          <w:sz w:val="22"/>
                        </w:rPr>
                        <w:t>.</w:t>
                      </w:r>
                    </w:p>
                  </w:txbxContent>
                </v:textbox>
                <w10:wrap anchorx="margin"/>
              </v:shape>
            </w:pict>
          </mc:Fallback>
        </mc:AlternateContent>
      </w:r>
      <w:r>
        <w:rPr>
          <w:noProof/>
        </w:rPr>
        <mc:AlternateContent>
          <mc:Choice Requires="wps">
            <w:drawing>
              <wp:anchor distT="0" distB="0" distL="114300" distR="114300" simplePos="0" relativeHeight="252377600" behindDoc="0" locked="0" layoutInCell="1" allowOverlap="1" wp14:anchorId="046B91DE" wp14:editId="41C08D3E">
                <wp:simplePos x="0" y="0"/>
                <wp:positionH relativeFrom="column">
                  <wp:posOffset>471170</wp:posOffset>
                </wp:positionH>
                <wp:positionV relativeFrom="paragraph">
                  <wp:posOffset>1327785</wp:posOffset>
                </wp:positionV>
                <wp:extent cx="2037080" cy="320040"/>
                <wp:effectExtent l="0" t="0" r="1270" b="3810"/>
                <wp:wrapNone/>
                <wp:docPr id="307" name="Textfeld 307"/>
                <wp:cNvGraphicFramePr/>
                <a:graphic xmlns:a="http://schemas.openxmlformats.org/drawingml/2006/main">
                  <a:graphicData uri="http://schemas.microsoft.com/office/word/2010/wordprocessingShape">
                    <wps:wsp>
                      <wps:cNvSpPr txBox="1"/>
                      <wps:spPr>
                        <a:xfrm>
                          <a:off x="0" y="0"/>
                          <a:ext cx="2037080" cy="320040"/>
                        </a:xfrm>
                        <a:prstGeom prst="rect">
                          <a:avLst/>
                        </a:prstGeom>
                        <a:solidFill>
                          <a:schemeClr val="lt1"/>
                        </a:solidFill>
                        <a:ln w="6350">
                          <a:noFill/>
                        </a:ln>
                      </wps:spPr>
                      <wps:txbx>
                        <w:txbxContent>
                          <w:p w14:paraId="4D46608B" w14:textId="77777777" w:rsidR="00E3443E" w:rsidRPr="00A86252" w:rsidRDefault="00E3443E" w:rsidP="00211360">
                            <w:pPr>
                              <w:tabs>
                                <w:tab w:val="left" w:pos="0"/>
                              </w:tabs>
                              <w:jc w:val="center"/>
                              <w:rPr>
                                <w:rFonts w:ascii="MV Boli" w:hAnsi="MV Boli" w:cs="MV Boli"/>
                                <w:sz w:val="22"/>
                                <w:szCs w:val="22"/>
                              </w:rPr>
                            </w:pPr>
                            <w:r w:rsidRPr="00A86252">
                              <w:rPr>
                                <w:rFonts w:ascii="MV Boli" w:hAnsi="MV Boli" w:cs="MV Boli"/>
                                <w:sz w:val="22"/>
                                <w:szCs w:val="22"/>
                              </w:rPr>
                              <w:t>Nachts in Passau…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B91DE" id="Textfeld 307" o:spid="_x0000_s1435" type="#_x0000_t202" style="position:absolute;left:0;text-align:left;margin-left:37.1pt;margin-top:104.55pt;width:160.4pt;height:25.2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" fillcolor="white [3201]" stroked="f" strokeweight=".5pt">
                <v:textbox>
                  <w:txbxContent>
                    <w:p w14:paraId="4D46608B" w14:textId="77777777" w:rsidR="00E3443E" w:rsidRPr="00A86252" w:rsidRDefault="00E3443E" w:rsidP="00211360">
                      <w:pPr>
                        <w:tabs>
                          <w:tab w:val="left" w:pos="0"/>
                        </w:tabs>
                        <w:jc w:val="center"/>
                        <w:rPr>
                          <w:rFonts w:ascii="MV Boli" w:hAnsi="MV Boli" w:cs="MV Boli"/>
                          <w:sz w:val="22"/>
                          <w:szCs w:val="22"/>
                        </w:rPr>
                      </w:pPr>
                      <w:r w:rsidRPr="00A86252">
                        <w:rPr>
                          <w:rFonts w:ascii="MV Boli" w:hAnsi="MV Boli" w:cs="MV Boli"/>
                          <w:sz w:val="22"/>
                          <w:szCs w:val="22"/>
                        </w:rPr>
                        <w:t>Nachts in Passau…</w:t>
                      </w:r>
                    </w:p>
                  </w:txbxContent>
                </v:textbox>
              </v:shape>
            </w:pict>
          </mc:Fallback>
        </mc:AlternateContent>
      </w:r>
      <w:r>
        <w:rPr>
          <w:rFonts w:ascii="Arial" w:hAnsi="Arial" w:cs="Arial"/>
          <w:noProof/>
        </w:rPr>
        <w:drawing>
          <wp:inline distT="0" distB="0" distL="0" distR="0" wp14:anchorId="5EF40FD9" wp14:editId="12F75400">
            <wp:extent cx="2064000" cy="1548000"/>
            <wp:effectExtent l="114300" t="114300" r="88900" b="109855"/>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01.13.22.jpg"/>
                    <pic:cNvPicPr/>
                  </pic:nvPicPr>
                  <pic:blipFill rotWithShape="1">
                    <a:blip r:embed="rId225" cstate="print">
                      <a:extLst>
                        <a:ext uri="{28A0092B-C50C-407E-A947-70E740481C1C}">
                          <a14:useLocalDpi xmlns:a14="http://schemas.microsoft.com/office/drawing/2010/main" val="0"/>
                        </a:ext>
                      </a:extLst>
                    </a:blip>
                    <a:srcRect l="11775" r="31349"/>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tab/>
      </w:r>
      <w:r>
        <w:rPr>
          <w:rFonts w:ascii="Arial" w:hAnsi="Arial" w:cs="Arial"/>
        </w:rPr>
        <w:tab/>
      </w:r>
      <w:r>
        <w:rPr>
          <w:rFonts w:ascii="Arial" w:hAnsi="Arial" w:cs="Arial"/>
          <w:noProof/>
        </w:rPr>
        <w:drawing>
          <wp:inline distT="0" distB="0" distL="0" distR="0" wp14:anchorId="25E0B2CB" wp14:editId="355E3AA0">
            <wp:extent cx="2064000" cy="1548000"/>
            <wp:effectExtent l="114300" t="114300" r="88900" b="109855"/>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00.14.59.jpg"/>
                    <pic:cNvPicPr/>
                  </pic:nvPicPr>
                  <pic:blipFill rotWithShape="1">
                    <a:blip r:embed="rId226" cstate="print">
                      <a:extLst>
                        <a:ext uri="{28A0092B-C50C-407E-A947-70E740481C1C}">
                          <a14:useLocalDpi xmlns:a14="http://schemas.microsoft.com/office/drawing/2010/main" val="0"/>
                        </a:ext>
                      </a:extLst>
                    </a:blip>
                    <a:srcRect l="47815" t="37393" r="16576" b="5"/>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CDB8E9D" w14:textId="77777777" w:rsidR="00211360" w:rsidRDefault="00211360" w:rsidP="00211360">
      <w:pPr>
        <w:spacing w:after="120"/>
        <w:jc w:val="right"/>
        <w:rPr>
          <w:rFonts w:ascii="Arial" w:hAnsi="Arial" w:cs="Arial"/>
        </w:rPr>
      </w:pPr>
      <w:r>
        <w:rPr>
          <w:noProof/>
        </w:rPr>
        <mc:AlternateContent>
          <mc:Choice Requires="wps">
            <w:drawing>
              <wp:anchor distT="0" distB="0" distL="114300" distR="114300" simplePos="0" relativeHeight="252379648" behindDoc="0" locked="0" layoutInCell="1" allowOverlap="1" wp14:anchorId="536830C0" wp14:editId="7AFBCF8F">
                <wp:simplePos x="0" y="0"/>
                <wp:positionH relativeFrom="column">
                  <wp:posOffset>3604895</wp:posOffset>
                </wp:positionH>
                <wp:positionV relativeFrom="paragraph">
                  <wp:posOffset>1172210</wp:posOffset>
                </wp:positionV>
                <wp:extent cx="2044700" cy="490220"/>
                <wp:effectExtent l="0" t="0" r="0" b="5080"/>
                <wp:wrapNone/>
                <wp:docPr id="418" name="Textfeld 418"/>
                <wp:cNvGraphicFramePr/>
                <a:graphic xmlns:a="http://schemas.openxmlformats.org/drawingml/2006/main">
                  <a:graphicData uri="http://schemas.microsoft.com/office/word/2010/wordprocessingShape">
                    <wps:wsp>
                      <wps:cNvSpPr txBox="1"/>
                      <wps:spPr>
                        <a:xfrm>
                          <a:off x="0" y="0"/>
                          <a:ext cx="2044700" cy="490220"/>
                        </a:xfrm>
                        <a:prstGeom prst="rect">
                          <a:avLst/>
                        </a:prstGeom>
                        <a:solidFill>
                          <a:schemeClr val="lt1"/>
                        </a:solidFill>
                        <a:ln w="6350">
                          <a:noFill/>
                        </a:ln>
                      </wps:spPr>
                      <wps:txbx>
                        <w:txbxContent>
                          <w:p w14:paraId="1FF289D7" w14:textId="2F7AA7EE" w:rsidR="00E3443E" w:rsidRPr="00A86252" w:rsidRDefault="00E3443E" w:rsidP="00211360">
                            <w:pPr>
                              <w:spacing w:line="280" w:lineRule="exact"/>
                              <w:jc w:val="center"/>
                              <w:rPr>
                                <w:rFonts w:ascii="MV Boli" w:hAnsi="MV Boli" w:cs="MV Boli"/>
                                <w:sz w:val="22"/>
                              </w:rPr>
                            </w:pPr>
                            <w:r w:rsidRPr="00A86252">
                              <w:rPr>
                                <w:rFonts w:ascii="MV Boli" w:hAnsi="MV Boli" w:cs="MV Boli"/>
                                <w:sz w:val="22"/>
                              </w:rPr>
                              <w:t xml:space="preserve">…spricht die böse </w:t>
                            </w:r>
                            <w:r>
                              <w:rPr>
                                <w:rFonts w:ascii="MV Boli" w:hAnsi="MV Boli" w:cs="MV Boli"/>
                                <w:sz w:val="22"/>
                              </w:rPr>
                              <w:br/>
                              <w:t>Schwä</w:t>
                            </w:r>
                            <w:r w:rsidRPr="00A86252">
                              <w:rPr>
                                <w:rFonts w:ascii="MV Boli" w:hAnsi="MV Boli" w:cs="MV Boli"/>
                                <w:sz w:val="22"/>
                              </w:rPr>
                              <w:t>gerin mit dem König</w:t>
                            </w:r>
                            <w:r w:rsidRPr="00A86252">
                              <w:rPr>
                                <w:rFonts w:ascii="Arial" w:hAnsi="Arial" w:cs="Arial"/>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830C0" id="Textfeld 418" o:spid="_x0000_s1436" type="#_x0000_t202" style="position:absolute;left:0;text-align:left;margin-left:283.85pt;margin-top:92.3pt;width:161pt;height:38.6pt;z-index:25237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" fillcolor="white [3201]" stroked="f" strokeweight=".5pt">
                <v:textbox>
                  <w:txbxContent>
                    <w:p w14:paraId="1FF289D7" w14:textId="2F7AA7EE" w:rsidR="00E3443E" w:rsidRPr="00A86252" w:rsidRDefault="00E3443E" w:rsidP="00211360">
                      <w:pPr>
                        <w:spacing w:line="280" w:lineRule="exact"/>
                        <w:jc w:val="center"/>
                        <w:rPr>
                          <w:rFonts w:ascii="MV Boli" w:hAnsi="MV Boli" w:cs="MV Boli"/>
                          <w:sz w:val="22"/>
                        </w:rPr>
                      </w:pPr>
                      <w:r w:rsidRPr="00A86252">
                        <w:rPr>
                          <w:rFonts w:ascii="MV Boli" w:hAnsi="MV Boli" w:cs="MV Boli"/>
                          <w:sz w:val="22"/>
                        </w:rPr>
                        <w:t xml:space="preserve">…spricht die böse </w:t>
                      </w:r>
                      <w:r>
                        <w:rPr>
                          <w:rFonts w:ascii="MV Boli" w:hAnsi="MV Boli" w:cs="MV Boli"/>
                          <w:sz w:val="22"/>
                        </w:rPr>
                        <w:br/>
                        <w:t>Schwä</w:t>
                      </w:r>
                      <w:r w:rsidRPr="00A86252">
                        <w:rPr>
                          <w:rFonts w:ascii="MV Boli" w:hAnsi="MV Boli" w:cs="MV Boli"/>
                          <w:sz w:val="22"/>
                        </w:rPr>
                        <w:t>gerin mit dem König</w:t>
                      </w:r>
                      <w:r w:rsidRPr="00A86252">
                        <w:rPr>
                          <w:rFonts w:ascii="Arial" w:hAnsi="Arial" w:cs="Arial"/>
                          <w:b/>
                          <w:sz w:val="22"/>
                        </w:rPr>
                        <w:t>.</w:t>
                      </w:r>
                    </w:p>
                  </w:txbxContent>
                </v:textbox>
              </v:shape>
            </w:pict>
          </mc:Fallback>
        </mc:AlternateContent>
      </w:r>
      <w:r>
        <w:rPr>
          <w:noProof/>
        </w:rPr>
        <mc:AlternateContent>
          <mc:Choice Requires="wps">
            <w:drawing>
              <wp:anchor distT="0" distB="0" distL="114300" distR="114300" simplePos="0" relativeHeight="252494336" behindDoc="0" locked="0" layoutInCell="1" allowOverlap="1" wp14:anchorId="62897DF4" wp14:editId="29568D13">
                <wp:simplePos x="0" y="0"/>
                <wp:positionH relativeFrom="column">
                  <wp:posOffset>469265</wp:posOffset>
                </wp:positionH>
                <wp:positionV relativeFrom="paragraph">
                  <wp:posOffset>1323340</wp:posOffset>
                </wp:positionV>
                <wp:extent cx="2037080" cy="320040"/>
                <wp:effectExtent l="0" t="0" r="1270" b="3810"/>
                <wp:wrapNone/>
                <wp:docPr id="1176" name="Textfeld 1176"/>
                <wp:cNvGraphicFramePr/>
                <a:graphic xmlns:a="http://schemas.openxmlformats.org/drawingml/2006/main">
                  <a:graphicData uri="http://schemas.microsoft.com/office/word/2010/wordprocessingShape">
                    <wps:wsp>
                      <wps:cNvSpPr txBox="1"/>
                      <wps:spPr>
                        <a:xfrm>
                          <a:off x="0" y="0"/>
                          <a:ext cx="2037080" cy="320040"/>
                        </a:xfrm>
                        <a:prstGeom prst="rect">
                          <a:avLst/>
                        </a:prstGeom>
                        <a:solidFill>
                          <a:schemeClr val="lt1"/>
                        </a:solidFill>
                        <a:ln w="6350">
                          <a:noFill/>
                        </a:ln>
                      </wps:spPr>
                      <wps:txbx>
                        <w:txbxContent>
                          <w:p w14:paraId="369ED2AD" w14:textId="77777777" w:rsidR="00E3443E" w:rsidRPr="00A86252" w:rsidRDefault="00E3443E" w:rsidP="00211360">
                            <w:pPr>
                              <w:tabs>
                                <w:tab w:val="left" w:pos="0"/>
                              </w:tabs>
                              <w:jc w:val="center"/>
                              <w:rPr>
                                <w:rFonts w:ascii="MV Boli" w:hAnsi="MV Boli" w:cs="MV Boli"/>
                                <w:sz w:val="22"/>
                                <w:szCs w:val="22"/>
                              </w:rPr>
                            </w:pPr>
                            <w:r>
                              <w:rPr>
                                <w:rFonts w:ascii="MV Boli" w:hAnsi="MV Boli" w:cs="MV Boli"/>
                                <w:sz w:val="22"/>
                                <w:szCs w:val="22"/>
                              </w:rPr>
                              <w:t>Tagsüber</w:t>
                            </w:r>
                            <w:r w:rsidRPr="00A86252">
                              <w:rPr>
                                <w:rFonts w:ascii="MV Boli" w:hAnsi="MV Boli" w:cs="MV Boli"/>
                                <w:sz w:val="22"/>
                                <w:szCs w:val="22"/>
                              </w:rPr>
                              <w:t xml:space="preserve"> in Passau…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897DF4" id="Textfeld 1176" o:spid="_x0000_s1437" type="#_x0000_t202" style="position:absolute;left:0;text-align:left;margin-left:36.95pt;margin-top:104.2pt;width:160.4pt;height:25.2pt;z-index:25249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" fillcolor="white [3201]" stroked="f" strokeweight=".5pt">
                <v:textbox>
                  <w:txbxContent>
                    <w:p w14:paraId="369ED2AD" w14:textId="77777777" w:rsidR="00E3443E" w:rsidRPr="00A86252" w:rsidRDefault="00E3443E" w:rsidP="00211360">
                      <w:pPr>
                        <w:tabs>
                          <w:tab w:val="left" w:pos="0"/>
                        </w:tabs>
                        <w:jc w:val="center"/>
                        <w:rPr>
                          <w:rFonts w:ascii="MV Boli" w:hAnsi="MV Boli" w:cs="MV Boli"/>
                          <w:sz w:val="22"/>
                          <w:szCs w:val="22"/>
                        </w:rPr>
                      </w:pPr>
                      <w:r>
                        <w:rPr>
                          <w:rFonts w:ascii="MV Boli" w:hAnsi="MV Boli" w:cs="MV Boli"/>
                          <w:sz w:val="22"/>
                          <w:szCs w:val="22"/>
                        </w:rPr>
                        <w:t>Tagsüber</w:t>
                      </w:r>
                      <w:r w:rsidRPr="00A86252">
                        <w:rPr>
                          <w:rFonts w:ascii="MV Boli" w:hAnsi="MV Boli" w:cs="MV Boli"/>
                          <w:sz w:val="22"/>
                          <w:szCs w:val="22"/>
                        </w:rPr>
                        <w:t xml:space="preserve"> in Passau…</w:t>
                      </w:r>
                    </w:p>
                  </w:txbxContent>
                </v:textbox>
              </v:shape>
            </w:pict>
          </mc:Fallback>
        </mc:AlternateContent>
      </w:r>
      <w:r>
        <w:rPr>
          <w:rFonts w:ascii="Arial" w:hAnsi="Arial" w:cs="Arial"/>
          <w:noProof/>
        </w:rPr>
        <w:drawing>
          <wp:inline distT="0" distB="0" distL="0" distR="0" wp14:anchorId="74B75F98" wp14:editId="786EC992">
            <wp:extent cx="2064000" cy="1548000"/>
            <wp:effectExtent l="114300" t="114300" r="88900" b="109855"/>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00.02.07.jpg"/>
                    <pic:cNvPicPr/>
                  </pic:nvPicPr>
                  <pic:blipFill rotWithShape="1">
                    <a:blip r:embed="rId227" cstate="print">
                      <a:extLst>
                        <a:ext uri="{28A0092B-C50C-407E-A947-70E740481C1C}">
                          <a14:useLocalDpi xmlns:a14="http://schemas.microsoft.com/office/drawing/2010/main" val="0"/>
                        </a:ext>
                      </a:extLst>
                    </a:blip>
                    <a:srcRect l="6790" r="36334"/>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tab/>
      </w:r>
      <w:r>
        <w:rPr>
          <w:rFonts w:ascii="Arial" w:hAnsi="Arial" w:cs="Arial"/>
        </w:rPr>
        <w:tab/>
      </w:r>
      <w:r>
        <w:rPr>
          <w:rFonts w:ascii="Arial" w:hAnsi="Arial" w:cs="Arial"/>
          <w:noProof/>
        </w:rPr>
        <w:drawing>
          <wp:inline distT="0" distB="0" distL="0" distR="0" wp14:anchorId="2A22413F" wp14:editId="4D37E4AB">
            <wp:extent cx="2064000" cy="1548000"/>
            <wp:effectExtent l="114300" t="114300" r="88900" b="109855"/>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00.22.55.jpg"/>
                    <pic:cNvPicPr/>
                  </pic:nvPicPr>
                  <pic:blipFill rotWithShape="1">
                    <a:blip r:embed="rId228" cstate="print">
                      <a:extLst>
                        <a:ext uri="{28A0092B-C50C-407E-A947-70E740481C1C}">
                          <a14:useLocalDpi xmlns:a14="http://schemas.microsoft.com/office/drawing/2010/main" val="0"/>
                        </a:ext>
                      </a:extLst>
                    </a:blip>
                    <a:srcRect l="21562" r="21562"/>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3DFB09D5" w14:textId="77777777" w:rsidR="00211360" w:rsidRDefault="00211360" w:rsidP="00211360">
      <w:pPr>
        <w:spacing w:after="120"/>
        <w:jc w:val="right"/>
        <w:rPr>
          <w:rFonts w:ascii="Arial" w:hAnsi="Arial" w:cs="Arial"/>
        </w:rPr>
      </w:pPr>
      <w:r>
        <w:rPr>
          <w:noProof/>
        </w:rPr>
        <mc:AlternateContent>
          <mc:Choice Requires="wps">
            <w:drawing>
              <wp:anchor distT="0" distB="0" distL="114300" distR="114300" simplePos="0" relativeHeight="252380672" behindDoc="0" locked="0" layoutInCell="1" allowOverlap="1" wp14:anchorId="1B232A28" wp14:editId="744C4D0F">
                <wp:simplePos x="0" y="0"/>
                <wp:positionH relativeFrom="margin">
                  <wp:posOffset>3604895</wp:posOffset>
                </wp:positionH>
                <wp:positionV relativeFrom="paragraph">
                  <wp:posOffset>1177925</wp:posOffset>
                </wp:positionV>
                <wp:extent cx="2044700" cy="476885"/>
                <wp:effectExtent l="0" t="0" r="0" b="0"/>
                <wp:wrapNone/>
                <wp:docPr id="419" name="Textfeld 419"/>
                <wp:cNvGraphicFramePr/>
                <a:graphic xmlns:a="http://schemas.openxmlformats.org/drawingml/2006/main">
                  <a:graphicData uri="http://schemas.microsoft.com/office/word/2010/wordprocessingShape">
                    <wps:wsp>
                      <wps:cNvSpPr txBox="1"/>
                      <wps:spPr>
                        <a:xfrm>
                          <a:off x="0" y="0"/>
                          <a:ext cx="2044700" cy="476885"/>
                        </a:xfrm>
                        <a:prstGeom prst="rect">
                          <a:avLst/>
                        </a:prstGeom>
                        <a:solidFill>
                          <a:schemeClr val="lt1"/>
                        </a:solidFill>
                        <a:ln w="6350">
                          <a:noFill/>
                        </a:ln>
                      </wps:spPr>
                      <wps:txbx>
                        <w:txbxContent>
                          <w:p w14:paraId="0604FAF6" w14:textId="77777777" w:rsidR="00E3443E" w:rsidRPr="00A86252" w:rsidRDefault="00E3443E" w:rsidP="00211360">
                            <w:pPr>
                              <w:spacing w:line="280" w:lineRule="exact"/>
                              <w:jc w:val="center"/>
                              <w:rPr>
                                <w:rFonts w:ascii="MV Boli" w:hAnsi="MV Boli" w:cs="MV Boli"/>
                                <w:sz w:val="22"/>
                              </w:rPr>
                            </w:pPr>
                            <w:r w:rsidRPr="00A86252">
                              <w:rPr>
                                <w:rFonts w:ascii="MV Boli" w:hAnsi="MV Boli" w:cs="MV Boli"/>
                                <w:sz w:val="22"/>
                              </w:rPr>
                              <w:t>…isst Lippel mit seinem Papa zu Mittag</w:t>
                            </w:r>
                            <w:r w:rsidRPr="00A86252">
                              <w:rPr>
                                <w:rFonts w:ascii="Arial" w:hAnsi="Arial" w:cs="Arial"/>
                                <w:b/>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32A28" id="Textfeld 419" o:spid="_x0000_s1438" type="#_x0000_t202" style="position:absolute;left:0;text-align:left;margin-left:283.85pt;margin-top:92.75pt;width:161pt;height:37.55pt;z-index:25238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" fillcolor="white [3201]" stroked="f" strokeweight=".5pt">
                <v:textbox>
                  <w:txbxContent>
                    <w:p w14:paraId="0604FAF6" w14:textId="77777777" w:rsidR="00E3443E" w:rsidRPr="00A86252" w:rsidRDefault="00E3443E" w:rsidP="00211360">
                      <w:pPr>
                        <w:spacing w:line="280" w:lineRule="exact"/>
                        <w:jc w:val="center"/>
                        <w:rPr>
                          <w:rFonts w:ascii="MV Boli" w:hAnsi="MV Boli" w:cs="MV Boli"/>
                          <w:sz w:val="22"/>
                        </w:rPr>
                      </w:pPr>
                      <w:r w:rsidRPr="00A86252">
                        <w:rPr>
                          <w:rFonts w:ascii="MV Boli" w:hAnsi="MV Boli" w:cs="MV Boli"/>
                          <w:sz w:val="22"/>
                        </w:rPr>
                        <w:t>…isst Lippel mit seinem Papa zu Mittag</w:t>
                      </w:r>
                      <w:r w:rsidRPr="00A86252">
                        <w:rPr>
                          <w:rFonts w:ascii="Arial" w:hAnsi="Arial" w:cs="Arial"/>
                          <w:b/>
                          <w:sz w:val="22"/>
                        </w:rPr>
                        <w:t>.</w:t>
                      </w:r>
                    </w:p>
                  </w:txbxContent>
                </v:textbox>
                <w10:wrap anchorx="margin"/>
              </v:shape>
            </w:pict>
          </mc:Fallback>
        </mc:AlternateContent>
      </w:r>
      <w:r>
        <w:rPr>
          <w:noProof/>
        </w:rPr>
        <mc:AlternateContent>
          <mc:Choice Requires="wps">
            <w:drawing>
              <wp:anchor distT="0" distB="0" distL="114300" distR="114300" simplePos="0" relativeHeight="252495360" behindDoc="0" locked="0" layoutInCell="1" allowOverlap="1" wp14:anchorId="5299BA1F" wp14:editId="2E352998">
                <wp:simplePos x="0" y="0"/>
                <wp:positionH relativeFrom="column">
                  <wp:posOffset>469265</wp:posOffset>
                </wp:positionH>
                <wp:positionV relativeFrom="paragraph">
                  <wp:posOffset>1325880</wp:posOffset>
                </wp:positionV>
                <wp:extent cx="2037080" cy="320040"/>
                <wp:effectExtent l="0" t="0" r="1270" b="3810"/>
                <wp:wrapNone/>
                <wp:docPr id="1177" name="Textfeld 1177"/>
                <wp:cNvGraphicFramePr/>
                <a:graphic xmlns:a="http://schemas.openxmlformats.org/drawingml/2006/main">
                  <a:graphicData uri="http://schemas.microsoft.com/office/word/2010/wordprocessingShape">
                    <wps:wsp>
                      <wps:cNvSpPr txBox="1"/>
                      <wps:spPr>
                        <a:xfrm>
                          <a:off x="0" y="0"/>
                          <a:ext cx="2037080" cy="320040"/>
                        </a:xfrm>
                        <a:prstGeom prst="rect">
                          <a:avLst/>
                        </a:prstGeom>
                        <a:solidFill>
                          <a:schemeClr val="lt1"/>
                        </a:solidFill>
                        <a:ln w="6350">
                          <a:noFill/>
                        </a:ln>
                      </wps:spPr>
                      <wps:txbx>
                        <w:txbxContent>
                          <w:p w14:paraId="081C671E" w14:textId="77777777" w:rsidR="00E3443E" w:rsidRPr="00A86252" w:rsidRDefault="00E3443E" w:rsidP="00211360">
                            <w:pPr>
                              <w:tabs>
                                <w:tab w:val="left" w:pos="0"/>
                              </w:tabs>
                              <w:jc w:val="center"/>
                              <w:rPr>
                                <w:rFonts w:ascii="MV Boli" w:hAnsi="MV Boli" w:cs="MV Boli"/>
                                <w:sz w:val="22"/>
                                <w:szCs w:val="22"/>
                              </w:rPr>
                            </w:pPr>
                            <w:r>
                              <w:rPr>
                                <w:rFonts w:ascii="MV Boli" w:hAnsi="MV Boli" w:cs="MV Boli"/>
                                <w:sz w:val="22"/>
                                <w:szCs w:val="22"/>
                              </w:rPr>
                              <w:t>Nachts im Palast…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9BA1F" id="Textfeld 1177" o:spid="_x0000_s1439" type="#_x0000_t202" style="position:absolute;left:0;text-align:left;margin-left:36.95pt;margin-top:104.4pt;width:160.4pt;height:25.2pt;z-index:25249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" fillcolor="white [3201]" stroked="f" strokeweight=".5pt">
                <v:textbox>
                  <w:txbxContent>
                    <w:p w14:paraId="081C671E" w14:textId="77777777" w:rsidR="00E3443E" w:rsidRPr="00A86252" w:rsidRDefault="00E3443E" w:rsidP="00211360">
                      <w:pPr>
                        <w:tabs>
                          <w:tab w:val="left" w:pos="0"/>
                        </w:tabs>
                        <w:jc w:val="center"/>
                        <w:rPr>
                          <w:rFonts w:ascii="MV Boli" w:hAnsi="MV Boli" w:cs="MV Boli"/>
                          <w:sz w:val="22"/>
                          <w:szCs w:val="22"/>
                        </w:rPr>
                      </w:pPr>
                      <w:r>
                        <w:rPr>
                          <w:rFonts w:ascii="MV Boli" w:hAnsi="MV Boli" w:cs="MV Boli"/>
                          <w:sz w:val="22"/>
                          <w:szCs w:val="22"/>
                        </w:rPr>
                        <w:t>Nachts im Palast…</w:t>
                      </w:r>
                    </w:p>
                  </w:txbxContent>
                </v:textbox>
              </v:shape>
            </w:pict>
          </mc:Fallback>
        </mc:AlternateContent>
      </w:r>
      <w:r>
        <w:rPr>
          <w:rFonts w:ascii="Arial" w:hAnsi="Arial" w:cs="Arial"/>
          <w:noProof/>
        </w:rPr>
        <w:drawing>
          <wp:inline distT="0" distB="0" distL="0" distR="0" wp14:anchorId="28F19C9E" wp14:editId="48896A7C">
            <wp:extent cx="2064000" cy="1548000"/>
            <wp:effectExtent l="114300" t="114300" r="88900" b="109855"/>
            <wp:docPr id="495" name="Grafi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00.14.19.jpg"/>
                    <pic:cNvPicPr/>
                  </pic:nvPicPr>
                  <pic:blipFill rotWithShape="1">
                    <a:blip r:embed="rId229" cstate="print">
                      <a:extLst>
                        <a:ext uri="{28A0092B-C50C-407E-A947-70E740481C1C}">
                          <a14:useLocalDpi xmlns:a14="http://schemas.microsoft.com/office/drawing/2010/main" val="0"/>
                        </a:ext>
                      </a:extLst>
                    </a:blip>
                    <a:srcRect l="28026" r="15098"/>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tab/>
      </w:r>
      <w:r>
        <w:rPr>
          <w:rFonts w:ascii="Arial" w:hAnsi="Arial" w:cs="Arial"/>
        </w:rPr>
        <w:tab/>
      </w:r>
      <w:r>
        <w:rPr>
          <w:noProof/>
        </w:rPr>
        <w:drawing>
          <wp:inline distT="0" distB="0" distL="0" distR="0" wp14:anchorId="4BE00CDE" wp14:editId="5AC6EEB6">
            <wp:extent cx="2064000" cy="1548000"/>
            <wp:effectExtent l="114300" t="114300" r="88900" b="109855"/>
            <wp:docPr id="496" name="Grafik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00.02.20.jpg"/>
                    <pic:cNvPicPr/>
                  </pic:nvPicPr>
                  <pic:blipFill rotWithShape="1">
                    <a:blip r:embed="rId230" cstate="print">
                      <a:extLst>
                        <a:ext uri="{28A0092B-C50C-407E-A947-70E740481C1C}">
                          <a14:useLocalDpi xmlns:a14="http://schemas.microsoft.com/office/drawing/2010/main" val="0"/>
                        </a:ext>
                      </a:extLst>
                    </a:blip>
                    <a:srcRect l="16945" r="26179"/>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2B50053" w14:textId="77777777" w:rsidR="00211360" w:rsidRDefault="00211360" w:rsidP="00211360">
      <w:pPr>
        <w:spacing w:after="200"/>
        <w:jc w:val="right"/>
        <w:rPr>
          <w:rFonts w:ascii="Arial" w:hAnsi="Arial" w:cs="Arial"/>
        </w:rPr>
      </w:pPr>
      <w:r>
        <w:rPr>
          <w:noProof/>
        </w:rPr>
        <mc:AlternateContent>
          <mc:Choice Requires="wps">
            <w:drawing>
              <wp:anchor distT="0" distB="0" distL="114300" distR="114300" simplePos="0" relativeHeight="252381696" behindDoc="0" locked="0" layoutInCell="1" allowOverlap="1" wp14:anchorId="44E00AA6" wp14:editId="1CC0A9E4">
                <wp:simplePos x="0" y="0"/>
                <wp:positionH relativeFrom="column">
                  <wp:posOffset>3604895</wp:posOffset>
                </wp:positionH>
                <wp:positionV relativeFrom="paragraph">
                  <wp:posOffset>1203960</wp:posOffset>
                </wp:positionV>
                <wp:extent cx="2044700" cy="442595"/>
                <wp:effectExtent l="0" t="0" r="0" b="0"/>
                <wp:wrapNone/>
                <wp:docPr id="420" name="Textfeld 420"/>
                <wp:cNvGraphicFramePr/>
                <a:graphic xmlns:a="http://schemas.openxmlformats.org/drawingml/2006/main">
                  <a:graphicData uri="http://schemas.microsoft.com/office/word/2010/wordprocessingShape">
                    <wps:wsp>
                      <wps:cNvSpPr txBox="1"/>
                      <wps:spPr>
                        <a:xfrm>
                          <a:off x="0" y="0"/>
                          <a:ext cx="2044700" cy="442595"/>
                        </a:xfrm>
                        <a:prstGeom prst="rect">
                          <a:avLst/>
                        </a:prstGeom>
                        <a:solidFill>
                          <a:schemeClr val="lt1"/>
                        </a:solidFill>
                        <a:ln w="6350">
                          <a:noFill/>
                        </a:ln>
                      </wps:spPr>
                      <wps:txbx>
                        <w:txbxContent>
                          <w:p w14:paraId="44ACA2C5" w14:textId="77777777" w:rsidR="00E3443E" w:rsidRPr="00F37166" w:rsidRDefault="00E3443E" w:rsidP="00211360">
                            <w:pPr>
                              <w:spacing w:line="280" w:lineRule="exact"/>
                              <w:jc w:val="center"/>
                              <w:rPr>
                                <w:rFonts w:ascii="MV Boli" w:hAnsi="MV Boli" w:cs="MV Boli"/>
                              </w:rPr>
                            </w:pPr>
                            <w:r w:rsidRPr="00F37166">
                              <w:rPr>
                                <w:rFonts w:ascii="MV Boli" w:hAnsi="MV Boli" w:cs="MV Boli"/>
                              </w:rPr>
                              <w:t xml:space="preserve">…bringt </w:t>
                            </w:r>
                            <w:r w:rsidRPr="00A86252">
                              <w:rPr>
                                <w:rFonts w:ascii="MV Boli" w:hAnsi="MV Boli" w:cs="MV Boli"/>
                                <w:sz w:val="22"/>
                              </w:rPr>
                              <w:t>Serafina</w:t>
                            </w:r>
                            <w:r w:rsidRPr="00F37166">
                              <w:rPr>
                                <w:rFonts w:ascii="MV Boli" w:hAnsi="MV Boli" w:cs="MV Boli"/>
                              </w:rPr>
                              <w:t xml:space="preserve"> Lippel ins Bett</w:t>
                            </w:r>
                            <w:r w:rsidRPr="00A86252">
                              <w:rPr>
                                <w:rFonts w:ascii="Arial" w:hAnsi="Arial" w:cs="Arial"/>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00AA6" id="Textfeld 420" o:spid="_x0000_s1440" type="#_x0000_t202" style="position:absolute;left:0;text-align:left;margin-left:283.85pt;margin-top:94.8pt;width:161pt;height:34.85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" fillcolor="white [3201]" stroked="f" strokeweight=".5pt">
                <v:textbox>
                  <w:txbxContent>
                    <w:p w14:paraId="44ACA2C5" w14:textId="77777777" w:rsidR="00E3443E" w:rsidRPr="00F37166" w:rsidRDefault="00E3443E" w:rsidP="00211360">
                      <w:pPr>
                        <w:spacing w:line="280" w:lineRule="exact"/>
                        <w:jc w:val="center"/>
                        <w:rPr>
                          <w:rFonts w:ascii="MV Boli" w:hAnsi="MV Boli" w:cs="MV Boli"/>
                        </w:rPr>
                      </w:pPr>
                      <w:r w:rsidRPr="00F37166">
                        <w:rPr>
                          <w:rFonts w:ascii="MV Boli" w:hAnsi="MV Boli" w:cs="MV Boli"/>
                        </w:rPr>
                        <w:t xml:space="preserve">…bringt </w:t>
                      </w:r>
                      <w:r w:rsidRPr="00A86252">
                        <w:rPr>
                          <w:rFonts w:ascii="MV Boli" w:hAnsi="MV Boli" w:cs="MV Boli"/>
                          <w:sz w:val="22"/>
                        </w:rPr>
                        <w:t>Serafina</w:t>
                      </w:r>
                      <w:r w:rsidRPr="00F37166">
                        <w:rPr>
                          <w:rFonts w:ascii="MV Boli" w:hAnsi="MV Boli" w:cs="MV Boli"/>
                        </w:rPr>
                        <w:t xml:space="preserve"> Lippel ins Bett</w:t>
                      </w:r>
                      <w:r w:rsidRPr="00A86252">
                        <w:rPr>
                          <w:rFonts w:ascii="Arial" w:hAnsi="Arial" w:cs="Arial"/>
                          <w:b/>
                        </w:rPr>
                        <w:t>.</w:t>
                      </w:r>
                    </w:p>
                  </w:txbxContent>
                </v:textbox>
              </v:shape>
            </w:pict>
          </mc:Fallback>
        </mc:AlternateContent>
      </w:r>
      <w:r>
        <w:rPr>
          <w:noProof/>
        </w:rPr>
        <mc:AlternateContent>
          <mc:Choice Requires="wps">
            <w:drawing>
              <wp:anchor distT="0" distB="0" distL="114300" distR="114300" simplePos="0" relativeHeight="252496384" behindDoc="0" locked="0" layoutInCell="1" allowOverlap="1" wp14:anchorId="02C3C815" wp14:editId="26424747">
                <wp:simplePos x="0" y="0"/>
                <wp:positionH relativeFrom="column">
                  <wp:posOffset>469265</wp:posOffset>
                </wp:positionH>
                <wp:positionV relativeFrom="paragraph">
                  <wp:posOffset>1326515</wp:posOffset>
                </wp:positionV>
                <wp:extent cx="2037080" cy="320040"/>
                <wp:effectExtent l="0" t="0" r="1270" b="3810"/>
                <wp:wrapNone/>
                <wp:docPr id="1178" name="Textfeld 1178"/>
                <wp:cNvGraphicFramePr/>
                <a:graphic xmlns:a="http://schemas.openxmlformats.org/drawingml/2006/main">
                  <a:graphicData uri="http://schemas.microsoft.com/office/word/2010/wordprocessingShape">
                    <wps:wsp>
                      <wps:cNvSpPr txBox="1"/>
                      <wps:spPr>
                        <a:xfrm>
                          <a:off x="0" y="0"/>
                          <a:ext cx="2037080" cy="320040"/>
                        </a:xfrm>
                        <a:prstGeom prst="rect">
                          <a:avLst/>
                        </a:prstGeom>
                        <a:solidFill>
                          <a:schemeClr val="lt1"/>
                        </a:solidFill>
                        <a:ln w="6350">
                          <a:noFill/>
                        </a:ln>
                      </wps:spPr>
                      <wps:txbx>
                        <w:txbxContent>
                          <w:p w14:paraId="2DED343D" w14:textId="77777777" w:rsidR="00E3443E" w:rsidRPr="00A86252" w:rsidRDefault="00E3443E" w:rsidP="00211360">
                            <w:pPr>
                              <w:tabs>
                                <w:tab w:val="left" w:pos="0"/>
                              </w:tabs>
                              <w:jc w:val="center"/>
                              <w:rPr>
                                <w:rFonts w:ascii="MV Boli" w:hAnsi="MV Boli" w:cs="MV Boli"/>
                                <w:sz w:val="22"/>
                                <w:szCs w:val="22"/>
                              </w:rPr>
                            </w:pPr>
                            <w:r>
                              <w:rPr>
                                <w:rFonts w:ascii="MV Boli" w:hAnsi="MV Boli" w:cs="MV Boli"/>
                                <w:sz w:val="22"/>
                                <w:szCs w:val="22"/>
                              </w:rPr>
                              <w:t>Morgens im Palast…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C3C815" id="Textfeld 1178" o:spid="_x0000_s1441" type="#_x0000_t202" style="position:absolute;left:0;text-align:left;margin-left:36.95pt;margin-top:104.45pt;width:160.4pt;height:25.2pt;z-index:2524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" fillcolor="white [3201]" stroked="f" strokeweight=".5pt">
                <v:textbox>
                  <w:txbxContent>
                    <w:p w14:paraId="2DED343D" w14:textId="77777777" w:rsidR="00E3443E" w:rsidRPr="00A86252" w:rsidRDefault="00E3443E" w:rsidP="00211360">
                      <w:pPr>
                        <w:tabs>
                          <w:tab w:val="left" w:pos="0"/>
                        </w:tabs>
                        <w:jc w:val="center"/>
                        <w:rPr>
                          <w:rFonts w:ascii="MV Boli" w:hAnsi="MV Boli" w:cs="MV Boli"/>
                          <w:sz w:val="22"/>
                          <w:szCs w:val="22"/>
                        </w:rPr>
                      </w:pPr>
                      <w:r>
                        <w:rPr>
                          <w:rFonts w:ascii="MV Boli" w:hAnsi="MV Boli" w:cs="MV Boli"/>
                          <w:sz w:val="22"/>
                          <w:szCs w:val="22"/>
                        </w:rPr>
                        <w:t>Morgens im Palast…</w:t>
                      </w:r>
                    </w:p>
                  </w:txbxContent>
                </v:textbox>
              </v:shape>
            </w:pict>
          </mc:Fallback>
        </mc:AlternateContent>
      </w:r>
      <w:r>
        <w:rPr>
          <w:noProof/>
        </w:rPr>
        <w:drawing>
          <wp:inline distT="0" distB="0" distL="0" distR="0" wp14:anchorId="392671F3" wp14:editId="57B53227">
            <wp:extent cx="2064000" cy="1548000"/>
            <wp:effectExtent l="114300" t="114300" r="88900" b="109855"/>
            <wp:docPr id="497"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00.22.20.jpg"/>
                    <pic:cNvPicPr/>
                  </pic:nvPicPr>
                  <pic:blipFill rotWithShape="1">
                    <a:blip r:embed="rId231" cstate="print">
                      <a:extLst>
                        <a:ext uri="{28A0092B-C50C-407E-A947-70E740481C1C}">
                          <a14:useLocalDpi xmlns:a14="http://schemas.microsoft.com/office/drawing/2010/main" val="0"/>
                        </a:ext>
                      </a:extLst>
                    </a:blip>
                    <a:srcRect l="17684" t="-433" r="25440" b="433"/>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tab/>
      </w:r>
      <w:r>
        <w:rPr>
          <w:rFonts w:ascii="Arial" w:hAnsi="Arial" w:cs="Arial"/>
        </w:rPr>
        <w:tab/>
      </w:r>
      <w:r>
        <w:rPr>
          <w:rFonts w:ascii="Arial" w:hAnsi="Arial" w:cs="Arial"/>
          <w:noProof/>
        </w:rPr>
        <w:drawing>
          <wp:inline distT="0" distB="0" distL="0" distR="0" wp14:anchorId="58C7FECE" wp14:editId="5D51E752">
            <wp:extent cx="2064000" cy="1548000"/>
            <wp:effectExtent l="114300" t="114300" r="88900" b="109855"/>
            <wp:docPr id="498"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01.13.33.jpg"/>
                    <pic:cNvPicPr/>
                  </pic:nvPicPr>
                  <pic:blipFill rotWithShape="1">
                    <a:blip r:embed="rId232" cstate="print">
                      <a:extLst>
                        <a:ext uri="{28A0092B-C50C-407E-A947-70E740481C1C}">
                          <a14:useLocalDpi xmlns:a14="http://schemas.microsoft.com/office/drawing/2010/main" val="0"/>
                        </a:ext>
                      </a:extLst>
                    </a:blip>
                    <a:srcRect l="24237" t="17643" r="28939" b="1"/>
                    <a:stretch/>
                  </pic:blipFill>
                  <pic:spPr bwMode="auto">
                    <a:xfrm>
                      <a:off x="0" y="0"/>
                      <a:ext cx="2064000" cy="1548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br w:type="page"/>
      </w:r>
    </w:p>
    <w:p w14:paraId="54DA6916" w14:textId="77777777" w:rsidR="00211360" w:rsidRPr="008F635D" w:rsidRDefault="00211360" w:rsidP="00211360">
      <w:pPr>
        <w:spacing w:line="276" w:lineRule="auto"/>
        <w:ind w:left="567" w:hanging="283"/>
        <w:jc w:val="both"/>
        <w:rPr>
          <w:rFonts w:ascii="Arial" w:hAnsi="Arial" w:cs="Arial"/>
        </w:rPr>
      </w:pPr>
      <w:r w:rsidRPr="008F635D">
        <w:rPr>
          <w:rFonts w:ascii="Arial" w:hAnsi="Arial" w:cs="Arial"/>
        </w:rPr>
        <w:lastRenderedPageBreak/>
        <w:t>b)</w:t>
      </w:r>
      <w:r>
        <w:rPr>
          <w:rFonts w:ascii="Arial" w:hAnsi="Arial" w:cs="Arial"/>
        </w:rPr>
        <w:t xml:space="preserve"> </w:t>
      </w:r>
      <w:r w:rsidRPr="008F635D">
        <w:rPr>
          <w:rFonts w:ascii="Arial" w:hAnsi="Arial" w:cs="Arial"/>
        </w:rPr>
        <w:t xml:space="preserve">Die </w:t>
      </w:r>
      <w:proofErr w:type="spellStart"/>
      <w:r w:rsidRPr="008F635D">
        <w:rPr>
          <w:rFonts w:ascii="Arial" w:hAnsi="Arial" w:cs="Arial"/>
        </w:rPr>
        <w:t>Filmstills</w:t>
      </w:r>
      <w:proofErr w:type="spellEnd"/>
      <w:r w:rsidRPr="008F635D">
        <w:rPr>
          <w:rFonts w:ascii="Arial" w:hAnsi="Arial" w:cs="Arial"/>
        </w:rPr>
        <w:t xml:space="preserve"> auf der </w:t>
      </w:r>
      <w:r w:rsidRPr="008F635D">
        <w:rPr>
          <w:rFonts w:ascii="Arial" w:hAnsi="Arial" w:cs="Arial"/>
          <w:u w:val="single"/>
        </w:rPr>
        <w:t>linken Seite</w:t>
      </w:r>
      <w:r w:rsidRPr="008F635D">
        <w:rPr>
          <w:rFonts w:ascii="Arial" w:hAnsi="Arial" w:cs="Arial"/>
        </w:rPr>
        <w:t xml:space="preserve"> (die Bilder vom Palast oder der Stadt) haben viel gemeinsam. Kreuze alle Gemeinsamkeiten an:</w:t>
      </w:r>
    </w:p>
    <w:p w14:paraId="59FE5146" w14:textId="77777777" w:rsidR="00211360" w:rsidRPr="00156E73" w:rsidRDefault="00211360" w:rsidP="00211360">
      <w:pPr>
        <w:ind w:left="567" w:hanging="283"/>
      </w:pPr>
    </w:p>
    <w:tbl>
      <w:tblPr>
        <w:tblStyle w:val="Tabellenraster"/>
        <w:tblW w:w="8639"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
        <w:gridCol w:w="8209"/>
      </w:tblGrid>
      <w:tr w:rsidR="00211360" w14:paraId="07CD0B34" w14:textId="77777777" w:rsidTr="004E17A4">
        <w:trPr>
          <w:trHeight w:val="20"/>
        </w:trPr>
        <w:tc>
          <w:tcPr>
            <w:tcW w:w="430" w:type="dxa"/>
          </w:tcPr>
          <w:p w14:paraId="0C80D3EF" w14:textId="77777777" w:rsidR="00211360" w:rsidRDefault="00211360" w:rsidP="00FC5249">
            <w:pPr>
              <w:pStyle w:val="Listenabsatz"/>
              <w:spacing w:before="120" w:after="24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454F21B6" w14:textId="0F8923FD" w:rsidR="00211360" w:rsidRDefault="00211360" w:rsidP="00FC5249">
            <w:pPr>
              <w:pStyle w:val="Listenabsatz"/>
              <w:spacing w:after="280" w:line="276" w:lineRule="auto"/>
              <w:ind w:left="0"/>
              <w:contextualSpacing w:val="0"/>
              <w:rPr>
                <w:rFonts w:ascii="Arial" w:hAnsi="Arial" w:cs="Arial"/>
              </w:rPr>
            </w:pPr>
            <w:r>
              <w:rPr>
                <w:rFonts w:ascii="Arial" w:hAnsi="Arial" w:cs="Arial"/>
              </w:rPr>
              <w:t xml:space="preserve">Die Szene zeigt den Ort, an dem die Handlung auf der rechten Seite  </w:t>
            </w:r>
            <w:r w:rsidR="0057136E">
              <w:rPr>
                <w:rFonts w:ascii="Arial" w:hAnsi="Arial" w:cs="Arial"/>
              </w:rPr>
              <w:br/>
            </w:r>
            <w:r>
              <w:rPr>
                <w:rFonts w:ascii="Arial" w:hAnsi="Arial" w:cs="Arial"/>
              </w:rPr>
              <w:t>passiert.</w:t>
            </w:r>
          </w:p>
        </w:tc>
      </w:tr>
      <w:tr w:rsidR="00211360" w14:paraId="0816F455" w14:textId="77777777" w:rsidTr="004E17A4">
        <w:trPr>
          <w:trHeight w:val="20"/>
        </w:trPr>
        <w:tc>
          <w:tcPr>
            <w:tcW w:w="430" w:type="dxa"/>
          </w:tcPr>
          <w:p w14:paraId="60337353" w14:textId="77777777" w:rsidR="00211360" w:rsidRDefault="00211360" w:rsidP="00FC5249">
            <w:pPr>
              <w:pStyle w:val="Listenabsatz"/>
              <w:spacing w:before="60" w:after="24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30DC2227" w14:textId="77777777" w:rsidR="00211360" w:rsidRDefault="00211360" w:rsidP="00FC5249">
            <w:pPr>
              <w:pStyle w:val="Listenabsatz"/>
              <w:spacing w:before="60" w:after="240" w:line="276" w:lineRule="auto"/>
              <w:ind w:left="0"/>
              <w:contextualSpacing w:val="0"/>
              <w:rPr>
                <w:rFonts w:ascii="Arial" w:hAnsi="Arial" w:cs="Arial"/>
              </w:rPr>
            </w:pPr>
            <w:r>
              <w:rPr>
                <w:rFonts w:ascii="Arial" w:hAnsi="Arial" w:cs="Arial"/>
              </w:rPr>
              <w:t>In den Bildern sieht man viele Details, wie Gesichtsausdrücke.</w:t>
            </w:r>
          </w:p>
        </w:tc>
      </w:tr>
      <w:tr w:rsidR="00211360" w14:paraId="6B7507A3" w14:textId="77777777" w:rsidTr="004E17A4">
        <w:trPr>
          <w:trHeight w:val="20"/>
        </w:trPr>
        <w:tc>
          <w:tcPr>
            <w:tcW w:w="430" w:type="dxa"/>
          </w:tcPr>
          <w:p w14:paraId="73A82343" w14:textId="77777777" w:rsidR="00211360" w:rsidRDefault="00211360" w:rsidP="00FC5249">
            <w:pPr>
              <w:pStyle w:val="Listenabsatz"/>
              <w:spacing w:before="60" w:after="24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145DBEFF" w14:textId="77777777" w:rsidR="00211360" w:rsidRDefault="00211360" w:rsidP="00FC5249">
            <w:pPr>
              <w:pStyle w:val="Listenabsatz"/>
              <w:spacing w:before="60" w:after="240" w:line="276" w:lineRule="auto"/>
              <w:ind w:left="0"/>
              <w:contextualSpacing w:val="0"/>
              <w:rPr>
                <w:rFonts w:ascii="Arial" w:hAnsi="Arial" w:cs="Arial"/>
              </w:rPr>
            </w:pPr>
            <w:r>
              <w:rPr>
                <w:rFonts w:ascii="Arial" w:hAnsi="Arial" w:cs="Arial"/>
              </w:rPr>
              <w:t>Durch das Bild erfährt man, zu welcher Tageszeit etwas stattfindet.</w:t>
            </w:r>
          </w:p>
        </w:tc>
      </w:tr>
      <w:tr w:rsidR="00211360" w14:paraId="1A8DF3D6" w14:textId="77777777" w:rsidTr="004E17A4">
        <w:trPr>
          <w:trHeight w:val="20"/>
        </w:trPr>
        <w:tc>
          <w:tcPr>
            <w:tcW w:w="430" w:type="dxa"/>
          </w:tcPr>
          <w:p w14:paraId="03B2F19A" w14:textId="77777777" w:rsidR="00211360" w:rsidRDefault="00211360" w:rsidP="00FC5249">
            <w:pPr>
              <w:pStyle w:val="Listenabsatz"/>
              <w:spacing w:before="60" w:after="24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02EB5E51" w14:textId="77777777" w:rsidR="00211360" w:rsidRDefault="00211360" w:rsidP="00FC5249">
            <w:pPr>
              <w:pStyle w:val="Listenabsatz"/>
              <w:spacing w:before="60" w:after="340" w:line="276" w:lineRule="auto"/>
              <w:ind w:left="0"/>
              <w:contextualSpacing w:val="0"/>
              <w:rPr>
                <w:rFonts w:ascii="Arial" w:hAnsi="Arial" w:cs="Arial"/>
              </w:rPr>
            </w:pPr>
            <w:r>
              <w:rPr>
                <w:rFonts w:ascii="Arial" w:hAnsi="Arial" w:cs="Arial"/>
              </w:rPr>
              <w:t>Der Inhalt hat nichts mit dem Bild auf der rechten Seite zu tun.</w:t>
            </w:r>
          </w:p>
        </w:tc>
      </w:tr>
      <w:tr w:rsidR="00211360" w14:paraId="034D33E1" w14:textId="77777777" w:rsidTr="004E17A4">
        <w:trPr>
          <w:trHeight w:val="20"/>
        </w:trPr>
        <w:tc>
          <w:tcPr>
            <w:tcW w:w="430" w:type="dxa"/>
          </w:tcPr>
          <w:p w14:paraId="52D02B3D" w14:textId="77777777" w:rsidR="00211360" w:rsidRDefault="00211360" w:rsidP="00FC5249">
            <w:pPr>
              <w:pStyle w:val="Listenabsatz"/>
              <w:spacing w:before="120" w:after="24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1717B37B" w14:textId="7743017C" w:rsidR="00211360" w:rsidRDefault="00211360" w:rsidP="00FC5249">
            <w:pPr>
              <w:pStyle w:val="Listenabsatz"/>
              <w:spacing w:after="340" w:line="276" w:lineRule="auto"/>
              <w:ind w:left="0"/>
              <w:contextualSpacing w:val="0"/>
              <w:rPr>
                <w:rFonts w:ascii="Arial" w:hAnsi="Arial" w:cs="Arial"/>
              </w:rPr>
            </w:pPr>
            <w:r>
              <w:rPr>
                <w:rFonts w:ascii="Arial" w:hAnsi="Arial" w:cs="Arial"/>
              </w:rPr>
              <w:t xml:space="preserve">Als </w:t>
            </w:r>
            <w:proofErr w:type="spellStart"/>
            <w:r>
              <w:rPr>
                <w:rFonts w:ascii="Arial" w:hAnsi="Arial" w:cs="Arial"/>
              </w:rPr>
              <w:t>Zuschauer</w:t>
            </w:r>
            <w:r w:rsidR="0057136E">
              <w:rPr>
                <w:rFonts w:ascii="Arial" w:hAnsi="Arial" w:cs="Arial"/>
              </w:rPr>
              <w:t>:in</w:t>
            </w:r>
            <w:proofErr w:type="spellEnd"/>
            <w:r>
              <w:rPr>
                <w:rFonts w:ascii="Arial" w:hAnsi="Arial" w:cs="Arial"/>
              </w:rPr>
              <w:t xml:space="preserve"> kann man eine Verbindung zwischen den beiden Szenen herstellen.</w:t>
            </w:r>
          </w:p>
        </w:tc>
      </w:tr>
      <w:tr w:rsidR="00211360" w14:paraId="5F42F566" w14:textId="77777777" w:rsidTr="004E17A4">
        <w:trPr>
          <w:trHeight w:val="20"/>
        </w:trPr>
        <w:tc>
          <w:tcPr>
            <w:tcW w:w="430" w:type="dxa"/>
          </w:tcPr>
          <w:p w14:paraId="43CBE913" w14:textId="77777777" w:rsidR="00211360" w:rsidRDefault="00211360" w:rsidP="00FC5249">
            <w:pPr>
              <w:pStyle w:val="Listenabsatz"/>
              <w:spacing w:before="120" w:after="24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00B94970" w14:textId="77777777" w:rsidR="00211360" w:rsidRDefault="00211360" w:rsidP="00FC5249">
            <w:pPr>
              <w:pStyle w:val="Listenabsatz"/>
              <w:spacing w:after="240" w:line="276" w:lineRule="auto"/>
              <w:ind w:left="0"/>
              <w:contextualSpacing w:val="0"/>
              <w:rPr>
                <w:rFonts w:ascii="Arial" w:hAnsi="Arial" w:cs="Arial"/>
              </w:rPr>
            </w:pPr>
            <w:r>
              <w:rPr>
                <w:rFonts w:ascii="Arial" w:hAnsi="Arial" w:cs="Arial"/>
              </w:rPr>
              <w:t>Die Szene markiert einen neuen Abschnitt im Film, wie ein Kapitel im Buch.</w:t>
            </w:r>
          </w:p>
        </w:tc>
      </w:tr>
    </w:tbl>
    <w:p w14:paraId="3543D884" w14:textId="3F8C03FD" w:rsidR="0057136E" w:rsidRDefault="0057136E" w:rsidP="0057136E">
      <w:pPr>
        <w:spacing w:line="276" w:lineRule="auto"/>
        <w:jc w:val="both"/>
        <w:rPr>
          <w:rFonts w:ascii="Arial" w:hAnsi="Arial" w:cs="Arial"/>
        </w:rPr>
      </w:pPr>
    </w:p>
    <w:p w14:paraId="74EDADCC" w14:textId="77777777" w:rsidR="00211360" w:rsidRDefault="00211360" w:rsidP="00211360">
      <w:pPr>
        <w:pStyle w:val="berschrift4"/>
      </w:pPr>
      <w:r>
        <w:t>Zusatzaufgabe</w:t>
      </w:r>
    </w:p>
    <w:p w14:paraId="5D315C53" w14:textId="77777777" w:rsidR="00211360" w:rsidRPr="008F635D" w:rsidRDefault="00211360" w:rsidP="00211360"/>
    <w:p w14:paraId="70DC97C4" w14:textId="77777777" w:rsidR="0057136E" w:rsidRDefault="00211360" w:rsidP="0057136E">
      <w:pPr>
        <w:pStyle w:val="Listenabsatz"/>
        <w:numPr>
          <w:ilvl w:val="0"/>
          <w:numId w:val="40"/>
        </w:numPr>
        <w:spacing w:after="200" w:line="276" w:lineRule="auto"/>
        <w:ind w:left="284" w:hanging="284"/>
        <w:jc w:val="both"/>
        <w:rPr>
          <w:rFonts w:ascii="Arial" w:hAnsi="Arial" w:cs="Arial"/>
        </w:rPr>
      </w:pPr>
      <w:r>
        <w:rPr>
          <w:rFonts w:ascii="Arial" w:hAnsi="Arial" w:cs="Arial"/>
        </w:rPr>
        <w:t xml:space="preserve">a) </w:t>
      </w:r>
      <w:r w:rsidRPr="00082582">
        <w:rPr>
          <w:rFonts w:ascii="Arial" w:hAnsi="Arial" w:cs="Arial"/>
        </w:rPr>
        <w:t>Mache selbst zwei Fotos, die so zusammenhängen, wie die Bilderpaare oben.</w:t>
      </w:r>
      <w:r w:rsidR="0057136E">
        <w:rPr>
          <w:rFonts w:ascii="Arial" w:hAnsi="Arial" w:cs="Arial"/>
        </w:rPr>
        <w:t xml:space="preserve"> </w:t>
      </w:r>
    </w:p>
    <w:p w14:paraId="778C046C" w14:textId="29FD2E0E" w:rsidR="00211360" w:rsidRPr="0057136E" w:rsidRDefault="00211360" w:rsidP="0057136E">
      <w:pPr>
        <w:pStyle w:val="Listenabsatz"/>
        <w:spacing w:after="200" w:line="276" w:lineRule="auto"/>
        <w:ind w:left="567"/>
        <w:jc w:val="both"/>
        <w:rPr>
          <w:rFonts w:ascii="Arial" w:hAnsi="Arial" w:cs="Arial"/>
        </w:rPr>
      </w:pPr>
      <w:r w:rsidRPr="0057136E">
        <w:rPr>
          <w:rFonts w:ascii="Arial" w:hAnsi="Arial" w:cs="Arial"/>
        </w:rPr>
        <w:t>Das erste Foto sollte einen Ort zeigen und das zweite eine Handlung, die an diesem Ort stattfindet.</w:t>
      </w:r>
    </w:p>
    <w:p w14:paraId="51929580" w14:textId="77777777" w:rsidR="00211360" w:rsidRDefault="00211360" w:rsidP="0057136E">
      <w:pPr>
        <w:pStyle w:val="Listenabsatz"/>
        <w:spacing w:line="276" w:lineRule="auto"/>
        <w:jc w:val="both"/>
        <w:rPr>
          <w:rFonts w:ascii="Arial" w:hAnsi="Arial" w:cs="Arial"/>
        </w:rPr>
      </w:pPr>
    </w:p>
    <w:tbl>
      <w:tblPr>
        <w:tblStyle w:val="Tabellenraster"/>
        <w:tblW w:w="0" w:type="auto"/>
        <w:tblInd w:w="562" w:type="dxa"/>
        <w:tblLook w:val="04A0" w:firstRow="1" w:lastRow="0" w:firstColumn="1" w:lastColumn="0" w:noHBand="0" w:noVBand="1"/>
      </w:tblPr>
      <w:tblGrid>
        <w:gridCol w:w="3828"/>
        <w:gridCol w:w="708"/>
        <w:gridCol w:w="3804"/>
      </w:tblGrid>
      <w:tr w:rsidR="00211360" w14:paraId="113DA2B5" w14:textId="77777777" w:rsidTr="00FC5249">
        <w:trPr>
          <w:trHeight w:val="567"/>
        </w:trPr>
        <w:tc>
          <w:tcPr>
            <w:tcW w:w="3828" w:type="dxa"/>
            <w:shd w:val="clear" w:color="auto" w:fill="D9D9D9" w:themeFill="background1" w:themeFillShade="D9"/>
            <w:vAlign w:val="center"/>
          </w:tcPr>
          <w:p w14:paraId="7F7E297C" w14:textId="77777777" w:rsidR="00211360" w:rsidRPr="008F635D" w:rsidRDefault="00211360" w:rsidP="001C10A5">
            <w:pPr>
              <w:pStyle w:val="Listenabsatz"/>
              <w:ind w:left="0"/>
              <w:jc w:val="center"/>
              <w:rPr>
                <w:rFonts w:ascii="Arial" w:hAnsi="Arial" w:cs="Arial"/>
                <w:b/>
              </w:rPr>
            </w:pPr>
            <w:r w:rsidRPr="008F635D">
              <w:rPr>
                <w:rFonts w:ascii="Arial" w:hAnsi="Arial" w:cs="Arial"/>
                <w:b/>
              </w:rPr>
              <w:t>Ideen Foto 1: Ort</w:t>
            </w:r>
          </w:p>
        </w:tc>
        <w:tc>
          <w:tcPr>
            <w:tcW w:w="708" w:type="dxa"/>
            <w:tcBorders>
              <w:top w:val="nil"/>
              <w:bottom w:val="nil"/>
            </w:tcBorders>
          </w:tcPr>
          <w:p w14:paraId="260A8005" w14:textId="77777777" w:rsidR="00211360" w:rsidRPr="008F635D" w:rsidRDefault="00211360" w:rsidP="001C10A5">
            <w:pPr>
              <w:pStyle w:val="Listenabsatz"/>
              <w:spacing w:after="200"/>
              <w:ind w:left="0"/>
              <w:jc w:val="both"/>
              <w:rPr>
                <w:rFonts w:ascii="Arial" w:hAnsi="Arial" w:cs="Arial"/>
                <w:b/>
              </w:rPr>
            </w:pPr>
          </w:p>
        </w:tc>
        <w:tc>
          <w:tcPr>
            <w:tcW w:w="3804" w:type="dxa"/>
            <w:shd w:val="clear" w:color="auto" w:fill="D9D9D9" w:themeFill="background1" w:themeFillShade="D9"/>
            <w:vAlign w:val="center"/>
          </w:tcPr>
          <w:p w14:paraId="7BDE10F6" w14:textId="77777777" w:rsidR="00211360" w:rsidRPr="008F635D" w:rsidRDefault="00211360" w:rsidP="001C10A5">
            <w:pPr>
              <w:pStyle w:val="Listenabsatz"/>
              <w:ind w:left="0"/>
              <w:jc w:val="center"/>
              <w:rPr>
                <w:rFonts w:ascii="Arial" w:hAnsi="Arial" w:cs="Arial"/>
                <w:b/>
              </w:rPr>
            </w:pPr>
            <w:r w:rsidRPr="008F635D">
              <w:rPr>
                <w:rFonts w:ascii="Arial" w:hAnsi="Arial" w:cs="Arial"/>
                <w:b/>
              </w:rPr>
              <w:t>Ideen Foto 2: Tätigkeit</w:t>
            </w:r>
          </w:p>
        </w:tc>
      </w:tr>
      <w:tr w:rsidR="00211360" w14:paraId="59D5E6A2" w14:textId="77777777" w:rsidTr="00FC5249">
        <w:tc>
          <w:tcPr>
            <w:tcW w:w="3828" w:type="dxa"/>
          </w:tcPr>
          <w:p w14:paraId="0497BE9E" w14:textId="77777777" w:rsidR="00211360" w:rsidRDefault="00211360" w:rsidP="00FC5249">
            <w:pPr>
              <w:pStyle w:val="Listenabsatz"/>
              <w:spacing w:after="200" w:line="276" w:lineRule="auto"/>
              <w:ind w:left="185"/>
              <w:jc w:val="both"/>
              <w:rPr>
                <w:rFonts w:ascii="Arial" w:hAnsi="Arial" w:cs="Arial"/>
              </w:rPr>
            </w:pPr>
          </w:p>
          <w:p w14:paraId="4C78641A" w14:textId="77777777" w:rsidR="00211360" w:rsidRDefault="00211360" w:rsidP="00FC5249">
            <w:pPr>
              <w:pStyle w:val="Listenabsatz"/>
              <w:spacing w:after="200" w:line="276" w:lineRule="auto"/>
              <w:ind w:left="185"/>
              <w:jc w:val="both"/>
              <w:rPr>
                <w:rFonts w:ascii="Arial" w:hAnsi="Arial" w:cs="Arial"/>
              </w:rPr>
            </w:pPr>
            <w:r>
              <w:rPr>
                <w:rFonts w:ascii="Arial" w:hAnsi="Arial" w:cs="Arial"/>
              </w:rPr>
              <w:t>Schule</w:t>
            </w:r>
          </w:p>
          <w:p w14:paraId="41A515D5" w14:textId="77777777" w:rsidR="00211360" w:rsidRDefault="00211360" w:rsidP="00FC5249">
            <w:pPr>
              <w:pStyle w:val="Listenabsatz"/>
              <w:spacing w:after="200" w:line="276" w:lineRule="auto"/>
              <w:ind w:left="185"/>
              <w:jc w:val="both"/>
              <w:rPr>
                <w:rFonts w:ascii="Arial" w:hAnsi="Arial" w:cs="Arial"/>
              </w:rPr>
            </w:pPr>
            <w:r>
              <w:rPr>
                <w:rFonts w:ascii="Arial" w:hAnsi="Arial" w:cs="Arial"/>
              </w:rPr>
              <w:t>Haus</w:t>
            </w:r>
          </w:p>
          <w:p w14:paraId="754364CB" w14:textId="77777777" w:rsidR="00211360" w:rsidRDefault="00211360" w:rsidP="00FC5249">
            <w:pPr>
              <w:pStyle w:val="Listenabsatz"/>
              <w:spacing w:after="200" w:line="276" w:lineRule="auto"/>
              <w:ind w:left="185"/>
              <w:jc w:val="both"/>
              <w:rPr>
                <w:rFonts w:ascii="Arial" w:hAnsi="Arial" w:cs="Arial"/>
              </w:rPr>
            </w:pPr>
            <w:r>
              <w:rPr>
                <w:rFonts w:ascii="Arial" w:hAnsi="Arial" w:cs="Arial"/>
              </w:rPr>
              <w:t>Sportplatz</w:t>
            </w:r>
          </w:p>
          <w:p w14:paraId="357EA679" w14:textId="77777777" w:rsidR="00211360" w:rsidRDefault="00211360" w:rsidP="00FC5249">
            <w:pPr>
              <w:pStyle w:val="Listenabsatz"/>
              <w:spacing w:after="200" w:line="276" w:lineRule="auto"/>
              <w:ind w:left="185"/>
              <w:jc w:val="both"/>
              <w:rPr>
                <w:rFonts w:ascii="Arial" w:hAnsi="Arial" w:cs="Arial"/>
              </w:rPr>
            </w:pPr>
            <w:r>
              <w:rPr>
                <w:rFonts w:ascii="Arial" w:hAnsi="Arial" w:cs="Arial"/>
              </w:rPr>
              <w:t>Garten</w:t>
            </w:r>
          </w:p>
          <w:p w14:paraId="56C54AFE" w14:textId="77777777" w:rsidR="00211360" w:rsidRDefault="00211360" w:rsidP="00FC5249">
            <w:pPr>
              <w:pStyle w:val="Listenabsatz"/>
              <w:spacing w:after="200" w:line="276" w:lineRule="auto"/>
              <w:ind w:left="185"/>
              <w:jc w:val="both"/>
              <w:rPr>
                <w:rFonts w:ascii="Arial" w:hAnsi="Arial" w:cs="Arial"/>
              </w:rPr>
            </w:pPr>
            <w:r>
              <w:rPr>
                <w:rFonts w:ascii="Arial" w:hAnsi="Arial" w:cs="Arial"/>
              </w:rPr>
              <w:t>…</w:t>
            </w:r>
          </w:p>
        </w:tc>
        <w:tc>
          <w:tcPr>
            <w:tcW w:w="708" w:type="dxa"/>
            <w:tcBorders>
              <w:top w:val="nil"/>
              <w:bottom w:val="nil"/>
            </w:tcBorders>
          </w:tcPr>
          <w:p w14:paraId="69DAE6B6" w14:textId="77777777" w:rsidR="00211360" w:rsidRDefault="00211360" w:rsidP="00FC5249">
            <w:pPr>
              <w:pStyle w:val="Listenabsatz"/>
              <w:spacing w:after="200" w:line="276" w:lineRule="auto"/>
              <w:ind w:left="0"/>
              <w:jc w:val="both"/>
              <w:rPr>
                <w:rFonts w:ascii="Arial" w:hAnsi="Arial" w:cs="Arial"/>
              </w:rPr>
            </w:pPr>
          </w:p>
        </w:tc>
        <w:tc>
          <w:tcPr>
            <w:tcW w:w="3804" w:type="dxa"/>
            <w:vAlign w:val="center"/>
          </w:tcPr>
          <w:p w14:paraId="0DD1B84D" w14:textId="77777777" w:rsidR="00211360" w:rsidRDefault="00211360" w:rsidP="00FC5249">
            <w:pPr>
              <w:pStyle w:val="Listenabsatz"/>
              <w:spacing w:after="200" w:line="276" w:lineRule="auto"/>
              <w:ind w:left="0"/>
              <w:rPr>
                <w:rFonts w:ascii="Arial" w:hAnsi="Arial" w:cs="Arial"/>
              </w:rPr>
            </w:pPr>
          </w:p>
          <w:p w14:paraId="41980FD4" w14:textId="77777777" w:rsidR="00211360" w:rsidRDefault="00211360" w:rsidP="00FC5249">
            <w:pPr>
              <w:pStyle w:val="Listenabsatz"/>
              <w:spacing w:after="200" w:line="276" w:lineRule="auto"/>
              <w:ind w:left="188"/>
              <w:rPr>
                <w:rFonts w:ascii="Arial" w:hAnsi="Arial" w:cs="Arial"/>
              </w:rPr>
            </w:pPr>
            <w:r>
              <w:rPr>
                <w:rFonts w:ascii="Arial" w:hAnsi="Arial" w:cs="Arial"/>
              </w:rPr>
              <w:t>Hausaufgaben machen</w:t>
            </w:r>
          </w:p>
          <w:p w14:paraId="01A41827" w14:textId="77777777" w:rsidR="00211360" w:rsidRDefault="00211360" w:rsidP="00FC5249">
            <w:pPr>
              <w:pStyle w:val="Listenabsatz"/>
              <w:spacing w:after="200" w:line="276" w:lineRule="auto"/>
              <w:ind w:left="188"/>
              <w:rPr>
                <w:rFonts w:ascii="Arial" w:hAnsi="Arial" w:cs="Arial"/>
              </w:rPr>
            </w:pPr>
            <w:r>
              <w:rPr>
                <w:rFonts w:ascii="Arial" w:hAnsi="Arial" w:cs="Arial"/>
              </w:rPr>
              <w:t>Fußball spielen</w:t>
            </w:r>
          </w:p>
          <w:p w14:paraId="0F3F455F" w14:textId="77777777" w:rsidR="00211360" w:rsidRDefault="00211360" w:rsidP="00FC5249">
            <w:pPr>
              <w:pStyle w:val="Listenabsatz"/>
              <w:spacing w:after="200" w:line="276" w:lineRule="auto"/>
              <w:ind w:left="188"/>
              <w:rPr>
                <w:rFonts w:ascii="Arial" w:hAnsi="Arial" w:cs="Arial"/>
              </w:rPr>
            </w:pPr>
            <w:r>
              <w:rPr>
                <w:rFonts w:ascii="Arial" w:hAnsi="Arial" w:cs="Arial"/>
              </w:rPr>
              <w:t>Ein Haustier streicheln</w:t>
            </w:r>
          </w:p>
          <w:p w14:paraId="0954FFA5" w14:textId="77777777" w:rsidR="00211360" w:rsidRDefault="00211360" w:rsidP="00FC5249">
            <w:pPr>
              <w:pStyle w:val="Listenabsatz"/>
              <w:spacing w:after="200" w:line="276" w:lineRule="auto"/>
              <w:ind w:left="188"/>
              <w:rPr>
                <w:rFonts w:ascii="Arial" w:hAnsi="Arial" w:cs="Arial"/>
              </w:rPr>
            </w:pPr>
            <w:r>
              <w:rPr>
                <w:rFonts w:ascii="Arial" w:hAnsi="Arial" w:cs="Arial"/>
              </w:rPr>
              <w:t>Zu Mittag essen</w:t>
            </w:r>
          </w:p>
          <w:p w14:paraId="1CE0096A" w14:textId="77777777" w:rsidR="00211360" w:rsidRDefault="00211360" w:rsidP="00FC5249">
            <w:pPr>
              <w:pStyle w:val="Listenabsatz"/>
              <w:spacing w:after="200" w:line="276" w:lineRule="auto"/>
              <w:ind w:left="188"/>
              <w:rPr>
                <w:rFonts w:ascii="Arial" w:hAnsi="Arial" w:cs="Arial"/>
              </w:rPr>
            </w:pPr>
            <w:r>
              <w:rPr>
                <w:rFonts w:ascii="Arial" w:hAnsi="Arial" w:cs="Arial"/>
              </w:rPr>
              <w:t>…</w:t>
            </w:r>
          </w:p>
        </w:tc>
      </w:tr>
    </w:tbl>
    <w:p w14:paraId="7DFDC31B" w14:textId="77777777" w:rsidR="00211360" w:rsidRDefault="00211360" w:rsidP="00CD1954">
      <w:pPr>
        <w:pStyle w:val="Listenabsatz"/>
        <w:spacing w:after="120" w:line="276" w:lineRule="auto"/>
        <w:contextualSpacing w:val="0"/>
        <w:jc w:val="both"/>
        <w:rPr>
          <w:rFonts w:ascii="Arial" w:hAnsi="Arial" w:cs="Arial"/>
        </w:rPr>
      </w:pPr>
    </w:p>
    <w:p w14:paraId="0B32DAB3" w14:textId="2B86B57F" w:rsidR="00211360" w:rsidRPr="00082582" w:rsidRDefault="00211360" w:rsidP="007B5A58">
      <w:pPr>
        <w:pStyle w:val="Listenabsatz"/>
        <w:numPr>
          <w:ilvl w:val="0"/>
          <w:numId w:val="41"/>
        </w:numPr>
        <w:spacing w:after="200" w:line="276" w:lineRule="auto"/>
        <w:ind w:left="567" w:hanging="283"/>
        <w:jc w:val="both"/>
        <w:rPr>
          <w:rFonts w:ascii="Arial" w:hAnsi="Arial" w:cs="Arial"/>
        </w:rPr>
      </w:pPr>
      <w:r w:rsidRPr="00082582">
        <w:rPr>
          <w:rFonts w:ascii="Arial" w:hAnsi="Arial" w:cs="Arial"/>
        </w:rPr>
        <w:t xml:space="preserve">Zeigt eure Fotos in der Klasse und findet </w:t>
      </w:r>
      <w:r w:rsidR="00237BC7">
        <w:rPr>
          <w:rFonts w:ascii="Arial" w:hAnsi="Arial" w:cs="Arial"/>
        </w:rPr>
        <w:t xml:space="preserve">jeweils </w:t>
      </w:r>
      <w:r w:rsidRPr="00082582">
        <w:rPr>
          <w:rFonts w:ascii="Arial" w:hAnsi="Arial" w:cs="Arial"/>
        </w:rPr>
        <w:t>einen Satz, mit dem ihr beide Bilder beschreiben könnt.</w:t>
      </w:r>
    </w:p>
    <w:p w14:paraId="38FCAA1E" w14:textId="7981E3D0" w:rsidR="00211360" w:rsidRDefault="00211360" w:rsidP="00935514">
      <w:pPr>
        <w:spacing w:after="200" w:line="276" w:lineRule="auto"/>
        <w:ind w:left="567"/>
        <w:jc w:val="both"/>
        <w:rPr>
          <w:rFonts w:ascii="Arial" w:hAnsi="Arial" w:cs="Arial"/>
          <w:b/>
        </w:rPr>
      </w:pPr>
      <w:r w:rsidRPr="008F635D">
        <w:rPr>
          <w:rFonts w:ascii="Arial" w:hAnsi="Arial" w:cs="Arial"/>
        </w:rPr>
        <w:t xml:space="preserve">Beispiel: </w:t>
      </w:r>
      <w:r w:rsidRPr="00484AF6">
        <w:rPr>
          <w:rFonts w:ascii="MV Boli" w:hAnsi="MV Boli" w:cs="MV Boli"/>
        </w:rPr>
        <w:t>Tim macht nachmittags in der Schule seine Hausaufgaben</w:t>
      </w:r>
      <w:r w:rsidR="00935514" w:rsidRPr="00935514">
        <w:rPr>
          <w:rFonts w:ascii="Arial" w:hAnsi="Arial" w:cs="Arial"/>
          <w:b/>
        </w:rPr>
        <w:t>.</w:t>
      </w:r>
    </w:p>
    <w:p w14:paraId="070D99C7" w14:textId="77777777" w:rsidR="00CD1954" w:rsidRPr="008F635D" w:rsidRDefault="00CD1954" w:rsidP="00935514">
      <w:pPr>
        <w:spacing w:after="200" w:line="276" w:lineRule="auto"/>
        <w:ind w:left="567"/>
        <w:jc w:val="both"/>
        <w:rPr>
          <w:rFonts w:ascii="Arial" w:hAnsi="Arial" w:cs="Arial"/>
        </w:rPr>
      </w:pPr>
    </w:p>
    <w:p w14:paraId="5017175D" w14:textId="34B929EE" w:rsidR="00211360" w:rsidRPr="00F30652" w:rsidRDefault="00211360" w:rsidP="00211360">
      <w:pPr>
        <w:pStyle w:val="berschrift1"/>
      </w:pPr>
      <w:r>
        <w:lastRenderedPageBreak/>
        <w:t xml:space="preserve">21 </w:t>
      </w:r>
      <w:r w:rsidRPr="00F30652">
        <w:t xml:space="preserve">Wie Filme erzählen </w:t>
      </w:r>
      <w:r>
        <w:t>–</w:t>
      </w:r>
      <w:r w:rsidRPr="00F30652">
        <w:t xml:space="preserve"> Zeitsprünge </w:t>
      </w:r>
      <w:r w:rsidR="0057136E">
        <w:t>&amp;</w:t>
      </w:r>
      <w:r w:rsidRPr="00F30652">
        <w:t xml:space="preserve"> Ortswechsel</w:t>
      </w:r>
    </w:p>
    <w:p w14:paraId="20E83C27" w14:textId="77777777" w:rsidR="00211360" w:rsidRPr="00BC39E6" w:rsidRDefault="00211360" w:rsidP="00211360">
      <w:pPr>
        <w:tabs>
          <w:tab w:val="left" w:pos="3749"/>
        </w:tabs>
        <w:spacing w:line="276" w:lineRule="auto"/>
        <w:rPr>
          <w:rFonts w:ascii="Arial" w:hAnsi="Arial" w:cs="Arial"/>
        </w:rPr>
      </w:pPr>
    </w:p>
    <w:p w14:paraId="08587731" w14:textId="77777777" w:rsidR="00211360" w:rsidRDefault="00211360" w:rsidP="007B5A58">
      <w:pPr>
        <w:pStyle w:val="Listenabsatz"/>
        <w:numPr>
          <w:ilvl w:val="0"/>
          <w:numId w:val="42"/>
        </w:numPr>
        <w:spacing w:after="200" w:line="276" w:lineRule="auto"/>
        <w:ind w:left="284" w:hanging="284"/>
        <w:jc w:val="both"/>
        <w:rPr>
          <w:rFonts w:ascii="Arial" w:hAnsi="Arial" w:cs="Arial"/>
        </w:rPr>
      </w:pPr>
      <w:r>
        <w:rPr>
          <w:rFonts w:ascii="Arial" w:hAnsi="Arial" w:cs="Arial"/>
        </w:rPr>
        <w:t xml:space="preserve">Sucht euch </w:t>
      </w:r>
      <w:proofErr w:type="spellStart"/>
      <w:r>
        <w:rPr>
          <w:rFonts w:ascii="Arial" w:hAnsi="Arial" w:cs="Arial"/>
        </w:rPr>
        <w:t>eine:n</w:t>
      </w:r>
      <w:proofErr w:type="spellEnd"/>
      <w:r>
        <w:rPr>
          <w:rFonts w:ascii="Arial" w:hAnsi="Arial" w:cs="Arial"/>
        </w:rPr>
        <w:t xml:space="preserve"> </w:t>
      </w:r>
      <w:proofErr w:type="spellStart"/>
      <w:r>
        <w:rPr>
          <w:rFonts w:ascii="Arial" w:hAnsi="Arial" w:cs="Arial"/>
        </w:rPr>
        <w:t>Partner:in</w:t>
      </w:r>
      <w:proofErr w:type="spellEnd"/>
      <w:r>
        <w:rPr>
          <w:rFonts w:ascii="Arial" w:hAnsi="Arial" w:cs="Arial"/>
        </w:rPr>
        <w:t>.</w:t>
      </w:r>
    </w:p>
    <w:p w14:paraId="44E1502B" w14:textId="77777777" w:rsidR="00211360" w:rsidRDefault="00211360" w:rsidP="0057136E">
      <w:pPr>
        <w:pStyle w:val="Listenabsatz"/>
        <w:spacing w:line="276" w:lineRule="auto"/>
        <w:ind w:left="284"/>
        <w:jc w:val="both"/>
        <w:rPr>
          <w:rFonts w:ascii="Arial" w:hAnsi="Arial" w:cs="Arial"/>
        </w:rPr>
      </w:pPr>
    </w:p>
    <w:p w14:paraId="12CD5266" w14:textId="4C410876" w:rsidR="00211360" w:rsidRDefault="00211360" w:rsidP="00B75197">
      <w:pPr>
        <w:pStyle w:val="Listenabsatz"/>
        <w:numPr>
          <w:ilvl w:val="0"/>
          <w:numId w:val="94"/>
        </w:numPr>
        <w:spacing w:line="276" w:lineRule="auto"/>
        <w:ind w:left="567" w:hanging="283"/>
        <w:jc w:val="both"/>
        <w:rPr>
          <w:rFonts w:ascii="Arial" w:hAnsi="Arial" w:cs="Arial"/>
        </w:rPr>
      </w:pPr>
      <w:r>
        <w:rPr>
          <w:rFonts w:ascii="Arial" w:hAnsi="Arial" w:cs="Arial"/>
        </w:rPr>
        <w:t>L</w:t>
      </w:r>
      <w:r w:rsidRPr="00082582">
        <w:rPr>
          <w:rFonts w:ascii="Arial" w:hAnsi="Arial" w:cs="Arial"/>
        </w:rPr>
        <w:t xml:space="preserve">est euch die </w:t>
      </w:r>
      <w:r>
        <w:rPr>
          <w:rFonts w:ascii="Arial" w:hAnsi="Arial" w:cs="Arial"/>
        </w:rPr>
        <w:t xml:space="preserve">Beschreibung zu den </w:t>
      </w:r>
      <w:r w:rsidRPr="00082582">
        <w:rPr>
          <w:rFonts w:ascii="Arial" w:hAnsi="Arial" w:cs="Arial"/>
        </w:rPr>
        <w:t>beiden Rollen durch</w:t>
      </w:r>
      <w:r>
        <w:rPr>
          <w:rFonts w:ascii="Arial" w:hAnsi="Arial" w:cs="Arial"/>
        </w:rPr>
        <w:t>. Legt fest, wer</w:t>
      </w:r>
      <w:r w:rsidRPr="00082582">
        <w:rPr>
          <w:rFonts w:ascii="Arial" w:hAnsi="Arial" w:cs="Arial"/>
        </w:rPr>
        <w:t xml:space="preserve"> </w:t>
      </w:r>
      <w:r>
        <w:rPr>
          <w:rFonts w:ascii="Arial" w:hAnsi="Arial" w:cs="Arial"/>
        </w:rPr>
        <w:t xml:space="preserve">in der ersten Runde </w:t>
      </w:r>
      <w:proofErr w:type="spellStart"/>
      <w:r w:rsidRPr="00082582">
        <w:rPr>
          <w:rFonts w:ascii="Arial" w:hAnsi="Arial" w:cs="Arial"/>
        </w:rPr>
        <w:t>Erzähler</w:t>
      </w:r>
      <w:r>
        <w:rPr>
          <w:rFonts w:ascii="Arial" w:hAnsi="Arial" w:cs="Arial"/>
        </w:rPr>
        <w:t>:in</w:t>
      </w:r>
      <w:proofErr w:type="spellEnd"/>
      <w:r>
        <w:rPr>
          <w:rFonts w:ascii="Arial" w:hAnsi="Arial" w:cs="Arial"/>
        </w:rPr>
        <w:t xml:space="preserve"> und wer </w:t>
      </w:r>
      <w:proofErr w:type="spellStart"/>
      <w:r w:rsidRPr="00082582">
        <w:rPr>
          <w:rFonts w:ascii="Arial" w:hAnsi="Arial" w:cs="Arial"/>
        </w:rPr>
        <w:t>Schauspieler</w:t>
      </w:r>
      <w:r>
        <w:rPr>
          <w:rFonts w:ascii="Arial" w:hAnsi="Arial" w:cs="Arial"/>
        </w:rPr>
        <w:t>:in</w:t>
      </w:r>
      <w:proofErr w:type="spellEnd"/>
      <w:r>
        <w:rPr>
          <w:rFonts w:ascii="Arial" w:hAnsi="Arial" w:cs="Arial"/>
        </w:rPr>
        <w:t xml:space="preserve"> ist</w:t>
      </w:r>
      <w:r w:rsidRPr="00082582">
        <w:rPr>
          <w:rFonts w:ascii="Arial" w:hAnsi="Arial" w:cs="Arial"/>
        </w:rPr>
        <w:t xml:space="preserve">. </w:t>
      </w:r>
      <w:r w:rsidR="00B75197">
        <w:rPr>
          <w:rFonts w:ascii="Arial" w:hAnsi="Arial" w:cs="Arial"/>
        </w:rPr>
        <w:t xml:space="preserve">Schaut euch auch das </w:t>
      </w:r>
    </w:p>
    <w:p w14:paraId="65DB1B80" w14:textId="77777777" w:rsidR="0057136E" w:rsidRPr="00082582" w:rsidRDefault="0057136E" w:rsidP="0057136E">
      <w:pPr>
        <w:pStyle w:val="Listenabsatz"/>
        <w:spacing w:line="276" w:lineRule="auto"/>
        <w:ind w:left="567"/>
        <w:jc w:val="both"/>
        <w:rPr>
          <w:rFonts w:ascii="Arial" w:hAnsi="Arial" w:cs="Arial"/>
        </w:rPr>
      </w:pPr>
    </w:p>
    <w:tbl>
      <w:tblPr>
        <w:tblStyle w:val="Tabellenraster"/>
        <w:tblW w:w="8505" w:type="dxa"/>
        <w:tblInd w:w="562" w:type="dxa"/>
        <w:tblLook w:val="04A0" w:firstRow="1" w:lastRow="0" w:firstColumn="1" w:lastColumn="0" w:noHBand="0" w:noVBand="1"/>
      </w:tblPr>
      <w:tblGrid>
        <w:gridCol w:w="3969"/>
        <w:gridCol w:w="567"/>
        <w:gridCol w:w="3969"/>
      </w:tblGrid>
      <w:tr w:rsidR="00211360" w14:paraId="3182A863" w14:textId="77777777" w:rsidTr="00B75197">
        <w:trPr>
          <w:trHeight w:val="567"/>
        </w:trPr>
        <w:tc>
          <w:tcPr>
            <w:tcW w:w="3969" w:type="dxa"/>
            <w:shd w:val="clear" w:color="auto" w:fill="D9D9D9" w:themeFill="background1" w:themeFillShade="D9"/>
            <w:vAlign w:val="center"/>
          </w:tcPr>
          <w:p w14:paraId="69DEBF2F" w14:textId="77777777" w:rsidR="00211360" w:rsidRPr="00F65F08" w:rsidRDefault="00211360" w:rsidP="0057136E">
            <w:pPr>
              <w:jc w:val="center"/>
              <w:rPr>
                <w:rFonts w:ascii="MV Boli" w:hAnsi="MV Boli" w:cs="MV Boli"/>
              </w:rPr>
            </w:pPr>
            <w:r w:rsidRPr="00F65F08">
              <w:rPr>
                <w:rFonts w:ascii="MV Boli" w:hAnsi="MV Boli" w:cs="MV Boli"/>
                <w:sz w:val="32"/>
              </w:rPr>
              <w:t xml:space="preserve">Rolle A: </w:t>
            </w:r>
            <w:proofErr w:type="spellStart"/>
            <w:r w:rsidRPr="00F65F08">
              <w:rPr>
                <w:rFonts w:ascii="MV Boli" w:hAnsi="MV Boli" w:cs="MV Boli"/>
                <w:sz w:val="32"/>
              </w:rPr>
              <w:t>Erzähler</w:t>
            </w:r>
            <w:r>
              <w:rPr>
                <w:rFonts w:ascii="MV Boli" w:hAnsi="MV Boli" w:cs="MV Boli"/>
                <w:sz w:val="32"/>
              </w:rPr>
              <w:t>:in</w:t>
            </w:r>
            <w:proofErr w:type="spellEnd"/>
          </w:p>
        </w:tc>
        <w:tc>
          <w:tcPr>
            <w:tcW w:w="567" w:type="dxa"/>
            <w:tcBorders>
              <w:top w:val="nil"/>
              <w:bottom w:val="nil"/>
            </w:tcBorders>
            <w:shd w:val="clear" w:color="auto" w:fill="auto"/>
            <w:vAlign w:val="center"/>
          </w:tcPr>
          <w:p w14:paraId="21596DC1" w14:textId="77777777" w:rsidR="00211360" w:rsidRPr="00F65F08" w:rsidRDefault="00211360" w:rsidP="0057136E">
            <w:pPr>
              <w:spacing w:after="200"/>
              <w:jc w:val="center"/>
              <w:rPr>
                <w:rFonts w:ascii="MV Boli" w:hAnsi="MV Boli" w:cs="MV Boli"/>
              </w:rPr>
            </w:pPr>
          </w:p>
        </w:tc>
        <w:tc>
          <w:tcPr>
            <w:tcW w:w="3969" w:type="dxa"/>
            <w:shd w:val="clear" w:color="auto" w:fill="D9D9D9" w:themeFill="background1" w:themeFillShade="D9"/>
            <w:vAlign w:val="center"/>
          </w:tcPr>
          <w:p w14:paraId="7ED44C5E" w14:textId="77777777" w:rsidR="00211360" w:rsidRPr="00F65F08" w:rsidRDefault="00211360" w:rsidP="0057136E">
            <w:pPr>
              <w:jc w:val="center"/>
              <w:rPr>
                <w:rFonts w:ascii="MV Boli" w:hAnsi="MV Boli" w:cs="MV Boli"/>
              </w:rPr>
            </w:pPr>
            <w:r w:rsidRPr="00F65F08">
              <w:rPr>
                <w:rFonts w:ascii="MV Boli" w:hAnsi="MV Boli" w:cs="MV Boli"/>
                <w:sz w:val="32"/>
              </w:rPr>
              <w:t xml:space="preserve">Rolle B: </w:t>
            </w:r>
            <w:proofErr w:type="spellStart"/>
            <w:r w:rsidRPr="00F65F08">
              <w:rPr>
                <w:rFonts w:ascii="MV Boli" w:hAnsi="MV Boli" w:cs="MV Boli"/>
                <w:sz w:val="32"/>
              </w:rPr>
              <w:t>Schauspieler</w:t>
            </w:r>
            <w:r>
              <w:rPr>
                <w:rFonts w:ascii="MV Boli" w:hAnsi="MV Boli" w:cs="MV Boli"/>
                <w:sz w:val="32"/>
              </w:rPr>
              <w:t>:in</w:t>
            </w:r>
            <w:proofErr w:type="spellEnd"/>
          </w:p>
        </w:tc>
      </w:tr>
      <w:tr w:rsidR="00211360" w14:paraId="0E2EEA4A" w14:textId="77777777" w:rsidTr="00B75197">
        <w:trPr>
          <w:trHeight w:val="2053"/>
        </w:trPr>
        <w:tc>
          <w:tcPr>
            <w:tcW w:w="3969" w:type="dxa"/>
          </w:tcPr>
          <w:p w14:paraId="7C82A9B7" w14:textId="19E3BC82" w:rsidR="00211360" w:rsidRDefault="00211360" w:rsidP="00FC5249">
            <w:pPr>
              <w:spacing w:before="240" w:after="200" w:line="276" w:lineRule="auto"/>
              <w:jc w:val="center"/>
              <w:rPr>
                <w:rFonts w:ascii="Arial" w:hAnsi="Arial" w:cs="Arial"/>
              </w:rPr>
            </w:pPr>
            <w:r>
              <w:rPr>
                <w:rFonts w:ascii="Arial" w:hAnsi="Arial" w:cs="Arial"/>
              </w:rPr>
              <w:t xml:space="preserve">Überlege dir eine Tätigkeit. </w:t>
            </w:r>
            <w:r w:rsidR="0057136E">
              <w:rPr>
                <w:rFonts w:ascii="Arial" w:hAnsi="Arial" w:cs="Arial"/>
              </w:rPr>
              <w:br/>
            </w:r>
            <w:r>
              <w:rPr>
                <w:rFonts w:ascii="Arial" w:hAnsi="Arial" w:cs="Arial"/>
              </w:rPr>
              <w:t>Beschreibe laut jeden Schritt der nötig ist, damit der/die Schau</w:t>
            </w:r>
            <w:r w:rsidR="0057136E">
              <w:rPr>
                <w:rFonts w:ascii="Arial" w:hAnsi="Arial" w:cs="Arial"/>
              </w:rPr>
              <w:t>-</w:t>
            </w:r>
            <w:r w:rsidR="0057136E">
              <w:rPr>
                <w:rFonts w:ascii="Arial" w:hAnsi="Arial" w:cs="Arial"/>
              </w:rPr>
              <w:br/>
            </w:r>
            <w:proofErr w:type="spellStart"/>
            <w:r>
              <w:rPr>
                <w:rFonts w:ascii="Arial" w:hAnsi="Arial" w:cs="Arial"/>
              </w:rPr>
              <w:t>spieler:in</w:t>
            </w:r>
            <w:proofErr w:type="spellEnd"/>
            <w:r>
              <w:rPr>
                <w:rFonts w:ascii="Arial" w:hAnsi="Arial" w:cs="Arial"/>
              </w:rPr>
              <w:t xml:space="preserve"> die Handlung ausführen kann.</w:t>
            </w:r>
          </w:p>
        </w:tc>
        <w:tc>
          <w:tcPr>
            <w:tcW w:w="567" w:type="dxa"/>
            <w:tcBorders>
              <w:top w:val="nil"/>
              <w:bottom w:val="nil"/>
            </w:tcBorders>
            <w:vAlign w:val="center"/>
          </w:tcPr>
          <w:p w14:paraId="3BB5C3D2" w14:textId="77777777" w:rsidR="00211360" w:rsidRDefault="00211360" w:rsidP="00FC5249">
            <w:pPr>
              <w:spacing w:before="240" w:after="200" w:line="276" w:lineRule="auto"/>
              <w:jc w:val="center"/>
              <w:rPr>
                <w:rFonts w:ascii="Arial" w:hAnsi="Arial" w:cs="Arial"/>
              </w:rPr>
            </w:pPr>
          </w:p>
        </w:tc>
        <w:tc>
          <w:tcPr>
            <w:tcW w:w="3969" w:type="dxa"/>
          </w:tcPr>
          <w:p w14:paraId="47263052" w14:textId="44401B38" w:rsidR="00211360" w:rsidRDefault="00211360" w:rsidP="00FC5249">
            <w:pPr>
              <w:spacing w:before="240" w:after="200" w:line="276" w:lineRule="auto"/>
              <w:jc w:val="center"/>
              <w:rPr>
                <w:rFonts w:ascii="Arial" w:hAnsi="Arial" w:cs="Arial"/>
              </w:rPr>
            </w:pPr>
            <w:r>
              <w:rPr>
                <w:rFonts w:ascii="Arial" w:hAnsi="Arial" w:cs="Arial"/>
              </w:rPr>
              <w:t xml:space="preserve">Mache alle Schritte, die der/die </w:t>
            </w:r>
            <w:r w:rsidR="00B75197">
              <w:rPr>
                <w:rFonts w:ascii="Arial" w:hAnsi="Arial" w:cs="Arial"/>
              </w:rPr>
              <w:br/>
            </w:r>
            <w:proofErr w:type="spellStart"/>
            <w:r>
              <w:rPr>
                <w:rFonts w:ascii="Arial" w:hAnsi="Arial" w:cs="Arial"/>
              </w:rPr>
              <w:t>Erzähler:in</w:t>
            </w:r>
            <w:proofErr w:type="spellEnd"/>
            <w:r>
              <w:rPr>
                <w:rFonts w:ascii="Arial" w:hAnsi="Arial" w:cs="Arial"/>
              </w:rPr>
              <w:t xml:space="preserve"> beschreibt. </w:t>
            </w:r>
          </w:p>
          <w:p w14:paraId="1F189C3F" w14:textId="29A245F8" w:rsidR="00211360" w:rsidRDefault="00211360" w:rsidP="00FC5249">
            <w:pPr>
              <w:spacing w:before="240" w:after="200" w:line="276" w:lineRule="auto"/>
              <w:jc w:val="center"/>
              <w:rPr>
                <w:rFonts w:ascii="Arial" w:hAnsi="Arial" w:cs="Arial"/>
              </w:rPr>
            </w:pPr>
            <w:r>
              <w:rPr>
                <w:rFonts w:ascii="Arial" w:hAnsi="Arial" w:cs="Arial"/>
              </w:rPr>
              <w:t>Achtung: Wenn er</w:t>
            </w:r>
            <w:r w:rsidR="00C06646">
              <w:rPr>
                <w:rFonts w:ascii="Arial" w:hAnsi="Arial" w:cs="Arial"/>
              </w:rPr>
              <w:t>/sie</w:t>
            </w:r>
            <w:r>
              <w:rPr>
                <w:rFonts w:ascii="Arial" w:hAnsi="Arial" w:cs="Arial"/>
              </w:rPr>
              <w:t xml:space="preserve"> etwas </w:t>
            </w:r>
            <w:r w:rsidR="00B75197">
              <w:rPr>
                <w:rFonts w:ascii="Arial" w:hAnsi="Arial" w:cs="Arial"/>
              </w:rPr>
              <w:br/>
            </w:r>
            <w:r>
              <w:rPr>
                <w:rFonts w:ascii="Arial" w:hAnsi="Arial" w:cs="Arial"/>
              </w:rPr>
              <w:t xml:space="preserve">vergisst, darfst du es nicht </w:t>
            </w:r>
            <w:r w:rsidR="00B75197">
              <w:rPr>
                <w:rFonts w:ascii="Arial" w:hAnsi="Arial" w:cs="Arial"/>
              </w:rPr>
              <w:br/>
            </w:r>
            <w:r>
              <w:rPr>
                <w:rFonts w:ascii="Arial" w:hAnsi="Arial" w:cs="Arial"/>
              </w:rPr>
              <w:t>einfach ergänzen.</w:t>
            </w:r>
          </w:p>
        </w:tc>
      </w:tr>
    </w:tbl>
    <w:p w14:paraId="31418783" w14:textId="7A62E9D8" w:rsidR="00B75197" w:rsidRDefault="00B75197" w:rsidP="00B75197">
      <w:pPr>
        <w:spacing w:after="200" w:line="276" w:lineRule="auto"/>
        <w:jc w:val="both"/>
        <w:rPr>
          <w:rFonts w:ascii="Arial" w:hAnsi="Arial" w:cs="Arial"/>
        </w:rPr>
      </w:pPr>
    </w:p>
    <w:p w14:paraId="39F88109" w14:textId="70B8F6DB" w:rsidR="00B75197" w:rsidRDefault="00B75197" w:rsidP="00B75197">
      <w:pPr>
        <w:spacing w:after="200" w:line="276" w:lineRule="auto"/>
        <w:jc w:val="both"/>
        <w:rPr>
          <w:rFonts w:ascii="Arial" w:hAnsi="Arial" w:cs="Arial"/>
        </w:rPr>
      </w:pPr>
      <w:r w:rsidRPr="00076907">
        <w:rPr>
          <w:rFonts w:ascii="Arial" w:hAnsi="Arial" w:cs="Arial"/>
          <w:noProof/>
        </w:rPr>
        <mc:AlternateContent>
          <mc:Choice Requires="wpg">
            <w:drawing>
              <wp:anchor distT="0" distB="0" distL="114300" distR="114300" simplePos="0" relativeHeight="253123072" behindDoc="0" locked="0" layoutInCell="1" allowOverlap="1" wp14:anchorId="0566840B" wp14:editId="2A2416DF">
                <wp:simplePos x="0" y="0"/>
                <wp:positionH relativeFrom="column">
                  <wp:posOffset>559879</wp:posOffset>
                </wp:positionH>
                <wp:positionV relativeFrom="paragraph">
                  <wp:posOffset>19969</wp:posOffset>
                </wp:positionV>
                <wp:extent cx="1337481" cy="702310"/>
                <wp:effectExtent l="19050" t="0" r="0" b="0"/>
                <wp:wrapNone/>
                <wp:docPr id="467" name="Gruppieren 467"/>
                <wp:cNvGraphicFramePr/>
                <a:graphic xmlns:a="http://schemas.openxmlformats.org/drawingml/2006/main">
                  <a:graphicData uri="http://schemas.microsoft.com/office/word/2010/wordprocessingGroup">
                    <wpg:wgp>
                      <wpg:cNvGrpSpPr/>
                      <wpg:grpSpPr>
                        <a:xfrm>
                          <a:off x="0" y="0"/>
                          <a:ext cx="1337481" cy="702310"/>
                          <a:chOff x="0" y="0"/>
                          <a:chExt cx="1235651" cy="702310"/>
                        </a:xfrm>
                      </wpg:grpSpPr>
                      <wps:wsp>
                        <wps:cNvPr id="468" name="Textfeld 2"/>
                        <wps:cNvSpPr txBox="1">
                          <a:spLocks noChangeArrowheads="1"/>
                        </wps:cNvSpPr>
                        <wps:spPr bwMode="auto">
                          <a:xfrm>
                            <a:off x="0" y="85725"/>
                            <a:ext cx="1195682" cy="428625"/>
                          </a:xfrm>
                          <a:prstGeom prst="roundRect">
                            <a:avLst/>
                          </a:prstGeom>
                          <a:solidFill>
                            <a:sysClr val="window" lastClr="FFFFFF"/>
                          </a:solidFill>
                          <a:ln w="28575">
                            <a:solidFill>
                              <a:srgbClr val="1177B5"/>
                            </a:solidFill>
                            <a:miter lim="800000"/>
                            <a:headEnd/>
                            <a:tailEnd/>
                          </a:ln>
                        </wps:spPr>
                        <wps:txbx>
                          <w:txbxContent>
                            <w:p w14:paraId="6C68E177" w14:textId="77777777" w:rsidR="00E3443E" w:rsidRPr="005959EB" w:rsidRDefault="00E3443E" w:rsidP="00B75197">
                              <w:pPr>
                                <w:rPr>
                                  <w:rFonts w:ascii="Arial" w:hAnsi="Arial" w:cs="Arial"/>
                                  <w:b/>
                                  <w:sz w:val="36"/>
                                </w:rPr>
                              </w:pPr>
                              <w:r>
                                <w:rPr>
                                  <w:rFonts w:ascii="Arial" w:hAnsi="Arial" w:cs="Arial"/>
                                  <w:b/>
                                  <w:sz w:val="36"/>
                                </w:rPr>
                                <w:t>Beispiel</w:t>
                              </w:r>
                            </w:p>
                          </w:txbxContent>
                        </wps:txbx>
                        <wps:bodyPr rot="0" vert="horz" wrap="square" lIns="91440" tIns="45720" rIns="91440" bIns="45720" anchor="t" anchorCtr="0">
                          <a:noAutofit/>
                        </wps:bodyPr>
                      </wps:wsp>
                      <pic:pic xmlns:pic="http://schemas.openxmlformats.org/drawingml/2006/picture">
                        <pic:nvPicPr>
                          <pic:cNvPr id="473" name="Grafik 473"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84496" y="0"/>
                            <a:ext cx="351155" cy="702310"/>
                          </a:xfrm>
                          <a:prstGeom prst="rect">
                            <a:avLst/>
                          </a:prstGeom>
                          <a:noFill/>
                          <a:ln>
                            <a:noFill/>
                          </a:ln>
                        </pic:spPr>
                      </pic:pic>
                    </wpg:wgp>
                  </a:graphicData>
                </a:graphic>
                <wp14:sizeRelH relativeFrom="margin">
                  <wp14:pctWidth>0</wp14:pctWidth>
                </wp14:sizeRelH>
              </wp:anchor>
            </w:drawing>
          </mc:Choice>
          <mc:Fallback>
            <w:pict>
              <v:group w14:anchorId="0566840B" id="Gruppieren 467" o:spid="_x0000_s1442" style="position:absolute;left:0;text-align:left;margin-left:44.1pt;margin-top:1.55pt;width:105.3pt;height:55.3pt;z-index:253123072;mso-width-relative:margin" coordsize="12356,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">
                <v:roundrect id="_x0000_s1443" style="position:absolute;top:857;width:1195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" fillcolor="window" strokecolor="#1177b5" strokeweight="2.25pt">
                  <v:stroke joinstyle="miter"/>
                  <v:textbox>
                    <w:txbxContent>
                      <w:p w14:paraId="6C68E177" w14:textId="77777777" w:rsidR="00E3443E" w:rsidRPr="005959EB" w:rsidRDefault="00E3443E" w:rsidP="00B75197">
                        <w:pPr>
                          <w:rPr>
                            <w:rFonts w:ascii="Arial" w:hAnsi="Arial" w:cs="Arial"/>
                            <w:b/>
                            <w:sz w:val="36"/>
                          </w:rPr>
                        </w:pPr>
                        <w:r>
                          <w:rPr>
                            <w:rFonts w:ascii="Arial" w:hAnsi="Arial" w:cs="Arial"/>
                            <w:b/>
                            <w:sz w:val="36"/>
                          </w:rPr>
                          <w:t>Beispiel</w:t>
                        </w:r>
                      </w:p>
                    </w:txbxContent>
                  </v:textbox>
                </v:roundrect>
                <v:shape id="Grafik 473" o:spid="_x0000_s1444" type="#_x0000_t75" style="position:absolute;left:8844;width:3512;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">
                  <v:imagedata r:id="rId22" o:title="Ausrufezeichen_blau"/>
                  <v:path arrowok="t"/>
                </v:shape>
              </v:group>
            </w:pict>
          </mc:Fallback>
        </mc:AlternateContent>
      </w:r>
    </w:p>
    <w:p w14:paraId="0D7B04F3" w14:textId="02E31EE8" w:rsidR="00B75197" w:rsidRDefault="00CD1954" w:rsidP="00B75197">
      <w:pPr>
        <w:spacing w:after="200" w:line="276" w:lineRule="auto"/>
        <w:jc w:val="both"/>
        <w:rPr>
          <w:rFonts w:ascii="Arial" w:hAnsi="Arial" w:cs="Arial"/>
        </w:rPr>
      </w:pPr>
      <w:r>
        <w:rPr>
          <w:rFonts w:ascii="Arial" w:hAnsi="Arial" w:cs="Arial"/>
          <w:noProof/>
        </w:rPr>
        <mc:AlternateContent>
          <mc:Choice Requires="wps">
            <w:drawing>
              <wp:anchor distT="0" distB="0" distL="114300" distR="114300" simplePos="0" relativeHeight="253122048" behindDoc="0" locked="0" layoutInCell="1" allowOverlap="1" wp14:anchorId="7BF8300B" wp14:editId="6CC9D916">
                <wp:simplePos x="0" y="0"/>
                <wp:positionH relativeFrom="margin">
                  <wp:posOffset>175895</wp:posOffset>
                </wp:positionH>
                <wp:positionV relativeFrom="paragraph">
                  <wp:posOffset>28575</wp:posOffset>
                </wp:positionV>
                <wp:extent cx="5568950" cy="1733550"/>
                <wp:effectExtent l="0" t="0" r="12700" b="19050"/>
                <wp:wrapNone/>
                <wp:docPr id="474" name="Abgerundetes Rechteck 474"/>
                <wp:cNvGraphicFramePr/>
                <a:graphic xmlns:a="http://schemas.openxmlformats.org/drawingml/2006/main">
                  <a:graphicData uri="http://schemas.microsoft.com/office/word/2010/wordprocessingShape">
                    <wps:wsp>
                      <wps:cNvSpPr/>
                      <wps:spPr>
                        <a:xfrm>
                          <a:off x="0" y="0"/>
                          <a:ext cx="5568950" cy="1733550"/>
                        </a:xfrm>
                        <a:prstGeom prst="roundRect">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A8926F" w14:textId="77777777" w:rsidR="00E3443E" w:rsidRDefault="00E3443E" w:rsidP="00CD1954">
                            <w:pPr>
                              <w:spacing w:line="276" w:lineRule="auto"/>
                              <w:ind w:left="284" w:right="252"/>
                              <w:jc w:val="both"/>
                              <w:rPr>
                                <w:rFonts w:ascii="Arial" w:hAnsi="Arial" w:cs="Arial"/>
                                <w:color w:val="000000" w:themeColor="text1"/>
                              </w:rPr>
                            </w:pPr>
                          </w:p>
                          <w:p w14:paraId="0E9E7D75" w14:textId="242F7502" w:rsidR="00E3443E" w:rsidRPr="00F65F08" w:rsidRDefault="00E3443E" w:rsidP="00CD1954">
                            <w:pPr>
                              <w:spacing w:line="276" w:lineRule="auto"/>
                              <w:ind w:left="284" w:right="252"/>
                              <w:jc w:val="both"/>
                              <w:rPr>
                                <w:rFonts w:ascii="Arial" w:hAnsi="Arial" w:cs="Arial"/>
                                <w:color w:val="000000" w:themeColor="text1"/>
                              </w:rPr>
                            </w:pPr>
                            <w:r w:rsidRPr="00F65F08">
                              <w:rPr>
                                <w:rFonts w:ascii="Arial" w:hAnsi="Arial" w:cs="Arial"/>
                                <w:color w:val="000000" w:themeColor="text1"/>
                              </w:rPr>
                              <w:t>Sie fasst mit der rechten Hand die Türklinke an und drückt sie runter. Sie öffnet die Tür und macht zwei Schritte vorwärts. Sie dreht sich um und schließt die Tür. Sie dreht sich wieder um, hebt die rechte Hand und winkt und geht drei Schritte nach vorne zur Tafel. An der Tafel liegt ein Schwamm, den sie in die Hand nimmt…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F8300B" id="Abgerundetes Rechteck 474" o:spid="_x0000_s1445" style="position:absolute;left:0;text-align:left;margin-left:13.85pt;margin-top:2.25pt;width:438.5pt;height:136.5pt;z-index:2531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" filled="f" strokecolor="#1177b5" strokeweight="2pt">
                <v:textbox>
                  <w:txbxContent>
                    <w:p w14:paraId="4BA8926F" w14:textId="77777777" w:rsidR="00E3443E" w:rsidRDefault="00E3443E" w:rsidP="00CD1954">
                      <w:pPr>
                        <w:spacing w:line="276" w:lineRule="auto"/>
                        <w:ind w:left="284" w:right="252"/>
                        <w:jc w:val="both"/>
                        <w:rPr>
                          <w:rFonts w:ascii="Arial" w:hAnsi="Arial" w:cs="Arial"/>
                          <w:color w:val="000000" w:themeColor="text1"/>
                        </w:rPr>
                      </w:pPr>
                    </w:p>
                    <w:p w14:paraId="0E9E7D75" w14:textId="242F7502" w:rsidR="00E3443E" w:rsidRPr="00F65F08" w:rsidRDefault="00E3443E" w:rsidP="00CD1954">
                      <w:pPr>
                        <w:spacing w:line="276" w:lineRule="auto"/>
                        <w:ind w:left="284" w:right="252"/>
                        <w:jc w:val="both"/>
                        <w:rPr>
                          <w:rFonts w:ascii="Arial" w:hAnsi="Arial" w:cs="Arial"/>
                          <w:color w:val="000000" w:themeColor="text1"/>
                        </w:rPr>
                      </w:pPr>
                      <w:r w:rsidRPr="00F65F08">
                        <w:rPr>
                          <w:rFonts w:ascii="Arial" w:hAnsi="Arial" w:cs="Arial"/>
                          <w:color w:val="000000" w:themeColor="text1"/>
                        </w:rPr>
                        <w:t>Sie fasst mit der rechten Hand die Türklinke an und drückt sie runter. Sie öffnet die Tür und macht zwei Schritte vorwärts. Sie dreht sich um und schließt die Tür. Sie dreht sich wieder um, hebt die rechte Hand und winkt und geht drei Schritte nach vorne zur Tafel. An der Tafel liegt ein Schwamm, den sie in die Hand nimmt…</w:t>
                      </w:r>
                    </w:p>
                  </w:txbxContent>
                </v:textbox>
                <w10:wrap anchorx="margin"/>
              </v:roundrect>
            </w:pict>
          </mc:Fallback>
        </mc:AlternateContent>
      </w:r>
    </w:p>
    <w:p w14:paraId="4379871D" w14:textId="4501A153" w:rsidR="00B75197" w:rsidRDefault="00B75197" w:rsidP="00B75197">
      <w:pPr>
        <w:spacing w:after="200" w:line="276" w:lineRule="auto"/>
        <w:jc w:val="both"/>
        <w:rPr>
          <w:rFonts w:ascii="Arial" w:hAnsi="Arial" w:cs="Arial"/>
        </w:rPr>
      </w:pPr>
    </w:p>
    <w:p w14:paraId="28413D27" w14:textId="3163CD34" w:rsidR="00B75197" w:rsidRDefault="00B75197" w:rsidP="00B75197">
      <w:pPr>
        <w:spacing w:after="200" w:line="276" w:lineRule="auto"/>
        <w:jc w:val="both"/>
        <w:rPr>
          <w:rFonts w:ascii="Arial" w:hAnsi="Arial" w:cs="Arial"/>
        </w:rPr>
      </w:pPr>
    </w:p>
    <w:p w14:paraId="69D3BDEF" w14:textId="437631FB" w:rsidR="00B75197" w:rsidRDefault="00B75197" w:rsidP="00B75197">
      <w:pPr>
        <w:spacing w:after="200" w:line="276" w:lineRule="auto"/>
        <w:jc w:val="both"/>
        <w:rPr>
          <w:rFonts w:ascii="Arial" w:hAnsi="Arial" w:cs="Arial"/>
        </w:rPr>
      </w:pPr>
    </w:p>
    <w:p w14:paraId="7B2A5F93" w14:textId="798EB712" w:rsidR="00B75197" w:rsidRPr="00F63128" w:rsidRDefault="00B75197" w:rsidP="00B75197">
      <w:pPr>
        <w:spacing w:after="200" w:line="276" w:lineRule="auto"/>
        <w:jc w:val="both"/>
        <w:rPr>
          <w:rFonts w:ascii="Arial" w:hAnsi="Arial" w:cs="Arial"/>
        </w:rPr>
      </w:pPr>
    </w:p>
    <w:p w14:paraId="23A17DDE" w14:textId="77777777" w:rsidR="00B75197" w:rsidRDefault="00B75197" w:rsidP="00B75197">
      <w:pPr>
        <w:spacing w:after="200" w:line="276" w:lineRule="auto"/>
        <w:rPr>
          <w:rFonts w:ascii="Arial" w:hAnsi="Arial" w:cs="Arial"/>
        </w:rPr>
      </w:pPr>
    </w:p>
    <w:p w14:paraId="73D27895" w14:textId="77777777" w:rsidR="00B75197" w:rsidRDefault="00B75197" w:rsidP="00B75197">
      <w:pPr>
        <w:spacing w:after="200" w:line="276" w:lineRule="auto"/>
        <w:rPr>
          <w:rFonts w:ascii="Arial" w:hAnsi="Arial" w:cs="Arial"/>
        </w:rPr>
      </w:pPr>
    </w:p>
    <w:p w14:paraId="6DA69024" w14:textId="77777777" w:rsidR="00B75197" w:rsidRDefault="00B75197" w:rsidP="00B75197">
      <w:pPr>
        <w:pStyle w:val="Listenabsatz"/>
        <w:numPr>
          <w:ilvl w:val="0"/>
          <w:numId w:val="84"/>
        </w:numPr>
        <w:spacing w:after="200" w:line="276" w:lineRule="auto"/>
        <w:ind w:left="567" w:hanging="283"/>
        <w:jc w:val="both"/>
        <w:rPr>
          <w:rFonts w:ascii="Arial" w:hAnsi="Arial" w:cs="Arial"/>
        </w:rPr>
      </w:pPr>
      <w:r>
        <w:rPr>
          <w:rFonts w:ascii="Arial" w:hAnsi="Arial" w:cs="Arial"/>
        </w:rPr>
        <w:t>Tauscht die Rollen und spielt eine zweite Runde.</w:t>
      </w:r>
    </w:p>
    <w:p w14:paraId="29F4A88B" w14:textId="77777777" w:rsidR="00B75197" w:rsidRDefault="00B75197" w:rsidP="00B75197">
      <w:pPr>
        <w:pStyle w:val="Listenabsatz"/>
        <w:spacing w:after="200" w:line="276" w:lineRule="auto"/>
        <w:ind w:left="567"/>
        <w:jc w:val="both"/>
        <w:rPr>
          <w:rFonts w:ascii="Arial" w:hAnsi="Arial" w:cs="Arial"/>
        </w:rPr>
      </w:pPr>
    </w:p>
    <w:p w14:paraId="29F2B2E4" w14:textId="77777777" w:rsidR="00B75197" w:rsidRDefault="00B75197" w:rsidP="00B75197">
      <w:pPr>
        <w:pStyle w:val="Listenabsatz"/>
        <w:numPr>
          <w:ilvl w:val="0"/>
          <w:numId w:val="84"/>
        </w:numPr>
        <w:spacing w:after="200" w:line="276" w:lineRule="auto"/>
        <w:ind w:left="567" w:hanging="283"/>
        <w:jc w:val="both"/>
        <w:rPr>
          <w:rFonts w:ascii="Arial" w:hAnsi="Arial" w:cs="Arial"/>
        </w:rPr>
      </w:pPr>
      <w:r>
        <w:rPr>
          <w:rFonts w:ascii="Arial" w:hAnsi="Arial" w:cs="Arial"/>
        </w:rPr>
        <w:t>Wählt</w:t>
      </w:r>
      <w:r w:rsidRPr="00155F16">
        <w:rPr>
          <w:rFonts w:ascii="Arial" w:hAnsi="Arial" w:cs="Arial"/>
        </w:rPr>
        <w:t xml:space="preserve"> zwei Freiwillige aus der Klasse aus</w:t>
      </w:r>
      <w:r>
        <w:rPr>
          <w:rFonts w:ascii="Arial" w:hAnsi="Arial" w:cs="Arial"/>
        </w:rPr>
        <w:t>, die eine Runde vor der Klasse vorspielen</w:t>
      </w:r>
      <w:r w:rsidRPr="00155F16">
        <w:rPr>
          <w:rFonts w:ascii="Arial" w:hAnsi="Arial" w:cs="Arial"/>
        </w:rPr>
        <w:t>.</w:t>
      </w:r>
      <w:r>
        <w:rPr>
          <w:rFonts w:ascii="Arial" w:hAnsi="Arial" w:cs="Arial"/>
        </w:rPr>
        <w:t xml:space="preserve"> Alle anderen beobachten das Schauspiel.</w:t>
      </w:r>
      <w:r w:rsidRPr="00155F16">
        <w:rPr>
          <w:rFonts w:ascii="Arial" w:hAnsi="Arial" w:cs="Arial"/>
        </w:rPr>
        <w:t xml:space="preserve"> </w:t>
      </w:r>
    </w:p>
    <w:p w14:paraId="415A1EB3" w14:textId="77777777" w:rsidR="00B75197" w:rsidRDefault="00B75197" w:rsidP="00211360">
      <w:pPr>
        <w:spacing w:after="200" w:line="276" w:lineRule="auto"/>
        <w:jc w:val="both"/>
        <w:rPr>
          <w:rFonts w:ascii="Arial" w:hAnsi="Arial" w:cs="Arial"/>
        </w:rPr>
      </w:pPr>
    </w:p>
    <w:p w14:paraId="650023CB" w14:textId="5818F106" w:rsidR="00431D82" w:rsidRDefault="00431D82">
      <w:pPr>
        <w:spacing w:after="200" w:line="276" w:lineRule="auto"/>
        <w:rPr>
          <w:rFonts w:ascii="Arial" w:hAnsi="Arial" w:cs="Arial"/>
        </w:rPr>
      </w:pPr>
    </w:p>
    <w:p w14:paraId="4FE3575C" w14:textId="77777777" w:rsidR="00B75197" w:rsidRDefault="00B75197">
      <w:pPr>
        <w:spacing w:after="200" w:line="276" w:lineRule="auto"/>
        <w:rPr>
          <w:rFonts w:ascii="Arial" w:hAnsi="Arial" w:cs="Arial"/>
        </w:rPr>
      </w:pPr>
    </w:p>
    <w:p w14:paraId="6A82DDC5" w14:textId="00938B25" w:rsidR="00C06646" w:rsidRPr="00A12A6A" w:rsidRDefault="00211360" w:rsidP="00B75197">
      <w:pPr>
        <w:pStyle w:val="Listenabsatz"/>
        <w:numPr>
          <w:ilvl w:val="0"/>
          <w:numId w:val="84"/>
        </w:numPr>
        <w:spacing w:after="200" w:line="276" w:lineRule="auto"/>
        <w:ind w:left="567" w:hanging="283"/>
        <w:jc w:val="both"/>
        <w:rPr>
          <w:rFonts w:ascii="Arial" w:hAnsi="Arial" w:cs="Arial"/>
        </w:rPr>
      </w:pPr>
      <w:r w:rsidRPr="00A12A6A">
        <w:rPr>
          <w:rFonts w:ascii="Arial" w:hAnsi="Arial" w:cs="Arial"/>
        </w:rPr>
        <w:lastRenderedPageBreak/>
        <w:t xml:space="preserve">Was ist euch bei der Übung aufgefallen? Diskutiert in der Klasse. </w:t>
      </w:r>
      <w:r w:rsidR="00431D82" w:rsidRPr="00A12A6A">
        <w:rPr>
          <w:rFonts w:ascii="Arial" w:hAnsi="Arial" w:cs="Arial"/>
        </w:rPr>
        <w:t>Ergänze dann den Lückentext.</w:t>
      </w:r>
    </w:p>
    <w:p w14:paraId="5E8CFC02" w14:textId="46C005EA" w:rsidR="00C06646" w:rsidRPr="00C06646" w:rsidRDefault="00B75197" w:rsidP="00431D82">
      <w:pPr>
        <w:pStyle w:val="Listenabsatz"/>
        <w:spacing w:line="480" w:lineRule="auto"/>
        <w:rPr>
          <w:rFonts w:ascii="Arial" w:hAnsi="Arial" w:cs="Arial"/>
        </w:rPr>
      </w:pPr>
      <w:r w:rsidRPr="00431D82">
        <w:rPr>
          <w:rFonts w:ascii="Arial" w:hAnsi="Arial" w:cs="Arial"/>
          <w:noProof/>
        </w:rPr>
        <mc:AlternateContent>
          <mc:Choice Requires="wps">
            <w:drawing>
              <wp:anchor distT="0" distB="0" distL="114300" distR="114300" simplePos="0" relativeHeight="252728832" behindDoc="0" locked="0" layoutInCell="1" allowOverlap="1" wp14:anchorId="2C5A23A5" wp14:editId="4BEC8C54">
                <wp:simplePos x="0" y="0"/>
                <wp:positionH relativeFrom="margin">
                  <wp:posOffset>3254375</wp:posOffset>
                </wp:positionH>
                <wp:positionV relativeFrom="paragraph">
                  <wp:posOffset>175895</wp:posOffset>
                </wp:positionV>
                <wp:extent cx="2408935" cy="1589312"/>
                <wp:effectExtent l="133350" t="152400" r="125095" b="144780"/>
                <wp:wrapNone/>
                <wp:docPr id="1419" name="Textfeld 1419"/>
                <wp:cNvGraphicFramePr/>
                <a:graphic xmlns:a="http://schemas.openxmlformats.org/drawingml/2006/main">
                  <a:graphicData uri="http://schemas.microsoft.com/office/word/2010/wordprocessingShape">
                    <wps:wsp>
                      <wps:cNvSpPr txBox="1"/>
                      <wps:spPr>
                        <a:xfrm rot="258351">
                          <a:off x="0" y="0"/>
                          <a:ext cx="2408935" cy="1589312"/>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328C1C99" w14:textId="77777777" w:rsidR="00E3443E" w:rsidRPr="00B75197" w:rsidRDefault="00E3443E" w:rsidP="00431D82">
                            <w:pPr>
                              <w:spacing w:after="240"/>
                              <w:ind w:left="142"/>
                              <w:jc w:val="center"/>
                              <w:rPr>
                                <w:rFonts w:ascii="MV Boli" w:hAnsi="MV Boli" w:cs="MV Boli"/>
                                <w:color w:val="1177B5"/>
                                <w:sz w:val="28"/>
                              </w:rPr>
                            </w:pPr>
                            <w:r w:rsidRPr="00B75197">
                              <w:rPr>
                                <w:rFonts w:ascii="MV Boli" w:hAnsi="MV Boli" w:cs="MV Boli"/>
                                <w:color w:val="1177B5"/>
                                <w:sz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A23A5" id="Textfeld 1419" o:spid="_x0000_s1446" type="#_x0000_t65" style="position:absolute;left:0;text-align:left;margin-left:256.25pt;margin-top:13.85pt;width:189.7pt;height:125.15pt;rotation:282188fd;z-index:25272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" adj="18000" fillcolor="white [3212]" stroked="f" strokeweight="1.75pt">
                <v:shadow on="t" color="black" opacity="26214f" offset="0,0"/>
                <v:textbox>
                  <w:txbxContent>
                    <w:p w14:paraId="328C1C99" w14:textId="77777777" w:rsidR="00E3443E" w:rsidRPr="00B75197" w:rsidRDefault="00E3443E" w:rsidP="00431D82">
                      <w:pPr>
                        <w:spacing w:after="240"/>
                        <w:ind w:left="142"/>
                        <w:jc w:val="center"/>
                        <w:rPr>
                          <w:rFonts w:ascii="MV Boli" w:hAnsi="MV Boli" w:cs="MV Boli"/>
                          <w:color w:val="1177B5"/>
                          <w:sz w:val="28"/>
                        </w:rPr>
                      </w:pPr>
                      <w:r w:rsidRPr="00B75197">
                        <w:rPr>
                          <w:rFonts w:ascii="MV Boli" w:hAnsi="MV Boli" w:cs="MV Boli"/>
                          <w:color w:val="1177B5"/>
                          <w:sz w:val="28"/>
                        </w:rPr>
                        <w:t>Wortspeicher:</w:t>
                      </w:r>
                    </w:p>
                  </w:txbxContent>
                </v:textbox>
                <w10:wrap anchorx="margin"/>
              </v:shape>
            </w:pict>
          </mc:Fallback>
        </mc:AlternateContent>
      </w:r>
    </w:p>
    <w:p w14:paraId="4C87484D" w14:textId="7A19B19E" w:rsidR="00B5506F" w:rsidRDefault="00B5506F" w:rsidP="00B5506F">
      <w:pPr>
        <w:pStyle w:val="Listenabsatz"/>
        <w:spacing w:after="200" w:line="480" w:lineRule="auto"/>
        <w:ind w:left="567" w:right="4392"/>
        <w:jc w:val="both"/>
        <w:rPr>
          <w:rFonts w:ascii="Arial" w:hAnsi="Arial" w:cs="Arial"/>
        </w:rPr>
      </w:pPr>
      <w:r w:rsidRPr="00431D82">
        <w:rPr>
          <w:rFonts w:ascii="Arial" w:hAnsi="Arial" w:cs="Arial"/>
          <w:noProof/>
        </w:rPr>
        <mc:AlternateContent>
          <mc:Choice Requires="wps">
            <w:drawing>
              <wp:anchor distT="0" distB="0" distL="114300" distR="114300" simplePos="0" relativeHeight="252733952" behindDoc="0" locked="0" layoutInCell="1" allowOverlap="1" wp14:anchorId="509C5304" wp14:editId="49E03B81">
                <wp:simplePos x="0" y="0"/>
                <wp:positionH relativeFrom="margin">
                  <wp:posOffset>3766184</wp:posOffset>
                </wp:positionH>
                <wp:positionV relativeFrom="paragraph">
                  <wp:posOffset>194311</wp:posOffset>
                </wp:positionV>
                <wp:extent cx="1648460" cy="426720"/>
                <wp:effectExtent l="0" t="38100" r="0" b="0"/>
                <wp:wrapNone/>
                <wp:docPr id="1422" name="Textfeld 1422"/>
                <wp:cNvGraphicFramePr/>
                <a:graphic xmlns:a="http://schemas.openxmlformats.org/drawingml/2006/main">
                  <a:graphicData uri="http://schemas.microsoft.com/office/word/2010/wordprocessingShape">
                    <wps:wsp>
                      <wps:cNvSpPr txBox="1"/>
                      <wps:spPr>
                        <a:xfrm rot="289908">
                          <a:off x="0" y="0"/>
                          <a:ext cx="164846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A2344D6" w14:textId="7028A658" w:rsidR="00E3443E" w:rsidRPr="00660277" w:rsidRDefault="00E3443E" w:rsidP="00431D82">
                            <w:pPr>
                              <w:spacing w:line="276" w:lineRule="auto"/>
                              <w:ind w:right="269"/>
                              <w:jc w:val="both"/>
                              <w:rPr>
                                <w:rFonts w:ascii="Arial" w:hAnsi="Arial" w:cs="Arial"/>
                              </w:rPr>
                            </w:pPr>
                            <w:r>
                              <w:rPr>
                                <w:rFonts w:ascii="Arial" w:hAnsi="Arial" w:cs="Arial"/>
                              </w:rPr>
                              <w:t>Schauspieler:in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C5304" id="Textfeld 1422" o:spid="_x0000_s1447" type="#_x0000_t65" style="position:absolute;left:0;text-align:left;margin-left:296.55pt;margin-top:15.3pt;width:129.8pt;height:33.6pt;rotation:316657fd;z-index:25273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" adj="18000" filled="f" stroked="f" strokeweight="1.75pt">
                <v:textbox>
                  <w:txbxContent>
                    <w:p w14:paraId="3A2344D6" w14:textId="7028A658" w:rsidR="00E3443E" w:rsidRPr="00660277" w:rsidRDefault="00E3443E" w:rsidP="00431D82">
                      <w:pPr>
                        <w:spacing w:line="276" w:lineRule="auto"/>
                        <w:ind w:right="269"/>
                        <w:jc w:val="both"/>
                        <w:rPr>
                          <w:rFonts w:ascii="Arial" w:hAnsi="Arial" w:cs="Arial"/>
                        </w:rPr>
                      </w:pPr>
                      <w:r>
                        <w:rPr>
                          <w:rFonts w:ascii="Arial" w:hAnsi="Arial" w:cs="Arial"/>
                        </w:rPr>
                        <w:t>Schauspieler:in</w:t>
                      </w:r>
                    </w:p>
                  </w:txbxContent>
                </v:textbox>
                <w10:wrap anchorx="margin"/>
              </v:shape>
            </w:pict>
          </mc:Fallback>
        </mc:AlternateContent>
      </w:r>
      <w:r w:rsidRPr="00431D82">
        <w:rPr>
          <w:rFonts w:ascii="Arial" w:hAnsi="Arial" w:cs="Arial"/>
          <w:noProof/>
        </w:rPr>
        <mc:AlternateContent>
          <mc:Choice Requires="wps">
            <w:drawing>
              <wp:anchor distT="0" distB="0" distL="114300" distR="114300" simplePos="0" relativeHeight="252736000" behindDoc="0" locked="0" layoutInCell="1" allowOverlap="1" wp14:anchorId="11DF4FEE" wp14:editId="3A57AABE">
                <wp:simplePos x="0" y="0"/>
                <wp:positionH relativeFrom="margin">
                  <wp:posOffset>3603625</wp:posOffset>
                </wp:positionH>
                <wp:positionV relativeFrom="paragraph">
                  <wp:posOffset>958850</wp:posOffset>
                </wp:positionV>
                <wp:extent cx="1109980" cy="426720"/>
                <wp:effectExtent l="0" t="19050" r="0" b="0"/>
                <wp:wrapNone/>
                <wp:docPr id="1423" name="Textfeld 1423"/>
                <wp:cNvGraphicFramePr/>
                <a:graphic xmlns:a="http://schemas.openxmlformats.org/drawingml/2006/main">
                  <a:graphicData uri="http://schemas.microsoft.com/office/word/2010/wordprocessingShape">
                    <wps:wsp>
                      <wps:cNvSpPr txBox="1"/>
                      <wps:spPr>
                        <a:xfrm rot="289908">
                          <a:off x="0" y="0"/>
                          <a:ext cx="110998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C72982E" w14:textId="7657236A" w:rsidR="00E3443E" w:rsidRPr="00660277" w:rsidRDefault="00E3443E" w:rsidP="00431D82">
                            <w:pPr>
                              <w:spacing w:line="276" w:lineRule="auto"/>
                              <w:ind w:right="269"/>
                              <w:jc w:val="both"/>
                              <w:rPr>
                                <w:rFonts w:ascii="Arial" w:hAnsi="Arial" w:cs="Arial"/>
                              </w:rPr>
                            </w:pPr>
                            <w:r>
                              <w:rPr>
                                <w:rFonts w:ascii="Arial" w:hAnsi="Arial" w:cs="Arial"/>
                              </w:rPr>
                              <w:t>langsam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F4FEE" id="Textfeld 1423" o:spid="_x0000_s1448" type="#_x0000_t65" style="position:absolute;left:0;text-align:left;margin-left:283.75pt;margin-top:75.5pt;width:87.4pt;height:33.6pt;rotation:316657fd;z-index:25273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" adj="18000" filled="f" stroked="f" strokeweight="1.75pt">
                <v:textbox>
                  <w:txbxContent>
                    <w:p w14:paraId="7C72982E" w14:textId="7657236A" w:rsidR="00E3443E" w:rsidRPr="00660277" w:rsidRDefault="00E3443E" w:rsidP="00431D82">
                      <w:pPr>
                        <w:spacing w:line="276" w:lineRule="auto"/>
                        <w:ind w:right="269"/>
                        <w:jc w:val="both"/>
                        <w:rPr>
                          <w:rFonts w:ascii="Arial" w:hAnsi="Arial" w:cs="Arial"/>
                        </w:rPr>
                      </w:pPr>
                      <w:r>
                        <w:rPr>
                          <w:rFonts w:ascii="Arial" w:hAnsi="Arial" w:cs="Arial"/>
                        </w:rPr>
                        <w:t>langsam</w:t>
                      </w:r>
                    </w:p>
                  </w:txbxContent>
                </v:textbox>
                <w10:wrap anchorx="margin"/>
              </v:shape>
            </w:pict>
          </mc:Fallback>
        </mc:AlternateContent>
      </w:r>
      <w:r w:rsidR="00431D82" w:rsidRPr="00431D82">
        <w:rPr>
          <w:rFonts w:ascii="Arial" w:hAnsi="Arial" w:cs="Arial"/>
          <w:noProof/>
        </w:rPr>
        <mc:AlternateContent>
          <mc:Choice Requires="wps">
            <w:drawing>
              <wp:anchor distT="0" distB="0" distL="114300" distR="114300" simplePos="0" relativeHeight="252731904" behindDoc="0" locked="0" layoutInCell="1" allowOverlap="1" wp14:anchorId="5AEC9EBF" wp14:editId="503DFD8F">
                <wp:simplePos x="0" y="0"/>
                <wp:positionH relativeFrom="margin">
                  <wp:posOffset>3319145</wp:posOffset>
                </wp:positionH>
                <wp:positionV relativeFrom="paragraph">
                  <wp:posOffset>546465</wp:posOffset>
                </wp:positionV>
                <wp:extent cx="1396048" cy="426720"/>
                <wp:effectExtent l="0" t="38100" r="0" b="0"/>
                <wp:wrapNone/>
                <wp:docPr id="1421" name="Textfeld 1421"/>
                <wp:cNvGraphicFramePr/>
                <a:graphic xmlns:a="http://schemas.openxmlformats.org/drawingml/2006/main">
                  <a:graphicData uri="http://schemas.microsoft.com/office/word/2010/wordprocessingShape">
                    <wps:wsp>
                      <wps:cNvSpPr txBox="1"/>
                      <wps:spPr>
                        <a:xfrm rot="289908">
                          <a:off x="0" y="0"/>
                          <a:ext cx="1396048"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E951FC3" w14:textId="1CB26B27" w:rsidR="00E3443E" w:rsidRPr="00660277" w:rsidRDefault="00E3443E" w:rsidP="00431D82">
                            <w:pPr>
                              <w:spacing w:line="276" w:lineRule="auto"/>
                              <w:ind w:right="269"/>
                              <w:jc w:val="both"/>
                              <w:rPr>
                                <w:rFonts w:ascii="Arial" w:hAnsi="Arial" w:cs="Arial"/>
                              </w:rPr>
                            </w:pPr>
                            <w:r>
                              <w:rPr>
                                <w:rFonts w:ascii="Arial" w:hAnsi="Arial" w:cs="Arial"/>
                              </w:rPr>
                              <w:t>als nächstes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9EBF" id="Textfeld 1421" o:spid="_x0000_s1449" type="#_x0000_t65" style="position:absolute;left:0;text-align:left;margin-left:261.35pt;margin-top:43.05pt;width:109.95pt;height:33.6pt;rotation:316657fd;z-index:25273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" adj="18000" filled="f" stroked="f" strokeweight="1.75pt">
                <v:textbox>
                  <w:txbxContent>
                    <w:p w14:paraId="0E951FC3" w14:textId="1CB26B27" w:rsidR="00E3443E" w:rsidRPr="00660277" w:rsidRDefault="00E3443E" w:rsidP="00431D82">
                      <w:pPr>
                        <w:spacing w:line="276" w:lineRule="auto"/>
                        <w:ind w:right="269"/>
                        <w:jc w:val="both"/>
                        <w:rPr>
                          <w:rFonts w:ascii="Arial" w:hAnsi="Arial" w:cs="Arial"/>
                        </w:rPr>
                      </w:pPr>
                      <w:r>
                        <w:rPr>
                          <w:rFonts w:ascii="Arial" w:hAnsi="Arial" w:cs="Arial"/>
                        </w:rPr>
                        <w:t>als nächstes</w:t>
                      </w:r>
                    </w:p>
                  </w:txbxContent>
                </v:textbox>
                <w10:wrap anchorx="margin"/>
              </v:shape>
            </w:pict>
          </mc:Fallback>
        </mc:AlternateContent>
      </w:r>
      <w:r w:rsidR="00431D82" w:rsidRPr="00431D82">
        <w:rPr>
          <w:rFonts w:ascii="Arial" w:hAnsi="Arial" w:cs="Arial"/>
          <w:noProof/>
        </w:rPr>
        <mc:AlternateContent>
          <mc:Choice Requires="wps">
            <w:drawing>
              <wp:anchor distT="0" distB="0" distL="114300" distR="114300" simplePos="0" relativeHeight="252738048" behindDoc="0" locked="0" layoutInCell="1" allowOverlap="1" wp14:anchorId="79DD256F" wp14:editId="75353C2D">
                <wp:simplePos x="0" y="0"/>
                <wp:positionH relativeFrom="margin">
                  <wp:posOffset>4947920</wp:posOffset>
                </wp:positionH>
                <wp:positionV relativeFrom="paragraph">
                  <wp:posOffset>578484</wp:posOffset>
                </wp:positionV>
                <wp:extent cx="1109980" cy="426720"/>
                <wp:effectExtent l="0" t="19050" r="0" b="0"/>
                <wp:wrapNone/>
                <wp:docPr id="1424" name="Textfeld 1424"/>
                <wp:cNvGraphicFramePr/>
                <a:graphic xmlns:a="http://schemas.openxmlformats.org/drawingml/2006/main">
                  <a:graphicData uri="http://schemas.microsoft.com/office/word/2010/wordprocessingShape">
                    <wps:wsp>
                      <wps:cNvSpPr txBox="1"/>
                      <wps:spPr>
                        <a:xfrm rot="289908">
                          <a:off x="0" y="0"/>
                          <a:ext cx="110998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E70C1C5" w14:textId="22E16A8D" w:rsidR="00E3443E" w:rsidRPr="00660277" w:rsidRDefault="00E3443E" w:rsidP="00431D82">
                            <w:pPr>
                              <w:spacing w:line="276" w:lineRule="auto"/>
                              <w:ind w:right="269"/>
                              <w:jc w:val="both"/>
                              <w:rPr>
                                <w:rFonts w:ascii="Arial" w:hAnsi="Arial" w:cs="Arial"/>
                              </w:rPr>
                            </w:pPr>
                            <w:r>
                              <w:rPr>
                                <w:rFonts w:ascii="Arial" w:hAnsi="Arial" w:cs="Arial"/>
                              </w:rPr>
                              <w:t>Zeit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D256F" id="Textfeld 1424" o:spid="_x0000_s1450" type="#_x0000_t65" style="position:absolute;left:0;text-align:left;margin-left:389.6pt;margin-top:45.55pt;width:87.4pt;height:33.6pt;rotation:316657fd;z-index:25273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" adj="18000" filled="f" stroked="f" strokeweight="1.75pt">
                <v:textbox>
                  <w:txbxContent>
                    <w:p w14:paraId="5E70C1C5" w14:textId="22E16A8D" w:rsidR="00E3443E" w:rsidRPr="00660277" w:rsidRDefault="00E3443E" w:rsidP="00431D82">
                      <w:pPr>
                        <w:spacing w:line="276" w:lineRule="auto"/>
                        <w:ind w:right="269"/>
                        <w:jc w:val="both"/>
                        <w:rPr>
                          <w:rFonts w:ascii="Arial" w:hAnsi="Arial" w:cs="Arial"/>
                        </w:rPr>
                      </w:pPr>
                      <w:r>
                        <w:rPr>
                          <w:rFonts w:ascii="Arial" w:hAnsi="Arial" w:cs="Arial"/>
                        </w:rPr>
                        <w:t>Zeit</w:t>
                      </w:r>
                    </w:p>
                  </w:txbxContent>
                </v:textbox>
                <w10:wrap anchorx="margin"/>
              </v:shape>
            </w:pict>
          </mc:Fallback>
        </mc:AlternateContent>
      </w:r>
      <w:r w:rsidR="00431D82" w:rsidRPr="00431D82">
        <w:rPr>
          <w:rFonts w:ascii="Arial" w:hAnsi="Arial" w:cs="Arial"/>
          <w:noProof/>
        </w:rPr>
        <mc:AlternateContent>
          <mc:Choice Requires="wps">
            <w:drawing>
              <wp:anchor distT="0" distB="0" distL="114300" distR="114300" simplePos="0" relativeHeight="252729856" behindDoc="0" locked="0" layoutInCell="1" allowOverlap="1" wp14:anchorId="04686D0D" wp14:editId="16527366">
                <wp:simplePos x="0" y="0"/>
                <wp:positionH relativeFrom="margin">
                  <wp:posOffset>4597400</wp:posOffset>
                </wp:positionH>
                <wp:positionV relativeFrom="paragraph">
                  <wp:posOffset>869315</wp:posOffset>
                </wp:positionV>
                <wp:extent cx="1109980" cy="426720"/>
                <wp:effectExtent l="0" t="19050" r="0" b="0"/>
                <wp:wrapNone/>
                <wp:docPr id="1420" name="Textfeld 1420"/>
                <wp:cNvGraphicFramePr/>
                <a:graphic xmlns:a="http://schemas.openxmlformats.org/drawingml/2006/main">
                  <a:graphicData uri="http://schemas.microsoft.com/office/word/2010/wordprocessingShape">
                    <wps:wsp>
                      <wps:cNvSpPr txBox="1"/>
                      <wps:spPr>
                        <a:xfrm rot="289908">
                          <a:off x="0" y="0"/>
                          <a:ext cx="110998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8F2E353" w14:textId="575BE501" w:rsidR="00E3443E" w:rsidRPr="00660277" w:rsidRDefault="00E3443E" w:rsidP="00431D82">
                            <w:pPr>
                              <w:spacing w:line="276" w:lineRule="auto"/>
                              <w:ind w:right="269"/>
                              <w:jc w:val="both"/>
                              <w:rPr>
                                <w:rFonts w:ascii="Arial" w:hAnsi="Arial" w:cs="Arial"/>
                              </w:rPr>
                            </w:pPr>
                            <w:r>
                              <w:rPr>
                                <w:rFonts w:ascii="Arial" w:hAnsi="Arial" w:cs="Arial"/>
                              </w:rPr>
                              <w:t>Erzähler:in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86D0D" id="Textfeld 1420" o:spid="_x0000_s1451" type="#_x0000_t65" style="position:absolute;left:0;text-align:left;margin-left:362pt;margin-top:68.45pt;width:87.4pt;height:33.6pt;rotation:316657fd;z-index:25272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" adj="18000" filled="f" stroked="f" strokeweight="1.75pt">
                <v:textbox>
                  <w:txbxContent>
                    <w:p w14:paraId="48F2E353" w14:textId="575BE501" w:rsidR="00E3443E" w:rsidRPr="00660277" w:rsidRDefault="00E3443E" w:rsidP="00431D82">
                      <w:pPr>
                        <w:spacing w:line="276" w:lineRule="auto"/>
                        <w:ind w:right="269"/>
                        <w:jc w:val="both"/>
                        <w:rPr>
                          <w:rFonts w:ascii="Arial" w:hAnsi="Arial" w:cs="Arial"/>
                        </w:rPr>
                      </w:pPr>
                      <w:r>
                        <w:rPr>
                          <w:rFonts w:ascii="Arial" w:hAnsi="Arial" w:cs="Arial"/>
                        </w:rPr>
                        <w:t>Erzähler:in</w:t>
                      </w:r>
                    </w:p>
                  </w:txbxContent>
                </v:textbox>
                <w10:wrap anchorx="margin"/>
              </v:shape>
            </w:pict>
          </mc:Fallback>
        </mc:AlternateContent>
      </w:r>
      <w:r w:rsidR="00431D82">
        <w:rPr>
          <w:rFonts w:ascii="Arial" w:hAnsi="Arial" w:cs="Arial"/>
        </w:rPr>
        <w:t>Der/die ______</w:t>
      </w:r>
      <w:r w:rsidR="00C8265F">
        <w:rPr>
          <w:rFonts w:ascii="Arial" w:hAnsi="Arial" w:cs="Arial"/>
        </w:rPr>
        <w:t>_____</w:t>
      </w:r>
      <w:r w:rsidR="00431D82">
        <w:rPr>
          <w:rFonts w:ascii="Arial" w:hAnsi="Arial" w:cs="Arial"/>
        </w:rPr>
        <w:t xml:space="preserve">_____________ darf nichts vergessen und muss alles aussprechen. Als </w:t>
      </w:r>
      <w:proofErr w:type="spellStart"/>
      <w:r w:rsidR="00431D82">
        <w:rPr>
          <w:rFonts w:ascii="Arial" w:hAnsi="Arial" w:cs="Arial"/>
        </w:rPr>
        <w:t>Zuschauer</w:t>
      </w:r>
      <w:r>
        <w:rPr>
          <w:rFonts w:ascii="Arial" w:hAnsi="Arial" w:cs="Arial"/>
        </w:rPr>
        <w:t>:in</w:t>
      </w:r>
      <w:proofErr w:type="spellEnd"/>
      <w:r w:rsidR="00431D82">
        <w:rPr>
          <w:rFonts w:ascii="Arial" w:hAnsi="Arial" w:cs="Arial"/>
        </w:rPr>
        <w:t xml:space="preserve"> wusste ich schon oft, was __</w:t>
      </w:r>
      <w:r>
        <w:rPr>
          <w:rFonts w:ascii="Arial" w:hAnsi="Arial" w:cs="Arial"/>
        </w:rPr>
        <w:t>_</w:t>
      </w:r>
      <w:r w:rsidR="00431D82">
        <w:rPr>
          <w:rFonts w:ascii="Arial" w:hAnsi="Arial" w:cs="Arial"/>
        </w:rPr>
        <w:t>____ __________</w:t>
      </w:r>
      <w:r>
        <w:rPr>
          <w:rFonts w:ascii="Arial" w:hAnsi="Arial" w:cs="Arial"/>
        </w:rPr>
        <w:t>____</w:t>
      </w:r>
      <w:r w:rsidR="00431D82">
        <w:rPr>
          <w:rFonts w:ascii="Arial" w:hAnsi="Arial" w:cs="Arial"/>
        </w:rPr>
        <w:t xml:space="preserve">____ passieren wird. </w:t>
      </w:r>
    </w:p>
    <w:p w14:paraId="21A7A5D7" w14:textId="393F195D" w:rsidR="00211360" w:rsidRDefault="00431D82" w:rsidP="00B5506F">
      <w:pPr>
        <w:pStyle w:val="Listenabsatz"/>
        <w:spacing w:after="200" w:line="480" w:lineRule="auto"/>
        <w:ind w:left="567" w:right="-2"/>
        <w:jc w:val="both"/>
        <w:rPr>
          <w:rFonts w:ascii="Arial" w:hAnsi="Arial" w:cs="Arial"/>
        </w:rPr>
      </w:pPr>
      <w:r>
        <w:rPr>
          <w:rFonts w:ascii="Arial" w:hAnsi="Arial" w:cs="Arial"/>
        </w:rPr>
        <w:t>Der/die ___________________</w:t>
      </w:r>
      <w:r w:rsidR="003D1283">
        <w:rPr>
          <w:rFonts w:ascii="Arial" w:hAnsi="Arial" w:cs="Arial"/>
        </w:rPr>
        <w:t>_______</w:t>
      </w:r>
      <w:r>
        <w:rPr>
          <w:rFonts w:ascii="Arial" w:hAnsi="Arial" w:cs="Arial"/>
        </w:rPr>
        <w:t xml:space="preserve">______ musste manchmal sehr __________________ handeln und auf den/die </w:t>
      </w:r>
      <w:proofErr w:type="spellStart"/>
      <w:r>
        <w:rPr>
          <w:rFonts w:ascii="Arial" w:hAnsi="Arial" w:cs="Arial"/>
        </w:rPr>
        <w:t>Erzähler:in</w:t>
      </w:r>
      <w:proofErr w:type="spellEnd"/>
      <w:r>
        <w:rPr>
          <w:rFonts w:ascii="Arial" w:hAnsi="Arial" w:cs="Arial"/>
        </w:rPr>
        <w:t xml:space="preserve"> warten. So braucht man sehr viel _____________ für eine Geschichte.</w:t>
      </w:r>
      <w:r w:rsidR="00237BC7" w:rsidRPr="00237BC7">
        <w:rPr>
          <w:rFonts w:ascii="Arial" w:hAnsi="Arial" w:cs="Arial"/>
          <w:noProof/>
        </w:rPr>
        <w:t xml:space="preserve"> </w:t>
      </w:r>
    </w:p>
    <w:p w14:paraId="3791E247" w14:textId="5695356A" w:rsidR="00211360" w:rsidRDefault="00237BC7" w:rsidP="00211360">
      <w:pPr>
        <w:spacing w:after="200" w:line="276" w:lineRule="auto"/>
        <w:rPr>
          <w:rFonts w:ascii="Arial" w:hAnsi="Arial" w:cs="Arial"/>
        </w:rPr>
      </w:pPr>
      <w:r>
        <w:rPr>
          <w:rFonts w:ascii="Arial" w:hAnsi="Arial" w:cs="Arial"/>
          <w:noProof/>
        </w:rPr>
        <w:drawing>
          <wp:anchor distT="0" distB="0" distL="114300" distR="114300" simplePos="0" relativeHeight="252741120" behindDoc="1" locked="0" layoutInCell="1" allowOverlap="1" wp14:anchorId="28B70364" wp14:editId="7421DD01">
            <wp:simplePos x="0" y="0"/>
            <wp:positionH relativeFrom="column">
              <wp:posOffset>1797685</wp:posOffset>
            </wp:positionH>
            <wp:positionV relativeFrom="paragraph">
              <wp:posOffset>791210</wp:posOffset>
            </wp:positionV>
            <wp:extent cx="4356699" cy="3973195"/>
            <wp:effectExtent l="0" t="0" r="6350" b="8255"/>
            <wp:wrapNone/>
            <wp:docPr id="1508" name="Grafik 1508" descr="C:\Users\P3810021\AppData\Local\Microsoft\Windows\INetCache\Content.Word\fun-g19bc6ea86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3810021\AppData\Local\Microsoft\Windows\INetCache\Content.Word\fun-g19bc6ea86_1280.jpg"/>
                    <pic:cNvPicPr>
                      <a:picLocks noChangeAspect="1" noChangeArrowheads="1"/>
                    </pic:cNvPicPr>
                  </pic:nvPicPr>
                  <pic:blipFill rotWithShape="1">
                    <a:blip r:embed="rId233">
                      <a:duotone>
                        <a:schemeClr val="bg2">
                          <a:shade val="45000"/>
                          <a:satMod val="135000"/>
                        </a:schemeClr>
                        <a:prstClr val="white"/>
                      </a:duotone>
                      <a:extLst>
                        <a:ext uri="{BEBA8EAE-BF5A-486C-A8C5-ECC9F3942E4B}">
                          <a14:imgProps xmlns:a14="http://schemas.microsoft.com/office/drawing/2010/main">
                            <a14:imgLayer r:embed="rId234">
                              <a14:imgEffect>
                                <a14:saturation sat="0"/>
                              </a14:imgEffect>
                            </a14:imgLayer>
                          </a14:imgProps>
                        </a:ext>
                        <a:ext uri="{28A0092B-C50C-407E-A947-70E740481C1C}">
                          <a14:useLocalDpi xmlns:a14="http://schemas.microsoft.com/office/drawing/2010/main" val="0"/>
                        </a:ext>
                      </a:extLst>
                    </a:blip>
                    <a:srcRect r="55629" b="636"/>
                    <a:stretch/>
                  </pic:blipFill>
                  <pic:spPr bwMode="auto">
                    <a:xfrm>
                      <a:off x="0" y="0"/>
                      <a:ext cx="4356699" cy="3973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1360">
        <w:rPr>
          <w:rFonts w:ascii="Arial" w:hAnsi="Arial" w:cs="Arial"/>
        </w:rPr>
        <w:br w:type="page"/>
      </w:r>
    </w:p>
    <w:p w14:paraId="72A287F8" w14:textId="3E5C016A" w:rsidR="00211360" w:rsidRDefault="00211360" w:rsidP="007B5A58">
      <w:pPr>
        <w:pStyle w:val="Listenabsatz"/>
        <w:numPr>
          <w:ilvl w:val="0"/>
          <w:numId w:val="42"/>
        </w:numPr>
        <w:spacing w:after="200" w:line="276" w:lineRule="auto"/>
        <w:ind w:left="284" w:hanging="284"/>
        <w:jc w:val="both"/>
        <w:rPr>
          <w:rFonts w:ascii="Arial" w:hAnsi="Arial" w:cs="Arial"/>
        </w:rPr>
      </w:pPr>
      <w:r>
        <w:rPr>
          <w:rFonts w:ascii="Arial" w:hAnsi="Arial" w:cs="Arial"/>
        </w:rPr>
        <w:lastRenderedPageBreak/>
        <w:t>a) Lies dir die Infobox durch:</w:t>
      </w:r>
    </w:p>
    <w:p w14:paraId="60472E8D" w14:textId="15B45125" w:rsidR="00211360" w:rsidRDefault="00211360" w:rsidP="00211360">
      <w:pPr>
        <w:pStyle w:val="Listenabsatz"/>
        <w:spacing w:before="240" w:line="276" w:lineRule="auto"/>
        <w:jc w:val="both"/>
        <w:rPr>
          <w:rFonts w:ascii="Arial" w:hAnsi="Arial" w:cs="Arial"/>
        </w:rPr>
      </w:pPr>
    </w:p>
    <w:p w14:paraId="25D1C1FF" w14:textId="64E22AFE" w:rsidR="00211360" w:rsidRDefault="00211360" w:rsidP="00211360">
      <w:pPr>
        <w:pStyle w:val="Listenabsatz"/>
        <w:spacing w:before="240" w:line="276" w:lineRule="auto"/>
        <w:jc w:val="both"/>
        <w:rPr>
          <w:rFonts w:ascii="Arial" w:hAnsi="Arial" w:cs="Arial"/>
        </w:rPr>
      </w:pPr>
      <w:r w:rsidRPr="00076907">
        <w:rPr>
          <w:rFonts w:ascii="Arial" w:hAnsi="Arial" w:cs="Arial"/>
          <w:noProof/>
        </w:rPr>
        <mc:AlternateContent>
          <mc:Choice Requires="wpg">
            <w:drawing>
              <wp:anchor distT="0" distB="0" distL="114300" distR="114300" simplePos="0" relativeHeight="252393984" behindDoc="0" locked="0" layoutInCell="1" allowOverlap="1" wp14:anchorId="74C87DA0" wp14:editId="52285E1B">
                <wp:simplePos x="0" y="0"/>
                <wp:positionH relativeFrom="column">
                  <wp:posOffset>473075</wp:posOffset>
                </wp:positionH>
                <wp:positionV relativeFrom="paragraph">
                  <wp:posOffset>8890</wp:posOffset>
                </wp:positionV>
                <wp:extent cx="908685" cy="702310"/>
                <wp:effectExtent l="19050" t="0" r="0" b="0"/>
                <wp:wrapNone/>
                <wp:docPr id="232" name="Gruppieren 232"/>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33"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5DCEFCA4" w14:textId="77777777" w:rsidR="00E3443E" w:rsidRPr="005959EB" w:rsidRDefault="00E3443E" w:rsidP="00211360">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34" name="Grafik 234"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74C87DA0" id="Gruppieren 232" o:spid="_x0000_s1452" style="position:absolute;left:0;text-align:left;margin-left:37.25pt;margin-top:.7pt;width:71.55pt;height:55.3pt;z-index:252393984"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">
                <v:roundrect id="_x0000_s1453"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" fillcolor="window" strokecolor="#1177b5" strokeweight="2.25pt">
                  <v:stroke joinstyle="miter"/>
                  <v:textbox>
                    <w:txbxContent>
                      <w:p w14:paraId="5DCEFCA4" w14:textId="77777777" w:rsidR="00E3443E" w:rsidRPr="005959EB" w:rsidRDefault="00E3443E" w:rsidP="00211360">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34" o:spid="_x0000_s1454"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">
                  <v:imagedata r:id="rId22" o:title="Ausrufezeichen_blau"/>
                  <v:path arrowok="t"/>
                </v:shape>
              </v:group>
            </w:pict>
          </mc:Fallback>
        </mc:AlternateContent>
      </w:r>
    </w:p>
    <w:p w14:paraId="7B0C2741" w14:textId="4AAC9A94" w:rsidR="00211360" w:rsidRDefault="00211360" w:rsidP="00211360">
      <w:pPr>
        <w:pStyle w:val="Listenabsatz"/>
        <w:spacing w:before="240" w:line="276" w:lineRule="auto"/>
        <w:jc w:val="both"/>
        <w:rPr>
          <w:rFonts w:ascii="Arial" w:hAnsi="Arial" w:cs="Arial"/>
        </w:rPr>
      </w:pPr>
      <w:r w:rsidRPr="00076907">
        <w:rPr>
          <w:rFonts w:ascii="Arial" w:hAnsi="Arial" w:cs="Arial"/>
          <w:noProof/>
        </w:rPr>
        <mc:AlternateContent>
          <mc:Choice Requires="wps">
            <w:drawing>
              <wp:anchor distT="0" distB="0" distL="114300" distR="114300" simplePos="0" relativeHeight="252392960" behindDoc="0" locked="0" layoutInCell="1" allowOverlap="1" wp14:anchorId="6DC77A4B" wp14:editId="38749EB8">
                <wp:simplePos x="0" y="0"/>
                <wp:positionH relativeFrom="margin">
                  <wp:posOffset>29210</wp:posOffset>
                </wp:positionH>
                <wp:positionV relativeFrom="paragraph">
                  <wp:posOffset>152400</wp:posOffset>
                </wp:positionV>
                <wp:extent cx="5715000" cy="2385060"/>
                <wp:effectExtent l="19050" t="19050" r="19050" b="15240"/>
                <wp:wrapNone/>
                <wp:docPr id="231" name="Abgerundetes Rechteck 231"/>
                <wp:cNvGraphicFramePr/>
                <a:graphic xmlns:a="http://schemas.openxmlformats.org/drawingml/2006/main">
                  <a:graphicData uri="http://schemas.microsoft.com/office/word/2010/wordprocessingShape">
                    <wps:wsp>
                      <wps:cNvSpPr/>
                      <wps:spPr>
                        <a:xfrm>
                          <a:off x="0" y="0"/>
                          <a:ext cx="5715000" cy="238506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F20C8A" id="Abgerundetes Rechteck 231" o:spid="_x0000_s1026" style="position:absolute;margin-left:2.3pt;margin-top:12pt;width:450pt;height:187.8pt;z-index:25239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" filled="f" strokecolor="#1177b5" strokeweight="2.25pt">
                <v:stroke joinstyle="miter"/>
                <w10:wrap anchorx="margin"/>
              </v:roundrect>
            </w:pict>
          </mc:Fallback>
        </mc:AlternateContent>
      </w:r>
    </w:p>
    <w:p w14:paraId="1C4ADDBB" w14:textId="3A5F91BF" w:rsidR="00211360" w:rsidRDefault="00211360" w:rsidP="00211360">
      <w:pPr>
        <w:pStyle w:val="Listenabsatz"/>
        <w:spacing w:before="240" w:line="276" w:lineRule="auto"/>
        <w:jc w:val="both"/>
        <w:rPr>
          <w:rFonts w:ascii="Arial" w:hAnsi="Arial" w:cs="Arial"/>
        </w:rPr>
      </w:pPr>
    </w:p>
    <w:p w14:paraId="7F28FECF" w14:textId="4CB9674B" w:rsidR="00211360" w:rsidRDefault="00211360" w:rsidP="00211360">
      <w:pPr>
        <w:pStyle w:val="Listenabsatz"/>
        <w:spacing w:before="240" w:line="276" w:lineRule="auto"/>
        <w:ind w:left="567"/>
        <w:jc w:val="both"/>
        <w:rPr>
          <w:rFonts w:ascii="Arial" w:hAnsi="Arial" w:cs="Arial"/>
        </w:rPr>
      </w:pPr>
    </w:p>
    <w:p w14:paraId="62C44E06" w14:textId="4465786B" w:rsidR="00211360" w:rsidRPr="00F2539D" w:rsidRDefault="00211360" w:rsidP="00211360">
      <w:pPr>
        <w:pStyle w:val="berschrift3"/>
      </w:pPr>
      <w:r w:rsidRPr="00076907">
        <w:t>Zeit im Film</w:t>
      </w:r>
    </w:p>
    <w:p w14:paraId="1FF21BB7" w14:textId="7EFDE507" w:rsidR="00211360" w:rsidRDefault="00211360" w:rsidP="00211360">
      <w:pPr>
        <w:pStyle w:val="Listenabsatz"/>
        <w:spacing w:after="200" w:line="276" w:lineRule="auto"/>
        <w:ind w:left="567" w:right="565"/>
        <w:jc w:val="both"/>
        <w:rPr>
          <w:rFonts w:ascii="Arial" w:hAnsi="Arial" w:cs="Arial"/>
        </w:rPr>
      </w:pPr>
      <w:r>
        <w:rPr>
          <w:rFonts w:ascii="Arial" w:hAnsi="Arial" w:cs="Arial"/>
        </w:rPr>
        <w:t>Stell dir vor, ein Film würde wie in eurem Schauspiel jeden Schritt einzeln zeigen – er wäre viel zu lang und bestimmt nicht aufregend!</w:t>
      </w:r>
    </w:p>
    <w:p w14:paraId="261E05A9" w14:textId="7115A332" w:rsidR="00211360" w:rsidRDefault="00211360" w:rsidP="00211360">
      <w:pPr>
        <w:pStyle w:val="Listenabsatz"/>
        <w:spacing w:after="200" w:line="276" w:lineRule="auto"/>
        <w:ind w:left="567" w:right="565"/>
        <w:jc w:val="both"/>
        <w:rPr>
          <w:rFonts w:ascii="Arial" w:hAnsi="Arial" w:cs="Arial"/>
        </w:rPr>
      </w:pPr>
      <w:r w:rsidRPr="006647D5">
        <w:rPr>
          <w:rFonts w:ascii="Arial" w:hAnsi="Arial" w:cs="Arial"/>
        </w:rPr>
        <w:t>Genau wie der</w:t>
      </w:r>
      <w:r>
        <w:rPr>
          <w:rFonts w:ascii="Arial" w:hAnsi="Arial" w:cs="Arial"/>
        </w:rPr>
        <w:t>/die</w:t>
      </w:r>
      <w:r w:rsidRPr="006647D5">
        <w:rPr>
          <w:rFonts w:ascii="Arial" w:hAnsi="Arial" w:cs="Arial"/>
        </w:rPr>
        <w:t xml:space="preserve"> </w:t>
      </w:r>
      <w:proofErr w:type="spellStart"/>
      <w:r w:rsidRPr="006647D5">
        <w:rPr>
          <w:rFonts w:ascii="Arial" w:hAnsi="Arial" w:cs="Arial"/>
        </w:rPr>
        <w:t>Erzähler</w:t>
      </w:r>
      <w:r>
        <w:rPr>
          <w:rFonts w:ascii="Arial" w:hAnsi="Arial" w:cs="Arial"/>
        </w:rPr>
        <w:t>:in</w:t>
      </w:r>
      <w:proofErr w:type="spellEnd"/>
      <w:r w:rsidRPr="006647D5">
        <w:rPr>
          <w:rFonts w:ascii="Arial" w:hAnsi="Arial" w:cs="Arial"/>
        </w:rPr>
        <w:t xml:space="preserve"> in eurem Schauspiel, h</w:t>
      </w:r>
      <w:r>
        <w:rPr>
          <w:rFonts w:ascii="Arial" w:hAnsi="Arial" w:cs="Arial"/>
        </w:rPr>
        <w:t xml:space="preserve">aben </w:t>
      </w:r>
      <w:r w:rsidRPr="006647D5">
        <w:rPr>
          <w:rFonts w:ascii="Arial" w:hAnsi="Arial" w:cs="Arial"/>
        </w:rPr>
        <w:t>auch Filme</w:t>
      </w:r>
      <w:r w:rsidR="008061C5">
        <w:rPr>
          <w:rFonts w:ascii="Arial" w:hAnsi="Arial" w:cs="Arial"/>
        </w:rPr>
        <w:t>-</w:t>
      </w:r>
      <w:r w:rsidR="008061C5">
        <w:rPr>
          <w:rFonts w:ascii="Arial" w:hAnsi="Arial" w:cs="Arial"/>
        </w:rPr>
        <w:br/>
      </w:r>
      <w:proofErr w:type="spellStart"/>
      <w:r w:rsidRPr="006647D5">
        <w:rPr>
          <w:rFonts w:ascii="Arial" w:hAnsi="Arial" w:cs="Arial"/>
        </w:rPr>
        <w:t>mac</w:t>
      </w:r>
      <w:r>
        <w:rPr>
          <w:rFonts w:ascii="Arial" w:hAnsi="Arial" w:cs="Arial"/>
        </w:rPr>
        <w:t>her:innen</w:t>
      </w:r>
      <w:proofErr w:type="spellEnd"/>
      <w:r w:rsidRPr="006647D5">
        <w:rPr>
          <w:rFonts w:ascii="Arial" w:hAnsi="Arial" w:cs="Arial"/>
        </w:rPr>
        <w:t xml:space="preserve"> </w:t>
      </w:r>
      <w:r>
        <w:rPr>
          <w:rFonts w:ascii="Arial" w:hAnsi="Arial" w:cs="Arial"/>
        </w:rPr>
        <w:t>zu wenig Zeit um</w:t>
      </w:r>
      <w:r w:rsidRPr="006647D5">
        <w:rPr>
          <w:rFonts w:ascii="Arial" w:hAnsi="Arial" w:cs="Arial"/>
        </w:rPr>
        <w:t xml:space="preserve"> jede Handlung</w:t>
      </w:r>
      <w:r>
        <w:rPr>
          <w:rFonts w:ascii="Arial" w:hAnsi="Arial" w:cs="Arial"/>
        </w:rPr>
        <w:t xml:space="preserve"> lückenlos</w:t>
      </w:r>
      <w:r w:rsidRPr="006647D5">
        <w:rPr>
          <w:rFonts w:ascii="Arial" w:hAnsi="Arial" w:cs="Arial"/>
        </w:rPr>
        <w:t xml:space="preserve"> </w:t>
      </w:r>
      <w:r>
        <w:rPr>
          <w:rFonts w:ascii="Arial" w:hAnsi="Arial" w:cs="Arial"/>
        </w:rPr>
        <w:t>darzustellen</w:t>
      </w:r>
      <w:r w:rsidRPr="006647D5">
        <w:rPr>
          <w:rFonts w:ascii="Arial" w:hAnsi="Arial" w:cs="Arial"/>
        </w:rPr>
        <w:t xml:space="preserve">. </w:t>
      </w:r>
      <w:r w:rsidRPr="00E24350">
        <w:rPr>
          <w:rFonts w:ascii="Arial" w:hAnsi="Arial" w:cs="Arial"/>
        </w:rPr>
        <w:t>Wenn du Filme schaust, wirst du</w:t>
      </w:r>
      <w:r>
        <w:rPr>
          <w:rFonts w:ascii="Arial" w:hAnsi="Arial" w:cs="Arial"/>
        </w:rPr>
        <w:t xml:space="preserve"> deshalb</w:t>
      </w:r>
      <w:r w:rsidRPr="00E24350">
        <w:rPr>
          <w:rFonts w:ascii="Arial" w:hAnsi="Arial" w:cs="Arial"/>
        </w:rPr>
        <w:t xml:space="preserve"> oft Zeitsprünge und Ortswechsel sehen.</w:t>
      </w:r>
      <w:r>
        <w:rPr>
          <w:rFonts w:ascii="Arial" w:hAnsi="Arial" w:cs="Arial"/>
        </w:rPr>
        <w:t xml:space="preserve"> Nur so können Filme eine lange Geschichte erzählen und dabei kurz und spannend bleiben.</w:t>
      </w:r>
    </w:p>
    <w:p w14:paraId="68CBF77D" w14:textId="5B5F0D02" w:rsidR="00211360" w:rsidRDefault="00211360" w:rsidP="00211360">
      <w:pPr>
        <w:pStyle w:val="Listenabsatz"/>
        <w:spacing w:before="240" w:line="276" w:lineRule="auto"/>
        <w:jc w:val="both"/>
        <w:rPr>
          <w:rFonts w:ascii="Arial" w:hAnsi="Arial" w:cs="Arial"/>
        </w:rPr>
      </w:pPr>
    </w:p>
    <w:p w14:paraId="73E2611B" w14:textId="1C950460" w:rsidR="00211360" w:rsidRDefault="00211360" w:rsidP="00211360">
      <w:pPr>
        <w:pStyle w:val="Listenabsatz"/>
        <w:spacing w:before="240" w:line="276" w:lineRule="auto"/>
        <w:jc w:val="both"/>
        <w:rPr>
          <w:rFonts w:ascii="Arial" w:hAnsi="Arial" w:cs="Arial"/>
        </w:rPr>
      </w:pPr>
    </w:p>
    <w:p w14:paraId="73202A57" w14:textId="01511567" w:rsidR="00211360" w:rsidRPr="00F843EE" w:rsidRDefault="00211360" w:rsidP="00F843EE">
      <w:pPr>
        <w:spacing w:before="240" w:line="276" w:lineRule="auto"/>
        <w:jc w:val="both"/>
        <w:rPr>
          <w:rFonts w:ascii="Arial" w:hAnsi="Arial" w:cs="Arial"/>
        </w:rPr>
      </w:pPr>
    </w:p>
    <w:p w14:paraId="34054703" w14:textId="2EB76FEE" w:rsidR="00211360" w:rsidRPr="00DC46DA" w:rsidRDefault="00211360" w:rsidP="00B75197">
      <w:pPr>
        <w:pStyle w:val="Listenabsatz"/>
        <w:numPr>
          <w:ilvl w:val="0"/>
          <w:numId w:val="85"/>
        </w:numPr>
        <w:spacing w:after="120" w:line="276" w:lineRule="auto"/>
        <w:ind w:left="568" w:hanging="284"/>
        <w:contextualSpacing w:val="0"/>
        <w:jc w:val="both"/>
        <w:rPr>
          <w:rFonts w:ascii="Arial" w:hAnsi="Arial" w:cs="Arial"/>
        </w:rPr>
      </w:pPr>
      <w:r>
        <w:rPr>
          <w:noProof/>
        </w:rPr>
        <mc:AlternateContent>
          <mc:Choice Requires="wps">
            <w:drawing>
              <wp:anchor distT="0" distB="0" distL="114300" distR="114300" simplePos="0" relativeHeight="252361216" behindDoc="0" locked="0" layoutInCell="1" allowOverlap="1" wp14:anchorId="03D9D815" wp14:editId="661091F0">
                <wp:simplePos x="0" y="0"/>
                <wp:positionH relativeFrom="page">
                  <wp:posOffset>4832350</wp:posOffset>
                </wp:positionH>
                <wp:positionV relativeFrom="paragraph">
                  <wp:posOffset>367665</wp:posOffset>
                </wp:positionV>
                <wp:extent cx="4653411" cy="4339096"/>
                <wp:effectExtent l="742950" t="876300" r="642620" b="880745"/>
                <wp:wrapNone/>
                <wp:docPr id="321" name="Textfeld 321"/>
                <wp:cNvGraphicFramePr/>
                <a:graphic xmlns:a="http://schemas.openxmlformats.org/drawingml/2006/main">
                  <a:graphicData uri="http://schemas.microsoft.com/office/word/2010/wordprocessingShape">
                    <wps:wsp>
                      <wps:cNvSpPr txBox="1"/>
                      <wps:spPr>
                        <a:xfrm rot="19589437">
                          <a:off x="0" y="0"/>
                          <a:ext cx="4653411" cy="4339096"/>
                        </a:xfrm>
                        <a:prstGeom prst="rect">
                          <a:avLst/>
                        </a:prstGeom>
                        <a:noFill/>
                        <a:ln w="6350">
                          <a:noFill/>
                        </a:ln>
                      </wps:spPr>
                      <wps:txbx>
                        <w:txbxContent>
                          <w:p w14:paraId="68BEF824" w14:textId="77777777" w:rsidR="00E3443E" w:rsidRPr="00291BA9" w:rsidRDefault="00E3443E" w:rsidP="00211360">
                            <w:pPr>
                              <w:pStyle w:val="Listenabsatz"/>
                              <w:spacing w:after="200" w:line="276" w:lineRule="auto"/>
                              <w:rPr>
                                <w:rFonts w:ascii="Arial" w:hAnsi="Arial" w:cs="Arial"/>
                                <w:noProof/>
                                <w:color w:val="BFBFBF" w:themeColor="background1" w:themeShade="BF"/>
                                <w:sz w:val="600"/>
                                <w:szCs w:val="600"/>
                              </w:rPr>
                            </w:pPr>
                            <w:r w:rsidRPr="00291BA9">
                              <w:rPr>
                                <w:rFonts w:ascii="Arial" w:hAnsi="Arial" w:cs="Arial"/>
                                <w:noProof/>
                                <w:color w:val="BFBFBF" w:themeColor="background1" w:themeShade="BF"/>
                                <w:sz w:val="600"/>
                                <w:szCs w:val="600"/>
                              </w:rPr>
                              <w:sym w:font="Wingdings" w:char="F0B8"/>
                            </w:r>
                          </w:p>
                          <w:p w14:paraId="014271BF" w14:textId="77777777" w:rsidR="00E3443E" w:rsidRPr="0050191B" w:rsidRDefault="00E3443E" w:rsidP="00211360">
                            <w:pPr>
                              <w:rPr>
                                <w:color w:val="BFBFBF" w:themeColor="background1" w:themeShade="B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D9D815" id="Textfeld 321" o:spid="_x0000_s1455" type="#_x0000_t202" style="position:absolute;left:0;text-align:left;margin-left:380.5pt;margin-top:28.95pt;width:366.4pt;height:341.65pt;rotation:-2196071fd;z-index:252361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" filled="f" stroked="f" strokeweight=".5pt">
                <v:textbox>
                  <w:txbxContent>
                    <w:p w14:paraId="68BEF824" w14:textId="77777777" w:rsidR="00E3443E" w:rsidRPr="00291BA9" w:rsidRDefault="00E3443E" w:rsidP="00211360">
                      <w:pPr>
                        <w:pStyle w:val="Listenabsatz"/>
                        <w:spacing w:after="200" w:line="276" w:lineRule="auto"/>
                        <w:rPr>
                          <w:rFonts w:ascii="Arial" w:hAnsi="Arial" w:cs="Arial"/>
                          <w:noProof/>
                          <w:color w:val="BFBFBF" w:themeColor="background1" w:themeShade="BF"/>
                          <w:sz w:val="600"/>
                          <w:szCs w:val="600"/>
                        </w:rPr>
                      </w:pPr>
                      <w:r w:rsidRPr="00291BA9">
                        <w:rPr>
                          <w:rFonts w:ascii="Arial" w:hAnsi="Arial" w:cs="Arial"/>
                          <w:noProof/>
                          <w:color w:val="BFBFBF" w:themeColor="background1" w:themeShade="BF"/>
                          <w:sz w:val="600"/>
                          <w:szCs w:val="600"/>
                        </w:rPr>
                        <w:sym w:font="Wingdings" w:char="F0B8"/>
                      </w:r>
                    </w:p>
                    <w:p w14:paraId="014271BF" w14:textId="77777777" w:rsidR="00E3443E" w:rsidRPr="0050191B" w:rsidRDefault="00E3443E" w:rsidP="00211360">
                      <w:pPr>
                        <w:rPr>
                          <w:color w:val="BFBFBF" w:themeColor="background1" w:themeShade="BF"/>
                        </w:rPr>
                      </w:pPr>
                    </w:p>
                  </w:txbxContent>
                </v:textbox>
                <w10:wrap anchorx="page"/>
              </v:shape>
            </w:pict>
          </mc:Fallback>
        </mc:AlternateContent>
      </w:r>
      <w:r>
        <w:rPr>
          <w:rFonts w:ascii="Arial" w:hAnsi="Arial" w:cs="Arial"/>
        </w:rPr>
        <w:t>Der Film „</w:t>
      </w:r>
      <w:proofErr w:type="spellStart"/>
      <w:r>
        <w:rPr>
          <w:rFonts w:ascii="Arial" w:hAnsi="Arial" w:cs="Arial"/>
        </w:rPr>
        <w:t>Lippels</w:t>
      </w:r>
      <w:proofErr w:type="spellEnd"/>
      <w:r>
        <w:rPr>
          <w:rFonts w:ascii="Arial" w:hAnsi="Arial" w:cs="Arial"/>
        </w:rPr>
        <w:t xml:space="preserve"> Traum“ dauert ungefähr 90 Minuten. Wie viel Zeit vergeht darin für </w:t>
      </w:r>
      <w:proofErr w:type="spellStart"/>
      <w:r>
        <w:rPr>
          <w:rFonts w:ascii="Arial" w:hAnsi="Arial" w:cs="Arial"/>
        </w:rPr>
        <w:t>Lippel</w:t>
      </w:r>
      <w:proofErr w:type="spellEnd"/>
      <w:r>
        <w:rPr>
          <w:rFonts w:ascii="Arial" w:hAnsi="Arial" w:cs="Arial"/>
        </w:rPr>
        <w:t>? Kreuze die richtige Antwort an.</w:t>
      </w:r>
    </w:p>
    <w:p w14:paraId="49821E39" w14:textId="0B0587B8" w:rsidR="00211360" w:rsidRDefault="00211360" w:rsidP="00CD1954">
      <w:pPr>
        <w:pStyle w:val="Listenabsatz"/>
        <w:spacing w:before="240" w:line="360" w:lineRule="auto"/>
        <w:ind w:left="567"/>
        <w:jc w:val="both"/>
        <w:rPr>
          <w:rFonts w:ascii="Arial" w:hAnsi="Arial" w:cs="Arial"/>
        </w:rPr>
      </w:pPr>
      <w:r w:rsidRPr="00474CED">
        <w:rPr>
          <w:rFonts w:ascii="Segoe UI Symbol" w:hAnsi="Segoe UI Symbol"/>
          <w:b/>
          <w:bCs/>
          <w:color w:val="1177B5"/>
          <w:sz w:val="20"/>
        </w:rPr>
        <w:t>🌕</w:t>
      </w:r>
      <w:r>
        <w:rPr>
          <w:rFonts w:ascii="Arial" w:hAnsi="Arial" w:cs="Arial"/>
        </w:rPr>
        <w:t xml:space="preserve"> 90 Minuten </w:t>
      </w:r>
    </w:p>
    <w:p w14:paraId="1FCE4C46" w14:textId="467DE9FE" w:rsidR="00211360" w:rsidRDefault="00211360" w:rsidP="00CD1954">
      <w:pPr>
        <w:pStyle w:val="Listenabsatz"/>
        <w:spacing w:before="240" w:line="360" w:lineRule="auto"/>
        <w:ind w:left="567"/>
        <w:jc w:val="both"/>
        <w:rPr>
          <w:rFonts w:ascii="Arial" w:hAnsi="Arial" w:cs="Arial"/>
        </w:rPr>
      </w:pPr>
      <w:r w:rsidRPr="00474CED">
        <w:rPr>
          <w:rFonts w:ascii="Segoe UI Symbol" w:hAnsi="Segoe UI Symbol"/>
          <w:b/>
          <w:bCs/>
          <w:color w:val="1177B5"/>
          <w:sz w:val="20"/>
        </w:rPr>
        <w:t>🌕</w:t>
      </w:r>
      <w:r>
        <w:rPr>
          <w:rFonts w:ascii="Arial" w:hAnsi="Arial" w:cs="Arial"/>
        </w:rPr>
        <w:t xml:space="preserve"> zwei Schultage</w:t>
      </w:r>
    </w:p>
    <w:p w14:paraId="4850CB8E" w14:textId="72EE507A" w:rsidR="00211360" w:rsidRDefault="00211360" w:rsidP="00CD1954">
      <w:pPr>
        <w:pStyle w:val="Listenabsatz"/>
        <w:spacing w:before="240" w:line="360" w:lineRule="auto"/>
        <w:ind w:left="567"/>
        <w:jc w:val="both"/>
        <w:rPr>
          <w:rFonts w:ascii="Arial" w:hAnsi="Arial" w:cs="Arial"/>
        </w:rPr>
      </w:pPr>
      <w:r w:rsidRPr="00474CED">
        <w:rPr>
          <w:rFonts w:ascii="Segoe UI Symbol" w:hAnsi="Segoe UI Symbol"/>
          <w:b/>
          <w:bCs/>
          <w:color w:val="1177B5"/>
          <w:sz w:val="20"/>
        </w:rPr>
        <w:t>🌕</w:t>
      </w:r>
      <w:r>
        <w:rPr>
          <w:rFonts w:ascii="Arial" w:hAnsi="Arial" w:cs="Arial"/>
        </w:rPr>
        <w:t xml:space="preserve"> etwas mehr als eine Woche </w:t>
      </w:r>
    </w:p>
    <w:p w14:paraId="5E9DF448" w14:textId="77777777" w:rsidR="00211360" w:rsidRPr="005D519F" w:rsidRDefault="00211360" w:rsidP="00CD1954">
      <w:pPr>
        <w:pStyle w:val="Listenabsatz"/>
        <w:spacing w:before="240" w:line="360" w:lineRule="auto"/>
        <w:ind w:left="567"/>
        <w:jc w:val="both"/>
        <w:rPr>
          <w:rFonts w:ascii="Arial" w:hAnsi="Arial" w:cs="Arial"/>
        </w:rPr>
      </w:pPr>
      <w:r w:rsidRPr="00474CED">
        <w:rPr>
          <w:rFonts w:ascii="Segoe UI Symbol" w:hAnsi="Segoe UI Symbol"/>
          <w:b/>
          <w:bCs/>
          <w:color w:val="1177B5"/>
          <w:sz w:val="20"/>
        </w:rPr>
        <w:t>🌕</w:t>
      </w:r>
      <w:r>
        <w:rPr>
          <w:rFonts w:ascii="Arial" w:hAnsi="Arial" w:cs="Arial"/>
        </w:rPr>
        <w:t xml:space="preserve"> ein Jahr </w:t>
      </w:r>
    </w:p>
    <w:p w14:paraId="6CB144FF" w14:textId="22FD20D7" w:rsidR="00211360" w:rsidRDefault="00211360" w:rsidP="00211360">
      <w:pPr>
        <w:spacing w:after="200" w:line="276" w:lineRule="auto"/>
        <w:rPr>
          <w:rFonts w:ascii="Arial" w:hAnsi="Arial" w:cs="Arial"/>
        </w:rPr>
      </w:pPr>
      <w:r>
        <w:rPr>
          <w:rFonts w:ascii="Arial" w:hAnsi="Arial" w:cs="Arial"/>
        </w:rPr>
        <w:br w:type="page"/>
      </w:r>
    </w:p>
    <w:p w14:paraId="67B0D87B" w14:textId="243398E8" w:rsidR="00211360" w:rsidRDefault="00211360" w:rsidP="007B5A58">
      <w:pPr>
        <w:pStyle w:val="Listenabsatz"/>
        <w:numPr>
          <w:ilvl w:val="0"/>
          <w:numId w:val="42"/>
        </w:numPr>
        <w:spacing w:before="240" w:after="240" w:line="276" w:lineRule="auto"/>
        <w:ind w:left="284" w:hanging="284"/>
        <w:contextualSpacing w:val="0"/>
        <w:jc w:val="both"/>
        <w:rPr>
          <w:rFonts w:ascii="Arial" w:hAnsi="Arial" w:cs="Arial"/>
        </w:rPr>
      </w:pPr>
      <w:r w:rsidRPr="00452761">
        <w:rPr>
          <w:rFonts w:ascii="Arial" w:hAnsi="Arial" w:cs="Arial"/>
        </w:rPr>
        <w:lastRenderedPageBreak/>
        <w:t xml:space="preserve">Überlege dir eine Tätigkeit, die zu einem Ergebnis führt. </w:t>
      </w:r>
    </w:p>
    <w:p w14:paraId="066DCB9E" w14:textId="2168502E" w:rsidR="00211360" w:rsidRPr="001028DC" w:rsidRDefault="00211360" w:rsidP="00B75197">
      <w:pPr>
        <w:pStyle w:val="Listenabsatz"/>
        <w:numPr>
          <w:ilvl w:val="0"/>
          <w:numId w:val="95"/>
        </w:numPr>
        <w:spacing w:before="240" w:after="240" w:line="276" w:lineRule="auto"/>
        <w:ind w:left="568" w:hanging="284"/>
        <w:contextualSpacing w:val="0"/>
        <w:jc w:val="both"/>
        <w:rPr>
          <w:rFonts w:ascii="Arial" w:hAnsi="Arial" w:cs="Arial"/>
        </w:rPr>
      </w:pPr>
      <w:r w:rsidRPr="001028DC">
        <w:rPr>
          <w:rFonts w:ascii="Arial" w:hAnsi="Arial" w:cs="Arial"/>
        </w:rPr>
        <w:t>Halte deine Idee fest.</w:t>
      </w:r>
    </w:p>
    <w:p w14:paraId="3D291336" w14:textId="59B1465A" w:rsidR="00211360" w:rsidRDefault="00211360" w:rsidP="00211360">
      <w:pPr>
        <w:pStyle w:val="Listenabsatz"/>
        <w:spacing w:before="240" w:line="276" w:lineRule="auto"/>
        <w:ind w:left="567"/>
        <w:jc w:val="both"/>
        <w:rPr>
          <w:rFonts w:ascii="MV Boli" w:hAnsi="MV Boli" w:cs="MV Boli"/>
        </w:rPr>
      </w:pPr>
      <w:r w:rsidRPr="00DC46DA">
        <w:rPr>
          <w:rFonts w:ascii="MV Boli" w:hAnsi="MV Boli" w:cs="MV Boli"/>
        </w:rPr>
        <w:t xml:space="preserve">Beispiele: </w:t>
      </w:r>
    </w:p>
    <w:p w14:paraId="6BD2DBE7" w14:textId="45BEEDBD" w:rsidR="00211360" w:rsidRDefault="00211360" w:rsidP="00211360">
      <w:pPr>
        <w:pStyle w:val="Listenabsatz"/>
        <w:spacing w:line="276" w:lineRule="auto"/>
        <w:ind w:left="567"/>
        <w:jc w:val="both"/>
        <w:rPr>
          <w:rFonts w:ascii="MV Boli" w:hAnsi="MV Boli" w:cs="MV Boli"/>
        </w:rPr>
      </w:pPr>
      <w:r>
        <w:rPr>
          <w:rFonts w:ascii="MV Boli" w:hAnsi="MV Boli" w:cs="MV Boli"/>
        </w:rPr>
        <w:t xml:space="preserve">Den </w:t>
      </w:r>
      <w:r w:rsidRPr="00DC46DA">
        <w:rPr>
          <w:rFonts w:ascii="MV Boli" w:hAnsi="MV Boli" w:cs="MV Boli"/>
        </w:rPr>
        <w:t>Rasen mäh</w:t>
      </w:r>
      <w:r>
        <w:rPr>
          <w:rFonts w:ascii="MV Boli" w:hAnsi="MV Boli" w:cs="MV Boli"/>
        </w:rPr>
        <w:t>en, damit das Gras kürzer wird</w:t>
      </w:r>
      <w:r w:rsidRPr="00935514">
        <w:rPr>
          <w:rFonts w:ascii="Arial" w:hAnsi="Arial" w:cs="Arial"/>
          <w:b/>
        </w:rPr>
        <w:t>.</w:t>
      </w:r>
    </w:p>
    <w:p w14:paraId="4120E8B5" w14:textId="261EF3AD" w:rsidR="00211360" w:rsidRPr="00CD1954" w:rsidRDefault="00211360" w:rsidP="00CD1954">
      <w:pPr>
        <w:pStyle w:val="Listenabsatz"/>
        <w:spacing w:after="240" w:line="276" w:lineRule="auto"/>
        <w:ind w:left="567"/>
        <w:contextualSpacing w:val="0"/>
        <w:jc w:val="both"/>
        <w:rPr>
          <w:rFonts w:ascii="MV Boli" w:hAnsi="MV Boli" w:cs="MV Boli"/>
        </w:rPr>
      </w:pPr>
      <w:r>
        <w:rPr>
          <w:rFonts w:ascii="MV Boli" w:hAnsi="MV Boli" w:cs="MV Boli"/>
        </w:rPr>
        <w:t>Mein Zimmer a</w:t>
      </w:r>
      <w:r w:rsidRPr="00DC46DA">
        <w:rPr>
          <w:rFonts w:ascii="MV Boli" w:hAnsi="MV Boli" w:cs="MV Boli"/>
        </w:rPr>
        <w:t xml:space="preserve">ufräumen, damit </w:t>
      </w:r>
      <w:r>
        <w:rPr>
          <w:rFonts w:ascii="MV Boli" w:hAnsi="MV Boli" w:cs="MV Boli"/>
        </w:rPr>
        <w:t>es danach ordentlich ist</w:t>
      </w:r>
      <w:r w:rsidRPr="00935514">
        <w:rPr>
          <w:rFonts w:ascii="Arial" w:hAnsi="Arial" w:cs="Arial"/>
          <w:b/>
        </w:rPr>
        <w:t>.</w:t>
      </w:r>
    </w:p>
    <w:p w14:paraId="268C4737" w14:textId="5B63AC0E" w:rsidR="00211360" w:rsidRDefault="00211360" w:rsidP="00211360">
      <w:pPr>
        <w:pStyle w:val="Listenabsatz"/>
        <w:spacing w:line="480" w:lineRule="auto"/>
        <w:ind w:left="567"/>
        <w:jc w:val="both"/>
        <w:rPr>
          <w:rFonts w:ascii="Arial" w:hAnsi="Arial" w:cs="Arial"/>
        </w:rPr>
      </w:pPr>
      <w:r w:rsidRPr="00A47BD8">
        <w:rPr>
          <w:rFonts w:ascii="Arial" w:hAnsi="Arial" w:cs="Arial"/>
        </w:rPr>
        <w:t>_____________________________________________</w:t>
      </w:r>
      <w:r>
        <w:rPr>
          <w:rFonts w:ascii="Arial" w:hAnsi="Arial" w:cs="Arial"/>
        </w:rPr>
        <w:t>_________________________________________________________________________________</w:t>
      </w:r>
    </w:p>
    <w:p w14:paraId="6E94CC30" w14:textId="780967B6" w:rsidR="00211360" w:rsidRDefault="00211360" w:rsidP="00F843EE">
      <w:pPr>
        <w:pStyle w:val="Listenabsatz"/>
        <w:spacing w:line="276" w:lineRule="auto"/>
        <w:ind w:left="567"/>
        <w:jc w:val="both"/>
        <w:rPr>
          <w:rFonts w:ascii="Arial" w:hAnsi="Arial" w:cs="Arial"/>
        </w:rPr>
      </w:pPr>
    </w:p>
    <w:p w14:paraId="5D6A4B04" w14:textId="71DF56BC" w:rsidR="00211360" w:rsidRPr="00A47BD8" w:rsidRDefault="00211360" w:rsidP="00B75197">
      <w:pPr>
        <w:pStyle w:val="Listenabsatz"/>
        <w:numPr>
          <w:ilvl w:val="0"/>
          <w:numId w:val="86"/>
        </w:numPr>
        <w:spacing w:line="276" w:lineRule="auto"/>
        <w:ind w:left="567" w:hanging="283"/>
        <w:jc w:val="both"/>
        <w:rPr>
          <w:rFonts w:ascii="Arial" w:hAnsi="Arial" w:cs="Arial"/>
        </w:rPr>
      </w:pPr>
      <w:r>
        <w:rPr>
          <w:rFonts w:ascii="Arial" w:hAnsi="Arial" w:cs="Arial"/>
        </w:rPr>
        <w:t>Stelle diese Handlung in zwei Bilder dar. Male dazu im linken Feld die Tätigkeit zu Beginn. Das Ergebnis malst du dann in das rechte Feld.</w:t>
      </w:r>
    </w:p>
    <w:p w14:paraId="51CCC2C7" w14:textId="0E169ACA" w:rsidR="00211360" w:rsidRDefault="00211360" w:rsidP="00211360">
      <w:pPr>
        <w:pStyle w:val="Listenabsatz"/>
        <w:spacing w:before="240" w:line="276" w:lineRule="auto"/>
        <w:jc w:val="both"/>
        <w:rPr>
          <w:rFonts w:ascii="Arial" w:hAnsi="Arial" w:cs="Arial"/>
        </w:rPr>
      </w:pPr>
    </w:p>
    <w:tbl>
      <w:tblPr>
        <w:tblStyle w:val="Tabellenraster"/>
        <w:tblW w:w="8505" w:type="dxa"/>
        <w:tblInd w:w="562" w:type="dxa"/>
        <w:tblLook w:val="04A0" w:firstRow="1" w:lastRow="0" w:firstColumn="1" w:lastColumn="0" w:noHBand="0" w:noVBand="1"/>
      </w:tblPr>
      <w:tblGrid>
        <w:gridCol w:w="3969"/>
        <w:gridCol w:w="567"/>
        <w:gridCol w:w="3969"/>
      </w:tblGrid>
      <w:tr w:rsidR="00211360" w14:paraId="6D47201B" w14:textId="77777777" w:rsidTr="00FC5249">
        <w:trPr>
          <w:trHeight w:val="2697"/>
        </w:trPr>
        <w:tc>
          <w:tcPr>
            <w:tcW w:w="3969" w:type="dxa"/>
            <w:tcBorders>
              <w:bottom w:val="single" w:sz="4" w:space="0" w:color="auto"/>
            </w:tcBorders>
          </w:tcPr>
          <w:p w14:paraId="37591C78" w14:textId="77777777" w:rsidR="00211360" w:rsidRDefault="00211360" w:rsidP="00FC5249">
            <w:pPr>
              <w:pStyle w:val="Listenabsatz"/>
              <w:spacing w:after="200" w:line="276" w:lineRule="auto"/>
              <w:ind w:left="0"/>
              <w:jc w:val="both"/>
              <w:rPr>
                <w:rFonts w:ascii="Arial" w:hAnsi="Arial" w:cs="Arial"/>
              </w:rPr>
            </w:pPr>
          </w:p>
        </w:tc>
        <w:tc>
          <w:tcPr>
            <w:tcW w:w="567" w:type="dxa"/>
            <w:tcBorders>
              <w:top w:val="nil"/>
              <w:bottom w:val="nil"/>
            </w:tcBorders>
          </w:tcPr>
          <w:p w14:paraId="70A5E8B4" w14:textId="77777777" w:rsidR="00211360" w:rsidRDefault="00211360" w:rsidP="00FC5249">
            <w:pPr>
              <w:pStyle w:val="Listenabsatz"/>
              <w:spacing w:after="200" w:line="276" w:lineRule="auto"/>
              <w:ind w:left="0"/>
              <w:jc w:val="both"/>
              <w:rPr>
                <w:rFonts w:ascii="Arial" w:hAnsi="Arial" w:cs="Arial"/>
              </w:rPr>
            </w:pPr>
          </w:p>
        </w:tc>
        <w:tc>
          <w:tcPr>
            <w:tcW w:w="3969" w:type="dxa"/>
            <w:tcBorders>
              <w:bottom w:val="single" w:sz="4" w:space="0" w:color="auto"/>
            </w:tcBorders>
          </w:tcPr>
          <w:p w14:paraId="27DD3BAD" w14:textId="77777777" w:rsidR="00211360" w:rsidRDefault="00211360" w:rsidP="00FC5249">
            <w:pPr>
              <w:pStyle w:val="Listenabsatz"/>
              <w:spacing w:after="200" w:line="276" w:lineRule="auto"/>
              <w:ind w:left="0"/>
              <w:jc w:val="both"/>
              <w:rPr>
                <w:rFonts w:ascii="Arial" w:hAnsi="Arial" w:cs="Arial"/>
              </w:rPr>
            </w:pPr>
          </w:p>
        </w:tc>
      </w:tr>
      <w:tr w:rsidR="00211360" w14:paraId="73AB7CE5" w14:textId="77777777" w:rsidTr="00FC5249">
        <w:trPr>
          <w:trHeight w:val="558"/>
        </w:trPr>
        <w:tc>
          <w:tcPr>
            <w:tcW w:w="3969" w:type="dxa"/>
            <w:tcBorders>
              <w:top w:val="single" w:sz="4" w:space="0" w:color="auto"/>
              <w:left w:val="nil"/>
              <w:bottom w:val="nil"/>
              <w:right w:val="nil"/>
            </w:tcBorders>
          </w:tcPr>
          <w:p w14:paraId="5CA797DB" w14:textId="77777777" w:rsidR="00211360" w:rsidRPr="00452761" w:rsidRDefault="00211360" w:rsidP="00FC5249">
            <w:pPr>
              <w:spacing w:line="276" w:lineRule="auto"/>
              <w:jc w:val="center"/>
              <w:rPr>
                <w:rFonts w:ascii="MV Boli" w:hAnsi="MV Boli" w:cs="MV Boli"/>
              </w:rPr>
            </w:pPr>
            <w:r w:rsidRPr="00452761">
              <w:rPr>
                <w:rFonts w:ascii="MV Boli" w:hAnsi="MV Boli" w:cs="MV Boli"/>
              </w:rPr>
              <w:t>Anfang</w:t>
            </w:r>
          </w:p>
        </w:tc>
        <w:tc>
          <w:tcPr>
            <w:tcW w:w="567" w:type="dxa"/>
            <w:tcBorders>
              <w:top w:val="nil"/>
              <w:left w:val="nil"/>
              <w:bottom w:val="nil"/>
              <w:right w:val="nil"/>
            </w:tcBorders>
          </w:tcPr>
          <w:p w14:paraId="247983B4" w14:textId="77777777" w:rsidR="00211360" w:rsidRPr="00452761" w:rsidRDefault="00211360" w:rsidP="00FC5249">
            <w:pPr>
              <w:pStyle w:val="Listenabsatz"/>
              <w:spacing w:line="276" w:lineRule="auto"/>
              <w:ind w:left="0"/>
              <w:jc w:val="center"/>
              <w:rPr>
                <w:rFonts w:ascii="MV Boli" w:hAnsi="MV Boli" w:cs="MV Boli"/>
              </w:rPr>
            </w:pPr>
          </w:p>
        </w:tc>
        <w:tc>
          <w:tcPr>
            <w:tcW w:w="3969" w:type="dxa"/>
            <w:tcBorders>
              <w:top w:val="single" w:sz="4" w:space="0" w:color="auto"/>
              <w:left w:val="nil"/>
              <w:bottom w:val="nil"/>
              <w:right w:val="nil"/>
            </w:tcBorders>
          </w:tcPr>
          <w:p w14:paraId="64BE4D61" w14:textId="77777777" w:rsidR="00211360" w:rsidRPr="00452761" w:rsidRDefault="00211360" w:rsidP="00FC5249">
            <w:pPr>
              <w:pStyle w:val="Listenabsatz"/>
              <w:spacing w:line="276" w:lineRule="auto"/>
              <w:ind w:left="0"/>
              <w:jc w:val="center"/>
              <w:rPr>
                <w:rFonts w:ascii="MV Boli" w:hAnsi="MV Boli" w:cs="MV Boli"/>
              </w:rPr>
            </w:pPr>
            <w:r w:rsidRPr="00452761">
              <w:rPr>
                <w:rFonts w:ascii="MV Boli" w:hAnsi="MV Boli" w:cs="MV Boli"/>
              </w:rPr>
              <w:t>Ende</w:t>
            </w:r>
          </w:p>
        </w:tc>
      </w:tr>
    </w:tbl>
    <w:p w14:paraId="2271BDCA" w14:textId="77777777" w:rsidR="00F843EE" w:rsidRPr="00F843EE" w:rsidRDefault="00F843EE" w:rsidP="00F843EE">
      <w:pPr>
        <w:pStyle w:val="Listenabsatz"/>
        <w:tabs>
          <w:tab w:val="left" w:pos="3749"/>
        </w:tabs>
        <w:spacing w:line="276" w:lineRule="auto"/>
        <w:ind w:left="567"/>
        <w:jc w:val="both"/>
        <w:rPr>
          <w:rFonts w:ascii="Arial" w:hAnsi="Arial" w:cs="Arial"/>
          <w:b/>
          <w:sz w:val="28"/>
        </w:rPr>
      </w:pPr>
    </w:p>
    <w:p w14:paraId="14E3444C" w14:textId="008ABC16" w:rsidR="00211360" w:rsidRPr="00D360F7" w:rsidRDefault="00211360" w:rsidP="00B75197">
      <w:pPr>
        <w:pStyle w:val="Listenabsatz"/>
        <w:numPr>
          <w:ilvl w:val="0"/>
          <w:numId w:val="86"/>
        </w:numPr>
        <w:tabs>
          <w:tab w:val="left" w:pos="3749"/>
        </w:tabs>
        <w:spacing w:line="276" w:lineRule="auto"/>
        <w:ind w:left="567" w:hanging="283"/>
        <w:jc w:val="both"/>
        <w:rPr>
          <w:rFonts w:ascii="Arial" w:hAnsi="Arial" w:cs="Arial"/>
          <w:b/>
          <w:sz w:val="28"/>
        </w:rPr>
      </w:pPr>
      <w:r>
        <w:rPr>
          <w:rFonts w:ascii="Arial" w:hAnsi="Arial" w:cs="Arial"/>
        </w:rPr>
        <w:t xml:space="preserve">Zeige einem/einer </w:t>
      </w:r>
      <w:proofErr w:type="spellStart"/>
      <w:r>
        <w:rPr>
          <w:rFonts w:ascii="Arial" w:hAnsi="Arial" w:cs="Arial"/>
        </w:rPr>
        <w:t>Partner:in</w:t>
      </w:r>
      <w:proofErr w:type="spellEnd"/>
      <w:r>
        <w:rPr>
          <w:rFonts w:ascii="Arial" w:hAnsi="Arial" w:cs="Arial"/>
        </w:rPr>
        <w:t xml:space="preserve"> deine Zeichnungen. Versucht gegenseitig die </w:t>
      </w:r>
      <w:r w:rsidR="00F843EE">
        <w:rPr>
          <w:rFonts w:ascii="Arial" w:hAnsi="Arial" w:cs="Arial"/>
        </w:rPr>
        <w:br/>
      </w:r>
      <w:r>
        <w:rPr>
          <w:rFonts w:ascii="Arial" w:hAnsi="Arial" w:cs="Arial"/>
        </w:rPr>
        <w:t>Tätigkeiten zu erraten.</w:t>
      </w:r>
      <w:r w:rsidRPr="00D360F7">
        <w:rPr>
          <w:rFonts w:ascii="Arial" w:hAnsi="Arial" w:cs="Arial"/>
        </w:rPr>
        <w:br w:type="page"/>
      </w:r>
    </w:p>
    <w:p w14:paraId="6DBFC8AF" w14:textId="2863ECD7" w:rsidR="00211360" w:rsidRDefault="00211360" w:rsidP="00211360">
      <w:pPr>
        <w:spacing w:after="200" w:line="276" w:lineRule="auto"/>
        <w:jc w:val="both"/>
        <w:rPr>
          <w:rFonts w:ascii="Arial" w:hAnsi="Arial" w:cs="Arial"/>
        </w:rPr>
      </w:pPr>
      <w:r w:rsidRPr="00185CC7">
        <w:rPr>
          <w:rFonts w:ascii="Arial" w:hAnsi="Arial" w:cs="Arial"/>
          <w:noProof/>
        </w:rPr>
        <w:lastRenderedPageBreak/>
        <mc:AlternateContent>
          <mc:Choice Requires="wps">
            <w:drawing>
              <wp:anchor distT="0" distB="0" distL="114300" distR="114300" simplePos="0" relativeHeight="252390912" behindDoc="0" locked="0" layoutInCell="1" allowOverlap="1" wp14:anchorId="4F0C4DA4" wp14:editId="24BB861F">
                <wp:simplePos x="0" y="0"/>
                <wp:positionH relativeFrom="margin">
                  <wp:posOffset>23495</wp:posOffset>
                </wp:positionH>
                <wp:positionV relativeFrom="paragraph">
                  <wp:posOffset>322579</wp:posOffset>
                </wp:positionV>
                <wp:extent cx="5715000" cy="2619375"/>
                <wp:effectExtent l="19050" t="19050" r="19050" b="28575"/>
                <wp:wrapNone/>
                <wp:docPr id="227" name="Abgerundetes Rechteck 227"/>
                <wp:cNvGraphicFramePr/>
                <a:graphic xmlns:a="http://schemas.openxmlformats.org/drawingml/2006/main">
                  <a:graphicData uri="http://schemas.microsoft.com/office/word/2010/wordprocessingShape">
                    <wps:wsp>
                      <wps:cNvSpPr/>
                      <wps:spPr>
                        <a:xfrm>
                          <a:off x="0" y="0"/>
                          <a:ext cx="5715000" cy="26193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D92193" id="Abgerundetes Rechteck 227" o:spid="_x0000_s1026" style="position:absolute;margin-left:1.85pt;margin-top:25.4pt;width:450pt;height:206.25pt;z-index:25239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" filled="f" strokecolor="#1177b5" strokeweight="2.25pt">
                <v:stroke joinstyle="miter"/>
                <w10:wrap anchorx="margin"/>
              </v:roundrect>
            </w:pict>
          </mc:Fallback>
        </mc:AlternateContent>
      </w:r>
      <w:r w:rsidRPr="00185CC7">
        <w:rPr>
          <w:rFonts w:ascii="Arial" w:hAnsi="Arial" w:cs="Arial"/>
          <w:noProof/>
        </w:rPr>
        <mc:AlternateContent>
          <mc:Choice Requires="wpg">
            <w:drawing>
              <wp:anchor distT="0" distB="0" distL="114300" distR="114300" simplePos="0" relativeHeight="252391936" behindDoc="0" locked="0" layoutInCell="1" allowOverlap="1" wp14:anchorId="1E95C659" wp14:editId="4915163F">
                <wp:simplePos x="0" y="0"/>
                <wp:positionH relativeFrom="column">
                  <wp:posOffset>473385</wp:posOffset>
                </wp:positionH>
                <wp:positionV relativeFrom="paragraph">
                  <wp:posOffset>-16791</wp:posOffset>
                </wp:positionV>
                <wp:extent cx="908685" cy="702310"/>
                <wp:effectExtent l="19050" t="0" r="0" b="0"/>
                <wp:wrapNone/>
                <wp:docPr id="228" name="Gruppieren 228"/>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29"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6D1258BE" w14:textId="77777777" w:rsidR="00E3443E" w:rsidRPr="005959EB" w:rsidRDefault="00E3443E" w:rsidP="00211360">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30" name="Grafik 230"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1E95C659" id="Gruppieren 228" o:spid="_x0000_s1456" style="position:absolute;left:0;text-align:left;margin-left:37.25pt;margin-top:-1.3pt;width:71.55pt;height:55.3pt;z-index:252391936"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">
                <v:roundrect id="_x0000_s1457"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" fillcolor="window" strokecolor="#1177b5" strokeweight="2.25pt">
                  <v:stroke joinstyle="miter"/>
                  <v:textbox>
                    <w:txbxContent>
                      <w:p w14:paraId="6D1258BE" w14:textId="77777777" w:rsidR="00E3443E" w:rsidRPr="005959EB" w:rsidRDefault="00E3443E" w:rsidP="00211360">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30" o:spid="_x0000_s1458"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">
                  <v:imagedata r:id="rId22" o:title="Ausrufezeichen_blau"/>
                  <v:path arrowok="t"/>
                </v:shape>
              </v:group>
            </w:pict>
          </mc:Fallback>
        </mc:AlternateContent>
      </w:r>
    </w:p>
    <w:p w14:paraId="7182E0CD" w14:textId="4A860AAE" w:rsidR="00211360" w:rsidRDefault="00211360" w:rsidP="00211360">
      <w:pPr>
        <w:spacing w:after="200" w:line="276" w:lineRule="auto"/>
        <w:jc w:val="both"/>
        <w:rPr>
          <w:rFonts w:ascii="Arial" w:hAnsi="Arial" w:cs="Arial"/>
        </w:rPr>
      </w:pPr>
    </w:p>
    <w:p w14:paraId="44F702CC" w14:textId="06B2FB47" w:rsidR="00211360" w:rsidRPr="00526698" w:rsidRDefault="00211360" w:rsidP="00211360">
      <w:pPr>
        <w:spacing w:after="200" w:line="276" w:lineRule="auto"/>
        <w:ind w:left="567" w:right="565"/>
        <w:jc w:val="both"/>
        <w:rPr>
          <w:rFonts w:ascii="Arial" w:hAnsi="Arial" w:cs="Arial"/>
          <w:b/>
        </w:rPr>
      </w:pPr>
      <w:r w:rsidRPr="00526698">
        <w:rPr>
          <w:rFonts w:ascii="Arial" w:hAnsi="Arial" w:cs="Arial"/>
          <w:b/>
        </w:rPr>
        <w:t>Zeitsprünge</w:t>
      </w:r>
    </w:p>
    <w:p w14:paraId="53331C5B" w14:textId="6F95D457" w:rsidR="00211360" w:rsidRDefault="00211360" w:rsidP="00211360">
      <w:pPr>
        <w:spacing w:after="200" w:line="276" w:lineRule="auto"/>
        <w:ind w:left="567" w:right="565"/>
        <w:jc w:val="both"/>
        <w:rPr>
          <w:rFonts w:ascii="Arial" w:hAnsi="Arial" w:cs="Arial"/>
        </w:rPr>
      </w:pPr>
      <w:r w:rsidRPr="006647D5">
        <w:rPr>
          <w:rFonts w:ascii="Arial" w:hAnsi="Arial" w:cs="Arial"/>
        </w:rPr>
        <w:t>I</w:t>
      </w:r>
      <w:r>
        <w:rPr>
          <w:rFonts w:ascii="Arial" w:hAnsi="Arial" w:cs="Arial"/>
        </w:rPr>
        <w:t xml:space="preserve">n einem Film kann </w:t>
      </w:r>
      <w:r w:rsidRPr="006647D5">
        <w:rPr>
          <w:rFonts w:ascii="Arial" w:hAnsi="Arial" w:cs="Arial"/>
        </w:rPr>
        <w:t>nicht jede Handlung gezeigt werden</w:t>
      </w:r>
      <w:r>
        <w:rPr>
          <w:rFonts w:ascii="Arial" w:hAnsi="Arial" w:cs="Arial"/>
        </w:rPr>
        <w:t xml:space="preserve">, es ist aber auch nicht nötig: Der/die </w:t>
      </w:r>
      <w:proofErr w:type="spellStart"/>
      <w:r>
        <w:rPr>
          <w:rFonts w:ascii="Arial" w:hAnsi="Arial" w:cs="Arial"/>
        </w:rPr>
        <w:t>Zuschauer:in</w:t>
      </w:r>
      <w:proofErr w:type="spellEnd"/>
      <w:r>
        <w:rPr>
          <w:rFonts w:ascii="Arial" w:hAnsi="Arial" w:cs="Arial"/>
        </w:rPr>
        <w:t xml:space="preserve"> versteht Zeitsprünge sehr gut, genau wie ihr aus zwei Bildern eine Tätigkeit erraten konntet. Wenn etwas weg</w:t>
      </w:r>
      <w:r w:rsidR="00F843EE">
        <w:rPr>
          <w:rFonts w:ascii="Arial" w:hAnsi="Arial" w:cs="Arial"/>
        </w:rPr>
        <w:t>-</w:t>
      </w:r>
      <w:r w:rsidR="00F843EE">
        <w:rPr>
          <w:rFonts w:ascii="Arial" w:hAnsi="Arial" w:cs="Arial"/>
        </w:rPr>
        <w:br/>
      </w:r>
      <w:r>
        <w:rPr>
          <w:rFonts w:ascii="Arial" w:hAnsi="Arial" w:cs="Arial"/>
        </w:rPr>
        <w:t xml:space="preserve">gelassen wird, ergänzen wir in unserem Kopf, was zwischen den beiden Bildern passiert ist. </w:t>
      </w:r>
    </w:p>
    <w:p w14:paraId="6AD3BD80" w14:textId="57789580" w:rsidR="00211360" w:rsidRDefault="00211360" w:rsidP="00211360">
      <w:pPr>
        <w:pStyle w:val="Listenabsatz"/>
        <w:spacing w:after="200" w:line="276" w:lineRule="auto"/>
        <w:ind w:left="567" w:right="565"/>
        <w:jc w:val="both"/>
        <w:rPr>
          <w:rFonts w:ascii="Arial" w:hAnsi="Arial" w:cs="Arial"/>
          <w:noProof/>
        </w:rPr>
      </w:pPr>
      <w:r w:rsidRPr="00BB294E">
        <w:rPr>
          <w:rFonts w:ascii="Arial" w:hAnsi="Arial" w:cs="Arial"/>
        </w:rPr>
        <w:t>Im Film können auf diese Art und Weise einzelne Handlungen, teilweise aber auch ganze Tage, Monate oder sogar Jahre weggelassen werden.</w:t>
      </w:r>
    </w:p>
    <w:p w14:paraId="5819CDA9" w14:textId="28688D96" w:rsidR="00211360" w:rsidRDefault="00211360" w:rsidP="00211360">
      <w:pPr>
        <w:pStyle w:val="Listenabsatz"/>
        <w:spacing w:after="200" w:line="276" w:lineRule="auto"/>
        <w:rPr>
          <w:rFonts w:ascii="Arial" w:hAnsi="Arial" w:cs="Arial"/>
          <w:noProof/>
        </w:rPr>
      </w:pPr>
    </w:p>
    <w:p w14:paraId="70F3B777" w14:textId="34B30AFF" w:rsidR="00211360" w:rsidRDefault="00211360" w:rsidP="00211360">
      <w:pPr>
        <w:pStyle w:val="Listenabsatz"/>
        <w:spacing w:after="200" w:line="276" w:lineRule="auto"/>
        <w:rPr>
          <w:rFonts w:ascii="Arial" w:hAnsi="Arial" w:cs="Arial"/>
          <w:noProof/>
        </w:rPr>
      </w:pPr>
    </w:p>
    <w:p w14:paraId="50D23FB9" w14:textId="77777777" w:rsidR="00211360" w:rsidRDefault="00211360" w:rsidP="00211360">
      <w:pPr>
        <w:pStyle w:val="Listenabsatz"/>
        <w:spacing w:after="200" w:line="276" w:lineRule="auto"/>
        <w:rPr>
          <w:rFonts w:ascii="Arial" w:hAnsi="Arial" w:cs="Arial"/>
          <w:noProof/>
        </w:rPr>
      </w:pPr>
    </w:p>
    <w:p w14:paraId="2CE380D6" w14:textId="7CBCD136" w:rsidR="00211360" w:rsidRDefault="00211360" w:rsidP="00211360">
      <w:pPr>
        <w:pStyle w:val="Listenabsatz"/>
        <w:spacing w:after="200" w:line="276" w:lineRule="auto"/>
        <w:rPr>
          <w:rFonts w:ascii="Arial" w:hAnsi="Arial" w:cs="Arial"/>
          <w:noProof/>
        </w:rPr>
      </w:pPr>
    </w:p>
    <w:p w14:paraId="2ED26969" w14:textId="17C87E13" w:rsidR="00211360" w:rsidRPr="00C41B0E" w:rsidRDefault="00CD1954" w:rsidP="007B5A58">
      <w:pPr>
        <w:pStyle w:val="Listenabsatz"/>
        <w:numPr>
          <w:ilvl w:val="0"/>
          <w:numId w:val="42"/>
        </w:numPr>
        <w:tabs>
          <w:tab w:val="left" w:pos="4962"/>
        </w:tabs>
        <w:spacing w:after="200" w:line="276" w:lineRule="auto"/>
        <w:ind w:left="284" w:right="4392" w:hanging="284"/>
        <w:jc w:val="both"/>
        <w:rPr>
          <w:rFonts w:ascii="Arial" w:hAnsi="Arial" w:cs="Arial"/>
          <w:noProof/>
        </w:rPr>
      </w:pPr>
      <w:r w:rsidRPr="005F77B8">
        <w:rPr>
          <w:i/>
          <w:noProof/>
        </w:rPr>
        <mc:AlternateContent>
          <mc:Choice Requires="wps">
            <w:drawing>
              <wp:anchor distT="0" distB="0" distL="114300" distR="114300" simplePos="0" relativeHeight="252426752" behindDoc="0" locked="0" layoutInCell="1" allowOverlap="1" wp14:anchorId="0BA7AB59" wp14:editId="31B63146">
                <wp:simplePos x="0" y="0"/>
                <wp:positionH relativeFrom="margin">
                  <wp:posOffset>3481705</wp:posOffset>
                </wp:positionH>
                <wp:positionV relativeFrom="paragraph">
                  <wp:posOffset>584027</wp:posOffset>
                </wp:positionV>
                <wp:extent cx="1110388" cy="426867"/>
                <wp:effectExtent l="0" t="19050" r="0" b="0"/>
                <wp:wrapNone/>
                <wp:docPr id="587" name="Textfeld 587"/>
                <wp:cNvGraphicFramePr/>
                <a:graphic xmlns:a="http://schemas.openxmlformats.org/drawingml/2006/main">
                  <a:graphicData uri="http://schemas.microsoft.com/office/word/2010/wordprocessingShape">
                    <wps:wsp>
                      <wps:cNvSpPr txBox="1"/>
                      <wps:spPr>
                        <a:xfrm rot="273521">
                          <a:off x="0" y="0"/>
                          <a:ext cx="1110388" cy="426867"/>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4C9BA64" w14:textId="77777777" w:rsidR="00E3443E" w:rsidRPr="00660277" w:rsidRDefault="00E3443E" w:rsidP="00211360">
                            <w:pPr>
                              <w:spacing w:line="276" w:lineRule="auto"/>
                              <w:ind w:right="269"/>
                              <w:jc w:val="both"/>
                              <w:rPr>
                                <w:rFonts w:ascii="Arial" w:hAnsi="Arial" w:cs="Arial"/>
                              </w:rPr>
                            </w:pPr>
                            <w:r>
                              <w:rPr>
                                <w:rFonts w:ascii="Arial" w:hAnsi="Arial" w:cs="Arial"/>
                              </w:rPr>
                              <w:t>s</w:t>
                            </w:r>
                            <w:r w:rsidRPr="0050191B">
                              <w:rPr>
                                <w:rFonts w:ascii="Arial" w:hAnsi="Arial" w:cs="Arial"/>
                              </w:rPr>
                              <w:t xml:space="preserve">ucht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7AB59" id="Textfeld 587" o:spid="_x0000_s1459" type="#_x0000_t65" style="position:absolute;left:0;text-align:left;margin-left:274.15pt;margin-top:46pt;width:87.45pt;height:33.6pt;rotation:298758fd;z-index:25242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" adj="18000" filled="f" stroked="f" strokeweight="1.75pt">
                <v:textbox>
                  <w:txbxContent>
                    <w:p w14:paraId="74C9BA64" w14:textId="77777777" w:rsidR="00E3443E" w:rsidRPr="00660277" w:rsidRDefault="00E3443E" w:rsidP="00211360">
                      <w:pPr>
                        <w:spacing w:line="276" w:lineRule="auto"/>
                        <w:ind w:right="269"/>
                        <w:jc w:val="both"/>
                        <w:rPr>
                          <w:rFonts w:ascii="Arial" w:hAnsi="Arial" w:cs="Arial"/>
                        </w:rPr>
                      </w:pPr>
                      <w:r>
                        <w:rPr>
                          <w:rFonts w:ascii="Arial" w:hAnsi="Arial" w:cs="Arial"/>
                        </w:rPr>
                        <w:t>s</w:t>
                      </w:r>
                      <w:r w:rsidRPr="0050191B">
                        <w:rPr>
                          <w:rFonts w:ascii="Arial" w:hAnsi="Arial" w:cs="Arial"/>
                        </w:rPr>
                        <w:t xml:space="preserve">ucht </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27776" behindDoc="0" locked="0" layoutInCell="1" allowOverlap="1" wp14:anchorId="22AC2724" wp14:editId="1E215EC3">
                <wp:simplePos x="0" y="0"/>
                <wp:positionH relativeFrom="margin">
                  <wp:posOffset>4231639</wp:posOffset>
                </wp:positionH>
                <wp:positionV relativeFrom="paragraph">
                  <wp:posOffset>579755</wp:posOffset>
                </wp:positionV>
                <wp:extent cx="1110388" cy="426867"/>
                <wp:effectExtent l="0" t="19050" r="0" b="0"/>
                <wp:wrapNone/>
                <wp:docPr id="588" name="Textfeld 588"/>
                <wp:cNvGraphicFramePr/>
                <a:graphic xmlns:a="http://schemas.openxmlformats.org/drawingml/2006/main">
                  <a:graphicData uri="http://schemas.microsoft.com/office/word/2010/wordprocessingShape">
                    <wps:wsp>
                      <wps:cNvSpPr txBox="1"/>
                      <wps:spPr>
                        <a:xfrm rot="258361">
                          <a:off x="0" y="0"/>
                          <a:ext cx="1110388" cy="426867"/>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3E35F3E" w14:textId="77777777" w:rsidR="00E3443E" w:rsidRPr="00660277" w:rsidRDefault="00E3443E" w:rsidP="00211360">
                            <w:pPr>
                              <w:spacing w:line="276" w:lineRule="auto"/>
                              <w:ind w:right="269"/>
                              <w:jc w:val="both"/>
                              <w:rPr>
                                <w:rFonts w:ascii="Arial" w:hAnsi="Arial" w:cs="Arial"/>
                              </w:rPr>
                            </w:pPr>
                            <w:r>
                              <w:rPr>
                                <w:rFonts w:ascii="Arial" w:hAnsi="Arial" w:cs="Arial"/>
                              </w:rPr>
                              <w:t>verlieben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C2724" id="Textfeld 588" o:spid="_x0000_s1460" type="#_x0000_t65" style="position:absolute;left:0;text-align:left;margin-left:333.2pt;margin-top:45.65pt;width:87.45pt;height:33.6pt;rotation:282199fd;z-index:252427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" adj="18000" filled="f" stroked="f" strokeweight="1.75pt">
                <v:textbox>
                  <w:txbxContent>
                    <w:p w14:paraId="73E35F3E" w14:textId="77777777" w:rsidR="00E3443E" w:rsidRPr="00660277" w:rsidRDefault="00E3443E" w:rsidP="00211360">
                      <w:pPr>
                        <w:spacing w:line="276" w:lineRule="auto"/>
                        <w:ind w:right="269"/>
                        <w:jc w:val="both"/>
                        <w:rPr>
                          <w:rFonts w:ascii="Arial" w:hAnsi="Arial" w:cs="Arial"/>
                        </w:rPr>
                      </w:pPr>
                      <w:r>
                        <w:rPr>
                          <w:rFonts w:ascii="Arial" w:hAnsi="Arial" w:cs="Arial"/>
                        </w:rPr>
                        <w:t>verlieben</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03200" behindDoc="0" locked="0" layoutInCell="1" allowOverlap="1" wp14:anchorId="55516514" wp14:editId="4555DF44">
                <wp:simplePos x="0" y="0"/>
                <wp:positionH relativeFrom="margin">
                  <wp:posOffset>3276637</wp:posOffset>
                </wp:positionH>
                <wp:positionV relativeFrom="paragraph">
                  <wp:posOffset>124453</wp:posOffset>
                </wp:positionV>
                <wp:extent cx="2408935" cy="1589312"/>
                <wp:effectExtent l="133350" t="152400" r="125095" b="144780"/>
                <wp:wrapNone/>
                <wp:docPr id="320" name="Textfeld 320"/>
                <wp:cNvGraphicFramePr/>
                <a:graphic xmlns:a="http://schemas.openxmlformats.org/drawingml/2006/main">
                  <a:graphicData uri="http://schemas.microsoft.com/office/word/2010/wordprocessingShape">
                    <wps:wsp>
                      <wps:cNvSpPr txBox="1"/>
                      <wps:spPr>
                        <a:xfrm rot="258351">
                          <a:off x="0" y="0"/>
                          <a:ext cx="2408935" cy="1589312"/>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7A008BAE" w14:textId="77777777" w:rsidR="00E3443E" w:rsidRPr="00F843EE" w:rsidRDefault="00E3443E" w:rsidP="00211360">
                            <w:pPr>
                              <w:spacing w:after="240"/>
                              <w:ind w:left="142"/>
                              <w:jc w:val="center"/>
                              <w:rPr>
                                <w:rFonts w:ascii="MV Boli" w:hAnsi="MV Boli" w:cs="MV Boli"/>
                                <w:color w:val="1177B5"/>
                                <w:sz w:val="28"/>
                              </w:rPr>
                            </w:pPr>
                            <w:r w:rsidRPr="00F843EE">
                              <w:rPr>
                                <w:rFonts w:ascii="MV Boli" w:hAnsi="MV Boli" w:cs="MV Boli"/>
                                <w:color w:val="1177B5"/>
                                <w:sz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16514" id="Textfeld 320" o:spid="_x0000_s1461" type="#_x0000_t65" style="position:absolute;left:0;text-align:left;margin-left:258pt;margin-top:9.8pt;width:189.7pt;height:125.15pt;rotation:282188fd;z-index:25240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" adj="18000" fillcolor="white [3212]" stroked="f" strokeweight="1.75pt">
                <v:shadow on="t" color="black" opacity="26214f" offset="0,0"/>
                <v:textbox>
                  <w:txbxContent>
                    <w:p w14:paraId="7A008BAE" w14:textId="77777777" w:rsidR="00E3443E" w:rsidRPr="00F843EE" w:rsidRDefault="00E3443E" w:rsidP="00211360">
                      <w:pPr>
                        <w:spacing w:after="240"/>
                        <w:ind w:left="142"/>
                        <w:jc w:val="center"/>
                        <w:rPr>
                          <w:rFonts w:ascii="MV Boli" w:hAnsi="MV Boli" w:cs="MV Boli"/>
                          <w:color w:val="1177B5"/>
                          <w:sz w:val="28"/>
                        </w:rPr>
                      </w:pPr>
                      <w:r w:rsidRPr="00F843EE">
                        <w:rPr>
                          <w:rFonts w:ascii="MV Boli" w:hAnsi="MV Boli" w:cs="MV Boli"/>
                          <w:color w:val="1177B5"/>
                          <w:sz w:val="28"/>
                        </w:rPr>
                        <w:t>Wortspeicher:</w:t>
                      </w:r>
                    </w:p>
                  </w:txbxContent>
                </v:textbox>
                <w10:wrap anchorx="margin"/>
              </v:shape>
            </w:pict>
          </mc:Fallback>
        </mc:AlternateContent>
      </w:r>
      <w:r w:rsidR="00211360" w:rsidRPr="00C41B0E">
        <w:rPr>
          <w:rFonts w:ascii="Arial" w:hAnsi="Arial" w:cs="Arial"/>
          <w:noProof/>
        </w:rPr>
        <w:t>Sieh dir die Bilderreihen an. Ergänze, was zwischen den beiden Filmstills passiert. Verwende die Wörter im Wortspeicher.</w:t>
      </w:r>
    </w:p>
    <w:p w14:paraId="5922A88D" w14:textId="22253BDE" w:rsidR="00211360" w:rsidRDefault="00CD1954" w:rsidP="00211360">
      <w:pPr>
        <w:spacing w:after="200" w:line="276" w:lineRule="auto"/>
        <w:rPr>
          <w:rFonts w:ascii="Arial" w:hAnsi="Arial" w:cs="Arial"/>
          <w:noProof/>
        </w:rPr>
      </w:pPr>
      <w:r w:rsidRPr="005F77B8">
        <w:rPr>
          <w:i/>
          <w:noProof/>
        </w:rPr>
        <mc:AlternateContent>
          <mc:Choice Requires="wps">
            <w:drawing>
              <wp:anchor distT="0" distB="0" distL="114300" distR="114300" simplePos="0" relativeHeight="252428800" behindDoc="0" locked="0" layoutInCell="1" allowOverlap="1" wp14:anchorId="3A56B5E9" wp14:editId="75EB9ACE">
                <wp:simplePos x="0" y="0"/>
                <wp:positionH relativeFrom="margin">
                  <wp:posOffset>3798570</wp:posOffset>
                </wp:positionH>
                <wp:positionV relativeFrom="paragraph">
                  <wp:posOffset>189865</wp:posOffset>
                </wp:positionV>
                <wp:extent cx="1109980" cy="426720"/>
                <wp:effectExtent l="0" t="19050" r="0" b="0"/>
                <wp:wrapNone/>
                <wp:docPr id="589" name="Textfeld 589"/>
                <wp:cNvGraphicFramePr/>
                <a:graphic xmlns:a="http://schemas.openxmlformats.org/drawingml/2006/main">
                  <a:graphicData uri="http://schemas.microsoft.com/office/word/2010/wordprocessingShape">
                    <wps:wsp>
                      <wps:cNvSpPr txBox="1"/>
                      <wps:spPr>
                        <a:xfrm rot="246190">
                          <a:off x="0" y="0"/>
                          <a:ext cx="110998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1FB8E12" w14:textId="77777777" w:rsidR="00E3443E" w:rsidRPr="00660277" w:rsidRDefault="00E3443E" w:rsidP="00211360">
                            <w:pPr>
                              <w:spacing w:line="276" w:lineRule="auto"/>
                              <w:ind w:right="269"/>
                              <w:jc w:val="both"/>
                              <w:rPr>
                                <w:rFonts w:ascii="Arial" w:hAnsi="Arial" w:cs="Arial"/>
                              </w:rPr>
                            </w:pPr>
                            <w:r>
                              <w:rPr>
                                <w:rFonts w:ascii="Arial" w:hAnsi="Arial" w:cs="Arial"/>
                              </w:rPr>
                              <w:t>verlässt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6B5E9" id="Textfeld 589" o:spid="_x0000_s1462" type="#_x0000_t65" style="position:absolute;margin-left:299.1pt;margin-top:14.95pt;width:87.4pt;height:33.6pt;rotation:268905fd;z-index:252428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" adj="18000" filled="f" stroked="f" strokeweight="1.75pt">
                <v:textbox>
                  <w:txbxContent>
                    <w:p w14:paraId="01FB8E12" w14:textId="77777777" w:rsidR="00E3443E" w:rsidRPr="00660277" w:rsidRDefault="00E3443E" w:rsidP="00211360">
                      <w:pPr>
                        <w:spacing w:line="276" w:lineRule="auto"/>
                        <w:ind w:right="269"/>
                        <w:jc w:val="both"/>
                        <w:rPr>
                          <w:rFonts w:ascii="Arial" w:hAnsi="Arial" w:cs="Arial"/>
                        </w:rPr>
                      </w:pPr>
                      <w:r>
                        <w:rPr>
                          <w:rFonts w:ascii="Arial" w:hAnsi="Arial" w:cs="Arial"/>
                        </w:rPr>
                        <w:t>verlässt</w:t>
                      </w:r>
                    </w:p>
                  </w:txbxContent>
                </v:textbox>
                <w10:wrap anchorx="margin"/>
              </v:shape>
            </w:pict>
          </mc:Fallback>
        </mc:AlternateContent>
      </w:r>
      <w:r w:rsidRPr="005F77B8">
        <w:rPr>
          <w:i/>
          <w:noProof/>
        </w:rPr>
        <mc:AlternateContent>
          <mc:Choice Requires="wps">
            <w:drawing>
              <wp:anchor distT="0" distB="0" distL="114300" distR="114300" simplePos="0" relativeHeight="252431872" behindDoc="0" locked="0" layoutInCell="1" allowOverlap="1" wp14:anchorId="6F803521" wp14:editId="62F55B27">
                <wp:simplePos x="0" y="0"/>
                <wp:positionH relativeFrom="margin">
                  <wp:posOffset>4661579</wp:posOffset>
                </wp:positionH>
                <wp:positionV relativeFrom="paragraph">
                  <wp:posOffset>190453</wp:posOffset>
                </wp:positionV>
                <wp:extent cx="1110388" cy="426867"/>
                <wp:effectExtent l="0" t="19050" r="0" b="0"/>
                <wp:wrapNone/>
                <wp:docPr id="599" name="Textfeld 599"/>
                <wp:cNvGraphicFramePr/>
                <a:graphic xmlns:a="http://schemas.openxmlformats.org/drawingml/2006/main">
                  <a:graphicData uri="http://schemas.microsoft.com/office/word/2010/wordprocessingShape">
                    <wps:wsp>
                      <wps:cNvSpPr txBox="1"/>
                      <wps:spPr>
                        <a:xfrm rot="273410">
                          <a:off x="0" y="0"/>
                          <a:ext cx="1110388" cy="426867"/>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A8605C2" w14:textId="77777777" w:rsidR="00E3443E" w:rsidRPr="00660277" w:rsidRDefault="00E3443E" w:rsidP="00211360">
                            <w:pPr>
                              <w:spacing w:line="276" w:lineRule="auto"/>
                              <w:ind w:right="269"/>
                              <w:jc w:val="both"/>
                              <w:rPr>
                                <w:rFonts w:ascii="Arial" w:hAnsi="Arial" w:cs="Arial"/>
                              </w:rPr>
                            </w:pPr>
                            <w:r>
                              <w:rPr>
                                <w:rFonts w:ascii="Arial" w:hAnsi="Arial" w:cs="Arial"/>
                              </w:rPr>
                              <w:t>heiraten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03521" id="Textfeld 599" o:spid="_x0000_s1463" type="#_x0000_t65" style="position:absolute;margin-left:367.05pt;margin-top:15pt;width:87.45pt;height:33.6pt;rotation:298637fd;z-index:25243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" adj="18000" filled="f" stroked="f" strokeweight="1.75pt">
                <v:textbox>
                  <w:txbxContent>
                    <w:p w14:paraId="2A8605C2" w14:textId="77777777" w:rsidR="00E3443E" w:rsidRPr="00660277" w:rsidRDefault="00E3443E" w:rsidP="00211360">
                      <w:pPr>
                        <w:spacing w:line="276" w:lineRule="auto"/>
                        <w:ind w:right="269"/>
                        <w:jc w:val="both"/>
                        <w:rPr>
                          <w:rFonts w:ascii="Arial" w:hAnsi="Arial" w:cs="Arial"/>
                        </w:rPr>
                      </w:pPr>
                      <w:r>
                        <w:rPr>
                          <w:rFonts w:ascii="Arial" w:hAnsi="Arial" w:cs="Arial"/>
                        </w:rPr>
                        <w:t>heiraten</w:t>
                      </w:r>
                    </w:p>
                  </w:txbxContent>
                </v:textbox>
                <w10:wrap anchorx="margin"/>
              </v:shape>
            </w:pict>
          </mc:Fallback>
        </mc:AlternateContent>
      </w:r>
    </w:p>
    <w:p w14:paraId="21A90709" w14:textId="0E6486B5" w:rsidR="00211360" w:rsidRDefault="00CD1954" w:rsidP="00211360">
      <w:pPr>
        <w:spacing w:after="200" w:line="276" w:lineRule="auto"/>
        <w:rPr>
          <w:rFonts w:ascii="Arial" w:hAnsi="Arial" w:cs="Arial"/>
          <w:noProof/>
        </w:rPr>
      </w:pPr>
      <w:r w:rsidRPr="005F77B8">
        <w:rPr>
          <w:i/>
          <w:noProof/>
        </w:rPr>
        <mc:AlternateContent>
          <mc:Choice Requires="wps">
            <w:drawing>
              <wp:anchor distT="0" distB="0" distL="114300" distR="114300" simplePos="0" relativeHeight="252430848" behindDoc="0" locked="0" layoutInCell="1" allowOverlap="1" wp14:anchorId="69F33CD2" wp14:editId="51C9A9AA">
                <wp:simplePos x="0" y="0"/>
                <wp:positionH relativeFrom="margin">
                  <wp:posOffset>4546600</wp:posOffset>
                </wp:positionH>
                <wp:positionV relativeFrom="paragraph">
                  <wp:posOffset>245984</wp:posOffset>
                </wp:positionV>
                <wp:extent cx="1109980" cy="426720"/>
                <wp:effectExtent l="0" t="19050" r="0" b="0"/>
                <wp:wrapNone/>
                <wp:docPr id="591" name="Textfeld 591"/>
                <wp:cNvGraphicFramePr/>
                <a:graphic xmlns:a="http://schemas.openxmlformats.org/drawingml/2006/main">
                  <a:graphicData uri="http://schemas.microsoft.com/office/word/2010/wordprocessingShape">
                    <wps:wsp>
                      <wps:cNvSpPr txBox="1"/>
                      <wps:spPr>
                        <a:xfrm rot="289908">
                          <a:off x="0" y="0"/>
                          <a:ext cx="1109980" cy="42672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ED43CCE" w14:textId="77777777" w:rsidR="00E3443E" w:rsidRPr="00660277" w:rsidRDefault="00E3443E" w:rsidP="00211360">
                            <w:pPr>
                              <w:spacing w:line="276" w:lineRule="auto"/>
                              <w:ind w:right="269"/>
                              <w:jc w:val="both"/>
                              <w:rPr>
                                <w:rFonts w:ascii="Arial" w:hAnsi="Arial" w:cs="Arial"/>
                              </w:rPr>
                            </w:pPr>
                            <w:r>
                              <w:rPr>
                                <w:rFonts w:ascii="Arial" w:hAnsi="Arial" w:cs="Arial"/>
                              </w:rPr>
                              <w:t>schlafen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33CD2" id="Textfeld 591" o:spid="_x0000_s1464" type="#_x0000_t65" style="position:absolute;margin-left:358pt;margin-top:19.35pt;width:87.4pt;height:33.6pt;rotation:316657fd;z-index:25243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" adj="18000" filled="f" stroked="f" strokeweight="1.75pt">
                <v:textbox>
                  <w:txbxContent>
                    <w:p w14:paraId="3ED43CCE" w14:textId="77777777" w:rsidR="00E3443E" w:rsidRPr="00660277" w:rsidRDefault="00E3443E" w:rsidP="00211360">
                      <w:pPr>
                        <w:spacing w:line="276" w:lineRule="auto"/>
                        <w:ind w:right="269"/>
                        <w:jc w:val="both"/>
                        <w:rPr>
                          <w:rFonts w:ascii="Arial" w:hAnsi="Arial" w:cs="Arial"/>
                        </w:rPr>
                      </w:pPr>
                      <w:r>
                        <w:rPr>
                          <w:rFonts w:ascii="Arial" w:hAnsi="Arial" w:cs="Arial"/>
                        </w:rPr>
                        <w:t>schlafen</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29824" behindDoc="0" locked="0" layoutInCell="1" allowOverlap="1" wp14:anchorId="5763FB27" wp14:editId="7811774B">
                <wp:simplePos x="0" y="0"/>
                <wp:positionH relativeFrom="margin">
                  <wp:posOffset>3355473</wp:posOffset>
                </wp:positionH>
                <wp:positionV relativeFrom="paragraph">
                  <wp:posOffset>148559</wp:posOffset>
                </wp:positionV>
                <wp:extent cx="1110388" cy="426867"/>
                <wp:effectExtent l="0" t="19050" r="0" b="0"/>
                <wp:wrapNone/>
                <wp:docPr id="590" name="Textfeld 590"/>
                <wp:cNvGraphicFramePr/>
                <a:graphic xmlns:a="http://schemas.openxmlformats.org/drawingml/2006/main">
                  <a:graphicData uri="http://schemas.microsoft.com/office/word/2010/wordprocessingShape">
                    <wps:wsp>
                      <wps:cNvSpPr txBox="1"/>
                      <wps:spPr>
                        <a:xfrm rot="285166">
                          <a:off x="0" y="0"/>
                          <a:ext cx="1110388" cy="426867"/>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297A650" w14:textId="77777777" w:rsidR="00E3443E" w:rsidRPr="00660277" w:rsidRDefault="00E3443E" w:rsidP="00211360">
                            <w:pPr>
                              <w:spacing w:line="276" w:lineRule="auto"/>
                              <w:ind w:right="269"/>
                              <w:jc w:val="both"/>
                              <w:rPr>
                                <w:rFonts w:ascii="Arial" w:hAnsi="Arial" w:cs="Arial"/>
                              </w:rPr>
                            </w:pPr>
                            <w:r>
                              <w:rPr>
                                <w:rFonts w:ascii="Arial" w:hAnsi="Arial" w:cs="Arial"/>
                              </w:rPr>
                              <w:t>läuft weg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FB27" id="Textfeld 590" o:spid="_x0000_s1465" type="#_x0000_t65" style="position:absolute;margin-left:264.2pt;margin-top:11.7pt;width:87.45pt;height:33.6pt;rotation:311477fd;z-index:25242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" adj="18000" filled="f" stroked="f" strokeweight="1.75pt">
                <v:textbox>
                  <w:txbxContent>
                    <w:p w14:paraId="7297A650" w14:textId="77777777" w:rsidR="00E3443E" w:rsidRPr="00660277" w:rsidRDefault="00E3443E" w:rsidP="00211360">
                      <w:pPr>
                        <w:spacing w:line="276" w:lineRule="auto"/>
                        <w:ind w:right="269"/>
                        <w:jc w:val="both"/>
                        <w:rPr>
                          <w:rFonts w:ascii="Arial" w:hAnsi="Arial" w:cs="Arial"/>
                        </w:rPr>
                      </w:pPr>
                      <w:r>
                        <w:rPr>
                          <w:rFonts w:ascii="Arial" w:hAnsi="Arial" w:cs="Arial"/>
                        </w:rPr>
                        <w:t>läuft weg</w:t>
                      </w:r>
                    </w:p>
                  </w:txbxContent>
                </v:textbox>
                <w10:wrap anchorx="margin"/>
              </v:shape>
            </w:pict>
          </mc:Fallback>
        </mc:AlternateContent>
      </w:r>
    </w:p>
    <w:p w14:paraId="6C7FA7A1" w14:textId="77777777" w:rsidR="00211360" w:rsidRDefault="00211360" w:rsidP="00211360">
      <w:pPr>
        <w:spacing w:after="200" w:line="276" w:lineRule="auto"/>
        <w:rPr>
          <w:rFonts w:ascii="Arial" w:hAnsi="Arial" w:cs="Arial"/>
          <w:noProof/>
        </w:rPr>
      </w:pPr>
    </w:p>
    <w:p w14:paraId="784EB0A3" w14:textId="77777777" w:rsidR="00211360" w:rsidRPr="0048525D" w:rsidRDefault="00211360" w:rsidP="00211360">
      <w:pPr>
        <w:spacing w:after="200" w:line="276" w:lineRule="auto"/>
        <w:rPr>
          <w:rFonts w:ascii="Arial" w:hAnsi="Arial" w:cs="Arial"/>
          <w:noProof/>
        </w:rPr>
      </w:pPr>
    </w:p>
    <w:p w14:paraId="7DDB65CE" w14:textId="77777777" w:rsidR="00211360" w:rsidRDefault="00211360" w:rsidP="00211360">
      <w:pPr>
        <w:tabs>
          <w:tab w:val="left" w:pos="4536"/>
          <w:tab w:val="left" w:pos="5103"/>
        </w:tabs>
        <w:spacing w:after="200" w:line="276" w:lineRule="auto"/>
        <w:ind w:right="139" w:firstLine="284"/>
        <w:jc w:val="right"/>
        <w:rPr>
          <w:rFonts w:ascii="Arial" w:hAnsi="Arial" w:cs="Arial"/>
        </w:rPr>
      </w:pPr>
      <w:r>
        <w:rPr>
          <w:rFonts w:ascii="Arial" w:hAnsi="Arial" w:cs="Arial"/>
          <w:noProof/>
        </w:rPr>
        <mc:AlternateContent>
          <mc:Choice Requires="wps">
            <w:drawing>
              <wp:anchor distT="0" distB="0" distL="114300" distR="114300" simplePos="0" relativeHeight="252404224" behindDoc="0" locked="0" layoutInCell="1" allowOverlap="1" wp14:anchorId="1697BE69" wp14:editId="0FC64971">
                <wp:simplePos x="0" y="0"/>
                <wp:positionH relativeFrom="column">
                  <wp:posOffset>1905000</wp:posOffset>
                </wp:positionH>
                <wp:positionV relativeFrom="paragraph">
                  <wp:posOffset>163830</wp:posOffset>
                </wp:positionV>
                <wp:extent cx="962025" cy="1172210"/>
                <wp:effectExtent l="0" t="0" r="0" b="0"/>
                <wp:wrapNone/>
                <wp:docPr id="322" name="Textfeld 322"/>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6F2D7A7B" w14:textId="77777777" w:rsidR="00E3443E" w:rsidRPr="006B3B14" w:rsidRDefault="00E3443E" w:rsidP="00211360">
                            <w:pPr>
                              <w:ind w:firstLine="142"/>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7BE69" id="Textfeld 322" o:spid="_x0000_s1466" type="#_x0000_t202" style="position:absolute;left:0;text-align:left;margin-left:150pt;margin-top:12.9pt;width:75.75pt;height:92.3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" filled="f" stroked="f" strokeweight=".5pt">
                <v:textbox>
                  <w:txbxContent>
                    <w:p w14:paraId="6F2D7A7B" w14:textId="77777777" w:rsidR="00E3443E" w:rsidRPr="006B3B14" w:rsidRDefault="00E3443E" w:rsidP="00211360">
                      <w:pPr>
                        <w:ind w:firstLine="142"/>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noProof/>
        </w:rPr>
        <mc:AlternateContent>
          <mc:Choice Requires="wps">
            <w:drawing>
              <wp:anchor distT="0" distB="0" distL="114300" distR="114300" simplePos="0" relativeHeight="252368384" behindDoc="0" locked="0" layoutInCell="1" allowOverlap="1" wp14:anchorId="370EDBE3" wp14:editId="44FC2D5F">
                <wp:simplePos x="0" y="0"/>
                <wp:positionH relativeFrom="margin">
                  <wp:posOffset>2712085</wp:posOffset>
                </wp:positionH>
                <wp:positionV relativeFrom="paragraph">
                  <wp:posOffset>526415</wp:posOffset>
                </wp:positionV>
                <wp:extent cx="959485" cy="786765"/>
                <wp:effectExtent l="0" t="0" r="0" b="0"/>
                <wp:wrapNone/>
                <wp:docPr id="395" name="Textfeld 395"/>
                <wp:cNvGraphicFramePr/>
                <a:graphic xmlns:a="http://schemas.openxmlformats.org/drawingml/2006/main">
                  <a:graphicData uri="http://schemas.microsoft.com/office/word/2010/wordprocessingShape">
                    <wps:wsp>
                      <wps:cNvSpPr txBox="1"/>
                      <wps:spPr>
                        <a:xfrm>
                          <a:off x="0" y="0"/>
                          <a:ext cx="959485" cy="786765"/>
                        </a:xfrm>
                        <a:prstGeom prst="rect">
                          <a:avLst/>
                        </a:prstGeom>
                        <a:noFill/>
                        <a:ln w="6350">
                          <a:noFill/>
                        </a:ln>
                      </wps:spPr>
                      <wps:txbx>
                        <w:txbxContent>
                          <w:p w14:paraId="3EC0C41C" w14:textId="77777777" w:rsidR="00E3443E" w:rsidRPr="00E24350" w:rsidRDefault="00E3443E" w:rsidP="00211360">
                            <w:pPr>
                              <w:rPr>
                                <w:rFonts w:ascii="MV Boli" w:hAnsi="MV Boli" w:cs="MV Boli"/>
                                <w:color w:val="1177B5"/>
                                <w:sz w:val="72"/>
                              </w:rPr>
                            </w:pPr>
                            <w:r w:rsidRPr="00E24350">
                              <w:rPr>
                                <w:rFonts w:ascii="MV Boli" w:hAnsi="MV Boli" w:cs="MV Boli"/>
                                <w:color w:val="1177B5"/>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EDBE3" id="Textfeld 395" o:spid="_x0000_s1467" type="#_x0000_t202" style="position:absolute;left:0;text-align:left;margin-left:213.55pt;margin-top:41.45pt;width:75.55pt;height:61.95pt;z-index:25236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" filled="f" stroked="f" strokeweight=".5pt">
                <v:textbox>
                  <w:txbxContent>
                    <w:p w14:paraId="3EC0C41C" w14:textId="77777777" w:rsidR="00E3443E" w:rsidRPr="00E24350" w:rsidRDefault="00E3443E" w:rsidP="00211360">
                      <w:pPr>
                        <w:rPr>
                          <w:rFonts w:ascii="MV Boli" w:hAnsi="MV Boli" w:cs="MV Boli"/>
                          <w:color w:val="1177B5"/>
                          <w:sz w:val="72"/>
                        </w:rPr>
                      </w:pPr>
                      <w:r w:rsidRPr="00E24350">
                        <w:rPr>
                          <w:rFonts w:ascii="MV Boli" w:hAnsi="MV Boli" w:cs="MV Boli"/>
                          <w:color w:val="1177B5"/>
                          <w:sz w:val="72"/>
                        </w:rPr>
                        <w:t>?</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405248" behindDoc="0" locked="0" layoutInCell="1" allowOverlap="1" wp14:anchorId="0563D26B" wp14:editId="19656DA1">
                <wp:simplePos x="0" y="0"/>
                <wp:positionH relativeFrom="column">
                  <wp:posOffset>2968625</wp:posOffset>
                </wp:positionH>
                <wp:positionV relativeFrom="paragraph">
                  <wp:posOffset>170180</wp:posOffset>
                </wp:positionV>
                <wp:extent cx="962025" cy="1172210"/>
                <wp:effectExtent l="0" t="0" r="0" b="0"/>
                <wp:wrapNone/>
                <wp:docPr id="323" name="Textfeld 323"/>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043030BB" w14:textId="77777777" w:rsidR="00E3443E" w:rsidRPr="006B3B14" w:rsidRDefault="00E3443E" w:rsidP="00211360">
                            <w:pPr>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3D26B" id="Textfeld 323" o:spid="_x0000_s1468" type="#_x0000_t202" style="position:absolute;left:0;text-align:left;margin-left:233.75pt;margin-top:13.4pt;width:75.75pt;height:92.3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" filled="f" stroked="f" strokeweight=".5pt">
                <v:textbox>
                  <w:txbxContent>
                    <w:p w14:paraId="043030BB" w14:textId="77777777" w:rsidR="00E3443E" w:rsidRPr="006B3B14" w:rsidRDefault="00E3443E" w:rsidP="00211360">
                      <w:pPr>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rFonts w:ascii="Arial" w:hAnsi="Arial" w:cs="Arial"/>
          <w:noProof/>
        </w:rPr>
        <w:drawing>
          <wp:inline distT="0" distB="0" distL="0" distR="0" wp14:anchorId="5657996C" wp14:editId="632B8457">
            <wp:extent cx="2160000" cy="1620000"/>
            <wp:effectExtent l="114300" t="114300" r="107315" b="132715"/>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01.11.41.jpg"/>
                    <pic:cNvPicPr/>
                  </pic:nvPicPr>
                  <pic:blipFill rotWithShape="1">
                    <a:blip r:embed="rId235" cstate="print">
                      <a:extLst>
                        <a:ext uri="{28A0092B-C50C-407E-A947-70E740481C1C}">
                          <a14:useLocalDpi xmlns:a14="http://schemas.microsoft.com/office/drawing/2010/main" val="0"/>
                        </a:ext>
                      </a:extLst>
                    </a:blip>
                    <a:srcRect l="21606" r="21606"/>
                    <a:stretch/>
                  </pic:blipFill>
                  <pic:spPr bwMode="auto">
                    <a:xfrm>
                      <a:off x="0" y="0"/>
                      <a:ext cx="2160000" cy="1620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tab/>
      </w:r>
      <w:r w:rsidRPr="00E8733D">
        <w:rPr>
          <w:rFonts w:ascii="Arial" w:hAnsi="Arial" w:cs="Arial"/>
        </w:rPr>
        <w:tab/>
      </w:r>
      <w:r>
        <w:rPr>
          <w:rFonts w:ascii="Arial" w:hAnsi="Arial" w:cs="Arial"/>
          <w:noProof/>
        </w:rPr>
        <w:drawing>
          <wp:inline distT="0" distB="0" distL="0" distR="0" wp14:anchorId="631B2026" wp14:editId="1780E90E">
            <wp:extent cx="2160000" cy="1620000"/>
            <wp:effectExtent l="114300" t="114300" r="107315" b="13271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01.13.33.jpg"/>
                    <pic:cNvPicPr/>
                  </pic:nvPicPr>
                  <pic:blipFill rotWithShape="1">
                    <a:blip r:embed="rId232" cstate="print">
                      <a:extLst>
                        <a:ext uri="{28A0092B-C50C-407E-A947-70E740481C1C}">
                          <a14:useLocalDpi xmlns:a14="http://schemas.microsoft.com/office/drawing/2010/main" val="0"/>
                        </a:ext>
                      </a:extLst>
                    </a:blip>
                    <a:srcRect l="21562" r="21562"/>
                    <a:stretch/>
                  </pic:blipFill>
                  <pic:spPr bwMode="auto">
                    <a:xfrm>
                      <a:off x="0" y="0"/>
                      <a:ext cx="2160000" cy="1620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64DD9522" w14:textId="77777777" w:rsidR="00211360" w:rsidRPr="00830CDE" w:rsidRDefault="00211360" w:rsidP="00211360">
      <w:pPr>
        <w:pStyle w:val="Listenabsatz"/>
        <w:numPr>
          <w:ilvl w:val="0"/>
          <w:numId w:val="13"/>
        </w:numPr>
        <w:spacing w:before="240" w:after="200" w:line="480" w:lineRule="auto"/>
        <w:ind w:left="567" w:hanging="283"/>
        <w:jc w:val="both"/>
        <w:rPr>
          <w:rFonts w:ascii="Arial" w:hAnsi="Arial" w:cs="Arial"/>
        </w:rPr>
      </w:pPr>
      <w:proofErr w:type="spellStart"/>
      <w:r w:rsidRPr="00830CDE">
        <w:rPr>
          <w:rFonts w:ascii="Arial" w:hAnsi="Arial" w:cs="Arial"/>
        </w:rPr>
        <w:t>Lippel</w:t>
      </w:r>
      <w:proofErr w:type="spellEnd"/>
      <w:r w:rsidRPr="00830CDE">
        <w:rPr>
          <w:rFonts w:ascii="Arial" w:hAnsi="Arial" w:cs="Arial"/>
        </w:rPr>
        <w:t xml:space="preserve"> steigt aus dem Fenster. Er </w:t>
      </w:r>
      <w:r>
        <w:rPr>
          <w:rFonts w:ascii="Arial" w:hAnsi="Arial" w:cs="Arial"/>
        </w:rPr>
        <w:t xml:space="preserve">_________________________ und </w:t>
      </w:r>
      <w:r w:rsidRPr="00830CDE">
        <w:rPr>
          <w:rFonts w:ascii="Arial" w:hAnsi="Arial" w:cs="Arial"/>
        </w:rPr>
        <w:t>________________</w:t>
      </w:r>
      <w:r>
        <w:rPr>
          <w:rFonts w:ascii="Arial" w:hAnsi="Arial" w:cs="Arial"/>
        </w:rPr>
        <w:t xml:space="preserve"> Hilfe bei Serafina</w:t>
      </w:r>
      <w:r w:rsidRPr="00830CDE">
        <w:rPr>
          <w:rFonts w:ascii="Arial" w:hAnsi="Arial" w:cs="Arial"/>
        </w:rPr>
        <w:t>. Dort schläft er auf dem Sofa.</w:t>
      </w:r>
    </w:p>
    <w:p w14:paraId="23AF1896" w14:textId="77777777" w:rsidR="00211360" w:rsidRDefault="00211360" w:rsidP="00211360">
      <w:pPr>
        <w:spacing w:after="200"/>
        <w:ind w:firstLine="142"/>
        <w:jc w:val="right"/>
        <w:rPr>
          <w:rFonts w:ascii="Arial" w:hAnsi="Arial" w:cs="Arial"/>
        </w:rPr>
      </w:pPr>
      <w:r>
        <w:rPr>
          <w:rFonts w:ascii="Arial" w:hAnsi="Arial" w:cs="Arial"/>
          <w:noProof/>
        </w:rPr>
        <w:lastRenderedPageBreak/>
        <mc:AlternateContent>
          <mc:Choice Requires="wps">
            <w:drawing>
              <wp:anchor distT="0" distB="0" distL="114300" distR="114300" simplePos="0" relativeHeight="252406272" behindDoc="0" locked="0" layoutInCell="1" allowOverlap="1" wp14:anchorId="6A6FD397" wp14:editId="477983B2">
                <wp:simplePos x="0" y="0"/>
                <wp:positionH relativeFrom="column">
                  <wp:posOffset>1997075</wp:posOffset>
                </wp:positionH>
                <wp:positionV relativeFrom="paragraph">
                  <wp:posOffset>150495</wp:posOffset>
                </wp:positionV>
                <wp:extent cx="962025" cy="1172210"/>
                <wp:effectExtent l="0" t="0" r="0" b="0"/>
                <wp:wrapNone/>
                <wp:docPr id="324" name="Textfeld 324"/>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47CA1F25" w14:textId="77777777" w:rsidR="00E3443E" w:rsidRPr="006B3B14" w:rsidRDefault="00E3443E" w:rsidP="00211360">
                            <w:pPr>
                              <w:ind w:firstLine="142"/>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FD397" id="Textfeld 324" o:spid="_x0000_s1469" type="#_x0000_t202" style="position:absolute;left:0;text-align:left;margin-left:157.25pt;margin-top:11.85pt;width:75.75pt;height:92.3pt;z-index:25240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" filled="f" stroked="f" strokeweight=".5pt">
                <v:textbox>
                  <w:txbxContent>
                    <w:p w14:paraId="47CA1F25" w14:textId="77777777" w:rsidR="00E3443E" w:rsidRPr="006B3B14" w:rsidRDefault="00E3443E" w:rsidP="00211360">
                      <w:pPr>
                        <w:ind w:firstLine="142"/>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noProof/>
        </w:rPr>
        <mc:AlternateContent>
          <mc:Choice Requires="wps">
            <w:drawing>
              <wp:anchor distT="0" distB="0" distL="114300" distR="114300" simplePos="0" relativeHeight="252370432" behindDoc="0" locked="0" layoutInCell="1" allowOverlap="1" wp14:anchorId="4DB6C1EA" wp14:editId="1BBE13B1">
                <wp:simplePos x="0" y="0"/>
                <wp:positionH relativeFrom="margin">
                  <wp:posOffset>2740660</wp:posOffset>
                </wp:positionH>
                <wp:positionV relativeFrom="paragraph">
                  <wp:posOffset>492760</wp:posOffset>
                </wp:positionV>
                <wp:extent cx="887730" cy="850265"/>
                <wp:effectExtent l="0" t="0" r="0" b="6985"/>
                <wp:wrapNone/>
                <wp:docPr id="400" name="Textfeld 400"/>
                <wp:cNvGraphicFramePr/>
                <a:graphic xmlns:a="http://schemas.openxmlformats.org/drawingml/2006/main">
                  <a:graphicData uri="http://schemas.microsoft.com/office/word/2010/wordprocessingShape">
                    <wps:wsp>
                      <wps:cNvSpPr txBox="1"/>
                      <wps:spPr>
                        <a:xfrm>
                          <a:off x="0" y="0"/>
                          <a:ext cx="887730" cy="850265"/>
                        </a:xfrm>
                        <a:prstGeom prst="rect">
                          <a:avLst/>
                        </a:prstGeom>
                        <a:noFill/>
                        <a:ln w="6350">
                          <a:noFill/>
                        </a:ln>
                      </wps:spPr>
                      <wps:txbx>
                        <w:txbxContent>
                          <w:p w14:paraId="3019A489" w14:textId="77777777" w:rsidR="00E3443E" w:rsidRPr="00E24350" w:rsidRDefault="00E3443E" w:rsidP="00211360">
                            <w:pPr>
                              <w:ind w:firstLine="142"/>
                              <w:rPr>
                                <w:rFonts w:ascii="MV Boli" w:hAnsi="MV Boli" w:cs="MV Boli"/>
                                <w:color w:val="1177B5"/>
                                <w:sz w:val="72"/>
                              </w:rPr>
                            </w:pPr>
                            <w:r w:rsidRPr="00E24350">
                              <w:rPr>
                                <w:rFonts w:ascii="MV Boli" w:hAnsi="MV Boli" w:cs="MV Boli"/>
                                <w:color w:val="1177B5"/>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6C1EA" id="Textfeld 400" o:spid="_x0000_s1470" type="#_x0000_t202" style="position:absolute;left:0;text-align:left;margin-left:215.8pt;margin-top:38.8pt;width:69.9pt;height:66.95pt;z-index:25237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" filled="f" stroked="f" strokeweight=".5pt">
                <v:textbox>
                  <w:txbxContent>
                    <w:p w14:paraId="3019A489" w14:textId="77777777" w:rsidR="00E3443E" w:rsidRPr="00E24350" w:rsidRDefault="00E3443E" w:rsidP="00211360">
                      <w:pPr>
                        <w:ind w:firstLine="142"/>
                        <w:rPr>
                          <w:rFonts w:ascii="MV Boli" w:hAnsi="MV Boli" w:cs="MV Boli"/>
                          <w:color w:val="1177B5"/>
                          <w:sz w:val="72"/>
                        </w:rPr>
                      </w:pPr>
                      <w:r w:rsidRPr="00E24350">
                        <w:rPr>
                          <w:rFonts w:ascii="MV Boli" w:hAnsi="MV Boli" w:cs="MV Boli"/>
                          <w:color w:val="1177B5"/>
                          <w:sz w:val="72"/>
                        </w:rPr>
                        <w:t>?</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407296" behindDoc="0" locked="0" layoutInCell="1" allowOverlap="1" wp14:anchorId="09FB0E1C" wp14:editId="6606207A">
                <wp:simplePos x="0" y="0"/>
                <wp:positionH relativeFrom="column">
                  <wp:posOffset>3080385</wp:posOffset>
                </wp:positionH>
                <wp:positionV relativeFrom="paragraph">
                  <wp:posOffset>170180</wp:posOffset>
                </wp:positionV>
                <wp:extent cx="962025" cy="1172210"/>
                <wp:effectExtent l="0" t="0" r="0" b="0"/>
                <wp:wrapNone/>
                <wp:docPr id="325" name="Textfeld 325"/>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62C9EA4B" w14:textId="77777777" w:rsidR="00E3443E" w:rsidRPr="006B3B14" w:rsidRDefault="00E3443E" w:rsidP="00211360">
                            <w:pPr>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FB0E1C" id="Textfeld 325" o:spid="_x0000_s1471" type="#_x0000_t202" style="position:absolute;left:0;text-align:left;margin-left:242.55pt;margin-top:13.4pt;width:75.75pt;height:92.3pt;z-index:25240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" filled="f" stroked="f" strokeweight=".5pt">
                <v:textbox>
                  <w:txbxContent>
                    <w:p w14:paraId="62C9EA4B" w14:textId="77777777" w:rsidR="00E3443E" w:rsidRPr="006B3B14" w:rsidRDefault="00E3443E" w:rsidP="00211360">
                      <w:pPr>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rFonts w:ascii="Arial" w:hAnsi="Arial" w:cs="Arial"/>
          <w:noProof/>
        </w:rPr>
        <w:drawing>
          <wp:inline distT="0" distB="0" distL="0" distR="0" wp14:anchorId="1302E942" wp14:editId="1418C47C">
            <wp:extent cx="2160000" cy="1620000"/>
            <wp:effectExtent l="114300" t="114300" r="107315" b="132715"/>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00.59.51.jpg"/>
                    <pic:cNvPicPr/>
                  </pic:nvPicPr>
                  <pic:blipFill rotWithShape="1">
                    <a:blip r:embed="rId236" cstate="print">
                      <a:extLst>
                        <a:ext uri="{28A0092B-C50C-407E-A947-70E740481C1C}">
                          <a14:useLocalDpi xmlns:a14="http://schemas.microsoft.com/office/drawing/2010/main" val="0"/>
                        </a:ext>
                      </a:extLst>
                    </a:blip>
                    <a:srcRect l="21562" r="21562"/>
                    <a:stretch/>
                  </pic:blipFill>
                  <pic:spPr bwMode="auto">
                    <a:xfrm>
                      <a:off x="0" y="0"/>
                      <a:ext cx="2160000" cy="1620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rFonts w:ascii="Arial" w:hAnsi="Arial" w:cs="Arial"/>
        </w:rPr>
        <w:tab/>
      </w:r>
      <w:r>
        <w:rPr>
          <w:rFonts w:ascii="Arial" w:hAnsi="Arial" w:cs="Arial"/>
        </w:rPr>
        <w:tab/>
      </w:r>
      <w:r>
        <w:rPr>
          <w:rFonts w:ascii="Arial" w:hAnsi="Arial" w:cs="Arial"/>
          <w:noProof/>
        </w:rPr>
        <w:drawing>
          <wp:inline distT="0" distB="0" distL="0" distR="0" wp14:anchorId="3647889C" wp14:editId="15368C8F">
            <wp:extent cx="2160000" cy="1620000"/>
            <wp:effectExtent l="114300" t="114300" r="107315" b="132715"/>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01.00.45.jpg"/>
                    <pic:cNvPicPr/>
                  </pic:nvPicPr>
                  <pic:blipFill rotWithShape="1">
                    <a:blip r:embed="rId237" cstate="print">
                      <a:extLst>
                        <a:ext uri="{28A0092B-C50C-407E-A947-70E740481C1C}">
                          <a14:useLocalDpi xmlns:a14="http://schemas.microsoft.com/office/drawing/2010/main" val="0"/>
                        </a:ext>
                      </a:extLst>
                    </a:blip>
                    <a:srcRect l="21562" r="21562"/>
                    <a:stretch/>
                  </pic:blipFill>
                  <pic:spPr bwMode="auto">
                    <a:xfrm>
                      <a:off x="0" y="0"/>
                      <a:ext cx="2160000" cy="1620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0F4F072A" w14:textId="70010012" w:rsidR="00211360" w:rsidRDefault="00211360" w:rsidP="00211360">
      <w:pPr>
        <w:pStyle w:val="Listenabsatz"/>
        <w:numPr>
          <w:ilvl w:val="0"/>
          <w:numId w:val="13"/>
        </w:numPr>
        <w:spacing w:after="240" w:line="480" w:lineRule="auto"/>
        <w:ind w:left="567" w:hanging="283"/>
        <w:jc w:val="both"/>
        <w:rPr>
          <w:rFonts w:ascii="Arial" w:hAnsi="Arial" w:cs="Arial"/>
        </w:rPr>
      </w:pPr>
      <w:proofErr w:type="spellStart"/>
      <w:r w:rsidRPr="00830CDE">
        <w:rPr>
          <w:rFonts w:ascii="Arial" w:hAnsi="Arial" w:cs="Arial"/>
        </w:rPr>
        <w:t>Lippel</w:t>
      </w:r>
      <w:proofErr w:type="spellEnd"/>
      <w:r w:rsidRPr="00830CDE">
        <w:rPr>
          <w:rFonts w:ascii="Arial" w:hAnsi="Arial" w:cs="Arial"/>
        </w:rPr>
        <w:t xml:space="preserve">, Arslan und Hamide unterhalten sich abends </w:t>
      </w:r>
      <w:r>
        <w:rPr>
          <w:rFonts w:ascii="Arial" w:hAnsi="Arial" w:cs="Arial"/>
        </w:rPr>
        <w:t>in der Herberge. Die drei</w:t>
      </w:r>
      <w:r w:rsidRPr="00830CDE">
        <w:rPr>
          <w:rFonts w:ascii="Arial" w:hAnsi="Arial" w:cs="Arial"/>
        </w:rPr>
        <w:t xml:space="preserve"> ________________</w:t>
      </w:r>
      <w:r>
        <w:rPr>
          <w:rFonts w:ascii="Arial" w:hAnsi="Arial" w:cs="Arial"/>
        </w:rPr>
        <w:t xml:space="preserve">___ dort. Arslan ___________________ die Herberge </w:t>
      </w:r>
      <w:r w:rsidR="00F843EE">
        <w:rPr>
          <w:rFonts w:ascii="Arial" w:hAnsi="Arial" w:cs="Arial"/>
        </w:rPr>
        <w:br/>
      </w:r>
      <w:r>
        <w:rPr>
          <w:rFonts w:ascii="Arial" w:hAnsi="Arial" w:cs="Arial"/>
        </w:rPr>
        <w:t xml:space="preserve">alleine. </w:t>
      </w:r>
      <w:r w:rsidRPr="00830CDE">
        <w:rPr>
          <w:rFonts w:ascii="Arial" w:hAnsi="Arial" w:cs="Arial"/>
        </w:rPr>
        <w:t xml:space="preserve">Am Morgen wachen </w:t>
      </w:r>
      <w:proofErr w:type="spellStart"/>
      <w:r>
        <w:rPr>
          <w:rFonts w:ascii="Arial" w:hAnsi="Arial" w:cs="Arial"/>
        </w:rPr>
        <w:t>Lippel</w:t>
      </w:r>
      <w:proofErr w:type="spellEnd"/>
      <w:r>
        <w:rPr>
          <w:rFonts w:ascii="Arial" w:hAnsi="Arial" w:cs="Arial"/>
        </w:rPr>
        <w:t xml:space="preserve"> und Hamide ohne ihn</w:t>
      </w:r>
      <w:r w:rsidRPr="00830CDE">
        <w:rPr>
          <w:rFonts w:ascii="Arial" w:hAnsi="Arial" w:cs="Arial"/>
        </w:rPr>
        <w:t xml:space="preserve"> in der Herberge auf.</w:t>
      </w:r>
    </w:p>
    <w:p w14:paraId="65D29379" w14:textId="77777777" w:rsidR="00211360" w:rsidRPr="00E24350" w:rsidRDefault="00211360" w:rsidP="00211360">
      <w:pPr>
        <w:pStyle w:val="Listenabsatz"/>
        <w:spacing w:after="240" w:line="480" w:lineRule="auto"/>
        <w:ind w:left="567"/>
        <w:jc w:val="both"/>
        <w:rPr>
          <w:rFonts w:ascii="Arial" w:hAnsi="Arial" w:cs="Arial"/>
        </w:rPr>
      </w:pPr>
    </w:p>
    <w:p w14:paraId="5A707228" w14:textId="77777777" w:rsidR="00211360" w:rsidRDefault="00211360" w:rsidP="00211360">
      <w:pPr>
        <w:tabs>
          <w:tab w:val="left" w:pos="4820"/>
        </w:tabs>
        <w:spacing w:after="200" w:line="276" w:lineRule="auto"/>
        <w:ind w:firstLine="142"/>
        <w:jc w:val="right"/>
        <w:rPr>
          <w:noProof/>
        </w:rPr>
      </w:pPr>
      <w:r>
        <w:rPr>
          <w:rFonts w:ascii="Arial" w:hAnsi="Arial" w:cs="Arial"/>
          <w:noProof/>
        </w:rPr>
        <mc:AlternateContent>
          <mc:Choice Requires="wps">
            <w:drawing>
              <wp:anchor distT="0" distB="0" distL="114300" distR="114300" simplePos="0" relativeHeight="252408320" behindDoc="0" locked="0" layoutInCell="1" allowOverlap="1" wp14:anchorId="396C7BD2" wp14:editId="68BB16AC">
                <wp:simplePos x="0" y="0"/>
                <wp:positionH relativeFrom="column">
                  <wp:posOffset>1994535</wp:posOffset>
                </wp:positionH>
                <wp:positionV relativeFrom="paragraph">
                  <wp:posOffset>141605</wp:posOffset>
                </wp:positionV>
                <wp:extent cx="962025" cy="1172210"/>
                <wp:effectExtent l="0" t="0" r="0" b="0"/>
                <wp:wrapNone/>
                <wp:docPr id="326" name="Textfeld 326"/>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772E26DE" w14:textId="77777777" w:rsidR="00E3443E" w:rsidRPr="006B3B14" w:rsidRDefault="00E3443E" w:rsidP="00211360">
                            <w:pPr>
                              <w:ind w:firstLine="142"/>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C7BD2" id="Textfeld 326" o:spid="_x0000_s1472" type="#_x0000_t202" style="position:absolute;left:0;text-align:left;margin-left:157.05pt;margin-top:11.15pt;width:75.75pt;height:92.3pt;z-index:25240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" filled="f" stroked="f" strokeweight=".5pt">
                <v:textbox>
                  <w:txbxContent>
                    <w:p w14:paraId="772E26DE" w14:textId="77777777" w:rsidR="00E3443E" w:rsidRPr="006B3B14" w:rsidRDefault="00E3443E" w:rsidP="00211360">
                      <w:pPr>
                        <w:ind w:firstLine="142"/>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noProof/>
        </w:rPr>
        <mc:AlternateContent>
          <mc:Choice Requires="wps">
            <w:drawing>
              <wp:anchor distT="0" distB="0" distL="114300" distR="114300" simplePos="0" relativeHeight="252369408" behindDoc="0" locked="0" layoutInCell="1" allowOverlap="1" wp14:anchorId="7E64B6E7" wp14:editId="6C61C4AF">
                <wp:simplePos x="0" y="0"/>
                <wp:positionH relativeFrom="margin">
                  <wp:posOffset>2717165</wp:posOffset>
                </wp:positionH>
                <wp:positionV relativeFrom="paragraph">
                  <wp:posOffset>489585</wp:posOffset>
                </wp:positionV>
                <wp:extent cx="949960" cy="754380"/>
                <wp:effectExtent l="0" t="0" r="0" b="7620"/>
                <wp:wrapNone/>
                <wp:docPr id="399" name="Textfeld 399"/>
                <wp:cNvGraphicFramePr/>
                <a:graphic xmlns:a="http://schemas.openxmlformats.org/drawingml/2006/main">
                  <a:graphicData uri="http://schemas.microsoft.com/office/word/2010/wordprocessingShape">
                    <wps:wsp>
                      <wps:cNvSpPr txBox="1"/>
                      <wps:spPr>
                        <a:xfrm>
                          <a:off x="0" y="0"/>
                          <a:ext cx="949960" cy="754380"/>
                        </a:xfrm>
                        <a:prstGeom prst="rect">
                          <a:avLst/>
                        </a:prstGeom>
                        <a:noFill/>
                        <a:ln w="6350">
                          <a:noFill/>
                        </a:ln>
                      </wps:spPr>
                      <wps:txbx>
                        <w:txbxContent>
                          <w:p w14:paraId="40961ADE" w14:textId="77777777" w:rsidR="00E3443E" w:rsidRPr="00E24350" w:rsidRDefault="00E3443E" w:rsidP="00211360">
                            <w:pPr>
                              <w:ind w:firstLine="142"/>
                              <w:rPr>
                                <w:rFonts w:ascii="MV Boli" w:hAnsi="MV Boli" w:cs="MV Boli"/>
                                <w:color w:val="1177B5"/>
                                <w:sz w:val="72"/>
                              </w:rPr>
                            </w:pPr>
                            <w:r w:rsidRPr="00E24350">
                              <w:rPr>
                                <w:rFonts w:ascii="MV Boli" w:hAnsi="MV Boli" w:cs="MV Boli"/>
                                <w:color w:val="1177B5"/>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4B6E7" id="Textfeld 399" o:spid="_x0000_s1473" type="#_x0000_t202" style="position:absolute;left:0;text-align:left;margin-left:213.95pt;margin-top:38.55pt;width:74.8pt;height:59.4pt;z-index:25236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" filled="f" stroked="f" strokeweight=".5pt">
                <v:textbox>
                  <w:txbxContent>
                    <w:p w14:paraId="40961ADE" w14:textId="77777777" w:rsidR="00E3443E" w:rsidRPr="00E24350" w:rsidRDefault="00E3443E" w:rsidP="00211360">
                      <w:pPr>
                        <w:ind w:firstLine="142"/>
                        <w:rPr>
                          <w:rFonts w:ascii="MV Boli" w:hAnsi="MV Boli" w:cs="MV Boli"/>
                          <w:color w:val="1177B5"/>
                          <w:sz w:val="72"/>
                        </w:rPr>
                      </w:pPr>
                      <w:r w:rsidRPr="00E24350">
                        <w:rPr>
                          <w:rFonts w:ascii="MV Boli" w:hAnsi="MV Boli" w:cs="MV Boli"/>
                          <w:color w:val="1177B5"/>
                          <w:sz w:val="72"/>
                        </w:rPr>
                        <w:t>?</w:t>
                      </w: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409344" behindDoc="0" locked="0" layoutInCell="1" allowOverlap="1" wp14:anchorId="6B2F2671" wp14:editId="7DC3659B">
                <wp:simplePos x="0" y="0"/>
                <wp:positionH relativeFrom="column">
                  <wp:posOffset>3069590</wp:posOffset>
                </wp:positionH>
                <wp:positionV relativeFrom="paragraph">
                  <wp:posOffset>159385</wp:posOffset>
                </wp:positionV>
                <wp:extent cx="962025" cy="1172210"/>
                <wp:effectExtent l="0" t="0" r="0" b="0"/>
                <wp:wrapNone/>
                <wp:docPr id="327" name="Textfeld 327"/>
                <wp:cNvGraphicFramePr/>
                <a:graphic xmlns:a="http://schemas.openxmlformats.org/drawingml/2006/main">
                  <a:graphicData uri="http://schemas.microsoft.com/office/word/2010/wordprocessingShape">
                    <wps:wsp>
                      <wps:cNvSpPr txBox="1"/>
                      <wps:spPr>
                        <a:xfrm>
                          <a:off x="0" y="0"/>
                          <a:ext cx="962025" cy="1172210"/>
                        </a:xfrm>
                        <a:prstGeom prst="rect">
                          <a:avLst/>
                        </a:prstGeom>
                        <a:noFill/>
                        <a:ln w="6350">
                          <a:noFill/>
                        </a:ln>
                      </wps:spPr>
                      <wps:txbx>
                        <w:txbxContent>
                          <w:p w14:paraId="5991992E" w14:textId="77777777" w:rsidR="00E3443E" w:rsidRPr="006B3B14" w:rsidRDefault="00E3443E" w:rsidP="00211360">
                            <w:pPr>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2F2671" id="Textfeld 327" o:spid="_x0000_s1474" type="#_x0000_t202" style="position:absolute;left:0;text-align:left;margin-left:241.7pt;margin-top:12.55pt;width:75.75pt;height:92.3pt;z-index:2524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" filled="f" stroked="f" strokeweight=".5pt">
                <v:textbox>
                  <w:txbxContent>
                    <w:p w14:paraId="5991992E" w14:textId="77777777" w:rsidR="00E3443E" w:rsidRPr="006B3B14" w:rsidRDefault="00E3443E" w:rsidP="00211360">
                      <w:pPr>
                        <w:rPr>
                          <w:color w:val="D9D9D9" w:themeColor="background1" w:themeShade="D9"/>
                          <w:sz w:val="144"/>
                          <w14:textOutline w14:w="15875" w14:cap="rnd" w14:cmpd="sng" w14:algn="ctr">
                            <w14:solidFill>
                              <w14:schemeClr w14:val="bg1">
                                <w14:lumMod w14:val="50000"/>
                              </w14:schemeClr>
                            </w14:solidFill>
                            <w14:prstDash w14:val="solid"/>
                            <w14:bevel/>
                          </w14:textOutline>
                        </w:rPr>
                      </w:pPr>
                      <w:r w:rsidRPr="006B3B14">
                        <w:rPr>
                          <w:rFonts w:ascii="Segoe UI" w:hAnsi="Segoe UI" w:cs="Segoe UI"/>
                          <w:color w:val="D9D9D9" w:themeColor="background1" w:themeShade="D9"/>
                          <w:sz w:val="144"/>
                          <w14:textOutline w14:w="15875" w14:cap="rnd" w14:cmpd="sng" w14:algn="ctr">
                            <w14:solidFill>
                              <w14:schemeClr w14:val="bg1">
                                <w14:lumMod w14:val="50000"/>
                              </w14:schemeClr>
                            </w14:solidFill>
                            <w14:prstDash w14:val="solid"/>
                            <w14:bevel/>
                          </w14:textOutline>
                        </w:rPr>
                        <w:t>→</w:t>
                      </w:r>
                    </w:p>
                  </w:txbxContent>
                </v:textbox>
              </v:shape>
            </w:pict>
          </mc:Fallback>
        </mc:AlternateContent>
      </w:r>
      <w:r>
        <w:rPr>
          <w:noProof/>
        </w:rPr>
        <w:drawing>
          <wp:inline distT="0" distB="0" distL="0" distR="0" wp14:anchorId="353E927C" wp14:editId="4C1DEB36">
            <wp:extent cx="2160000" cy="1620000"/>
            <wp:effectExtent l="114300" t="114300" r="107315" b="13271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01.31.24.jpg"/>
                    <pic:cNvPicPr/>
                  </pic:nvPicPr>
                  <pic:blipFill rotWithShape="1">
                    <a:blip r:embed="rId238" cstate="print">
                      <a:extLst>
                        <a:ext uri="{28A0092B-C50C-407E-A947-70E740481C1C}">
                          <a14:useLocalDpi xmlns:a14="http://schemas.microsoft.com/office/drawing/2010/main" val="0"/>
                        </a:ext>
                      </a:extLst>
                    </a:blip>
                    <a:srcRect l="14914" r="28210"/>
                    <a:stretch/>
                  </pic:blipFill>
                  <pic:spPr bwMode="auto">
                    <a:xfrm>
                      <a:off x="0" y="0"/>
                      <a:ext cx="2160000" cy="1620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r>
        <w:rPr>
          <w:noProof/>
        </w:rPr>
        <w:tab/>
      </w:r>
      <w:r>
        <w:rPr>
          <w:noProof/>
        </w:rPr>
        <w:tab/>
      </w:r>
      <w:r>
        <w:rPr>
          <w:noProof/>
        </w:rPr>
        <w:drawing>
          <wp:inline distT="0" distB="0" distL="0" distR="0" wp14:anchorId="0D17D6CE" wp14:editId="32D552DB">
            <wp:extent cx="2160000" cy="1620000"/>
            <wp:effectExtent l="114300" t="114300" r="107315" b="13271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01.32.27.jpg"/>
                    <pic:cNvPicPr/>
                  </pic:nvPicPr>
                  <pic:blipFill rotWithShape="1">
                    <a:blip r:embed="rId239" cstate="print">
                      <a:extLst>
                        <a:ext uri="{28A0092B-C50C-407E-A947-70E740481C1C}">
                          <a14:useLocalDpi xmlns:a14="http://schemas.microsoft.com/office/drawing/2010/main" val="0"/>
                        </a:ext>
                      </a:extLst>
                    </a:blip>
                    <a:srcRect l="24701" r="18423"/>
                    <a:stretch/>
                  </pic:blipFill>
                  <pic:spPr bwMode="auto">
                    <a:xfrm>
                      <a:off x="0" y="0"/>
                      <a:ext cx="2160000" cy="1620000"/>
                    </a:xfrm>
                    <a:prstGeom prst="rect">
                      <a:avLst/>
                    </a:prstGeom>
                    <a:solidFill>
                      <a:srgbClr val="FFFFFF">
                        <a:shade val="85000"/>
                      </a:srgbClr>
                    </a:solidFill>
                    <a:ln w="5715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14:paraId="26D84345" w14:textId="701DCB45" w:rsidR="00211360" w:rsidRDefault="00211360" w:rsidP="00211360">
      <w:pPr>
        <w:pStyle w:val="Listenabsatz"/>
        <w:numPr>
          <w:ilvl w:val="0"/>
          <w:numId w:val="13"/>
        </w:numPr>
        <w:spacing w:after="200" w:line="480" w:lineRule="auto"/>
        <w:ind w:left="567" w:hanging="283"/>
        <w:jc w:val="both"/>
        <w:rPr>
          <w:noProof/>
        </w:rPr>
      </w:pPr>
      <w:r w:rsidRPr="003F78E6">
        <w:rPr>
          <w:rFonts w:ascii="Arial" w:hAnsi="Arial" w:cs="Arial"/>
        </w:rPr>
        <w:t>Der König bedankt sich bei der Tochter des Wirtes. Die beiden ____________ ________________ sich und ___________________. Der König, die Wirts</w:t>
      </w:r>
      <w:r w:rsidR="00F843EE">
        <w:rPr>
          <w:rFonts w:ascii="Arial" w:hAnsi="Arial" w:cs="Arial"/>
        </w:rPr>
        <w:t>-</w:t>
      </w:r>
      <w:r w:rsidR="00F843EE">
        <w:rPr>
          <w:rFonts w:ascii="Arial" w:hAnsi="Arial" w:cs="Arial"/>
        </w:rPr>
        <w:br/>
      </w:r>
      <w:proofErr w:type="spellStart"/>
      <w:r w:rsidRPr="003F78E6">
        <w:rPr>
          <w:rFonts w:ascii="Arial" w:hAnsi="Arial" w:cs="Arial"/>
        </w:rPr>
        <w:t>tochter</w:t>
      </w:r>
      <w:proofErr w:type="spellEnd"/>
      <w:r w:rsidRPr="003F78E6">
        <w:rPr>
          <w:rFonts w:ascii="Arial" w:hAnsi="Arial" w:cs="Arial"/>
        </w:rPr>
        <w:t xml:space="preserve"> und </w:t>
      </w:r>
      <w:proofErr w:type="spellStart"/>
      <w:r w:rsidRPr="003F78E6">
        <w:rPr>
          <w:rFonts w:ascii="Arial" w:hAnsi="Arial" w:cs="Arial"/>
        </w:rPr>
        <w:t>Lippel</w:t>
      </w:r>
      <w:proofErr w:type="spellEnd"/>
      <w:r w:rsidRPr="003F78E6">
        <w:rPr>
          <w:rFonts w:ascii="Arial" w:hAnsi="Arial" w:cs="Arial"/>
        </w:rPr>
        <w:t xml:space="preserve"> sind eine Familie.</w:t>
      </w:r>
      <w:r>
        <w:rPr>
          <w:noProof/>
        </w:rPr>
        <w:t xml:space="preserve"> </w:t>
      </w:r>
    </w:p>
    <w:p w14:paraId="519986A2" w14:textId="77777777" w:rsidR="00211360" w:rsidRDefault="00211360" w:rsidP="00211360">
      <w:pPr>
        <w:spacing w:after="200" w:line="276" w:lineRule="auto"/>
        <w:rPr>
          <w:noProof/>
        </w:rPr>
        <w:sectPr w:rsidR="00211360" w:rsidSect="00D02798">
          <w:headerReference w:type="default" r:id="rId240"/>
          <w:footerReference w:type="default" r:id="rId241"/>
          <w:pgSz w:w="11906" w:h="16838"/>
          <w:pgMar w:top="2552" w:right="1418" w:bottom="142" w:left="1418" w:header="1418" w:footer="709" w:gutter="0"/>
          <w:cols w:space="708"/>
          <w:formProt w:val="0"/>
          <w:docGrid w:linePitch="360"/>
        </w:sectPr>
      </w:pPr>
    </w:p>
    <w:p w14:paraId="09CEC328" w14:textId="77777777" w:rsidR="00211360" w:rsidRDefault="00211360" w:rsidP="00211360">
      <w:pPr>
        <w:spacing w:after="200" w:line="276" w:lineRule="auto"/>
        <w:rPr>
          <w:noProof/>
        </w:rPr>
      </w:pPr>
    </w:p>
    <w:p w14:paraId="5C2181E3" w14:textId="77777777" w:rsidR="00211360" w:rsidRDefault="00211360" w:rsidP="00211360">
      <w:pPr>
        <w:pStyle w:val="berschrift4"/>
        <w:rPr>
          <w:noProof/>
        </w:rPr>
      </w:pPr>
      <w:r>
        <w:rPr>
          <w:noProof/>
        </w:rPr>
        <w:t>Zusatzaufgabe</w:t>
      </w:r>
    </w:p>
    <w:p w14:paraId="0C80CFB0" w14:textId="77777777" w:rsidR="00211360" w:rsidRPr="00DE6747" w:rsidRDefault="00211360" w:rsidP="00211360"/>
    <w:p w14:paraId="44AC4DD5" w14:textId="77777777" w:rsidR="00211360" w:rsidRDefault="00211360" w:rsidP="00211360">
      <w:pPr>
        <w:spacing w:after="200" w:line="276" w:lineRule="auto"/>
        <w:jc w:val="both"/>
        <w:rPr>
          <w:rFonts w:ascii="Arial" w:hAnsi="Arial" w:cs="Arial"/>
        </w:rPr>
      </w:pPr>
      <w:r w:rsidRPr="00DE6747">
        <w:rPr>
          <w:rFonts w:ascii="Arial" w:hAnsi="Arial" w:cs="Arial"/>
        </w:rPr>
        <w:t xml:space="preserve">Suche dir ein Märchen aus, von dem du den Inhalt gut kennst. Male die Geschichte in </w:t>
      </w:r>
      <w:r>
        <w:rPr>
          <w:rFonts w:ascii="Arial" w:hAnsi="Arial" w:cs="Arial"/>
        </w:rPr>
        <w:t>vier</w:t>
      </w:r>
      <w:r w:rsidRPr="00DE6747">
        <w:rPr>
          <w:rFonts w:ascii="Arial" w:hAnsi="Arial" w:cs="Arial"/>
        </w:rPr>
        <w:t xml:space="preserve"> Bildern auf.</w:t>
      </w:r>
    </w:p>
    <w:p w14:paraId="2132B561" w14:textId="77777777" w:rsidR="00211360" w:rsidRDefault="00211360" w:rsidP="00211360">
      <w:pPr>
        <w:spacing w:after="200" w:line="276" w:lineRule="auto"/>
        <w:jc w:val="both"/>
        <w:rPr>
          <w:rFonts w:ascii="Arial" w:hAnsi="Arial" w:cs="Arial"/>
        </w:rPr>
      </w:pPr>
    </w:p>
    <w:p w14:paraId="31650B47" w14:textId="1701F56C" w:rsidR="00211360" w:rsidRDefault="001F0157" w:rsidP="00211360">
      <w:pPr>
        <w:spacing w:after="200" w:line="276" w:lineRule="auto"/>
        <w:jc w:val="both"/>
        <w:rPr>
          <w:rFonts w:ascii="Arial" w:hAnsi="Arial" w:cs="Arial"/>
        </w:rPr>
      </w:pPr>
      <w:r>
        <w:rPr>
          <w:rFonts w:ascii="Arial" w:hAnsi="Arial" w:cs="Arial"/>
        </w:rPr>
        <w:t>Der Name meines</w:t>
      </w:r>
      <w:r w:rsidR="00211360">
        <w:rPr>
          <w:rFonts w:ascii="Arial" w:hAnsi="Arial" w:cs="Arial"/>
        </w:rPr>
        <w:t xml:space="preserve"> Märchen</w:t>
      </w:r>
      <w:r>
        <w:rPr>
          <w:rFonts w:ascii="Arial" w:hAnsi="Arial" w:cs="Arial"/>
        </w:rPr>
        <w:t>s</w:t>
      </w:r>
      <w:r w:rsidR="00211360">
        <w:rPr>
          <w:rFonts w:ascii="Arial" w:hAnsi="Arial" w:cs="Arial"/>
        </w:rPr>
        <w:t xml:space="preserve"> ist: _____________________________________________________</w:t>
      </w:r>
    </w:p>
    <w:p w14:paraId="4130E43C" w14:textId="77777777" w:rsidR="00CD1954" w:rsidRPr="00DE6747" w:rsidRDefault="00CD1954" w:rsidP="00211360">
      <w:pPr>
        <w:spacing w:after="200" w:line="276" w:lineRule="auto"/>
        <w:jc w:val="both"/>
        <w:rPr>
          <w:rFonts w:ascii="Arial" w:hAnsi="Arial" w:cs="Arial"/>
        </w:rPr>
      </w:pPr>
    </w:p>
    <w:tbl>
      <w:tblPr>
        <w:tblStyle w:val="Tabellenraster"/>
        <w:tblW w:w="13918" w:type="dxa"/>
        <w:tblLook w:val="04A0" w:firstRow="1" w:lastRow="0" w:firstColumn="1" w:lastColumn="0" w:noHBand="0" w:noVBand="1"/>
      </w:tblPr>
      <w:tblGrid>
        <w:gridCol w:w="3288"/>
        <w:gridCol w:w="256"/>
        <w:gridCol w:w="3288"/>
        <w:gridCol w:w="255"/>
        <w:gridCol w:w="3288"/>
        <w:gridCol w:w="255"/>
        <w:gridCol w:w="3288"/>
      </w:tblGrid>
      <w:tr w:rsidR="00211360" w14:paraId="3A349FD0" w14:textId="77777777" w:rsidTr="00FC5249">
        <w:trPr>
          <w:trHeight w:val="2551"/>
        </w:trPr>
        <w:tc>
          <w:tcPr>
            <w:tcW w:w="3288" w:type="dxa"/>
          </w:tcPr>
          <w:p w14:paraId="0C6E6FBF" w14:textId="77777777" w:rsidR="00211360" w:rsidRDefault="00211360" w:rsidP="00FC5249">
            <w:pPr>
              <w:spacing w:after="200" w:line="276" w:lineRule="auto"/>
              <w:jc w:val="both"/>
              <w:rPr>
                <w:rFonts w:ascii="Arial" w:hAnsi="Arial" w:cs="Arial"/>
              </w:rPr>
            </w:pPr>
          </w:p>
        </w:tc>
        <w:tc>
          <w:tcPr>
            <w:tcW w:w="256" w:type="dxa"/>
            <w:tcBorders>
              <w:top w:val="nil"/>
              <w:bottom w:val="nil"/>
            </w:tcBorders>
          </w:tcPr>
          <w:p w14:paraId="03C1BAC5" w14:textId="77777777" w:rsidR="00211360" w:rsidRDefault="00211360" w:rsidP="00FC5249">
            <w:pPr>
              <w:spacing w:after="200" w:line="276" w:lineRule="auto"/>
              <w:jc w:val="both"/>
              <w:rPr>
                <w:rFonts w:ascii="Arial" w:hAnsi="Arial" w:cs="Arial"/>
              </w:rPr>
            </w:pPr>
          </w:p>
        </w:tc>
        <w:tc>
          <w:tcPr>
            <w:tcW w:w="3288" w:type="dxa"/>
          </w:tcPr>
          <w:p w14:paraId="3A26DCE0" w14:textId="77777777" w:rsidR="00211360" w:rsidRDefault="00211360" w:rsidP="00FC5249">
            <w:pPr>
              <w:spacing w:after="200" w:line="276" w:lineRule="auto"/>
              <w:jc w:val="both"/>
              <w:rPr>
                <w:rFonts w:ascii="Arial" w:hAnsi="Arial" w:cs="Arial"/>
              </w:rPr>
            </w:pPr>
          </w:p>
        </w:tc>
        <w:tc>
          <w:tcPr>
            <w:tcW w:w="255" w:type="dxa"/>
            <w:tcBorders>
              <w:top w:val="nil"/>
              <w:bottom w:val="nil"/>
            </w:tcBorders>
          </w:tcPr>
          <w:p w14:paraId="7FF457E3" w14:textId="77777777" w:rsidR="00211360" w:rsidRDefault="00211360" w:rsidP="00FC5249">
            <w:pPr>
              <w:spacing w:after="200" w:line="276" w:lineRule="auto"/>
              <w:jc w:val="both"/>
              <w:rPr>
                <w:rFonts w:ascii="Arial" w:hAnsi="Arial" w:cs="Arial"/>
              </w:rPr>
            </w:pPr>
          </w:p>
        </w:tc>
        <w:tc>
          <w:tcPr>
            <w:tcW w:w="3288" w:type="dxa"/>
          </w:tcPr>
          <w:p w14:paraId="5BDC897D" w14:textId="77777777" w:rsidR="00211360" w:rsidRDefault="00211360" w:rsidP="00FC5249">
            <w:pPr>
              <w:spacing w:after="200" w:line="276" w:lineRule="auto"/>
              <w:jc w:val="both"/>
              <w:rPr>
                <w:rFonts w:ascii="Arial" w:hAnsi="Arial" w:cs="Arial"/>
              </w:rPr>
            </w:pPr>
          </w:p>
        </w:tc>
        <w:tc>
          <w:tcPr>
            <w:tcW w:w="255" w:type="dxa"/>
            <w:tcBorders>
              <w:top w:val="nil"/>
              <w:bottom w:val="nil"/>
            </w:tcBorders>
          </w:tcPr>
          <w:p w14:paraId="36935B26" w14:textId="77777777" w:rsidR="00211360" w:rsidRDefault="00211360" w:rsidP="00FC5249">
            <w:pPr>
              <w:spacing w:after="200" w:line="276" w:lineRule="auto"/>
              <w:jc w:val="both"/>
              <w:rPr>
                <w:rFonts w:ascii="Arial" w:hAnsi="Arial" w:cs="Arial"/>
              </w:rPr>
            </w:pPr>
          </w:p>
        </w:tc>
        <w:tc>
          <w:tcPr>
            <w:tcW w:w="3288" w:type="dxa"/>
          </w:tcPr>
          <w:p w14:paraId="4E1C995F" w14:textId="77777777" w:rsidR="00211360" w:rsidRDefault="00211360" w:rsidP="00FC5249">
            <w:pPr>
              <w:spacing w:after="200" w:line="276" w:lineRule="auto"/>
              <w:jc w:val="both"/>
              <w:rPr>
                <w:rFonts w:ascii="Arial" w:hAnsi="Arial" w:cs="Arial"/>
              </w:rPr>
            </w:pPr>
          </w:p>
        </w:tc>
      </w:tr>
      <w:tr w:rsidR="00211360" w14:paraId="4A263B29" w14:textId="77777777" w:rsidTr="00FC5249">
        <w:trPr>
          <w:trHeight w:val="741"/>
        </w:trPr>
        <w:tc>
          <w:tcPr>
            <w:tcW w:w="3288" w:type="dxa"/>
            <w:tcBorders>
              <w:left w:val="nil"/>
              <w:bottom w:val="nil"/>
              <w:right w:val="nil"/>
            </w:tcBorders>
            <w:vAlign w:val="center"/>
          </w:tcPr>
          <w:p w14:paraId="0FE3C149" w14:textId="77777777" w:rsidR="00211360" w:rsidRPr="00DE6747" w:rsidRDefault="00211360" w:rsidP="00FC5249">
            <w:pPr>
              <w:spacing w:after="200" w:line="276" w:lineRule="auto"/>
              <w:jc w:val="center"/>
              <w:rPr>
                <w:rFonts w:ascii="MV Boli" w:hAnsi="MV Boli" w:cs="MV Boli"/>
                <w:sz w:val="28"/>
              </w:rPr>
            </w:pPr>
            <w:r w:rsidRPr="00DE6747">
              <w:rPr>
                <w:rFonts w:ascii="MV Boli" w:hAnsi="MV Boli" w:cs="MV Boli"/>
                <w:sz w:val="28"/>
              </w:rPr>
              <w:t>Anfang</w:t>
            </w:r>
          </w:p>
        </w:tc>
        <w:tc>
          <w:tcPr>
            <w:tcW w:w="256" w:type="dxa"/>
            <w:tcBorders>
              <w:top w:val="nil"/>
              <w:left w:val="nil"/>
              <w:bottom w:val="nil"/>
              <w:right w:val="nil"/>
            </w:tcBorders>
            <w:vAlign w:val="center"/>
          </w:tcPr>
          <w:p w14:paraId="2F7AD561" w14:textId="77777777" w:rsidR="00211360" w:rsidRPr="00DE6747" w:rsidRDefault="00211360" w:rsidP="00FC5249">
            <w:pPr>
              <w:spacing w:after="200" w:line="276" w:lineRule="auto"/>
              <w:jc w:val="center"/>
              <w:rPr>
                <w:rFonts w:ascii="MV Boli" w:hAnsi="MV Boli" w:cs="MV Boli"/>
                <w:sz w:val="28"/>
              </w:rPr>
            </w:pPr>
          </w:p>
        </w:tc>
        <w:tc>
          <w:tcPr>
            <w:tcW w:w="3288" w:type="dxa"/>
            <w:tcBorders>
              <w:left w:val="nil"/>
              <w:bottom w:val="nil"/>
              <w:right w:val="nil"/>
            </w:tcBorders>
            <w:vAlign w:val="center"/>
          </w:tcPr>
          <w:p w14:paraId="1658A523" w14:textId="146EDF22" w:rsidR="00211360" w:rsidRPr="00DE6747" w:rsidRDefault="00211360" w:rsidP="00FC5249">
            <w:pPr>
              <w:spacing w:after="200" w:line="276" w:lineRule="auto"/>
              <w:jc w:val="center"/>
              <w:rPr>
                <w:rFonts w:ascii="MV Boli" w:hAnsi="MV Boli" w:cs="MV Boli"/>
                <w:sz w:val="28"/>
              </w:rPr>
            </w:pPr>
          </w:p>
        </w:tc>
        <w:tc>
          <w:tcPr>
            <w:tcW w:w="255" w:type="dxa"/>
            <w:tcBorders>
              <w:top w:val="nil"/>
              <w:left w:val="nil"/>
              <w:bottom w:val="nil"/>
              <w:right w:val="nil"/>
            </w:tcBorders>
            <w:vAlign w:val="center"/>
          </w:tcPr>
          <w:p w14:paraId="61C3DA59" w14:textId="77777777" w:rsidR="00211360" w:rsidRPr="00DE6747" w:rsidRDefault="00211360" w:rsidP="00FC5249">
            <w:pPr>
              <w:spacing w:after="200" w:line="276" w:lineRule="auto"/>
              <w:jc w:val="center"/>
              <w:rPr>
                <w:rFonts w:ascii="MV Boli" w:hAnsi="MV Boli" w:cs="MV Boli"/>
                <w:sz w:val="28"/>
              </w:rPr>
            </w:pPr>
          </w:p>
        </w:tc>
        <w:tc>
          <w:tcPr>
            <w:tcW w:w="3288" w:type="dxa"/>
            <w:tcBorders>
              <w:left w:val="nil"/>
              <w:bottom w:val="nil"/>
              <w:right w:val="nil"/>
            </w:tcBorders>
            <w:vAlign w:val="center"/>
          </w:tcPr>
          <w:p w14:paraId="319C6FBC" w14:textId="758E89AB" w:rsidR="00211360" w:rsidRPr="00DE6747" w:rsidRDefault="00211360" w:rsidP="00FC5249">
            <w:pPr>
              <w:spacing w:after="200" w:line="276" w:lineRule="auto"/>
              <w:jc w:val="center"/>
              <w:rPr>
                <w:rFonts w:ascii="MV Boli" w:hAnsi="MV Boli" w:cs="MV Boli"/>
                <w:sz w:val="28"/>
              </w:rPr>
            </w:pPr>
          </w:p>
        </w:tc>
        <w:tc>
          <w:tcPr>
            <w:tcW w:w="255" w:type="dxa"/>
            <w:tcBorders>
              <w:top w:val="nil"/>
              <w:left w:val="nil"/>
              <w:bottom w:val="nil"/>
              <w:right w:val="nil"/>
            </w:tcBorders>
          </w:tcPr>
          <w:p w14:paraId="59774C3F" w14:textId="77777777" w:rsidR="00211360" w:rsidRPr="00DE6747" w:rsidRDefault="00211360" w:rsidP="00FC5249">
            <w:pPr>
              <w:spacing w:after="200" w:line="276" w:lineRule="auto"/>
              <w:jc w:val="center"/>
              <w:rPr>
                <w:rFonts w:ascii="MV Boli" w:hAnsi="MV Boli" w:cs="MV Boli"/>
                <w:sz w:val="28"/>
              </w:rPr>
            </w:pPr>
          </w:p>
        </w:tc>
        <w:tc>
          <w:tcPr>
            <w:tcW w:w="3288" w:type="dxa"/>
            <w:tcBorders>
              <w:left w:val="nil"/>
              <w:bottom w:val="nil"/>
              <w:right w:val="nil"/>
            </w:tcBorders>
          </w:tcPr>
          <w:p w14:paraId="50B4FBA1" w14:textId="77777777" w:rsidR="00211360" w:rsidRPr="00DE6747" w:rsidRDefault="00211360" w:rsidP="00FC5249">
            <w:pPr>
              <w:spacing w:after="200" w:line="276" w:lineRule="auto"/>
              <w:jc w:val="center"/>
              <w:rPr>
                <w:rFonts w:ascii="MV Boli" w:hAnsi="MV Boli" w:cs="MV Boli"/>
                <w:sz w:val="28"/>
              </w:rPr>
            </w:pPr>
            <w:r w:rsidRPr="00DE6747">
              <w:rPr>
                <w:rFonts w:ascii="MV Boli" w:hAnsi="MV Boli" w:cs="MV Boli"/>
                <w:sz w:val="28"/>
              </w:rPr>
              <w:t>Ende</w:t>
            </w:r>
          </w:p>
        </w:tc>
      </w:tr>
    </w:tbl>
    <w:p w14:paraId="37B86E69" w14:textId="068402F1" w:rsidR="00211360" w:rsidRPr="00DE6747" w:rsidRDefault="00935514" w:rsidP="00211360">
      <w:pPr>
        <w:tabs>
          <w:tab w:val="left" w:pos="3749"/>
        </w:tabs>
        <w:spacing w:line="276" w:lineRule="auto"/>
        <w:jc w:val="both"/>
        <w:rPr>
          <w:rFonts w:ascii="Arial" w:hAnsi="Arial" w:cs="Arial"/>
        </w:rPr>
      </w:pPr>
      <w:r>
        <w:rPr>
          <w:rFonts w:ascii="Arial" w:hAnsi="Arial" w:cs="Arial"/>
          <w:noProof/>
        </w:rPr>
        <w:drawing>
          <wp:anchor distT="0" distB="0" distL="114300" distR="114300" simplePos="0" relativeHeight="252457472" behindDoc="1" locked="0" layoutInCell="1" allowOverlap="1" wp14:anchorId="7D5EF272" wp14:editId="2AA720C1">
            <wp:simplePos x="0" y="0"/>
            <wp:positionH relativeFrom="column">
              <wp:posOffset>848995</wp:posOffset>
            </wp:positionH>
            <wp:positionV relativeFrom="paragraph">
              <wp:posOffset>195580</wp:posOffset>
            </wp:positionV>
            <wp:extent cx="6563360" cy="1405255"/>
            <wp:effectExtent l="0" t="0" r="0" b="4445"/>
            <wp:wrapNone/>
            <wp:docPr id="635" name="Grafik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ngwing.com.png"/>
                    <pic:cNvPicPr/>
                  </pic:nvPicPr>
                  <pic:blipFill rotWithShape="1">
                    <a:blip r:embed="rId242" cstate="print">
                      <a:duotone>
                        <a:schemeClr val="bg2">
                          <a:shade val="45000"/>
                          <a:satMod val="135000"/>
                        </a:schemeClr>
                        <a:prstClr val="white"/>
                      </a:duotone>
                      <a:extLst>
                        <a:ext uri="{28A0092B-C50C-407E-A947-70E740481C1C}">
                          <a14:useLocalDpi xmlns:a14="http://schemas.microsoft.com/office/drawing/2010/main" val="0"/>
                        </a:ext>
                      </a:extLst>
                    </a:blip>
                    <a:srcRect b="38339"/>
                    <a:stretch/>
                  </pic:blipFill>
                  <pic:spPr bwMode="auto">
                    <a:xfrm>
                      <a:off x="0" y="0"/>
                      <a:ext cx="6563360" cy="1405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7075CE" w14:textId="77777777" w:rsidR="00211360" w:rsidRDefault="00211360" w:rsidP="00211360">
      <w:pPr>
        <w:spacing w:after="200" w:line="276" w:lineRule="auto"/>
        <w:rPr>
          <w:rFonts w:ascii="Arial" w:hAnsi="Arial" w:cs="Arial"/>
        </w:rPr>
        <w:sectPr w:rsidR="00211360" w:rsidSect="00DE6747">
          <w:headerReference w:type="default" r:id="rId243"/>
          <w:footerReference w:type="default" r:id="rId244"/>
          <w:pgSz w:w="16838" w:h="11906" w:orient="landscape"/>
          <w:pgMar w:top="1418" w:right="1529" w:bottom="1418" w:left="1418" w:header="1418" w:footer="709" w:gutter="0"/>
          <w:cols w:space="708"/>
          <w:formProt w:val="0"/>
          <w:docGrid w:linePitch="360"/>
        </w:sectPr>
      </w:pPr>
    </w:p>
    <w:p w14:paraId="2A643A80" w14:textId="18A3FBE3" w:rsidR="00211360" w:rsidRDefault="00211360" w:rsidP="00F843EE">
      <w:pPr>
        <w:pStyle w:val="Listenabsatz"/>
        <w:numPr>
          <w:ilvl w:val="0"/>
          <w:numId w:val="42"/>
        </w:numPr>
        <w:tabs>
          <w:tab w:val="left" w:pos="3749"/>
        </w:tabs>
        <w:spacing w:line="276" w:lineRule="auto"/>
        <w:ind w:left="284" w:hanging="284"/>
        <w:contextualSpacing w:val="0"/>
        <w:jc w:val="both"/>
        <w:rPr>
          <w:rFonts w:ascii="Arial" w:hAnsi="Arial" w:cs="Arial"/>
        </w:rPr>
      </w:pPr>
      <w:r w:rsidRPr="001028DC">
        <w:rPr>
          <w:rFonts w:ascii="Arial" w:hAnsi="Arial" w:cs="Arial"/>
        </w:rPr>
        <w:lastRenderedPageBreak/>
        <w:t>Sieh dir die Szene an, in der Arslan und Hamide vom König verbannt werden (</w:t>
      </w:r>
      <w:proofErr w:type="spellStart"/>
      <w:r w:rsidRPr="001028DC">
        <w:rPr>
          <w:rFonts w:ascii="Arial" w:hAnsi="Arial" w:cs="Arial"/>
        </w:rPr>
        <w:t>Timecode</w:t>
      </w:r>
      <w:proofErr w:type="spellEnd"/>
      <w:r w:rsidRPr="001028DC">
        <w:rPr>
          <w:rFonts w:ascii="Arial" w:hAnsi="Arial" w:cs="Arial"/>
        </w:rPr>
        <w:t>: 00:21:21</w:t>
      </w:r>
      <w:r>
        <w:t xml:space="preserve"> – </w:t>
      </w:r>
      <w:r w:rsidRPr="001028DC">
        <w:rPr>
          <w:rFonts w:ascii="Arial" w:hAnsi="Arial" w:cs="Arial"/>
        </w:rPr>
        <w:t>00:28:14).</w:t>
      </w:r>
    </w:p>
    <w:p w14:paraId="6602DF4C" w14:textId="77777777" w:rsidR="00F843EE" w:rsidRPr="001028DC" w:rsidRDefault="00F843EE" w:rsidP="00F843EE">
      <w:pPr>
        <w:pStyle w:val="Listenabsatz"/>
        <w:tabs>
          <w:tab w:val="left" w:pos="3749"/>
        </w:tabs>
        <w:spacing w:line="276" w:lineRule="auto"/>
        <w:ind w:left="284"/>
        <w:contextualSpacing w:val="0"/>
        <w:jc w:val="both"/>
        <w:rPr>
          <w:rFonts w:ascii="Arial" w:hAnsi="Arial" w:cs="Arial"/>
        </w:rPr>
      </w:pPr>
    </w:p>
    <w:p w14:paraId="62251218" w14:textId="77777777" w:rsidR="00211360" w:rsidRPr="00404EDB" w:rsidRDefault="00211360" w:rsidP="00B75197">
      <w:pPr>
        <w:pStyle w:val="Listenabsatz"/>
        <w:numPr>
          <w:ilvl w:val="0"/>
          <w:numId w:val="90"/>
        </w:numPr>
        <w:tabs>
          <w:tab w:val="left" w:pos="3749"/>
        </w:tabs>
        <w:spacing w:line="276" w:lineRule="auto"/>
        <w:ind w:left="567" w:hanging="283"/>
        <w:jc w:val="both"/>
        <w:rPr>
          <w:rFonts w:ascii="Arial" w:hAnsi="Arial" w:cs="Arial"/>
        </w:rPr>
      </w:pPr>
      <w:r w:rsidRPr="00404EDB">
        <w:rPr>
          <w:rFonts w:ascii="Arial" w:hAnsi="Arial" w:cs="Arial"/>
        </w:rPr>
        <w:t>Schneide die Bilder</w:t>
      </w:r>
      <w:r>
        <w:rPr>
          <w:rFonts w:ascii="Arial" w:hAnsi="Arial" w:cs="Arial"/>
        </w:rPr>
        <w:t xml:space="preserve"> </w:t>
      </w:r>
      <w:r w:rsidRPr="00404EDB">
        <w:rPr>
          <w:rFonts w:ascii="Arial" w:hAnsi="Arial" w:cs="Arial"/>
        </w:rPr>
        <w:t xml:space="preserve">auf der folgenden Seite aus und klebe sie in der richtigen Reihenfolge zu den Sätzen </w:t>
      </w:r>
      <w:r w:rsidRPr="00271378">
        <w:rPr>
          <w:rFonts w:ascii="Arial" w:hAnsi="Arial" w:cs="Arial"/>
        </w:rPr>
        <w:t>auf.</w:t>
      </w:r>
      <w:r w:rsidRPr="00404EDB">
        <w:rPr>
          <w:rFonts w:ascii="Arial" w:hAnsi="Arial" w:cs="Arial"/>
        </w:rPr>
        <w:t xml:space="preserve"> Achtung: Nicht zu jedem Satz gibt es ein Bild!</w:t>
      </w:r>
    </w:p>
    <w:p w14:paraId="43341B81" w14:textId="77777777" w:rsidR="00211360" w:rsidRPr="00F843EE" w:rsidRDefault="00211360" w:rsidP="00F843EE">
      <w:pPr>
        <w:spacing w:line="276" w:lineRule="auto"/>
        <w:rPr>
          <w:rFonts w:ascii="Arial" w:hAnsi="Arial" w:cs="Arial"/>
        </w:rPr>
      </w:pPr>
    </w:p>
    <w:tbl>
      <w:tblPr>
        <w:tblStyle w:val="Tabellenraster"/>
        <w:tblW w:w="9060" w:type="dxa"/>
        <w:tblInd w:w="-5" w:type="dxa"/>
        <w:tblLook w:val="04A0" w:firstRow="1" w:lastRow="0" w:firstColumn="1" w:lastColumn="0" w:noHBand="0" w:noVBand="1"/>
      </w:tblPr>
      <w:tblGrid>
        <w:gridCol w:w="2265"/>
        <w:gridCol w:w="2265"/>
        <w:gridCol w:w="2265"/>
        <w:gridCol w:w="2265"/>
      </w:tblGrid>
      <w:tr w:rsidR="00211360" w:rsidRPr="00404EDB" w14:paraId="0721B9C1" w14:textId="77777777" w:rsidTr="00F843EE">
        <w:trPr>
          <w:trHeight w:val="1701"/>
        </w:trPr>
        <w:tc>
          <w:tcPr>
            <w:tcW w:w="2265" w:type="dxa"/>
          </w:tcPr>
          <w:p w14:paraId="410FF636" w14:textId="77777777" w:rsidR="00211360" w:rsidRPr="00404EDB" w:rsidRDefault="00211360" w:rsidP="00FC5249">
            <w:pPr>
              <w:spacing w:line="276" w:lineRule="auto"/>
              <w:rPr>
                <w:rFonts w:ascii="Arial" w:hAnsi="Arial" w:cs="Arial"/>
                <w:sz w:val="20"/>
                <w:szCs w:val="20"/>
              </w:rPr>
            </w:pPr>
          </w:p>
        </w:tc>
        <w:tc>
          <w:tcPr>
            <w:tcW w:w="2265" w:type="dxa"/>
          </w:tcPr>
          <w:p w14:paraId="1C6540FF" w14:textId="77777777" w:rsidR="00211360" w:rsidRPr="00404EDB" w:rsidRDefault="00211360" w:rsidP="00FC5249">
            <w:pPr>
              <w:spacing w:line="276" w:lineRule="auto"/>
              <w:rPr>
                <w:rFonts w:ascii="Arial" w:hAnsi="Arial" w:cs="Arial"/>
                <w:sz w:val="20"/>
                <w:szCs w:val="20"/>
              </w:rPr>
            </w:pPr>
          </w:p>
        </w:tc>
        <w:tc>
          <w:tcPr>
            <w:tcW w:w="2265" w:type="dxa"/>
          </w:tcPr>
          <w:p w14:paraId="737B4622" w14:textId="77777777" w:rsidR="00211360" w:rsidRPr="00404EDB" w:rsidRDefault="00211360" w:rsidP="00FC5249">
            <w:pPr>
              <w:spacing w:line="276" w:lineRule="auto"/>
              <w:rPr>
                <w:rFonts w:ascii="Arial" w:hAnsi="Arial" w:cs="Arial"/>
                <w:sz w:val="20"/>
                <w:szCs w:val="20"/>
              </w:rPr>
            </w:pPr>
          </w:p>
        </w:tc>
        <w:tc>
          <w:tcPr>
            <w:tcW w:w="2265" w:type="dxa"/>
          </w:tcPr>
          <w:p w14:paraId="5B3E7BD6" w14:textId="77777777" w:rsidR="00211360" w:rsidRPr="00404EDB" w:rsidRDefault="00211360" w:rsidP="00FC5249">
            <w:pPr>
              <w:spacing w:line="276" w:lineRule="auto"/>
              <w:rPr>
                <w:rFonts w:ascii="Arial" w:hAnsi="Arial" w:cs="Arial"/>
                <w:sz w:val="20"/>
                <w:szCs w:val="20"/>
              </w:rPr>
            </w:pPr>
          </w:p>
        </w:tc>
      </w:tr>
      <w:tr w:rsidR="00211360" w:rsidRPr="00404EDB" w14:paraId="3170361A" w14:textId="77777777" w:rsidTr="00F843EE">
        <w:trPr>
          <w:trHeight w:val="794"/>
        </w:trPr>
        <w:tc>
          <w:tcPr>
            <w:tcW w:w="2265" w:type="dxa"/>
          </w:tcPr>
          <w:p w14:paraId="33DFE201"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Die Schwägerin des Königs stie</w:t>
            </w:r>
            <w:r>
              <w:rPr>
                <w:rFonts w:ascii="Arial" w:hAnsi="Arial" w:cs="Arial"/>
                <w:sz w:val="20"/>
                <w:szCs w:val="20"/>
              </w:rPr>
              <w:t>h</w:t>
            </w:r>
            <w:r w:rsidRPr="00404EDB">
              <w:rPr>
                <w:rFonts w:ascii="Arial" w:hAnsi="Arial" w:cs="Arial"/>
                <w:sz w:val="20"/>
                <w:szCs w:val="20"/>
              </w:rPr>
              <w:t>lt das wertvolle Buch.</w:t>
            </w:r>
          </w:p>
        </w:tc>
        <w:tc>
          <w:tcPr>
            <w:tcW w:w="2265" w:type="dxa"/>
          </w:tcPr>
          <w:p w14:paraId="2EEDFF61"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Der König wacht auf, merkt, dass das Buch verschwunden ist…</w:t>
            </w:r>
          </w:p>
        </w:tc>
        <w:tc>
          <w:tcPr>
            <w:tcW w:w="2265" w:type="dxa"/>
          </w:tcPr>
          <w:p w14:paraId="7B6AFCDC" w14:textId="45D98076"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 xml:space="preserve">…und lässt seine </w:t>
            </w:r>
            <w:r w:rsidR="00F843EE">
              <w:rPr>
                <w:rFonts w:ascii="Arial" w:hAnsi="Arial" w:cs="Arial"/>
                <w:sz w:val="20"/>
                <w:szCs w:val="20"/>
              </w:rPr>
              <w:br/>
            </w:r>
            <w:r w:rsidRPr="00404EDB">
              <w:rPr>
                <w:rFonts w:ascii="Arial" w:hAnsi="Arial" w:cs="Arial"/>
                <w:sz w:val="20"/>
                <w:szCs w:val="20"/>
              </w:rPr>
              <w:t xml:space="preserve">Diener das Buch </w:t>
            </w:r>
            <w:r w:rsidR="00F843EE">
              <w:rPr>
                <w:rFonts w:ascii="Arial" w:hAnsi="Arial" w:cs="Arial"/>
                <w:sz w:val="20"/>
                <w:szCs w:val="20"/>
              </w:rPr>
              <w:br/>
            </w:r>
            <w:r w:rsidRPr="00404EDB">
              <w:rPr>
                <w:rFonts w:ascii="Arial" w:hAnsi="Arial" w:cs="Arial"/>
                <w:sz w:val="20"/>
                <w:szCs w:val="20"/>
              </w:rPr>
              <w:t>suchen.</w:t>
            </w:r>
          </w:p>
        </w:tc>
        <w:tc>
          <w:tcPr>
            <w:tcW w:w="2265" w:type="dxa"/>
          </w:tcPr>
          <w:p w14:paraId="52736ED8"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Die Schwägerin gibt dem König den Tipp, bei Arslan zu suchen.</w:t>
            </w:r>
          </w:p>
        </w:tc>
      </w:tr>
    </w:tbl>
    <w:p w14:paraId="38D850EC" w14:textId="77777777" w:rsidR="00211360" w:rsidRPr="00DB696B" w:rsidRDefault="00211360" w:rsidP="00211360">
      <w:pPr>
        <w:spacing w:before="80" w:after="40" w:line="276" w:lineRule="auto"/>
        <w:rPr>
          <w:rFonts w:ascii="Arial" w:hAnsi="Arial" w:cs="Arial"/>
          <w:sz w:val="2"/>
        </w:rPr>
      </w:pPr>
    </w:p>
    <w:tbl>
      <w:tblPr>
        <w:tblStyle w:val="Tabellenraster"/>
        <w:tblW w:w="0" w:type="auto"/>
        <w:tblLook w:val="04A0" w:firstRow="1" w:lastRow="0" w:firstColumn="1" w:lastColumn="0" w:noHBand="0" w:noVBand="1"/>
      </w:tblPr>
      <w:tblGrid>
        <w:gridCol w:w="2265"/>
        <w:gridCol w:w="2265"/>
        <w:gridCol w:w="2265"/>
        <w:gridCol w:w="2265"/>
      </w:tblGrid>
      <w:tr w:rsidR="00211360" w:rsidRPr="00404EDB" w14:paraId="28E0CE07" w14:textId="77777777" w:rsidTr="00FC5249">
        <w:trPr>
          <w:trHeight w:val="1701"/>
        </w:trPr>
        <w:tc>
          <w:tcPr>
            <w:tcW w:w="2265" w:type="dxa"/>
          </w:tcPr>
          <w:p w14:paraId="5DA54087" w14:textId="77777777" w:rsidR="00211360" w:rsidRPr="00404EDB" w:rsidRDefault="00211360" w:rsidP="00FC5249">
            <w:pPr>
              <w:spacing w:before="80" w:after="40" w:line="276" w:lineRule="auto"/>
              <w:rPr>
                <w:rFonts w:ascii="Arial" w:hAnsi="Arial" w:cs="Arial"/>
                <w:sz w:val="20"/>
                <w:szCs w:val="20"/>
              </w:rPr>
            </w:pPr>
          </w:p>
        </w:tc>
        <w:tc>
          <w:tcPr>
            <w:tcW w:w="2265" w:type="dxa"/>
          </w:tcPr>
          <w:p w14:paraId="27A9703C" w14:textId="77777777" w:rsidR="00211360" w:rsidRPr="00404EDB" w:rsidRDefault="00211360" w:rsidP="00FC5249">
            <w:pPr>
              <w:spacing w:before="80" w:after="40" w:line="276" w:lineRule="auto"/>
              <w:rPr>
                <w:rFonts w:ascii="Arial" w:hAnsi="Arial" w:cs="Arial"/>
                <w:sz w:val="20"/>
                <w:szCs w:val="20"/>
              </w:rPr>
            </w:pPr>
          </w:p>
        </w:tc>
        <w:tc>
          <w:tcPr>
            <w:tcW w:w="2265" w:type="dxa"/>
          </w:tcPr>
          <w:p w14:paraId="2A436492" w14:textId="77777777" w:rsidR="00211360" w:rsidRPr="00404EDB" w:rsidRDefault="00211360" w:rsidP="00FC5249">
            <w:pPr>
              <w:spacing w:before="80" w:after="40" w:line="276" w:lineRule="auto"/>
              <w:rPr>
                <w:rFonts w:ascii="Arial" w:hAnsi="Arial" w:cs="Arial"/>
                <w:sz w:val="20"/>
                <w:szCs w:val="20"/>
              </w:rPr>
            </w:pPr>
          </w:p>
        </w:tc>
        <w:tc>
          <w:tcPr>
            <w:tcW w:w="2265" w:type="dxa"/>
          </w:tcPr>
          <w:p w14:paraId="76760668" w14:textId="77777777" w:rsidR="00211360" w:rsidRPr="00404EDB" w:rsidRDefault="00211360" w:rsidP="00FC5249">
            <w:pPr>
              <w:spacing w:before="80" w:after="40" w:line="276" w:lineRule="auto"/>
              <w:rPr>
                <w:rFonts w:ascii="Arial" w:hAnsi="Arial" w:cs="Arial"/>
                <w:sz w:val="20"/>
                <w:szCs w:val="20"/>
              </w:rPr>
            </w:pPr>
          </w:p>
        </w:tc>
      </w:tr>
      <w:tr w:rsidR="00211360" w:rsidRPr="00404EDB" w14:paraId="62CE5222" w14:textId="77777777" w:rsidTr="00FC5249">
        <w:trPr>
          <w:trHeight w:val="794"/>
        </w:trPr>
        <w:tc>
          <w:tcPr>
            <w:tcW w:w="2265" w:type="dxa"/>
          </w:tcPr>
          <w:p w14:paraId="534C9AF7"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Die Diener finden das Buch…</w:t>
            </w:r>
          </w:p>
        </w:tc>
        <w:tc>
          <w:tcPr>
            <w:tcW w:w="2265" w:type="dxa"/>
          </w:tcPr>
          <w:p w14:paraId="3CE1C6F4"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…und bringen es dem König.</w:t>
            </w:r>
          </w:p>
        </w:tc>
        <w:tc>
          <w:tcPr>
            <w:tcW w:w="2265" w:type="dxa"/>
          </w:tcPr>
          <w:p w14:paraId="3C9A5495" w14:textId="6827FFC3"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 xml:space="preserve">Arslan schweigt </w:t>
            </w:r>
            <w:r w:rsidR="00F843EE">
              <w:rPr>
                <w:rFonts w:ascii="Arial" w:hAnsi="Arial" w:cs="Arial"/>
                <w:sz w:val="20"/>
                <w:szCs w:val="20"/>
              </w:rPr>
              <w:br/>
            </w:r>
            <w:r w:rsidRPr="00404EDB">
              <w:rPr>
                <w:rFonts w:ascii="Arial" w:hAnsi="Arial" w:cs="Arial"/>
                <w:sz w:val="20"/>
                <w:szCs w:val="20"/>
              </w:rPr>
              <w:t xml:space="preserve">anstatt sich zu </w:t>
            </w:r>
            <w:r w:rsidR="00F843EE">
              <w:rPr>
                <w:rFonts w:ascii="Arial" w:hAnsi="Arial" w:cs="Arial"/>
                <w:sz w:val="20"/>
                <w:szCs w:val="20"/>
              </w:rPr>
              <w:br/>
            </w:r>
            <w:r w:rsidRPr="00404EDB">
              <w:rPr>
                <w:rFonts w:ascii="Arial" w:hAnsi="Arial" w:cs="Arial"/>
                <w:sz w:val="20"/>
                <w:szCs w:val="20"/>
              </w:rPr>
              <w:t>verteidigen.</w:t>
            </w:r>
          </w:p>
        </w:tc>
        <w:tc>
          <w:tcPr>
            <w:tcW w:w="2265" w:type="dxa"/>
          </w:tcPr>
          <w:p w14:paraId="07ABBF16" w14:textId="73B6222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 xml:space="preserve">Die Schwägerin </w:t>
            </w:r>
            <w:r w:rsidR="00F843EE">
              <w:rPr>
                <w:rFonts w:ascii="Arial" w:hAnsi="Arial" w:cs="Arial"/>
                <w:sz w:val="20"/>
                <w:szCs w:val="20"/>
              </w:rPr>
              <w:br/>
              <w:t>erinnert den König</w:t>
            </w:r>
            <w:r w:rsidRPr="00404EDB">
              <w:rPr>
                <w:rFonts w:ascii="Arial" w:hAnsi="Arial" w:cs="Arial"/>
                <w:sz w:val="20"/>
                <w:szCs w:val="20"/>
              </w:rPr>
              <w:t xml:space="preserve"> </w:t>
            </w:r>
            <w:r w:rsidR="00F843EE">
              <w:rPr>
                <w:rFonts w:ascii="Arial" w:hAnsi="Arial" w:cs="Arial"/>
                <w:sz w:val="20"/>
                <w:szCs w:val="20"/>
              </w:rPr>
              <w:br/>
            </w:r>
            <w:r w:rsidRPr="00404EDB">
              <w:rPr>
                <w:rFonts w:ascii="Arial" w:hAnsi="Arial" w:cs="Arial"/>
                <w:sz w:val="20"/>
                <w:szCs w:val="20"/>
              </w:rPr>
              <w:t>an sein Versprechen.</w:t>
            </w:r>
          </w:p>
        </w:tc>
      </w:tr>
    </w:tbl>
    <w:p w14:paraId="2031C376" w14:textId="77777777" w:rsidR="00211360" w:rsidRPr="00DB696B" w:rsidRDefault="00211360" w:rsidP="00211360">
      <w:pPr>
        <w:spacing w:before="80" w:after="40" w:line="276" w:lineRule="auto"/>
        <w:rPr>
          <w:rFonts w:ascii="Arial" w:hAnsi="Arial" w:cs="Arial"/>
          <w:sz w:val="2"/>
        </w:rPr>
      </w:pPr>
    </w:p>
    <w:tbl>
      <w:tblPr>
        <w:tblStyle w:val="Tabellenraster"/>
        <w:tblW w:w="0" w:type="auto"/>
        <w:tblLook w:val="04A0" w:firstRow="1" w:lastRow="0" w:firstColumn="1" w:lastColumn="0" w:noHBand="0" w:noVBand="1"/>
      </w:tblPr>
      <w:tblGrid>
        <w:gridCol w:w="2265"/>
        <w:gridCol w:w="2265"/>
        <w:gridCol w:w="2265"/>
        <w:gridCol w:w="2265"/>
      </w:tblGrid>
      <w:tr w:rsidR="00211360" w:rsidRPr="00404EDB" w14:paraId="7AAB643C" w14:textId="77777777" w:rsidTr="00FC5249">
        <w:trPr>
          <w:trHeight w:val="1701"/>
        </w:trPr>
        <w:tc>
          <w:tcPr>
            <w:tcW w:w="2265" w:type="dxa"/>
          </w:tcPr>
          <w:p w14:paraId="302448EE" w14:textId="77777777" w:rsidR="00211360" w:rsidRPr="00404EDB" w:rsidRDefault="00211360" w:rsidP="00FC5249">
            <w:pPr>
              <w:spacing w:before="80" w:line="276" w:lineRule="auto"/>
              <w:rPr>
                <w:rFonts w:ascii="Arial" w:hAnsi="Arial" w:cs="Arial"/>
                <w:sz w:val="20"/>
                <w:szCs w:val="20"/>
              </w:rPr>
            </w:pPr>
          </w:p>
        </w:tc>
        <w:tc>
          <w:tcPr>
            <w:tcW w:w="2265" w:type="dxa"/>
          </w:tcPr>
          <w:p w14:paraId="7B0E9BBD" w14:textId="77777777" w:rsidR="00211360" w:rsidRPr="00404EDB" w:rsidRDefault="00211360" w:rsidP="00FC5249">
            <w:pPr>
              <w:spacing w:before="80" w:line="276" w:lineRule="auto"/>
              <w:rPr>
                <w:rFonts w:ascii="Arial" w:hAnsi="Arial" w:cs="Arial"/>
                <w:sz w:val="20"/>
                <w:szCs w:val="20"/>
              </w:rPr>
            </w:pPr>
          </w:p>
        </w:tc>
        <w:tc>
          <w:tcPr>
            <w:tcW w:w="2265" w:type="dxa"/>
          </w:tcPr>
          <w:p w14:paraId="7A799439" w14:textId="77777777" w:rsidR="00211360" w:rsidRPr="00404EDB" w:rsidRDefault="00211360" w:rsidP="00FC5249">
            <w:pPr>
              <w:spacing w:before="80" w:line="276" w:lineRule="auto"/>
              <w:rPr>
                <w:rFonts w:ascii="Arial" w:hAnsi="Arial" w:cs="Arial"/>
                <w:sz w:val="20"/>
                <w:szCs w:val="20"/>
              </w:rPr>
            </w:pPr>
          </w:p>
        </w:tc>
        <w:tc>
          <w:tcPr>
            <w:tcW w:w="2265" w:type="dxa"/>
          </w:tcPr>
          <w:p w14:paraId="25384492" w14:textId="77777777" w:rsidR="00211360" w:rsidRPr="00404EDB" w:rsidRDefault="00211360" w:rsidP="00FC5249">
            <w:pPr>
              <w:spacing w:before="80" w:line="276" w:lineRule="auto"/>
              <w:rPr>
                <w:rFonts w:ascii="Arial" w:hAnsi="Arial" w:cs="Arial"/>
                <w:sz w:val="20"/>
                <w:szCs w:val="20"/>
              </w:rPr>
            </w:pPr>
          </w:p>
        </w:tc>
      </w:tr>
      <w:tr w:rsidR="00211360" w:rsidRPr="00404EDB" w14:paraId="28B3BA98" w14:textId="77777777" w:rsidTr="00FC5249">
        <w:trPr>
          <w:trHeight w:val="794"/>
        </w:trPr>
        <w:tc>
          <w:tcPr>
            <w:tcW w:w="2265" w:type="dxa"/>
          </w:tcPr>
          <w:p w14:paraId="1C3151C7"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Hamide schließt sich Arslan an.</w:t>
            </w:r>
          </w:p>
        </w:tc>
        <w:tc>
          <w:tcPr>
            <w:tcW w:w="2265" w:type="dxa"/>
          </w:tcPr>
          <w:p w14:paraId="2B1AFC10"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Der König verbannt seine Kinder in die Wüste.</w:t>
            </w:r>
          </w:p>
        </w:tc>
        <w:tc>
          <w:tcPr>
            <w:tcW w:w="2265" w:type="dxa"/>
          </w:tcPr>
          <w:p w14:paraId="4544B134"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Die Kinder packen ihre Sachen und verlassen den Palast.</w:t>
            </w:r>
          </w:p>
        </w:tc>
        <w:tc>
          <w:tcPr>
            <w:tcW w:w="2265" w:type="dxa"/>
          </w:tcPr>
          <w:p w14:paraId="774EE4FD"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Die Wachen holen die Pferde…</w:t>
            </w:r>
          </w:p>
        </w:tc>
      </w:tr>
    </w:tbl>
    <w:p w14:paraId="120A164A" w14:textId="77777777" w:rsidR="00211360" w:rsidRPr="00DB696B" w:rsidRDefault="00211360" w:rsidP="00211360">
      <w:pPr>
        <w:spacing w:before="120" w:after="40" w:line="276" w:lineRule="auto"/>
        <w:rPr>
          <w:rFonts w:ascii="Arial" w:hAnsi="Arial" w:cs="Arial"/>
          <w:sz w:val="2"/>
        </w:rPr>
      </w:pPr>
    </w:p>
    <w:tbl>
      <w:tblPr>
        <w:tblStyle w:val="Tabellenraster"/>
        <w:tblW w:w="0" w:type="auto"/>
        <w:tblLook w:val="04A0" w:firstRow="1" w:lastRow="0" w:firstColumn="1" w:lastColumn="0" w:noHBand="0" w:noVBand="1"/>
      </w:tblPr>
      <w:tblGrid>
        <w:gridCol w:w="2265"/>
        <w:gridCol w:w="2265"/>
        <w:gridCol w:w="2265"/>
        <w:gridCol w:w="2265"/>
      </w:tblGrid>
      <w:tr w:rsidR="00211360" w:rsidRPr="00404EDB" w14:paraId="7819ED6E" w14:textId="77777777" w:rsidTr="00FC5249">
        <w:trPr>
          <w:trHeight w:val="1701"/>
        </w:trPr>
        <w:tc>
          <w:tcPr>
            <w:tcW w:w="2265" w:type="dxa"/>
          </w:tcPr>
          <w:p w14:paraId="2805C9C9" w14:textId="77777777" w:rsidR="00211360" w:rsidRPr="00404EDB" w:rsidRDefault="00211360" w:rsidP="00FC5249">
            <w:pPr>
              <w:spacing w:line="276" w:lineRule="auto"/>
              <w:rPr>
                <w:rFonts w:ascii="Arial" w:hAnsi="Arial" w:cs="Arial"/>
                <w:sz w:val="20"/>
                <w:szCs w:val="20"/>
              </w:rPr>
            </w:pPr>
          </w:p>
        </w:tc>
        <w:tc>
          <w:tcPr>
            <w:tcW w:w="2265" w:type="dxa"/>
          </w:tcPr>
          <w:p w14:paraId="011AE0A4" w14:textId="77777777" w:rsidR="00211360" w:rsidRPr="00404EDB" w:rsidRDefault="00211360" w:rsidP="00FC5249">
            <w:pPr>
              <w:spacing w:line="276" w:lineRule="auto"/>
              <w:rPr>
                <w:rFonts w:ascii="Arial" w:hAnsi="Arial" w:cs="Arial"/>
                <w:sz w:val="20"/>
                <w:szCs w:val="20"/>
              </w:rPr>
            </w:pPr>
          </w:p>
        </w:tc>
        <w:tc>
          <w:tcPr>
            <w:tcW w:w="2265" w:type="dxa"/>
          </w:tcPr>
          <w:p w14:paraId="7F28A507" w14:textId="77777777" w:rsidR="00211360" w:rsidRPr="00404EDB" w:rsidRDefault="00211360" w:rsidP="00FC5249">
            <w:pPr>
              <w:spacing w:line="276" w:lineRule="auto"/>
              <w:rPr>
                <w:rFonts w:ascii="Arial" w:hAnsi="Arial" w:cs="Arial"/>
                <w:sz w:val="20"/>
                <w:szCs w:val="20"/>
              </w:rPr>
            </w:pPr>
          </w:p>
        </w:tc>
        <w:tc>
          <w:tcPr>
            <w:tcW w:w="2265" w:type="dxa"/>
          </w:tcPr>
          <w:p w14:paraId="554FF940" w14:textId="77777777" w:rsidR="00211360" w:rsidRPr="00404EDB" w:rsidRDefault="00211360" w:rsidP="00FC5249">
            <w:pPr>
              <w:spacing w:line="276" w:lineRule="auto"/>
              <w:rPr>
                <w:rFonts w:ascii="Arial" w:hAnsi="Arial" w:cs="Arial"/>
                <w:sz w:val="20"/>
                <w:szCs w:val="20"/>
              </w:rPr>
            </w:pPr>
          </w:p>
        </w:tc>
      </w:tr>
      <w:tr w:rsidR="00211360" w:rsidRPr="00404EDB" w14:paraId="04167922" w14:textId="77777777" w:rsidTr="00FC5249">
        <w:trPr>
          <w:trHeight w:val="510"/>
        </w:trPr>
        <w:tc>
          <w:tcPr>
            <w:tcW w:w="2265" w:type="dxa"/>
          </w:tcPr>
          <w:p w14:paraId="15B6855B" w14:textId="77777777"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…und setzen Arslan und Hamide in den Sattel.</w:t>
            </w:r>
          </w:p>
        </w:tc>
        <w:tc>
          <w:tcPr>
            <w:tcW w:w="2265" w:type="dxa"/>
          </w:tcPr>
          <w:p w14:paraId="1626B938" w14:textId="2D492A5B"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 xml:space="preserve">Der König sagt, dass er die Kinder nach </w:t>
            </w:r>
            <w:r w:rsidR="00F843EE">
              <w:rPr>
                <w:rFonts w:ascii="Arial" w:hAnsi="Arial" w:cs="Arial"/>
                <w:sz w:val="20"/>
                <w:szCs w:val="20"/>
              </w:rPr>
              <w:br/>
            </w:r>
            <w:r w:rsidRPr="00404EDB">
              <w:rPr>
                <w:rFonts w:ascii="Arial" w:hAnsi="Arial" w:cs="Arial"/>
                <w:sz w:val="20"/>
                <w:szCs w:val="20"/>
              </w:rPr>
              <w:t>einer Woche zurückholen lässt.</w:t>
            </w:r>
          </w:p>
        </w:tc>
        <w:tc>
          <w:tcPr>
            <w:tcW w:w="2265" w:type="dxa"/>
          </w:tcPr>
          <w:p w14:paraId="669C65EB" w14:textId="6AEAA605"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 xml:space="preserve">Die Schwägerin </w:t>
            </w:r>
            <w:r w:rsidR="00F843EE">
              <w:rPr>
                <w:rFonts w:ascii="Arial" w:hAnsi="Arial" w:cs="Arial"/>
                <w:sz w:val="20"/>
                <w:szCs w:val="20"/>
              </w:rPr>
              <w:br/>
            </w:r>
            <w:r w:rsidRPr="00404EDB">
              <w:rPr>
                <w:rFonts w:ascii="Arial" w:hAnsi="Arial" w:cs="Arial"/>
                <w:sz w:val="20"/>
                <w:szCs w:val="20"/>
              </w:rPr>
              <w:t>verlässt den Palast…</w:t>
            </w:r>
          </w:p>
        </w:tc>
        <w:tc>
          <w:tcPr>
            <w:tcW w:w="2265" w:type="dxa"/>
          </w:tcPr>
          <w:p w14:paraId="18FEDAA4" w14:textId="7F5CE9E8" w:rsidR="00211360" w:rsidRPr="00404EDB" w:rsidRDefault="00211360" w:rsidP="00F843EE">
            <w:pPr>
              <w:spacing w:before="80" w:after="80"/>
              <w:rPr>
                <w:rFonts w:ascii="Arial" w:hAnsi="Arial" w:cs="Arial"/>
                <w:sz w:val="20"/>
                <w:szCs w:val="20"/>
              </w:rPr>
            </w:pPr>
            <w:r w:rsidRPr="00404EDB">
              <w:rPr>
                <w:rFonts w:ascii="Arial" w:hAnsi="Arial" w:cs="Arial"/>
                <w:sz w:val="20"/>
                <w:szCs w:val="20"/>
              </w:rPr>
              <w:t xml:space="preserve">…und besticht die </w:t>
            </w:r>
            <w:r w:rsidR="00F843EE">
              <w:rPr>
                <w:rFonts w:ascii="Arial" w:hAnsi="Arial" w:cs="Arial"/>
                <w:sz w:val="20"/>
                <w:szCs w:val="20"/>
              </w:rPr>
              <w:br/>
            </w:r>
            <w:r w:rsidRPr="00404EDB">
              <w:rPr>
                <w:rFonts w:ascii="Arial" w:hAnsi="Arial" w:cs="Arial"/>
                <w:sz w:val="20"/>
                <w:szCs w:val="20"/>
              </w:rPr>
              <w:t xml:space="preserve">Wache, damit sie </w:t>
            </w:r>
            <w:r w:rsidR="00F843EE">
              <w:rPr>
                <w:rFonts w:ascii="Arial" w:hAnsi="Arial" w:cs="Arial"/>
                <w:sz w:val="20"/>
                <w:szCs w:val="20"/>
              </w:rPr>
              <w:br/>
            </w:r>
            <w:r w:rsidRPr="00404EDB">
              <w:rPr>
                <w:rFonts w:ascii="Arial" w:hAnsi="Arial" w:cs="Arial"/>
                <w:sz w:val="20"/>
                <w:szCs w:val="20"/>
              </w:rPr>
              <w:t>die Kinder tötet.</w:t>
            </w:r>
          </w:p>
        </w:tc>
      </w:tr>
    </w:tbl>
    <w:p w14:paraId="6D31BFA0" w14:textId="77777777" w:rsidR="00211360" w:rsidRPr="003A5266" w:rsidRDefault="00211360" w:rsidP="00211360">
      <w:pPr>
        <w:pStyle w:val="Listenabsatz"/>
        <w:spacing w:after="200" w:line="276" w:lineRule="auto"/>
        <w:ind w:left="426"/>
        <w:rPr>
          <w:rFonts w:ascii="Arial" w:hAnsi="Arial" w:cs="Arial"/>
          <w:noProof/>
        </w:rPr>
      </w:pPr>
      <w:r w:rsidRPr="00BE09FE">
        <w:rPr>
          <w:noProof/>
        </w:rPr>
        <w:lastRenderedPageBreak/>
        <mc:AlternateContent>
          <mc:Choice Requires="wps">
            <w:drawing>
              <wp:anchor distT="0" distB="0" distL="114300" distR="114300" simplePos="0" relativeHeight="252498432" behindDoc="0" locked="0" layoutInCell="1" allowOverlap="1" wp14:anchorId="0127106E" wp14:editId="54CF563D">
                <wp:simplePos x="0" y="0"/>
                <wp:positionH relativeFrom="leftMargin">
                  <wp:posOffset>1140460</wp:posOffset>
                </wp:positionH>
                <wp:positionV relativeFrom="paragraph">
                  <wp:posOffset>8254</wp:posOffset>
                </wp:positionV>
                <wp:extent cx="0" cy="6810375"/>
                <wp:effectExtent l="0" t="0" r="19050" b="9525"/>
                <wp:wrapNone/>
                <wp:docPr id="1179" name="Gerader Verbinder 1179"/>
                <wp:cNvGraphicFramePr/>
                <a:graphic xmlns:a="http://schemas.openxmlformats.org/drawingml/2006/main">
                  <a:graphicData uri="http://schemas.microsoft.com/office/word/2010/wordprocessingShape">
                    <wps:wsp>
                      <wps:cNvCnPr/>
                      <wps:spPr>
                        <a:xfrm flipH="1">
                          <a:off x="0" y="0"/>
                          <a:ext cx="0" cy="6810375"/>
                        </a:xfrm>
                        <a:prstGeom prst="line">
                          <a:avLst/>
                        </a:prstGeom>
                        <a:ln w="22225">
                          <a:solidFill>
                            <a:schemeClr val="bg1">
                              <a:lumMod val="85000"/>
                            </a:schemeClr>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3009FF" id="Gerader Verbinder 1179" o:spid="_x0000_s1026" style="position:absolute;flip:x;z-index:252498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from="89.8pt,.65pt" to="89.8pt,53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" strokecolor="#d8d8d8 [2732]" strokeweight="1.75pt">
                <v:stroke dashstyle="longDash"/>
                <w10:wrap anchorx="margin"/>
              </v:line>
            </w:pict>
          </mc:Fallback>
        </mc:AlternateContent>
      </w:r>
    </w:p>
    <w:p w14:paraId="289158C2" w14:textId="77777777" w:rsidR="00211360" w:rsidRPr="003A5266" w:rsidRDefault="00211360" w:rsidP="00211360">
      <w:pPr>
        <w:pStyle w:val="Listenabsatz"/>
        <w:spacing w:after="200" w:line="600" w:lineRule="auto"/>
        <w:ind w:left="426"/>
        <w:rPr>
          <w:rFonts w:ascii="Arial" w:hAnsi="Arial" w:cs="Arial"/>
          <w:noProof/>
        </w:rPr>
      </w:pPr>
      <w:r>
        <w:rPr>
          <w:noProof/>
        </w:rPr>
        <w:drawing>
          <wp:inline distT="0" distB="0" distL="0" distR="0" wp14:anchorId="77ABE32D" wp14:editId="312C3C60">
            <wp:extent cx="1440000" cy="1080000"/>
            <wp:effectExtent l="0" t="0" r="8255" b="6350"/>
            <wp:docPr id="1180" name="Grafik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00.27.05.jpg"/>
                    <pic:cNvPicPr/>
                  </pic:nvPicPr>
                  <pic:blipFill rotWithShape="1">
                    <a:blip r:embed="rId245" cstate="print">
                      <a:extLst>
                        <a:ext uri="{28A0092B-C50C-407E-A947-70E740481C1C}">
                          <a14:useLocalDpi xmlns:a14="http://schemas.microsoft.com/office/drawing/2010/main" val="0"/>
                        </a:ext>
                      </a:extLst>
                    </a:blip>
                    <a:srcRect l="24332" r="18792"/>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19C06BF4" wp14:editId="0914FD07">
            <wp:extent cx="1440000" cy="1079999"/>
            <wp:effectExtent l="0" t="0" r="8255" b="6350"/>
            <wp:docPr id="1181" name="Grafik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00.26.18.jpg"/>
                    <pic:cNvPicPr/>
                  </pic:nvPicPr>
                  <pic:blipFill rotWithShape="1">
                    <a:blip r:embed="rId246" cstate="print">
                      <a:extLst>
                        <a:ext uri="{28A0092B-C50C-407E-A947-70E740481C1C}">
                          <a14:useLocalDpi xmlns:a14="http://schemas.microsoft.com/office/drawing/2010/main" val="0"/>
                        </a:ext>
                      </a:extLst>
                    </a:blip>
                    <a:srcRect l="29686" t="23029" r="26536"/>
                    <a:stretch/>
                  </pic:blipFill>
                  <pic:spPr bwMode="auto">
                    <a:xfrm>
                      <a:off x="0" y="0"/>
                      <a:ext cx="1440000" cy="1079999"/>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6B1045D0" wp14:editId="053BBA55">
            <wp:extent cx="1440000" cy="1080000"/>
            <wp:effectExtent l="0" t="0" r="8255" b="6350"/>
            <wp:docPr id="1182" name="Grafik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00.25.38.jpg"/>
                    <pic:cNvPicPr/>
                  </pic:nvPicPr>
                  <pic:blipFill rotWithShape="1">
                    <a:blip r:embed="rId247" cstate="print">
                      <a:extLst>
                        <a:ext uri="{28A0092B-C50C-407E-A947-70E740481C1C}">
                          <a14:useLocalDpi xmlns:a14="http://schemas.microsoft.com/office/drawing/2010/main" val="0"/>
                        </a:ext>
                      </a:extLst>
                    </a:blip>
                    <a:srcRect l="13991" r="29133"/>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6B06D939" w14:textId="77777777" w:rsidR="00211360" w:rsidRPr="003A5266" w:rsidRDefault="00211360" w:rsidP="00211360">
      <w:pPr>
        <w:pStyle w:val="Listenabsatz"/>
        <w:spacing w:after="200" w:line="600" w:lineRule="auto"/>
        <w:ind w:left="426"/>
        <w:rPr>
          <w:rFonts w:ascii="Arial" w:hAnsi="Arial" w:cs="Arial"/>
          <w:noProof/>
        </w:rPr>
      </w:pPr>
      <w:r>
        <w:rPr>
          <w:noProof/>
        </w:rPr>
        <w:drawing>
          <wp:inline distT="0" distB="0" distL="0" distR="0" wp14:anchorId="16072043" wp14:editId="5F67F89D">
            <wp:extent cx="1440000" cy="1080000"/>
            <wp:effectExtent l="0" t="0" r="8255" b="6350"/>
            <wp:docPr id="1183" name="Grafik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00.22.53.jpg"/>
                    <pic:cNvPicPr/>
                  </pic:nvPicPr>
                  <pic:blipFill rotWithShape="1">
                    <a:blip r:embed="rId248" cstate="print">
                      <a:extLst>
                        <a:ext uri="{28A0092B-C50C-407E-A947-70E740481C1C}">
                          <a14:useLocalDpi xmlns:a14="http://schemas.microsoft.com/office/drawing/2010/main" val="0"/>
                        </a:ext>
                      </a:extLst>
                    </a:blip>
                    <a:srcRect r="43124"/>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40EB8A24" wp14:editId="32B97F8B">
            <wp:extent cx="1440000" cy="1080000"/>
            <wp:effectExtent l="0" t="0" r="8255" b="6350"/>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00.21.57.jpg"/>
                    <pic:cNvPicPr/>
                  </pic:nvPicPr>
                  <pic:blipFill rotWithShape="1">
                    <a:blip r:embed="rId249" cstate="print">
                      <a:extLst>
                        <a:ext uri="{28A0092B-C50C-407E-A947-70E740481C1C}">
                          <a14:useLocalDpi xmlns:a14="http://schemas.microsoft.com/office/drawing/2010/main" val="0"/>
                        </a:ext>
                      </a:extLst>
                    </a:blip>
                    <a:srcRect l="25440" t="6818" r="21562"/>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79884C88" wp14:editId="115ECF8A">
            <wp:extent cx="1440000" cy="1080000"/>
            <wp:effectExtent l="0" t="0" r="8255" b="6350"/>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00.25.11.jpg"/>
                    <pic:cNvPicPr/>
                  </pic:nvPicPr>
                  <pic:blipFill rotWithShape="1">
                    <a:blip r:embed="rId250" cstate="print">
                      <a:extLst>
                        <a:ext uri="{28A0092B-C50C-407E-A947-70E740481C1C}">
                          <a14:useLocalDpi xmlns:a14="http://schemas.microsoft.com/office/drawing/2010/main" val="0"/>
                        </a:ext>
                      </a:extLst>
                    </a:blip>
                    <a:srcRect l="43352" t="207" r="-228" b="-207"/>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00C85C3E" w14:textId="77777777" w:rsidR="00211360" w:rsidRPr="003A5266" w:rsidRDefault="00211360" w:rsidP="00211360">
      <w:pPr>
        <w:pStyle w:val="Listenabsatz"/>
        <w:spacing w:after="200" w:line="600" w:lineRule="auto"/>
        <w:ind w:left="426"/>
        <w:rPr>
          <w:rFonts w:ascii="Arial" w:hAnsi="Arial" w:cs="Arial"/>
          <w:noProof/>
        </w:rPr>
      </w:pPr>
      <w:r>
        <w:rPr>
          <w:noProof/>
        </w:rPr>
        <w:drawing>
          <wp:inline distT="0" distB="0" distL="0" distR="0" wp14:anchorId="2A2642DE" wp14:editId="7D4CA504">
            <wp:extent cx="1440000" cy="1080000"/>
            <wp:effectExtent l="0" t="0" r="8255" b="6350"/>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00.22.55.jpg"/>
                    <pic:cNvPicPr/>
                  </pic:nvPicPr>
                  <pic:blipFill rotWithShape="1">
                    <a:blip r:embed="rId251" cstate="print">
                      <a:extLst>
                        <a:ext uri="{28A0092B-C50C-407E-A947-70E740481C1C}">
                          <a14:useLocalDpi xmlns:a14="http://schemas.microsoft.com/office/drawing/2010/main" val="0"/>
                        </a:ext>
                      </a:extLst>
                    </a:blip>
                    <a:srcRect l="21562" r="21562"/>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6515E7BD" wp14:editId="00637A07">
            <wp:extent cx="1440000" cy="1080000"/>
            <wp:effectExtent l="0" t="0" r="8255" b="6350"/>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00.26.47.jpg"/>
                    <pic:cNvPicPr/>
                  </pic:nvPicPr>
                  <pic:blipFill rotWithShape="1">
                    <a:blip r:embed="rId252" cstate="print">
                      <a:extLst>
                        <a:ext uri="{28A0092B-C50C-407E-A947-70E740481C1C}">
                          <a14:useLocalDpi xmlns:a14="http://schemas.microsoft.com/office/drawing/2010/main" val="0"/>
                        </a:ext>
                      </a:extLst>
                    </a:blip>
                    <a:srcRect l="28948" t="12988" r="28511" b="12218"/>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7CD267B2" wp14:editId="034CFD7E">
            <wp:extent cx="1440000" cy="1080000"/>
            <wp:effectExtent l="0" t="0" r="8255" b="6350"/>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00.22.39.jpg"/>
                    <pic:cNvPicPr/>
                  </pic:nvPicPr>
                  <pic:blipFill rotWithShape="1">
                    <a:blip r:embed="rId253" cstate="print">
                      <a:extLst>
                        <a:ext uri="{28A0092B-C50C-407E-A947-70E740481C1C}">
                          <a14:useLocalDpi xmlns:a14="http://schemas.microsoft.com/office/drawing/2010/main" val="0"/>
                        </a:ext>
                      </a:extLst>
                    </a:blip>
                    <a:srcRect l="21562" r="21562"/>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218765CE" w14:textId="77777777" w:rsidR="00211360" w:rsidRPr="003A5266" w:rsidRDefault="00211360" w:rsidP="00211360">
      <w:pPr>
        <w:pStyle w:val="Listenabsatz"/>
        <w:spacing w:after="200" w:line="276" w:lineRule="auto"/>
        <w:ind w:left="426"/>
        <w:rPr>
          <w:rFonts w:ascii="Arial" w:hAnsi="Arial" w:cs="Arial"/>
          <w:noProof/>
        </w:rPr>
      </w:pPr>
      <w:r>
        <w:rPr>
          <w:noProof/>
        </w:rPr>
        <w:drawing>
          <wp:inline distT="0" distB="0" distL="0" distR="0" wp14:anchorId="0DB661E1" wp14:editId="3BA57EED">
            <wp:extent cx="1440000" cy="1080000"/>
            <wp:effectExtent l="0" t="0" r="8255" b="6350"/>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00.24.31.jpg"/>
                    <pic:cNvPicPr/>
                  </pic:nvPicPr>
                  <pic:blipFill rotWithShape="1">
                    <a:blip r:embed="rId254" cstate="print">
                      <a:extLst>
                        <a:ext uri="{28A0092B-C50C-407E-A947-70E740481C1C}">
                          <a14:useLocalDpi xmlns:a14="http://schemas.microsoft.com/office/drawing/2010/main" val="0"/>
                        </a:ext>
                      </a:extLst>
                    </a:blip>
                    <a:srcRect l="16761" r="26363"/>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r w:rsidRPr="003A5266">
        <w:rPr>
          <w:rFonts w:ascii="Arial" w:hAnsi="Arial" w:cs="Arial"/>
          <w:noProof/>
        </w:rPr>
        <w:t xml:space="preserve">  </w:t>
      </w:r>
      <w:r>
        <w:rPr>
          <w:rFonts w:ascii="Arial" w:hAnsi="Arial" w:cs="Arial"/>
          <w:noProof/>
        </w:rPr>
        <w:t xml:space="preserve">  </w:t>
      </w:r>
      <w:r w:rsidRPr="003A5266">
        <w:rPr>
          <w:rFonts w:ascii="Arial" w:hAnsi="Arial" w:cs="Arial"/>
          <w:noProof/>
        </w:rPr>
        <w:t xml:space="preserve">  </w:t>
      </w:r>
      <w:r>
        <w:rPr>
          <w:noProof/>
        </w:rPr>
        <w:drawing>
          <wp:inline distT="0" distB="0" distL="0" distR="0" wp14:anchorId="293E2529" wp14:editId="57031C22">
            <wp:extent cx="1440000" cy="1080000"/>
            <wp:effectExtent l="0" t="0" r="8255" b="6350"/>
            <wp:docPr id="1191" name="Grafik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00.28.06.jpg"/>
                    <pic:cNvPicPr/>
                  </pic:nvPicPr>
                  <pic:blipFill rotWithShape="1">
                    <a:blip r:embed="rId255" cstate="print">
                      <a:extLst>
                        <a:ext uri="{28A0092B-C50C-407E-A947-70E740481C1C}">
                          <a14:useLocalDpi xmlns:a14="http://schemas.microsoft.com/office/drawing/2010/main" val="0"/>
                        </a:ext>
                      </a:extLst>
                    </a:blip>
                    <a:srcRect l="4062" r="39062"/>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p w14:paraId="62595AEA" w14:textId="77777777" w:rsidR="00211360" w:rsidRPr="003A5266" w:rsidRDefault="00211360" w:rsidP="00211360">
      <w:pPr>
        <w:pStyle w:val="Listenabsatz"/>
        <w:spacing w:after="200" w:line="276" w:lineRule="auto"/>
        <w:rPr>
          <w:rFonts w:ascii="Arial" w:hAnsi="Arial" w:cs="Arial"/>
          <w:noProof/>
        </w:rPr>
      </w:pPr>
    </w:p>
    <w:p w14:paraId="1901A880" w14:textId="77777777" w:rsidR="00211360" w:rsidRPr="003A5266" w:rsidRDefault="00211360" w:rsidP="00211360">
      <w:pPr>
        <w:pStyle w:val="Listenabsatz"/>
        <w:spacing w:after="200" w:line="276" w:lineRule="auto"/>
        <w:rPr>
          <w:rFonts w:ascii="Arial" w:hAnsi="Arial" w:cs="Arial"/>
          <w:noProof/>
        </w:rPr>
      </w:pPr>
    </w:p>
    <w:p w14:paraId="6FA9FE6E" w14:textId="77777777" w:rsidR="00211360" w:rsidRPr="003A5266" w:rsidRDefault="00211360" w:rsidP="00211360">
      <w:pPr>
        <w:pStyle w:val="Listenabsatz"/>
        <w:spacing w:after="200" w:line="276" w:lineRule="auto"/>
        <w:rPr>
          <w:rFonts w:ascii="Arial" w:hAnsi="Arial" w:cs="Arial"/>
        </w:rPr>
      </w:pPr>
      <w:r w:rsidRPr="00BE09FE">
        <w:rPr>
          <w:noProof/>
        </w:rPr>
        <w:drawing>
          <wp:anchor distT="0" distB="0" distL="114300" distR="114300" simplePos="0" relativeHeight="252497408" behindDoc="1" locked="0" layoutInCell="1" allowOverlap="1" wp14:anchorId="1EBA49AC" wp14:editId="2D5B1A4C">
            <wp:simplePos x="0" y="0"/>
            <wp:positionH relativeFrom="page">
              <wp:posOffset>-264477</wp:posOffset>
            </wp:positionH>
            <wp:positionV relativeFrom="paragraph">
              <wp:posOffset>482727</wp:posOffset>
            </wp:positionV>
            <wp:extent cx="2774950" cy="1636395"/>
            <wp:effectExtent l="0" t="2223" r="4128" b="4127"/>
            <wp:wrapNone/>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issors-g258732d5d_1280.png"/>
                    <pic:cNvPicPr/>
                  </pic:nvPicPr>
                  <pic:blipFill rotWithShape="1">
                    <a:blip r:embed="rId110" cstate="print">
                      <a:duotone>
                        <a:schemeClr val="bg2">
                          <a:shade val="45000"/>
                          <a:satMod val="135000"/>
                        </a:schemeClr>
                        <a:prstClr val="white"/>
                      </a:duotone>
                      <a:extLst>
                        <a:ext uri="{28A0092B-C50C-407E-A947-70E740481C1C}">
                          <a14:useLocalDpi xmlns:a14="http://schemas.microsoft.com/office/drawing/2010/main" val="0"/>
                        </a:ext>
                      </a:extLst>
                    </a:blip>
                    <a:srcRect r="11214"/>
                    <a:stretch/>
                  </pic:blipFill>
                  <pic:spPr bwMode="auto">
                    <a:xfrm rot="5400000">
                      <a:off x="0" y="0"/>
                      <a:ext cx="2774950" cy="1636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A5266">
        <w:rPr>
          <w:rFonts w:ascii="Arial" w:hAnsi="Arial" w:cs="Arial"/>
        </w:rPr>
        <w:br w:type="page"/>
      </w:r>
    </w:p>
    <w:p w14:paraId="0DDFEE0D" w14:textId="0FF24B4E" w:rsidR="00873FFD" w:rsidRDefault="00211360" w:rsidP="00B75197">
      <w:pPr>
        <w:pStyle w:val="Listenabsatz"/>
        <w:numPr>
          <w:ilvl w:val="0"/>
          <w:numId w:val="90"/>
        </w:numPr>
        <w:spacing w:line="276" w:lineRule="auto"/>
        <w:ind w:left="567" w:hanging="283"/>
        <w:jc w:val="both"/>
        <w:rPr>
          <w:rFonts w:ascii="Arial" w:hAnsi="Arial" w:cs="Arial"/>
        </w:rPr>
      </w:pPr>
      <w:r w:rsidRPr="00404EDB">
        <w:rPr>
          <w:rFonts w:ascii="Arial" w:hAnsi="Arial" w:cs="Arial"/>
        </w:rPr>
        <w:lastRenderedPageBreak/>
        <w:t xml:space="preserve">Sieh dir </w:t>
      </w:r>
      <w:r w:rsidR="00BD4EA7">
        <w:rPr>
          <w:rFonts w:ascii="Arial" w:hAnsi="Arial" w:cs="Arial"/>
        </w:rPr>
        <w:t>deine</w:t>
      </w:r>
      <w:r>
        <w:rPr>
          <w:rFonts w:ascii="Arial" w:hAnsi="Arial" w:cs="Arial"/>
        </w:rPr>
        <w:t xml:space="preserve"> fertige Tabelle genauer an. Welche Handlungen wurden in der Szene</w:t>
      </w:r>
      <w:r w:rsidRPr="00404EDB">
        <w:rPr>
          <w:rFonts w:ascii="Arial" w:hAnsi="Arial" w:cs="Arial"/>
        </w:rPr>
        <w:t xml:space="preserve"> ausgelassen</w:t>
      </w:r>
      <w:r>
        <w:rPr>
          <w:rFonts w:ascii="Arial" w:hAnsi="Arial" w:cs="Arial"/>
        </w:rPr>
        <w:t xml:space="preserve">? </w:t>
      </w:r>
      <w:r w:rsidR="00873FFD">
        <w:rPr>
          <w:rFonts w:ascii="Arial" w:hAnsi="Arial" w:cs="Arial"/>
        </w:rPr>
        <w:t>Fasse zusammen.</w:t>
      </w:r>
    </w:p>
    <w:p w14:paraId="5D3F9B3E" w14:textId="77777777" w:rsidR="00873FFD" w:rsidRDefault="00873FFD" w:rsidP="00873FFD">
      <w:pPr>
        <w:pStyle w:val="Listenabsatz"/>
        <w:spacing w:line="276" w:lineRule="auto"/>
        <w:ind w:left="567"/>
        <w:jc w:val="both"/>
        <w:rPr>
          <w:rFonts w:ascii="Arial" w:hAnsi="Arial" w:cs="Arial"/>
        </w:rPr>
      </w:pPr>
    </w:p>
    <w:p w14:paraId="31138085" w14:textId="74CE4754" w:rsidR="00873FFD" w:rsidRDefault="00873FFD" w:rsidP="00873FFD">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D7232CB" w14:textId="182BBF85" w:rsidR="00873FFD" w:rsidRPr="00873FFD" w:rsidRDefault="00873FFD" w:rsidP="00873FFD">
      <w:pPr>
        <w:spacing w:line="276" w:lineRule="auto"/>
        <w:jc w:val="both"/>
        <w:rPr>
          <w:rFonts w:ascii="Arial" w:hAnsi="Arial" w:cs="Arial"/>
        </w:rPr>
      </w:pPr>
    </w:p>
    <w:p w14:paraId="04E0E6DB" w14:textId="3CAB1B58" w:rsidR="00CA61A2" w:rsidRPr="00C02248" w:rsidRDefault="00211360" w:rsidP="00C02248">
      <w:pPr>
        <w:pStyle w:val="Listenabsatz"/>
        <w:numPr>
          <w:ilvl w:val="0"/>
          <w:numId w:val="90"/>
        </w:numPr>
        <w:spacing w:after="120" w:line="276" w:lineRule="auto"/>
        <w:ind w:left="568" w:hanging="284"/>
        <w:contextualSpacing w:val="0"/>
        <w:jc w:val="both"/>
        <w:rPr>
          <w:rFonts w:ascii="Arial" w:hAnsi="Arial" w:cs="Arial"/>
        </w:rPr>
      </w:pPr>
      <w:r>
        <w:rPr>
          <w:rFonts w:ascii="Arial" w:hAnsi="Arial" w:cs="Arial"/>
        </w:rPr>
        <w:t>Ü</w:t>
      </w:r>
      <w:r w:rsidR="00BD4EA7">
        <w:rPr>
          <w:rFonts w:ascii="Arial" w:hAnsi="Arial" w:cs="Arial"/>
        </w:rPr>
        <w:t>berlege</w:t>
      </w:r>
      <w:r w:rsidR="00873FFD">
        <w:rPr>
          <w:rFonts w:ascii="Arial" w:hAnsi="Arial" w:cs="Arial"/>
        </w:rPr>
        <w:t>, welche Gründe es für die Auslassungen</w:t>
      </w:r>
      <w:r w:rsidRPr="00404EDB">
        <w:rPr>
          <w:rFonts w:ascii="Arial" w:hAnsi="Arial" w:cs="Arial"/>
        </w:rPr>
        <w:t xml:space="preserve"> geben könnte. </w:t>
      </w:r>
      <w:r w:rsidR="00BD4EA7" w:rsidRPr="00873FFD">
        <w:rPr>
          <w:rFonts w:ascii="Arial" w:hAnsi="Arial" w:cs="Arial"/>
        </w:rPr>
        <w:t>Kreuze die richtigen Aussagen an.</w:t>
      </w:r>
    </w:p>
    <w:tbl>
      <w:tblPr>
        <w:tblStyle w:val="Tabellenraster"/>
        <w:tblW w:w="8639"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
        <w:gridCol w:w="8209"/>
      </w:tblGrid>
      <w:tr w:rsidR="00CA61A2" w14:paraId="2E70E40E" w14:textId="77777777" w:rsidTr="00C02248">
        <w:trPr>
          <w:trHeight w:val="567"/>
        </w:trPr>
        <w:tc>
          <w:tcPr>
            <w:tcW w:w="430" w:type="dxa"/>
            <w:vAlign w:val="center"/>
          </w:tcPr>
          <w:p w14:paraId="3CE196CC" w14:textId="77777777" w:rsidR="00CA61A2" w:rsidRDefault="00CA61A2" w:rsidP="00C02248">
            <w:pPr>
              <w:pStyle w:val="Listenabsatz"/>
              <w:spacing w:before="120" w:after="12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3562E827" w14:textId="2007DC2A" w:rsidR="00CA61A2" w:rsidRDefault="00CA61A2" w:rsidP="00C02248">
            <w:pPr>
              <w:pStyle w:val="Listenabsatz"/>
              <w:spacing w:before="120" w:after="120" w:line="276" w:lineRule="auto"/>
              <w:ind w:left="0"/>
              <w:contextualSpacing w:val="0"/>
              <w:rPr>
                <w:rFonts w:ascii="Arial" w:hAnsi="Arial" w:cs="Arial"/>
              </w:rPr>
            </w:pPr>
            <w:r>
              <w:rPr>
                <w:rFonts w:ascii="Arial" w:hAnsi="Arial" w:cs="Arial"/>
              </w:rPr>
              <w:t xml:space="preserve">Durch das Weglassen der Szene wird Zeit gespart, durch die der Film </w:t>
            </w:r>
            <w:r w:rsidR="00C02248">
              <w:rPr>
                <w:rFonts w:ascii="Arial" w:hAnsi="Arial" w:cs="Arial"/>
              </w:rPr>
              <w:br/>
            </w:r>
            <w:r>
              <w:rPr>
                <w:rFonts w:ascii="Arial" w:hAnsi="Arial" w:cs="Arial"/>
              </w:rPr>
              <w:t>kürzer wird.</w:t>
            </w:r>
          </w:p>
        </w:tc>
      </w:tr>
      <w:tr w:rsidR="00CA61A2" w14:paraId="6301E23A" w14:textId="77777777" w:rsidTr="00C02248">
        <w:trPr>
          <w:trHeight w:val="283"/>
        </w:trPr>
        <w:tc>
          <w:tcPr>
            <w:tcW w:w="430" w:type="dxa"/>
            <w:vAlign w:val="center"/>
          </w:tcPr>
          <w:p w14:paraId="3BE9B64B" w14:textId="77777777" w:rsidR="00CA61A2" w:rsidRDefault="00CA61A2" w:rsidP="00C02248">
            <w:pPr>
              <w:pStyle w:val="Listenabsatz"/>
              <w:spacing w:before="120" w:after="12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1003207C" w14:textId="244DF0FD" w:rsidR="00CA61A2" w:rsidRDefault="00CA61A2" w:rsidP="00C02248">
            <w:pPr>
              <w:pStyle w:val="Listenabsatz"/>
              <w:spacing w:before="120" w:after="120" w:line="276" w:lineRule="auto"/>
              <w:ind w:left="0"/>
              <w:contextualSpacing w:val="0"/>
              <w:rPr>
                <w:rFonts w:ascii="Arial" w:hAnsi="Arial" w:cs="Arial"/>
              </w:rPr>
            </w:pPr>
            <w:r>
              <w:rPr>
                <w:rFonts w:ascii="Arial" w:hAnsi="Arial" w:cs="Arial"/>
              </w:rPr>
              <w:t xml:space="preserve">Die ausgelassenen Szenen sollen die </w:t>
            </w:r>
            <w:proofErr w:type="spellStart"/>
            <w:r>
              <w:rPr>
                <w:rFonts w:ascii="Arial" w:hAnsi="Arial" w:cs="Arial"/>
              </w:rPr>
              <w:t>Zuschauer:innen</w:t>
            </w:r>
            <w:proofErr w:type="spellEnd"/>
            <w:r>
              <w:rPr>
                <w:rFonts w:ascii="Arial" w:hAnsi="Arial" w:cs="Arial"/>
              </w:rPr>
              <w:t xml:space="preserve"> verwirren.</w:t>
            </w:r>
          </w:p>
        </w:tc>
      </w:tr>
      <w:tr w:rsidR="00CA61A2" w14:paraId="1C472530" w14:textId="77777777" w:rsidTr="00C02248">
        <w:trPr>
          <w:trHeight w:val="283"/>
        </w:trPr>
        <w:tc>
          <w:tcPr>
            <w:tcW w:w="430" w:type="dxa"/>
            <w:vAlign w:val="center"/>
          </w:tcPr>
          <w:p w14:paraId="5A50B937" w14:textId="77777777" w:rsidR="00CA61A2" w:rsidRDefault="00CA61A2" w:rsidP="00C02248">
            <w:pPr>
              <w:pStyle w:val="Listenabsatz"/>
              <w:spacing w:before="120" w:after="12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65DE4D44" w14:textId="168CFA29" w:rsidR="00CA61A2" w:rsidRDefault="00CA61A2" w:rsidP="00C02248">
            <w:pPr>
              <w:pStyle w:val="Listenabsatz"/>
              <w:spacing w:before="120" w:after="120" w:line="276" w:lineRule="auto"/>
              <w:ind w:left="0"/>
              <w:contextualSpacing w:val="0"/>
              <w:rPr>
                <w:rFonts w:ascii="Arial" w:hAnsi="Arial" w:cs="Arial"/>
              </w:rPr>
            </w:pPr>
            <w:r>
              <w:rPr>
                <w:rFonts w:ascii="Arial" w:hAnsi="Arial" w:cs="Arial"/>
              </w:rPr>
              <w:t>Man versteht auch ohne die fehlenden Szenen, was im Film passiert.</w:t>
            </w:r>
          </w:p>
        </w:tc>
      </w:tr>
      <w:tr w:rsidR="00CA61A2" w14:paraId="16BE9083" w14:textId="77777777" w:rsidTr="00C02248">
        <w:trPr>
          <w:trHeight w:val="283"/>
        </w:trPr>
        <w:tc>
          <w:tcPr>
            <w:tcW w:w="430" w:type="dxa"/>
            <w:vAlign w:val="center"/>
          </w:tcPr>
          <w:p w14:paraId="706A6319" w14:textId="77777777" w:rsidR="00CA61A2" w:rsidRDefault="00CA61A2" w:rsidP="00C02248">
            <w:pPr>
              <w:pStyle w:val="Listenabsatz"/>
              <w:spacing w:before="120" w:after="12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3C68ACEB" w14:textId="73551F17" w:rsidR="00CA61A2" w:rsidRDefault="00CA61A2" w:rsidP="00C02248">
            <w:pPr>
              <w:pStyle w:val="Listenabsatz"/>
              <w:spacing w:before="120" w:after="120" w:line="276" w:lineRule="auto"/>
              <w:ind w:left="0"/>
              <w:contextualSpacing w:val="0"/>
              <w:rPr>
                <w:rFonts w:ascii="Arial" w:hAnsi="Arial" w:cs="Arial"/>
              </w:rPr>
            </w:pPr>
            <w:r>
              <w:rPr>
                <w:rFonts w:ascii="Arial" w:hAnsi="Arial" w:cs="Arial"/>
              </w:rPr>
              <w:t>Die Handlungen sind unwichtig und haben nichts mit dem Film zu tun.</w:t>
            </w:r>
          </w:p>
        </w:tc>
      </w:tr>
      <w:tr w:rsidR="00CA61A2" w14:paraId="22D7F694" w14:textId="77777777" w:rsidTr="00C02248">
        <w:trPr>
          <w:trHeight w:val="567"/>
        </w:trPr>
        <w:tc>
          <w:tcPr>
            <w:tcW w:w="430" w:type="dxa"/>
            <w:vAlign w:val="center"/>
          </w:tcPr>
          <w:p w14:paraId="27BA9C9A" w14:textId="77777777" w:rsidR="00CA61A2" w:rsidRDefault="00CA61A2" w:rsidP="00C02248">
            <w:pPr>
              <w:pStyle w:val="Listenabsatz"/>
              <w:spacing w:before="120" w:after="12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3D167D76" w14:textId="601A5B78" w:rsidR="00CA61A2" w:rsidRDefault="00CA61A2" w:rsidP="00C02248">
            <w:pPr>
              <w:pStyle w:val="Listenabsatz"/>
              <w:spacing w:before="120" w:after="120" w:line="276" w:lineRule="auto"/>
              <w:ind w:left="0"/>
              <w:contextualSpacing w:val="0"/>
              <w:rPr>
                <w:rFonts w:ascii="Arial" w:hAnsi="Arial" w:cs="Arial"/>
              </w:rPr>
            </w:pPr>
            <w:r>
              <w:rPr>
                <w:rFonts w:ascii="Arial" w:hAnsi="Arial" w:cs="Arial"/>
              </w:rPr>
              <w:t xml:space="preserve">Die </w:t>
            </w:r>
            <w:proofErr w:type="spellStart"/>
            <w:r>
              <w:rPr>
                <w:rFonts w:ascii="Arial" w:hAnsi="Arial" w:cs="Arial"/>
              </w:rPr>
              <w:t>Zuschauer:innen</w:t>
            </w:r>
            <w:proofErr w:type="spellEnd"/>
            <w:r>
              <w:rPr>
                <w:rFonts w:ascii="Arial" w:hAnsi="Arial" w:cs="Arial"/>
              </w:rPr>
              <w:t xml:space="preserve"> verstehen, dass zwischen zwei gezeigten Szenen Zeit vergangen ist. Was darin passiert ist können sie sich deshalb denken.</w:t>
            </w:r>
          </w:p>
        </w:tc>
      </w:tr>
      <w:tr w:rsidR="00CA61A2" w14:paraId="43C9B951" w14:textId="77777777" w:rsidTr="00C02248">
        <w:trPr>
          <w:trHeight w:val="567"/>
        </w:trPr>
        <w:tc>
          <w:tcPr>
            <w:tcW w:w="430" w:type="dxa"/>
            <w:vAlign w:val="center"/>
          </w:tcPr>
          <w:p w14:paraId="521B5605" w14:textId="77777777" w:rsidR="00CA61A2" w:rsidRDefault="00CA61A2" w:rsidP="00C02248">
            <w:pPr>
              <w:pStyle w:val="Listenabsatz"/>
              <w:spacing w:before="120" w:after="120" w:line="276" w:lineRule="auto"/>
              <w:ind w:left="0"/>
              <w:contextualSpacing w:val="0"/>
              <w:rPr>
                <w:rFonts w:ascii="Arial" w:hAnsi="Arial" w:cs="Arial"/>
              </w:rPr>
            </w:pPr>
            <w:r w:rsidRPr="00F13720">
              <w:rPr>
                <w:rFonts w:ascii="Segoe UI Symbol" w:hAnsi="Segoe UI Symbol"/>
                <w:b/>
                <w:bCs/>
                <w:color w:val="1177B5"/>
                <w:sz w:val="20"/>
              </w:rPr>
              <w:t>🌕</w:t>
            </w:r>
          </w:p>
        </w:tc>
        <w:tc>
          <w:tcPr>
            <w:tcW w:w="8209" w:type="dxa"/>
          </w:tcPr>
          <w:p w14:paraId="7DBFD7E0" w14:textId="6895E8B5" w:rsidR="00CA61A2" w:rsidRDefault="00CA61A2" w:rsidP="00C02248">
            <w:pPr>
              <w:pStyle w:val="Listenabsatz"/>
              <w:spacing w:before="120" w:after="120" w:line="276" w:lineRule="auto"/>
              <w:ind w:left="0"/>
              <w:contextualSpacing w:val="0"/>
              <w:rPr>
                <w:rFonts w:ascii="Arial" w:hAnsi="Arial" w:cs="Arial"/>
              </w:rPr>
            </w:pPr>
            <w:r>
              <w:rPr>
                <w:rFonts w:ascii="Arial" w:hAnsi="Arial" w:cs="Arial"/>
              </w:rPr>
              <w:t xml:space="preserve">Die </w:t>
            </w:r>
            <w:proofErr w:type="spellStart"/>
            <w:r>
              <w:rPr>
                <w:rFonts w:ascii="Arial" w:hAnsi="Arial" w:cs="Arial"/>
              </w:rPr>
              <w:t>Filmemacher:innen</w:t>
            </w:r>
            <w:proofErr w:type="spellEnd"/>
            <w:r>
              <w:rPr>
                <w:rFonts w:ascii="Arial" w:hAnsi="Arial" w:cs="Arial"/>
              </w:rPr>
              <w:t xml:space="preserve"> hatten keine Lust die zusätzlichen Szenen zu </w:t>
            </w:r>
            <w:r w:rsidR="00C02248">
              <w:rPr>
                <w:rFonts w:ascii="Arial" w:hAnsi="Arial" w:cs="Arial"/>
              </w:rPr>
              <w:br/>
            </w:r>
            <w:r>
              <w:rPr>
                <w:rFonts w:ascii="Arial" w:hAnsi="Arial" w:cs="Arial"/>
              </w:rPr>
              <w:t>drehen.</w:t>
            </w:r>
          </w:p>
        </w:tc>
      </w:tr>
    </w:tbl>
    <w:p w14:paraId="58BC84B5" w14:textId="77777777" w:rsidR="00211360" w:rsidRDefault="00211360" w:rsidP="00C02248">
      <w:pPr>
        <w:pStyle w:val="Default"/>
        <w:spacing w:line="276" w:lineRule="auto"/>
        <w:ind w:left="567"/>
        <w:jc w:val="both"/>
      </w:pPr>
    </w:p>
    <w:p w14:paraId="533BFF6D" w14:textId="6A64C5A2" w:rsidR="00211360" w:rsidRPr="00873FFD" w:rsidRDefault="00CA61A2" w:rsidP="00B75197">
      <w:pPr>
        <w:pStyle w:val="Default"/>
        <w:numPr>
          <w:ilvl w:val="0"/>
          <w:numId w:val="90"/>
        </w:numPr>
        <w:spacing w:line="276" w:lineRule="auto"/>
        <w:ind w:left="567" w:hanging="283"/>
        <w:jc w:val="both"/>
      </w:pPr>
      <w:r w:rsidRPr="00873FFD">
        <w:t xml:space="preserve">Suche dir </w:t>
      </w:r>
      <w:proofErr w:type="spellStart"/>
      <w:r w:rsidRPr="00873FFD">
        <w:t>eine:n</w:t>
      </w:r>
      <w:proofErr w:type="spellEnd"/>
      <w:r w:rsidRPr="00873FFD">
        <w:t xml:space="preserve"> </w:t>
      </w:r>
      <w:proofErr w:type="spellStart"/>
      <w:r w:rsidRPr="00873FFD">
        <w:t>Partner:in</w:t>
      </w:r>
      <w:proofErr w:type="spellEnd"/>
      <w:r w:rsidRPr="00873FFD">
        <w:t>. Diskutiert eure Ergebnisse au</w:t>
      </w:r>
      <w:r w:rsidR="00873FFD" w:rsidRPr="00873FFD">
        <w:t>s Teilaufgabe c</w:t>
      </w:r>
      <w:r w:rsidRPr="00873FFD">
        <w:t>).</w:t>
      </w:r>
    </w:p>
    <w:p w14:paraId="3FC2DE93" w14:textId="15C569A0" w:rsidR="00211360" w:rsidRPr="00931395" w:rsidRDefault="00211360" w:rsidP="00211360">
      <w:pPr>
        <w:spacing w:after="200" w:line="276" w:lineRule="auto"/>
        <w:rPr>
          <w:rFonts w:ascii="Segoe UI" w:hAnsi="Segoe UI" w:cs="Segoe UI"/>
          <w:highlight w:val="yellow"/>
        </w:rPr>
      </w:pPr>
      <w:r w:rsidRPr="00931395">
        <w:rPr>
          <w:rFonts w:ascii="Segoe UI" w:hAnsi="Segoe UI" w:cs="Segoe UI"/>
          <w:highlight w:val="yellow"/>
        </w:rPr>
        <w:br w:type="page"/>
      </w:r>
    </w:p>
    <w:p w14:paraId="31E18F69" w14:textId="7F40C221" w:rsidR="00211360" w:rsidRDefault="00211360" w:rsidP="00211360">
      <w:pPr>
        <w:pStyle w:val="berschrift1"/>
      </w:pPr>
      <w:bookmarkStart w:id="5" w:name="_22_Vorurteile_und"/>
      <w:bookmarkEnd w:id="5"/>
      <w:r>
        <w:lastRenderedPageBreak/>
        <w:t xml:space="preserve">22 </w:t>
      </w:r>
      <w:r w:rsidRPr="00C90388">
        <w:t xml:space="preserve">Vorurteile </w:t>
      </w:r>
      <w:r w:rsidR="00C02248">
        <w:t>&amp;</w:t>
      </w:r>
      <w:r w:rsidRPr="00C90388">
        <w:t xml:space="preserve"> „der Orient“ – Marokko kennenlernen</w:t>
      </w:r>
    </w:p>
    <w:p w14:paraId="3547791A" w14:textId="77777777" w:rsidR="00211360" w:rsidRPr="00A90B57" w:rsidRDefault="00211360" w:rsidP="00211360">
      <w:pPr>
        <w:spacing w:line="276" w:lineRule="auto"/>
        <w:rPr>
          <w:rFonts w:ascii="Arial" w:hAnsi="Arial" w:cs="Arial"/>
        </w:rPr>
      </w:pPr>
    </w:p>
    <w:p w14:paraId="11FD98A4" w14:textId="491DC700" w:rsidR="00211360" w:rsidRPr="00D45601" w:rsidRDefault="00211360" w:rsidP="00211360">
      <w:pPr>
        <w:spacing w:line="276" w:lineRule="auto"/>
        <w:ind w:right="1132"/>
        <w:jc w:val="both"/>
        <w:rPr>
          <w:rFonts w:ascii="Arial" w:hAnsi="Arial" w:cs="Arial"/>
        </w:rPr>
      </w:pPr>
      <w:r>
        <w:rPr>
          <w:noProof/>
        </w:rPr>
        <w:drawing>
          <wp:anchor distT="0" distB="0" distL="114300" distR="114300" simplePos="0" relativeHeight="252364288" behindDoc="1" locked="0" layoutInCell="1" allowOverlap="1" wp14:anchorId="7AA46ACA" wp14:editId="4C3A29EE">
            <wp:simplePos x="0" y="0"/>
            <wp:positionH relativeFrom="rightMargin">
              <wp:posOffset>-501451</wp:posOffset>
            </wp:positionH>
            <wp:positionV relativeFrom="paragraph">
              <wp:posOffset>147167</wp:posOffset>
            </wp:positionV>
            <wp:extent cx="580294" cy="462351"/>
            <wp:effectExtent l="57150" t="57150" r="48895" b="71120"/>
            <wp:wrapNone/>
            <wp:docPr id="381" name="Grafik 381"/>
            <wp:cNvGraphicFramePr/>
            <a:graphic xmlns:a="http://schemas.openxmlformats.org/drawingml/2006/main">
              <a:graphicData uri="http://schemas.openxmlformats.org/drawingml/2006/picture">
                <pic:pic xmlns:pic="http://schemas.openxmlformats.org/drawingml/2006/picture">
                  <pic:nvPicPr>
                    <pic:cNvPr id="198" name="Grafik 198"/>
                    <pic:cNvPicPr/>
                  </pic:nvPicPr>
                  <pic:blipFill rotWithShape="1">
                    <a:blip r:embed="rId256" cstate="print">
                      <a:extLst>
                        <a:ext uri="{28A0092B-C50C-407E-A947-70E740481C1C}">
                          <a14:useLocalDpi xmlns:a14="http://schemas.microsoft.com/office/drawing/2010/main" val="0"/>
                        </a:ext>
                      </a:extLst>
                    </a:blip>
                    <a:srcRect l="62461" t="37747" r="22723" b="41267"/>
                    <a:stretch/>
                  </pic:blipFill>
                  <pic:spPr bwMode="auto">
                    <a:xfrm rot="693134">
                      <a:off x="0" y="0"/>
                      <a:ext cx="580294" cy="4623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5601">
        <w:rPr>
          <w:rFonts w:ascii="Arial" w:hAnsi="Arial" w:cs="Arial"/>
        </w:rPr>
        <w:t>Märchen spielen nicht in der Gegenwart. Sie spie</w:t>
      </w:r>
      <w:r w:rsidR="00873FFD">
        <w:rPr>
          <w:rFonts w:ascii="Arial" w:hAnsi="Arial" w:cs="Arial"/>
        </w:rPr>
        <w:t>len an fernen und fantastischen</w:t>
      </w:r>
      <w:r w:rsidRPr="00D45601">
        <w:rPr>
          <w:rFonts w:ascii="Arial" w:hAnsi="Arial" w:cs="Arial"/>
        </w:rPr>
        <w:t xml:space="preserve"> Orten. Hier sind viele Dinge möglich, die es in unserer Welt nicht gibt. Viele unserer Märchen spielen in einer Welt mit Königen, Rittern und Burgen. Die Märchen von Tausendundeiner Nacht, die </w:t>
      </w:r>
      <w:proofErr w:type="spellStart"/>
      <w:r w:rsidRPr="00D45601">
        <w:rPr>
          <w:rFonts w:ascii="Arial" w:hAnsi="Arial" w:cs="Arial"/>
        </w:rPr>
        <w:t>Lippel</w:t>
      </w:r>
      <w:proofErr w:type="spellEnd"/>
      <w:r w:rsidRPr="00D45601">
        <w:rPr>
          <w:rFonts w:ascii="Arial" w:hAnsi="Arial" w:cs="Arial"/>
        </w:rPr>
        <w:t xml:space="preserve"> liest, spielen aber in einer fernöstlichen Fantasiewelt.</w:t>
      </w:r>
    </w:p>
    <w:p w14:paraId="48D575EA" w14:textId="77777777" w:rsidR="00211360" w:rsidRDefault="00211360" w:rsidP="00211360">
      <w:pPr>
        <w:pStyle w:val="Listenabsatz"/>
        <w:spacing w:line="276" w:lineRule="auto"/>
        <w:jc w:val="both"/>
        <w:rPr>
          <w:rFonts w:ascii="Arial" w:hAnsi="Arial" w:cs="Arial"/>
        </w:rPr>
      </w:pPr>
    </w:p>
    <w:p w14:paraId="40195D89" w14:textId="77777777" w:rsidR="00211360" w:rsidRDefault="00211360" w:rsidP="007B5A58">
      <w:pPr>
        <w:pStyle w:val="Listenabsatz"/>
        <w:numPr>
          <w:ilvl w:val="0"/>
          <w:numId w:val="43"/>
        </w:numPr>
        <w:spacing w:after="120" w:line="276" w:lineRule="auto"/>
        <w:ind w:left="284" w:hanging="284"/>
        <w:jc w:val="both"/>
        <w:rPr>
          <w:rFonts w:ascii="Arial" w:hAnsi="Arial" w:cs="Arial"/>
        </w:rPr>
      </w:pPr>
      <w:proofErr w:type="spellStart"/>
      <w:r>
        <w:rPr>
          <w:rFonts w:ascii="Arial" w:hAnsi="Arial" w:cs="Arial"/>
        </w:rPr>
        <w:t>Lippels</w:t>
      </w:r>
      <w:proofErr w:type="spellEnd"/>
      <w:r>
        <w:rPr>
          <w:rFonts w:ascii="Arial" w:hAnsi="Arial" w:cs="Arial"/>
        </w:rPr>
        <w:t xml:space="preserve"> neue Mitschüler Arslan und Hamide kommen aus Marokko. In seinem Traum vermischt sich das mit der Märchenwelt. </w:t>
      </w:r>
    </w:p>
    <w:p w14:paraId="28262E35" w14:textId="77777777" w:rsidR="00211360" w:rsidRPr="00B10B37" w:rsidRDefault="00211360" w:rsidP="00211360">
      <w:pPr>
        <w:pStyle w:val="Listenabsatz"/>
        <w:spacing w:line="276" w:lineRule="auto"/>
        <w:ind w:left="284"/>
        <w:jc w:val="both"/>
        <w:rPr>
          <w:rFonts w:ascii="Arial" w:hAnsi="Arial" w:cs="Arial"/>
        </w:rPr>
      </w:pPr>
    </w:p>
    <w:p w14:paraId="5BC76E22" w14:textId="69B3D2FF" w:rsidR="00211360" w:rsidRDefault="00211360" w:rsidP="00211360">
      <w:pPr>
        <w:spacing w:line="276" w:lineRule="auto"/>
        <w:ind w:left="284"/>
        <w:jc w:val="both"/>
        <w:rPr>
          <w:noProof/>
        </w:rPr>
      </w:pPr>
      <w:r w:rsidRPr="00B10B37">
        <w:rPr>
          <w:rFonts w:ascii="Arial" w:hAnsi="Arial" w:cs="Arial"/>
        </w:rPr>
        <w:t xml:space="preserve">Die folgenden Bilder sind entweder aus dem Film oder Fotos aus dem echten </w:t>
      </w:r>
      <w:r w:rsidR="00CD1954">
        <w:rPr>
          <w:rFonts w:ascii="Arial" w:hAnsi="Arial" w:cs="Arial"/>
        </w:rPr>
        <w:br/>
      </w:r>
      <w:r w:rsidRPr="00B10B37">
        <w:rPr>
          <w:rFonts w:ascii="Arial" w:hAnsi="Arial" w:cs="Arial"/>
        </w:rPr>
        <w:t xml:space="preserve">Marokko. Nimm dir einen roten und einen </w:t>
      </w:r>
      <w:r w:rsidRPr="00C02248">
        <w:rPr>
          <w:rFonts w:ascii="Arial" w:hAnsi="Arial" w:cs="Arial"/>
        </w:rPr>
        <w:t>grünen</w:t>
      </w:r>
      <w:r w:rsidRPr="00B10B37">
        <w:rPr>
          <w:rFonts w:ascii="Arial" w:hAnsi="Arial" w:cs="Arial"/>
        </w:rPr>
        <w:t xml:space="preserve"> Farbstift und umrande die </w:t>
      </w:r>
      <w:r w:rsidR="00CD1954">
        <w:rPr>
          <w:rFonts w:ascii="Arial" w:hAnsi="Arial" w:cs="Arial"/>
        </w:rPr>
        <w:br/>
      </w:r>
      <w:r w:rsidRPr="00B10B37">
        <w:rPr>
          <w:rFonts w:ascii="Arial" w:hAnsi="Arial" w:cs="Arial"/>
        </w:rPr>
        <w:t xml:space="preserve">Märchenwelt in </w:t>
      </w:r>
      <w:r w:rsidR="00C02248" w:rsidRPr="008B5BB4">
        <w:rPr>
          <w:rFonts w:ascii="Arial" w:hAnsi="Arial" w:cs="Arial"/>
          <w:shd w:val="clear" w:color="auto" w:fill="00B050"/>
        </w:rPr>
        <w:t xml:space="preserve"> </w:t>
      </w:r>
      <w:r w:rsidR="00C02248" w:rsidRPr="009A6E66">
        <w:rPr>
          <w:rFonts w:ascii="Arial" w:hAnsi="Arial" w:cs="Arial"/>
          <w:b/>
          <w:color w:val="FFFFFF" w:themeColor="background1"/>
          <w:shd w:val="clear" w:color="auto" w:fill="00B050"/>
        </w:rPr>
        <w:t>Grün</w:t>
      </w:r>
      <w:r w:rsidR="00C02248">
        <w:rPr>
          <w:rFonts w:ascii="Arial" w:hAnsi="Arial" w:cs="Arial"/>
          <w:b/>
          <w:color w:val="FFFFFF" w:themeColor="background1"/>
          <w:shd w:val="clear" w:color="auto" w:fill="00B050"/>
        </w:rPr>
        <w:t xml:space="preserve"> </w:t>
      </w:r>
      <w:r w:rsidRPr="00B10B37">
        <w:rPr>
          <w:rFonts w:ascii="Arial" w:hAnsi="Arial" w:cs="Arial"/>
        </w:rPr>
        <w:t>,</w:t>
      </w:r>
      <w:r w:rsidR="00C02248">
        <w:rPr>
          <w:rFonts w:ascii="Arial" w:hAnsi="Arial" w:cs="Arial"/>
        </w:rPr>
        <w:t xml:space="preserve"> die echten Fotos in</w:t>
      </w:r>
      <w:r w:rsidR="00C02248" w:rsidRPr="008B5BB4">
        <w:rPr>
          <w:rFonts w:ascii="Arial" w:hAnsi="Arial" w:cs="Arial"/>
        </w:rPr>
        <w:t xml:space="preserve"> </w:t>
      </w:r>
      <w:r w:rsidR="00C02248" w:rsidRPr="008B5BB4">
        <w:rPr>
          <w:rFonts w:ascii="Arial" w:hAnsi="Arial" w:cs="Arial"/>
          <w:shd w:val="clear" w:color="auto" w:fill="C00000"/>
        </w:rPr>
        <w:t xml:space="preserve"> </w:t>
      </w:r>
      <w:r w:rsidR="00C02248" w:rsidRPr="009A6E66">
        <w:rPr>
          <w:rFonts w:ascii="Arial" w:hAnsi="Arial" w:cs="Arial"/>
          <w:b/>
          <w:color w:val="FFFFFF" w:themeColor="background1"/>
          <w:shd w:val="clear" w:color="auto" w:fill="C00000"/>
        </w:rPr>
        <w:t>Rot</w:t>
      </w:r>
      <w:r w:rsidR="00C02248">
        <w:rPr>
          <w:rFonts w:ascii="Arial" w:hAnsi="Arial" w:cs="Arial"/>
          <w:b/>
          <w:color w:val="FFFFFF" w:themeColor="background1"/>
          <w:shd w:val="clear" w:color="auto" w:fill="C00000"/>
        </w:rPr>
        <w:t xml:space="preserve"> </w:t>
      </w:r>
      <w:r w:rsidRPr="00B10B37">
        <w:rPr>
          <w:rFonts w:ascii="Arial" w:hAnsi="Arial" w:cs="Arial"/>
        </w:rPr>
        <w:t>.</w:t>
      </w:r>
      <w:r w:rsidRPr="00523FEC">
        <w:rPr>
          <w:noProof/>
        </w:rPr>
        <w:t xml:space="preserve"> </w:t>
      </w:r>
    </w:p>
    <w:p w14:paraId="4163BBF7" w14:textId="77777777" w:rsidR="00935514" w:rsidRDefault="00935514" w:rsidP="00211360">
      <w:pPr>
        <w:spacing w:line="276" w:lineRule="auto"/>
        <w:ind w:left="284"/>
        <w:jc w:val="both"/>
        <w:rPr>
          <w:noProof/>
        </w:rPr>
      </w:pPr>
    </w:p>
    <w:tbl>
      <w:tblPr>
        <w:tblStyle w:val="Tabellenraster"/>
        <w:tblW w:w="92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1"/>
        <w:gridCol w:w="3091"/>
        <w:gridCol w:w="3091"/>
      </w:tblGrid>
      <w:tr w:rsidR="00211360" w14:paraId="35308303" w14:textId="77777777" w:rsidTr="00FC5249">
        <w:trPr>
          <w:trHeight w:val="2551"/>
        </w:trPr>
        <w:tc>
          <w:tcPr>
            <w:tcW w:w="3091" w:type="dxa"/>
            <w:vAlign w:val="center"/>
          </w:tcPr>
          <w:p w14:paraId="0CD9081D" w14:textId="77777777" w:rsidR="00211360" w:rsidRDefault="00211360" w:rsidP="00FC5249">
            <w:pPr>
              <w:ind w:left="38" w:hanging="38"/>
              <w:jc w:val="center"/>
              <w:rPr>
                <w:rFonts w:ascii="Arial" w:hAnsi="Arial" w:cs="Arial"/>
              </w:rPr>
            </w:pPr>
            <w:r>
              <w:rPr>
                <w:noProof/>
              </w:rPr>
              <w:drawing>
                <wp:inline distT="0" distB="0" distL="0" distR="0" wp14:anchorId="2802A7CB" wp14:editId="4CEAEC08">
                  <wp:extent cx="1692000" cy="1268860"/>
                  <wp:effectExtent l="0" t="0" r="3810" b="7620"/>
                  <wp:docPr id="521" name="Grafi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00.42.45.jpg"/>
                          <pic:cNvPicPr/>
                        </pic:nvPicPr>
                        <pic:blipFill rotWithShape="1">
                          <a:blip r:embed="rId257" cstate="print">
                            <a:extLst>
                              <a:ext uri="{28A0092B-C50C-407E-A947-70E740481C1C}">
                                <a14:useLocalDpi xmlns:a14="http://schemas.microsoft.com/office/drawing/2010/main" val="0"/>
                              </a:ext>
                            </a:extLst>
                          </a:blip>
                          <a:srcRect l="29502" r="13622"/>
                          <a:stretch/>
                        </pic:blipFill>
                        <pic:spPr bwMode="auto">
                          <a:xfrm>
                            <a:off x="0" y="0"/>
                            <a:ext cx="1692000" cy="1268860"/>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vAlign w:val="center"/>
          </w:tcPr>
          <w:p w14:paraId="7D18FA60" w14:textId="77777777" w:rsidR="00211360" w:rsidRDefault="00211360" w:rsidP="00FC5249">
            <w:pPr>
              <w:jc w:val="center"/>
              <w:rPr>
                <w:rFonts w:ascii="Arial" w:hAnsi="Arial" w:cs="Arial"/>
              </w:rPr>
            </w:pPr>
            <w:r>
              <w:rPr>
                <w:rFonts w:ascii="Arial" w:hAnsi="Arial" w:cs="Arial"/>
                <w:noProof/>
              </w:rPr>
              <w:drawing>
                <wp:inline distT="0" distB="0" distL="0" distR="0" wp14:anchorId="5E03A177" wp14:editId="6B6DD003">
                  <wp:extent cx="1692000" cy="1268860"/>
                  <wp:effectExtent l="0" t="0" r="3810" b="7620"/>
                  <wp:docPr id="522" name="Grafi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01.02.18.jpg"/>
                          <pic:cNvPicPr/>
                        </pic:nvPicPr>
                        <pic:blipFill rotWithShape="1">
                          <a:blip r:embed="rId258" cstate="print">
                            <a:extLst>
                              <a:ext uri="{28A0092B-C50C-407E-A947-70E740481C1C}">
                                <a14:useLocalDpi xmlns:a14="http://schemas.microsoft.com/office/drawing/2010/main" val="0"/>
                              </a:ext>
                            </a:extLst>
                          </a:blip>
                          <a:srcRect l="20454" r="22670"/>
                          <a:stretch/>
                        </pic:blipFill>
                        <pic:spPr bwMode="auto">
                          <a:xfrm>
                            <a:off x="0" y="0"/>
                            <a:ext cx="1692000" cy="1268860"/>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vAlign w:val="center"/>
          </w:tcPr>
          <w:p w14:paraId="424A3DC5" w14:textId="77777777" w:rsidR="00211360" w:rsidRDefault="00211360" w:rsidP="00FC5249">
            <w:pPr>
              <w:jc w:val="center"/>
              <w:rPr>
                <w:rFonts w:ascii="Arial" w:hAnsi="Arial" w:cs="Arial"/>
              </w:rPr>
            </w:pPr>
            <w:r>
              <w:rPr>
                <w:noProof/>
              </w:rPr>
              <w:drawing>
                <wp:inline distT="0" distB="0" distL="0" distR="0" wp14:anchorId="23274638" wp14:editId="6ED1EC83">
                  <wp:extent cx="1692000" cy="1268860"/>
                  <wp:effectExtent l="0" t="0" r="3810" b="7620"/>
                  <wp:docPr id="523" name="Grafi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00.41.05.jpg"/>
                          <pic:cNvPicPr/>
                        </pic:nvPicPr>
                        <pic:blipFill rotWithShape="1">
                          <a:blip r:embed="rId259" cstate="print">
                            <a:extLst>
                              <a:ext uri="{28A0092B-C50C-407E-A947-70E740481C1C}">
                                <a14:useLocalDpi xmlns:a14="http://schemas.microsoft.com/office/drawing/2010/main" val="0"/>
                              </a:ext>
                            </a:extLst>
                          </a:blip>
                          <a:srcRect l="21562" r="21562"/>
                          <a:stretch/>
                        </pic:blipFill>
                        <pic:spPr bwMode="auto">
                          <a:xfrm>
                            <a:off x="0" y="0"/>
                            <a:ext cx="1692000" cy="1268860"/>
                          </a:xfrm>
                          <a:prstGeom prst="rect">
                            <a:avLst/>
                          </a:prstGeom>
                          <a:ln>
                            <a:noFill/>
                          </a:ln>
                          <a:extLst>
                            <a:ext uri="{53640926-AAD7-44D8-BBD7-CCE9431645EC}">
                              <a14:shadowObscured xmlns:a14="http://schemas.microsoft.com/office/drawing/2010/main"/>
                            </a:ext>
                          </a:extLst>
                        </pic:spPr>
                      </pic:pic>
                    </a:graphicData>
                  </a:graphic>
                </wp:inline>
              </w:drawing>
            </w:r>
          </w:p>
        </w:tc>
      </w:tr>
      <w:tr w:rsidR="00211360" w14:paraId="3798F10A" w14:textId="77777777" w:rsidTr="00FC5249">
        <w:trPr>
          <w:trHeight w:val="2551"/>
        </w:trPr>
        <w:tc>
          <w:tcPr>
            <w:tcW w:w="3091" w:type="dxa"/>
            <w:vAlign w:val="center"/>
          </w:tcPr>
          <w:p w14:paraId="211ED8C4" w14:textId="77777777" w:rsidR="00211360" w:rsidRDefault="00211360" w:rsidP="00FC5249">
            <w:pPr>
              <w:jc w:val="center"/>
              <w:rPr>
                <w:rFonts w:ascii="Arial" w:hAnsi="Arial" w:cs="Arial"/>
              </w:rPr>
            </w:pPr>
            <w:r>
              <w:rPr>
                <w:rFonts w:ascii="Arial" w:hAnsi="Arial" w:cs="Arial"/>
                <w:noProof/>
              </w:rPr>
              <w:drawing>
                <wp:inline distT="0" distB="0" distL="0" distR="0" wp14:anchorId="680B20B5" wp14:editId="066B4D50">
                  <wp:extent cx="1692000" cy="1269000"/>
                  <wp:effectExtent l="0" t="0" r="3810" b="762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pexels-moussa-idrissi-9464215.jpg"/>
                          <pic:cNvPicPr/>
                        </pic:nvPicPr>
                        <pic:blipFill rotWithShape="1">
                          <a:blip r:embed="rId260" cstate="print">
                            <a:extLst>
                              <a:ext uri="{28A0092B-C50C-407E-A947-70E740481C1C}">
                                <a14:useLocalDpi xmlns:a14="http://schemas.microsoft.com/office/drawing/2010/main" val="0"/>
                              </a:ext>
                            </a:extLst>
                          </a:blip>
                          <a:srcRect l="5678" r="5678"/>
                          <a:stretch/>
                        </pic:blipFill>
                        <pic:spPr bwMode="auto">
                          <a:xfrm>
                            <a:off x="0" y="0"/>
                            <a:ext cx="1692000" cy="1269000"/>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vAlign w:val="center"/>
          </w:tcPr>
          <w:p w14:paraId="376EA667" w14:textId="77777777" w:rsidR="00211360" w:rsidRDefault="00211360" w:rsidP="00FC5249">
            <w:pPr>
              <w:jc w:val="center"/>
              <w:rPr>
                <w:rFonts w:ascii="Arial" w:hAnsi="Arial" w:cs="Arial"/>
              </w:rPr>
            </w:pPr>
            <w:r>
              <w:rPr>
                <w:noProof/>
              </w:rPr>
              <w:drawing>
                <wp:inline distT="0" distB="0" distL="0" distR="0" wp14:anchorId="300681DD" wp14:editId="5D81A2F1">
                  <wp:extent cx="1692000" cy="1268860"/>
                  <wp:effectExtent l="0" t="0" r="3810" b="7620"/>
                  <wp:docPr id="524" name="Grafi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01.03.26.jpg"/>
                          <pic:cNvPicPr/>
                        </pic:nvPicPr>
                        <pic:blipFill rotWithShape="1">
                          <a:blip r:embed="rId261" cstate="print">
                            <a:extLst>
                              <a:ext uri="{28A0092B-C50C-407E-A947-70E740481C1C}">
                                <a14:useLocalDpi xmlns:a14="http://schemas.microsoft.com/office/drawing/2010/main" val="0"/>
                              </a:ext>
                            </a:extLst>
                          </a:blip>
                          <a:srcRect l="39104" r="4020"/>
                          <a:stretch/>
                        </pic:blipFill>
                        <pic:spPr bwMode="auto">
                          <a:xfrm>
                            <a:off x="0" y="0"/>
                            <a:ext cx="1692000" cy="1268860"/>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vAlign w:val="center"/>
          </w:tcPr>
          <w:p w14:paraId="2AF29709" w14:textId="77777777" w:rsidR="00211360" w:rsidRDefault="00211360" w:rsidP="00FC5249">
            <w:pPr>
              <w:jc w:val="center"/>
              <w:rPr>
                <w:rFonts w:ascii="Arial" w:hAnsi="Arial" w:cs="Arial"/>
              </w:rPr>
            </w:pPr>
            <w:r>
              <w:rPr>
                <w:rFonts w:ascii="Arial" w:hAnsi="Arial" w:cs="Arial"/>
                <w:noProof/>
              </w:rPr>
              <w:drawing>
                <wp:inline distT="0" distB="0" distL="0" distR="0" wp14:anchorId="0EEA1E6E" wp14:editId="5154F02F">
                  <wp:extent cx="1692000" cy="1269000"/>
                  <wp:effectExtent l="0" t="0" r="3810" b="762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exels-tom-d'arby-6655419.jpg"/>
                          <pic:cNvPicPr/>
                        </pic:nvPicPr>
                        <pic:blipFill rotWithShape="1">
                          <a:blip r:embed="rId262" cstate="print">
                            <a:extLst>
                              <a:ext uri="{28A0092B-C50C-407E-A947-70E740481C1C}">
                                <a14:useLocalDpi xmlns:a14="http://schemas.microsoft.com/office/drawing/2010/main" val="0"/>
                              </a:ext>
                            </a:extLst>
                          </a:blip>
                          <a:srcRect l="2827" r="9425"/>
                          <a:stretch/>
                        </pic:blipFill>
                        <pic:spPr bwMode="auto">
                          <a:xfrm>
                            <a:off x="0" y="0"/>
                            <a:ext cx="1692000" cy="1269000"/>
                          </a:xfrm>
                          <a:prstGeom prst="rect">
                            <a:avLst/>
                          </a:prstGeom>
                          <a:ln>
                            <a:noFill/>
                          </a:ln>
                          <a:extLst>
                            <a:ext uri="{53640926-AAD7-44D8-BBD7-CCE9431645EC}">
                              <a14:shadowObscured xmlns:a14="http://schemas.microsoft.com/office/drawing/2010/main"/>
                            </a:ext>
                          </a:extLst>
                        </pic:spPr>
                      </pic:pic>
                    </a:graphicData>
                  </a:graphic>
                </wp:inline>
              </w:drawing>
            </w:r>
          </w:p>
        </w:tc>
      </w:tr>
      <w:tr w:rsidR="00211360" w14:paraId="7EAFB7EC" w14:textId="77777777" w:rsidTr="00FC5249">
        <w:trPr>
          <w:trHeight w:val="2551"/>
        </w:trPr>
        <w:tc>
          <w:tcPr>
            <w:tcW w:w="3091" w:type="dxa"/>
            <w:vAlign w:val="center"/>
          </w:tcPr>
          <w:p w14:paraId="0163CC07" w14:textId="77777777" w:rsidR="00211360" w:rsidRDefault="00211360" w:rsidP="00FC5249">
            <w:pPr>
              <w:jc w:val="center"/>
              <w:rPr>
                <w:rFonts w:ascii="Arial" w:hAnsi="Arial" w:cs="Arial"/>
              </w:rPr>
            </w:pPr>
            <w:r>
              <w:rPr>
                <w:noProof/>
              </w:rPr>
              <w:drawing>
                <wp:inline distT="0" distB="0" distL="0" distR="0" wp14:anchorId="3A361506" wp14:editId="428F25D9">
                  <wp:extent cx="1692000" cy="1268860"/>
                  <wp:effectExtent l="0" t="0" r="3810" b="7620"/>
                  <wp:docPr id="525" name="Grafi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00.22.20.jpg"/>
                          <pic:cNvPicPr/>
                        </pic:nvPicPr>
                        <pic:blipFill rotWithShape="1">
                          <a:blip r:embed="rId263" cstate="print">
                            <a:extLst>
                              <a:ext uri="{28A0092B-C50C-407E-A947-70E740481C1C}">
                                <a14:useLocalDpi xmlns:a14="http://schemas.microsoft.com/office/drawing/2010/main" val="0"/>
                              </a:ext>
                            </a:extLst>
                          </a:blip>
                          <a:srcRect l="13806" r="29318"/>
                          <a:stretch/>
                        </pic:blipFill>
                        <pic:spPr bwMode="auto">
                          <a:xfrm>
                            <a:off x="0" y="0"/>
                            <a:ext cx="1692000" cy="1268860"/>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vAlign w:val="center"/>
          </w:tcPr>
          <w:p w14:paraId="6C96CF47" w14:textId="77777777" w:rsidR="00211360" w:rsidRDefault="00211360" w:rsidP="00FC5249">
            <w:pPr>
              <w:jc w:val="center"/>
              <w:rPr>
                <w:rFonts w:ascii="Arial" w:hAnsi="Arial" w:cs="Arial"/>
              </w:rPr>
            </w:pPr>
            <w:r>
              <w:rPr>
                <w:rFonts w:ascii="Arial" w:hAnsi="Arial" w:cs="Arial"/>
                <w:noProof/>
              </w:rPr>
              <w:drawing>
                <wp:inline distT="0" distB="0" distL="0" distR="0" wp14:anchorId="44EE80B9" wp14:editId="08ABC975">
                  <wp:extent cx="1692000" cy="1269000"/>
                  <wp:effectExtent l="0" t="0" r="3810" b="762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exels-mark-neal-3049885.jpg"/>
                          <pic:cNvPicPr/>
                        </pic:nvPicPr>
                        <pic:blipFill rotWithShape="1">
                          <a:blip r:embed="rId264" cstate="print">
                            <a:extLst>
                              <a:ext uri="{28A0092B-C50C-407E-A947-70E740481C1C}">
                                <a14:useLocalDpi xmlns:a14="http://schemas.microsoft.com/office/drawing/2010/main" val="0"/>
                              </a:ext>
                            </a:extLst>
                          </a:blip>
                          <a:srcRect l="5553" r="5553"/>
                          <a:stretch/>
                        </pic:blipFill>
                        <pic:spPr bwMode="auto">
                          <a:xfrm>
                            <a:off x="0" y="0"/>
                            <a:ext cx="1692000" cy="1269000"/>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vAlign w:val="center"/>
          </w:tcPr>
          <w:p w14:paraId="709AD379" w14:textId="77777777" w:rsidR="00211360" w:rsidRDefault="00211360" w:rsidP="00FC5249">
            <w:pPr>
              <w:jc w:val="center"/>
              <w:rPr>
                <w:rFonts w:ascii="Arial" w:hAnsi="Arial" w:cs="Arial"/>
              </w:rPr>
            </w:pPr>
            <w:r>
              <w:rPr>
                <w:rFonts w:ascii="Arial" w:hAnsi="Arial" w:cs="Arial"/>
                <w:noProof/>
              </w:rPr>
              <w:drawing>
                <wp:inline distT="0" distB="0" distL="0" distR="0" wp14:anchorId="3326DC1C" wp14:editId="415C35E4">
                  <wp:extent cx="1692000" cy="1269000"/>
                  <wp:effectExtent l="0" t="0" r="3810" b="7620"/>
                  <wp:docPr id="487" name="Grafik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exels-taryn-elliott-3889827.jpg"/>
                          <pic:cNvPicPr/>
                        </pic:nvPicPr>
                        <pic:blipFill rotWithShape="1">
                          <a:blip r:embed="rId265" cstate="print">
                            <a:extLst>
                              <a:ext uri="{28A0092B-C50C-407E-A947-70E740481C1C}">
                                <a14:useLocalDpi xmlns:a14="http://schemas.microsoft.com/office/drawing/2010/main" val="0"/>
                              </a:ext>
                            </a:extLst>
                          </a:blip>
                          <a:srcRect t="38146" b="1846"/>
                          <a:stretch/>
                        </pic:blipFill>
                        <pic:spPr bwMode="auto">
                          <a:xfrm>
                            <a:off x="0" y="0"/>
                            <a:ext cx="1692000" cy="1269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62FD963" w14:textId="68E3128F" w:rsidR="00211360" w:rsidRDefault="00211360" w:rsidP="00211360">
      <w:pPr>
        <w:pStyle w:val="Listenabsatz"/>
        <w:spacing w:after="200" w:line="276" w:lineRule="auto"/>
        <w:ind w:left="284"/>
        <w:jc w:val="both"/>
        <w:rPr>
          <w:rFonts w:ascii="Arial" w:hAnsi="Arial" w:cs="Arial"/>
        </w:rPr>
      </w:pPr>
    </w:p>
    <w:p w14:paraId="10ECC126" w14:textId="77777777" w:rsidR="00935514" w:rsidRDefault="00935514" w:rsidP="00211360">
      <w:pPr>
        <w:pStyle w:val="Listenabsatz"/>
        <w:spacing w:after="200" w:line="276" w:lineRule="auto"/>
        <w:ind w:left="284"/>
        <w:jc w:val="both"/>
        <w:rPr>
          <w:rFonts w:ascii="Arial" w:hAnsi="Arial" w:cs="Arial"/>
        </w:rPr>
      </w:pPr>
    </w:p>
    <w:p w14:paraId="64B38028" w14:textId="77777777" w:rsidR="00211360" w:rsidRDefault="00211360" w:rsidP="007B5A58">
      <w:pPr>
        <w:pStyle w:val="Listenabsatz"/>
        <w:numPr>
          <w:ilvl w:val="0"/>
          <w:numId w:val="43"/>
        </w:numPr>
        <w:spacing w:after="200" w:line="276" w:lineRule="auto"/>
        <w:ind w:left="284" w:hanging="284"/>
        <w:jc w:val="both"/>
        <w:rPr>
          <w:rFonts w:ascii="Arial" w:hAnsi="Arial" w:cs="Arial"/>
        </w:rPr>
      </w:pPr>
      <w:r w:rsidRPr="007125B7">
        <w:rPr>
          <w:rFonts w:ascii="Arial" w:hAnsi="Arial" w:cs="Arial"/>
        </w:rPr>
        <w:lastRenderedPageBreak/>
        <w:t xml:space="preserve">Suche dir </w:t>
      </w:r>
      <w:proofErr w:type="spellStart"/>
      <w:r w:rsidRPr="007125B7">
        <w:rPr>
          <w:rFonts w:ascii="Arial" w:hAnsi="Arial" w:cs="Arial"/>
        </w:rPr>
        <w:t>eine:n</w:t>
      </w:r>
      <w:proofErr w:type="spellEnd"/>
      <w:r w:rsidRPr="007125B7">
        <w:rPr>
          <w:rFonts w:ascii="Arial" w:hAnsi="Arial" w:cs="Arial"/>
        </w:rPr>
        <w:t xml:space="preserve"> </w:t>
      </w:r>
      <w:proofErr w:type="spellStart"/>
      <w:r w:rsidRPr="007125B7">
        <w:rPr>
          <w:rFonts w:ascii="Arial" w:hAnsi="Arial" w:cs="Arial"/>
        </w:rPr>
        <w:t>Partner:in</w:t>
      </w:r>
      <w:proofErr w:type="spellEnd"/>
      <w:r w:rsidRPr="007125B7">
        <w:rPr>
          <w:rFonts w:ascii="Arial" w:hAnsi="Arial" w:cs="Arial"/>
        </w:rPr>
        <w:t xml:space="preserve">. </w:t>
      </w:r>
    </w:p>
    <w:p w14:paraId="55486C86" w14:textId="77777777" w:rsidR="00211360" w:rsidRDefault="00211360" w:rsidP="00C02248">
      <w:pPr>
        <w:pStyle w:val="Listenabsatz"/>
        <w:spacing w:line="276" w:lineRule="auto"/>
        <w:ind w:left="284"/>
        <w:jc w:val="both"/>
        <w:rPr>
          <w:rFonts w:ascii="Arial" w:hAnsi="Arial" w:cs="Arial"/>
        </w:rPr>
      </w:pPr>
    </w:p>
    <w:p w14:paraId="56784365" w14:textId="50E3EF80" w:rsidR="00211360" w:rsidRPr="007125B7" w:rsidRDefault="00211360" w:rsidP="00B75197">
      <w:pPr>
        <w:pStyle w:val="Listenabsatz"/>
        <w:numPr>
          <w:ilvl w:val="0"/>
          <w:numId w:val="91"/>
        </w:numPr>
        <w:spacing w:after="200" w:line="276" w:lineRule="auto"/>
        <w:ind w:left="567" w:hanging="283"/>
        <w:jc w:val="both"/>
        <w:rPr>
          <w:rFonts w:ascii="Arial" w:hAnsi="Arial" w:cs="Arial"/>
        </w:rPr>
      </w:pPr>
      <w:proofErr w:type="spellStart"/>
      <w:r w:rsidRPr="007125B7">
        <w:rPr>
          <w:rFonts w:ascii="Arial" w:hAnsi="Arial" w:cs="Arial"/>
        </w:rPr>
        <w:t>Eine:r</w:t>
      </w:r>
      <w:proofErr w:type="spellEnd"/>
      <w:r w:rsidRPr="007125B7">
        <w:rPr>
          <w:rFonts w:ascii="Arial" w:hAnsi="Arial" w:cs="Arial"/>
        </w:rPr>
        <w:t xml:space="preserve"> von euch füllt das Arbeitsblatt zu Marokko aus, der/die andere das über Märchen. Hierzu könnt ihr die Internetseiten </w:t>
      </w:r>
      <w:hyperlink r:id="rId266" w:history="1">
        <w:r w:rsidRPr="007125B7">
          <w:rPr>
            <w:rStyle w:val="Hyperlink"/>
            <w:rFonts w:ascii="Arial" w:hAnsi="Arial" w:cs="Arial"/>
          </w:rPr>
          <w:t>www.klexikon.zum.de</w:t>
        </w:r>
      </w:hyperlink>
      <w:r w:rsidRPr="007125B7">
        <w:rPr>
          <w:rFonts w:ascii="Arial" w:hAnsi="Arial" w:cs="Arial"/>
        </w:rPr>
        <w:t xml:space="preserve">, </w:t>
      </w:r>
      <w:hyperlink r:id="rId267" w:history="1">
        <w:r w:rsidRPr="007125B7">
          <w:rPr>
            <w:rStyle w:val="Hyperlink"/>
            <w:rFonts w:ascii="Arial" w:hAnsi="Arial" w:cs="Arial"/>
          </w:rPr>
          <w:t>www.fragfinn.de</w:t>
        </w:r>
      </w:hyperlink>
      <w:r w:rsidRPr="007125B7">
        <w:rPr>
          <w:rFonts w:ascii="Arial" w:hAnsi="Arial" w:cs="Arial"/>
        </w:rPr>
        <w:t xml:space="preserve">, </w:t>
      </w:r>
      <w:hyperlink r:id="rId268" w:history="1">
        <w:r w:rsidRPr="007125B7">
          <w:rPr>
            <w:rStyle w:val="Hyperlink"/>
            <w:rFonts w:ascii="Arial" w:hAnsi="Arial" w:cs="Arial"/>
          </w:rPr>
          <w:t>www.blinde-kuh.de</w:t>
        </w:r>
      </w:hyperlink>
      <w:r w:rsidR="00873FFD">
        <w:rPr>
          <w:rFonts w:ascii="Arial" w:hAnsi="Arial" w:cs="Arial"/>
        </w:rPr>
        <w:t xml:space="preserve"> benutzen.</w:t>
      </w:r>
      <w:r w:rsidRPr="007125B7">
        <w:rPr>
          <w:rFonts w:ascii="Arial" w:hAnsi="Arial" w:cs="Arial"/>
        </w:rPr>
        <w:t xml:space="preserve"> </w:t>
      </w:r>
    </w:p>
    <w:p w14:paraId="5EBE570D" w14:textId="77777777" w:rsidR="00211360" w:rsidRPr="00F0007E" w:rsidRDefault="00211360" w:rsidP="00C02248">
      <w:pPr>
        <w:pStyle w:val="Listenabsatz"/>
        <w:spacing w:after="200" w:line="276" w:lineRule="auto"/>
        <w:ind w:left="284" w:hanging="284"/>
        <w:jc w:val="both"/>
        <w:rPr>
          <w:rFonts w:ascii="Arial" w:hAnsi="Arial" w:cs="Arial"/>
        </w:rPr>
      </w:pPr>
    </w:p>
    <w:p w14:paraId="471E7400" w14:textId="1D7ECCE5" w:rsidR="00211360" w:rsidRDefault="00211360" w:rsidP="00B75197">
      <w:pPr>
        <w:pStyle w:val="Listenabsatz"/>
        <w:numPr>
          <w:ilvl w:val="0"/>
          <w:numId w:val="91"/>
        </w:numPr>
        <w:tabs>
          <w:tab w:val="left" w:pos="567"/>
        </w:tabs>
        <w:spacing w:after="200" w:line="276" w:lineRule="auto"/>
        <w:ind w:left="567" w:hanging="283"/>
        <w:jc w:val="both"/>
        <w:rPr>
          <w:rFonts w:ascii="Arial" w:hAnsi="Arial" w:cs="Arial"/>
        </w:rPr>
      </w:pPr>
      <w:r>
        <w:rPr>
          <w:rFonts w:ascii="Arial" w:hAnsi="Arial" w:cs="Arial"/>
        </w:rPr>
        <w:t xml:space="preserve">Präsentiert euch gegenseitig eure Ergebnisse und gebt euch Feedback zu euren Präsentationen. Was ist </w:t>
      </w:r>
      <w:r w:rsidR="00873FFD">
        <w:rPr>
          <w:rFonts w:ascii="Arial" w:hAnsi="Arial" w:cs="Arial"/>
        </w:rPr>
        <w:t xml:space="preserve">eurer/eurem </w:t>
      </w:r>
      <w:proofErr w:type="spellStart"/>
      <w:r w:rsidR="00873FFD">
        <w:rPr>
          <w:rFonts w:ascii="Arial" w:hAnsi="Arial" w:cs="Arial"/>
        </w:rPr>
        <w:t>Partner:in</w:t>
      </w:r>
      <w:proofErr w:type="spellEnd"/>
      <w:r w:rsidR="00873FFD">
        <w:rPr>
          <w:rFonts w:ascii="Arial" w:hAnsi="Arial" w:cs="Arial"/>
        </w:rPr>
        <w:t xml:space="preserve"> gut gelungen</w:t>
      </w:r>
      <w:r>
        <w:rPr>
          <w:rFonts w:ascii="Arial" w:hAnsi="Arial" w:cs="Arial"/>
        </w:rPr>
        <w:t xml:space="preserve">? </w:t>
      </w:r>
      <w:r w:rsidR="00873FFD">
        <w:rPr>
          <w:rFonts w:ascii="Arial" w:hAnsi="Arial" w:cs="Arial"/>
        </w:rPr>
        <w:t>Welchen Tipp habt ihr für die nächste Präsentation</w:t>
      </w:r>
      <w:r>
        <w:rPr>
          <w:rFonts w:ascii="Arial" w:hAnsi="Arial" w:cs="Arial"/>
        </w:rPr>
        <w:t>?</w:t>
      </w:r>
    </w:p>
    <w:p w14:paraId="7654FB83" w14:textId="77777777" w:rsidR="00211360" w:rsidRDefault="00211360" w:rsidP="00C02248">
      <w:pPr>
        <w:pStyle w:val="Listenabsatz"/>
        <w:tabs>
          <w:tab w:val="left" w:pos="567"/>
        </w:tabs>
        <w:spacing w:after="200" w:line="276" w:lineRule="auto"/>
        <w:ind w:left="567"/>
        <w:jc w:val="both"/>
        <w:rPr>
          <w:rFonts w:ascii="Arial" w:hAnsi="Arial" w:cs="Arial"/>
        </w:rPr>
      </w:pPr>
    </w:p>
    <w:p w14:paraId="130127D8" w14:textId="77777777" w:rsidR="001509D6" w:rsidRDefault="00211360" w:rsidP="001509D6">
      <w:pPr>
        <w:pStyle w:val="Listenabsatz"/>
        <w:numPr>
          <w:ilvl w:val="0"/>
          <w:numId w:val="91"/>
        </w:numPr>
        <w:spacing w:line="276" w:lineRule="auto"/>
        <w:ind w:left="567" w:hanging="283"/>
        <w:jc w:val="both"/>
        <w:rPr>
          <w:rFonts w:ascii="Arial" w:hAnsi="Arial" w:cs="Arial"/>
        </w:rPr>
      </w:pPr>
      <w:r>
        <w:rPr>
          <w:rFonts w:ascii="Arial" w:hAnsi="Arial" w:cs="Arial"/>
        </w:rPr>
        <w:t>Helft euch gegenseitig, die Übersichtsblätter zu ergänzen.</w:t>
      </w:r>
    </w:p>
    <w:p w14:paraId="39D9C326" w14:textId="4EB2748B" w:rsidR="00211360" w:rsidRPr="001509D6" w:rsidRDefault="00211360" w:rsidP="001509D6">
      <w:pPr>
        <w:spacing w:after="200" w:line="276" w:lineRule="auto"/>
        <w:jc w:val="both"/>
        <w:rPr>
          <w:rFonts w:ascii="Arial" w:hAnsi="Arial" w:cs="Arial"/>
        </w:rPr>
      </w:pPr>
      <w:r>
        <w:rPr>
          <w:noProof/>
        </w:rPr>
        <mc:AlternateContent>
          <mc:Choice Requires="wps">
            <w:drawing>
              <wp:anchor distT="0" distB="0" distL="114300" distR="114300" simplePos="0" relativeHeight="252367360" behindDoc="0" locked="0" layoutInCell="1" allowOverlap="1" wp14:anchorId="738598D3" wp14:editId="2ED39D7E">
                <wp:simplePos x="0" y="0"/>
                <wp:positionH relativeFrom="margin">
                  <wp:posOffset>1976755</wp:posOffset>
                </wp:positionH>
                <wp:positionV relativeFrom="paragraph">
                  <wp:posOffset>165100</wp:posOffset>
                </wp:positionV>
                <wp:extent cx="1685925" cy="1028700"/>
                <wp:effectExtent l="0" t="0" r="28575" b="228600"/>
                <wp:wrapNone/>
                <wp:docPr id="9" name="Abgerundete rechteckige Legende 9"/>
                <wp:cNvGraphicFramePr/>
                <a:graphic xmlns:a="http://schemas.openxmlformats.org/drawingml/2006/main">
                  <a:graphicData uri="http://schemas.microsoft.com/office/word/2010/wordprocessingShape">
                    <wps:wsp>
                      <wps:cNvSpPr/>
                      <wps:spPr>
                        <a:xfrm>
                          <a:off x="0" y="0"/>
                          <a:ext cx="1685925" cy="1028700"/>
                        </a:xfrm>
                        <a:prstGeom prst="wedgeRoundRectCallout">
                          <a:avLst>
                            <a:gd name="adj1" fmla="val 4995"/>
                            <a:gd name="adj2" fmla="val 69907"/>
                            <a:gd name="adj3" fmla="val 16667"/>
                          </a:avLst>
                        </a:prstGeom>
                      </wps:spPr>
                      <wps:style>
                        <a:lnRef idx="2">
                          <a:schemeClr val="accent3"/>
                        </a:lnRef>
                        <a:fillRef idx="1">
                          <a:schemeClr val="lt1"/>
                        </a:fillRef>
                        <a:effectRef idx="0">
                          <a:schemeClr val="accent3"/>
                        </a:effectRef>
                        <a:fontRef idx="minor">
                          <a:schemeClr val="dk1"/>
                        </a:fontRef>
                      </wps:style>
                      <wps:txbx>
                        <w:txbxContent>
                          <w:p w14:paraId="41AE4E15" w14:textId="77777777" w:rsidR="00E3443E" w:rsidRPr="00CB15DC" w:rsidRDefault="00E3443E" w:rsidP="00211360">
                            <w:pPr>
                              <w:jc w:val="center"/>
                              <w:rPr>
                                <w:rFonts w:ascii="MV Boli" w:hAnsi="MV Boli" w:cs="MV Boli"/>
                              </w:rPr>
                            </w:pPr>
                            <w:r>
                              <w:rPr>
                                <w:rFonts w:ascii="MV Boli" w:hAnsi="MV Boli" w:cs="MV Boli"/>
                              </w:rPr>
                              <w:t>Deine Präsentation war wirklich</w:t>
                            </w:r>
                            <w:r w:rsidRPr="00CB15DC">
                              <w:rPr>
                                <w:rFonts w:ascii="MV Boli" w:hAnsi="MV Boli" w:cs="MV Boli"/>
                              </w:rPr>
                              <w:t xml:space="preserve"> spannend!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38598D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9" o:spid="_x0000_s1475" type="#_x0000_t62" style="position:absolute;left:0;text-align:left;margin-left:155.65pt;margin-top:13pt;width:132.75pt;height:81pt;z-index:252367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" adj="11879,25900" fillcolor="white [3201]" strokecolor="#9bbb59 [3206]" strokeweight="2pt">
                <v:textbox>
                  <w:txbxContent>
                    <w:p w14:paraId="41AE4E15" w14:textId="77777777" w:rsidR="00E3443E" w:rsidRPr="00CB15DC" w:rsidRDefault="00E3443E" w:rsidP="00211360">
                      <w:pPr>
                        <w:jc w:val="center"/>
                        <w:rPr>
                          <w:rFonts w:ascii="MV Boli" w:hAnsi="MV Boli" w:cs="MV Boli"/>
                        </w:rPr>
                      </w:pPr>
                      <w:r>
                        <w:rPr>
                          <w:rFonts w:ascii="MV Boli" w:hAnsi="MV Boli" w:cs="MV Boli"/>
                        </w:rPr>
                        <w:t>Deine Präsentation war wirklich</w:t>
                      </w:r>
                      <w:r w:rsidRPr="00CB15DC">
                        <w:rPr>
                          <w:rFonts w:ascii="MV Boli" w:hAnsi="MV Boli" w:cs="MV Boli"/>
                        </w:rPr>
                        <w:t xml:space="preserve"> spannend!</w:t>
                      </w:r>
                    </w:p>
                  </w:txbxContent>
                </v:textbox>
                <w10:wrap anchorx="margin"/>
              </v:shape>
            </w:pict>
          </mc:Fallback>
        </mc:AlternateContent>
      </w:r>
    </w:p>
    <w:p w14:paraId="72205262" w14:textId="77777777" w:rsidR="00211360" w:rsidRDefault="00211360" w:rsidP="00211360">
      <w:pPr>
        <w:spacing w:after="200"/>
        <w:rPr>
          <w:rFonts w:ascii="Arial" w:hAnsi="Arial" w:cs="Arial"/>
        </w:rPr>
      </w:pPr>
      <w:r>
        <w:rPr>
          <w:rFonts w:ascii="Arial" w:hAnsi="Arial" w:cs="Arial"/>
          <w:noProof/>
        </w:rPr>
        <mc:AlternateContent>
          <mc:Choice Requires="wps">
            <w:drawing>
              <wp:anchor distT="0" distB="0" distL="114300" distR="114300" simplePos="0" relativeHeight="252366336" behindDoc="0" locked="0" layoutInCell="1" allowOverlap="1" wp14:anchorId="52EE4F9A" wp14:editId="25E04970">
                <wp:simplePos x="0" y="0"/>
                <wp:positionH relativeFrom="margin">
                  <wp:posOffset>257175</wp:posOffset>
                </wp:positionH>
                <wp:positionV relativeFrom="paragraph">
                  <wp:posOffset>283210</wp:posOffset>
                </wp:positionV>
                <wp:extent cx="1819275" cy="1000125"/>
                <wp:effectExtent l="0" t="0" r="28575" b="200025"/>
                <wp:wrapNone/>
                <wp:docPr id="7" name="Abgerundete rechteckige Legende 7"/>
                <wp:cNvGraphicFramePr/>
                <a:graphic xmlns:a="http://schemas.openxmlformats.org/drawingml/2006/main">
                  <a:graphicData uri="http://schemas.microsoft.com/office/word/2010/wordprocessingShape">
                    <wps:wsp>
                      <wps:cNvSpPr/>
                      <wps:spPr>
                        <a:xfrm>
                          <a:off x="0" y="0"/>
                          <a:ext cx="1819275" cy="1000125"/>
                        </a:xfrm>
                        <a:prstGeom prst="wedgeRoundRectCallout">
                          <a:avLst>
                            <a:gd name="adj1" fmla="val 30476"/>
                            <a:gd name="adj2" fmla="val 65357"/>
                            <a:gd name="adj3" fmla="val 16667"/>
                          </a:avLst>
                        </a:prstGeom>
                      </wps:spPr>
                      <wps:style>
                        <a:lnRef idx="2">
                          <a:schemeClr val="accent5"/>
                        </a:lnRef>
                        <a:fillRef idx="1">
                          <a:schemeClr val="lt1"/>
                        </a:fillRef>
                        <a:effectRef idx="0">
                          <a:schemeClr val="accent5"/>
                        </a:effectRef>
                        <a:fontRef idx="minor">
                          <a:schemeClr val="dk1"/>
                        </a:fontRef>
                      </wps:style>
                      <wps:txbx>
                        <w:txbxContent>
                          <w:p w14:paraId="56F64356" w14:textId="77777777" w:rsidR="00E3443E" w:rsidRPr="00CB15DC" w:rsidRDefault="00E3443E" w:rsidP="00211360">
                            <w:pPr>
                              <w:jc w:val="center"/>
                              <w:rPr>
                                <w:rFonts w:ascii="MV Boli" w:hAnsi="MV Boli" w:cs="MV Boli"/>
                              </w:rPr>
                            </w:pPr>
                            <w:r w:rsidRPr="00CB15DC">
                              <w:rPr>
                                <w:rFonts w:ascii="MV Boli" w:hAnsi="MV Boli" w:cs="MV Boli"/>
                              </w:rPr>
                              <w:t>Du hast sehr schöne Sätze gebildet!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EE4F9A" id="Abgerundete rechteckige Legende 7" o:spid="_x0000_s1476" type="#_x0000_t62" style="position:absolute;margin-left:20.25pt;margin-top:22.3pt;width:143.25pt;height:78.75pt;z-index:25236633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" adj="17383,24917" fillcolor="white [3201]" strokecolor="#4bacc6 [3208]" strokeweight="2pt">
                <v:textbox>
                  <w:txbxContent>
                    <w:p w14:paraId="56F64356" w14:textId="77777777" w:rsidR="00E3443E" w:rsidRPr="00CB15DC" w:rsidRDefault="00E3443E" w:rsidP="00211360">
                      <w:pPr>
                        <w:jc w:val="center"/>
                        <w:rPr>
                          <w:rFonts w:ascii="MV Boli" w:hAnsi="MV Boli" w:cs="MV Boli"/>
                        </w:rPr>
                      </w:pPr>
                      <w:r w:rsidRPr="00CB15DC">
                        <w:rPr>
                          <w:rFonts w:ascii="MV Boli" w:hAnsi="MV Boli" w:cs="MV Boli"/>
                        </w:rPr>
                        <w:t>Du hast sehr schöne Sätze gebildet!</w:t>
                      </w:r>
                    </w:p>
                  </w:txbxContent>
                </v:textbox>
                <w10:wrap anchorx="margin"/>
              </v:shape>
            </w:pict>
          </mc:Fallback>
        </mc:AlternateContent>
      </w:r>
    </w:p>
    <w:p w14:paraId="5D0561AD" w14:textId="77777777" w:rsidR="00211360" w:rsidRDefault="00211360" w:rsidP="00211360">
      <w:pPr>
        <w:spacing w:after="200"/>
        <w:rPr>
          <w:rFonts w:ascii="Arial" w:hAnsi="Arial" w:cs="Arial"/>
        </w:rPr>
      </w:pPr>
      <w:r>
        <w:rPr>
          <w:rFonts w:ascii="Arial" w:hAnsi="Arial" w:cs="Arial"/>
          <w:noProof/>
        </w:rPr>
        <mc:AlternateContent>
          <mc:Choice Requires="wps">
            <w:drawing>
              <wp:anchor distT="0" distB="0" distL="114300" distR="114300" simplePos="0" relativeHeight="252365312" behindDoc="0" locked="0" layoutInCell="1" allowOverlap="1" wp14:anchorId="4E6FC72D" wp14:editId="26A98BCF">
                <wp:simplePos x="0" y="0"/>
                <wp:positionH relativeFrom="column">
                  <wp:posOffset>3531235</wp:posOffset>
                </wp:positionH>
                <wp:positionV relativeFrom="paragraph">
                  <wp:posOffset>106680</wp:posOffset>
                </wp:positionV>
                <wp:extent cx="2254044" cy="1188087"/>
                <wp:effectExtent l="19050" t="19050" r="32385" b="164465"/>
                <wp:wrapNone/>
                <wp:docPr id="6" name="Ovale Legende 6"/>
                <wp:cNvGraphicFramePr/>
                <a:graphic xmlns:a="http://schemas.openxmlformats.org/drawingml/2006/main">
                  <a:graphicData uri="http://schemas.microsoft.com/office/word/2010/wordprocessingShape">
                    <wps:wsp>
                      <wps:cNvSpPr/>
                      <wps:spPr>
                        <a:xfrm>
                          <a:off x="0" y="0"/>
                          <a:ext cx="2254044" cy="1188087"/>
                        </a:xfrm>
                        <a:prstGeom prst="wedgeEllipseCallout">
                          <a:avLst/>
                        </a:prstGeom>
                      </wps:spPr>
                      <wps:style>
                        <a:lnRef idx="2">
                          <a:schemeClr val="accent6"/>
                        </a:lnRef>
                        <a:fillRef idx="1">
                          <a:schemeClr val="lt1"/>
                        </a:fillRef>
                        <a:effectRef idx="0">
                          <a:schemeClr val="accent6"/>
                        </a:effectRef>
                        <a:fontRef idx="minor">
                          <a:schemeClr val="dk1"/>
                        </a:fontRef>
                      </wps:style>
                      <wps:txbx>
                        <w:txbxContent>
                          <w:p w14:paraId="40820D90" w14:textId="77777777" w:rsidR="00E3443E" w:rsidRPr="00CB15DC" w:rsidRDefault="00E3443E" w:rsidP="00211360">
                            <w:pPr>
                              <w:jc w:val="center"/>
                              <w:rPr>
                                <w:rFonts w:ascii="MV Boli" w:hAnsi="MV Boli" w:cs="MV Boli"/>
                              </w:rPr>
                            </w:pPr>
                            <w:r w:rsidRPr="00CB15DC">
                              <w:rPr>
                                <w:rFonts w:ascii="MV Boli" w:hAnsi="MV Boli" w:cs="MV Boli"/>
                              </w:rPr>
                              <w:t>Versuche das nächste Mal etwas lauter zu sprechen</w:t>
                            </w:r>
                            <w:r w:rsidRPr="00C02248">
                              <w:rPr>
                                <w:rFonts w:ascii="Arial" w:hAnsi="Arial" w:cs="Arial"/>
                                <w: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FC72D" id="Ovale Legende 6" o:spid="_x0000_s1477" type="#_x0000_t63" style="position:absolute;margin-left:278.05pt;margin-top:8.4pt;width:177.5pt;height:93.55pt;z-index:2523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" adj="6300,24300" fillcolor="white [3201]" strokecolor="#f79646 [3209]" strokeweight="2pt">
                <v:textbox>
                  <w:txbxContent>
                    <w:p w14:paraId="40820D90" w14:textId="77777777" w:rsidR="00E3443E" w:rsidRPr="00CB15DC" w:rsidRDefault="00E3443E" w:rsidP="00211360">
                      <w:pPr>
                        <w:jc w:val="center"/>
                        <w:rPr>
                          <w:rFonts w:ascii="MV Boli" w:hAnsi="MV Boli" w:cs="MV Boli"/>
                        </w:rPr>
                      </w:pPr>
                      <w:r w:rsidRPr="00CB15DC">
                        <w:rPr>
                          <w:rFonts w:ascii="MV Boli" w:hAnsi="MV Boli" w:cs="MV Boli"/>
                        </w:rPr>
                        <w:t>Versuche das nächste Mal etwas lauter zu sprechen</w:t>
                      </w:r>
                      <w:r w:rsidRPr="00C02248">
                        <w:rPr>
                          <w:rFonts w:ascii="Arial" w:hAnsi="Arial" w:cs="Arial"/>
                          <w:b/>
                        </w:rPr>
                        <w:t>.</w:t>
                      </w:r>
                    </w:p>
                  </w:txbxContent>
                </v:textbox>
              </v:shape>
            </w:pict>
          </mc:Fallback>
        </mc:AlternateContent>
      </w:r>
    </w:p>
    <w:p w14:paraId="32810F3A" w14:textId="77777777" w:rsidR="00211360" w:rsidRDefault="00211360" w:rsidP="00211360">
      <w:pPr>
        <w:spacing w:after="200"/>
        <w:rPr>
          <w:rFonts w:ascii="Arial" w:hAnsi="Arial" w:cs="Arial"/>
        </w:rPr>
      </w:pPr>
    </w:p>
    <w:p w14:paraId="1C31F4B2" w14:textId="77777777" w:rsidR="00211360" w:rsidRDefault="00211360" w:rsidP="00211360">
      <w:pPr>
        <w:spacing w:after="200"/>
        <w:rPr>
          <w:rFonts w:ascii="Arial" w:hAnsi="Arial" w:cs="Arial"/>
        </w:rPr>
      </w:pPr>
    </w:p>
    <w:p w14:paraId="3BDBDCCC" w14:textId="77777777" w:rsidR="001509D6" w:rsidRDefault="001509D6" w:rsidP="00211360">
      <w:pPr>
        <w:spacing w:after="200"/>
        <w:rPr>
          <w:rFonts w:ascii="Arial" w:hAnsi="Arial" w:cs="Arial"/>
        </w:rPr>
      </w:pPr>
    </w:p>
    <w:p w14:paraId="43851539" w14:textId="035DADA9" w:rsidR="00211360" w:rsidRDefault="001509D6" w:rsidP="00211360">
      <w:pPr>
        <w:spacing w:after="200"/>
        <w:rPr>
          <w:rFonts w:ascii="Arial" w:hAnsi="Arial" w:cs="Arial"/>
        </w:rPr>
      </w:pPr>
      <w:r w:rsidRPr="00D45601">
        <w:rPr>
          <w:rFonts w:ascii="Arial" w:hAnsi="Arial" w:cs="Arial"/>
          <w:noProof/>
        </w:rPr>
        <mc:AlternateContent>
          <mc:Choice Requires="wpg">
            <w:drawing>
              <wp:anchor distT="0" distB="0" distL="114300" distR="114300" simplePos="0" relativeHeight="252411392" behindDoc="0" locked="0" layoutInCell="1" allowOverlap="1" wp14:anchorId="148C500F" wp14:editId="79974DB8">
                <wp:simplePos x="0" y="0"/>
                <wp:positionH relativeFrom="column">
                  <wp:posOffset>434340</wp:posOffset>
                </wp:positionH>
                <wp:positionV relativeFrom="paragraph">
                  <wp:posOffset>302895</wp:posOffset>
                </wp:positionV>
                <wp:extent cx="969645" cy="702310"/>
                <wp:effectExtent l="19050" t="0" r="1905" b="0"/>
                <wp:wrapNone/>
                <wp:docPr id="451" name="Gruppieren 451"/>
                <wp:cNvGraphicFramePr/>
                <a:graphic xmlns:a="http://schemas.openxmlformats.org/drawingml/2006/main">
                  <a:graphicData uri="http://schemas.microsoft.com/office/word/2010/wordprocessingGroup">
                    <wpg:wgp>
                      <wpg:cNvGrpSpPr/>
                      <wpg:grpSpPr>
                        <a:xfrm>
                          <a:off x="0" y="0"/>
                          <a:ext cx="969645" cy="702310"/>
                          <a:chOff x="0" y="0"/>
                          <a:chExt cx="944665" cy="702310"/>
                        </a:xfrm>
                      </wpg:grpSpPr>
                      <wps:wsp>
                        <wps:cNvPr id="454" name="Textfeld 2"/>
                        <wps:cNvSpPr txBox="1">
                          <a:spLocks noChangeArrowheads="1"/>
                        </wps:cNvSpPr>
                        <wps:spPr bwMode="auto">
                          <a:xfrm>
                            <a:off x="0" y="85725"/>
                            <a:ext cx="916688" cy="428625"/>
                          </a:xfrm>
                          <a:prstGeom prst="roundRect">
                            <a:avLst/>
                          </a:prstGeom>
                          <a:solidFill>
                            <a:sysClr val="window" lastClr="FFFFFF"/>
                          </a:solidFill>
                          <a:ln w="28575">
                            <a:solidFill>
                              <a:srgbClr val="1177B5"/>
                            </a:solidFill>
                            <a:miter lim="800000"/>
                            <a:headEnd/>
                            <a:tailEnd/>
                          </a:ln>
                        </wps:spPr>
                        <wps:txbx>
                          <w:txbxContent>
                            <w:p w14:paraId="584F268D" w14:textId="77777777" w:rsidR="00E3443E" w:rsidRPr="005959EB" w:rsidRDefault="00E3443E" w:rsidP="00211360">
                              <w:pPr>
                                <w:rPr>
                                  <w:rFonts w:ascii="Arial" w:hAnsi="Arial" w:cs="Arial"/>
                                  <w:b/>
                                  <w:sz w:val="36"/>
                                </w:rPr>
                              </w:pPr>
                              <w:r>
                                <w:rPr>
                                  <w:rFonts w:ascii="Arial" w:hAnsi="Arial" w:cs="Arial"/>
                                  <w:b/>
                                  <w:sz w:val="36"/>
                                </w:rPr>
                                <w:t>Tipp</w:t>
                              </w:r>
                            </w:p>
                          </w:txbxContent>
                        </wps:txbx>
                        <wps:bodyPr rot="0" vert="horz" wrap="square" lIns="91440" tIns="45720" rIns="91440" bIns="45720" anchor="t" anchorCtr="0">
                          <a:noAutofit/>
                        </wps:bodyPr>
                      </wps:wsp>
                      <pic:pic xmlns:pic="http://schemas.openxmlformats.org/drawingml/2006/picture">
                        <pic:nvPicPr>
                          <pic:cNvPr id="455" name="Grafik 455"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93510" y="0"/>
                            <a:ext cx="351155" cy="702310"/>
                          </a:xfrm>
                          <a:prstGeom prst="rect">
                            <a:avLst/>
                          </a:prstGeom>
                          <a:noFill/>
                          <a:ln>
                            <a:noFill/>
                          </a:ln>
                        </pic:spPr>
                      </pic:pic>
                    </wpg:wgp>
                  </a:graphicData>
                </a:graphic>
                <wp14:sizeRelH relativeFrom="margin">
                  <wp14:pctWidth>0</wp14:pctWidth>
                </wp14:sizeRelH>
              </wp:anchor>
            </w:drawing>
          </mc:Choice>
          <mc:Fallback>
            <w:pict>
              <v:group w14:anchorId="148C500F" id="Gruppieren 451" o:spid="_x0000_s1478" style="position:absolute;margin-left:34.2pt;margin-top:23.85pt;width:76.35pt;height:55.3pt;z-index:252411392;mso-width-relative:margin" coordsize="9446,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">
                <v:roundrect id="_x0000_s1479" style="position:absolute;top:857;width:916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" fillcolor="window" strokecolor="#1177b5" strokeweight="2.25pt">
                  <v:stroke joinstyle="miter"/>
                  <v:textbox>
                    <w:txbxContent>
                      <w:p w14:paraId="584F268D" w14:textId="77777777" w:rsidR="00E3443E" w:rsidRPr="005959EB" w:rsidRDefault="00E3443E" w:rsidP="00211360">
                        <w:pPr>
                          <w:rPr>
                            <w:rFonts w:ascii="Arial" w:hAnsi="Arial" w:cs="Arial"/>
                            <w:b/>
                            <w:sz w:val="36"/>
                          </w:rPr>
                        </w:pPr>
                        <w:r>
                          <w:rPr>
                            <w:rFonts w:ascii="Arial" w:hAnsi="Arial" w:cs="Arial"/>
                            <w:b/>
                            <w:sz w:val="36"/>
                          </w:rPr>
                          <w:t>Tipp</w:t>
                        </w:r>
                      </w:p>
                    </w:txbxContent>
                  </v:textbox>
                </v:roundrect>
                <v:shape id="Grafik 455" o:spid="_x0000_s1480" type="#_x0000_t75" style="position:absolute;left:5935;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">
                  <v:imagedata r:id="rId22" o:title="Ausrufezeichen_blau"/>
                  <v:path arrowok="t"/>
                </v:shape>
              </v:group>
            </w:pict>
          </mc:Fallback>
        </mc:AlternateContent>
      </w:r>
    </w:p>
    <w:p w14:paraId="34A2E69A" w14:textId="7AC30320" w:rsidR="001509D6" w:rsidRPr="00E3443E" w:rsidRDefault="001509D6" w:rsidP="00E3443E">
      <w:pPr>
        <w:spacing w:line="276" w:lineRule="auto"/>
        <w:rPr>
          <w:rFonts w:ascii="Arial" w:hAnsi="Arial" w:cs="Arial"/>
        </w:rPr>
      </w:pPr>
    </w:p>
    <w:p w14:paraId="7A94084C" w14:textId="5818C9AC" w:rsidR="001509D6" w:rsidRPr="00E3443E" w:rsidRDefault="001509D6" w:rsidP="00E3443E">
      <w:pPr>
        <w:rPr>
          <w:rFonts w:ascii="Arial" w:hAnsi="Arial" w:cs="Arial"/>
        </w:rPr>
      </w:pPr>
      <w:r w:rsidRPr="00E3443E">
        <w:rPr>
          <w:rFonts w:ascii="Arial" w:hAnsi="Arial" w:cs="Arial"/>
          <w:noProof/>
        </w:rPr>
        <mc:AlternateContent>
          <mc:Choice Requires="wps">
            <w:drawing>
              <wp:anchor distT="0" distB="0" distL="114300" distR="114300" simplePos="0" relativeHeight="252410368" behindDoc="0" locked="0" layoutInCell="1" allowOverlap="1" wp14:anchorId="7158F89C" wp14:editId="69CA023D">
                <wp:simplePos x="0" y="0"/>
                <wp:positionH relativeFrom="margin">
                  <wp:posOffset>6350</wp:posOffset>
                </wp:positionH>
                <wp:positionV relativeFrom="paragraph">
                  <wp:posOffset>106680</wp:posOffset>
                </wp:positionV>
                <wp:extent cx="5715000" cy="3413760"/>
                <wp:effectExtent l="19050" t="19050" r="19050" b="15240"/>
                <wp:wrapNone/>
                <wp:docPr id="449" name="Abgerundetes Rechteck 449"/>
                <wp:cNvGraphicFramePr/>
                <a:graphic xmlns:a="http://schemas.openxmlformats.org/drawingml/2006/main">
                  <a:graphicData uri="http://schemas.microsoft.com/office/word/2010/wordprocessingShape">
                    <wps:wsp>
                      <wps:cNvSpPr/>
                      <wps:spPr>
                        <a:xfrm>
                          <a:off x="0" y="0"/>
                          <a:ext cx="5715000" cy="3413760"/>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9FBEA1" id="Abgerundetes Rechteck 449" o:spid="_x0000_s1026" style="position:absolute;margin-left:.5pt;margin-top:8.4pt;width:450pt;height:268.8pt;z-index:25241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" filled="f" strokecolor="#1177b5" strokeweight="2.25pt">
                <v:stroke joinstyle="miter"/>
                <w10:wrap anchorx="margin"/>
              </v:roundrect>
            </w:pict>
          </mc:Fallback>
        </mc:AlternateContent>
      </w:r>
    </w:p>
    <w:p w14:paraId="51886A9C" w14:textId="174D9194" w:rsidR="001509D6" w:rsidRDefault="001509D6" w:rsidP="00E3443E">
      <w:pPr>
        <w:spacing w:line="276" w:lineRule="auto"/>
        <w:rPr>
          <w:rFonts w:ascii="Arial" w:hAnsi="Arial" w:cs="Arial"/>
        </w:rPr>
      </w:pPr>
    </w:p>
    <w:p w14:paraId="15D69CA1" w14:textId="77777777" w:rsidR="00E3443E" w:rsidRPr="00E3443E" w:rsidRDefault="00E3443E" w:rsidP="00E3443E">
      <w:pPr>
        <w:spacing w:line="276" w:lineRule="auto"/>
        <w:rPr>
          <w:rFonts w:ascii="Arial" w:hAnsi="Arial" w:cs="Arial"/>
        </w:rPr>
      </w:pPr>
    </w:p>
    <w:p w14:paraId="430ED442" w14:textId="1C039C1B" w:rsidR="001509D6" w:rsidRPr="00CB15DC" w:rsidRDefault="001509D6" w:rsidP="001509D6">
      <w:pPr>
        <w:pStyle w:val="berschrift3"/>
      </w:pPr>
      <w:r w:rsidRPr="00CB15DC">
        <w:t>Richtig Feedback geben</w:t>
      </w:r>
    </w:p>
    <w:p w14:paraId="2AF1BF92" w14:textId="640B2CF1" w:rsidR="001509D6" w:rsidRDefault="001509D6" w:rsidP="001509D6">
      <w:pPr>
        <w:spacing w:after="200" w:line="276" w:lineRule="auto"/>
        <w:ind w:left="567" w:right="879"/>
        <w:jc w:val="both"/>
        <w:rPr>
          <w:rFonts w:ascii="Arial" w:hAnsi="Arial" w:cs="Arial"/>
        </w:rPr>
      </w:pPr>
      <w:r>
        <w:rPr>
          <w:rFonts w:ascii="Arial" w:hAnsi="Arial" w:cs="Arial"/>
        </w:rPr>
        <w:t xml:space="preserve">Du kannst </w:t>
      </w:r>
      <w:r w:rsidRPr="00E16ACD">
        <w:rPr>
          <w:rFonts w:ascii="Arial" w:hAnsi="Arial" w:cs="Arial"/>
          <w:b/>
        </w:rPr>
        <w:t>1.</w:t>
      </w:r>
      <w:r>
        <w:rPr>
          <w:rFonts w:ascii="Arial" w:hAnsi="Arial" w:cs="Arial"/>
        </w:rPr>
        <w:t xml:space="preserve"> etwas Gutes über eine Präsentation sagen und anschließend </w:t>
      </w:r>
      <w:r w:rsidRPr="00E16ACD">
        <w:rPr>
          <w:rFonts w:ascii="Arial" w:hAnsi="Arial" w:cs="Arial"/>
          <w:b/>
        </w:rPr>
        <w:t>2.</w:t>
      </w:r>
      <w:r>
        <w:rPr>
          <w:rFonts w:ascii="Arial" w:hAnsi="Arial" w:cs="Arial"/>
        </w:rPr>
        <w:t xml:space="preserve"> ggf. eine Verbesserung vorschlagen oder Tipps geben, die </w:t>
      </w:r>
      <w:r>
        <w:rPr>
          <w:rFonts w:ascii="Arial" w:hAnsi="Arial" w:cs="Arial"/>
        </w:rPr>
        <w:br/>
        <w:t xml:space="preserve">deiner/deinem </w:t>
      </w:r>
      <w:proofErr w:type="spellStart"/>
      <w:r>
        <w:rPr>
          <w:rFonts w:ascii="Arial" w:hAnsi="Arial" w:cs="Arial"/>
        </w:rPr>
        <w:t>Partner:in</w:t>
      </w:r>
      <w:proofErr w:type="spellEnd"/>
      <w:r>
        <w:rPr>
          <w:rFonts w:ascii="Arial" w:hAnsi="Arial" w:cs="Arial"/>
        </w:rPr>
        <w:t xml:space="preserve"> helfen. Wichtig ist aber, dass du immer freundlich bleibst und den anderen nicht verletzt.</w:t>
      </w:r>
    </w:p>
    <w:p w14:paraId="638C0D43" w14:textId="284B541E" w:rsidR="00211360" w:rsidRDefault="001509D6" w:rsidP="001509D6">
      <w:pPr>
        <w:spacing w:line="276" w:lineRule="auto"/>
        <w:ind w:left="567" w:right="879"/>
        <w:jc w:val="both"/>
        <w:rPr>
          <w:rFonts w:ascii="Arial" w:hAnsi="Arial" w:cs="Arial"/>
        </w:rPr>
      </w:pPr>
      <w:r>
        <w:rPr>
          <w:rFonts w:ascii="Arial" w:hAnsi="Arial" w:cs="Arial"/>
        </w:rPr>
        <w:t>Versuche es mit folgenden Satzanfängen:</w:t>
      </w:r>
    </w:p>
    <w:p w14:paraId="59D6FFD5" w14:textId="77777777" w:rsidR="001509D6" w:rsidRDefault="001509D6" w:rsidP="001509D6">
      <w:pPr>
        <w:spacing w:line="276" w:lineRule="auto"/>
        <w:ind w:left="567" w:right="879"/>
        <w:jc w:val="both"/>
        <w:rPr>
          <w:rFonts w:ascii="Arial" w:hAnsi="Arial" w:cs="Arial"/>
        </w:rPr>
      </w:pPr>
    </w:p>
    <w:tbl>
      <w:tblPr>
        <w:tblStyle w:val="Tabellenraster"/>
        <w:tblW w:w="9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10"/>
      </w:tblGrid>
      <w:tr w:rsidR="00211360" w14:paraId="7911E4DB" w14:textId="77777777" w:rsidTr="001509D6">
        <w:tc>
          <w:tcPr>
            <w:tcW w:w="4536" w:type="dxa"/>
          </w:tcPr>
          <w:p w14:paraId="1F7448D8" w14:textId="77777777" w:rsidR="00211360" w:rsidRPr="00B44948" w:rsidRDefault="00211360" w:rsidP="001509D6">
            <w:pPr>
              <w:spacing w:after="120" w:line="276" w:lineRule="auto"/>
              <w:ind w:left="459"/>
              <w:rPr>
                <w:rFonts w:ascii="Arial" w:hAnsi="Arial" w:cs="Arial"/>
                <w:b/>
              </w:rPr>
            </w:pPr>
            <w:r>
              <w:rPr>
                <w:rFonts w:ascii="Arial" w:hAnsi="Arial" w:cs="Arial"/>
                <w:b/>
              </w:rPr>
              <w:t>Lobendes Feedback</w:t>
            </w:r>
            <w:r w:rsidRPr="00B44948">
              <w:rPr>
                <w:rFonts w:ascii="Arial" w:hAnsi="Arial" w:cs="Arial"/>
                <w:b/>
              </w:rPr>
              <w:t>:</w:t>
            </w:r>
          </w:p>
          <w:p w14:paraId="4B1B408A" w14:textId="77777777" w:rsidR="00211360" w:rsidRPr="00D45601" w:rsidRDefault="00211360" w:rsidP="001509D6">
            <w:pPr>
              <w:spacing w:after="120"/>
              <w:ind w:left="459"/>
              <w:jc w:val="both"/>
              <w:rPr>
                <w:rFonts w:ascii="MV Boli" w:hAnsi="MV Boli" w:cs="MV Boli"/>
              </w:rPr>
            </w:pPr>
            <w:r w:rsidRPr="00D45601">
              <w:rPr>
                <w:rFonts w:ascii="MV Boli" w:hAnsi="MV Boli" w:cs="MV Boli"/>
              </w:rPr>
              <w:t>Gut gefallen hat mir…</w:t>
            </w:r>
          </w:p>
          <w:p w14:paraId="6F87BF34" w14:textId="77777777" w:rsidR="00211360" w:rsidRPr="00D45601" w:rsidRDefault="00211360" w:rsidP="001509D6">
            <w:pPr>
              <w:spacing w:after="120"/>
              <w:ind w:left="459"/>
              <w:jc w:val="both"/>
              <w:rPr>
                <w:rFonts w:ascii="MV Boli" w:hAnsi="MV Boli" w:cs="MV Boli"/>
              </w:rPr>
            </w:pPr>
            <w:r w:rsidRPr="00D45601">
              <w:rPr>
                <w:rFonts w:ascii="MV Boli" w:hAnsi="MV Boli" w:cs="MV Boli"/>
              </w:rPr>
              <w:t>Du bist sehr gut darin…</w:t>
            </w:r>
          </w:p>
          <w:p w14:paraId="45BF1C43" w14:textId="77777777" w:rsidR="00211360" w:rsidRDefault="00211360" w:rsidP="001509D6">
            <w:pPr>
              <w:spacing w:after="120"/>
              <w:ind w:left="459"/>
              <w:jc w:val="both"/>
              <w:rPr>
                <w:rFonts w:ascii="Arial" w:hAnsi="Arial" w:cs="Arial"/>
                <w:b/>
                <w:color w:val="548DD4" w:themeColor="text2" w:themeTint="99"/>
                <w:sz w:val="28"/>
                <w:szCs w:val="28"/>
              </w:rPr>
            </w:pPr>
            <w:r w:rsidRPr="00D45601">
              <w:rPr>
                <w:rFonts w:ascii="MV Boli" w:hAnsi="MV Boli" w:cs="MV Boli"/>
              </w:rPr>
              <w:t>Besonders gut geklappt hat…</w:t>
            </w:r>
          </w:p>
        </w:tc>
        <w:tc>
          <w:tcPr>
            <w:tcW w:w="4510" w:type="dxa"/>
          </w:tcPr>
          <w:p w14:paraId="4FABFF3F" w14:textId="77777777" w:rsidR="00211360" w:rsidRPr="00B44948" w:rsidRDefault="00211360" w:rsidP="00C02248">
            <w:pPr>
              <w:spacing w:after="120" w:line="276" w:lineRule="auto"/>
              <w:jc w:val="both"/>
              <w:rPr>
                <w:rFonts w:ascii="Arial" w:hAnsi="Arial" w:cs="Arial"/>
                <w:b/>
              </w:rPr>
            </w:pPr>
            <w:r w:rsidRPr="00B44948">
              <w:rPr>
                <w:rFonts w:ascii="Arial" w:hAnsi="Arial" w:cs="Arial"/>
                <w:b/>
              </w:rPr>
              <w:t>Verbesserungsvorschläge</w:t>
            </w:r>
            <w:r>
              <w:rPr>
                <w:rFonts w:ascii="Arial" w:hAnsi="Arial" w:cs="Arial"/>
                <w:b/>
              </w:rPr>
              <w:t>:</w:t>
            </w:r>
          </w:p>
          <w:p w14:paraId="146BE39D" w14:textId="77777777" w:rsidR="00211360" w:rsidRPr="00D45601" w:rsidRDefault="00211360" w:rsidP="00C02248">
            <w:pPr>
              <w:spacing w:after="120"/>
              <w:jc w:val="both"/>
              <w:rPr>
                <w:rFonts w:ascii="MV Boli" w:hAnsi="MV Boli" w:cs="MV Boli"/>
              </w:rPr>
            </w:pPr>
            <w:r w:rsidRPr="00D45601">
              <w:rPr>
                <w:rFonts w:ascii="MV Boli" w:hAnsi="MV Boli" w:cs="MV Boli"/>
              </w:rPr>
              <w:t>Nicht verstanden habe ich…</w:t>
            </w:r>
          </w:p>
          <w:p w14:paraId="0A07BBB4" w14:textId="77777777" w:rsidR="00211360" w:rsidRPr="00D45601" w:rsidRDefault="00211360" w:rsidP="00C02248">
            <w:pPr>
              <w:spacing w:after="120"/>
              <w:jc w:val="both"/>
              <w:rPr>
                <w:rFonts w:ascii="MV Boli" w:hAnsi="MV Boli" w:cs="MV Boli"/>
              </w:rPr>
            </w:pPr>
            <w:r w:rsidRPr="00D45601">
              <w:rPr>
                <w:rFonts w:ascii="MV Boli" w:hAnsi="MV Boli" w:cs="MV Boli"/>
              </w:rPr>
              <w:t>Mein Tipp ist…</w:t>
            </w:r>
          </w:p>
          <w:p w14:paraId="65B8AEAC" w14:textId="77777777" w:rsidR="00211360" w:rsidRDefault="00211360" w:rsidP="00C02248">
            <w:pPr>
              <w:spacing w:after="120"/>
              <w:jc w:val="both"/>
              <w:rPr>
                <w:rFonts w:ascii="Arial" w:hAnsi="Arial" w:cs="Arial"/>
                <w:b/>
                <w:color w:val="548DD4" w:themeColor="text2" w:themeTint="99"/>
                <w:sz w:val="28"/>
                <w:szCs w:val="28"/>
              </w:rPr>
            </w:pPr>
            <w:r w:rsidRPr="00D45601">
              <w:rPr>
                <w:rFonts w:ascii="MV Boli" w:hAnsi="MV Boli" w:cs="MV Boli"/>
              </w:rPr>
              <w:t>Versuche nächstes Mal…</w:t>
            </w:r>
          </w:p>
        </w:tc>
      </w:tr>
    </w:tbl>
    <w:p w14:paraId="3E85A6BC" w14:textId="77777777" w:rsidR="00211360" w:rsidRDefault="00211360" w:rsidP="00211360">
      <w:pPr>
        <w:spacing w:after="200" w:line="276" w:lineRule="auto"/>
        <w:rPr>
          <w:rFonts w:ascii="Arial" w:hAnsi="Arial" w:cs="Arial"/>
        </w:rPr>
      </w:pPr>
    </w:p>
    <w:p w14:paraId="285A59D5" w14:textId="77777777" w:rsidR="00211360" w:rsidRDefault="00211360" w:rsidP="00211360">
      <w:pPr>
        <w:pStyle w:val="berschrift3"/>
        <w:ind w:left="0"/>
        <w:sectPr w:rsidR="00211360" w:rsidSect="00D02798">
          <w:headerReference w:type="default" r:id="rId269"/>
          <w:footerReference w:type="default" r:id="rId270"/>
          <w:pgSz w:w="11906" w:h="16838"/>
          <w:pgMar w:top="2552" w:right="1418" w:bottom="142" w:left="1418" w:header="1418" w:footer="709" w:gutter="0"/>
          <w:cols w:space="708"/>
          <w:formProt w:val="0"/>
          <w:docGrid w:linePitch="360"/>
        </w:sectPr>
      </w:pPr>
    </w:p>
    <w:p w14:paraId="2D350A8F" w14:textId="206A316A" w:rsidR="00211360" w:rsidRPr="00944404" w:rsidRDefault="000D2373" w:rsidP="00211360">
      <w:pPr>
        <w:pStyle w:val="berschrift3"/>
        <w:ind w:left="-284"/>
        <w:rPr>
          <w:rFonts w:ascii="MV Boli" w:hAnsi="MV Boli" w:cs="MV Boli"/>
          <w:b w:val="0"/>
        </w:rPr>
      </w:pPr>
      <w:r>
        <w:rPr>
          <w:noProof/>
        </w:rPr>
        <w:lastRenderedPageBreak/>
        <w:drawing>
          <wp:anchor distT="0" distB="0" distL="114300" distR="114300" simplePos="0" relativeHeight="252460544" behindDoc="1" locked="0" layoutInCell="1" allowOverlap="1" wp14:anchorId="2DDEE3A2" wp14:editId="210939E6">
            <wp:simplePos x="0" y="0"/>
            <wp:positionH relativeFrom="column">
              <wp:posOffset>3470655</wp:posOffset>
            </wp:positionH>
            <wp:positionV relativeFrom="paragraph">
              <wp:posOffset>-27243</wp:posOffset>
            </wp:positionV>
            <wp:extent cx="2531371" cy="3273638"/>
            <wp:effectExtent l="0" t="9208" r="0" b="0"/>
            <wp:wrapNone/>
            <wp:docPr id="900" name="Grafik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frame2-01.jpg"/>
                    <pic:cNvPicPr/>
                  </pic:nvPicPr>
                  <pic:blipFill rotWithShape="1">
                    <a:blip r:embed="rId271" cstate="print">
                      <a:grayscl/>
                      <a:extLst>
                        <a:ext uri="{28A0092B-C50C-407E-A947-70E740481C1C}">
                          <a14:useLocalDpi xmlns:a14="http://schemas.microsoft.com/office/drawing/2010/main" val="0"/>
                        </a:ext>
                      </a:extLst>
                    </a:blip>
                    <a:srcRect l="8915" t="53062" r="66730" b="9145"/>
                    <a:stretch/>
                  </pic:blipFill>
                  <pic:spPr bwMode="auto">
                    <a:xfrm rot="16200000">
                      <a:off x="0" y="0"/>
                      <a:ext cx="2531371" cy="327363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1360">
        <w:rPr>
          <w:noProof/>
        </w:rPr>
        <mc:AlternateContent>
          <mc:Choice Requires="wps">
            <w:drawing>
              <wp:anchor distT="0" distB="0" distL="114300" distR="114300" simplePos="0" relativeHeight="252462592" behindDoc="1" locked="0" layoutInCell="1" allowOverlap="1" wp14:anchorId="0FF61916" wp14:editId="79FEFE60">
                <wp:simplePos x="0" y="0"/>
                <wp:positionH relativeFrom="column">
                  <wp:posOffset>-137390</wp:posOffset>
                </wp:positionH>
                <wp:positionV relativeFrom="paragraph">
                  <wp:posOffset>16510</wp:posOffset>
                </wp:positionV>
                <wp:extent cx="2484657" cy="325369"/>
                <wp:effectExtent l="0" t="0" r="0" b="0"/>
                <wp:wrapNone/>
                <wp:docPr id="926" name="Rechteck 926"/>
                <wp:cNvGraphicFramePr/>
                <a:graphic xmlns:a="http://schemas.openxmlformats.org/drawingml/2006/main">
                  <a:graphicData uri="http://schemas.microsoft.com/office/word/2010/wordprocessingShape">
                    <wps:wsp>
                      <wps:cNvSpPr/>
                      <wps:spPr>
                        <a:xfrm>
                          <a:off x="0" y="0"/>
                          <a:ext cx="2484657" cy="32536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948FF" id="Rechteck 926" o:spid="_x0000_s1026" style="position:absolute;margin-left:-10.8pt;margin-top:1.3pt;width:195.65pt;height:25.6pt;z-index:-2508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" fillcolor="white [3212]" stroked="f" strokeweight="2pt"/>
            </w:pict>
          </mc:Fallback>
        </mc:AlternateContent>
      </w:r>
      <w:r w:rsidR="00211360">
        <w:rPr>
          <w:rFonts w:ascii="MV Boli" w:hAnsi="MV Boli" w:cs="MV Boli"/>
          <w:b w:val="0"/>
          <w:sz w:val="32"/>
        </w:rPr>
        <w:t xml:space="preserve"> </w:t>
      </w:r>
      <w:r w:rsidR="00211360" w:rsidRPr="00944404">
        <w:rPr>
          <w:rFonts w:ascii="MV Boli" w:hAnsi="MV Boli" w:cs="MV Boli"/>
          <w:b w:val="0"/>
          <w:sz w:val="32"/>
        </w:rPr>
        <w:t>Arbeitsblatt 1: Marokko</w:t>
      </w:r>
    </w:p>
    <w:p w14:paraId="66E2E30B" w14:textId="24F670C6" w:rsidR="00211360" w:rsidRDefault="000D2373" w:rsidP="00211360">
      <w:pPr>
        <w:spacing w:after="200" w:line="276" w:lineRule="auto"/>
        <w:rPr>
          <w:rFonts w:ascii="Arial" w:hAnsi="Arial" w:cs="Arial"/>
          <w:noProof/>
        </w:rPr>
      </w:pPr>
      <w:r>
        <w:rPr>
          <w:rFonts w:ascii="Arial" w:hAnsi="Arial" w:cs="Arial"/>
          <w:noProof/>
        </w:rPr>
        <mc:AlternateContent>
          <mc:Choice Requires="wps">
            <w:drawing>
              <wp:anchor distT="0" distB="0" distL="114300" distR="114300" simplePos="0" relativeHeight="252415488" behindDoc="0" locked="0" layoutInCell="1" allowOverlap="1" wp14:anchorId="2798D0B3" wp14:editId="46719033">
                <wp:simplePos x="0" y="0"/>
                <wp:positionH relativeFrom="column">
                  <wp:posOffset>3303967</wp:posOffset>
                </wp:positionH>
                <wp:positionV relativeFrom="paragraph">
                  <wp:posOffset>92455</wp:posOffset>
                </wp:positionV>
                <wp:extent cx="3067050" cy="2105025"/>
                <wp:effectExtent l="0" t="0" r="0" b="0"/>
                <wp:wrapNone/>
                <wp:docPr id="207" name="Textfeld 207"/>
                <wp:cNvGraphicFramePr/>
                <a:graphic xmlns:a="http://schemas.openxmlformats.org/drawingml/2006/main">
                  <a:graphicData uri="http://schemas.microsoft.com/office/word/2010/wordprocessingShape">
                    <wps:wsp>
                      <wps:cNvSpPr txBox="1"/>
                      <wps:spPr>
                        <a:xfrm>
                          <a:off x="0" y="0"/>
                          <a:ext cx="3067050" cy="2105025"/>
                        </a:xfrm>
                        <a:prstGeom prst="rect">
                          <a:avLst/>
                        </a:prstGeom>
                        <a:noFill/>
                        <a:ln w="6350">
                          <a:noFill/>
                        </a:ln>
                      </wps:spPr>
                      <wps:txbx>
                        <w:txbxContent>
                          <w:p w14:paraId="0629BC8A" w14:textId="77777777" w:rsidR="00E3443E" w:rsidRPr="00E75807" w:rsidRDefault="00E3443E" w:rsidP="00211360">
                            <w:pPr>
                              <w:spacing w:line="360" w:lineRule="auto"/>
                              <w:jc w:val="both"/>
                              <w:rPr>
                                <w:rFonts w:ascii="MV Boli" w:hAnsi="MV Boli" w:cs="MV Boli"/>
                              </w:rPr>
                            </w:pPr>
                            <w:r w:rsidRPr="00E75807">
                              <w:rPr>
                                <w:rFonts w:ascii="MV Boli" w:hAnsi="MV Boli" w:cs="MV Boli"/>
                              </w:rPr>
                              <w:t>Menschen in Marokko:</w:t>
                            </w:r>
                          </w:p>
                          <w:p w14:paraId="0A32AA3E" w14:textId="77777777" w:rsidR="00E3443E" w:rsidRPr="00AA27F5" w:rsidRDefault="00E3443E" w:rsidP="00211360">
                            <w:pPr>
                              <w:spacing w:line="480" w:lineRule="auto"/>
                              <w:ind w:right="277"/>
                              <w:jc w:val="both"/>
                              <w:rPr>
                                <w:rFonts w:ascii="Arial" w:hAnsi="Arial" w:cs="Arial"/>
                              </w:rPr>
                            </w:pPr>
                            <w:r>
                              <w:rPr>
                                <w:rFonts w:ascii="Arial" w:hAnsi="Arial" w:cs="Arial"/>
                              </w:rPr>
                              <w:t>Einwohnerzahl</w:t>
                            </w:r>
                            <w:r w:rsidRPr="00AA27F5">
                              <w:rPr>
                                <w:rFonts w:ascii="Arial" w:hAnsi="Arial" w:cs="Arial"/>
                              </w:rPr>
                              <w:t>:</w:t>
                            </w:r>
                            <w:r>
                              <w:rPr>
                                <w:rFonts w:ascii="Arial" w:hAnsi="Arial" w:cs="Arial"/>
                              </w:rPr>
                              <w:t xml:space="preserve"> ___________________</w:t>
                            </w:r>
                            <w:r>
                              <w:rPr>
                                <w:rFonts w:ascii="Arial" w:hAnsi="Arial" w:cs="Arial"/>
                              </w:rPr>
                              <w:br/>
                              <w:t>Sprachen</w:t>
                            </w:r>
                            <w:r w:rsidRPr="00AA27F5">
                              <w:rPr>
                                <w:rFonts w:ascii="Arial" w:hAnsi="Arial" w:cs="Arial"/>
                              </w:rPr>
                              <w:t>:</w:t>
                            </w:r>
                            <w:r>
                              <w:rPr>
                                <w:rFonts w:ascii="Arial" w:hAnsi="Arial" w:cs="Arial"/>
                              </w:rPr>
                              <w:t xml:space="preserve"> _______________________</w:t>
                            </w:r>
                            <w:r>
                              <w:rPr>
                                <w:rFonts w:ascii="Arial" w:hAnsi="Arial" w:cs="Arial"/>
                              </w:rPr>
                              <w:br/>
                              <w:t>_______________________________</w:t>
                            </w:r>
                            <w:r>
                              <w:rPr>
                                <w:rFonts w:ascii="Arial" w:hAnsi="Arial" w:cs="Arial"/>
                              </w:rPr>
                              <w:br/>
                              <w:t>Religionen</w:t>
                            </w:r>
                            <w:r w:rsidRPr="00AA27F5">
                              <w:rPr>
                                <w:rFonts w:ascii="Arial" w:hAnsi="Arial" w:cs="Arial"/>
                              </w:rPr>
                              <w:t>:</w:t>
                            </w:r>
                            <w:r>
                              <w:rPr>
                                <w:rFonts w:ascii="Arial" w:hAnsi="Arial" w:cs="Arial"/>
                              </w:rPr>
                              <w:t xml:space="preserve"> ______________________</w:t>
                            </w:r>
                            <w:r>
                              <w:rPr>
                                <w:rFonts w:ascii="Arial" w:hAnsi="Arial" w:cs="Arial"/>
                              </w:rPr>
                              <w:br/>
                              <w:t>________________________________</w:t>
                            </w:r>
                            <w:r>
                              <w:rPr>
                                <w:rFonts w:ascii="Arial" w:hAnsi="Arial" w:cs="Arial"/>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8D0B3" id="Textfeld 207" o:spid="_x0000_s1481" type="#_x0000_t202" style="position:absolute;margin-left:260.15pt;margin-top:7.3pt;width:241.5pt;height:165.75pt;z-index:25241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" filled="f" stroked="f" strokeweight=".5pt">
                <v:textbox>
                  <w:txbxContent>
                    <w:p w14:paraId="0629BC8A" w14:textId="77777777" w:rsidR="00E3443E" w:rsidRPr="00E75807" w:rsidRDefault="00E3443E" w:rsidP="00211360">
                      <w:pPr>
                        <w:spacing w:line="360" w:lineRule="auto"/>
                        <w:jc w:val="both"/>
                        <w:rPr>
                          <w:rFonts w:ascii="MV Boli" w:hAnsi="MV Boli" w:cs="MV Boli"/>
                        </w:rPr>
                      </w:pPr>
                      <w:r w:rsidRPr="00E75807">
                        <w:rPr>
                          <w:rFonts w:ascii="MV Boli" w:hAnsi="MV Boli" w:cs="MV Boli"/>
                        </w:rPr>
                        <w:t>Menschen in Marokko:</w:t>
                      </w:r>
                    </w:p>
                    <w:p w14:paraId="0A32AA3E" w14:textId="77777777" w:rsidR="00E3443E" w:rsidRPr="00AA27F5" w:rsidRDefault="00E3443E" w:rsidP="00211360">
                      <w:pPr>
                        <w:spacing w:line="480" w:lineRule="auto"/>
                        <w:ind w:right="277"/>
                        <w:jc w:val="both"/>
                        <w:rPr>
                          <w:rFonts w:ascii="Arial" w:hAnsi="Arial" w:cs="Arial"/>
                        </w:rPr>
                      </w:pPr>
                      <w:r>
                        <w:rPr>
                          <w:rFonts w:ascii="Arial" w:hAnsi="Arial" w:cs="Arial"/>
                        </w:rPr>
                        <w:t>Einwohnerzahl</w:t>
                      </w:r>
                      <w:r w:rsidRPr="00AA27F5">
                        <w:rPr>
                          <w:rFonts w:ascii="Arial" w:hAnsi="Arial" w:cs="Arial"/>
                        </w:rPr>
                        <w:t>:</w:t>
                      </w:r>
                      <w:r>
                        <w:rPr>
                          <w:rFonts w:ascii="Arial" w:hAnsi="Arial" w:cs="Arial"/>
                        </w:rPr>
                        <w:t xml:space="preserve"> ___________________</w:t>
                      </w:r>
                      <w:r>
                        <w:rPr>
                          <w:rFonts w:ascii="Arial" w:hAnsi="Arial" w:cs="Arial"/>
                        </w:rPr>
                        <w:br/>
                        <w:t>Sprachen</w:t>
                      </w:r>
                      <w:r w:rsidRPr="00AA27F5">
                        <w:rPr>
                          <w:rFonts w:ascii="Arial" w:hAnsi="Arial" w:cs="Arial"/>
                        </w:rPr>
                        <w:t>:</w:t>
                      </w:r>
                      <w:r>
                        <w:rPr>
                          <w:rFonts w:ascii="Arial" w:hAnsi="Arial" w:cs="Arial"/>
                        </w:rPr>
                        <w:t xml:space="preserve"> _______________________</w:t>
                      </w:r>
                      <w:r>
                        <w:rPr>
                          <w:rFonts w:ascii="Arial" w:hAnsi="Arial" w:cs="Arial"/>
                        </w:rPr>
                        <w:br/>
                        <w:t>_______________________________</w:t>
                      </w:r>
                      <w:r>
                        <w:rPr>
                          <w:rFonts w:ascii="Arial" w:hAnsi="Arial" w:cs="Arial"/>
                        </w:rPr>
                        <w:br/>
                        <w:t>Religionen</w:t>
                      </w:r>
                      <w:r w:rsidRPr="00AA27F5">
                        <w:rPr>
                          <w:rFonts w:ascii="Arial" w:hAnsi="Arial" w:cs="Arial"/>
                        </w:rPr>
                        <w:t>:</w:t>
                      </w:r>
                      <w:r>
                        <w:rPr>
                          <w:rFonts w:ascii="Arial" w:hAnsi="Arial" w:cs="Arial"/>
                        </w:rPr>
                        <w:t xml:space="preserve"> ______________________</w:t>
                      </w:r>
                      <w:r>
                        <w:rPr>
                          <w:rFonts w:ascii="Arial" w:hAnsi="Arial" w:cs="Arial"/>
                        </w:rPr>
                        <w:br/>
                        <w:t>________________________________</w:t>
                      </w:r>
                      <w:r>
                        <w:rPr>
                          <w:rFonts w:ascii="Arial" w:hAnsi="Arial" w:cs="Arial"/>
                        </w:rPr>
                        <w:br/>
                      </w:r>
                    </w:p>
                  </w:txbxContent>
                </v:textbox>
              </v:shape>
            </w:pict>
          </mc:Fallback>
        </mc:AlternateContent>
      </w:r>
      <w:r w:rsidR="00211360">
        <w:rPr>
          <w:rFonts w:ascii="Arial" w:hAnsi="Arial" w:cs="Arial"/>
          <w:noProof/>
        </w:rPr>
        <mc:AlternateContent>
          <mc:Choice Requires="wps">
            <w:drawing>
              <wp:anchor distT="0" distB="0" distL="114300" distR="114300" simplePos="0" relativeHeight="252373504" behindDoc="0" locked="0" layoutInCell="1" allowOverlap="1" wp14:anchorId="649FE526" wp14:editId="0DB5E0F4">
                <wp:simplePos x="0" y="0"/>
                <wp:positionH relativeFrom="column">
                  <wp:posOffset>-218926</wp:posOffset>
                </wp:positionH>
                <wp:positionV relativeFrom="paragraph">
                  <wp:posOffset>341630</wp:posOffset>
                </wp:positionV>
                <wp:extent cx="2095500" cy="285750"/>
                <wp:effectExtent l="0" t="0" r="0" b="0"/>
                <wp:wrapNone/>
                <wp:docPr id="205" name="Textfeld 205"/>
                <wp:cNvGraphicFramePr/>
                <a:graphic xmlns:a="http://schemas.openxmlformats.org/drawingml/2006/main">
                  <a:graphicData uri="http://schemas.microsoft.com/office/word/2010/wordprocessingShape">
                    <wps:wsp>
                      <wps:cNvSpPr txBox="1"/>
                      <wps:spPr>
                        <a:xfrm>
                          <a:off x="0" y="0"/>
                          <a:ext cx="2095500" cy="285750"/>
                        </a:xfrm>
                        <a:prstGeom prst="rect">
                          <a:avLst/>
                        </a:prstGeom>
                        <a:solidFill>
                          <a:schemeClr val="lt1"/>
                        </a:solidFill>
                        <a:ln w="6350">
                          <a:noFill/>
                        </a:ln>
                      </wps:spPr>
                      <wps:txbx>
                        <w:txbxContent>
                          <w:p w14:paraId="6F86D5DF" w14:textId="77777777" w:rsidR="00E3443E" w:rsidRPr="007709C7" w:rsidRDefault="00E3443E" w:rsidP="00211360">
                            <w:pPr>
                              <w:rPr>
                                <w:rFonts w:ascii="Arial" w:hAnsi="Arial" w:cs="Arial"/>
                              </w:rPr>
                            </w:pPr>
                            <w:r w:rsidRPr="007709C7">
                              <w:rPr>
                                <w:rFonts w:ascii="Arial" w:hAnsi="Arial" w:cs="Arial"/>
                              </w:rPr>
                              <w:t>Male hier die Flagge auf: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9FE526" id="Textfeld 205" o:spid="_x0000_s1482" type="#_x0000_t202" style="position:absolute;margin-left:-17.25pt;margin-top:26.9pt;width:165pt;height:22.5pt;z-index:252373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" fillcolor="white [3201]" stroked="f" strokeweight=".5pt">
                <v:textbox>
                  <w:txbxContent>
                    <w:p w14:paraId="6F86D5DF" w14:textId="77777777" w:rsidR="00E3443E" w:rsidRPr="007709C7" w:rsidRDefault="00E3443E" w:rsidP="00211360">
                      <w:pPr>
                        <w:rPr>
                          <w:rFonts w:ascii="Arial" w:hAnsi="Arial" w:cs="Arial"/>
                        </w:rPr>
                      </w:pPr>
                      <w:r w:rsidRPr="007709C7">
                        <w:rPr>
                          <w:rFonts w:ascii="Arial" w:hAnsi="Arial" w:cs="Arial"/>
                        </w:rPr>
                        <w:t>Male hier die Flagge auf:</w:t>
                      </w:r>
                    </w:p>
                  </w:txbxContent>
                </v:textbox>
              </v:shape>
            </w:pict>
          </mc:Fallback>
        </mc:AlternateContent>
      </w:r>
    </w:p>
    <w:p w14:paraId="292D07B2" w14:textId="1C09D3D8" w:rsidR="00211360" w:rsidRDefault="00CD1954" w:rsidP="00211360">
      <w:pPr>
        <w:spacing w:after="200" w:line="276" w:lineRule="auto"/>
        <w:rPr>
          <w:rFonts w:ascii="Arial" w:hAnsi="Arial" w:cs="Arial"/>
        </w:rPr>
        <w:sectPr w:rsidR="00211360" w:rsidSect="00D02798">
          <w:headerReference w:type="default" r:id="rId272"/>
          <w:footerReference w:type="default" r:id="rId273"/>
          <w:pgSz w:w="11906" w:h="16838"/>
          <w:pgMar w:top="2552" w:right="1418" w:bottom="142" w:left="1418" w:header="1418" w:footer="709" w:gutter="0"/>
          <w:cols w:space="708"/>
          <w:formProt w:val="0"/>
          <w:docGrid w:linePitch="360"/>
        </w:sectPr>
      </w:pPr>
      <w:r>
        <w:rPr>
          <w:rFonts w:ascii="Arial" w:hAnsi="Arial" w:cs="Arial"/>
          <w:noProof/>
        </w:rPr>
        <mc:AlternateContent>
          <mc:Choice Requires="wps">
            <w:drawing>
              <wp:anchor distT="0" distB="0" distL="114300" distR="114300" simplePos="0" relativeHeight="252375552" behindDoc="0" locked="0" layoutInCell="1" allowOverlap="1" wp14:anchorId="24F62C42" wp14:editId="7400066A">
                <wp:simplePos x="0" y="0"/>
                <wp:positionH relativeFrom="column">
                  <wp:posOffset>-424180</wp:posOffset>
                </wp:positionH>
                <wp:positionV relativeFrom="paragraph">
                  <wp:posOffset>2943225</wp:posOffset>
                </wp:positionV>
                <wp:extent cx="2520950" cy="1304925"/>
                <wp:effectExtent l="0" t="171450" r="298450" b="9525"/>
                <wp:wrapNone/>
                <wp:docPr id="416" name="Textfeld 416"/>
                <wp:cNvGraphicFramePr/>
                <a:graphic xmlns:a="http://schemas.openxmlformats.org/drawingml/2006/main">
                  <a:graphicData uri="http://schemas.microsoft.com/office/word/2010/wordprocessingShape">
                    <wps:wsp>
                      <wps:cNvSpPr txBox="1"/>
                      <wps:spPr>
                        <a:xfrm>
                          <a:off x="0" y="0"/>
                          <a:ext cx="2520950" cy="1304925"/>
                        </a:xfrm>
                        <a:prstGeom prst="teardrop">
                          <a:avLst>
                            <a:gd name="adj" fmla="val 123754"/>
                          </a:avLst>
                        </a:prstGeom>
                        <a:solidFill>
                          <a:schemeClr val="lt1"/>
                        </a:solidFill>
                        <a:ln w="6350">
                          <a:noFill/>
                        </a:ln>
                      </wps:spPr>
                      <wps:txbx>
                        <w:txbxContent>
                          <w:p w14:paraId="3AC0B48D" w14:textId="77777777" w:rsidR="00E3443E" w:rsidRDefault="00E3443E" w:rsidP="00CD1954">
                            <w:pPr>
                              <w:spacing w:line="276" w:lineRule="auto"/>
                              <w:jc w:val="center"/>
                              <w:rPr>
                                <w:rFonts w:ascii="Arial" w:hAnsi="Arial" w:cs="Arial"/>
                              </w:rPr>
                            </w:pPr>
                            <w:r>
                              <w:rPr>
                                <w:rFonts w:ascii="Arial" w:hAnsi="Arial" w:cs="Arial"/>
                              </w:rPr>
                              <w:t>Wo liegt Marokko?</w:t>
                            </w:r>
                          </w:p>
                          <w:p w14:paraId="6DFA2ABF" w14:textId="12F9353A" w:rsidR="00E3443E" w:rsidRPr="007709C7" w:rsidRDefault="00E3443E" w:rsidP="00CD1954">
                            <w:pPr>
                              <w:spacing w:line="276" w:lineRule="auto"/>
                              <w:jc w:val="center"/>
                              <w:rPr>
                                <w:rFonts w:ascii="Arial" w:hAnsi="Arial" w:cs="Arial"/>
                              </w:rPr>
                            </w:pPr>
                            <w:r>
                              <w:rPr>
                                <w:rFonts w:ascii="Arial" w:hAnsi="Arial" w:cs="Arial"/>
                              </w:rPr>
                              <w:t xml:space="preserve">Male Deutschland auf der Karte </w:t>
                            </w:r>
                            <w:r w:rsidRPr="00BD1203">
                              <w:rPr>
                                <w:rFonts w:ascii="Arial" w:hAnsi="Arial" w:cs="Arial"/>
                                <w:b/>
                                <w:color w:val="00B050"/>
                              </w:rPr>
                              <w:t>grün</w:t>
                            </w:r>
                            <w:r>
                              <w:rPr>
                                <w:rFonts w:ascii="Arial" w:hAnsi="Arial" w:cs="Arial"/>
                              </w:rPr>
                              <w:t xml:space="preserve"> aus. Male Marokko </w:t>
                            </w:r>
                            <w:r w:rsidRPr="00BD1203">
                              <w:rPr>
                                <w:rFonts w:ascii="Arial" w:hAnsi="Arial" w:cs="Arial"/>
                                <w:b/>
                                <w:color w:val="C00000"/>
                              </w:rPr>
                              <w:t>rot</w:t>
                            </w:r>
                            <w:r>
                              <w:rPr>
                                <w:rFonts w:ascii="Arial" w:hAnsi="Arial" w:cs="Arial"/>
                              </w:rPr>
                              <w:t xml:space="preserve"> 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F62C42" id="Textfeld 416" o:spid="_x0000_s1483" style="position:absolute;margin-left:-33.4pt;margin-top:231.75pt;width:198.5pt;height:102.75pt;z-index:2523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20950,13049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" adj="-11796480,,5400" path="m,652463c,292118,564334,,1260475,v519963,,1039925,-51662,1559888,-154986c2620754,114163,2520950,383313,2520950,652463v,360345,-564334,652463,-1260475,652463c564334,1304926,,1012808,,652463xe" fillcolor="white [3201]" stroked="f" strokeweight=".5pt">
                <v:stroke joinstyle="miter"/>
                <v:formulas/>
                <v:path arrowok="t" o:connecttype="custom" o:connectlocs="0,652463;1260475,0;2820363,-154986;2520950,652463;1260475,1304926;0,652463" o:connectangles="0,0,0,0,0,0" textboxrect="0,0,2520950,1304925"/>
                <v:textbox>
                  <w:txbxContent>
                    <w:p w14:paraId="3AC0B48D" w14:textId="77777777" w:rsidR="00E3443E" w:rsidRDefault="00E3443E" w:rsidP="00CD1954">
                      <w:pPr>
                        <w:spacing w:line="276" w:lineRule="auto"/>
                        <w:jc w:val="center"/>
                        <w:rPr>
                          <w:rFonts w:ascii="Arial" w:hAnsi="Arial" w:cs="Arial"/>
                        </w:rPr>
                      </w:pPr>
                      <w:r>
                        <w:rPr>
                          <w:rFonts w:ascii="Arial" w:hAnsi="Arial" w:cs="Arial"/>
                        </w:rPr>
                        <w:t>Wo liegt Marokko?</w:t>
                      </w:r>
                    </w:p>
                    <w:p w14:paraId="6DFA2ABF" w14:textId="12F9353A" w:rsidR="00E3443E" w:rsidRPr="007709C7" w:rsidRDefault="00E3443E" w:rsidP="00CD1954">
                      <w:pPr>
                        <w:spacing w:line="276" w:lineRule="auto"/>
                        <w:jc w:val="center"/>
                        <w:rPr>
                          <w:rFonts w:ascii="Arial" w:hAnsi="Arial" w:cs="Arial"/>
                        </w:rPr>
                      </w:pPr>
                      <w:r>
                        <w:rPr>
                          <w:rFonts w:ascii="Arial" w:hAnsi="Arial" w:cs="Arial"/>
                        </w:rPr>
                        <w:t xml:space="preserve">Male Deutschland auf der Karte </w:t>
                      </w:r>
                      <w:r w:rsidRPr="00BD1203">
                        <w:rPr>
                          <w:rFonts w:ascii="Arial" w:hAnsi="Arial" w:cs="Arial"/>
                          <w:b/>
                          <w:color w:val="00B050"/>
                        </w:rPr>
                        <w:t>grün</w:t>
                      </w:r>
                      <w:r>
                        <w:rPr>
                          <w:rFonts w:ascii="Arial" w:hAnsi="Arial" w:cs="Arial"/>
                        </w:rPr>
                        <w:t xml:space="preserve"> aus. Male Marokko </w:t>
                      </w:r>
                      <w:r w:rsidRPr="00BD1203">
                        <w:rPr>
                          <w:rFonts w:ascii="Arial" w:hAnsi="Arial" w:cs="Arial"/>
                          <w:b/>
                          <w:color w:val="C00000"/>
                        </w:rPr>
                        <w:t>rot</w:t>
                      </w:r>
                      <w:r>
                        <w:rPr>
                          <w:rFonts w:ascii="Arial" w:hAnsi="Arial" w:cs="Arial"/>
                        </w:rPr>
                        <w:t xml:space="preserve"> aus.</w:t>
                      </w:r>
                    </w:p>
                  </w:txbxContent>
                </v:textbox>
              </v:shape>
            </w:pict>
          </mc:Fallback>
        </mc:AlternateContent>
      </w:r>
      <w:r w:rsidR="00651FC7">
        <w:rPr>
          <w:rFonts w:ascii="Arial" w:hAnsi="Arial" w:cs="Arial"/>
          <w:noProof/>
        </w:rPr>
        <w:drawing>
          <wp:anchor distT="0" distB="0" distL="114300" distR="114300" simplePos="0" relativeHeight="252739072" behindDoc="1" locked="0" layoutInCell="1" allowOverlap="1" wp14:anchorId="1AD605BF" wp14:editId="6CADB694">
            <wp:simplePos x="0" y="0"/>
            <wp:positionH relativeFrom="column">
              <wp:posOffset>2090420</wp:posOffset>
            </wp:positionH>
            <wp:positionV relativeFrom="paragraph">
              <wp:posOffset>2276475</wp:posOffset>
            </wp:positionV>
            <wp:extent cx="2143125" cy="2143125"/>
            <wp:effectExtent l="0" t="0" r="9525" b="9525"/>
            <wp:wrapNone/>
            <wp:docPr id="1433" name="Grafik 1433" descr="C:\Users\P3810021\AppData\Local\Microsoft\Windows\INetCache\Content.Word\Karte-Marokko-Eur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3810021\AppData\Local\Microsoft\Windows\INetCache\Content.Word\Karte-Marokko-Europa.pn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oundRect">
                      <a:avLst/>
                    </a:prstGeom>
                    <a:noFill/>
                    <a:ln>
                      <a:noFill/>
                    </a:ln>
                  </pic:spPr>
                </pic:pic>
              </a:graphicData>
            </a:graphic>
            <wp14:sizeRelH relativeFrom="page">
              <wp14:pctWidth>0</wp14:pctWidth>
            </wp14:sizeRelH>
            <wp14:sizeRelV relativeFrom="page">
              <wp14:pctHeight>0</wp14:pctHeight>
            </wp14:sizeRelV>
          </wp:anchor>
        </w:drawing>
      </w:r>
      <w:r w:rsidR="00211360">
        <w:rPr>
          <w:rFonts w:ascii="Arial" w:hAnsi="Arial" w:cs="Arial"/>
          <w:noProof/>
        </w:rPr>
        <mc:AlternateContent>
          <mc:Choice Requires="wps">
            <w:drawing>
              <wp:anchor distT="0" distB="0" distL="114300" distR="114300" simplePos="0" relativeHeight="252463616" behindDoc="0" locked="0" layoutInCell="1" allowOverlap="1" wp14:anchorId="1DF6EB63" wp14:editId="555B65B9">
                <wp:simplePos x="0" y="0"/>
                <wp:positionH relativeFrom="column">
                  <wp:posOffset>5398208</wp:posOffset>
                </wp:positionH>
                <wp:positionV relativeFrom="paragraph">
                  <wp:posOffset>6313343</wp:posOffset>
                </wp:positionV>
                <wp:extent cx="2277374" cy="345057"/>
                <wp:effectExtent l="0" t="0" r="3493" b="0"/>
                <wp:wrapNone/>
                <wp:docPr id="929" name="Textfeld 929"/>
                <wp:cNvGraphicFramePr/>
                <a:graphic xmlns:a="http://schemas.openxmlformats.org/drawingml/2006/main">
                  <a:graphicData uri="http://schemas.microsoft.com/office/word/2010/wordprocessingShape">
                    <wps:wsp>
                      <wps:cNvSpPr txBox="1"/>
                      <wps:spPr>
                        <a:xfrm rot="16200000">
                          <a:off x="0" y="0"/>
                          <a:ext cx="2277374" cy="345057"/>
                        </a:xfrm>
                        <a:prstGeom prst="rect">
                          <a:avLst/>
                        </a:prstGeom>
                        <a:noFill/>
                        <a:ln w="6350">
                          <a:noFill/>
                        </a:ln>
                      </wps:spPr>
                      <wps:txbx>
                        <w:txbxContent>
                          <w:p w14:paraId="22C7C65F" w14:textId="77777777" w:rsidR="00E3443E" w:rsidRPr="00E92AD3" w:rsidRDefault="00E3443E" w:rsidP="00211360">
                            <w:pPr>
                              <w:rPr>
                                <w:rFonts w:ascii="Arial" w:hAnsi="Arial" w:cs="Arial"/>
                                <w:sz w:val="16"/>
                              </w:rPr>
                            </w:pPr>
                            <w:r>
                              <w:rPr>
                                <w:rFonts w:ascii="Arial" w:hAnsi="Arial" w:cs="Arial"/>
                                <w:sz w:val="16"/>
                              </w:rPr>
                              <w:t>Rahmen und Hintergrund</w:t>
                            </w:r>
                            <w:r w:rsidRPr="00E92AD3">
                              <w:rPr>
                                <w:rFonts w:ascii="Arial" w:hAnsi="Arial" w:cs="Arial"/>
                                <w:sz w:val="16"/>
                              </w:rPr>
                              <w:t xml:space="preserve"> von vecteezy.com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6EB63" id="Textfeld 929" o:spid="_x0000_s1484" type="#_x0000_t202" style="position:absolute;margin-left:425.05pt;margin-top:497.1pt;width:179.3pt;height:27.15pt;rotation:-90;z-index:25246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" filled="f" stroked="f" strokeweight=".5pt">
                <v:textbox>
                  <w:txbxContent>
                    <w:p w14:paraId="22C7C65F" w14:textId="77777777" w:rsidR="00E3443E" w:rsidRPr="00E92AD3" w:rsidRDefault="00E3443E" w:rsidP="00211360">
                      <w:pPr>
                        <w:rPr>
                          <w:rFonts w:ascii="Arial" w:hAnsi="Arial" w:cs="Arial"/>
                          <w:sz w:val="16"/>
                        </w:rPr>
                      </w:pPr>
                      <w:r>
                        <w:rPr>
                          <w:rFonts w:ascii="Arial" w:hAnsi="Arial" w:cs="Arial"/>
                          <w:sz w:val="16"/>
                        </w:rPr>
                        <w:t>Rahmen und Hintergrund</w:t>
                      </w:r>
                      <w:r w:rsidRPr="00E92AD3">
                        <w:rPr>
                          <w:rFonts w:ascii="Arial" w:hAnsi="Arial" w:cs="Arial"/>
                          <w:sz w:val="16"/>
                        </w:rPr>
                        <w:t xml:space="preserve"> von vecteezy.com</w:t>
                      </w:r>
                    </w:p>
                  </w:txbxContent>
                </v:textbox>
              </v:shape>
            </w:pict>
          </mc:Fallback>
        </mc:AlternateContent>
      </w:r>
      <w:r w:rsidR="00211360">
        <w:rPr>
          <w:rFonts w:ascii="Arial" w:hAnsi="Arial" w:cs="Arial"/>
          <w:noProof/>
        </w:rPr>
        <mc:AlternateContent>
          <mc:Choice Requires="wps">
            <w:drawing>
              <wp:anchor distT="0" distB="0" distL="114300" distR="114300" simplePos="0" relativeHeight="252354048" behindDoc="1" locked="0" layoutInCell="1" allowOverlap="1" wp14:anchorId="3341F82C" wp14:editId="2E5A3EF4">
                <wp:simplePos x="0" y="0"/>
                <wp:positionH relativeFrom="column">
                  <wp:posOffset>-330062</wp:posOffset>
                </wp:positionH>
                <wp:positionV relativeFrom="paragraph">
                  <wp:posOffset>449372</wp:posOffset>
                </wp:positionV>
                <wp:extent cx="565842" cy="7152237"/>
                <wp:effectExtent l="19050" t="19050" r="43815" b="48895"/>
                <wp:wrapNone/>
                <wp:docPr id="919" name="Gerader Verbinder 919"/>
                <wp:cNvGraphicFramePr/>
                <a:graphic xmlns:a="http://schemas.openxmlformats.org/drawingml/2006/main">
                  <a:graphicData uri="http://schemas.microsoft.com/office/word/2010/wordprocessingShape">
                    <wps:wsp>
                      <wps:cNvCnPr/>
                      <wps:spPr>
                        <a:xfrm>
                          <a:off x="0" y="0"/>
                          <a:ext cx="565842" cy="7152237"/>
                        </a:xfrm>
                        <a:prstGeom prst="line">
                          <a:avLst/>
                        </a:prstGeom>
                        <a:ln w="57150" cap="rnd">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6A4EC2" id="Gerader Verbinder 919" o:spid="_x0000_s1026" style="position:absolute;z-index:-2509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pt,35.4pt" to="18.55pt,59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" strokecolor="#5a5a5a [2109]" strokeweight="4.5pt">
                <v:stroke endcap="round"/>
              </v:line>
            </w:pict>
          </mc:Fallback>
        </mc:AlternateContent>
      </w:r>
      <w:r w:rsidR="00211360">
        <w:rPr>
          <w:rFonts w:ascii="Arial" w:hAnsi="Arial" w:cs="Arial"/>
          <w:noProof/>
        </w:rPr>
        <mc:AlternateContent>
          <mc:Choice Requires="wps">
            <w:drawing>
              <wp:anchor distT="0" distB="0" distL="114300" distR="114300" simplePos="0" relativeHeight="252355072" behindDoc="1" locked="0" layoutInCell="1" allowOverlap="1" wp14:anchorId="4A8527C3" wp14:editId="572DDAD3">
                <wp:simplePos x="0" y="0"/>
                <wp:positionH relativeFrom="column">
                  <wp:posOffset>-198388</wp:posOffset>
                </wp:positionH>
                <wp:positionV relativeFrom="paragraph">
                  <wp:posOffset>348961</wp:posOffset>
                </wp:positionV>
                <wp:extent cx="3160973" cy="1970943"/>
                <wp:effectExtent l="95250" t="114300" r="40005" b="67945"/>
                <wp:wrapNone/>
                <wp:docPr id="204" name="Rechteck 204"/>
                <wp:cNvGraphicFramePr/>
                <a:graphic xmlns:a="http://schemas.openxmlformats.org/drawingml/2006/main">
                  <a:graphicData uri="http://schemas.microsoft.com/office/word/2010/wordprocessingShape">
                    <wps:wsp>
                      <wps:cNvSpPr/>
                      <wps:spPr>
                        <a:xfrm rot="21338149">
                          <a:off x="0" y="0"/>
                          <a:ext cx="3160973" cy="1970943"/>
                        </a:xfrm>
                        <a:custGeom>
                          <a:avLst/>
                          <a:gdLst>
                            <a:gd name="connsiteX0" fmla="*/ 0 w 3124200"/>
                            <a:gd name="connsiteY0" fmla="*/ 0 h 1809750"/>
                            <a:gd name="connsiteX1" fmla="*/ 3124200 w 3124200"/>
                            <a:gd name="connsiteY1" fmla="*/ 0 h 1809750"/>
                            <a:gd name="connsiteX2" fmla="*/ 3124200 w 3124200"/>
                            <a:gd name="connsiteY2" fmla="*/ 1809750 h 1809750"/>
                            <a:gd name="connsiteX3" fmla="*/ 0 w 3124200"/>
                            <a:gd name="connsiteY3" fmla="*/ 1809750 h 1809750"/>
                            <a:gd name="connsiteX4" fmla="*/ 0 w 3124200"/>
                            <a:gd name="connsiteY4" fmla="*/ 0 h 1809750"/>
                            <a:gd name="connsiteX0" fmla="*/ 0 w 3124200"/>
                            <a:gd name="connsiteY0" fmla="*/ 0 h 1809750"/>
                            <a:gd name="connsiteX1" fmla="*/ 3124200 w 3124200"/>
                            <a:gd name="connsiteY1" fmla="*/ 0 h 1809750"/>
                            <a:gd name="connsiteX2" fmla="*/ 3124200 w 3124200"/>
                            <a:gd name="connsiteY2" fmla="*/ 1809750 h 1809750"/>
                            <a:gd name="connsiteX3" fmla="*/ 0 w 3124200"/>
                            <a:gd name="connsiteY3" fmla="*/ 1809750 h 1809750"/>
                            <a:gd name="connsiteX4" fmla="*/ 0 w 3124200"/>
                            <a:gd name="connsiteY4" fmla="*/ 0 h 1809750"/>
                            <a:gd name="connsiteX0" fmla="*/ 0 w 3124200"/>
                            <a:gd name="connsiteY0" fmla="*/ 17383 h 1827133"/>
                            <a:gd name="connsiteX1" fmla="*/ 3124200 w 3124200"/>
                            <a:gd name="connsiteY1" fmla="*/ 17383 h 1827133"/>
                            <a:gd name="connsiteX2" fmla="*/ 3124200 w 3124200"/>
                            <a:gd name="connsiteY2" fmla="*/ 1827133 h 1827133"/>
                            <a:gd name="connsiteX3" fmla="*/ 0 w 3124200"/>
                            <a:gd name="connsiteY3" fmla="*/ 1827133 h 1827133"/>
                            <a:gd name="connsiteX4" fmla="*/ 0 w 3124200"/>
                            <a:gd name="connsiteY4" fmla="*/ 17383 h 1827133"/>
                            <a:gd name="connsiteX0" fmla="*/ 0 w 3124200"/>
                            <a:gd name="connsiteY0" fmla="*/ 17383 h 1972842"/>
                            <a:gd name="connsiteX1" fmla="*/ 3124200 w 3124200"/>
                            <a:gd name="connsiteY1" fmla="*/ 17383 h 1972842"/>
                            <a:gd name="connsiteX2" fmla="*/ 3124200 w 3124200"/>
                            <a:gd name="connsiteY2" fmla="*/ 1827133 h 1972842"/>
                            <a:gd name="connsiteX3" fmla="*/ 0 w 3124200"/>
                            <a:gd name="connsiteY3" fmla="*/ 1827133 h 1972842"/>
                            <a:gd name="connsiteX4" fmla="*/ 0 w 3124200"/>
                            <a:gd name="connsiteY4" fmla="*/ 17383 h 1972842"/>
                            <a:gd name="connsiteX0" fmla="*/ 0 w 3124200"/>
                            <a:gd name="connsiteY0" fmla="*/ 17383 h 1970943"/>
                            <a:gd name="connsiteX1" fmla="*/ 3124200 w 3124200"/>
                            <a:gd name="connsiteY1" fmla="*/ 17383 h 1970943"/>
                            <a:gd name="connsiteX2" fmla="*/ 3124200 w 3124200"/>
                            <a:gd name="connsiteY2" fmla="*/ 1827133 h 1970943"/>
                            <a:gd name="connsiteX3" fmla="*/ 0 w 3124200"/>
                            <a:gd name="connsiteY3" fmla="*/ 1827133 h 1970943"/>
                            <a:gd name="connsiteX4" fmla="*/ 0 w 3124200"/>
                            <a:gd name="connsiteY4" fmla="*/ 17383 h 1970943"/>
                            <a:gd name="connsiteX0" fmla="*/ 0 w 3124200"/>
                            <a:gd name="connsiteY0" fmla="*/ 17383 h 1970943"/>
                            <a:gd name="connsiteX1" fmla="*/ 3124200 w 3124200"/>
                            <a:gd name="connsiteY1" fmla="*/ 17383 h 1970943"/>
                            <a:gd name="connsiteX2" fmla="*/ 3124200 w 3124200"/>
                            <a:gd name="connsiteY2" fmla="*/ 1827133 h 1970943"/>
                            <a:gd name="connsiteX3" fmla="*/ 0 w 3124200"/>
                            <a:gd name="connsiteY3" fmla="*/ 1827133 h 1970943"/>
                            <a:gd name="connsiteX4" fmla="*/ 0 w 3124200"/>
                            <a:gd name="connsiteY4" fmla="*/ 17383 h 1970943"/>
                            <a:gd name="connsiteX0" fmla="*/ 0 w 3124200"/>
                            <a:gd name="connsiteY0" fmla="*/ 17383 h 1970943"/>
                            <a:gd name="connsiteX1" fmla="*/ 3124200 w 3124200"/>
                            <a:gd name="connsiteY1" fmla="*/ 17383 h 1970943"/>
                            <a:gd name="connsiteX2" fmla="*/ 3124200 w 3124200"/>
                            <a:gd name="connsiteY2" fmla="*/ 1827133 h 1970943"/>
                            <a:gd name="connsiteX3" fmla="*/ 0 w 3124200"/>
                            <a:gd name="connsiteY3" fmla="*/ 1827133 h 1970943"/>
                            <a:gd name="connsiteX4" fmla="*/ 0 w 3124200"/>
                            <a:gd name="connsiteY4" fmla="*/ 17383 h 1970943"/>
                            <a:gd name="connsiteX0" fmla="*/ 0 w 3143867"/>
                            <a:gd name="connsiteY0" fmla="*/ 17383 h 1970943"/>
                            <a:gd name="connsiteX1" fmla="*/ 3124200 w 3143867"/>
                            <a:gd name="connsiteY1" fmla="*/ 17383 h 1970943"/>
                            <a:gd name="connsiteX2" fmla="*/ 3124200 w 3143867"/>
                            <a:gd name="connsiteY2" fmla="*/ 1827133 h 1970943"/>
                            <a:gd name="connsiteX3" fmla="*/ 0 w 3143867"/>
                            <a:gd name="connsiteY3" fmla="*/ 1827133 h 1970943"/>
                            <a:gd name="connsiteX4" fmla="*/ 0 w 3143867"/>
                            <a:gd name="connsiteY4" fmla="*/ 17383 h 1970943"/>
                            <a:gd name="connsiteX0" fmla="*/ 0 w 3160973"/>
                            <a:gd name="connsiteY0" fmla="*/ 17383 h 1970943"/>
                            <a:gd name="connsiteX1" fmla="*/ 3124200 w 3160973"/>
                            <a:gd name="connsiteY1" fmla="*/ 17383 h 1970943"/>
                            <a:gd name="connsiteX2" fmla="*/ 3124200 w 3160973"/>
                            <a:gd name="connsiteY2" fmla="*/ 1827133 h 1970943"/>
                            <a:gd name="connsiteX3" fmla="*/ 0 w 3160973"/>
                            <a:gd name="connsiteY3" fmla="*/ 1827133 h 1970943"/>
                            <a:gd name="connsiteX4" fmla="*/ 0 w 3160973"/>
                            <a:gd name="connsiteY4" fmla="*/ 17383 h 19709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60973" h="1970943">
                              <a:moveTo>
                                <a:pt x="0" y="17383"/>
                              </a:moveTo>
                              <a:cubicBezTo>
                                <a:pt x="1446841" y="319308"/>
                                <a:pt x="1401314" y="-86134"/>
                                <a:pt x="3124200" y="17383"/>
                              </a:cubicBezTo>
                              <a:cubicBezTo>
                                <a:pt x="3168452" y="494202"/>
                                <a:pt x="3177789" y="1202012"/>
                                <a:pt x="3124200" y="1827133"/>
                              </a:cubicBezTo>
                              <a:cubicBezTo>
                                <a:pt x="1772249" y="1818503"/>
                                <a:pt x="1464094" y="2154980"/>
                                <a:pt x="0" y="1827133"/>
                              </a:cubicBezTo>
                              <a:cubicBezTo>
                                <a:pt x="78726" y="1212585"/>
                                <a:pt x="76032" y="531244"/>
                                <a:pt x="0" y="17383"/>
                              </a:cubicBezTo>
                              <a:close/>
                            </a:path>
                          </a:pathLst>
                        </a:cu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DDD6B1" id="Rechteck 204" o:spid="_x0000_s1026" style="position:absolute;margin-left:-15.6pt;margin-top:27.5pt;width:248.9pt;height:155.2pt;rotation:-286011fd;z-index:-250961408;visibility:visible;mso-wrap-style:square;mso-wrap-distance-left:9pt;mso-wrap-distance-top:0;mso-wrap-distance-right:9pt;mso-wrap-distance-bottom:0;mso-position-horizontal:absolute;mso-position-horizontal-relative:text;mso-position-vertical:absolute;mso-position-vertical-relative:text;v-text-anchor:middle" coordsize="3160973,197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" path="m,17383v1446841,301925,1401314,-103517,3124200,c3168452,494202,3177789,1202012,3124200,1827133,1772249,1818503,1464094,2154980,,1827133,78726,1212585,76032,531244,,17383xe" fillcolor="white [3212]" strokecolor="black [3213]">
                <v:path arrowok="t" o:connecttype="custom" o:connectlocs="0,17383;3124200,17383;3124200,1827133;0,1827133;0,17383" o:connectangles="0,0,0,0,0"/>
              </v:shape>
            </w:pict>
          </mc:Fallback>
        </mc:AlternateContent>
      </w:r>
      <w:r w:rsidR="00211360">
        <w:rPr>
          <w:rFonts w:ascii="Arial" w:hAnsi="Arial" w:cs="Arial"/>
          <w:noProof/>
        </w:rPr>
        <mc:AlternateContent>
          <mc:Choice Requires="wps">
            <w:drawing>
              <wp:anchor distT="0" distB="0" distL="114300" distR="114300" simplePos="0" relativeHeight="252356096" behindDoc="1" locked="0" layoutInCell="1" allowOverlap="1" wp14:anchorId="20C595A5" wp14:editId="1530B5BC">
                <wp:simplePos x="0" y="0"/>
                <wp:positionH relativeFrom="column">
                  <wp:posOffset>-220392</wp:posOffset>
                </wp:positionH>
                <wp:positionV relativeFrom="paragraph">
                  <wp:posOffset>520106</wp:posOffset>
                </wp:positionV>
                <wp:extent cx="45719" cy="47670"/>
                <wp:effectExtent l="0" t="0" r="12065" b="28575"/>
                <wp:wrapNone/>
                <wp:docPr id="921" name="Ellipse 921"/>
                <wp:cNvGraphicFramePr/>
                <a:graphic xmlns:a="http://schemas.openxmlformats.org/drawingml/2006/main">
                  <a:graphicData uri="http://schemas.microsoft.com/office/word/2010/wordprocessingShape">
                    <wps:wsp>
                      <wps:cNvSpPr/>
                      <wps:spPr>
                        <a:xfrm>
                          <a:off x="0" y="0"/>
                          <a:ext cx="45719" cy="47670"/>
                        </a:xfrm>
                        <a:prstGeom prst="ellipse">
                          <a:avLst/>
                        </a:prstGeom>
                        <a:noFill/>
                        <a:ln w="952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D50273" id="Ellipse 921" o:spid="_x0000_s1026" style="position:absolute;margin-left:-17.35pt;margin-top:40.95pt;width:3.6pt;height:3.75pt;z-index:-25096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" filled="f" strokecolor="#5a5a5a [2109]"/>
            </w:pict>
          </mc:Fallback>
        </mc:AlternateContent>
      </w:r>
      <w:r w:rsidR="00211360">
        <w:rPr>
          <w:rFonts w:ascii="Arial" w:hAnsi="Arial" w:cs="Arial"/>
          <w:noProof/>
        </w:rPr>
        <mc:AlternateContent>
          <mc:Choice Requires="wps">
            <w:drawing>
              <wp:anchor distT="0" distB="0" distL="114300" distR="114300" simplePos="0" relativeHeight="252357120" behindDoc="1" locked="0" layoutInCell="1" allowOverlap="1" wp14:anchorId="4D8A5393" wp14:editId="08B8A20D">
                <wp:simplePos x="0" y="0"/>
                <wp:positionH relativeFrom="column">
                  <wp:posOffset>-90812</wp:posOffset>
                </wp:positionH>
                <wp:positionV relativeFrom="paragraph">
                  <wp:posOffset>2207100</wp:posOffset>
                </wp:positionV>
                <wp:extent cx="45719" cy="47670"/>
                <wp:effectExtent l="0" t="0" r="12065" b="28575"/>
                <wp:wrapNone/>
                <wp:docPr id="922" name="Ellipse 922"/>
                <wp:cNvGraphicFramePr/>
                <a:graphic xmlns:a="http://schemas.openxmlformats.org/drawingml/2006/main">
                  <a:graphicData uri="http://schemas.microsoft.com/office/word/2010/wordprocessingShape">
                    <wps:wsp>
                      <wps:cNvSpPr/>
                      <wps:spPr>
                        <a:xfrm>
                          <a:off x="0" y="0"/>
                          <a:ext cx="45719" cy="47670"/>
                        </a:xfrm>
                        <a:prstGeom prst="ellipse">
                          <a:avLst/>
                        </a:prstGeom>
                        <a:noFill/>
                        <a:ln w="952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7EB1C4" id="Ellipse 922" o:spid="_x0000_s1026" style="position:absolute;margin-left:-7.15pt;margin-top:173.8pt;width:3.6pt;height:3.75pt;z-index:-25095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" filled="f" strokecolor="#5a5a5a [2109]"/>
            </w:pict>
          </mc:Fallback>
        </mc:AlternateContent>
      </w:r>
      <w:r w:rsidR="00211360">
        <w:rPr>
          <w:rFonts w:ascii="Arial" w:hAnsi="Arial" w:cs="Arial"/>
          <w:noProof/>
        </w:rPr>
        <mc:AlternateContent>
          <mc:Choice Requires="wps">
            <w:drawing>
              <wp:anchor distT="0" distB="0" distL="114300" distR="114300" simplePos="0" relativeHeight="252358144" behindDoc="1" locked="0" layoutInCell="1" allowOverlap="1" wp14:anchorId="119CC91D" wp14:editId="2E2D7B68">
                <wp:simplePos x="0" y="0"/>
                <wp:positionH relativeFrom="column">
                  <wp:posOffset>-308409</wp:posOffset>
                </wp:positionH>
                <wp:positionV relativeFrom="paragraph">
                  <wp:posOffset>451648</wp:posOffset>
                </wp:positionV>
                <wp:extent cx="115464" cy="99043"/>
                <wp:effectExtent l="0" t="0" r="56515" b="15875"/>
                <wp:wrapNone/>
                <wp:docPr id="923" name="Freihandform 923"/>
                <wp:cNvGraphicFramePr/>
                <a:graphic xmlns:a="http://schemas.openxmlformats.org/drawingml/2006/main">
                  <a:graphicData uri="http://schemas.microsoft.com/office/word/2010/wordprocessingShape">
                    <wps:wsp>
                      <wps:cNvSpPr/>
                      <wps:spPr>
                        <a:xfrm>
                          <a:off x="0" y="0"/>
                          <a:ext cx="115464" cy="99043"/>
                        </a:xfrm>
                        <a:custGeom>
                          <a:avLst/>
                          <a:gdLst>
                            <a:gd name="connsiteX0" fmla="*/ 101269 w 134033"/>
                            <a:gd name="connsiteY0" fmla="*/ 89355 h 95312"/>
                            <a:gd name="connsiteX1" fmla="*/ 134033 w 134033"/>
                            <a:gd name="connsiteY1" fmla="*/ 0 h 95312"/>
                            <a:gd name="connsiteX2" fmla="*/ 0 w 134033"/>
                            <a:gd name="connsiteY2" fmla="*/ 2979 h 95312"/>
                            <a:gd name="connsiteX3" fmla="*/ 50635 w 134033"/>
                            <a:gd name="connsiteY3" fmla="*/ 95312 h 95312"/>
                            <a:gd name="connsiteX0" fmla="*/ 101269 w 134680"/>
                            <a:gd name="connsiteY0" fmla="*/ 89355 h 95312"/>
                            <a:gd name="connsiteX1" fmla="*/ 134033 w 134680"/>
                            <a:gd name="connsiteY1" fmla="*/ 0 h 95312"/>
                            <a:gd name="connsiteX2" fmla="*/ 0 w 134680"/>
                            <a:gd name="connsiteY2" fmla="*/ 2979 h 95312"/>
                            <a:gd name="connsiteX3" fmla="*/ 50635 w 134680"/>
                            <a:gd name="connsiteY3" fmla="*/ 95312 h 95312"/>
                            <a:gd name="connsiteX0" fmla="*/ 101269 w 127119"/>
                            <a:gd name="connsiteY0" fmla="*/ 86376 h 92333"/>
                            <a:gd name="connsiteX1" fmla="*/ 113604 w 127119"/>
                            <a:gd name="connsiteY1" fmla="*/ 19726 h 92333"/>
                            <a:gd name="connsiteX2" fmla="*/ 0 w 127119"/>
                            <a:gd name="connsiteY2" fmla="*/ 0 h 92333"/>
                            <a:gd name="connsiteX3" fmla="*/ 50635 w 127119"/>
                            <a:gd name="connsiteY3" fmla="*/ 92333 h 92333"/>
                            <a:gd name="connsiteX0" fmla="*/ 101269 w 135737"/>
                            <a:gd name="connsiteY0" fmla="*/ 86376 h 92333"/>
                            <a:gd name="connsiteX1" fmla="*/ 113604 w 135737"/>
                            <a:gd name="connsiteY1" fmla="*/ 19726 h 92333"/>
                            <a:gd name="connsiteX2" fmla="*/ 0 w 135737"/>
                            <a:gd name="connsiteY2" fmla="*/ 0 h 92333"/>
                            <a:gd name="connsiteX3" fmla="*/ 50635 w 135737"/>
                            <a:gd name="connsiteY3" fmla="*/ 92333 h 92333"/>
                            <a:gd name="connsiteX0" fmla="*/ 101269 w 135737"/>
                            <a:gd name="connsiteY0" fmla="*/ 86376 h 92333"/>
                            <a:gd name="connsiteX1" fmla="*/ 113604 w 135737"/>
                            <a:gd name="connsiteY1" fmla="*/ 19726 h 92333"/>
                            <a:gd name="connsiteX2" fmla="*/ 0 w 135737"/>
                            <a:gd name="connsiteY2" fmla="*/ 0 h 92333"/>
                            <a:gd name="connsiteX3" fmla="*/ 50635 w 135737"/>
                            <a:gd name="connsiteY3" fmla="*/ 92333 h 92333"/>
                            <a:gd name="connsiteX0" fmla="*/ 101269 w 135737"/>
                            <a:gd name="connsiteY0" fmla="*/ 86376 h 92333"/>
                            <a:gd name="connsiteX1" fmla="*/ 113604 w 135737"/>
                            <a:gd name="connsiteY1" fmla="*/ 19726 h 92333"/>
                            <a:gd name="connsiteX2" fmla="*/ 0 w 135737"/>
                            <a:gd name="connsiteY2" fmla="*/ 0 h 92333"/>
                            <a:gd name="connsiteX3" fmla="*/ 50635 w 135737"/>
                            <a:gd name="connsiteY3" fmla="*/ 92333 h 92333"/>
                            <a:gd name="connsiteX0" fmla="*/ 101269 w 135737"/>
                            <a:gd name="connsiteY0" fmla="*/ 86376 h 92333"/>
                            <a:gd name="connsiteX1" fmla="*/ 113604 w 135737"/>
                            <a:gd name="connsiteY1" fmla="*/ 19726 h 92333"/>
                            <a:gd name="connsiteX2" fmla="*/ 0 w 135737"/>
                            <a:gd name="connsiteY2" fmla="*/ 0 h 92333"/>
                            <a:gd name="connsiteX3" fmla="*/ 50635 w 135737"/>
                            <a:gd name="connsiteY3" fmla="*/ 92333 h 92333"/>
                            <a:gd name="connsiteX0" fmla="*/ 101269 w 135737"/>
                            <a:gd name="connsiteY0" fmla="*/ 92083 h 98040"/>
                            <a:gd name="connsiteX1" fmla="*/ 113604 w 135737"/>
                            <a:gd name="connsiteY1" fmla="*/ 25433 h 98040"/>
                            <a:gd name="connsiteX2" fmla="*/ 0 w 135737"/>
                            <a:gd name="connsiteY2" fmla="*/ 5707 h 98040"/>
                            <a:gd name="connsiteX3" fmla="*/ 50635 w 135737"/>
                            <a:gd name="connsiteY3" fmla="*/ 98040 h 98040"/>
                            <a:gd name="connsiteX0" fmla="*/ 91083 w 130506"/>
                            <a:gd name="connsiteY0" fmla="*/ 98040 h 98040"/>
                            <a:gd name="connsiteX1" fmla="*/ 113604 w 130506"/>
                            <a:gd name="connsiteY1" fmla="*/ 25433 h 98040"/>
                            <a:gd name="connsiteX2" fmla="*/ 0 w 130506"/>
                            <a:gd name="connsiteY2" fmla="*/ 5707 h 98040"/>
                            <a:gd name="connsiteX3" fmla="*/ 50635 w 130506"/>
                            <a:gd name="connsiteY3" fmla="*/ 98040 h 98040"/>
                            <a:gd name="connsiteX0" fmla="*/ 91083 w 130506"/>
                            <a:gd name="connsiteY0" fmla="*/ 98040 h 98040"/>
                            <a:gd name="connsiteX1" fmla="*/ 113604 w 130506"/>
                            <a:gd name="connsiteY1" fmla="*/ 25433 h 98040"/>
                            <a:gd name="connsiteX2" fmla="*/ 0 w 130506"/>
                            <a:gd name="connsiteY2" fmla="*/ 5707 h 98040"/>
                            <a:gd name="connsiteX3" fmla="*/ 50635 w 130506"/>
                            <a:gd name="connsiteY3" fmla="*/ 98040 h 98040"/>
                            <a:gd name="connsiteX0" fmla="*/ 91083 w 130936"/>
                            <a:gd name="connsiteY0" fmla="*/ 98040 h 98040"/>
                            <a:gd name="connsiteX1" fmla="*/ 113604 w 130936"/>
                            <a:gd name="connsiteY1" fmla="*/ 25433 h 98040"/>
                            <a:gd name="connsiteX2" fmla="*/ 0 w 130936"/>
                            <a:gd name="connsiteY2" fmla="*/ 5707 h 98040"/>
                            <a:gd name="connsiteX3" fmla="*/ 50635 w 130936"/>
                            <a:gd name="connsiteY3" fmla="*/ 98040 h 98040"/>
                            <a:gd name="connsiteX0" fmla="*/ 91083 w 115464"/>
                            <a:gd name="connsiteY0" fmla="*/ 99043 h 99043"/>
                            <a:gd name="connsiteX1" fmla="*/ 71497 w 115464"/>
                            <a:gd name="connsiteY1" fmla="*/ 21997 h 99043"/>
                            <a:gd name="connsiteX2" fmla="*/ 0 w 115464"/>
                            <a:gd name="connsiteY2" fmla="*/ 6710 h 99043"/>
                            <a:gd name="connsiteX3" fmla="*/ 50635 w 115464"/>
                            <a:gd name="connsiteY3" fmla="*/ 99043 h 99043"/>
                          </a:gdLst>
                          <a:ahLst/>
                          <a:cxnLst>
                            <a:cxn ang="0">
                              <a:pos x="connsiteX0" y="connsiteY0"/>
                            </a:cxn>
                            <a:cxn ang="0">
                              <a:pos x="connsiteX1" y="connsiteY1"/>
                            </a:cxn>
                            <a:cxn ang="0">
                              <a:pos x="connsiteX2" y="connsiteY2"/>
                            </a:cxn>
                            <a:cxn ang="0">
                              <a:pos x="connsiteX3" y="connsiteY3"/>
                            </a:cxn>
                          </a:cxnLst>
                          <a:rect l="l" t="t" r="r" b="b"/>
                          <a:pathLst>
                            <a:path w="115464" h="99043">
                              <a:moveTo>
                                <a:pt x="91083" y="99043"/>
                              </a:moveTo>
                              <a:cubicBezTo>
                                <a:pt x="147399" y="89692"/>
                                <a:pt x="91191" y="30909"/>
                                <a:pt x="71497" y="21997"/>
                              </a:cubicBezTo>
                              <a:cubicBezTo>
                                <a:pt x="26798" y="1770"/>
                                <a:pt x="17375" y="-7192"/>
                                <a:pt x="0" y="6710"/>
                              </a:cubicBezTo>
                              <a:cubicBezTo>
                                <a:pt x="10047" y="80720"/>
                                <a:pt x="20108" y="88738"/>
                                <a:pt x="50635" y="99043"/>
                              </a:cubicBezTo>
                            </a:path>
                          </a:pathLst>
                        </a:custGeom>
                        <a:noFill/>
                        <a:ln w="9525">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003748" id="Freihandform 923" o:spid="_x0000_s1026" style="position:absolute;margin-left:-24.3pt;margin-top:35.55pt;width:9.1pt;height:7.8pt;z-index:-250958336;visibility:visible;mso-wrap-style:square;mso-wrap-distance-left:9pt;mso-wrap-distance-top:0;mso-wrap-distance-right:9pt;mso-wrap-distance-bottom:0;mso-position-horizontal:absolute;mso-position-horizontal-relative:text;mso-position-vertical:absolute;mso-position-vertical-relative:text;v-text-anchor:middle" coordsize="115464,99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" path="m91083,99043c147399,89692,91191,30909,71497,21997,26798,1770,17375,-7192,,6710,10047,80720,20108,88738,50635,99043e" filled="f" strokecolor="#5a5a5a [2109]">
                <v:path arrowok="t" o:connecttype="custom" o:connectlocs="91083,99043;71497,21997;0,6710;50635,99043" o:connectangles="0,0,0,0"/>
              </v:shape>
            </w:pict>
          </mc:Fallback>
        </mc:AlternateContent>
      </w:r>
      <w:r w:rsidR="00211360">
        <w:rPr>
          <w:rFonts w:ascii="Arial" w:hAnsi="Arial" w:cs="Arial"/>
          <w:noProof/>
        </w:rPr>
        <mc:AlternateContent>
          <mc:Choice Requires="wps">
            <w:drawing>
              <wp:anchor distT="0" distB="0" distL="114300" distR="114300" simplePos="0" relativeHeight="252359168" behindDoc="1" locked="0" layoutInCell="1" allowOverlap="1" wp14:anchorId="03ECED1C" wp14:editId="21E3FE7A">
                <wp:simplePos x="0" y="0"/>
                <wp:positionH relativeFrom="column">
                  <wp:posOffset>-181274</wp:posOffset>
                </wp:positionH>
                <wp:positionV relativeFrom="paragraph">
                  <wp:posOffset>2216880</wp:posOffset>
                </wp:positionV>
                <wp:extent cx="93345" cy="56242"/>
                <wp:effectExtent l="0" t="19050" r="20955" b="20320"/>
                <wp:wrapNone/>
                <wp:docPr id="924" name="Freihandform 924"/>
                <wp:cNvGraphicFramePr/>
                <a:graphic xmlns:a="http://schemas.openxmlformats.org/drawingml/2006/main">
                  <a:graphicData uri="http://schemas.microsoft.com/office/word/2010/wordprocessingShape">
                    <wps:wsp>
                      <wps:cNvSpPr/>
                      <wps:spPr>
                        <a:xfrm>
                          <a:off x="0" y="0"/>
                          <a:ext cx="93345" cy="56242"/>
                        </a:xfrm>
                        <a:custGeom>
                          <a:avLst/>
                          <a:gdLst>
                            <a:gd name="connsiteX0" fmla="*/ 95297 w 95297"/>
                            <a:gd name="connsiteY0" fmla="*/ 0 h 43110"/>
                            <a:gd name="connsiteX1" fmla="*/ 0 w 95297"/>
                            <a:gd name="connsiteY1" fmla="*/ 6807 h 43110"/>
                            <a:gd name="connsiteX2" fmla="*/ 49917 w 95297"/>
                            <a:gd name="connsiteY2" fmla="*/ 43110 h 43110"/>
                            <a:gd name="connsiteX0" fmla="*/ 95297 w 95297"/>
                            <a:gd name="connsiteY0" fmla="*/ 7341 h 50451"/>
                            <a:gd name="connsiteX1" fmla="*/ 0 w 95297"/>
                            <a:gd name="connsiteY1" fmla="*/ 14148 h 50451"/>
                            <a:gd name="connsiteX2" fmla="*/ 49917 w 95297"/>
                            <a:gd name="connsiteY2" fmla="*/ 50451 h 50451"/>
                            <a:gd name="connsiteX0" fmla="*/ 95297 w 95297"/>
                            <a:gd name="connsiteY0" fmla="*/ 11434 h 54544"/>
                            <a:gd name="connsiteX1" fmla="*/ 0 w 95297"/>
                            <a:gd name="connsiteY1" fmla="*/ 18241 h 54544"/>
                            <a:gd name="connsiteX2" fmla="*/ 49917 w 95297"/>
                            <a:gd name="connsiteY2" fmla="*/ 54544 h 54544"/>
                            <a:gd name="connsiteX0" fmla="*/ 95297 w 95297"/>
                            <a:gd name="connsiteY0" fmla="*/ 11434 h 54544"/>
                            <a:gd name="connsiteX1" fmla="*/ 0 w 95297"/>
                            <a:gd name="connsiteY1" fmla="*/ 18241 h 54544"/>
                            <a:gd name="connsiteX2" fmla="*/ 49917 w 95297"/>
                            <a:gd name="connsiteY2" fmla="*/ 54544 h 54544"/>
                            <a:gd name="connsiteX0" fmla="*/ 95297 w 95297"/>
                            <a:gd name="connsiteY0" fmla="*/ 11434 h 55050"/>
                            <a:gd name="connsiteX1" fmla="*/ 0 w 95297"/>
                            <a:gd name="connsiteY1" fmla="*/ 18241 h 55050"/>
                            <a:gd name="connsiteX2" fmla="*/ 49917 w 95297"/>
                            <a:gd name="connsiteY2" fmla="*/ 54544 h 55050"/>
                            <a:gd name="connsiteX0" fmla="*/ 95297 w 95297"/>
                            <a:gd name="connsiteY0" fmla="*/ 8111 h 63161"/>
                            <a:gd name="connsiteX1" fmla="*/ 0 w 95297"/>
                            <a:gd name="connsiteY1" fmla="*/ 26352 h 63161"/>
                            <a:gd name="connsiteX2" fmla="*/ 49917 w 95297"/>
                            <a:gd name="connsiteY2" fmla="*/ 62655 h 63161"/>
                            <a:gd name="connsiteX0" fmla="*/ 95297 w 95297"/>
                            <a:gd name="connsiteY0" fmla="*/ 10762 h 56242"/>
                            <a:gd name="connsiteX1" fmla="*/ 0 w 95297"/>
                            <a:gd name="connsiteY1" fmla="*/ 19433 h 56242"/>
                            <a:gd name="connsiteX2" fmla="*/ 49917 w 95297"/>
                            <a:gd name="connsiteY2" fmla="*/ 55736 h 56242"/>
                            <a:gd name="connsiteX0" fmla="*/ 106733 w 106733"/>
                            <a:gd name="connsiteY0" fmla="*/ 10762 h 56242"/>
                            <a:gd name="connsiteX1" fmla="*/ 0 w 106733"/>
                            <a:gd name="connsiteY1" fmla="*/ 19433 h 56242"/>
                            <a:gd name="connsiteX2" fmla="*/ 49917 w 106733"/>
                            <a:gd name="connsiteY2" fmla="*/ 55736 h 56242"/>
                          </a:gdLst>
                          <a:ahLst/>
                          <a:cxnLst>
                            <a:cxn ang="0">
                              <a:pos x="connsiteX0" y="connsiteY0"/>
                            </a:cxn>
                            <a:cxn ang="0">
                              <a:pos x="connsiteX1" y="connsiteY1"/>
                            </a:cxn>
                            <a:cxn ang="0">
                              <a:pos x="connsiteX2" y="connsiteY2"/>
                            </a:cxn>
                          </a:cxnLst>
                          <a:rect l="l" t="t" r="r" b="b"/>
                          <a:pathLst>
                            <a:path w="106733" h="56242">
                              <a:moveTo>
                                <a:pt x="106733" y="10762"/>
                              </a:moveTo>
                              <a:cubicBezTo>
                                <a:pt x="55908" y="-8203"/>
                                <a:pt x="29860" y="-78"/>
                                <a:pt x="0" y="19433"/>
                              </a:cubicBezTo>
                              <a:cubicBezTo>
                                <a:pt x="9015" y="58485"/>
                                <a:pt x="21843" y="57110"/>
                                <a:pt x="49917" y="55736"/>
                              </a:cubicBezTo>
                            </a:path>
                          </a:pathLst>
                        </a:custGeom>
                        <a:noFill/>
                        <a:ln w="9525" cap="rnd">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CFFE16A" id="Freihandform 924" o:spid="_x0000_s1026" style="position:absolute;margin-left:-14.25pt;margin-top:174.55pt;width:7.35pt;height:4.45pt;z-index:-250957312;visibility:visible;mso-wrap-style:square;mso-wrap-distance-left:9pt;mso-wrap-distance-top:0;mso-wrap-distance-right:9pt;mso-wrap-distance-bottom:0;mso-position-horizontal:absolute;mso-position-horizontal-relative:text;mso-position-vertical:absolute;mso-position-vertical-relative:text;v-text-anchor:middle" coordsize="106733,56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" path="m106733,10762c55908,-8203,29860,-78,,19433,9015,58485,21843,57110,49917,55736e" filled="f" strokecolor="#5a5a5a [2109]">
                <v:stroke endcap="round"/>
                <v:path arrowok="t" o:connecttype="custom" o:connectlocs="93345,10762;0,19433;43656,55736" o:connectangles="0,0,0"/>
              </v:shape>
            </w:pict>
          </mc:Fallback>
        </mc:AlternateContent>
      </w:r>
      <w:r w:rsidR="00211360">
        <w:rPr>
          <w:rFonts w:ascii="Arial" w:hAnsi="Arial" w:cs="Arial"/>
          <w:noProof/>
        </w:rPr>
        <w:drawing>
          <wp:anchor distT="0" distB="0" distL="114300" distR="114300" simplePos="0" relativeHeight="252459520" behindDoc="1" locked="0" layoutInCell="1" allowOverlap="1" wp14:anchorId="45F82FF5" wp14:editId="42A662EA">
            <wp:simplePos x="0" y="0"/>
            <wp:positionH relativeFrom="column">
              <wp:posOffset>14605</wp:posOffset>
            </wp:positionH>
            <wp:positionV relativeFrom="paragraph">
              <wp:posOffset>4186555</wp:posOffset>
            </wp:positionV>
            <wp:extent cx="2746375" cy="3526790"/>
            <wp:effectExtent l="0" t="9207" r="6667" b="6668"/>
            <wp:wrapNone/>
            <wp:docPr id="902" name="Grafik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frame-01.jpg"/>
                    <pic:cNvPicPr/>
                  </pic:nvPicPr>
                  <pic:blipFill rotWithShape="1">
                    <a:blip r:embed="rId275" cstate="print">
                      <a:grayscl/>
                      <a:extLst>
                        <a:ext uri="{28A0092B-C50C-407E-A947-70E740481C1C}">
                          <a14:useLocalDpi xmlns:a14="http://schemas.microsoft.com/office/drawing/2010/main" val="0"/>
                        </a:ext>
                      </a:extLst>
                    </a:blip>
                    <a:srcRect l="66806" t="53281" r="8818" b="9158"/>
                    <a:stretch/>
                  </pic:blipFill>
                  <pic:spPr bwMode="auto">
                    <a:xfrm rot="16200000">
                      <a:off x="0" y="0"/>
                      <a:ext cx="2746375" cy="3526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11360">
        <w:rPr>
          <w:rFonts w:ascii="Arial" w:hAnsi="Arial" w:cs="Arial"/>
          <w:noProof/>
        </w:rPr>
        <mc:AlternateContent>
          <mc:Choice Requires="wps">
            <w:drawing>
              <wp:anchor distT="0" distB="0" distL="114300" distR="114300" simplePos="0" relativeHeight="252374528" behindDoc="0" locked="0" layoutInCell="1" allowOverlap="1" wp14:anchorId="1501516B" wp14:editId="042D87A0">
                <wp:simplePos x="0" y="0"/>
                <wp:positionH relativeFrom="column">
                  <wp:posOffset>-2984</wp:posOffset>
                </wp:positionH>
                <wp:positionV relativeFrom="paragraph">
                  <wp:posOffset>4861997</wp:posOffset>
                </wp:positionV>
                <wp:extent cx="2713355" cy="2171700"/>
                <wp:effectExtent l="0" t="0" r="0" b="0"/>
                <wp:wrapNone/>
                <wp:docPr id="211" name="Textfeld 211"/>
                <wp:cNvGraphicFramePr/>
                <a:graphic xmlns:a="http://schemas.openxmlformats.org/drawingml/2006/main">
                  <a:graphicData uri="http://schemas.microsoft.com/office/word/2010/wordprocessingShape">
                    <wps:wsp>
                      <wps:cNvSpPr txBox="1"/>
                      <wps:spPr>
                        <a:xfrm>
                          <a:off x="0" y="0"/>
                          <a:ext cx="2713355" cy="2171700"/>
                        </a:xfrm>
                        <a:prstGeom prst="rect">
                          <a:avLst/>
                        </a:prstGeom>
                        <a:solidFill>
                          <a:schemeClr val="lt1"/>
                        </a:solidFill>
                        <a:ln w="6350">
                          <a:noFill/>
                        </a:ln>
                      </wps:spPr>
                      <wps:txbx>
                        <w:txbxContent>
                          <w:p w14:paraId="6511F5D0" w14:textId="77777777" w:rsidR="00E3443E" w:rsidRPr="0094257C" w:rsidRDefault="00E3443E" w:rsidP="00211360">
                            <w:pPr>
                              <w:spacing w:line="360" w:lineRule="auto"/>
                              <w:jc w:val="both"/>
                              <w:rPr>
                                <w:rFonts w:ascii="MV Boli" w:hAnsi="MV Boli" w:cs="MV Boli"/>
                              </w:rPr>
                            </w:pPr>
                            <w:r w:rsidRPr="0094257C">
                              <w:rPr>
                                <w:rFonts w:ascii="MV Boli" w:hAnsi="MV Boli" w:cs="MV Boli"/>
                              </w:rPr>
                              <w:t>Das Land Marokko:</w:t>
                            </w:r>
                          </w:p>
                          <w:p w14:paraId="7D101B74" w14:textId="77777777" w:rsidR="00E3443E" w:rsidRPr="00AA27F5" w:rsidRDefault="00E3443E" w:rsidP="00211360">
                            <w:pPr>
                              <w:spacing w:line="480" w:lineRule="auto"/>
                              <w:jc w:val="both"/>
                              <w:rPr>
                                <w:rFonts w:ascii="Arial" w:hAnsi="Arial" w:cs="Arial"/>
                              </w:rPr>
                            </w:pPr>
                            <w:r>
                              <w:rPr>
                                <w:rFonts w:ascii="Arial" w:hAnsi="Arial" w:cs="Arial"/>
                              </w:rPr>
                              <w:t>Kontinent</w:t>
                            </w:r>
                            <w:r w:rsidRPr="00AA27F5">
                              <w:rPr>
                                <w:rFonts w:ascii="Arial" w:hAnsi="Arial" w:cs="Arial"/>
                              </w:rPr>
                              <w:t>:</w:t>
                            </w:r>
                            <w:r>
                              <w:rPr>
                                <w:rFonts w:ascii="Arial" w:hAnsi="Arial" w:cs="Arial"/>
                              </w:rPr>
                              <w:t xml:space="preserve"> _____________________</w:t>
                            </w:r>
                            <w:r>
                              <w:rPr>
                                <w:rFonts w:ascii="Arial" w:hAnsi="Arial" w:cs="Arial"/>
                              </w:rPr>
                              <w:br/>
                              <w:t>Gebirge</w:t>
                            </w:r>
                            <w:r w:rsidRPr="00AA27F5">
                              <w:rPr>
                                <w:rFonts w:ascii="Arial" w:hAnsi="Arial" w:cs="Arial"/>
                              </w:rPr>
                              <w:t>:</w:t>
                            </w:r>
                            <w:r>
                              <w:rPr>
                                <w:rFonts w:ascii="Arial" w:hAnsi="Arial" w:cs="Arial"/>
                              </w:rPr>
                              <w:t xml:space="preserve"> ______________________</w:t>
                            </w:r>
                            <w:r>
                              <w:rPr>
                                <w:rFonts w:ascii="Arial" w:hAnsi="Arial" w:cs="Arial"/>
                              </w:rPr>
                              <w:br/>
                              <w:t>_____________________________</w:t>
                            </w:r>
                            <w:r>
                              <w:rPr>
                                <w:rFonts w:ascii="Arial" w:hAnsi="Arial" w:cs="Arial"/>
                              </w:rPr>
                              <w:br/>
                              <w:t>Meere</w:t>
                            </w:r>
                            <w:r w:rsidRPr="00AA27F5">
                              <w:rPr>
                                <w:rFonts w:ascii="Arial" w:hAnsi="Arial" w:cs="Arial"/>
                              </w:rPr>
                              <w:t>:</w:t>
                            </w:r>
                            <w:r>
                              <w:rPr>
                                <w:rFonts w:ascii="Arial" w:hAnsi="Arial" w:cs="Arial"/>
                              </w:rPr>
                              <w:t xml:space="preserve"> _______________________</w:t>
                            </w:r>
                            <w:r>
                              <w:rPr>
                                <w:rFonts w:ascii="Arial" w:hAnsi="Arial" w:cs="Arial"/>
                              </w:rPr>
                              <w:br/>
                              <w:t>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1516B" id="Textfeld 211" o:spid="_x0000_s1485" type="#_x0000_t202" style="position:absolute;margin-left:-.25pt;margin-top:382.85pt;width:213.65pt;height:171pt;z-index:2523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" fillcolor="white [3201]" stroked="f" strokeweight=".5pt">
                <v:textbox>
                  <w:txbxContent>
                    <w:p w14:paraId="6511F5D0" w14:textId="77777777" w:rsidR="00E3443E" w:rsidRPr="0094257C" w:rsidRDefault="00E3443E" w:rsidP="00211360">
                      <w:pPr>
                        <w:spacing w:line="360" w:lineRule="auto"/>
                        <w:jc w:val="both"/>
                        <w:rPr>
                          <w:rFonts w:ascii="MV Boli" w:hAnsi="MV Boli" w:cs="MV Boli"/>
                        </w:rPr>
                      </w:pPr>
                      <w:r w:rsidRPr="0094257C">
                        <w:rPr>
                          <w:rFonts w:ascii="MV Boli" w:hAnsi="MV Boli" w:cs="MV Boli"/>
                        </w:rPr>
                        <w:t>Das Land Marokko:</w:t>
                      </w:r>
                    </w:p>
                    <w:p w14:paraId="7D101B74" w14:textId="77777777" w:rsidR="00E3443E" w:rsidRPr="00AA27F5" w:rsidRDefault="00E3443E" w:rsidP="00211360">
                      <w:pPr>
                        <w:spacing w:line="480" w:lineRule="auto"/>
                        <w:jc w:val="both"/>
                        <w:rPr>
                          <w:rFonts w:ascii="Arial" w:hAnsi="Arial" w:cs="Arial"/>
                        </w:rPr>
                      </w:pPr>
                      <w:r>
                        <w:rPr>
                          <w:rFonts w:ascii="Arial" w:hAnsi="Arial" w:cs="Arial"/>
                        </w:rPr>
                        <w:t>Kontinent</w:t>
                      </w:r>
                      <w:r w:rsidRPr="00AA27F5">
                        <w:rPr>
                          <w:rFonts w:ascii="Arial" w:hAnsi="Arial" w:cs="Arial"/>
                        </w:rPr>
                        <w:t>:</w:t>
                      </w:r>
                      <w:r>
                        <w:rPr>
                          <w:rFonts w:ascii="Arial" w:hAnsi="Arial" w:cs="Arial"/>
                        </w:rPr>
                        <w:t xml:space="preserve"> _____________________</w:t>
                      </w:r>
                      <w:r>
                        <w:rPr>
                          <w:rFonts w:ascii="Arial" w:hAnsi="Arial" w:cs="Arial"/>
                        </w:rPr>
                        <w:br/>
                        <w:t>Gebirge</w:t>
                      </w:r>
                      <w:r w:rsidRPr="00AA27F5">
                        <w:rPr>
                          <w:rFonts w:ascii="Arial" w:hAnsi="Arial" w:cs="Arial"/>
                        </w:rPr>
                        <w:t>:</w:t>
                      </w:r>
                      <w:r>
                        <w:rPr>
                          <w:rFonts w:ascii="Arial" w:hAnsi="Arial" w:cs="Arial"/>
                        </w:rPr>
                        <w:t xml:space="preserve"> ______________________</w:t>
                      </w:r>
                      <w:r>
                        <w:rPr>
                          <w:rFonts w:ascii="Arial" w:hAnsi="Arial" w:cs="Arial"/>
                        </w:rPr>
                        <w:br/>
                        <w:t>_____________________________</w:t>
                      </w:r>
                      <w:r>
                        <w:rPr>
                          <w:rFonts w:ascii="Arial" w:hAnsi="Arial" w:cs="Arial"/>
                        </w:rPr>
                        <w:br/>
                        <w:t>Meere</w:t>
                      </w:r>
                      <w:r w:rsidRPr="00AA27F5">
                        <w:rPr>
                          <w:rFonts w:ascii="Arial" w:hAnsi="Arial" w:cs="Arial"/>
                        </w:rPr>
                        <w:t>:</w:t>
                      </w:r>
                      <w:r>
                        <w:rPr>
                          <w:rFonts w:ascii="Arial" w:hAnsi="Arial" w:cs="Arial"/>
                        </w:rPr>
                        <w:t xml:space="preserve"> _______________________</w:t>
                      </w:r>
                      <w:r>
                        <w:rPr>
                          <w:rFonts w:ascii="Arial" w:hAnsi="Arial" w:cs="Arial"/>
                        </w:rPr>
                        <w:br/>
                        <w:t>_____________________________</w:t>
                      </w:r>
                    </w:p>
                  </w:txbxContent>
                </v:textbox>
              </v:shape>
            </w:pict>
          </mc:Fallback>
        </mc:AlternateContent>
      </w:r>
      <w:r w:rsidR="00211360">
        <w:rPr>
          <w:rFonts w:ascii="Arial" w:hAnsi="Arial" w:cs="Arial"/>
          <w:noProof/>
        </w:rPr>
        <mc:AlternateContent>
          <mc:Choice Requires="wps">
            <w:drawing>
              <wp:anchor distT="0" distB="0" distL="114300" distR="114300" simplePos="0" relativeHeight="252461568" behindDoc="0" locked="0" layoutInCell="1" allowOverlap="1" wp14:anchorId="66BAC134" wp14:editId="61B8A5B8">
                <wp:simplePos x="0" y="0"/>
                <wp:positionH relativeFrom="column">
                  <wp:posOffset>-422910</wp:posOffset>
                </wp:positionH>
                <wp:positionV relativeFrom="paragraph">
                  <wp:posOffset>7601791</wp:posOffset>
                </wp:positionV>
                <wp:extent cx="1144270" cy="92710"/>
                <wp:effectExtent l="0" t="0" r="17780" b="21590"/>
                <wp:wrapNone/>
                <wp:docPr id="920" name="Freihandform 920"/>
                <wp:cNvGraphicFramePr/>
                <a:graphic xmlns:a="http://schemas.openxmlformats.org/drawingml/2006/main">
                  <a:graphicData uri="http://schemas.microsoft.com/office/word/2010/wordprocessingShape">
                    <wps:wsp>
                      <wps:cNvSpPr/>
                      <wps:spPr>
                        <a:xfrm>
                          <a:off x="0" y="0"/>
                          <a:ext cx="1144270" cy="92710"/>
                        </a:xfrm>
                        <a:custGeom>
                          <a:avLst/>
                          <a:gdLst>
                            <a:gd name="connsiteX0" fmla="*/ 0 w 1061049"/>
                            <a:gd name="connsiteY0" fmla="*/ 8626 h 8626"/>
                            <a:gd name="connsiteX1" fmla="*/ 1061049 w 1061049"/>
                            <a:gd name="connsiteY1" fmla="*/ 0 h 8626"/>
                            <a:gd name="connsiteX0" fmla="*/ 0 w 10000"/>
                            <a:gd name="connsiteY0" fmla="*/ 71744 h 71744"/>
                            <a:gd name="connsiteX1" fmla="*/ 10000 w 10000"/>
                            <a:gd name="connsiteY1" fmla="*/ 61744 h 71744"/>
                            <a:gd name="connsiteX0" fmla="*/ 0 w 10000"/>
                            <a:gd name="connsiteY0" fmla="*/ 89472 h 89472"/>
                            <a:gd name="connsiteX1" fmla="*/ 10000 w 10000"/>
                            <a:gd name="connsiteY1" fmla="*/ 79472 h 89472"/>
                            <a:gd name="connsiteX0" fmla="*/ 0 w 10000"/>
                            <a:gd name="connsiteY0" fmla="*/ 93130 h 93130"/>
                            <a:gd name="connsiteX1" fmla="*/ 9030 w 10000"/>
                            <a:gd name="connsiteY1" fmla="*/ 45138 h 93130"/>
                            <a:gd name="connsiteX2" fmla="*/ 10000 w 10000"/>
                            <a:gd name="connsiteY2" fmla="*/ 83130 h 93130"/>
                            <a:gd name="connsiteX0" fmla="*/ 0 w 10000"/>
                            <a:gd name="connsiteY0" fmla="*/ 101502 h 101502"/>
                            <a:gd name="connsiteX1" fmla="*/ 3449 w 10000"/>
                            <a:gd name="connsiteY1" fmla="*/ 34999 h 101502"/>
                            <a:gd name="connsiteX2" fmla="*/ 10000 w 10000"/>
                            <a:gd name="connsiteY2" fmla="*/ 91502 h 101502"/>
                            <a:gd name="connsiteX0" fmla="*/ 0 w 12024"/>
                            <a:gd name="connsiteY0" fmla="*/ 116062 h 116062"/>
                            <a:gd name="connsiteX1" fmla="*/ 5473 w 12024"/>
                            <a:gd name="connsiteY1" fmla="*/ 34999 h 116062"/>
                            <a:gd name="connsiteX2" fmla="*/ 12024 w 12024"/>
                            <a:gd name="connsiteY2" fmla="*/ 91502 h 116062"/>
                            <a:gd name="connsiteX0" fmla="*/ 0 w 12024"/>
                            <a:gd name="connsiteY0" fmla="*/ 88732 h 88732"/>
                            <a:gd name="connsiteX1" fmla="*/ 3637 w 12024"/>
                            <a:gd name="connsiteY1" fmla="*/ 83749 h 88732"/>
                            <a:gd name="connsiteX2" fmla="*/ 12024 w 12024"/>
                            <a:gd name="connsiteY2" fmla="*/ 64172 h 88732"/>
                            <a:gd name="connsiteX0" fmla="*/ 0 w 12024"/>
                            <a:gd name="connsiteY0" fmla="*/ 112674 h 112674"/>
                            <a:gd name="connsiteX1" fmla="*/ 3637 w 12024"/>
                            <a:gd name="connsiteY1" fmla="*/ 107691 h 112674"/>
                            <a:gd name="connsiteX2" fmla="*/ 12024 w 12024"/>
                            <a:gd name="connsiteY2" fmla="*/ 88114 h 112674"/>
                            <a:gd name="connsiteX0" fmla="*/ 0 w 12024"/>
                            <a:gd name="connsiteY0" fmla="*/ 112674 h 112674"/>
                            <a:gd name="connsiteX1" fmla="*/ 3637 w 12024"/>
                            <a:gd name="connsiteY1" fmla="*/ 107691 h 112674"/>
                            <a:gd name="connsiteX2" fmla="*/ 12024 w 12024"/>
                            <a:gd name="connsiteY2" fmla="*/ 88114 h 112674"/>
                            <a:gd name="connsiteX0" fmla="*/ 0 w 12024"/>
                            <a:gd name="connsiteY0" fmla="*/ 112674 h 112674"/>
                            <a:gd name="connsiteX1" fmla="*/ 3637 w 12024"/>
                            <a:gd name="connsiteY1" fmla="*/ 107691 h 112674"/>
                            <a:gd name="connsiteX2" fmla="*/ 12024 w 12024"/>
                            <a:gd name="connsiteY2" fmla="*/ 88114 h 112674"/>
                            <a:gd name="connsiteX0" fmla="*/ 0 w 10787"/>
                            <a:gd name="connsiteY0" fmla="*/ 106142 h 107691"/>
                            <a:gd name="connsiteX1" fmla="*/ 2400 w 10787"/>
                            <a:gd name="connsiteY1" fmla="*/ 107691 h 107691"/>
                            <a:gd name="connsiteX2" fmla="*/ 10787 w 10787"/>
                            <a:gd name="connsiteY2" fmla="*/ 88114 h 107691"/>
                            <a:gd name="connsiteX0" fmla="*/ 0 w 10787"/>
                            <a:gd name="connsiteY0" fmla="*/ 106142 h 107691"/>
                            <a:gd name="connsiteX1" fmla="*/ 2400 w 10787"/>
                            <a:gd name="connsiteY1" fmla="*/ 107691 h 107691"/>
                            <a:gd name="connsiteX2" fmla="*/ 10787 w 10787"/>
                            <a:gd name="connsiteY2" fmla="*/ 88114 h 107691"/>
                          </a:gdLst>
                          <a:ahLst/>
                          <a:cxnLst>
                            <a:cxn ang="0">
                              <a:pos x="connsiteX0" y="connsiteY0"/>
                            </a:cxn>
                            <a:cxn ang="0">
                              <a:pos x="connsiteX1" y="connsiteY1"/>
                            </a:cxn>
                            <a:cxn ang="0">
                              <a:pos x="connsiteX2" y="connsiteY2"/>
                            </a:cxn>
                          </a:cxnLst>
                          <a:rect l="l" t="t" r="r" b="b"/>
                          <a:pathLst>
                            <a:path w="10787" h="107691">
                              <a:moveTo>
                                <a:pt x="0" y="106142"/>
                              </a:moveTo>
                              <a:cubicBezTo>
                                <a:pt x="687" y="58374"/>
                                <a:pt x="1600" y="44863"/>
                                <a:pt x="2400" y="107691"/>
                              </a:cubicBezTo>
                              <a:cubicBezTo>
                                <a:pt x="4216" y="-5945"/>
                                <a:pt x="6315" y="-54851"/>
                                <a:pt x="10787" y="88114"/>
                              </a:cubicBezTo>
                            </a:path>
                          </a:pathLst>
                        </a:custGeom>
                        <a:solidFill>
                          <a:schemeClr val="bg1"/>
                        </a:solidFill>
                        <a:ln cap="rnd">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2849F" id="Freihandform 920" o:spid="_x0000_s1026" style="position:absolute;margin-left:-33.3pt;margin-top:598.55pt;width:90.1pt;height:7.3pt;z-index:2524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787,107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" path="m,106142c687,58374,1600,44863,2400,107691,4216,-5945,6315,-54851,10787,88114e" fillcolor="white [3212]" strokecolor="#5a5a5a [2109]" strokeweight="2pt">
                <v:stroke endcap="round"/>
                <v:path arrowok="t" o:connecttype="custom" o:connectlocs="0,91376;254589,92710;1144270,75856" o:connectangles="0,0,0"/>
              </v:shape>
            </w:pict>
          </mc:Fallback>
        </mc:AlternateContent>
      </w:r>
      <w:r w:rsidR="00211360">
        <w:rPr>
          <w:rFonts w:ascii="Arial" w:hAnsi="Arial" w:cs="Arial"/>
          <w:noProof/>
        </w:rPr>
        <mc:AlternateContent>
          <mc:Choice Requires="wps">
            <w:drawing>
              <wp:anchor distT="0" distB="0" distL="114300" distR="114300" simplePos="0" relativeHeight="252376576" behindDoc="0" locked="0" layoutInCell="1" allowOverlap="1" wp14:anchorId="0E40C504" wp14:editId="03BA5E36">
                <wp:simplePos x="0" y="0"/>
                <wp:positionH relativeFrom="column">
                  <wp:posOffset>4319716</wp:posOffset>
                </wp:positionH>
                <wp:positionV relativeFrom="paragraph">
                  <wp:posOffset>4504718</wp:posOffset>
                </wp:positionV>
                <wp:extent cx="1282890" cy="832513"/>
                <wp:effectExtent l="0" t="0" r="0" b="5715"/>
                <wp:wrapNone/>
                <wp:docPr id="417" name="Textfeld 417"/>
                <wp:cNvGraphicFramePr/>
                <a:graphic xmlns:a="http://schemas.openxmlformats.org/drawingml/2006/main">
                  <a:graphicData uri="http://schemas.microsoft.com/office/word/2010/wordprocessingShape">
                    <wps:wsp>
                      <wps:cNvSpPr txBox="1"/>
                      <wps:spPr>
                        <a:xfrm>
                          <a:off x="0" y="0"/>
                          <a:ext cx="1282890" cy="832513"/>
                        </a:xfrm>
                        <a:prstGeom prst="rect">
                          <a:avLst/>
                        </a:prstGeom>
                        <a:noFill/>
                        <a:ln w="6350">
                          <a:noFill/>
                        </a:ln>
                      </wps:spPr>
                      <wps:txbx>
                        <w:txbxContent>
                          <w:p w14:paraId="3146DA19" w14:textId="7CB1EF1C" w:rsidR="00E3443E" w:rsidRPr="0094257C" w:rsidRDefault="00E3443E" w:rsidP="00211360">
                            <w:pPr>
                              <w:jc w:val="center"/>
                              <w:rPr>
                                <w:rFonts w:ascii="MV Boli" w:hAnsi="MV Boli" w:cs="MV Boli"/>
                              </w:rPr>
                            </w:pPr>
                            <w:r w:rsidRPr="0094257C">
                              <w:rPr>
                                <w:rFonts w:ascii="MV Boli" w:hAnsi="MV Boli" w:cs="MV Boli"/>
                              </w:rPr>
                              <w:t>Das sollte man noch wissen:</w:t>
                            </w:r>
                            <w:r w:rsidRPr="000D2373">
                              <w:rPr>
                                <w:rFonts w:ascii="Arial" w:hAnsi="Arial" w:cs="Arial"/>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0C504" id="Textfeld 417" o:spid="_x0000_s1486" type="#_x0000_t202" style="position:absolute;margin-left:340.15pt;margin-top:354.7pt;width:101pt;height:65.55pt;z-index:2523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" filled="f" stroked="f" strokeweight=".5pt">
                <v:textbox>
                  <w:txbxContent>
                    <w:p w14:paraId="3146DA19" w14:textId="7CB1EF1C" w:rsidR="00E3443E" w:rsidRPr="0094257C" w:rsidRDefault="00E3443E" w:rsidP="00211360">
                      <w:pPr>
                        <w:jc w:val="center"/>
                        <w:rPr>
                          <w:rFonts w:ascii="MV Boli" w:hAnsi="MV Boli" w:cs="MV Boli"/>
                        </w:rPr>
                      </w:pPr>
                      <w:r w:rsidRPr="0094257C">
                        <w:rPr>
                          <w:rFonts w:ascii="MV Boli" w:hAnsi="MV Boli" w:cs="MV Boli"/>
                        </w:rPr>
                        <w:t>Das sollte man noch wissen:</w:t>
                      </w:r>
                      <w:r w:rsidRPr="000D2373">
                        <w:rPr>
                          <w:rFonts w:ascii="Arial" w:hAnsi="Arial" w:cs="Arial"/>
                          <w:noProof/>
                        </w:rPr>
                        <w:t xml:space="preserve"> </w:t>
                      </w:r>
                    </w:p>
                  </w:txbxContent>
                </v:textbox>
              </v:shape>
            </w:pict>
          </mc:Fallback>
        </mc:AlternateContent>
      </w:r>
      <w:r w:rsidR="00211360">
        <w:rPr>
          <w:rFonts w:ascii="Segoe UI" w:hAnsi="Segoe UI" w:cs="Segoe UI"/>
          <w:noProof/>
        </w:rPr>
        <mc:AlternateContent>
          <mc:Choice Requires="wpg">
            <w:drawing>
              <wp:anchor distT="0" distB="0" distL="114300" distR="114300" simplePos="0" relativeHeight="252360192" behindDoc="0" locked="0" layoutInCell="1" allowOverlap="1" wp14:anchorId="683966DE" wp14:editId="1FBCF358">
                <wp:simplePos x="0" y="0"/>
                <wp:positionH relativeFrom="column">
                  <wp:posOffset>3684848</wp:posOffset>
                </wp:positionH>
                <wp:positionV relativeFrom="paragraph">
                  <wp:posOffset>3945245</wp:posOffset>
                </wp:positionV>
                <wp:extent cx="2598780" cy="3622931"/>
                <wp:effectExtent l="0" t="0" r="11430" b="15875"/>
                <wp:wrapNone/>
                <wp:docPr id="908" name="Gruppieren 908"/>
                <wp:cNvGraphicFramePr/>
                <a:graphic xmlns:a="http://schemas.openxmlformats.org/drawingml/2006/main">
                  <a:graphicData uri="http://schemas.microsoft.com/office/word/2010/wordprocessingGroup">
                    <wpg:wgp>
                      <wpg:cNvGrpSpPr/>
                      <wpg:grpSpPr>
                        <a:xfrm>
                          <a:off x="0" y="0"/>
                          <a:ext cx="2598780" cy="3622931"/>
                          <a:chOff x="0" y="0"/>
                          <a:chExt cx="2210846" cy="2988326"/>
                        </a:xfrm>
                      </wpg:grpSpPr>
                      <wps:wsp>
                        <wps:cNvPr id="917" name="Freihandform 917"/>
                        <wps:cNvSpPr/>
                        <wps:spPr>
                          <a:xfrm>
                            <a:off x="1105468" y="0"/>
                            <a:ext cx="1105378" cy="2988326"/>
                          </a:xfrm>
                          <a:custGeom>
                            <a:avLst/>
                            <a:gdLst>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46265 w 2660073"/>
                              <a:gd name="connsiteY13" fmla="*/ 665018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480426 w 2660073"/>
                              <a:gd name="connsiteY13" fmla="*/ 72354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480426 w 2660073"/>
                              <a:gd name="connsiteY13" fmla="*/ 72354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12140 w 2660073"/>
                              <a:gd name="connsiteY13" fmla="*/ 675973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12140 w 2660073"/>
                              <a:gd name="connsiteY13" fmla="*/ 675973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64997 w 2660073"/>
                              <a:gd name="connsiteY13" fmla="*/ 63896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64997 w 2660073"/>
                              <a:gd name="connsiteY13" fmla="*/ 63896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49140 w 2660073"/>
                              <a:gd name="connsiteY13" fmla="*/ 697118 h 3230088"/>
                              <a:gd name="connsiteX14" fmla="*/ 534390 w 2660073"/>
                              <a:gd name="connsiteY14" fmla="*/ 855023 h 3230088"/>
                              <a:gd name="connsiteX15" fmla="*/ 0 w 2660073"/>
                              <a:gd name="connsiteY15" fmla="*/ 855023 h 3230088"/>
                              <a:gd name="connsiteX0" fmla="*/ 326442 w 2648233"/>
                              <a:gd name="connsiteY0" fmla="*/ 860309 h 3230088"/>
                              <a:gd name="connsiteX1" fmla="*/ 35 w 2648233"/>
                              <a:gd name="connsiteY1" fmla="*/ 3206338 h 3230088"/>
                              <a:gd name="connsiteX2" fmla="*/ 2648233 w 2648233"/>
                              <a:gd name="connsiteY2" fmla="*/ 3230088 h 3230088"/>
                              <a:gd name="connsiteX3" fmla="*/ 2624482 w 2648233"/>
                              <a:gd name="connsiteY3" fmla="*/ 831273 h 3230088"/>
                              <a:gd name="connsiteX4" fmla="*/ 2410726 w 2648233"/>
                              <a:gd name="connsiteY4" fmla="*/ 843148 h 3230088"/>
                              <a:gd name="connsiteX5" fmla="*/ 2410726 w 2648233"/>
                              <a:gd name="connsiteY5" fmla="*/ 676894 h 3230088"/>
                              <a:gd name="connsiteX6" fmla="*/ 2244472 w 2648233"/>
                              <a:gd name="connsiteY6" fmla="*/ 676894 h 3230088"/>
                              <a:gd name="connsiteX7" fmla="*/ 2090093 w 2648233"/>
                              <a:gd name="connsiteY7" fmla="*/ 320634 h 3230088"/>
                              <a:gd name="connsiteX8" fmla="*/ 1816960 w 2648233"/>
                              <a:gd name="connsiteY8" fmla="*/ 237507 h 3230088"/>
                              <a:gd name="connsiteX9" fmla="*/ 1531952 w 2648233"/>
                              <a:gd name="connsiteY9" fmla="*/ 0 h 3230088"/>
                              <a:gd name="connsiteX10" fmla="*/ 1377573 w 2648233"/>
                              <a:gd name="connsiteY10" fmla="*/ 213756 h 3230088"/>
                              <a:gd name="connsiteX11" fmla="*/ 926311 w 2648233"/>
                              <a:gd name="connsiteY11" fmla="*/ 320634 h 3230088"/>
                              <a:gd name="connsiteX12" fmla="*/ 771932 w 2648233"/>
                              <a:gd name="connsiteY12" fmla="*/ 676894 h 3230088"/>
                              <a:gd name="connsiteX13" fmla="*/ 537300 w 2648233"/>
                              <a:gd name="connsiteY13" fmla="*/ 697118 h 3230088"/>
                              <a:gd name="connsiteX14" fmla="*/ 522550 w 2648233"/>
                              <a:gd name="connsiteY14" fmla="*/ 855023 h 3230088"/>
                              <a:gd name="connsiteX15" fmla="*/ 326442 w 2648233"/>
                              <a:gd name="connsiteY15" fmla="*/ 860309 h 3230088"/>
                              <a:gd name="connsiteX0" fmla="*/ 41185 w 2362976"/>
                              <a:gd name="connsiteY0" fmla="*/ 860309 h 3230088"/>
                              <a:gd name="connsiteX1" fmla="*/ 229 w 2362976"/>
                              <a:gd name="connsiteY1" fmla="*/ 3201052 h 3230088"/>
                              <a:gd name="connsiteX2" fmla="*/ 2362976 w 2362976"/>
                              <a:gd name="connsiteY2" fmla="*/ 3230088 h 3230088"/>
                              <a:gd name="connsiteX3" fmla="*/ 2339225 w 2362976"/>
                              <a:gd name="connsiteY3" fmla="*/ 831273 h 3230088"/>
                              <a:gd name="connsiteX4" fmla="*/ 2125469 w 2362976"/>
                              <a:gd name="connsiteY4" fmla="*/ 843148 h 3230088"/>
                              <a:gd name="connsiteX5" fmla="*/ 2125469 w 2362976"/>
                              <a:gd name="connsiteY5" fmla="*/ 676894 h 3230088"/>
                              <a:gd name="connsiteX6" fmla="*/ 1959215 w 2362976"/>
                              <a:gd name="connsiteY6" fmla="*/ 676894 h 3230088"/>
                              <a:gd name="connsiteX7" fmla="*/ 1804836 w 2362976"/>
                              <a:gd name="connsiteY7" fmla="*/ 320634 h 3230088"/>
                              <a:gd name="connsiteX8" fmla="*/ 1531703 w 2362976"/>
                              <a:gd name="connsiteY8" fmla="*/ 237507 h 3230088"/>
                              <a:gd name="connsiteX9" fmla="*/ 1246695 w 2362976"/>
                              <a:gd name="connsiteY9" fmla="*/ 0 h 3230088"/>
                              <a:gd name="connsiteX10" fmla="*/ 1092316 w 2362976"/>
                              <a:gd name="connsiteY10" fmla="*/ 213756 h 3230088"/>
                              <a:gd name="connsiteX11" fmla="*/ 641054 w 2362976"/>
                              <a:gd name="connsiteY11" fmla="*/ 320634 h 3230088"/>
                              <a:gd name="connsiteX12" fmla="*/ 486675 w 2362976"/>
                              <a:gd name="connsiteY12" fmla="*/ 676894 h 3230088"/>
                              <a:gd name="connsiteX13" fmla="*/ 252043 w 2362976"/>
                              <a:gd name="connsiteY13" fmla="*/ 697118 h 3230088"/>
                              <a:gd name="connsiteX14" fmla="*/ 237293 w 2362976"/>
                              <a:gd name="connsiteY14" fmla="*/ 855023 h 3230088"/>
                              <a:gd name="connsiteX15" fmla="*/ 41185 w 2362976"/>
                              <a:gd name="connsiteY15" fmla="*/ 860309 h 3230088"/>
                              <a:gd name="connsiteX0" fmla="*/ 9839 w 2331630"/>
                              <a:gd name="connsiteY0" fmla="*/ 860309 h 3230088"/>
                              <a:gd name="connsiteX1" fmla="*/ 598 w 2331630"/>
                              <a:gd name="connsiteY1" fmla="*/ 3190479 h 3230088"/>
                              <a:gd name="connsiteX2" fmla="*/ 2331630 w 2331630"/>
                              <a:gd name="connsiteY2" fmla="*/ 3230088 h 3230088"/>
                              <a:gd name="connsiteX3" fmla="*/ 2307879 w 2331630"/>
                              <a:gd name="connsiteY3" fmla="*/ 831273 h 3230088"/>
                              <a:gd name="connsiteX4" fmla="*/ 2094123 w 2331630"/>
                              <a:gd name="connsiteY4" fmla="*/ 843148 h 3230088"/>
                              <a:gd name="connsiteX5" fmla="*/ 2094123 w 2331630"/>
                              <a:gd name="connsiteY5" fmla="*/ 676894 h 3230088"/>
                              <a:gd name="connsiteX6" fmla="*/ 1927869 w 2331630"/>
                              <a:gd name="connsiteY6" fmla="*/ 676894 h 3230088"/>
                              <a:gd name="connsiteX7" fmla="*/ 1773490 w 2331630"/>
                              <a:gd name="connsiteY7" fmla="*/ 320634 h 3230088"/>
                              <a:gd name="connsiteX8" fmla="*/ 1500357 w 2331630"/>
                              <a:gd name="connsiteY8" fmla="*/ 237507 h 3230088"/>
                              <a:gd name="connsiteX9" fmla="*/ 1215349 w 2331630"/>
                              <a:gd name="connsiteY9" fmla="*/ 0 h 3230088"/>
                              <a:gd name="connsiteX10" fmla="*/ 1060970 w 2331630"/>
                              <a:gd name="connsiteY10" fmla="*/ 213756 h 3230088"/>
                              <a:gd name="connsiteX11" fmla="*/ 609708 w 2331630"/>
                              <a:gd name="connsiteY11" fmla="*/ 320634 h 3230088"/>
                              <a:gd name="connsiteX12" fmla="*/ 455329 w 2331630"/>
                              <a:gd name="connsiteY12" fmla="*/ 676894 h 3230088"/>
                              <a:gd name="connsiteX13" fmla="*/ 220697 w 2331630"/>
                              <a:gd name="connsiteY13" fmla="*/ 697118 h 3230088"/>
                              <a:gd name="connsiteX14" fmla="*/ 205947 w 2331630"/>
                              <a:gd name="connsiteY14" fmla="*/ 855023 h 3230088"/>
                              <a:gd name="connsiteX15" fmla="*/ 9839 w 2331630"/>
                              <a:gd name="connsiteY15" fmla="*/ 860309 h 3230088"/>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94123 w 2331630"/>
                              <a:gd name="connsiteY5" fmla="*/ 676894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94123 w 2331630"/>
                              <a:gd name="connsiteY5" fmla="*/ 676894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94123 w 2331630"/>
                              <a:gd name="connsiteY5" fmla="*/ 676894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9570 w 2331630"/>
                              <a:gd name="connsiteY5" fmla="*/ 689168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78777 w 2331630"/>
                              <a:gd name="connsiteY5" fmla="*/ 707580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392936 w 2331630"/>
                              <a:gd name="connsiteY8" fmla="*/ 234438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392936 w 2331630"/>
                              <a:gd name="connsiteY8" fmla="*/ 234438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764282 w 2331630"/>
                              <a:gd name="connsiteY7" fmla="*/ 461793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764282 w 2331630"/>
                              <a:gd name="connsiteY7" fmla="*/ 461793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764282 w 2331630"/>
                              <a:gd name="connsiteY7" fmla="*/ 461793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455329 w 2331630"/>
                              <a:gd name="connsiteY11" fmla="*/ 811916 h 3325501"/>
                              <a:gd name="connsiteX12" fmla="*/ 220697 w 2331630"/>
                              <a:gd name="connsiteY12" fmla="*/ 832140 h 3325501"/>
                              <a:gd name="connsiteX13" fmla="*/ 205947 w 2331630"/>
                              <a:gd name="connsiteY13" fmla="*/ 990045 h 3325501"/>
                              <a:gd name="connsiteX14" fmla="*/ 9839 w 2331630"/>
                              <a:gd name="connsiteY14"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455329 w 2331630"/>
                              <a:gd name="connsiteY10" fmla="*/ 811916 h 3325501"/>
                              <a:gd name="connsiteX11" fmla="*/ 220697 w 2331630"/>
                              <a:gd name="connsiteY11" fmla="*/ 832140 h 3325501"/>
                              <a:gd name="connsiteX12" fmla="*/ 205947 w 2331630"/>
                              <a:gd name="connsiteY12" fmla="*/ 990045 h 3325501"/>
                              <a:gd name="connsiteX13" fmla="*/ 9839 w 2331630"/>
                              <a:gd name="connsiteY13"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220697 w 2331630"/>
                              <a:gd name="connsiteY10" fmla="*/ 832140 h 3325501"/>
                              <a:gd name="connsiteX11" fmla="*/ 205947 w 2331630"/>
                              <a:gd name="connsiteY11" fmla="*/ 990045 h 3325501"/>
                              <a:gd name="connsiteX12" fmla="*/ 9839 w 2331630"/>
                              <a:gd name="connsiteY12"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205947 w 2331630"/>
                              <a:gd name="connsiteY10" fmla="*/ 990045 h 3325501"/>
                              <a:gd name="connsiteX11" fmla="*/ 9839 w 2331630"/>
                              <a:gd name="connsiteY11"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9839 w 2331630"/>
                              <a:gd name="connsiteY10" fmla="*/ 995331 h 3325501"/>
                              <a:gd name="connsiteX0" fmla="*/ 1208613 w 2331032"/>
                              <a:gd name="connsiteY0" fmla="*/ 0 h 3325501"/>
                              <a:gd name="connsiteX1" fmla="*/ 0 w 2331032"/>
                              <a:gd name="connsiteY1" fmla="*/ 3325501 h 3325501"/>
                              <a:gd name="connsiteX2" fmla="*/ 2331032 w 2331032"/>
                              <a:gd name="connsiteY2" fmla="*/ 3322819 h 3325501"/>
                              <a:gd name="connsiteX3" fmla="*/ 2307281 w 2331032"/>
                              <a:gd name="connsiteY3" fmla="*/ 966295 h 3325501"/>
                              <a:gd name="connsiteX4" fmla="*/ 2093525 w 2331032"/>
                              <a:gd name="connsiteY4" fmla="*/ 978170 h 3325501"/>
                              <a:gd name="connsiteX5" fmla="*/ 2048199 w 2331032"/>
                              <a:gd name="connsiteY5" fmla="*/ 846849 h 3325501"/>
                              <a:gd name="connsiteX6" fmla="*/ 1927271 w 2331032"/>
                              <a:gd name="connsiteY6" fmla="*/ 811916 h 3325501"/>
                              <a:gd name="connsiteX7" fmla="*/ 1672223 w 2331032"/>
                              <a:gd name="connsiteY7" fmla="*/ 483739 h 3325501"/>
                              <a:gd name="connsiteX8" fmla="*/ 1392338 w 2331032"/>
                              <a:gd name="connsiteY8" fmla="*/ 369460 h 3325501"/>
                              <a:gd name="connsiteX9" fmla="*/ 1208613 w 2331032"/>
                              <a:gd name="connsiteY9" fmla="*/ 0 h 3325501"/>
                              <a:gd name="connsiteX0" fmla="*/ 31029 w 1153448"/>
                              <a:gd name="connsiteY0" fmla="*/ 0 h 3325501"/>
                              <a:gd name="connsiteX1" fmla="*/ 0 w 1153448"/>
                              <a:gd name="connsiteY1" fmla="*/ 3325501 h 3325501"/>
                              <a:gd name="connsiteX2" fmla="*/ 1153448 w 1153448"/>
                              <a:gd name="connsiteY2" fmla="*/ 3322819 h 3325501"/>
                              <a:gd name="connsiteX3" fmla="*/ 1129697 w 1153448"/>
                              <a:gd name="connsiteY3" fmla="*/ 966295 h 3325501"/>
                              <a:gd name="connsiteX4" fmla="*/ 915941 w 1153448"/>
                              <a:gd name="connsiteY4" fmla="*/ 978170 h 3325501"/>
                              <a:gd name="connsiteX5" fmla="*/ 870615 w 1153448"/>
                              <a:gd name="connsiteY5" fmla="*/ 846849 h 3325501"/>
                              <a:gd name="connsiteX6" fmla="*/ 749687 w 1153448"/>
                              <a:gd name="connsiteY6" fmla="*/ 811916 h 3325501"/>
                              <a:gd name="connsiteX7" fmla="*/ 494639 w 1153448"/>
                              <a:gd name="connsiteY7" fmla="*/ 483739 h 3325501"/>
                              <a:gd name="connsiteX8" fmla="*/ 214754 w 1153448"/>
                              <a:gd name="connsiteY8" fmla="*/ 369460 h 3325501"/>
                              <a:gd name="connsiteX9" fmla="*/ 31029 w 1153448"/>
                              <a:gd name="connsiteY9" fmla="*/ 0 h 3325501"/>
                              <a:gd name="connsiteX0" fmla="*/ 4352 w 1126771"/>
                              <a:gd name="connsiteY0" fmla="*/ 0 h 3325501"/>
                              <a:gd name="connsiteX1" fmla="*/ 0 w 1126771"/>
                              <a:gd name="connsiteY1" fmla="*/ 3325501 h 3325501"/>
                              <a:gd name="connsiteX2" fmla="*/ 1126771 w 1126771"/>
                              <a:gd name="connsiteY2" fmla="*/ 3322819 h 3325501"/>
                              <a:gd name="connsiteX3" fmla="*/ 1103020 w 1126771"/>
                              <a:gd name="connsiteY3" fmla="*/ 966295 h 3325501"/>
                              <a:gd name="connsiteX4" fmla="*/ 889264 w 1126771"/>
                              <a:gd name="connsiteY4" fmla="*/ 978170 h 3325501"/>
                              <a:gd name="connsiteX5" fmla="*/ 843938 w 1126771"/>
                              <a:gd name="connsiteY5" fmla="*/ 846849 h 3325501"/>
                              <a:gd name="connsiteX6" fmla="*/ 723010 w 1126771"/>
                              <a:gd name="connsiteY6" fmla="*/ 811916 h 3325501"/>
                              <a:gd name="connsiteX7" fmla="*/ 467962 w 1126771"/>
                              <a:gd name="connsiteY7" fmla="*/ 483739 h 3325501"/>
                              <a:gd name="connsiteX8" fmla="*/ 188077 w 1126771"/>
                              <a:gd name="connsiteY8" fmla="*/ 369460 h 3325501"/>
                              <a:gd name="connsiteX9" fmla="*/ 4352 w 1126771"/>
                              <a:gd name="connsiteY9" fmla="*/ 0 h 3325501"/>
                              <a:gd name="connsiteX0" fmla="*/ 71 w 1122490"/>
                              <a:gd name="connsiteY0" fmla="*/ 0 h 3325501"/>
                              <a:gd name="connsiteX1" fmla="*/ 18585 w 1122490"/>
                              <a:gd name="connsiteY1" fmla="*/ 3325501 h 3325501"/>
                              <a:gd name="connsiteX2" fmla="*/ 1122490 w 1122490"/>
                              <a:gd name="connsiteY2" fmla="*/ 3322819 h 3325501"/>
                              <a:gd name="connsiteX3" fmla="*/ 1098739 w 1122490"/>
                              <a:gd name="connsiteY3" fmla="*/ 966295 h 3325501"/>
                              <a:gd name="connsiteX4" fmla="*/ 884983 w 1122490"/>
                              <a:gd name="connsiteY4" fmla="*/ 978170 h 3325501"/>
                              <a:gd name="connsiteX5" fmla="*/ 839657 w 1122490"/>
                              <a:gd name="connsiteY5" fmla="*/ 846849 h 3325501"/>
                              <a:gd name="connsiteX6" fmla="*/ 718729 w 1122490"/>
                              <a:gd name="connsiteY6" fmla="*/ 811916 h 3325501"/>
                              <a:gd name="connsiteX7" fmla="*/ 463681 w 1122490"/>
                              <a:gd name="connsiteY7" fmla="*/ 483739 h 3325501"/>
                              <a:gd name="connsiteX8" fmla="*/ 183796 w 1122490"/>
                              <a:gd name="connsiteY8" fmla="*/ 369460 h 3325501"/>
                              <a:gd name="connsiteX9" fmla="*/ 71 w 1122490"/>
                              <a:gd name="connsiteY9" fmla="*/ 0 h 3325501"/>
                              <a:gd name="connsiteX0" fmla="*/ 427 w 1122846"/>
                              <a:gd name="connsiteY0" fmla="*/ 0 h 3325501"/>
                              <a:gd name="connsiteX1" fmla="*/ 356 w 1122846"/>
                              <a:gd name="connsiteY1" fmla="*/ 3325501 h 3325501"/>
                              <a:gd name="connsiteX2" fmla="*/ 1122846 w 1122846"/>
                              <a:gd name="connsiteY2" fmla="*/ 3322819 h 3325501"/>
                              <a:gd name="connsiteX3" fmla="*/ 1099095 w 1122846"/>
                              <a:gd name="connsiteY3" fmla="*/ 966295 h 3325501"/>
                              <a:gd name="connsiteX4" fmla="*/ 885339 w 1122846"/>
                              <a:gd name="connsiteY4" fmla="*/ 978170 h 3325501"/>
                              <a:gd name="connsiteX5" fmla="*/ 840013 w 1122846"/>
                              <a:gd name="connsiteY5" fmla="*/ 846849 h 3325501"/>
                              <a:gd name="connsiteX6" fmla="*/ 719085 w 1122846"/>
                              <a:gd name="connsiteY6" fmla="*/ 811916 h 3325501"/>
                              <a:gd name="connsiteX7" fmla="*/ 464037 w 1122846"/>
                              <a:gd name="connsiteY7" fmla="*/ 483739 h 3325501"/>
                              <a:gd name="connsiteX8" fmla="*/ 184152 w 1122846"/>
                              <a:gd name="connsiteY8" fmla="*/ 369460 h 3325501"/>
                              <a:gd name="connsiteX9" fmla="*/ 427 w 1122846"/>
                              <a:gd name="connsiteY9" fmla="*/ 0 h 3325501"/>
                              <a:gd name="connsiteX0" fmla="*/ 427 w 1122846"/>
                              <a:gd name="connsiteY0" fmla="*/ 0 h 3325501"/>
                              <a:gd name="connsiteX1" fmla="*/ 356 w 1122846"/>
                              <a:gd name="connsiteY1" fmla="*/ 3325501 h 3325501"/>
                              <a:gd name="connsiteX2" fmla="*/ 1122846 w 1122846"/>
                              <a:gd name="connsiteY2" fmla="*/ 3322819 h 3325501"/>
                              <a:gd name="connsiteX3" fmla="*/ 1102495 w 1122846"/>
                              <a:gd name="connsiteY3" fmla="*/ 983291 h 3325501"/>
                              <a:gd name="connsiteX4" fmla="*/ 885339 w 1122846"/>
                              <a:gd name="connsiteY4" fmla="*/ 978170 h 3325501"/>
                              <a:gd name="connsiteX5" fmla="*/ 840013 w 1122846"/>
                              <a:gd name="connsiteY5" fmla="*/ 846849 h 3325501"/>
                              <a:gd name="connsiteX6" fmla="*/ 719085 w 1122846"/>
                              <a:gd name="connsiteY6" fmla="*/ 811916 h 3325501"/>
                              <a:gd name="connsiteX7" fmla="*/ 464037 w 1122846"/>
                              <a:gd name="connsiteY7" fmla="*/ 483739 h 3325501"/>
                              <a:gd name="connsiteX8" fmla="*/ 184152 w 1122846"/>
                              <a:gd name="connsiteY8" fmla="*/ 369460 h 3325501"/>
                              <a:gd name="connsiteX9" fmla="*/ 427 w 1122846"/>
                              <a:gd name="connsiteY9" fmla="*/ 0 h 3325501"/>
                              <a:gd name="connsiteX0" fmla="*/ 427 w 1122846"/>
                              <a:gd name="connsiteY0" fmla="*/ 0 h 3325501"/>
                              <a:gd name="connsiteX1" fmla="*/ 356 w 1122846"/>
                              <a:gd name="connsiteY1" fmla="*/ 3325501 h 3325501"/>
                              <a:gd name="connsiteX2" fmla="*/ 1122846 w 1122846"/>
                              <a:gd name="connsiteY2" fmla="*/ 3322819 h 3325501"/>
                              <a:gd name="connsiteX3" fmla="*/ 1099095 w 1122846"/>
                              <a:gd name="connsiteY3" fmla="*/ 979892 h 3325501"/>
                              <a:gd name="connsiteX4" fmla="*/ 885339 w 1122846"/>
                              <a:gd name="connsiteY4" fmla="*/ 978170 h 3325501"/>
                              <a:gd name="connsiteX5" fmla="*/ 840013 w 1122846"/>
                              <a:gd name="connsiteY5" fmla="*/ 846849 h 3325501"/>
                              <a:gd name="connsiteX6" fmla="*/ 719085 w 1122846"/>
                              <a:gd name="connsiteY6" fmla="*/ 811916 h 3325501"/>
                              <a:gd name="connsiteX7" fmla="*/ 464037 w 1122846"/>
                              <a:gd name="connsiteY7" fmla="*/ 483739 h 3325501"/>
                              <a:gd name="connsiteX8" fmla="*/ 184152 w 1122846"/>
                              <a:gd name="connsiteY8" fmla="*/ 369460 h 3325501"/>
                              <a:gd name="connsiteX9" fmla="*/ 427 w 1122846"/>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4037 w 1105847"/>
                              <a:gd name="connsiteY7" fmla="*/ 483739 h 3325501"/>
                              <a:gd name="connsiteX8" fmla="*/ 184152 w 1105847"/>
                              <a:gd name="connsiteY8" fmla="*/ 369460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24270 w 1105847"/>
                              <a:gd name="connsiteY7" fmla="*/ 364470 h 3325501"/>
                              <a:gd name="connsiteX8" fmla="*/ 184152 w 1105847"/>
                              <a:gd name="connsiteY8" fmla="*/ 369460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24270 w 1105847"/>
                              <a:gd name="connsiteY7" fmla="*/ 364470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165870 h 3491371"/>
                              <a:gd name="connsiteX1" fmla="*/ 356 w 1105847"/>
                              <a:gd name="connsiteY1" fmla="*/ 3491371 h 3491371"/>
                              <a:gd name="connsiteX2" fmla="*/ 1105847 w 1105847"/>
                              <a:gd name="connsiteY2" fmla="*/ 3491371 h 3491371"/>
                              <a:gd name="connsiteX3" fmla="*/ 1099095 w 1105847"/>
                              <a:gd name="connsiteY3" fmla="*/ 1145762 h 3491371"/>
                              <a:gd name="connsiteX4" fmla="*/ 885339 w 1105847"/>
                              <a:gd name="connsiteY4" fmla="*/ 1144040 h 3491371"/>
                              <a:gd name="connsiteX5" fmla="*/ 840013 w 1105847"/>
                              <a:gd name="connsiteY5" fmla="*/ 1012719 h 3491371"/>
                              <a:gd name="connsiteX6" fmla="*/ 719085 w 1105847"/>
                              <a:gd name="connsiteY6" fmla="*/ 977786 h 3491371"/>
                              <a:gd name="connsiteX7" fmla="*/ 468014 w 1105847"/>
                              <a:gd name="connsiteY7" fmla="*/ 550218 h 3491371"/>
                              <a:gd name="connsiteX8" fmla="*/ 427 w 1105847"/>
                              <a:gd name="connsiteY8" fmla="*/ 165870 h 349137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513294 w 1105847"/>
                              <a:gd name="connsiteY7" fmla="*/ 402454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157 w 1105648"/>
                              <a:gd name="connsiteY0" fmla="*/ 3325501 h 3427240"/>
                              <a:gd name="connsiteX1" fmla="*/ 1105648 w 1105648"/>
                              <a:gd name="connsiteY1" fmla="*/ 3325501 h 3427240"/>
                              <a:gd name="connsiteX2" fmla="*/ 1098896 w 1105648"/>
                              <a:gd name="connsiteY2" fmla="*/ 979892 h 3427240"/>
                              <a:gd name="connsiteX3" fmla="*/ 885140 w 1105648"/>
                              <a:gd name="connsiteY3" fmla="*/ 978170 h 3427240"/>
                              <a:gd name="connsiteX4" fmla="*/ 839814 w 1105648"/>
                              <a:gd name="connsiteY4" fmla="*/ 846849 h 3427240"/>
                              <a:gd name="connsiteX5" fmla="*/ 718886 w 1105648"/>
                              <a:gd name="connsiteY5" fmla="*/ 811916 h 3427240"/>
                              <a:gd name="connsiteX6" fmla="*/ 467814 w 1105648"/>
                              <a:gd name="connsiteY6" fmla="*/ 425087 h 3427240"/>
                              <a:gd name="connsiteX7" fmla="*/ 228 w 1105648"/>
                              <a:gd name="connsiteY7" fmla="*/ 0 h 3427240"/>
                              <a:gd name="connsiteX8" fmla="*/ 91597 w 1105648"/>
                              <a:gd name="connsiteY8" fmla="*/ 3427240 h 3427240"/>
                              <a:gd name="connsiteX0" fmla="*/ 0 w 1105491"/>
                              <a:gd name="connsiteY0" fmla="*/ 3325501 h 3325501"/>
                              <a:gd name="connsiteX1" fmla="*/ 1105491 w 1105491"/>
                              <a:gd name="connsiteY1" fmla="*/ 3325501 h 3325501"/>
                              <a:gd name="connsiteX2" fmla="*/ 1098739 w 1105491"/>
                              <a:gd name="connsiteY2" fmla="*/ 979892 h 3325501"/>
                              <a:gd name="connsiteX3" fmla="*/ 884983 w 1105491"/>
                              <a:gd name="connsiteY3" fmla="*/ 978170 h 3325501"/>
                              <a:gd name="connsiteX4" fmla="*/ 839657 w 1105491"/>
                              <a:gd name="connsiteY4" fmla="*/ 846849 h 3325501"/>
                              <a:gd name="connsiteX5" fmla="*/ 718729 w 1105491"/>
                              <a:gd name="connsiteY5" fmla="*/ 811916 h 3325501"/>
                              <a:gd name="connsiteX6" fmla="*/ 467657 w 1105491"/>
                              <a:gd name="connsiteY6" fmla="*/ 425087 h 3325501"/>
                              <a:gd name="connsiteX7" fmla="*/ 71 w 1105491"/>
                              <a:gd name="connsiteY7" fmla="*/ 0 h 3325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5491" h="3325501">
                                <a:moveTo>
                                  <a:pt x="0" y="3325501"/>
                                </a:moveTo>
                                <a:lnTo>
                                  <a:pt x="1105491" y="3325501"/>
                                </a:lnTo>
                                <a:cubicBezTo>
                                  <a:pt x="1103240" y="2543631"/>
                                  <a:pt x="1100990" y="1761762"/>
                                  <a:pt x="1098739" y="979892"/>
                                </a:cubicBezTo>
                                <a:lnTo>
                                  <a:pt x="884983" y="978170"/>
                                </a:lnTo>
                                <a:cubicBezTo>
                                  <a:pt x="884983" y="922752"/>
                                  <a:pt x="870533" y="877227"/>
                                  <a:pt x="839657" y="846849"/>
                                </a:cubicBezTo>
                                <a:cubicBezTo>
                                  <a:pt x="797378" y="810392"/>
                                  <a:pt x="774147" y="811916"/>
                                  <a:pt x="718729" y="811916"/>
                                </a:cubicBezTo>
                                <a:cubicBezTo>
                                  <a:pt x="664200" y="695208"/>
                                  <a:pt x="684157" y="543906"/>
                                  <a:pt x="467657" y="425087"/>
                                </a:cubicBezTo>
                                <a:cubicBezTo>
                                  <a:pt x="307129" y="362197"/>
                                  <a:pt x="64430" y="320129"/>
                                  <a:pt x="71" y="0"/>
                                </a:cubicBezTo>
                              </a:path>
                            </a:pathLst>
                          </a:custGeom>
                          <a:solidFill>
                            <a:schemeClr val="bg1"/>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8" name="Freihandform 918"/>
                        <wps:cNvSpPr/>
                        <wps:spPr>
                          <a:xfrm flipH="1">
                            <a:off x="0" y="0"/>
                            <a:ext cx="1104900" cy="2988326"/>
                          </a:xfrm>
                          <a:custGeom>
                            <a:avLst/>
                            <a:gdLst>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46265 w 2660073"/>
                              <a:gd name="connsiteY13" fmla="*/ 665018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480426 w 2660073"/>
                              <a:gd name="connsiteY13" fmla="*/ 72354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480426 w 2660073"/>
                              <a:gd name="connsiteY13" fmla="*/ 72354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12140 w 2660073"/>
                              <a:gd name="connsiteY13" fmla="*/ 675973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12140 w 2660073"/>
                              <a:gd name="connsiteY13" fmla="*/ 675973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64997 w 2660073"/>
                              <a:gd name="connsiteY13" fmla="*/ 63896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64997 w 2660073"/>
                              <a:gd name="connsiteY13" fmla="*/ 638969 h 3230088"/>
                              <a:gd name="connsiteX14" fmla="*/ 534390 w 2660073"/>
                              <a:gd name="connsiteY14" fmla="*/ 855023 h 3230088"/>
                              <a:gd name="connsiteX15" fmla="*/ 0 w 2660073"/>
                              <a:gd name="connsiteY15" fmla="*/ 855023 h 3230088"/>
                              <a:gd name="connsiteX0" fmla="*/ 0 w 2660073"/>
                              <a:gd name="connsiteY0" fmla="*/ 855023 h 3230088"/>
                              <a:gd name="connsiteX1" fmla="*/ 11875 w 2660073"/>
                              <a:gd name="connsiteY1" fmla="*/ 3206338 h 3230088"/>
                              <a:gd name="connsiteX2" fmla="*/ 2660073 w 2660073"/>
                              <a:gd name="connsiteY2" fmla="*/ 3230088 h 3230088"/>
                              <a:gd name="connsiteX3" fmla="*/ 2636322 w 2660073"/>
                              <a:gd name="connsiteY3" fmla="*/ 831273 h 3230088"/>
                              <a:gd name="connsiteX4" fmla="*/ 2422566 w 2660073"/>
                              <a:gd name="connsiteY4" fmla="*/ 843148 h 3230088"/>
                              <a:gd name="connsiteX5" fmla="*/ 2422566 w 2660073"/>
                              <a:gd name="connsiteY5" fmla="*/ 676894 h 3230088"/>
                              <a:gd name="connsiteX6" fmla="*/ 2256312 w 2660073"/>
                              <a:gd name="connsiteY6" fmla="*/ 676894 h 3230088"/>
                              <a:gd name="connsiteX7" fmla="*/ 2101933 w 2660073"/>
                              <a:gd name="connsiteY7" fmla="*/ 320634 h 3230088"/>
                              <a:gd name="connsiteX8" fmla="*/ 1828800 w 2660073"/>
                              <a:gd name="connsiteY8" fmla="*/ 237507 h 3230088"/>
                              <a:gd name="connsiteX9" fmla="*/ 1543792 w 2660073"/>
                              <a:gd name="connsiteY9" fmla="*/ 0 h 3230088"/>
                              <a:gd name="connsiteX10" fmla="*/ 1389413 w 2660073"/>
                              <a:gd name="connsiteY10" fmla="*/ 213756 h 3230088"/>
                              <a:gd name="connsiteX11" fmla="*/ 938151 w 2660073"/>
                              <a:gd name="connsiteY11" fmla="*/ 320634 h 3230088"/>
                              <a:gd name="connsiteX12" fmla="*/ 783772 w 2660073"/>
                              <a:gd name="connsiteY12" fmla="*/ 676894 h 3230088"/>
                              <a:gd name="connsiteX13" fmla="*/ 549140 w 2660073"/>
                              <a:gd name="connsiteY13" fmla="*/ 697118 h 3230088"/>
                              <a:gd name="connsiteX14" fmla="*/ 534390 w 2660073"/>
                              <a:gd name="connsiteY14" fmla="*/ 855023 h 3230088"/>
                              <a:gd name="connsiteX15" fmla="*/ 0 w 2660073"/>
                              <a:gd name="connsiteY15" fmla="*/ 855023 h 3230088"/>
                              <a:gd name="connsiteX0" fmla="*/ 326442 w 2648233"/>
                              <a:gd name="connsiteY0" fmla="*/ 860309 h 3230088"/>
                              <a:gd name="connsiteX1" fmla="*/ 35 w 2648233"/>
                              <a:gd name="connsiteY1" fmla="*/ 3206338 h 3230088"/>
                              <a:gd name="connsiteX2" fmla="*/ 2648233 w 2648233"/>
                              <a:gd name="connsiteY2" fmla="*/ 3230088 h 3230088"/>
                              <a:gd name="connsiteX3" fmla="*/ 2624482 w 2648233"/>
                              <a:gd name="connsiteY3" fmla="*/ 831273 h 3230088"/>
                              <a:gd name="connsiteX4" fmla="*/ 2410726 w 2648233"/>
                              <a:gd name="connsiteY4" fmla="*/ 843148 h 3230088"/>
                              <a:gd name="connsiteX5" fmla="*/ 2410726 w 2648233"/>
                              <a:gd name="connsiteY5" fmla="*/ 676894 h 3230088"/>
                              <a:gd name="connsiteX6" fmla="*/ 2244472 w 2648233"/>
                              <a:gd name="connsiteY6" fmla="*/ 676894 h 3230088"/>
                              <a:gd name="connsiteX7" fmla="*/ 2090093 w 2648233"/>
                              <a:gd name="connsiteY7" fmla="*/ 320634 h 3230088"/>
                              <a:gd name="connsiteX8" fmla="*/ 1816960 w 2648233"/>
                              <a:gd name="connsiteY8" fmla="*/ 237507 h 3230088"/>
                              <a:gd name="connsiteX9" fmla="*/ 1531952 w 2648233"/>
                              <a:gd name="connsiteY9" fmla="*/ 0 h 3230088"/>
                              <a:gd name="connsiteX10" fmla="*/ 1377573 w 2648233"/>
                              <a:gd name="connsiteY10" fmla="*/ 213756 h 3230088"/>
                              <a:gd name="connsiteX11" fmla="*/ 926311 w 2648233"/>
                              <a:gd name="connsiteY11" fmla="*/ 320634 h 3230088"/>
                              <a:gd name="connsiteX12" fmla="*/ 771932 w 2648233"/>
                              <a:gd name="connsiteY12" fmla="*/ 676894 h 3230088"/>
                              <a:gd name="connsiteX13" fmla="*/ 537300 w 2648233"/>
                              <a:gd name="connsiteY13" fmla="*/ 697118 h 3230088"/>
                              <a:gd name="connsiteX14" fmla="*/ 522550 w 2648233"/>
                              <a:gd name="connsiteY14" fmla="*/ 855023 h 3230088"/>
                              <a:gd name="connsiteX15" fmla="*/ 326442 w 2648233"/>
                              <a:gd name="connsiteY15" fmla="*/ 860309 h 3230088"/>
                              <a:gd name="connsiteX0" fmla="*/ 41185 w 2362976"/>
                              <a:gd name="connsiteY0" fmla="*/ 860309 h 3230088"/>
                              <a:gd name="connsiteX1" fmla="*/ 229 w 2362976"/>
                              <a:gd name="connsiteY1" fmla="*/ 3201052 h 3230088"/>
                              <a:gd name="connsiteX2" fmla="*/ 2362976 w 2362976"/>
                              <a:gd name="connsiteY2" fmla="*/ 3230088 h 3230088"/>
                              <a:gd name="connsiteX3" fmla="*/ 2339225 w 2362976"/>
                              <a:gd name="connsiteY3" fmla="*/ 831273 h 3230088"/>
                              <a:gd name="connsiteX4" fmla="*/ 2125469 w 2362976"/>
                              <a:gd name="connsiteY4" fmla="*/ 843148 h 3230088"/>
                              <a:gd name="connsiteX5" fmla="*/ 2125469 w 2362976"/>
                              <a:gd name="connsiteY5" fmla="*/ 676894 h 3230088"/>
                              <a:gd name="connsiteX6" fmla="*/ 1959215 w 2362976"/>
                              <a:gd name="connsiteY6" fmla="*/ 676894 h 3230088"/>
                              <a:gd name="connsiteX7" fmla="*/ 1804836 w 2362976"/>
                              <a:gd name="connsiteY7" fmla="*/ 320634 h 3230088"/>
                              <a:gd name="connsiteX8" fmla="*/ 1531703 w 2362976"/>
                              <a:gd name="connsiteY8" fmla="*/ 237507 h 3230088"/>
                              <a:gd name="connsiteX9" fmla="*/ 1246695 w 2362976"/>
                              <a:gd name="connsiteY9" fmla="*/ 0 h 3230088"/>
                              <a:gd name="connsiteX10" fmla="*/ 1092316 w 2362976"/>
                              <a:gd name="connsiteY10" fmla="*/ 213756 h 3230088"/>
                              <a:gd name="connsiteX11" fmla="*/ 641054 w 2362976"/>
                              <a:gd name="connsiteY11" fmla="*/ 320634 h 3230088"/>
                              <a:gd name="connsiteX12" fmla="*/ 486675 w 2362976"/>
                              <a:gd name="connsiteY12" fmla="*/ 676894 h 3230088"/>
                              <a:gd name="connsiteX13" fmla="*/ 252043 w 2362976"/>
                              <a:gd name="connsiteY13" fmla="*/ 697118 h 3230088"/>
                              <a:gd name="connsiteX14" fmla="*/ 237293 w 2362976"/>
                              <a:gd name="connsiteY14" fmla="*/ 855023 h 3230088"/>
                              <a:gd name="connsiteX15" fmla="*/ 41185 w 2362976"/>
                              <a:gd name="connsiteY15" fmla="*/ 860309 h 3230088"/>
                              <a:gd name="connsiteX0" fmla="*/ 9839 w 2331630"/>
                              <a:gd name="connsiteY0" fmla="*/ 860309 h 3230088"/>
                              <a:gd name="connsiteX1" fmla="*/ 598 w 2331630"/>
                              <a:gd name="connsiteY1" fmla="*/ 3190479 h 3230088"/>
                              <a:gd name="connsiteX2" fmla="*/ 2331630 w 2331630"/>
                              <a:gd name="connsiteY2" fmla="*/ 3230088 h 3230088"/>
                              <a:gd name="connsiteX3" fmla="*/ 2307879 w 2331630"/>
                              <a:gd name="connsiteY3" fmla="*/ 831273 h 3230088"/>
                              <a:gd name="connsiteX4" fmla="*/ 2094123 w 2331630"/>
                              <a:gd name="connsiteY4" fmla="*/ 843148 h 3230088"/>
                              <a:gd name="connsiteX5" fmla="*/ 2094123 w 2331630"/>
                              <a:gd name="connsiteY5" fmla="*/ 676894 h 3230088"/>
                              <a:gd name="connsiteX6" fmla="*/ 1927869 w 2331630"/>
                              <a:gd name="connsiteY6" fmla="*/ 676894 h 3230088"/>
                              <a:gd name="connsiteX7" fmla="*/ 1773490 w 2331630"/>
                              <a:gd name="connsiteY7" fmla="*/ 320634 h 3230088"/>
                              <a:gd name="connsiteX8" fmla="*/ 1500357 w 2331630"/>
                              <a:gd name="connsiteY8" fmla="*/ 237507 h 3230088"/>
                              <a:gd name="connsiteX9" fmla="*/ 1215349 w 2331630"/>
                              <a:gd name="connsiteY9" fmla="*/ 0 h 3230088"/>
                              <a:gd name="connsiteX10" fmla="*/ 1060970 w 2331630"/>
                              <a:gd name="connsiteY10" fmla="*/ 213756 h 3230088"/>
                              <a:gd name="connsiteX11" fmla="*/ 609708 w 2331630"/>
                              <a:gd name="connsiteY11" fmla="*/ 320634 h 3230088"/>
                              <a:gd name="connsiteX12" fmla="*/ 455329 w 2331630"/>
                              <a:gd name="connsiteY12" fmla="*/ 676894 h 3230088"/>
                              <a:gd name="connsiteX13" fmla="*/ 220697 w 2331630"/>
                              <a:gd name="connsiteY13" fmla="*/ 697118 h 3230088"/>
                              <a:gd name="connsiteX14" fmla="*/ 205947 w 2331630"/>
                              <a:gd name="connsiteY14" fmla="*/ 855023 h 3230088"/>
                              <a:gd name="connsiteX15" fmla="*/ 9839 w 2331630"/>
                              <a:gd name="connsiteY15" fmla="*/ 860309 h 3230088"/>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94123 w 2331630"/>
                              <a:gd name="connsiteY5" fmla="*/ 676894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94123 w 2331630"/>
                              <a:gd name="connsiteY5" fmla="*/ 676894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94123 w 2331630"/>
                              <a:gd name="connsiteY5" fmla="*/ 676894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9570 w 2331630"/>
                              <a:gd name="connsiteY5" fmla="*/ 689168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78777 w 2331630"/>
                              <a:gd name="connsiteY5" fmla="*/ 707580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73490 w 2331630"/>
                              <a:gd name="connsiteY7" fmla="*/ 320634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500357 w 2331630"/>
                              <a:gd name="connsiteY8" fmla="*/ 237507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392936 w 2331630"/>
                              <a:gd name="connsiteY8" fmla="*/ 234438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860309 h 3190479"/>
                              <a:gd name="connsiteX1" fmla="*/ 598 w 2331630"/>
                              <a:gd name="connsiteY1" fmla="*/ 3190479 h 3190479"/>
                              <a:gd name="connsiteX2" fmla="*/ 2331630 w 2331630"/>
                              <a:gd name="connsiteY2" fmla="*/ 3187797 h 3190479"/>
                              <a:gd name="connsiteX3" fmla="*/ 2307879 w 2331630"/>
                              <a:gd name="connsiteY3" fmla="*/ 831273 h 3190479"/>
                              <a:gd name="connsiteX4" fmla="*/ 2094123 w 2331630"/>
                              <a:gd name="connsiteY4" fmla="*/ 843148 h 3190479"/>
                              <a:gd name="connsiteX5" fmla="*/ 2063430 w 2331630"/>
                              <a:gd name="connsiteY5" fmla="*/ 704511 h 3190479"/>
                              <a:gd name="connsiteX6" fmla="*/ 1927869 w 2331630"/>
                              <a:gd name="connsiteY6" fmla="*/ 676894 h 3190479"/>
                              <a:gd name="connsiteX7" fmla="*/ 1764282 w 2331630"/>
                              <a:gd name="connsiteY7" fmla="*/ 326771 h 3190479"/>
                              <a:gd name="connsiteX8" fmla="*/ 1392936 w 2331630"/>
                              <a:gd name="connsiteY8" fmla="*/ 234438 h 3190479"/>
                              <a:gd name="connsiteX9" fmla="*/ 1215349 w 2331630"/>
                              <a:gd name="connsiteY9" fmla="*/ 0 h 3190479"/>
                              <a:gd name="connsiteX10" fmla="*/ 1060970 w 2331630"/>
                              <a:gd name="connsiteY10" fmla="*/ 213756 h 3190479"/>
                              <a:gd name="connsiteX11" fmla="*/ 609708 w 2331630"/>
                              <a:gd name="connsiteY11" fmla="*/ 320634 h 3190479"/>
                              <a:gd name="connsiteX12" fmla="*/ 455329 w 2331630"/>
                              <a:gd name="connsiteY12" fmla="*/ 676894 h 3190479"/>
                              <a:gd name="connsiteX13" fmla="*/ 220697 w 2331630"/>
                              <a:gd name="connsiteY13" fmla="*/ 697118 h 3190479"/>
                              <a:gd name="connsiteX14" fmla="*/ 205947 w 2331630"/>
                              <a:gd name="connsiteY14" fmla="*/ 855023 h 3190479"/>
                              <a:gd name="connsiteX15" fmla="*/ 9839 w 2331630"/>
                              <a:gd name="connsiteY15" fmla="*/ 860309 h 3190479"/>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764282 w 2331630"/>
                              <a:gd name="connsiteY7" fmla="*/ 461793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764282 w 2331630"/>
                              <a:gd name="connsiteY7" fmla="*/ 461793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764282 w 2331630"/>
                              <a:gd name="connsiteY7" fmla="*/ 461793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63430 w 2331630"/>
                              <a:gd name="connsiteY5" fmla="*/ 839533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609708 w 2331630"/>
                              <a:gd name="connsiteY11" fmla="*/ 455656 h 3325501"/>
                              <a:gd name="connsiteX12" fmla="*/ 455329 w 2331630"/>
                              <a:gd name="connsiteY12" fmla="*/ 811916 h 3325501"/>
                              <a:gd name="connsiteX13" fmla="*/ 220697 w 2331630"/>
                              <a:gd name="connsiteY13" fmla="*/ 832140 h 3325501"/>
                              <a:gd name="connsiteX14" fmla="*/ 205947 w 2331630"/>
                              <a:gd name="connsiteY14" fmla="*/ 990045 h 3325501"/>
                              <a:gd name="connsiteX15" fmla="*/ 9839 w 2331630"/>
                              <a:gd name="connsiteY15"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1060970 w 2331630"/>
                              <a:gd name="connsiteY10" fmla="*/ 348778 h 3325501"/>
                              <a:gd name="connsiteX11" fmla="*/ 455329 w 2331630"/>
                              <a:gd name="connsiteY11" fmla="*/ 811916 h 3325501"/>
                              <a:gd name="connsiteX12" fmla="*/ 220697 w 2331630"/>
                              <a:gd name="connsiteY12" fmla="*/ 832140 h 3325501"/>
                              <a:gd name="connsiteX13" fmla="*/ 205947 w 2331630"/>
                              <a:gd name="connsiteY13" fmla="*/ 990045 h 3325501"/>
                              <a:gd name="connsiteX14" fmla="*/ 9839 w 2331630"/>
                              <a:gd name="connsiteY14"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455329 w 2331630"/>
                              <a:gd name="connsiteY10" fmla="*/ 811916 h 3325501"/>
                              <a:gd name="connsiteX11" fmla="*/ 220697 w 2331630"/>
                              <a:gd name="connsiteY11" fmla="*/ 832140 h 3325501"/>
                              <a:gd name="connsiteX12" fmla="*/ 205947 w 2331630"/>
                              <a:gd name="connsiteY12" fmla="*/ 990045 h 3325501"/>
                              <a:gd name="connsiteX13" fmla="*/ 9839 w 2331630"/>
                              <a:gd name="connsiteY13"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220697 w 2331630"/>
                              <a:gd name="connsiteY10" fmla="*/ 832140 h 3325501"/>
                              <a:gd name="connsiteX11" fmla="*/ 205947 w 2331630"/>
                              <a:gd name="connsiteY11" fmla="*/ 990045 h 3325501"/>
                              <a:gd name="connsiteX12" fmla="*/ 9839 w 2331630"/>
                              <a:gd name="connsiteY12"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205947 w 2331630"/>
                              <a:gd name="connsiteY10" fmla="*/ 990045 h 3325501"/>
                              <a:gd name="connsiteX11" fmla="*/ 9839 w 2331630"/>
                              <a:gd name="connsiteY11" fmla="*/ 995331 h 3325501"/>
                              <a:gd name="connsiteX0" fmla="*/ 9839 w 2331630"/>
                              <a:gd name="connsiteY0" fmla="*/ 995331 h 3325501"/>
                              <a:gd name="connsiteX1" fmla="*/ 598 w 2331630"/>
                              <a:gd name="connsiteY1" fmla="*/ 3325501 h 3325501"/>
                              <a:gd name="connsiteX2" fmla="*/ 2331630 w 2331630"/>
                              <a:gd name="connsiteY2" fmla="*/ 3322819 h 3325501"/>
                              <a:gd name="connsiteX3" fmla="*/ 2307879 w 2331630"/>
                              <a:gd name="connsiteY3" fmla="*/ 966295 h 3325501"/>
                              <a:gd name="connsiteX4" fmla="*/ 2094123 w 2331630"/>
                              <a:gd name="connsiteY4" fmla="*/ 978170 h 3325501"/>
                              <a:gd name="connsiteX5" fmla="*/ 2048797 w 2331630"/>
                              <a:gd name="connsiteY5" fmla="*/ 846849 h 3325501"/>
                              <a:gd name="connsiteX6" fmla="*/ 1927869 w 2331630"/>
                              <a:gd name="connsiteY6" fmla="*/ 811916 h 3325501"/>
                              <a:gd name="connsiteX7" fmla="*/ 1672821 w 2331630"/>
                              <a:gd name="connsiteY7" fmla="*/ 483739 h 3325501"/>
                              <a:gd name="connsiteX8" fmla="*/ 1392936 w 2331630"/>
                              <a:gd name="connsiteY8" fmla="*/ 369460 h 3325501"/>
                              <a:gd name="connsiteX9" fmla="*/ 1209211 w 2331630"/>
                              <a:gd name="connsiteY9" fmla="*/ 0 h 3325501"/>
                              <a:gd name="connsiteX10" fmla="*/ 9839 w 2331630"/>
                              <a:gd name="connsiteY10" fmla="*/ 995331 h 3325501"/>
                              <a:gd name="connsiteX0" fmla="*/ 1208613 w 2331032"/>
                              <a:gd name="connsiteY0" fmla="*/ 0 h 3325501"/>
                              <a:gd name="connsiteX1" fmla="*/ 0 w 2331032"/>
                              <a:gd name="connsiteY1" fmla="*/ 3325501 h 3325501"/>
                              <a:gd name="connsiteX2" fmla="*/ 2331032 w 2331032"/>
                              <a:gd name="connsiteY2" fmla="*/ 3322819 h 3325501"/>
                              <a:gd name="connsiteX3" fmla="*/ 2307281 w 2331032"/>
                              <a:gd name="connsiteY3" fmla="*/ 966295 h 3325501"/>
                              <a:gd name="connsiteX4" fmla="*/ 2093525 w 2331032"/>
                              <a:gd name="connsiteY4" fmla="*/ 978170 h 3325501"/>
                              <a:gd name="connsiteX5" fmla="*/ 2048199 w 2331032"/>
                              <a:gd name="connsiteY5" fmla="*/ 846849 h 3325501"/>
                              <a:gd name="connsiteX6" fmla="*/ 1927271 w 2331032"/>
                              <a:gd name="connsiteY6" fmla="*/ 811916 h 3325501"/>
                              <a:gd name="connsiteX7" fmla="*/ 1672223 w 2331032"/>
                              <a:gd name="connsiteY7" fmla="*/ 483739 h 3325501"/>
                              <a:gd name="connsiteX8" fmla="*/ 1392338 w 2331032"/>
                              <a:gd name="connsiteY8" fmla="*/ 369460 h 3325501"/>
                              <a:gd name="connsiteX9" fmla="*/ 1208613 w 2331032"/>
                              <a:gd name="connsiteY9" fmla="*/ 0 h 3325501"/>
                              <a:gd name="connsiteX0" fmla="*/ 31029 w 1153448"/>
                              <a:gd name="connsiteY0" fmla="*/ 0 h 3325501"/>
                              <a:gd name="connsiteX1" fmla="*/ 0 w 1153448"/>
                              <a:gd name="connsiteY1" fmla="*/ 3325501 h 3325501"/>
                              <a:gd name="connsiteX2" fmla="*/ 1153448 w 1153448"/>
                              <a:gd name="connsiteY2" fmla="*/ 3322819 h 3325501"/>
                              <a:gd name="connsiteX3" fmla="*/ 1129697 w 1153448"/>
                              <a:gd name="connsiteY3" fmla="*/ 966295 h 3325501"/>
                              <a:gd name="connsiteX4" fmla="*/ 915941 w 1153448"/>
                              <a:gd name="connsiteY4" fmla="*/ 978170 h 3325501"/>
                              <a:gd name="connsiteX5" fmla="*/ 870615 w 1153448"/>
                              <a:gd name="connsiteY5" fmla="*/ 846849 h 3325501"/>
                              <a:gd name="connsiteX6" fmla="*/ 749687 w 1153448"/>
                              <a:gd name="connsiteY6" fmla="*/ 811916 h 3325501"/>
                              <a:gd name="connsiteX7" fmla="*/ 494639 w 1153448"/>
                              <a:gd name="connsiteY7" fmla="*/ 483739 h 3325501"/>
                              <a:gd name="connsiteX8" fmla="*/ 214754 w 1153448"/>
                              <a:gd name="connsiteY8" fmla="*/ 369460 h 3325501"/>
                              <a:gd name="connsiteX9" fmla="*/ 31029 w 1153448"/>
                              <a:gd name="connsiteY9" fmla="*/ 0 h 3325501"/>
                              <a:gd name="connsiteX0" fmla="*/ 4352 w 1126771"/>
                              <a:gd name="connsiteY0" fmla="*/ 0 h 3325501"/>
                              <a:gd name="connsiteX1" fmla="*/ 0 w 1126771"/>
                              <a:gd name="connsiteY1" fmla="*/ 3325501 h 3325501"/>
                              <a:gd name="connsiteX2" fmla="*/ 1126771 w 1126771"/>
                              <a:gd name="connsiteY2" fmla="*/ 3322819 h 3325501"/>
                              <a:gd name="connsiteX3" fmla="*/ 1103020 w 1126771"/>
                              <a:gd name="connsiteY3" fmla="*/ 966295 h 3325501"/>
                              <a:gd name="connsiteX4" fmla="*/ 889264 w 1126771"/>
                              <a:gd name="connsiteY4" fmla="*/ 978170 h 3325501"/>
                              <a:gd name="connsiteX5" fmla="*/ 843938 w 1126771"/>
                              <a:gd name="connsiteY5" fmla="*/ 846849 h 3325501"/>
                              <a:gd name="connsiteX6" fmla="*/ 723010 w 1126771"/>
                              <a:gd name="connsiteY6" fmla="*/ 811916 h 3325501"/>
                              <a:gd name="connsiteX7" fmla="*/ 467962 w 1126771"/>
                              <a:gd name="connsiteY7" fmla="*/ 483739 h 3325501"/>
                              <a:gd name="connsiteX8" fmla="*/ 188077 w 1126771"/>
                              <a:gd name="connsiteY8" fmla="*/ 369460 h 3325501"/>
                              <a:gd name="connsiteX9" fmla="*/ 4352 w 1126771"/>
                              <a:gd name="connsiteY9" fmla="*/ 0 h 3325501"/>
                              <a:gd name="connsiteX0" fmla="*/ 71 w 1122490"/>
                              <a:gd name="connsiteY0" fmla="*/ 0 h 3325501"/>
                              <a:gd name="connsiteX1" fmla="*/ 18585 w 1122490"/>
                              <a:gd name="connsiteY1" fmla="*/ 3325501 h 3325501"/>
                              <a:gd name="connsiteX2" fmla="*/ 1122490 w 1122490"/>
                              <a:gd name="connsiteY2" fmla="*/ 3322819 h 3325501"/>
                              <a:gd name="connsiteX3" fmla="*/ 1098739 w 1122490"/>
                              <a:gd name="connsiteY3" fmla="*/ 966295 h 3325501"/>
                              <a:gd name="connsiteX4" fmla="*/ 884983 w 1122490"/>
                              <a:gd name="connsiteY4" fmla="*/ 978170 h 3325501"/>
                              <a:gd name="connsiteX5" fmla="*/ 839657 w 1122490"/>
                              <a:gd name="connsiteY5" fmla="*/ 846849 h 3325501"/>
                              <a:gd name="connsiteX6" fmla="*/ 718729 w 1122490"/>
                              <a:gd name="connsiteY6" fmla="*/ 811916 h 3325501"/>
                              <a:gd name="connsiteX7" fmla="*/ 463681 w 1122490"/>
                              <a:gd name="connsiteY7" fmla="*/ 483739 h 3325501"/>
                              <a:gd name="connsiteX8" fmla="*/ 183796 w 1122490"/>
                              <a:gd name="connsiteY8" fmla="*/ 369460 h 3325501"/>
                              <a:gd name="connsiteX9" fmla="*/ 71 w 1122490"/>
                              <a:gd name="connsiteY9" fmla="*/ 0 h 3325501"/>
                              <a:gd name="connsiteX0" fmla="*/ 427 w 1122846"/>
                              <a:gd name="connsiteY0" fmla="*/ 0 h 3325501"/>
                              <a:gd name="connsiteX1" fmla="*/ 356 w 1122846"/>
                              <a:gd name="connsiteY1" fmla="*/ 3325501 h 3325501"/>
                              <a:gd name="connsiteX2" fmla="*/ 1122846 w 1122846"/>
                              <a:gd name="connsiteY2" fmla="*/ 3322819 h 3325501"/>
                              <a:gd name="connsiteX3" fmla="*/ 1099095 w 1122846"/>
                              <a:gd name="connsiteY3" fmla="*/ 966295 h 3325501"/>
                              <a:gd name="connsiteX4" fmla="*/ 885339 w 1122846"/>
                              <a:gd name="connsiteY4" fmla="*/ 978170 h 3325501"/>
                              <a:gd name="connsiteX5" fmla="*/ 840013 w 1122846"/>
                              <a:gd name="connsiteY5" fmla="*/ 846849 h 3325501"/>
                              <a:gd name="connsiteX6" fmla="*/ 719085 w 1122846"/>
                              <a:gd name="connsiteY6" fmla="*/ 811916 h 3325501"/>
                              <a:gd name="connsiteX7" fmla="*/ 464037 w 1122846"/>
                              <a:gd name="connsiteY7" fmla="*/ 483739 h 3325501"/>
                              <a:gd name="connsiteX8" fmla="*/ 184152 w 1122846"/>
                              <a:gd name="connsiteY8" fmla="*/ 369460 h 3325501"/>
                              <a:gd name="connsiteX9" fmla="*/ 427 w 1122846"/>
                              <a:gd name="connsiteY9" fmla="*/ 0 h 3325501"/>
                              <a:gd name="connsiteX0" fmla="*/ 427 w 1122846"/>
                              <a:gd name="connsiteY0" fmla="*/ 0 h 3325501"/>
                              <a:gd name="connsiteX1" fmla="*/ 356 w 1122846"/>
                              <a:gd name="connsiteY1" fmla="*/ 3325501 h 3325501"/>
                              <a:gd name="connsiteX2" fmla="*/ 1122846 w 1122846"/>
                              <a:gd name="connsiteY2" fmla="*/ 3322819 h 3325501"/>
                              <a:gd name="connsiteX3" fmla="*/ 1102495 w 1122846"/>
                              <a:gd name="connsiteY3" fmla="*/ 983291 h 3325501"/>
                              <a:gd name="connsiteX4" fmla="*/ 885339 w 1122846"/>
                              <a:gd name="connsiteY4" fmla="*/ 978170 h 3325501"/>
                              <a:gd name="connsiteX5" fmla="*/ 840013 w 1122846"/>
                              <a:gd name="connsiteY5" fmla="*/ 846849 h 3325501"/>
                              <a:gd name="connsiteX6" fmla="*/ 719085 w 1122846"/>
                              <a:gd name="connsiteY6" fmla="*/ 811916 h 3325501"/>
                              <a:gd name="connsiteX7" fmla="*/ 464037 w 1122846"/>
                              <a:gd name="connsiteY7" fmla="*/ 483739 h 3325501"/>
                              <a:gd name="connsiteX8" fmla="*/ 184152 w 1122846"/>
                              <a:gd name="connsiteY8" fmla="*/ 369460 h 3325501"/>
                              <a:gd name="connsiteX9" fmla="*/ 427 w 1122846"/>
                              <a:gd name="connsiteY9" fmla="*/ 0 h 3325501"/>
                              <a:gd name="connsiteX0" fmla="*/ 427 w 1122846"/>
                              <a:gd name="connsiteY0" fmla="*/ 0 h 3325501"/>
                              <a:gd name="connsiteX1" fmla="*/ 356 w 1122846"/>
                              <a:gd name="connsiteY1" fmla="*/ 3325501 h 3325501"/>
                              <a:gd name="connsiteX2" fmla="*/ 1122846 w 1122846"/>
                              <a:gd name="connsiteY2" fmla="*/ 3322819 h 3325501"/>
                              <a:gd name="connsiteX3" fmla="*/ 1099095 w 1122846"/>
                              <a:gd name="connsiteY3" fmla="*/ 979892 h 3325501"/>
                              <a:gd name="connsiteX4" fmla="*/ 885339 w 1122846"/>
                              <a:gd name="connsiteY4" fmla="*/ 978170 h 3325501"/>
                              <a:gd name="connsiteX5" fmla="*/ 840013 w 1122846"/>
                              <a:gd name="connsiteY5" fmla="*/ 846849 h 3325501"/>
                              <a:gd name="connsiteX6" fmla="*/ 719085 w 1122846"/>
                              <a:gd name="connsiteY6" fmla="*/ 811916 h 3325501"/>
                              <a:gd name="connsiteX7" fmla="*/ 464037 w 1122846"/>
                              <a:gd name="connsiteY7" fmla="*/ 483739 h 3325501"/>
                              <a:gd name="connsiteX8" fmla="*/ 184152 w 1122846"/>
                              <a:gd name="connsiteY8" fmla="*/ 369460 h 3325501"/>
                              <a:gd name="connsiteX9" fmla="*/ 427 w 1122846"/>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4037 w 1105847"/>
                              <a:gd name="connsiteY7" fmla="*/ 483739 h 3325501"/>
                              <a:gd name="connsiteX8" fmla="*/ 184152 w 1105847"/>
                              <a:gd name="connsiteY8" fmla="*/ 369460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24270 w 1105847"/>
                              <a:gd name="connsiteY7" fmla="*/ 364470 h 3325501"/>
                              <a:gd name="connsiteX8" fmla="*/ 184152 w 1105847"/>
                              <a:gd name="connsiteY8" fmla="*/ 369460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24270 w 1105847"/>
                              <a:gd name="connsiteY7" fmla="*/ 364470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148361 w 1105847"/>
                              <a:gd name="connsiteY8" fmla="*/ 254165 h 3325501"/>
                              <a:gd name="connsiteX9" fmla="*/ 427 w 1105847"/>
                              <a:gd name="connsiteY9" fmla="*/ 0 h 3325501"/>
                              <a:gd name="connsiteX0" fmla="*/ 427 w 1105847"/>
                              <a:gd name="connsiteY0" fmla="*/ 165870 h 3491371"/>
                              <a:gd name="connsiteX1" fmla="*/ 356 w 1105847"/>
                              <a:gd name="connsiteY1" fmla="*/ 3491371 h 3491371"/>
                              <a:gd name="connsiteX2" fmla="*/ 1105847 w 1105847"/>
                              <a:gd name="connsiteY2" fmla="*/ 3491371 h 3491371"/>
                              <a:gd name="connsiteX3" fmla="*/ 1099095 w 1105847"/>
                              <a:gd name="connsiteY3" fmla="*/ 1145762 h 3491371"/>
                              <a:gd name="connsiteX4" fmla="*/ 885339 w 1105847"/>
                              <a:gd name="connsiteY4" fmla="*/ 1144040 h 3491371"/>
                              <a:gd name="connsiteX5" fmla="*/ 840013 w 1105847"/>
                              <a:gd name="connsiteY5" fmla="*/ 1012719 h 3491371"/>
                              <a:gd name="connsiteX6" fmla="*/ 719085 w 1105847"/>
                              <a:gd name="connsiteY6" fmla="*/ 977786 h 3491371"/>
                              <a:gd name="connsiteX7" fmla="*/ 468014 w 1105847"/>
                              <a:gd name="connsiteY7" fmla="*/ 550218 h 3491371"/>
                              <a:gd name="connsiteX8" fmla="*/ 427 w 1105847"/>
                              <a:gd name="connsiteY8" fmla="*/ 165870 h 349137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4 w 1105847"/>
                              <a:gd name="connsiteY7" fmla="*/ 384348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513294 w 1105847"/>
                              <a:gd name="connsiteY7" fmla="*/ 402454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427 w 1105847"/>
                              <a:gd name="connsiteY0" fmla="*/ 0 h 3325501"/>
                              <a:gd name="connsiteX1" fmla="*/ 356 w 1105847"/>
                              <a:gd name="connsiteY1" fmla="*/ 3325501 h 3325501"/>
                              <a:gd name="connsiteX2" fmla="*/ 1105847 w 1105847"/>
                              <a:gd name="connsiteY2" fmla="*/ 3325501 h 3325501"/>
                              <a:gd name="connsiteX3" fmla="*/ 1099095 w 1105847"/>
                              <a:gd name="connsiteY3" fmla="*/ 979892 h 3325501"/>
                              <a:gd name="connsiteX4" fmla="*/ 885339 w 1105847"/>
                              <a:gd name="connsiteY4" fmla="*/ 978170 h 3325501"/>
                              <a:gd name="connsiteX5" fmla="*/ 840013 w 1105847"/>
                              <a:gd name="connsiteY5" fmla="*/ 846849 h 3325501"/>
                              <a:gd name="connsiteX6" fmla="*/ 719085 w 1105847"/>
                              <a:gd name="connsiteY6" fmla="*/ 811916 h 3325501"/>
                              <a:gd name="connsiteX7" fmla="*/ 468013 w 1105847"/>
                              <a:gd name="connsiteY7" fmla="*/ 425087 h 3325501"/>
                              <a:gd name="connsiteX8" fmla="*/ 427 w 1105847"/>
                              <a:gd name="connsiteY8" fmla="*/ 0 h 3325501"/>
                              <a:gd name="connsiteX0" fmla="*/ 157 w 1105648"/>
                              <a:gd name="connsiteY0" fmla="*/ 3325501 h 3427240"/>
                              <a:gd name="connsiteX1" fmla="*/ 1105648 w 1105648"/>
                              <a:gd name="connsiteY1" fmla="*/ 3325501 h 3427240"/>
                              <a:gd name="connsiteX2" fmla="*/ 1098896 w 1105648"/>
                              <a:gd name="connsiteY2" fmla="*/ 979892 h 3427240"/>
                              <a:gd name="connsiteX3" fmla="*/ 885140 w 1105648"/>
                              <a:gd name="connsiteY3" fmla="*/ 978170 h 3427240"/>
                              <a:gd name="connsiteX4" fmla="*/ 839814 w 1105648"/>
                              <a:gd name="connsiteY4" fmla="*/ 846849 h 3427240"/>
                              <a:gd name="connsiteX5" fmla="*/ 718886 w 1105648"/>
                              <a:gd name="connsiteY5" fmla="*/ 811916 h 3427240"/>
                              <a:gd name="connsiteX6" fmla="*/ 467814 w 1105648"/>
                              <a:gd name="connsiteY6" fmla="*/ 425087 h 3427240"/>
                              <a:gd name="connsiteX7" fmla="*/ 228 w 1105648"/>
                              <a:gd name="connsiteY7" fmla="*/ 0 h 3427240"/>
                              <a:gd name="connsiteX8" fmla="*/ 91597 w 1105648"/>
                              <a:gd name="connsiteY8" fmla="*/ 3427240 h 3427240"/>
                              <a:gd name="connsiteX0" fmla="*/ 0 w 1105491"/>
                              <a:gd name="connsiteY0" fmla="*/ 3325501 h 3325501"/>
                              <a:gd name="connsiteX1" fmla="*/ 1105491 w 1105491"/>
                              <a:gd name="connsiteY1" fmla="*/ 3325501 h 3325501"/>
                              <a:gd name="connsiteX2" fmla="*/ 1098739 w 1105491"/>
                              <a:gd name="connsiteY2" fmla="*/ 979892 h 3325501"/>
                              <a:gd name="connsiteX3" fmla="*/ 884983 w 1105491"/>
                              <a:gd name="connsiteY3" fmla="*/ 978170 h 3325501"/>
                              <a:gd name="connsiteX4" fmla="*/ 839657 w 1105491"/>
                              <a:gd name="connsiteY4" fmla="*/ 846849 h 3325501"/>
                              <a:gd name="connsiteX5" fmla="*/ 718729 w 1105491"/>
                              <a:gd name="connsiteY5" fmla="*/ 811916 h 3325501"/>
                              <a:gd name="connsiteX6" fmla="*/ 467657 w 1105491"/>
                              <a:gd name="connsiteY6" fmla="*/ 425087 h 3325501"/>
                              <a:gd name="connsiteX7" fmla="*/ 71 w 1105491"/>
                              <a:gd name="connsiteY7" fmla="*/ 0 h 3325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105491" h="3325501">
                                <a:moveTo>
                                  <a:pt x="0" y="3325501"/>
                                </a:moveTo>
                                <a:lnTo>
                                  <a:pt x="1105491" y="3325501"/>
                                </a:lnTo>
                                <a:cubicBezTo>
                                  <a:pt x="1103240" y="2543631"/>
                                  <a:pt x="1100990" y="1761762"/>
                                  <a:pt x="1098739" y="979892"/>
                                </a:cubicBezTo>
                                <a:lnTo>
                                  <a:pt x="884983" y="978170"/>
                                </a:lnTo>
                                <a:cubicBezTo>
                                  <a:pt x="884983" y="922752"/>
                                  <a:pt x="870533" y="877227"/>
                                  <a:pt x="839657" y="846849"/>
                                </a:cubicBezTo>
                                <a:cubicBezTo>
                                  <a:pt x="797378" y="810392"/>
                                  <a:pt x="774147" y="811916"/>
                                  <a:pt x="718729" y="811916"/>
                                </a:cubicBezTo>
                                <a:cubicBezTo>
                                  <a:pt x="664200" y="695208"/>
                                  <a:pt x="684157" y="543906"/>
                                  <a:pt x="467657" y="425087"/>
                                </a:cubicBezTo>
                                <a:cubicBezTo>
                                  <a:pt x="307129" y="362197"/>
                                  <a:pt x="64430" y="320129"/>
                                  <a:pt x="71" y="0"/>
                                </a:cubicBezTo>
                              </a:path>
                            </a:pathLst>
                          </a:custGeom>
                          <a:solidFill>
                            <a:schemeClr val="bg1"/>
                          </a:solidFill>
                          <a:ln>
                            <a:solidFill>
                              <a:schemeClr val="tx1">
                                <a:lumMod val="65000"/>
                                <a:lumOff val="3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7056A9" id="Gruppieren 908" o:spid="_x0000_s1026" style="position:absolute;margin-left:290.15pt;margin-top:310.65pt;width:204.65pt;height:285.25pt;z-index:252360192;mso-width-relative:margin;mso-height-relative:margin" coordsize="22108,29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">
                <v:shape id="Freihandform 917" o:spid="_x0000_s1027" style="position:absolute;left:11054;width:11054;height:29883;visibility:visible;mso-wrap-style:square;v-text-anchor:middle" coordsize="1105491,332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" path="m,3325501r1105491,c1103240,2543631,1100990,1761762,1098739,979892l884983,978170v,-55418,-14450,-100943,-45326,-131321c797378,810392,774147,811916,718729,811916,664200,695208,684157,543906,467657,425087,307129,362197,64430,320129,71,e" fillcolor="white [3212]" strokecolor="#5a5a5a [2109]" strokeweight="2pt">
                  <v:path arrowok="t" o:connecttype="custom" o:connectlocs="0,2988326;1105378,2988326;1098627,880540;884893,878993;839571,760986;718656,729595;467609,381987;71,0" o:connectangles="0,0,0,0,0,0,0,0"/>
                </v:shape>
                <v:shape id="Freihandform 918" o:spid="_x0000_s1028" style="position:absolute;width:11049;height:29883;flip:x;visibility:visible;mso-wrap-style:square;v-text-anchor:middle" coordsize="1105491,332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" path="m,3325501r1105491,c1103240,2543631,1100990,1761762,1098739,979892l884983,978170v,-55418,-14450,-100943,-45326,-131321c797378,810392,774147,811916,718729,811916,664200,695208,684157,543906,467657,425087,307129,362197,64430,320129,71,e" fillcolor="white [3212]" strokecolor="#5a5a5a [2109]" strokeweight="2pt">
                  <v:path arrowok="t" o:connecttype="custom" o:connectlocs="0,2988326;1104900,2988326;1098152,880540;884510,878993;839208,760986;718345,729595;467407,381987;71,0" o:connectangles="0,0,0,0,0,0,0,0"/>
                </v:shape>
              </v:group>
            </w:pict>
          </mc:Fallback>
        </mc:AlternateContent>
      </w:r>
    </w:p>
    <w:p w14:paraId="3F8D0451" w14:textId="10C12F3B" w:rsidR="00211360" w:rsidRPr="00BB0C16" w:rsidRDefault="00CD1954" w:rsidP="00211360">
      <w:pPr>
        <w:pStyle w:val="berschrift3"/>
        <w:ind w:left="0"/>
        <w:rPr>
          <w:rFonts w:ascii="MV Boli" w:hAnsi="MV Boli" w:cs="MV Boli"/>
          <w:sz w:val="32"/>
        </w:rPr>
        <w:sectPr w:rsidR="00211360" w:rsidRPr="00BB0C16" w:rsidSect="00D02798">
          <w:headerReference w:type="default" r:id="rId276"/>
          <w:footerReference w:type="default" r:id="rId277"/>
          <w:pgSz w:w="11906" w:h="16838"/>
          <w:pgMar w:top="2552" w:right="1418" w:bottom="142" w:left="1418" w:header="1418" w:footer="709" w:gutter="0"/>
          <w:cols w:space="708"/>
          <w:formProt w:val="0"/>
          <w:docGrid w:linePitch="360"/>
        </w:sectPr>
      </w:pPr>
      <w:r w:rsidRPr="00BB0C16">
        <w:rPr>
          <w:rFonts w:ascii="MV Boli" w:hAnsi="MV Boli" w:cs="MV Boli"/>
          <w:b w:val="0"/>
          <w:noProof/>
          <w:sz w:val="32"/>
        </w:rPr>
        <w:lastRenderedPageBreak/>
        <mc:AlternateContent>
          <mc:Choice Requires="wps">
            <w:drawing>
              <wp:anchor distT="0" distB="0" distL="114300" distR="114300" simplePos="0" relativeHeight="252384768" behindDoc="0" locked="0" layoutInCell="1" allowOverlap="1" wp14:anchorId="73569824" wp14:editId="3221C24C">
                <wp:simplePos x="0" y="0"/>
                <wp:positionH relativeFrom="page">
                  <wp:posOffset>3190875</wp:posOffset>
                </wp:positionH>
                <wp:positionV relativeFrom="paragraph">
                  <wp:posOffset>3980180</wp:posOffset>
                </wp:positionV>
                <wp:extent cx="3242945" cy="1247775"/>
                <wp:effectExtent l="0" t="0" r="0" b="9525"/>
                <wp:wrapNone/>
                <wp:docPr id="452" name="Textfeld 452"/>
                <wp:cNvGraphicFramePr/>
                <a:graphic xmlns:a="http://schemas.openxmlformats.org/drawingml/2006/main">
                  <a:graphicData uri="http://schemas.microsoft.com/office/word/2010/wordprocessingShape">
                    <wps:wsp>
                      <wps:cNvSpPr txBox="1"/>
                      <wps:spPr>
                        <a:xfrm>
                          <a:off x="0" y="0"/>
                          <a:ext cx="3242945" cy="1247775"/>
                        </a:xfrm>
                        <a:custGeom>
                          <a:avLst/>
                          <a:gdLst>
                            <a:gd name="connsiteX0" fmla="*/ 0 w 3096260"/>
                            <a:gd name="connsiteY0" fmla="*/ 123616 h 741680"/>
                            <a:gd name="connsiteX1" fmla="*/ 123616 w 3096260"/>
                            <a:gd name="connsiteY1" fmla="*/ 0 h 741680"/>
                            <a:gd name="connsiteX2" fmla="*/ 516043 w 3096260"/>
                            <a:gd name="connsiteY2" fmla="*/ 0 h 741680"/>
                            <a:gd name="connsiteX3" fmla="*/ 516043 w 3096260"/>
                            <a:gd name="connsiteY3" fmla="*/ 0 h 741680"/>
                            <a:gd name="connsiteX4" fmla="*/ 1290108 w 3096260"/>
                            <a:gd name="connsiteY4" fmla="*/ 0 h 741680"/>
                            <a:gd name="connsiteX5" fmla="*/ 2972644 w 3096260"/>
                            <a:gd name="connsiteY5" fmla="*/ 0 h 741680"/>
                            <a:gd name="connsiteX6" fmla="*/ 3096260 w 3096260"/>
                            <a:gd name="connsiteY6" fmla="*/ 123616 h 741680"/>
                            <a:gd name="connsiteX7" fmla="*/ 3096260 w 3096260"/>
                            <a:gd name="connsiteY7" fmla="*/ 432647 h 741680"/>
                            <a:gd name="connsiteX8" fmla="*/ 3096260 w 3096260"/>
                            <a:gd name="connsiteY8" fmla="*/ 432647 h 741680"/>
                            <a:gd name="connsiteX9" fmla="*/ 3096260 w 3096260"/>
                            <a:gd name="connsiteY9" fmla="*/ 618067 h 741680"/>
                            <a:gd name="connsiteX10" fmla="*/ 3096260 w 3096260"/>
                            <a:gd name="connsiteY10" fmla="*/ 618064 h 741680"/>
                            <a:gd name="connsiteX11" fmla="*/ 2972644 w 3096260"/>
                            <a:gd name="connsiteY11" fmla="*/ 741680 h 741680"/>
                            <a:gd name="connsiteX12" fmla="*/ 1290108 w 3096260"/>
                            <a:gd name="connsiteY12" fmla="*/ 741680 h 741680"/>
                            <a:gd name="connsiteX13" fmla="*/ -278013 w 3096260"/>
                            <a:gd name="connsiteY13" fmla="*/ 1443992 h 741680"/>
                            <a:gd name="connsiteX14" fmla="*/ 516043 w 3096260"/>
                            <a:gd name="connsiteY14" fmla="*/ 741680 h 741680"/>
                            <a:gd name="connsiteX15" fmla="*/ 123616 w 3096260"/>
                            <a:gd name="connsiteY15" fmla="*/ 741680 h 741680"/>
                            <a:gd name="connsiteX16" fmla="*/ 0 w 3096260"/>
                            <a:gd name="connsiteY16" fmla="*/ 618064 h 741680"/>
                            <a:gd name="connsiteX17" fmla="*/ 0 w 3096260"/>
                            <a:gd name="connsiteY17" fmla="*/ 618067 h 741680"/>
                            <a:gd name="connsiteX18" fmla="*/ 0 w 3096260"/>
                            <a:gd name="connsiteY18" fmla="*/ 432647 h 741680"/>
                            <a:gd name="connsiteX19" fmla="*/ 0 w 3096260"/>
                            <a:gd name="connsiteY19" fmla="*/ 432647 h 741680"/>
                            <a:gd name="connsiteX20" fmla="*/ 0 w 3096260"/>
                            <a:gd name="connsiteY20" fmla="*/ 123616 h 741680"/>
                            <a:gd name="connsiteX0" fmla="*/ 278013 w 3374273"/>
                            <a:gd name="connsiteY0" fmla="*/ 123616 h 1443992"/>
                            <a:gd name="connsiteX1" fmla="*/ 401629 w 3374273"/>
                            <a:gd name="connsiteY1" fmla="*/ 0 h 1443992"/>
                            <a:gd name="connsiteX2" fmla="*/ 794056 w 3374273"/>
                            <a:gd name="connsiteY2" fmla="*/ 0 h 1443992"/>
                            <a:gd name="connsiteX3" fmla="*/ 794056 w 3374273"/>
                            <a:gd name="connsiteY3" fmla="*/ 0 h 1443992"/>
                            <a:gd name="connsiteX4" fmla="*/ 1568121 w 3374273"/>
                            <a:gd name="connsiteY4" fmla="*/ 0 h 1443992"/>
                            <a:gd name="connsiteX5" fmla="*/ 3250657 w 3374273"/>
                            <a:gd name="connsiteY5" fmla="*/ 0 h 1443992"/>
                            <a:gd name="connsiteX6" fmla="*/ 3374273 w 3374273"/>
                            <a:gd name="connsiteY6" fmla="*/ 123616 h 1443992"/>
                            <a:gd name="connsiteX7" fmla="*/ 3374273 w 3374273"/>
                            <a:gd name="connsiteY7" fmla="*/ 432647 h 1443992"/>
                            <a:gd name="connsiteX8" fmla="*/ 3374273 w 3374273"/>
                            <a:gd name="connsiteY8" fmla="*/ 432647 h 1443992"/>
                            <a:gd name="connsiteX9" fmla="*/ 3374273 w 3374273"/>
                            <a:gd name="connsiteY9" fmla="*/ 618067 h 1443992"/>
                            <a:gd name="connsiteX10" fmla="*/ 3374273 w 3374273"/>
                            <a:gd name="connsiteY10" fmla="*/ 618064 h 1443992"/>
                            <a:gd name="connsiteX11" fmla="*/ 3250657 w 3374273"/>
                            <a:gd name="connsiteY11" fmla="*/ 741680 h 1443992"/>
                            <a:gd name="connsiteX12" fmla="*/ 1568121 w 3374273"/>
                            <a:gd name="connsiteY12" fmla="*/ 741680 h 1443992"/>
                            <a:gd name="connsiteX13" fmla="*/ 0 w 3374273"/>
                            <a:gd name="connsiteY13" fmla="*/ 1443992 h 1443992"/>
                            <a:gd name="connsiteX14" fmla="*/ 478038 w 3374273"/>
                            <a:gd name="connsiteY14" fmla="*/ 741680 h 1443992"/>
                            <a:gd name="connsiteX15" fmla="*/ 401629 w 3374273"/>
                            <a:gd name="connsiteY15" fmla="*/ 741680 h 1443992"/>
                            <a:gd name="connsiteX16" fmla="*/ 278013 w 3374273"/>
                            <a:gd name="connsiteY16" fmla="*/ 618064 h 1443992"/>
                            <a:gd name="connsiteX17" fmla="*/ 278013 w 3374273"/>
                            <a:gd name="connsiteY17" fmla="*/ 618067 h 1443992"/>
                            <a:gd name="connsiteX18" fmla="*/ 278013 w 3374273"/>
                            <a:gd name="connsiteY18" fmla="*/ 432647 h 1443992"/>
                            <a:gd name="connsiteX19" fmla="*/ 278013 w 3374273"/>
                            <a:gd name="connsiteY19" fmla="*/ 432647 h 1443992"/>
                            <a:gd name="connsiteX20" fmla="*/ 278013 w 3374273"/>
                            <a:gd name="connsiteY20" fmla="*/ 123616 h 1443992"/>
                            <a:gd name="connsiteX0" fmla="*/ 278013 w 3374273"/>
                            <a:gd name="connsiteY0" fmla="*/ 123616 h 1443992"/>
                            <a:gd name="connsiteX1" fmla="*/ 401629 w 3374273"/>
                            <a:gd name="connsiteY1" fmla="*/ 0 h 1443992"/>
                            <a:gd name="connsiteX2" fmla="*/ 794056 w 3374273"/>
                            <a:gd name="connsiteY2" fmla="*/ 0 h 1443992"/>
                            <a:gd name="connsiteX3" fmla="*/ 794056 w 3374273"/>
                            <a:gd name="connsiteY3" fmla="*/ 0 h 1443992"/>
                            <a:gd name="connsiteX4" fmla="*/ 1568121 w 3374273"/>
                            <a:gd name="connsiteY4" fmla="*/ 0 h 1443992"/>
                            <a:gd name="connsiteX5" fmla="*/ 3250657 w 3374273"/>
                            <a:gd name="connsiteY5" fmla="*/ 0 h 1443992"/>
                            <a:gd name="connsiteX6" fmla="*/ 3374273 w 3374273"/>
                            <a:gd name="connsiteY6" fmla="*/ 123616 h 1443992"/>
                            <a:gd name="connsiteX7" fmla="*/ 3374273 w 3374273"/>
                            <a:gd name="connsiteY7" fmla="*/ 432647 h 1443992"/>
                            <a:gd name="connsiteX8" fmla="*/ 3374273 w 3374273"/>
                            <a:gd name="connsiteY8" fmla="*/ 432647 h 1443992"/>
                            <a:gd name="connsiteX9" fmla="*/ 3374273 w 3374273"/>
                            <a:gd name="connsiteY9" fmla="*/ 618067 h 1443992"/>
                            <a:gd name="connsiteX10" fmla="*/ 3374273 w 3374273"/>
                            <a:gd name="connsiteY10" fmla="*/ 618064 h 1443992"/>
                            <a:gd name="connsiteX11" fmla="*/ 3250657 w 3374273"/>
                            <a:gd name="connsiteY11" fmla="*/ 741680 h 1443992"/>
                            <a:gd name="connsiteX12" fmla="*/ 1568121 w 3374273"/>
                            <a:gd name="connsiteY12" fmla="*/ 741680 h 1443992"/>
                            <a:gd name="connsiteX13" fmla="*/ 0 w 3374273"/>
                            <a:gd name="connsiteY13" fmla="*/ 1443992 h 1443992"/>
                            <a:gd name="connsiteX14" fmla="*/ 478038 w 3374273"/>
                            <a:gd name="connsiteY14" fmla="*/ 741680 h 1443992"/>
                            <a:gd name="connsiteX15" fmla="*/ 476323 w 3374273"/>
                            <a:gd name="connsiteY15" fmla="*/ 741680 h 1443992"/>
                            <a:gd name="connsiteX16" fmla="*/ 278013 w 3374273"/>
                            <a:gd name="connsiteY16" fmla="*/ 618064 h 1443992"/>
                            <a:gd name="connsiteX17" fmla="*/ 278013 w 3374273"/>
                            <a:gd name="connsiteY17" fmla="*/ 618067 h 1443992"/>
                            <a:gd name="connsiteX18" fmla="*/ 278013 w 3374273"/>
                            <a:gd name="connsiteY18" fmla="*/ 432647 h 1443992"/>
                            <a:gd name="connsiteX19" fmla="*/ 278013 w 3374273"/>
                            <a:gd name="connsiteY19" fmla="*/ 432647 h 1443992"/>
                            <a:gd name="connsiteX20" fmla="*/ 278013 w 3374273"/>
                            <a:gd name="connsiteY20" fmla="*/ 123616 h 1443992"/>
                            <a:gd name="connsiteX0" fmla="*/ 278013 w 3374273"/>
                            <a:gd name="connsiteY0" fmla="*/ 123616 h 1443992"/>
                            <a:gd name="connsiteX1" fmla="*/ 401629 w 3374273"/>
                            <a:gd name="connsiteY1" fmla="*/ 0 h 1443992"/>
                            <a:gd name="connsiteX2" fmla="*/ 794056 w 3374273"/>
                            <a:gd name="connsiteY2" fmla="*/ 0 h 1443992"/>
                            <a:gd name="connsiteX3" fmla="*/ 794056 w 3374273"/>
                            <a:gd name="connsiteY3" fmla="*/ 0 h 1443992"/>
                            <a:gd name="connsiteX4" fmla="*/ 1568121 w 3374273"/>
                            <a:gd name="connsiteY4" fmla="*/ 0 h 1443992"/>
                            <a:gd name="connsiteX5" fmla="*/ 3250657 w 3374273"/>
                            <a:gd name="connsiteY5" fmla="*/ 0 h 1443992"/>
                            <a:gd name="connsiteX6" fmla="*/ 3374273 w 3374273"/>
                            <a:gd name="connsiteY6" fmla="*/ 123616 h 1443992"/>
                            <a:gd name="connsiteX7" fmla="*/ 3374273 w 3374273"/>
                            <a:gd name="connsiteY7" fmla="*/ 432647 h 1443992"/>
                            <a:gd name="connsiteX8" fmla="*/ 3374273 w 3374273"/>
                            <a:gd name="connsiteY8" fmla="*/ 432647 h 1443992"/>
                            <a:gd name="connsiteX9" fmla="*/ 3374273 w 3374273"/>
                            <a:gd name="connsiteY9" fmla="*/ 618067 h 1443992"/>
                            <a:gd name="connsiteX10" fmla="*/ 3374273 w 3374273"/>
                            <a:gd name="connsiteY10" fmla="*/ 618064 h 1443992"/>
                            <a:gd name="connsiteX11" fmla="*/ 3250657 w 3374273"/>
                            <a:gd name="connsiteY11" fmla="*/ 741680 h 1443992"/>
                            <a:gd name="connsiteX12" fmla="*/ 1568121 w 3374273"/>
                            <a:gd name="connsiteY12" fmla="*/ 741680 h 1443992"/>
                            <a:gd name="connsiteX13" fmla="*/ 0 w 3374273"/>
                            <a:gd name="connsiteY13" fmla="*/ 1443992 h 1443992"/>
                            <a:gd name="connsiteX14" fmla="*/ 478038 w 3374273"/>
                            <a:gd name="connsiteY14" fmla="*/ 741680 h 1443992"/>
                            <a:gd name="connsiteX15" fmla="*/ 278013 w 3374273"/>
                            <a:gd name="connsiteY15" fmla="*/ 618064 h 1443992"/>
                            <a:gd name="connsiteX16" fmla="*/ 278013 w 3374273"/>
                            <a:gd name="connsiteY16" fmla="*/ 618067 h 1443992"/>
                            <a:gd name="connsiteX17" fmla="*/ 278013 w 3374273"/>
                            <a:gd name="connsiteY17" fmla="*/ 432647 h 1443992"/>
                            <a:gd name="connsiteX18" fmla="*/ 278013 w 3374273"/>
                            <a:gd name="connsiteY18" fmla="*/ 432647 h 1443992"/>
                            <a:gd name="connsiteX19" fmla="*/ 278013 w 3374273"/>
                            <a:gd name="connsiteY19" fmla="*/ 123616 h 1443992"/>
                            <a:gd name="connsiteX0" fmla="*/ 278013 w 3374273"/>
                            <a:gd name="connsiteY0" fmla="*/ 123616 h 1443992"/>
                            <a:gd name="connsiteX1" fmla="*/ 401629 w 3374273"/>
                            <a:gd name="connsiteY1" fmla="*/ 0 h 1443992"/>
                            <a:gd name="connsiteX2" fmla="*/ 794056 w 3374273"/>
                            <a:gd name="connsiteY2" fmla="*/ 0 h 1443992"/>
                            <a:gd name="connsiteX3" fmla="*/ 794056 w 3374273"/>
                            <a:gd name="connsiteY3" fmla="*/ 0 h 1443992"/>
                            <a:gd name="connsiteX4" fmla="*/ 1568121 w 3374273"/>
                            <a:gd name="connsiteY4" fmla="*/ 0 h 1443992"/>
                            <a:gd name="connsiteX5" fmla="*/ 3250657 w 3374273"/>
                            <a:gd name="connsiteY5" fmla="*/ 0 h 1443992"/>
                            <a:gd name="connsiteX6" fmla="*/ 3374273 w 3374273"/>
                            <a:gd name="connsiteY6" fmla="*/ 123616 h 1443992"/>
                            <a:gd name="connsiteX7" fmla="*/ 3374273 w 3374273"/>
                            <a:gd name="connsiteY7" fmla="*/ 432647 h 1443992"/>
                            <a:gd name="connsiteX8" fmla="*/ 3374273 w 3374273"/>
                            <a:gd name="connsiteY8" fmla="*/ 432647 h 1443992"/>
                            <a:gd name="connsiteX9" fmla="*/ 3374273 w 3374273"/>
                            <a:gd name="connsiteY9" fmla="*/ 618067 h 1443992"/>
                            <a:gd name="connsiteX10" fmla="*/ 3374273 w 3374273"/>
                            <a:gd name="connsiteY10" fmla="*/ 618064 h 1443992"/>
                            <a:gd name="connsiteX11" fmla="*/ 3250657 w 3374273"/>
                            <a:gd name="connsiteY11" fmla="*/ 741680 h 1443992"/>
                            <a:gd name="connsiteX12" fmla="*/ 1568121 w 3374273"/>
                            <a:gd name="connsiteY12" fmla="*/ 741680 h 1443992"/>
                            <a:gd name="connsiteX13" fmla="*/ 0 w 3374273"/>
                            <a:gd name="connsiteY13" fmla="*/ 1443992 h 1443992"/>
                            <a:gd name="connsiteX14" fmla="*/ 278013 w 3374273"/>
                            <a:gd name="connsiteY14" fmla="*/ 618064 h 1443992"/>
                            <a:gd name="connsiteX15" fmla="*/ 278013 w 3374273"/>
                            <a:gd name="connsiteY15" fmla="*/ 618067 h 1443992"/>
                            <a:gd name="connsiteX16" fmla="*/ 278013 w 3374273"/>
                            <a:gd name="connsiteY16" fmla="*/ 432647 h 1443992"/>
                            <a:gd name="connsiteX17" fmla="*/ 278013 w 3374273"/>
                            <a:gd name="connsiteY17" fmla="*/ 432647 h 1443992"/>
                            <a:gd name="connsiteX18" fmla="*/ 278013 w 3374273"/>
                            <a:gd name="connsiteY18" fmla="*/ 123616 h 1443992"/>
                            <a:gd name="connsiteX0" fmla="*/ 147183 w 3243443"/>
                            <a:gd name="connsiteY0" fmla="*/ 123616 h 977266"/>
                            <a:gd name="connsiteX1" fmla="*/ 270799 w 3243443"/>
                            <a:gd name="connsiteY1" fmla="*/ 0 h 977266"/>
                            <a:gd name="connsiteX2" fmla="*/ 663226 w 3243443"/>
                            <a:gd name="connsiteY2" fmla="*/ 0 h 977266"/>
                            <a:gd name="connsiteX3" fmla="*/ 663226 w 3243443"/>
                            <a:gd name="connsiteY3" fmla="*/ 0 h 977266"/>
                            <a:gd name="connsiteX4" fmla="*/ 1437291 w 3243443"/>
                            <a:gd name="connsiteY4" fmla="*/ 0 h 977266"/>
                            <a:gd name="connsiteX5" fmla="*/ 3119827 w 3243443"/>
                            <a:gd name="connsiteY5" fmla="*/ 0 h 977266"/>
                            <a:gd name="connsiteX6" fmla="*/ 3243443 w 3243443"/>
                            <a:gd name="connsiteY6" fmla="*/ 123616 h 977266"/>
                            <a:gd name="connsiteX7" fmla="*/ 3243443 w 3243443"/>
                            <a:gd name="connsiteY7" fmla="*/ 432647 h 977266"/>
                            <a:gd name="connsiteX8" fmla="*/ 3243443 w 3243443"/>
                            <a:gd name="connsiteY8" fmla="*/ 432647 h 977266"/>
                            <a:gd name="connsiteX9" fmla="*/ 3243443 w 3243443"/>
                            <a:gd name="connsiteY9" fmla="*/ 618067 h 977266"/>
                            <a:gd name="connsiteX10" fmla="*/ 3243443 w 3243443"/>
                            <a:gd name="connsiteY10" fmla="*/ 618064 h 977266"/>
                            <a:gd name="connsiteX11" fmla="*/ 3119827 w 3243443"/>
                            <a:gd name="connsiteY11" fmla="*/ 741680 h 977266"/>
                            <a:gd name="connsiteX12" fmla="*/ 1437291 w 3243443"/>
                            <a:gd name="connsiteY12" fmla="*/ 741680 h 977266"/>
                            <a:gd name="connsiteX13" fmla="*/ 0 w 3243443"/>
                            <a:gd name="connsiteY13" fmla="*/ 977266 h 977266"/>
                            <a:gd name="connsiteX14" fmla="*/ 147183 w 3243443"/>
                            <a:gd name="connsiteY14" fmla="*/ 618064 h 977266"/>
                            <a:gd name="connsiteX15" fmla="*/ 147183 w 3243443"/>
                            <a:gd name="connsiteY15" fmla="*/ 618067 h 977266"/>
                            <a:gd name="connsiteX16" fmla="*/ 147183 w 3243443"/>
                            <a:gd name="connsiteY16" fmla="*/ 432647 h 977266"/>
                            <a:gd name="connsiteX17" fmla="*/ 147183 w 3243443"/>
                            <a:gd name="connsiteY17" fmla="*/ 432647 h 977266"/>
                            <a:gd name="connsiteX18" fmla="*/ 147183 w 3243443"/>
                            <a:gd name="connsiteY18" fmla="*/ 123616 h 977266"/>
                            <a:gd name="connsiteX0" fmla="*/ 147183 w 3243443"/>
                            <a:gd name="connsiteY0" fmla="*/ 123616 h 1143001"/>
                            <a:gd name="connsiteX1" fmla="*/ 270799 w 3243443"/>
                            <a:gd name="connsiteY1" fmla="*/ 0 h 1143001"/>
                            <a:gd name="connsiteX2" fmla="*/ 663226 w 3243443"/>
                            <a:gd name="connsiteY2" fmla="*/ 0 h 1143001"/>
                            <a:gd name="connsiteX3" fmla="*/ 663226 w 3243443"/>
                            <a:gd name="connsiteY3" fmla="*/ 0 h 1143001"/>
                            <a:gd name="connsiteX4" fmla="*/ 1437291 w 3243443"/>
                            <a:gd name="connsiteY4" fmla="*/ 0 h 1143001"/>
                            <a:gd name="connsiteX5" fmla="*/ 3119827 w 3243443"/>
                            <a:gd name="connsiteY5" fmla="*/ 0 h 1143001"/>
                            <a:gd name="connsiteX6" fmla="*/ 3243443 w 3243443"/>
                            <a:gd name="connsiteY6" fmla="*/ 123616 h 1143001"/>
                            <a:gd name="connsiteX7" fmla="*/ 3243443 w 3243443"/>
                            <a:gd name="connsiteY7" fmla="*/ 432647 h 1143001"/>
                            <a:gd name="connsiteX8" fmla="*/ 3243443 w 3243443"/>
                            <a:gd name="connsiteY8" fmla="*/ 432647 h 1143001"/>
                            <a:gd name="connsiteX9" fmla="*/ 3243443 w 3243443"/>
                            <a:gd name="connsiteY9" fmla="*/ 618067 h 1143001"/>
                            <a:gd name="connsiteX10" fmla="*/ 3243443 w 3243443"/>
                            <a:gd name="connsiteY10" fmla="*/ 618064 h 1143001"/>
                            <a:gd name="connsiteX11" fmla="*/ 3119827 w 3243443"/>
                            <a:gd name="connsiteY11" fmla="*/ 741680 h 1143001"/>
                            <a:gd name="connsiteX12" fmla="*/ 1437291 w 3243443"/>
                            <a:gd name="connsiteY12" fmla="*/ 741680 h 1143001"/>
                            <a:gd name="connsiteX13" fmla="*/ 0 w 3243443"/>
                            <a:gd name="connsiteY13" fmla="*/ 1143001 h 1143001"/>
                            <a:gd name="connsiteX14" fmla="*/ 147183 w 3243443"/>
                            <a:gd name="connsiteY14" fmla="*/ 618064 h 1143001"/>
                            <a:gd name="connsiteX15" fmla="*/ 147183 w 3243443"/>
                            <a:gd name="connsiteY15" fmla="*/ 618067 h 1143001"/>
                            <a:gd name="connsiteX16" fmla="*/ 147183 w 3243443"/>
                            <a:gd name="connsiteY16" fmla="*/ 432647 h 1143001"/>
                            <a:gd name="connsiteX17" fmla="*/ 147183 w 3243443"/>
                            <a:gd name="connsiteY17" fmla="*/ 432647 h 1143001"/>
                            <a:gd name="connsiteX18" fmla="*/ 147183 w 3243443"/>
                            <a:gd name="connsiteY18" fmla="*/ 123616 h 1143001"/>
                            <a:gd name="connsiteX0" fmla="*/ 147183 w 3243443"/>
                            <a:gd name="connsiteY0" fmla="*/ 123616 h 1143001"/>
                            <a:gd name="connsiteX1" fmla="*/ 270799 w 3243443"/>
                            <a:gd name="connsiteY1" fmla="*/ 0 h 1143001"/>
                            <a:gd name="connsiteX2" fmla="*/ 663226 w 3243443"/>
                            <a:gd name="connsiteY2" fmla="*/ 0 h 1143001"/>
                            <a:gd name="connsiteX3" fmla="*/ 663226 w 3243443"/>
                            <a:gd name="connsiteY3" fmla="*/ 0 h 1143001"/>
                            <a:gd name="connsiteX4" fmla="*/ 1437291 w 3243443"/>
                            <a:gd name="connsiteY4" fmla="*/ 0 h 1143001"/>
                            <a:gd name="connsiteX5" fmla="*/ 3119827 w 3243443"/>
                            <a:gd name="connsiteY5" fmla="*/ 0 h 1143001"/>
                            <a:gd name="connsiteX6" fmla="*/ 3243443 w 3243443"/>
                            <a:gd name="connsiteY6" fmla="*/ 123616 h 1143001"/>
                            <a:gd name="connsiteX7" fmla="*/ 3243443 w 3243443"/>
                            <a:gd name="connsiteY7" fmla="*/ 432647 h 1143001"/>
                            <a:gd name="connsiteX8" fmla="*/ 3243443 w 3243443"/>
                            <a:gd name="connsiteY8" fmla="*/ 432647 h 1143001"/>
                            <a:gd name="connsiteX9" fmla="*/ 3243443 w 3243443"/>
                            <a:gd name="connsiteY9" fmla="*/ 618067 h 1143001"/>
                            <a:gd name="connsiteX10" fmla="*/ 3243443 w 3243443"/>
                            <a:gd name="connsiteY10" fmla="*/ 618064 h 1143001"/>
                            <a:gd name="connsiteX11" fmla="*/ 3119827 w 3243443"/>
                            <a:gd name="connsiteY11" fmla="*/ 741680 h 1143001"/>
                            <a:gd name="connsiteX12" fmla="*/ 1114596 w 3243443"/>
                            <a:gd name="connsiteY12" fmla="*/ 751205 h 1143001"/>
                            <a:gd name="connsiteX13" fmla="*/ 0 w 3243443"/>
                            <a:gd name="connsiteY13" fmla="*/ 1143001 h 1143001"/>
                            <a:gd name="connsiteX14" fmla="*/ 147183 w 3243443"/>
                            <a:gd name="connsiteY14" fmla="*/ 618064 h 1143001"/>
                            <a:gd name="connsiteX15" fmla="*/ 147183 w 3243443"/>
                            <a:gd name="connsiteY15" fmla="*/ 618067 h 1143001"/>
                            <a:gd name="connsiteX16" fmla="*/ 147183 w 3243443"/>
                            <a:gd name="connsiteY16" fmla="*/ 432647 h 1143001"/>
                            <a:gd name="connsiteX17" fmla="*/ 147183 w 3243443"/>
                            <a:gd name="connsiteY17" fmla="*/ 432647 h 1143001"/>
                            <a:gd name="connsiteX18" fmla="*/ 147183 w 3243443"/>
                            <a:gd name="connsiteY18" fmla="*/ 123616 h 1143001"/>
                            <a:gd name="connsiteX0" fmla="*/ 147183 w 3243443"/>
                            <a:gd name="connsiteY0" fmla="*/ 123616 h 1143001"/>
                            <a:gd name="connsiteX1" fmla="*/ 270799 w 3243443"/>
                            <a:gd name="connsiteY1" fmla="*/ 0 h 1143001"/>
                            <a:gd name="connsiteX2" fmla="*/ 663226 w 3243443"/>
                            <a:gd name="connsiteY2" fmla="*/ 0 h 1143001"/>
                            <a:gd name="connsiteX3" fmla="*/ 663226 w 3243443"/>
                            <a:gd name="connsiteY3" fmla="*/ 0 h 1143001"/>
                            <a:gd name="connsiteX4" fmla="*/ 1437291 w 3243443"/>
                            <a:gd name="connsiteY4" fmla="*/ 0 h 1143001"/>
                            <a:gd name="connsiteX5" fmla="*/ 3119827 w 3243443"/>
                            <a:gd name="connsiteY5" fmla="*/ 0 h 1143001"/>
                            <a:gd name="connsiteX6" fmla="*/ 3243443 w 3243443"/>
                            <a:gd name="connsiteY6" fmla="*/ 123616 h 1143001"/>
                            <a:gd name="connsiteX7" fmla="*/ 3243443 w 3243443"/>
                            <a:gd name="connsiteY7" fmla="*/ 432647 h 1143001"/>
                            <a:gd name="connsiteX8" fmla="*/ 3243443 w 3243443"/>
                            <a:gd name="connsiteY8" fmla="*/ 432647 h 1143001"/>
                            <a:gd name="connsiteX9" fmla="*/ 3243443 w 3243443"/>
                            <a:gd name="connsiteY9" fmla="*/ 618067 h 1143001"/>
                            <a:gd name="connsiteX10" fmla="*/ 3243443 w 3243443"/>
                            <a:gd name="connsiteY10" fmla="*/ 618064 h 1143001"/>
                            <a:gd name="connsiteX11" fmla="*/ 3119827 w 3243443"/>
                            <a:gd name="connsiteY11" fmla="*/ 741680 h 1143001"/>
                            <a:gd name="connsiteX12" fmla="*/ 1114596 w 3243443"/>
                            <a:gd name="connsiteY12" fmla="*/ 751205 h 1143001"/>
                            <a:gd name="connsiteX13" fmla="*/ 0 w 3243443"/>
                            <a:gd name="connsiteY13" fmla="*/ 1143001 h 1143001"/>
                            <a:gd name="connsiteX14" fmla="*/ 147183 w 3243443"/>
                            <a:gd name="connsiteY14" fmla="*/ 618064 h 1143001"/>
                            <a:gd name="connsiteX15" fmla="*/ 147183 w 3243443"/>
                            <a:gd name="connsiteY15" fmla="*/ 618067 h 1143001"/>
                            <a:gd name="connsiteX16" fmla="*/ 147183 w 3243443"/>
                            <a:gd name="connsiteY16" fmla="*/ 432647 h 1143001"/>
                            <a:gd name="connsiteX17" fmla="*/ 147183 w 3243443"/>
                            <a:gd name="connsiteY17" fmla="*/ 432647 h 1143001"/>
                            <a:gd name="connsiteX18" fmla="*/ 147183 w 3243443"/>
                            <a:gd name="connsiteY18" fmla="*/ 123616 h 1143001"/>
                            <a:gd name="connsiteX0" fmla="*/ 147183 w 3243443"/>
                            <a:gd name="connsiteY0" fmla="*/ 123616 h 1143001"/>
                            <a:gd name="connsiteX1" fmla="*/ 270799 w 3243443"/>
                            <a:gd name="connsiteY1" fmla="*/ 0 h 1143001"/>
                            <a:gd name="connsiteX2" fmla="*/ 663226 w 3243443"/>
                            <a:gd name="connsiteY2" fmla="*/ 0 h 1143001"/>
                            <a:gd name="connsiteX3" fmla="*/ 663226 w 3243443"/>
                            <a:gd name="connsiteY3" fmla="*/ 0 h 1143001"/>
                            <a:gd name="connsiteX4" fmla="*/ 1437291 w 3243443"/>
                            <a:gd name="connsiteY4" fmla="*/ 0 h 1143001"/>
                            <a:gd name="connsiteX5" fmla="*/ 3119827 w 3243443"/>
                            <a:gd name="connsiteY5" fmla="*/ 0 h 1143001"/>
                            <a:gd name="connsiteX6" fmla="*/ 3243443 w 3243443"/>
                            <a:gd name="connsiteY6" fmla="*/ 123616 h 1143001"/>
                            <a:gd name="connsiteX7" fmla="*/ 3243443 w 3243443"/>
                            <a:gd name="connsiteY7" fmla="*/ 432647 h 1143001"/>
                            <a:gd name="connsiteX8" fmla="*/ 3243443 w 3243443"/>
                            <a:gd name="connsiteY8" fmla="*/ 432647 h 1143001"/>
                            <a:gd name="connsiteX9" fmla="*/ 3243443 w 3243443"/>
                            <a:gd name="connsiteY9" fmla="*/ 618067 h 1143001"/>
                            <a:gd name="connsiteX10" fmla="*/ 3243443 w 3243443"/>
                            <a:gd name="connsiteY10" fmla="*/ 618064 h 1143001"/>
                            <a:gd name="connsiteX11" fmla="*/ 3119827 w 3243443"/>
                            <a:gd name="connsiteY11" fmla="*/ 741680 h 1143001"/>
                            <a:gd name="connsiteX12" fmla="*/ 1114596 w 3243443"/>
                            <a:gd name="connsiteY12" fmla="*/ 751205 h 1143001"/>
                            <a:gd name="connsiteX13" fmla="*/ 0 w 3243443"/>
                            <a:gd name="connsiteY13" fmla="*/ 1143001 h 1143001"/>
                            <a:gd name="connsiteX14" fmla="*/ 147183 w 3243443"/>
                            <a:gd name="connsiteY14" fmla="*/ 618064 h 1143001"/>
                            <a:gd name="connsiteX15" fmla="*/ 147183 w 3243443"/>
                            <a:gd name="connsiteY15" fmla="*/ 618067 h 1143001"/>
                            <a:gd name="connsiteX16" fmla="*/ 147183 w 3243443"/>
                            <a:gd name="connsiteY16" fmla="*/ 432647 h 1143001"/>
                            <a:gd name="connsiteX17" fmla="*/ 147183 w 3243443"/>
                            <a:gd name="connsiteY17" fmla="*/ 432647 h 1143001"/>
                            <a:gd name="connsiteX18" fmla="*/ 147183 w 3243443"/>
                            <a:gd name="connsiteY18" fmla="*/ 123616 h 1143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243443" h="1143001">
                              <a:moveTo>
                                <a:pt x="147183" y="123616"/>
                              </a:moveTo>
                              <a:cubicBezTo>
                                <a:pt x="147183" y="55345"/>
                                <a:pt x="202528" y="0"/>
                                <a:pt x="270799" y="0"/>
                              </a:cubicBezTo>
                              <a:lnTo>
                                <a:pt x="663226" y="0"/>
                              </a:lnTo>
                              <a:lnTo>
                                <a:pt x="663226" y="0"/>
                              </a:lnTo>
                              <a:lnTo>
                                <a:pt x="1437291" y="0"/>
                              </a:lnTo>
                              <a:lnTo>
                                <a:pt x="3119827" y="0"/>
                              </a:lnTo>
                              <a:cubicBezTo>
                                <a:pt x="3188098" y="0"/>
                                <a:pt x="3243443" y="55345"/>
                                <a:pt x="3243443" y="123616"/>
                              </a:cubicBezTo>
                              <a:lnTo>
                                <a:pt x="3243443" y="432647"/>
                              </a:lnTo>
                              <a:lnTo>
                                <a:pt x="3243443" y="432647"/>
                              </a:lnTo>
                              <a:lnTo>
                                <a:pt x="3243443" y="618067"/>
                              </a:lnTo>
                              <a:lnTo>
                                <a:pt x="3243443" y="618064"/>
                              </a:lnTo>
                              <a:cubicBezTo>
                                <a:pt x="3243443" y="686335"/>
                                <a:pt x="3188098" y="741680"/>
                                <a:pt x="3119827" y="741680"/>
                              </a:cubicBezTo>
                              <a:lnTo>
                                <a:pt x="1114596" y="751205"/>
                              </a:lnTo>
                              <a:cubicBezTo>
                                <a:pt x="743064" y="881804"/>
                                <a:pt x="447744" y="812377"/>
                                <a:pt x="0" y="1143001"/>
                              </a:cubicBezTo>
                              <a:cubicBezTo>
                                <a:pt x="134799" y="948972"/>
                                <a:pt x="98122" y="793043"/>
                                <a:pt x="147183" y="618064"/>
                              </a:cubicBezTo>
                              <a:lnTo>
                                <a:pt x="147183" y="618067"/>
                              </a:lnTo>
                              <a:lnTo>
                                <a:pt x="147183" y="432647"/>
                              </a:lnTo>
                              <a:lnTo>
                                <a:pt x="147183" y="432647"/>
                              </a:lnTo>
                              <a:lnTo>
                                <a:pt x="147183" y="123616"/>
                              </a:lnTo>
                              <a:close/>
                            </a:path>
                          </a:pathLst>
                        </a:custGeom>
                        <a:solidFill>
                          <a:schemeClr val="lt1"/>
                        </a:solidFill>
                        <a:ln w="6350">
                          <a:noFill/>
                        </a:ln>
                      </wps:spPr>
                      <wps:txbx>
                        <w:txbxContent>
                          <w:p w14:paraId="6C2BFC60" w14:textId="77777777" w:rsidR="00E3443E" w:rsidRDefault="00E3443E" w:rsidP="00CD1954">
                            <w:pPr>
                              <w:spacing w:before="120" w:line="276" w:lineRule="auto"/>
                              <w:jc w:val="center"/>
                              <w:rPr>
                                <w:rFonts w:ascii="Arial" w:hAnsi="Arial" w:cs="Arial"/>
                              </w:rPr>
                            </w:pPr>
                            <w:r>
                              <w:rPr>
                                <w:rFonts w:ascii="Arial" w:hAnsi="Arial" w:cs="Arial"/>
                              </w:rPr>
                              <w:t>Woher kommen die Märchen?</w:t>
                            </w:r>
                          </w:p>
                          <w:p w14:paraId="6EDF744E" w14:textId="0C7A94E9" w:rsidR="00E3443E" w:rsidRDefault="00E3443E" w:rsidP="00CD1954">
                            <w:pPr>
                              <w:spacing w:line="276" w:lineRule="auto"/>
                              <w:jc w:val="center"/>
                              <w:rPr>
                                <w:rFonts w:ascii="Arial" w:hAnsi="Arial" w:cs="Arial"/>
                              </w:rPr>
                            </w:pPr>
                            <w:r>
                              <w:rPr>
                                <w:rFonts w:ascii="Arial" w:hAnsi="Arial" w:cs="Arial"/>
                              </w:rPr>
                              <w:t xml:space="preserve">Male die Länder in Europa </w:t>
                            </w:r>
                            <w:r w:rsidRPr="00CD1954">
                              <w:rPr>
                                <w:rFonts w:ascii="Arial" w:hAnsi="Arial" w:cs="Arial"/>
                                <w:b/>
                                <w:color w:val="00B050"/>
                              </w:rPr>
                              <w:t>grün</w:t>
                            </w:r>
                            <w:r>
                              <w:rPr>
                                <w:rFonts w:ascii="Arial" w:hAnsi="Arial" w:cs="Arial"/>
                              </w:rPr>
                              <w:t xml:space="preserve"> aus.</w:t>
                            </w:r>
                          </w:p>
                          <w:p w14:paraId="47D3EE93" w14:textId="30041369" w:rsidR="00E3443E" w:rsidRPr="007709C7" w:rsidRDefault="00E3443E" w:rsidP="00CD1954">
                            <w:pPr>
                              <w:spacing w:line="276" w:lineRule="auto"/>
                              <w:jc w:val="center"/>
                              <w:rPr>
                                <w:rFonts w:ascii="Arial" w:hAnsi="Arial" w:cs="Arial"/>
                              </w:rPr>
                            </w:pPr>
                            <w:r>
                              <w:rPr>
                                <w:rFonts w:ascii="Arial" w:hAnsi="Arial" w:cs="Arial"/>
                              </w:rPr>
                              <w:t xml:space="preserve">Male die Länder im Orient </w:t>
                            </w:r>
                            <w:r w:rsidRPr="00CD1954">
                              <w:rPr>
                                <w:rFonts w:ascii="Arial" w:hAnsi="Arial" w:cs="Arial"/>
                                <w:b/>
                                <w:color w:val="C00000"/>
                              </w:rPr>
                              <w:t>rot</w:t>
                            </w:r>
                            <w:r>
                              <w:rPr>
                                <w:rFonts w:ascii="Arial" w:hAnsi="Arial" w:cs="Arial"/>
                              </w:rPr>
                              <w:t xml:space="preserve"> 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69824" id="Textfeld 452" o:spid="_x0000_s1487" style="position:absolute;left:0;text-align:left;margin-left:251.25pt;margin-top:313.4pt;width:255.35pt;height:98.25pt;z-index:252384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3243443,114300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" adj="-11796480,,5400" path="m147183,123616c147183,55345,202528,,270799,l663226,r,l1437291,,3119827,v68271,,123616,55345,123616,123616l3243443,432647r,l3243443,618067r,-3c3243443,686335,3188098,741680,3119827,741680r-2005231,9525c743064,881804,447744,812377,,1143001,134799,948972,98122,793043,147183,618064r,3l147183,432647r,l147183,123616xe" fillcolor="white [3201]" stroked="f" strokeweight=".5pt">
                <v:stroke joinstyle="miter"/>
                <v:formulas/>
                <v:path arrowok="t" o:connecttype="custom" o:connectlocs="147160,134947;270757,0;663124,0;663124,0;1437070,0;3119348,0;3242945,134947;3242945,472306;3242945,472306;3242945,674723;3242945,674719;3119348,809667;1114425,820065;0,1247775;147160,674719;147160,674723;147160,472306;147160,472306;147160,134947" o:connectangles="0,0,0,0,0,0,0,0,0,0,0,0,0,0,0,0,0,0,0" textboxrect="0,0,3243443,1143001"/>
                <v:textbox>
                  <w:txbxContent>
                    <w:p w14:paraId="6C2BFC60" w14:textId="77777777" w:rsidR="00E3443E" w:rsidRDefault="00E3443E" w:rsidP="00CD1954">
                      <w:pPr>
                        <w:spacing w:before="120" w:line="276" w:lineRule="auto"/>
                        <w:jc w:val="center"/>
                        <w:rPr>
                          <w:rFonts w:ascii="Arial" w:hAnsi="Arial" w:cs="Arial"/>
                        </w:rPr>
                      </w:pPr>
                      <w:r>
                        <w:rPr>
                          <w:rFonts w:ascii="Arial" w:hAnsi="Arial" w:cs="Arial"/>
                        </w:rPr>
                        <w:t>Woher kommen die Märchen?</w:t>
                      </w:r>
                    </w:p>
                    <w:p w14:paraId="6EDF744E" w14:textId="0C7A94E9" w:rsidR="00E3443E" w:rsidRDefault="00E3443E" w:rsidP="00CD1954">
                      <w:pPr>
                        <w:spacing w:line="276" w:lineRule="auto"/>
                        <w:jc w:val="center"/>
                        <w:rPr>
                          <w:rFonts w:ascii="Arial" w:hAnsi="Arial" w:cs="Arial"/>
                        </w:rPr>
                      </w:pPr>
                      <w:r>
                        <w:rPr>
                          <w:rFonts w:ascii="Arial" w:hAnsi="Arial" w:cs="Arial"/>
                        </w:rPr>
                        <w:t xml:space="preserve">Male die Länder in Europa </w:t>
                      </w:r>
                      <w:r w:rsidRPr="00CD1954">
                        <w:rPr>
                          <w:rFonts w:ascii="Arial" w:hAnsi="Arial" w:cs="Arial"/>
                          <w:b/>
                          <w:color w:val="00B050"/>
                        </w:rPr>
                        <w:t>grün</w:t>
                      </w:r>
                      <w:r>
                        <w:rPr>
                          <w:rFonts w:ascii="Arial" w:hAnsi="Arial" w:cs="Arial"/>
                        </w:rPr>
                        <w:t xml:space="preserve"> aus.</w:t>
                      </w:r>
                    </w:p>
                    <w:p w14:paraId="47D3EE93" w14:textId="30041369" w:rsidR="00E3443E" w:rsidRPr="007709C7" w:rsidRDefault="00E3443E" w:rsidP="00CD1954">
                      <w:pPr>
                        <w:spacing w:line="276" w:lineRule="auto"/>
                        <w:jc w:val="center"/>
                        <w:rPr>
                          <w:rFonts w:ascii="Arial" w:hAnsi="Arial" w:cs="Arial"/>
                        </w:rPr>
                      </w:pPr>
                      <w:r>
                        <w:rPr>
                          <w:rFonts w:ascii="Arial" w:hAnsi="Arial" w:cs="Arial"/>
                        </w:rPr>
                        <w:t xml:space="preserve">Male die Länder im Orient </w:t>
                      </w:r>
                      <w:r w:rsidRPr="00CD1954">
                        <w:rPr>
                          <w:rFonts w:ascii="Arial" w:hAnsi="Arial" w:cs="Arial"/>
                          <w:b/>
                          <w:color w:val="C00000"/>
                        </w:rPr>
                        <w:t>rot</w:t>
                      </w:r>
                      <w:r>
                        <w:rPr>
                          <w:rFonts w:ascii="Arial" w:hAnsi="Arial" w:cs="Arial"/>
                        </w:rPr>
                        <w:t xml:space="preserve"> aus.</w:t>
                      </w:r>
                    </w:p>
                  </w:txbxContent>
                </v:textbox>
                <w10:wrap anchorx="page"/>
              </v:shape>
            </w:pict>
          </mc:Fallback>
        </mc:AlternateContent>
      </w:r>
      <w:r w:rsidR="001509D6" w:rsidRPr="00BB0C16">
        <w:rPr>
          <w:rFonts w:ascii="MV Boli" w:hAnsi="MV Boli" w:cs="MV Boli"/>
          <w:b w:val="0"/>
          <w:noProof/>
          <w:sz w:val="32"/>
        </w:rPr>
        <mc:AlternateContent>
          <mc:Choice Requires="wps">
            <w:drawing>
              <wp:anchor distT="0" distB="0" distL="114300" distR="114300" simplePos="0" relativeHeight="252466688" behindDoc="0" locked="0" layoutInCell="1" allowOverlap="1" wp14:anchorId="5AF2EBBE" wp14:editId="25F4FF8E">
                <wp:simplePos x="0" y="0"/>
                <wp:positionH relativeFrom="column">
                  <wp:posOffset>3397251</wp:posOffset>
                </wp:positionH>
                <wp:positionV relativeFrom="paragraph">
                  <wp:posOffset>5054600</wp:posOffset>
                </wp:positionV>
                <wp:extent cx="2644140" cy="2545080"/>
                <wp:effectExtent l="0" t="0" r="22860" b="26670"/>
                <wp:wrapNone/>
                <wp:docPr id="945" name="Textfeld 945"/>
                <wp:cNvGraphicFramePr/>
                <a:graphic xmlns:a="http://schemas.openxmlformats.org/drawingml/2006/main">
                  <a:graphicData uri="http://schemas.microsoft.com/office/word/2010/wordprocessingShape">
                    <wps:wsp>
                      <wps:cNvSpPr txBox="1"/>
                      <wps:spPr>
                        <a:xfrm>
                          <a:off x="0" y="0"/>
                          <a:ext cx="2644140" cy="2545080"/>
                        </a:xfrm>
                        <a:prstGeom prst="horizontalScroll">
                          <a:avLst>
                            <a:gd name="adj" fmla="val 5273"/>
                          </a:avLst>
                        </a:prstGeom>
                        <a:solidFill>
                          <a:schemeClr val="bg1"/>
                        </a:solidFill>
                        <a:ln w="19050">
                          <a:solidFill>
                            <a:schemeClr val="tx1">
                              <a:lumMod val="85000"/>
                              <a:lumOff val="15000"/>
                            </a:schemeClr>
                          </a:solidFill>
                        </a:ln>
                      </wps:spPr>
                      <wps:txbx>
                        <w:txbxContent>
                          <w:p w14:paraId="6280A0B2" w14:textId="238E9A60" w:rsidR="00E3443E" w:rsidRDefault="00E3443E" w:rsidP="00211360">
                            <w:pPr>
                              <w:spacing w:after="240"/>
                              <w:jc w:val="center"/>
                              <w:rPr>
                                <w:rFonts w:ascii="MV Boli" w:hAnsi="MV Boli" w:cs="MV Boli"/>
                              </w:rPr>
                            </w:pPr>
                            <w:r>
                              <w:rPr>
                                <w:rFonts w:ascii="MV Boli" w:hAnsi="MV Boli" w:cs="MV Boli"/>
                              </w:rPr>
                              <w:t xml:space="preserve">Zwei berühmte Märchen aus </w:t>
                            </w:r>
                            <w:r>
                              <w:rPr>
                                <w:rFonts w:ascii="MV Boli" w:hAnsi="MV Boli" w:cs="MV Boli"/>
                              </w:rPr>
                              <w:br/>
                              <w:t>Tausendundeiner Nacht:</w:t>
                            </w:r>
                          </w:p>
                          <w:p w14:paraId="12A23F43" w14:textId="17B2CCE1" w:rsidR="00E3443E" w:rsidRDefault="00E3443E" w:rsidP="001605AE">
                            <w:pPr>
                              <w:spacing w:line="480" w:lineRule="auto"/>
                              <w:ind w:left="284" w:hanging="284"/>
                              <w:jc w:val="both"/>
                              <w:rPr>
                                <w:rFonts w:ascii="Arial" w:hAnsi="Arial" w:cs="Arial"/>
                              </w:rPr>
                            </w:pPr>
                            <w:r>
                              <w:rPr>
                                <w:rFonts w:ascii="Arial" w:hAnsi="Arial" w:cs="Arial"/>
                              </w:rPr>
                              <w:t>1. ________________________ ________________________</w:t>
                            </w:r>
                          </w:p>
                          <w:p w14:paraId="75619B0B" w14:textId="48A119B5" w:rsidR="00E3443E" w:rsidRPr="00AA27F5" w:rsidRDefault="00E3443E" w:rsidP="001605AE">
                            <w:pPr>
                              <w:spacing w:line="480" w:lineRule="auto"/>
                              <w:ind w:left="284" w:hanging="284"/>
                              <w:jc w:val="both"/>
                              <w:rPr>
                                <w:rFonts w:ascii="Arial" w:hAnsi="Arial" w:cs="Arial"/>
                              </w:rPr>
                            </w:pPr>
                            <w:r>
                              <w:rPr>
                                <w:rFonts w:ascii="Arial" w:hAnsi="Arial" w:cs="Arial"/>
                              </w:rPr>
                              <w:t>2. ________________________ ________________________</w:t>
                            </w:r>
                          </w:p>
                          <w:p w14:paraId="077FA65F" w14:textId="23D08C47" w:rsidR="00E3443E" w:rsidRPr="001509D6" w:rsidRDefault="00E3443E" w:rsidP="001605AE">
                            <w:pPr>
                              <w:spacing w:before="240" w:line="480" w:lineRule="auto"/>
                              <w:ind w:left="284" w:hanging="284"/>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2EBB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Textfeld 945" o:spid="_x0000_s1488" type="#_x0000_t98" style="position:absolute;left:0;text-align:left;margin-left:267.5pt;margin-top:398pt;width:208.2pt;height:200.4pt;z-index:25246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" adj="1139" fillcolor="white [3212]" strokecolor="#272727 [2749]" strokeweight="1.5pt">
                <v:textbox>
                  <w:txbxContent>
                    <w:p w14:paraId="6280A0B2" w14:textId="238E9A60" w:rsidR="00E3443E" w:rsidRDefault="00E3443E" w:rsidP="00211360">
                      <w:pPr>
                        <w:spacing w:after="240"/>
                        <w:jc w:val="center"/>
                        <w:rPr>
                          <w:rFonts w:ascii="MV Boli" w:hAnsi="MV Boli" w:cs="MV Boli"/>
                        </w:rPr>
                      </w:pPr>
                      <w:r>
                        <w:rPr>
                          <w:rFonts w:ascii="MV Boli" w:hAnsi="MV Boli" w:cs="MV Boli"/>
                        </w:rPr>
                        <w:t xml:space="preserve">Zwei berühmte Märchen aus </w:t>
                      </w:r>
                      <w:r>
                        <w:rPr>
                          <w:rFonts w:ascii="MV Boli" w:hAnsi="MV Boli" w:cs="MV Boli"/>
                        </w:rPr>
                        <w:br/>
                        <w:t>Tausendundeiner Nacht:</w:t>
                      </w:r>
                    </w:p>
                    <w:p w14:paraId="12A23F43" w14:textId="17B2CCE1" w:rsidR="00E3443E" w:rsidRDefault="00E3443E" w:rsidP="001605AE">
                      <w:pPr>
                        <w:spacing w:line="480" w:lineRule="auto"/>
                        <w:ind w:left="284" w:hanging="284"/>
                        <w:jc w:val="both"/>
                        <w:rPr>
                          <w:rFonts w:ascii="Arial" w:hAnsi="Arial" w:cs="Arial"/>
                        </w:rPr>
                      </w:pPr>
                      <w:r>
                        <w:rPr>
                          <w:rFonts w:ascii="Arial" w:hAnsi="Arial" w:cs="Arial"/>
                        </w:rPr>
                        <w:t>1. ________________________ ________________________</w:t>
                      </w:r>
                    </w:p>
                    <w:p w14:paraId="75619B0B" w14:textId="48A119B5" w:rsidR="00E3443E" w:rsidRPr="00AA27F5" w:rsidRDefault="00E3443E" w:rsidP="001605AE">
                      <w:pPr>
                        <w:spacing w:line="480" w:lineRule="auto"/>
                        <w:ind w:left="284" w:hanging="284"/>
                        <w:jc w:val="both"/>
                        <w:rPr>
                          <w:rFonts w:ascii="Arial" w:hAnsi="Arial" w:cs="Arial"/>
                        </w:rPr>
                      </w:pPr>
                      <w:r>
                        <w:rPr>
                          <w:rFonts w:ascii="Arial" w:hAnsi="Arial" w:cs="Arial"/>
                        </w:rPr>
                        <w:t>2. ________________________ ________________________</w:t>
                      </w:r>
                    </w:p>
                    <w:p w14:paraId="077FA65F" w14:textId="23D08C47" w:rsidR="00E3443E" w:rsidRPr="001509D6" w:rsidRDefault="00E3443E" w:rsidP="001605AE">
                      <w:pPr>
                        <w:spacing w:before="240" w:line="480" w:lineRule="auto"/>
                        <w:ind w:left="284" w:hanging="284"/>
                        <w:jc w:val="center"/>
                        <w:rPr>
                          <w:rFonts w:ascii="Arial" w:hAnsi="Arial" w:cs="Arial"/>
                        </w:rPr>
                      </w:pPr>
                    </w:p>
                  </w:txbxContent>
                </v:textbox>
              </v:shape>
            </w:pict>
          </mc:Fallback>
        </mc:AlternateContent>
      </w:r>
      <w:r w:rsidR="008672AD">
        <w:rPr>
          <w:rFonts w:ascii="MV Boli" w:hAnsi="MV Boli" w:cs="MV Boli"/>
          <w:b w:val="0"/>
          <w:noProof/>
          <w:sz w:val="32"/>
        </w:rPr>
        <w:drawing>
          <wp:anchor distT="0" distB="0" distL="114300" distR="114300" simplePos="0" relativeHeight="252740096" behindDoc="1" locked="0" layoutInCell="1" allowOverlap="1" wp14:anchorId="4B26A81B" wp14:editId="0454F971">
            <wp:simplePos x="0" y="0"/>
            <wp:positionH relativeFrom="column">
              <wp:posOffset>118745</wp:posOffset>
            </wp:positionH>
            <wp:positionV relativeFrom="paragraph">
              <wp:posOffset>3303905</wp:posOffset>
            </wp:positionV>
            <wp:extent cx="2314575" cy="2314575"/>
            <wp:effectExtent l="0" t="0" r="9525" b="9525"/>
            <wp:wrapNone/>
            <wp:docPr id="1455" name="Grafik 1455" descr="C:\Users\P3810021\AppData\Local\Microsoft\Windows\INetCache\Content.Word\Karte-Orient-Europ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3810021\AppData\Local\Microsoft\Windows\INetCache\Content.Word\Karte-Orient-Europa.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314575" cy="2314575"/>
                    </a:xfrm>
                    <a:prstGeom prst="roundRect">
                      <a:avLst/>
                    </a:prstGeom>
                    <a:noFill/>
                    <a:ln>
                      <a:noFill/>
                    </a:ln>
                  </pic:spPr>
                </pic:pic>
              </a:graphicData>
            </a:graphic>
            <wp14:sizeRelH relativeFrom="page">
              <wp14:pctWidth>0</wp14:pctWidth>
            </wp14:sizeRelH>
            <wp14:sizeRelV relativeFrom="page">
              <wp14:pctHeight>0</wp14:pctHeight>
            </wp14:sizeRelV>
          </wp:anchor>
        </w:drawing>
      </w:r>
      <w:r w:rsidR="00211360" w:rsidRPr="00BB0C16">
        <w:rPr>
          <w:rFonts w:ascii="MV Boli" w:hAnsi="MV Boli" w:cs="MV Boli"/>
          <w:b w:val="0"/>
          <w:noProof/>
          <w:sz w:val="32"/>
        </w:rPr>
        <mc:AlternateContent>
          <mc:Choice Requires="wps">
            <w:drawing>
              <wp:anchor distT="0" distB="0" distL="114300" distR="114300" simplePos="0" relativeHeight="252475904" behindDoc="0" locked="0" layoutInCell="1" allowOverlap="1" wp14:anchorId="6FD11A30" wp14:editId="4AF21727">
                <wp:simplePos x="0" y="0"/>
                <wp:positionH relativeFrom="column">
                  <wp:posOffset>5369395</wp:posOffset>
                </wp:positionH>
                <wp:positionV relativeFrom="paragraph">
                  <wp:posOffset>7126054</wp:posOffset>
                </wp:positionV>
                <wp:extent cx="2277374" cy="345057"/>
                <wp:effectExtent l="0" t="0" r="3493" b="0"/>
                <wp:wrapNone/>
                <wp:docPr id="959" name="Textfeld 959"/>
                <wp:cNvGraphicFramePr/>
                <a:graphic xmlns:a="http://schemas.openxmlformats.org/drawingml/2006/main">
                  <a:graphicData uri="http://schemas.microsoft.com/office/word/2010/wordprocessingShape">
                    <wps:wsp>
                      <wps:cNvSpPr txBox="1"/>
                      <wps:spPr>
                        <a:xfrm rot="16200000">
                          <a:off x="0" y="0"/>
                          <a:ext cx="2277374" cy="345057"/>
                        </a:xfrm>
                        <a:prstGeom prst="rect">
                          <a:avLst/>
                        </a:prstGeom>
                        <a:noFill/>
                        <a:ln w="6350">
                          <a:noFill/>
                        </a:ln>
                      </wps:spPr>
                      <wps:txbx>
                        <w:txbxContent>
                          <w:p w14:paraId="54B9B12A" w14:textId="77777777" w:rsidR="00E3443E" w:rsidRPr="00E92AD3" w:rsidRDefault="00E3443E" w:rsidP="00211360">
                            <w:pPr>
                              <w:rPr>
                                <w:rFonts w:ascii="Arial" w:hAnsi="Arial" w:cs="Arial"/>
                                <w:sz w:val="16"/>
                              </w:rPr>
                            </w:pPr>
                            <w:r>
                              <w:rPr>
                                <w:rFonts w:ascii="Arial" w:hAnsi="Arial" w:cs="Arial"/>
                                <w:sz w:val="16"/>
                              </w:rPr>
                              <w:t>Rahmen und Hintergrund</w:t>
                            </w:r>
                            <w:r w:rsidRPr="00E92AD3">
                              <w:rPr>
                                <w:rFonts w:ascii="Arial" w:hAnsi="Arial" w:cs="Arial"/>
                                <w:sz w:val="16"/>
                              </w:rPr>
                              <w:t xml:space="preserve"> von vecteezy.com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11A30" id="Textfeld 959" o:spid="_x0000_s1489" type="#_x0000_t202" style="position:absolute;left:0;text-align:left;margin-left:422.8pt;margin-top:561.1pt;width:179.3pt;height:27.15pt;rotation:-90;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" filled="f" stroked="f" strokeweight=".5pt">
                <v:textbox>
                  <w:txbxContent>
                    <w:p w14:paraId="54B9B12A" w14:textId="77777777" w:rsidR="00E3443E" w:rsidRPr="00E92AD3" w:rsidRDefault="00E3443E" w:rsidP="00211360">
                      <w:pPr>
                        <w:rPr>
                          <w:rFonts w:ascii="Arial" w:hAnsi="Arial" w:cs="Arial"/>
                          <w:sz w:val="16"/>
                        </w:rPr>
                      </w:pPr>
                      <w:r>
                        <w:rPr>
                          <w:rFonts w:ascii="Arial" w:hAnsi="Arial" w:cs="Arial"/>
                          <w:sz w:val="16"/>
                        </w:rPr>
                        <w:t>Rahmen und Hintergrund</w:t>
                      </w:r>
                      <w:r w:rsidRPr="00E92AD3">
                        <w:rPr>
                          <w:rFonts w:ascii="Arial" w:hAnsi="Arial" w:cs="Arial"/>
                          <w:sz w:val="16"/>
                        </w:rPr>
                        <w:t xml:space="preserve"> von vecteezy.com</w:t>
                      </w:r>
                    </w:p>
                  </w:txbxContent>
                </v:textbox>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469760" behindDoc="0" locked="0" layoutInCell="1" allowOverlap="1" wp14:anchorId="7EA5846A" wp14:editId="446F085D">
                <wp:simplePos x="0" y="0"/>
                <wp:positionH relativeFrom="column">
                  <wp:posOffset>-485665</wp:posOffset>
                </wp:positionH>
                <wp:positionV relativeFrom="paragraph">
                  <wp:posOffset>587017</wp:posOffset>
                </wp:positionV>
                <wp:extent cx="3181350" cy="2380615"/>
                <wp:effectExtent l="0" t="0" r="0" b="0"/>
                <wp:wrapNone/>
                <wp:docPr id="415" name="Textfeld 415"/>
                <wp:cNvGraphicFramePr/>
                <a:graphic xmlns:a="http://schemas.openxmlformats.org/drawingml/2006/main">
                  <a:graphicData uri="http://schemas.microsoft.com/office/word/2010/wordprocessingShape">
                    <wps:wsp>
                      <wps:cNvSpPr txBox="1"/>
                      <wps:spPr>
                        <a:xfrm>
                          <a:off x="0" y="0"/>
                          <a:ext cx="3181350" cy="2380615"/>
                        </a:xfrm>
                        <a:prstGeom prst="roundRect">
                          <a:avLst/>
                        </a:prstGeom>
                        <a:noFill/>
                        <a:ln w="44450" cmpd="thickThin">
                          <a:noFill/>
                        </a:ln>
                      </wps:spPr>
                      <wps:txbx>
                        <w:txbxContent>
                          <w:p w14:paraId="72CE6B47" w14:textId="77777777" w:rsidR="00E3443E" w:rsidRPr="00BA5A85" w:rsidRDefault="00E3443E" w:rsidP="00211360">
                            <w:pPr>
                              <w:spacing w:after="240"/>
                              <w:ind w:left="-142" w:right="1607"/>
                              <w:jc w:val="both"/>
                              <w:rPr>
                                <w:rFonts w:ascii="MV Boli" w:hAnsi="MV Boli" w:cs="MV Boli"/>
                                <w14:props3d w14:extrusionH="0" w14:contourW="0" w14:prstMaterial="warmMatte"/>
                              </w:rPr>
                            </w:pPr>
                            <w:r w:rsidRPr="00BA5A85">
                              <w:rPr>
                                <w:rFonts w:ascii="MV Boli" w:hAnsi="MV Boli" w:cs="MV Boli"/>
                                <w14:props3d w14:extrusionH="0" w14:contourW="0" w14:prstMaterial="warmMatte"/>
                              </w:rPr>
                              <w:t>Steckbrief: Märchen aus Tausendundeiner Nacht</w:t>
                            </w:r>
                          </w:p>
                          <w:p w14:paraId="73F66685" w14:textId="77777777" w:rsidR="00E3443E" w:rsidRDefault="00E3443E" w:rsidP="00211360">
                            <w:pPr>
                              <w:spacing w:line="480" w:lineRule="auto"/>
                              <w:jc w:val="both"/>
                              <w:rPr>
                                <w:rFonts w:ascii="Arial" w:hAnsi="Arial" w:cs="Arial"/>
                                <w14:props3d w14:extrusionH="0" w14:contourW="0" w14:prstMaterial="warmMatte"/>
                              </w:rPr>
                            </w:pPr>
                            <w:r w:rsidRPr="00BA5A85">
                              <w:rPr>
                                <w:rFonts w:ascii="Arial" w:hAnsi="Arial" w:cs="Arial"/>
                                <w14:props3d w14:extrusionH="0" w14:contourW="0" w14:prstMaterial="warmMatte"/>
                              </w:rPr>
                              <w:t>Entstanden im Jahr:</w:t>
                            </w:r>
                            <w:r>
                              <w:rPr>
                                <w:rFonts w:ascii="Arial" w:hAnsi="Arial" w:cs="Arial"/>
                                <w14:props3d w14:extrusionH="0" w14:contourW="0" w14:prstMaterial="warmMatte"/>
                              </w:rPr>
                              <w:t xml:space="preserve"> ______</w:t>
                            </w:r>
                            <w:r w:rsidRPr="00BA5A85">
                              <w:rPr>
                                <w:rFonts w:ascii="Arial" w:hAnsi="Arial" w:cs="Arial"/>
                                <w14:props3d w14:extrusionH="0" w14:contourW="0" w14:prstMaterial="warmMatte"/>
                              </w:rPr>
                              <w:t>____</w:t>
                            </w:r>
                            <w:r>
                              <w:rPr>
                                <w:rFonts w:ascii="Arial" w:hAnsi="Arial" w:cs="Arial"/>
                                <w14:props3d w14:extrusionH="0" w14:contourW="0" w14:prstMaterial="warmMatte"/>
                              </w:rPr>
                              <w:t>___</w:t>
                            </w:r>
                          </w:p>
                          <w:p w14:paraId="4EC7F387" w14:textId="77777777" w:rsidR="00E3443E" w:rsidRPr="00BA5A85" w:rsidRDefault="00E3443E" w:rsidP="00211360">
                            <w:pPr>
                              <w:spacing w:line="360" w:lineRule="auto"/>
                              <w:ind w:firstLine="284"/>
                              <w:jc w:val="both"/>
                              <w:rPr>
                                <w:rFonts w:ascii="Arial" w:hAnsi="Arial" w:cs="Arial"/>
                                <w14:props3d w14:extrusionH="0" w14:contourW="0" w14:prstMaterial="warmMatte"/>
                              </w:rPr>
                            </w:pPr>
                            <w:r>
                              <w:rPr>
                                <w:rFonts w:ascii="Arial" w:hAnsi="Arial" w:cs="Arial"/>
                                <w14:props3d w14:extrusionH="0" w14:contourW="0" w14:prstMaterial="warmMatte"/>
                              </w:rPr>
                              <w:t>Sprache: _____________</w:t>
                            </w:r>
                            <w:r w:rsidRPr="00BA5A85">
                              <w:rPr>
                                <w:rFonts w:ascii="Arial" w:hAnsi="Arial" w:cs="Arial"/>
                                <w14:props3d w14:extrusionH="0" w14:contourW="0" w14:prstMaterial="warmMatte"/>
                              </w:rPr>
                              <w:t>_______</w:t>
                            </w:r>
                            <w:r w:rsidRPr="00BA5A85">
                              <w:rPr>
                                <w:rFonts w:ascii="Arial" w:hAnsi="Arial" w:cs="Arial"/>
                                <w14:props3d w14:extrusionH="0" w14:contourW="0" w14:prstMaterial="warmMatte"/>
                              </w:rPr>
                              <w:br/>
                            </w:r>
                          </w:p>
                          <w:p w14:paraId="67D65B95" w14:textId="77777777" w:rsidR="00E3443E" w:rsidRPr="00BA5A85" w:rsidRDefault="00E3443E" w:rsidP="00211360">
                            <w:pPr>
                              <w:spacing w:line="480" w:lineRule="auto"/>
                              <w:ind w:firstLine="567"/>
                              <w:jc w:val="both"/>
                              <w:rPr>
                                <w:rFonts w:ascii="Arial" w:hAnsi="Arial" w:cs="Arial"/>
                                <w14:props3d w14:extrusionH="0" w14:contourW="0" w14:prstMaterial="warmMatte"/>
                              </w:rPr>
                            </w:pPr>
                            <w:r w:rsidRPr="00BA5A85">
                              <w:rPr>
                                <w:rFonts w:ascii="Arial" w:hAnsi="Arial" w:cs="Arial"/>
                                <w14:props3d w14:extrusionH="0" w14:contourW="0" w14:prstMaterial="warmMatte"/>
                              </w:rPr>
                              <w:t>Anzahl der Märchen:</w:t>
                            </w:r>
                            <w:r>
                              <w:rPr>
                                <w:rFonts w:ascii="Arial" w:hAnsi="Arial" w:cs="Arial"/>
                                <w14:props3d w14:extrusionH="0" w14:contourW="0" w14:prstMaterial="warmMatte"/>
                              </w:rPr>
                              <w:t xml:space="preserve"> 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threePt" dir="t"/>
                        </a:scene3d>
                        <a:sp3d>
                          <a:bevelT w="0"/>
                        </a:sp3d>
                      </wps:bodyPr>
                    </wps:wsp>
                  </a:graphicData>
                </a:graphic>
                <wp14:sizeRelH relativeFrom="margin">
                  <wp14:pctWidth>0</wp14:pctWidth>
                </wp14:sizeRelH>
                <wp14:sizeRelV relativeFrom="margin">
                  <wp14:pctHeight>0</wp14:pctHeight>
                </wp14:sizeRelV>
              </wp:anchor>
            </w:drawing>
          </mc:Choice>
          <mc:Fallback>
            <w:pict>
              <v:roundrect w14:anchorId="7EA5846A" id="Textfeld 415" o:spid="_x0000_s1490" style="position:absolute;left:0;text-align:left;margin-left:-38.25pt;margin-top:46.2pt;width:250.5pt;height:187.45pt;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" filled="f" stroked="f" strokeweight="3.5pt">
                <v:stroke linestyle="thickThin"/>
                <v:textbox>
                  <w:txbxContent>
                    <w:p w14:paraId="72CE6B47" w14:textId="77777777" w:rsidR="00E3443E" w:rsidRPr="00BA5A85" w:rsidRDefault="00E3443E" w:rsidP="00211360">
                      <w:pPr>
                        <w:spacing w:after="240"/>
                        <w:ind w:left="-142" w:right="1607"/>
                        <w:jc w:val="both"/>
                        <w:rPr>
                          <w:rFonts w:ascii="MV Boli" w:hAnsi="MV Boli" w:cs="MV Boli"/>
                          <w14:props3d w14:extrusionH="0" w14:contourW="0" w14:prstMaterial="warmMatte"/>
                        </w:rPr>
                      </w:pPr>
                      <w:r w:rsidRPr="00BA5A85">
                        <w:rPr>
                          <w:rFonts w:ascii="MV Boli" w:hAnsi="MV Boli" w:cs="MV Boli"/>
                          <w14:props3d w14:extrusionH="0" w14:contourW="0" w14:prstMaterial="warmMatte"/>
                        </w:rPr>
                        <w:t>Steckbrief: Märchen aus Tausendundeiner Nacht</w:t>
                      </w:r>
                    </w:p>
                    <w:p w14:paraId="73F66685" w14:textId="77777777" w:rsidR="00E3443E" w:rsidRDefault="00E3443E" w:rsidP="00211360">
                      <w:pPr>
                        <w:spacing w:line="480" w:lineRule="auto"/>
                        <w:jc w:val="both"/>
                        <w:rPr>
                          <w:rFonts w:ascii="Arial" w:hAnsi="Arial" w:cs="Arial"/>
                          <w14:props3d w14:extrusionH="0" w14:contourW="0" w14:prstMaterial="warmMatte"/>
                        </w:rPr>
                      </w:pPr>
                      <w:r w:rsidRPr="00BA5A85">
                        <w:rPr>
                          <w:rFonts w:ascii="Arial" w:hAnsi="Arial" w:cs="Arial"/>
                          <w14:props3d w14:extrusionH="0" w14:contourW="0" w14:prstMaterial="warmMatte"/>
                        </w:rPr>
                        <w:t>Entstanden im Jahr:</w:t>
                      </w:r>
                      <w:r>
                        <w:rPr>
                          <w:rFonts w:ascii="Arial" w:hAnsi="Arial" w:cs="Arial"/>
                          <w14:props3d w14:extrusionH="0" w14:contourW="0" w14:prstMaterial="warmMatte"/>
                        </w:rPr>
                        <w:t xml:space="preserve"> ______</w:t>
                      </w:r>
                      <w:r w:rsidRPr="00BA5A85">
                        <w:rPr>
                          <w:rFonts w:ascii="Arial" w:hAnsi="Arial" w:cs="Arial"/>
                          <w14:props3d w14:extrusionH="0" w14:contourW="0" w14:prstMaterial="warmMatte"/>
                        </w:rPr>
                        <w:t>____</w:t>
                      </w:r>
                      <w:r>
                        <w:rPr>
                          <w:rFonts w:ascii="Arial" w:hAnsi="Arial" w:cs="Arial"/>
                          <w14:props3d w14:extrusionH="0" w14:contourW="0" w14:prstMaterial="warmMatte"/>
                        </w:rPr>
                        <w:t>___</w:t>
                      </w:r>
                    </w:p>
                    <w:p w14:paraId="4EC7F387" w14:textId="77777777" w:rsidR="00E3443E" w:rsidRPr="00BA5A85" w:rsidRDefault="00E3443E" w:rsidP="00211360">
                      <w:pPr>
                        <w:spacing w:line="360" w:lineRule="auto"/>
                        <w:ind w:firstLine="284"/>
                        <w:jc w:val="both"/>
                        <w:rPr>
                          <w:rFonts w:ascii="Arial" w:hAnsi="Arial" w:cs="Arial"/>
                          <w14:props3d w14:extrusionH="0" w14:contourW="0" w14:prstMaterial="warmMatte"/>
                        </w:rPr>
                      </w:pPr>
                      <w:r>
                        <w:rPr>
                          <w:rFonts w:ascii="Arial" w:hAnsi="Arial" w:cs="Arial"/>
                          <w14:props3d w14:extrusionH="0" w14:contourW="0" w14:prstMaterial="warmMatte"/>
                        </w:rPr>
                        <w:t>Sprache: _____________</w:t>
                      </w:r>
                      <w:r w:rsidRPr="00BA5A85">
                        <w:rPr>
                          <w:rFonts w:ascii="Arial" w:hAnsi="Arial" w:cs="Arial"/>
                          <w14:props3d w14:extrusionH="0" w14:contourW="0" w14:prstMaterial="warmMatte"/>
                        </w:rPr>
                        <w:t>_______</w:t>
                      </w:r>
                      <w:r w:rsidRPr="00BA5A85">
                        <w:rPr>
                          <w:rFonts w:ascii="Arial" w:hAnsi="Arial" w:cs="Arial"/>
                          <w14:props3d w14:extrusionH="0" w14:contourW="0" w14:prstMaterial="warmMatte"/>
                        </w:rPr>
                        <w:br/>
                      </w:r>
                    </w:p>
                    <w:p w14:paraId="67D65B95" w14:textId="77777777" w:rsidR="00E3443E" w:rsidRPr="00BA5A85" w:rsidRDefault="00E3443E" w:rsidP="00211360">
                      <w:pPr>
                        <w:spacing w:line="480" w:lineRule="auto"/>
                        <w:ind w:firstLine="567"/>
                        <w:jc w:val="both"/>
                        <w:rPr>
                          <w:rFonts w:ascii="Arial" w:hAnsi="Arial" w:cs="Arial"/>
                          <w14:props3d w14:extrusionH="0" w14:contourW="0" w14:prstMaterial="warmMatte"/>
                        </w:rPr>
                      </w:pPr>
                      <w:r w:rsidRPr="00BA5A85">
                        <w:rPr>
                          <w:rFonts w:ascii="Arial" w:hAnsi="Arial" w:cs="Arial"/>
                          <w14:props3d w14:extrusionH="0" w14:contourW="0" w14:prstMaterial="warmMatte"/>
                        </w:rPr>
                        <w:t>Anzahl der Märchen:</w:t>
                      </w:r>
                      <w:r>
                        <w:rPr>
                          <w:rFonts w:ascii="Arial" w:hAnsi="Arial" w:cs="Arial"/>
                          <w14:props3d w14:extrusionH="0" w14:contourW="0" w14:prstMaterial="warmMatte"/>
                        </w:rPr>
                        <w:t xml:space="preserve"> __________</w:t>
                      </w:r>
                    </w:p>
                  </w:txbxContent>
                </v:textbox>
              </v:roundrect>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353024" behindDoc="1" locked="0" layoutInCell="1" allowOverlap="1" wp14:anchorId="598FD8D6" wp14:editId="72A09F6A">
                <wp:simplePos x="0" y="0"/>
                <wp:positionH relativeFrom="column">
                  <wp:posOffset>-464322</wp:posOffset>
                </wp:positionH>
                <wp:positionV relativeFrom="paragraph">
                  <wp:posOffset>-352756</wp:posOffset>
                </wp:positionV>
                <wp:extent cx="3568065" cy="4275455"/>
                <wp:effectExtent l="171450" t="0" r="318135" b="0"/>
                <wp:wrapNone/>
                <wp:docPr id="951" name="Freihandform 951"/>
                <wp:cNvGraphicFramePr/>
                <a:graphic xmlns:a="http://schemas.openxmlformats.org/drawingml/2006/main">
                  <a:graphicData uri="http://schemas.microsoft.com/office/word/2010/wordprocessingShape">
                    <wps:wsp>
                      <wps:cNvSpPr/>
                      <wps:spPr>
                        <a:xfrm rot="20988498">
                          <a:off x="0" y="0"/>
                          <a:ext cx="3568065" cy="4275455"/>
                        </a:xfrm>
                        <a:custGeom>
                          <a:avLst/>
                          <a:gdLst>
                            <a:gd name="connsiteX0" fmla="*/ 0 w 1837426"/>
                            <a:gd name="connsiteY0" fmla="*/ 0 h 1742536"/>
                            <a:gd name="connsiteX1" fmla="*/ 319177 w 1837426"/>
                            <a:gd name="connsiteY1" fmla="*/ 1457865 h 1742536"/>
                            <a:gd name="connsiteX2" fmla="*/ 1268083 w 1837426"/>
                            <a:gd name="connsiteY2" fmla="*/ 1475117 h 1742536"/>
                            <a:gd name="connsiteX3" fmla="*/ 1751162 w 1837426"/>
                            <a:gd name="connsiteY3" fmla="*/ 1742536 h 1742536"/>
                            <a:gd name="connsiteX4" fmla="*/ 1837426 w 1837426"/>
                            <a:gd name="connsiteY4" fmla="*/ 1647646 h 1742536"/>
                            <a:gd name="connsiteX5" fmla="*/ 1406105 w 1837426"/>
                            <a:gd name="connsiteY5" fmla="*/ 1406106 h 1742536"/>
                            <a:gd name="connsiteX6" fmla="*/ 1466490 w 1837426"/>
                            <a:gd name="connsiteY6" fmla="*/ 664234 h 1742536"/>
                            <a:gd name="connsiteX7" fmla="*/ 0 w 1837426"/>
                            <a:gd name="connsiteY7" fmla="*/ 0 h 1742536"/>
                            <a:gd name="connsiteX0" fmla="*/ 0 w 1837426"/>
                            <a:gd name="connsiteY0" fmla="*/ 0 h 1742536"/>
                            <a:gd name="connsiteX1" fmla="*/ 319177 w 1837426"/>
                            <a:gd name="connsiteY1" fmla="*/ 1457865 h 1742536"/>
                            <a:gd name="connsiteX2" fmla="*/ 1268083 w 1837426"/>
                            <a:gd name="connsiteY2" fmla="*/ 1475117 h 1742536"/>
                            <a:gd name="connsiteX3" fmla="*/ 1751162 w 1837426"/>
                            <a:gd name="connsiteY3" fmla="*/ 1742536 h 1742536"/>
                            <a:gd name="connsiteX4" fmla="*/ 1837426 w 1837426"/>
                            <a:gd name="connsiteY4" fmla="*/ 1647646 h 1742536"/>
                            <a:gd name="connsiteX5" fmla="*/ 1406105 w 1837426"/>
                            <a:gd name="connsiteY5" fmla="*/ 1406106 h 1742536"/>
                            <a:gd name="connsiteX6" fmla="*/ 1466490 w 1837426"/>
                            <a:gd name="connsiteY6" fmla="*/ 664234 h 1742536"/>
                            <a:gd name="connsiteX7" fmla="*/ 0 w 1837426"/>
                            <a:gd name="connsiteY7" fmla="*/ 0 h 1742536"/>
                            <a:gd name="connsiteX0" fmla="*/ 61196 w 1898622"/>
                            <a:gd name="connsiteY0" fmla="*/ 0 h 1742536"/>
                            <a:gd name="connsiteX1" fmla="*/ 380373 w 1898622"/>
                            <a:gd name="connsiteY1" fmla="*/ 1457865 h 1742536"/>
                            <a:gd name="connsiteX2" fmla="*/ 1329279 w 1898622"/>
                            <a:gd name="connsiteY2" fmla="*/ 1475117 h 1742536"/>
                            <a:gd name="connsiteX3" fmla="*/ 1812358 w 1898622"/>
                            <a:gd name="connsiteY3" fmla="*/ 1742536 h 1742536"/>
                            <a:gd name="connsiteX4" fmla="*/ 1898622 w 1898622"/>
                            <a:gd name="connsiteY4" fmla="*/ 1647646 h 1742536"/>
                            <a:gd name="connsiteX5" fmla="*/ 1467301 w 1898622"/>
                            <a:gd name="connsiteY5" fmla="*/ 1406106 h 1742536"/>
                            <a:gd name="connsiteX6" fmla="*/ 1527686 w 1898622"/>
                            <a:gd name="connsiteY6" fmla="*/ 664234 h 1742536"/>
                            <a:gd name="connsiteX7" fmla="*/ 61196 w 1898622"/>
                            <a:gd name="connsiteY7" fmla="*/ 0 h 1742536"/>
                            <a:gd name="connsiteX0" fmla="*/ 61196 w 1898622"/>
                            <a:gd name="connsiteY0" fmla="*/ 19887 h 1762423"/>
                            <a:gd name="connsiteX1" fmla="*/ 380373 w 1898622"/>
                            <a:gd name="connsiteY1" fmla="*/ 1477752 h 1762423"/>
                            <a:gd name="connsiteX2" fmla="*/ 1329279 w 1898622"/>
                            <a:gd name="connsiteY2" fmla="*/ 1495004 h 1762423"/>
                            <a:gd name="connsiteX3" fmla="*/ 1812358 w 1898622"/>
                            <a:gd name="connsiteY3" fmla="*/ 1762423 h 1762423"/>
                            <a:gd name="connsiteX4" fmla="*/ 1898622 w 1898622"/>
                            <a:gd name="connsiteY4" fmla="*/ 1667533 h 1762423"/>
                            <a:gd name="connsiteX5" fmla="*/ 1467301 w 1898622"/>
                            <a:gd name="connsiteY5" fmla="*/ 1425993 h 1762423"/>
                            <a:gd name="connsiteX6" fmla="*/ 1527686 w 1898622"/>
                            <a:gd name="connsiteY6" fmla="*/ 684121 h 1762423"/>
                            <a:gd name="connsiteX7" fmla="*/ 61196 w 1898622"/>
                            <a:gd name="connsiteY7" fmla="*/ 19887 h 1762423"/>
                            <a:gd name="connsiteX0" fmla="*/ 61196 w 1898622"/>
                            <a:gd name="connsiteY0" fmla="*/ 13675 h 1756211"/>
                            <a:gd name="connsiteX1" fmla="*/ 380373 w 1898622"/>
                            <a:gd name="connsiteY1" fmla="*/ 1471540 h 1756211"/>
                            <a:gd name="connsiteX2" fmla="*/ 1329279 w 1898622"/>
                            <a:gd name="connsiteY2" fmla="*/ 1488792 h 1756211"/>
                            <a:gd name="connsiteX3" fmla="*/ 1812358 w 1898622"/>
                            <a:gd name="connsiteY3" fmla="*/ 1756211 h 1756211"/>
                            <a:gd name="connsiteX4" fmla="*/ 1898622 w 1898622"/>
                            <a:gd name="connsiteY4" fmla="*/ 1661321 h 1756211"/>
                            <a:gd name="connsiteX5" fmla="*/ 1467301 w 1898622"/>
                            <a:gd name="connsiteY5" fmla="*/ 1419781 h 1756211"/>
                            <a:gd name="connsiteX6" fmla="*/ 1527686 w 1898622"/>
                            <a:gd name="connsiteY6" fmla="*/ 677909 h 1756211"/>
                            <a:gd name="connsiteX7" fmla="*/ 61196 w 1898622"/>
                            <a:gd name="connsiteY7" fmla="*/ 13675 h 1756211"/>
                            <a:gd name="connsiteX0" fmla="*/ 61196 w 1898622"/>
                            <a:gd name="connsiteY0" fmla="*/ 13675 h 1756211"/>
                            <a:gd name="connsiteX1" fmla="*/ 380373 w 1898622"/>
                            <a:gd name="connsiteY1" fmla="*/ 1471540 h 1756211"/>
                            <a:gd name="connsiteX2" fmla="*/ 1329279 w 1898622"/>
                            <a:gd name="connsiteY2" fmla="*/ 1488792 h 1756211"/>
                            <a:gd name="connsiteX3" fmla="*/ 1812358 w 1898622"/>
                            <a:gd name="connsiteY3" fmla="*/ 1756211 h 1756211"/>
                            <a:gd name="connsiteX4" fmla="*/ 1898622 w 1898622"/>
                            <a:gd name="connsiteY4" fmla="*/ 1661321 h 1756211"/>
                            <a:gd name="connsiteX5" fmla="*/ 1467301 w 1898622"/>
                            <a:gd name="connsiteY5" fmla="*/ 1419781 h 1756211"/>
                            <a:gd name="connsiteX6" fmla="*/ 1527686 w 1898622"/>
                            <a:gd name="connsiteY6" fmla="*/ 677909 h 1756211"/>
                            <a:gd name="connsiteX7" fmla="*/ 61196 w 1898622"/>
                            <a:gd name="connsiteY7" fmla="*/ 13675 h 1756211"/>
                            <a:gd name="connsiteX0" fmla="*/ 61196 w 1898622"/>
                            <a:gd name="connsiteY0" fmla="*/ 0 h 1742536"/>
                            <a:gd name="connsiteX1" fmla="*/ 380373 w 1898622"/>
                            <a:gd name="connsiteY1" fmla="*/ 1457865 h 1742536"/>
                            <a:gd name="connsiteX2" fmla="*/ 1329279 w 1898622"/>
                            <a:gd name="connsiteY2" fmla="*/ 1475117 h 1742536"/>
                            <a:gd name="connsiteX3" fmla="*/ 1812358 w 1898622"/>
                            <a:gd name="connsiteY3" fmla="*/ 1742536 h 1742536"/>
                            <a:gd name="connsiteX4" fmla="*/ 1898622 w 1898622"/>
                            <a:gd name="connsiteY4" fmla="*/ 1647646 h 1742536"/>
                            <a:gd name="connsiteX5" fmla="*/ 1467301 w 1898622"/>
                            <a:gd name="connsiteY5" fmla="*/ 1406106 h 1742536"/>
                            <a:gd name="connsiteX6" fmla="*/ 1527686 w 1898622"/>
                            <a:gd name="connsiteY6" fmla="*/ 664234 h 1742536"/>
                            <a:gd name="connsiteX7" fmla="*/ 61196 w 1898622"/>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486430 w 1857366"/>
                            <a:gd name="connsiteY6" fmla="*/ 66423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486430 w 1857366"/>
                            <a:gd name="connsiteY6" fmla="*/ 66423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486430 w 1857366"/>
                            <a:gd name="connsiteY6" fmla="*/ 66423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486430 w 1857366"/>
                            <a:gd name="connsiteY6" fmla="*/ 66423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175146 w 1857366"/>
                            <a:gd name="connsiteY6" fmla="*/ 67058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175146 w 1857366"/>
                            <a:gd name="connsiteY6" fmla="*/ 67058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175146 w 1857366"/>
                            <a:gd name="connsiteY6" fmla="*/ 67058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175146 w 1857366"/>
                            <a:gd name="connsiteY6" fmla="*/ 67058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175146 w 1857366"/>
                            <a:gd name="connsiteY6" fmla="*/ 670584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276780 w 1857366"/>
                            <a:gd name="connsiteY6" fmla="*/ 721387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276780 w 1857366"/>
                            <a:gd name="connsiteY6" fmla="*/ 721387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276780 w 1857366"/>
                            <a:gd name="connsiteY6" fmla="*/ 721387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1276780 w 1857366"/>
                            <a:gd name="connsiteY6" fmla="*/ 721387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914708 w 1857366"/>
                            <a:gd name="connsiteY6" fmla="*/ 626131 h 1742536"/>
                            <a:gd name="connsiteX7" fmla="*/ 19940 w 1857366"/>
                            <a:gd name="connsiteY7" fmla="*/ 0 h 1742536"/>
                            <a:gd name="connsiteX0" fmla="*/ 19940 w 1857366"/>
                            <a:gd name="connsiteY0" fmla="*/ 0 h 1742536"/>
                            <a:gd name="connsiteX1" fmla="*/ 339117 w 1857366"/>
                            <a:gd name="connsiteY1" fmla="*/ 1457865 h 1742536"/>
                            <a:gd name="connsiteX2" fmla="*/ 1288023 w 1857366"/>
                            <a:gd name="connsiteY2" fmla="*/ 1475117 h 1742536"/>
                            <a:gd name="connsiteX3" fmla="*/ 1771102 w 1857366"/>
                            <a:gd name="connsiteY3" fmla="*/ 1742536 h 1742536"/>
                            <a:gd name="connsiteX4" fmla="*/ 1857366 w 1857366"/>
                            <a:gd name="connsiteY4" fmla="*/ 1647646 h 1742536"/>
                            <a:gd name="connsiteX5" fmla="*/ 1426045 w 1857366"/>
                            <a:gd name="connsiteY5" fmla="*/ 1406106 h 1742536"/>
                            <a:gd name="connsiteX6" fmla="*/ 914708 w 1857366"/>
                            <a:gd name="connsiteY6" fmla="*/ 626131 h 1742536"/>
                            <a:gd name="connsiteX7" fmla="*/ 19940 w 1857366"/>
                            <a:gd name="connsiteY7" fmla="*/ 0 h 1742536"/>
                            <a:gd name="connsiteX0" fmla="*/ 22380 w 1859806"/>
                            <a:gd name="connsiteY0" fmla="*/ 0 h 1742536"/>
                            <a:gd name="connsiteX1" fmla="*/ 341557 w 1859806"/>
                            <a:gd name="connsiteY1" fmla="*/ 1457865 h 1742536"/>
                            <a:gd name="connsiteX2" fmla="*/ 1290463 w 1859806"/>
                            <a:gd name="connsiteY2" fmla="*/ 1475117 h 1742536"/>
                            <a:gd name="connsiteX3" fmla="*/ 1773542 w 1859806"/>
                            <a:gd name="connsiteY3" fmla="*/ 1742536 h 1742536"/>
                            <a:gd name="connsiteX4" fmla="*/ 1859806 w 1859806"/>
                            <a:gd name="connsiteY4" fmla="*/ 1647646 h 1742536"/>
                            <a:gd name="connsiteX5" fmla="*/ 1428485 w 1859806"/>
                            <a:gd name="connsiteY5" fmla="*/ 1406106 h 1742536"/>
                            <a:gd name="connsiteX6" fmla="*/ 917148 w 1859806"/>
                            <a:gd name="connsiteY6" fmla="*/ 626131 h 1742536"/>
                            <a:gd name="connsiteX7" fmla="*/ 22380 w 1859806"/>
                            <a:gd name="connsiteY7" fmla="*/ 0 h 1742536"/>
                            <a:gd name="connsiteX0" fmla="*/ 22380 w 1859806"/>
                            <a:gd name="connsiteY0" fmla="*/ 0 h 1742536"/>
                            <a:gd name="connsiteX1" fmla="*/ 341557 w 1859806"/>
                            <a:gd name="connsiteY1" fmla="*/ 1457865 h 1742536"/>
                            <a:gd name="connsiteX2" fmla="*/ 1290463 w 1859806"/>
                            <a:gd name="connsiteY2" fmla="*/ 1475117 h 1742536"/>
                            <a:gd name="connsiteX3" fmla="*/ 1773542 w 1859806"/>
                            <a:gd name="connsiteY3" fmla="*/ 1742536 h 1742536"/>
                            <a:gd name="connsiteX4" fmla="*/ 1859806 w 1859806"/>
                            <a:gd name="connsiteY4" fmla="*/ 1647646 h 1742536"/>
                            <a:gd name="connsiteX5" fmla="*/ 1428485 w 1859806"/>
                            <a:gd name="connsiteY5" fmla="*/ 1406106 h 1742536"/>
                            <a:gd name="connsiteX6" fmla="*/ 1109277 w 1859806"/>
                            <a:gd name="connsiteY6" fmla="*/ 373589 h 1742536"/>
                            <a:gd name="connsiteX7" fmla="*/ 22380 w 1859806"/>
                            <a:gd name="connsiteY7" fmla="*/ 0 h 1742536"/>
                            <a:gd name="connsiteX0" fmla="*/ 92270 w 1929696"/>
                            <a:gd name="connsiteY0" fmla="*/ 0 h 1742536"/>
                            <a:gd name="connsiteX1" fmla="*/ 153995 w 1929696"/>
                            <a:gd name="connsiteY1" fmla="*/ 1511530 h 1742536"/>
                            <a:gd name="connsiteX2" fmla="*/ 1360353 w 1929696"/>
                            <a:gd name="connsiteY2" fmla="*/ 1475117 h 1742536"/>
                            <a:gd name="connsiteX3" fmla="*/ 1843432 w 1929696"/>
                            <a:gd name="connsiteY3" fmla="*/ 1742536 h 1742536"/>
                            <a:gd name="connsiteX4" fmla="*/ 1929696 w 1929696"/>
                            <a:gd name="connsiteY4" fmla="*/ 1647646 h 1742536"/>
                            <a:gd name="connsiteX5" fmla="*/ 1498375 w 1929696"/>
                            <a:gd name="connsiteY5" fmla="*/ 1406106 h 1742536"/>
                            <a:gd name="connsiteX6" fmla="*/ 1179167 w 1929696"/>
                            <a:gd name="connsiteY6" fmla="*/ 373589 h 1742536"/>
                            <a:gd name="connsiteX7" fmla="*/ 92270 w 1929696"/>
                            <a:gd name="connsiteY7" fmla="*/ 0 h 1742536"/>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374723 w 2125252"/>
                            <a:gd name="connsiteY6" fmla="*/ 436724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374723 w 2125252"/>
                            <a:gd name="connsiteY6" fmla="*/ 436724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374723 w 2125252"/>
                            <a:gd name="connsiteY6" fmla="*/ 436724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385449 w 2125252"/>
                            <a:gd name="connsiteY6" fmla="*/ 619848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385449 w 2125252"/>
                            <a:gd name="connsiteY6" fmla="*/ 619848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385449 w 2125252"/>
                            <a:gd name="connsiteY6" fmla="*/ 619848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208665 w 2125252"/>
                            <a:gd name="connsiteY6" fmla="*/ 461982 h 1805671"/>
                            <a:gd name="connsiteX7" fmla="*/ 22642 w 2125252"/>
                            <a:gd name="connsiteY7" fmla="*/ 0 h 1805671"/>
                            <a:gd name="connsiteX0" fmla="*/ 22642 w 2125252"/>
                            <a:gd name="connsiteY0" fmla="*/ 0 h 1805671"/>
                            <a:gd name="connsiteX1" fmla="*/ 349551 w 2125252"/>
                            <a:gd name="connsiteY1" fmla="*/ 1574665 h 1805671"/>
                            <a:gd name="connsiteX2" fmla="*/ 1555909 w 2125252"/>
                            <a:gd name="connsiteY2" fmla="*/ 1538252 h 1805671"/>
                            <a:gd name="connsiteX3" fmla="*/ 2038988 w 2125252"/>
                            <a:gd name="connsiteY3" fmla="*/ 1805671 h 1805671"/>
                            <a:gd name="connsiteX4" fmla="*/ 2125252 w 2125252"/>
                            <a:gd name="connsiteY4" fmla="*/ 1710781 h 1805671"/>
                            <a:gd name="connsiteX5" fmla="*/ 1693931 w 2125252"/>
                            <a:gd name="connsiteY5" fmla="*/ 1469241 h 1805671"/>
                            <a:gd name="connsiteX6" fmla="*/ 1208665 w 2125252"/>
                            <a:gd name="connsiteY6" fmla="*/ 461982 h 1805671"/>
                            <a:gd name="connsiteX7" fmla="*/ 22642 w 2125252"/>
                            <a:gd name="connsiteY7" fmla="*/ 0 h 1805671"/>
                            <a:gd name="connsiteX0" fmla="*/ 119795 w 2222405"/>
                            <a:gd name="connsiteY0" fmla="*/ 0 h 1805671"/>
                            <a:gd name="connsiteX1" fmla="*/ 446704 w 2222405"/>
                            <a:gd name="connsiteY1" fmla="*/ 1574665 h 1805671"/>
                            <a:gd name="connsiteX2" fmla="*/ 1653062 w 2222405"/>
                            <a:gd name="connsiteY2" fmla="*/ 1538252 h 1805671"/>
                            <a:gd name="connsiteX3" fmla="*/ 2136141 w 2222405"/>
                            <a:gd name="connsiteY3" fmla="*/ 1805671 h 1805671"/>
                            <a:gd name="connsiteX4" fmla="*/ 2222405 w 2222405"/>
                            <a:gd name="connsiteY4" fmla="*/ 1710781 h 1805671"/>
                            <a:gd name="connsiteX5" fmla="*/ 1791084 w 2222405"/>
                            <a:gd name="connsiteY5" fmla="*/ 1469241 h 1805671"/>
                            <a:gd name="connsiteX6" fmla="*/ 1305818 w 2222405"/>
                            <a:gd name="connsiteY6" fmla="*/ 461982 h 1805671"/>
                            <a:gd name="connsiteX7" fmla="*/ 119795 w 2222405"/>
                            <a:gd name="connsiteY7" fmla="*/ 0 h 1805671"/>
                            <a:gd name="connsiteX0" fmla="*/ 20076 w 2122686"/>
                            <a:gd name="connsiteY0" fmla="*/ 0 h 1805671"/>
                            <a:gd name="connsiteX1" fmla="*/ 346985 w 2122686"/>
                            <a:gd name="connsiteY1" fmla="*/ 1574665 h 1805671"/>
                            <a:gd name="connsiteX2" fmla="*/ 1349664 w 2122686"/>
                            <a:gd name="connsiteY2" fmla="*/ 1588769 h 1805671"/>
                            <a:gd name="connsiteX3" fmla="*/ 2036422 w 2122686"/>
                            <a:gd name="connsiteY3" fmla="*/ 1805671 h 1805671"/>
                            <a:gd name="connsiteX4" fmla="*/ 2122686 w 2122686"/>
                            <a:gd name="connsiteY4" fmla="*/ 1710781 h 1805671"/>
                            <a:gd name="connsiteX5" fmla="*/ 1691365 w 2122686"/>
                            <a:gd name="connsiteY5" fmla="*/ 1469241 h 1805671"/>
                            <a:gd name="connsiteX6" fmla="*/ 1206099 w 2122686"/>
                            <a:gd name="connsiteY6" fmla="*/ 461982 h 1805671"/>
                            <a:gd name="connsiteX7" fmla="*/ 20076 w 2122686"/>
                            <a:gd name="connsiteY7" fmla="*/ 0 h 1805671"/>
                            <a:gd name="connsiteX0" fmla="*/ 113199 w 2215809"/>
                            <a:gd name="connsiteY0" fmla="*/ 0 h 1805671"/>
                            <a:gd name="connsiteX1" fmla="*/ 440108 w 2215809"/>
                            <a:gd name="connsiteY1" fmla="*/ 1574665 h 1805671"/>
                            <a:gd name="connsiteX2" fmla="*/ 1442787 w 2215809"/>
                            <a:gd name="connsiteY2" fmla="*/ 1588769 h 1805671"/>
                            <a:gd name="connsiteX3" fmla="*/ 2129545 w 2215809"/>
                            <a:gd name="connsiteY3" fmla="*/ 1805671 h 1805671"/>
                            <a:gd name="connsiteX4" fmla="*/ 2215809 w 2215809"/>
                            <a:gd name="connsiteY4" fmla="*/ 1710781 h 1805671"/>
                            <a:gd name="connsiteX5" fmla="*/ 1784488 w 2215809"/>
                            <a:gd name="connsiteY5" fmla="*/ 1469241 h 1805671"/>
                            <a:gd name="connsiteX6" fmla="*/ 1299222 w 2215809"/>
                            <a:gd name="connsiteY6" fmla="*/ 461982 h 1805671"/>
                            <a:gd name="connsiteX7" fmla="*/ 113199 w 2215809"/>
                            <a:gd name="connsiteY7" fmla="*/ 0 h 1805671"/>
                            <a:gd name="connsiteX0" fmla="*/ 113199 w 2215809"/>
                            <a:gd name="connsiteY0" fmla="*/ 0 h 1871975"/>
                            <a:gd name="connsiteX1" fmla="*/ 440108 w 2215809"/>
                            <a:gd name="connsiteY1" fmla="*/ 1574665 h 1871975"/>
                            <a:gd name="connsiteX2" fmla="*/ 1442787 w 2215809"/>
                            <a:gd name="connsiteY2" fmla="*/ 1588769 h 1871975"/>
                            <a:gd name="connsiteX3" fmla="*/ 1733728 w 2215809"/>
                            <a:gd name="connsiteY3" fmla="*/ 1871975 h 1871975"/>
                            <a:gd name="connsiteX4" fmla="*/ 2215809 w 2215809"/>
                            <a:gd name="connsiteY4" fmla="*/ 1710781 h 1871975"/>
                            <a:gd name="connsiteX5" fmla="*/ 1784488 w 2215809"/>
                            <a:gd name="connsiteY5" fmla="*/ 1469241 h 1871975"/>
                            <a:gd name="connsiteX6" fmla="*/ 1299222 w 2215809"/>
                            <a:gd name="connsiteY6" fmla="*/ 461982 h 1871975"/>
                            <a:gd name="connsiteX7" fmla="*/ 113199 w 2215809"/>
                            <a:gd name="connsiteY7" fmla="*/ 0 h 1871975"/>
                            <a:gd name="connsiteX0" fmla="*/ 113199 w 1883667"/>
                            <a:gd name="connsiteY0" fmla="*/ 0 h 1871975"/>
                            <a:gd name="connsiteX1" fmla="*/ 440108 w 1883667"/>
                            <a:gd name="connsiteY1" fmla="*/ 1574665 h 1871975"/>
                            <a:gd name="connsiteX2" fmla="*/ 1442787 w 1883667"/>
                            <a:gd name="connsiteY2" fmla="*/ 1588769 h 1871975"/>
                            <a:gd name="connsiteX3" fmla="*/ 1733728 w 1883667"/>
                            <a:gd name="connsiteY3" fmla="*/ 1871975 h 1871975"/>
                            <a:gd name="connsiteX4" fmla="*/ 1881478 w 1883667"/>
                            <a:gd name="connsiteY4" fmla="*/ 1833896 h 1871975"/>
                            <a:gd name="connsiteX5" fmla="*/ 1784488 w 1883667"/>
                            <a:gd name="connsiteY5" fmla="*/ 1469241 h 1871975"/>
                            <a:gd name="connsiteX6" fmla="*/ 1299222 w 1883667"/>
                            <a:gd name="connsiteY6" fmla="*/ 461982 h 1871975"/>
                            <a:gd name="connsiteX7" fmla="*/ 113199 w 1883667"/>
                            <a:gd name="connsiteY7" fmla="*/ 0 h 1871975"/>
                            <a:gd name="connsiteX0" fmla="*/ 113199 w 1881478"/>
                            <a:gd name="connsiteY0" fmla="*/ 0 h 1871975"/>
                            <a:gd name="connsiteX1" fmla="*/ 440108 w 1881478"/>
                            <a:gd name="connsiteY1" fmla="*/ 1574665 h 1871975"/>
                            <a:gd name="connsiteX2" fmla="*/ 1442787 w 1881478"/>
                            <a:gd name="connsiteY2" fmla="*/ 1588769 h 1871975"/>
                            <a:gd name="connsiteX3" fmla="*/ 1733728 w 1881478"/>
                            <a:gd name="connsiteY3" fmla="*/ 1871975 h 1871975"/>
                            <a:gd name="connsiteX4" fmla="*/ 1881478 w 1881478"/>
                            <a:gd name="connsiteY4" fmla="*/ 1833896 h 1871975"/>
                            <a:gd name="connsiteX5" fmla="*/ 1584670 w 1881478"/>
                            <a:gd name="connsiteY5" fmla="*/ 1542722 h 1871975"/>
                            <a:gd name="connsiteX6" fmla="*/ 1299222 w 1881478"/>
                            <a:gd name="connsiteY6" fmla="*/ 461982 h 1871975"/>
                            <a:gd name="connsiteX7" fmla="*/ 113199 w 1881478"/>
                            <a:gd name="connsiteY7" fmla="*/ 0 h 1871975"/>
                            <a:gd name="connsiteX0" fmla="*/ 113199 w 2100523"/>
                            <a:gd name="connsiteY0" fmla="*/ 0 h 1963324"/>
                            <a:gd name="connsiteX1" fmla="*/ 440108 w 2100523"/>
                            <a:gd name="connsiteY1" fmla="*/ 1574665 h 1963324"/>
                            <a:gd name="connsiteX2" fmla="*/ 1442787 w 2100523"/>
                            <a:gd name="connsiteY2" fmla="*/ 1588769 h 1963324"/>
                            <a:gd name="connsiteX3" fmla="*/ 1733728 w 2100523"/>
                            <a:gd name="connsiteY3" fmla="*/ 1871975 h 1963324"/>
                            <a:gd name="connsiteX4" fmla="*/ 2100523 w 2100523"/>
                            <a:gd name="connsiteY4" fmla="*/ 1963324 h 1963324"/>
                            <a:gd name="connsiteX5" fmla="*/ 1584670 w 2100523"/>
                            <a:gd name="connsiteY5" fmla="*/ 1542722 h 1963324"/>
                            <a:gd name="connsiteX6" fmla="*/ 1299222 w 2100523"/>
                            <a:gd name="connsiteY6" fmla="*/ 461982 h 1963324"/>
                            <a:gd name="connsiteX7" fmla="*/ 113199 w 2100523"/>
                            <a:gd name="connsiteY7" fmla="*/ 0 h 1963324"/>
                            <a:gd name="connsiteX0" fmla="*/ 113199 w 2100523"/>
                            <a:gd name="connsiteY0" fmla="*/ 0 h 2061394"/>
                            <a:gd name="connsiteX1" fmla="*/ 440108 w 2100523"/>
                            <a:gd name="connsiteY1" fmla="*/ 1574665 h 2061394"/>
                            <a:gd name="connsiteX2" fmla="*/ 1442787 w 2100523"/>
                            <a:gd name="connsiteY2" fmla="*/ 1588769 h 2061394"/>
                            <a:gd name="connsiteX3" fmla="*/ 2017517 w 2100523"/>
                            <a:gd name="connsiteY3" fmla="*/ 2061394 h 2061394"/>
                            <a:gd name="connsiteX4" fmla="*/ 2100523 w 2100523"/>
                            <a:gd name="connsiteY4" fmla="*/ 1963324 h 2061394"/>
                            <a:gd name="connsiteX5" fmla="*/ 1584670 w 2100523"/>
                            <a:gd name="connsiteY5" fmla="*/ 1542722 h 2061394"/>
                            <a:gd name="connsiteX6" fmla="*/ 1299222 w 2100523"/>
                            <a:gd name="connsiteY6" fmla="*/ 461982 h 2061394"/>
                            <a:gd name="connsiteX7" fmla="*/ 113199 w 2100523"/>
                            <a:gd name="connsiteY7" fmla="*/ 0 h 2061394"/>
                            <a:gd name="connsiteX0" fmla="*/ 113199 w 2100523"/>
                            <a:gd name="connsiteY0" fmla="*/ 0 h 2061394"/>
                            <a:gd name="connsiteX1" fmla="*/ 440108 w 2100523"/>
                            <a:gd name="connsiteY1" fmla="*/ 1574665 h 2061394"/>
                            <a:gd name="connsiteX2" fmla="*/ 1442787 w 2100523"/>
                            <a:gd name="connsiteY2" fmla="*/ 1588769 h 2061394"/>
                            <a:gd name="connsiteX3" fmla="*/ 2017517 w 2100523"/>
                            <a:gd name="connsiteY3" fmla="*/ 2061394 h 2061394"/>
                            <a:gd name="connsiteX4" fmla="*/ 2100523 w 2100523"/>
                            <a:gd name="connsiteY4" fmla="*/ 2023304 h 2061394"/>
                            <a:gd name="connsiteX5" fmla="*/ 1584670 w 2100523"/>
                            <a:gd name="connsiteY5" fmla="*/ 1542722 h 2061394"/>
                            <a:gd name="connsiteX6" fmla="*/ 1299222 w 2100523"/>
                            <a:gd name="connsiteY6" fmla="*/ 461982 h 2061394"/>
                            <a:gd name="connsiteX7" fmla="*/ 113199 w 2100523"/>
                            <a:gd name="connsiteY7" fmla="*/ 0 h 2061394"/>
                            <a:gd name="connsiteX0" fmla="*/ 113199 w 2100523"/>
                            <a:gd name="connsiteY0" fmla="*/ 0 h 2061394"/>
                            <a:gd name="connsiteX1" fmla="*/ 440108 w 2100523"/>
                            <a:gd name="connsiteY1" fmla="*/ 1574665 h 2061394"/>
                            <a:gd name="connsiteX2" fmla="*/ 1442787 w 2100523"/>
                            <a:gd name="connsiteY2" fmla="*/ 1588769 h 2061394"/>
                            <a:gd name="connsiteX3" fmla="*/ 2017517 w 2100523"/>
                            <a:gd name="connsiteY3" fmla="*/ 2061394 h 2061394"/>
                            <a:gd name="connsiteX4" fmla="*/ 2100523 w 2100523"/>
                            <a:gd name="connsiteY4" fmla="*/ 1975952 h 2061394"/>
                            <a:gd name="connsiteX5" fmla="*/ 1584670 w 2100523"/>
                            <a:gd name="connsiteY5" fmla="*/ 1542722 h 2061394"/>
                            <a:gd name="connsiteX6" fmla="*/ 1299222 w 2100523"/>
                            <a:gd name="connsiteY6" fmla="*/ 461982 h 2061394"/>
                            <a:gd name="connsiteX7" fmla="*/ 113199 w 2100523"/>
                            <a:gd name="connsiteY7" fmla="*/ 0 h 2061394"/>
                            <a:gd name="connsiteX0" fmla="*/ 113199 w 2100523"/>
                            <a:gd name="connsiteY0" fmla="*/ 0 h 2061394"/>
                            <a:gd name="connsiteX1" fmla="*/ 440108 w 2100523"/>
                            <a:gd name="connsiteY1" fmla="*/ 1574665 h 2061394"/>
                            <a:gd name="connsiteX2" fmla="*/ 1442787 w 2100523"/>
                            <a:gd name="connsiteY2" fmla="*/ 1588769 h 2061394"/>
                            <a:gd name="connsiteX3" fmla="*/ 2017517 w 2100523"/>
                            <a:gd name="connsiteY3" fmla="*/ 2061394 h 2061394"/>
                            <a:gd name="connsiteX4" fmla="*/ 2100523 w 2100523"/>
                            <a:gd name="connsiteY4" fmla="*/ 1975952 h 2061394"/>
                            <a:gd name="connsiteX5" fmla="*/ 1584670 w 2100523"/>
                            <a:gd name="connsiteY5" fmla="*/ 1542722 h 2061394"/>
                            <a:gd name="connsiteX6" fmla="*/ 1299222 w 2100523"/>
                            <a:gd name="connsiteY6" fmla="*/ 461982 h 2061394"/>
                            <a:gd name="connsiteX7" fmla="*/ 113199 w 2100523"/>
                            <a:gd name="connsiteY7" fmla="*/ 0 h 2061394"/>
                            <a:gd name="connsiteX0" fmla="*/ 113199 w 2100523"/>
                            <a:gd name="connsiteY0" fmla="*/ 0 h 2061394"/>
                            <a:gd name="connsiteX1" fmla="*/ 440108 w 2100523"/>
                            <a:gd name="connsiteY1" fmla="*/ 1574665 h 2061394"/>
                            <a:gd name="connsiteX2" fmla="*/ 1442787 w 2100523"/>
                            <a:gd name="connsiteY2" fmla="*/ 1588769 h 2061394"/>
                            <a:gd name="connsiteX3" fmla="*/ 2017517 w 2100523"/>
                            <a:gd name="connsiteY3" fmla="*/ 2061394 h 2061394"/>
                            <a:gd name="connsiteX4" fmla="*/ 2100523 w 2100523"/>
                            <a:gd name="connsiteY4" fmla="*/ 1975952 h 2061394"/>
                            <a:gd name="connsiteX5" fmla="*/ 1584670 w 2100523"/>
                            <a:gd name="connsiteY5" fmla="*/ 1542722 h 2061394"/>
                            <a:gd name="connsiteX6" fmla="*/ 1299222 w 2100523"/>
                            <a:gd name="connsiteY6" fmla="*/ 461982 h 2061394"/>
                            <a:gd name="connsiteX7" fmla="*/ 113199 w 2100523"/>
                            <a:gd name="connsiteY7" fmla="*/ 0 h 2061394"/>
                            <a:gd name="connsiteX0" fmla="*/ 113199 w 2100523"/>
                            <a:gd name="connsiteY0" fmla="*/ 0 h 2061394"/>
                            <a:gd name="connsiteX1" fmla="*/ 440108 w 2100523"/>
                            <a:gd name="connsiteY1" fmla="*/ 1574665 h 2061394"/>
                            <a:gd name="connsiteX2" fmla="*/ 1442787 w 2100523"/>
                            <a:gd name="connsiteY2" fmla="*/ 1588769 h 2061394"/>
                            <a:gd name="connsiteX3" fmla="*/ 2017517 w 2100523"/>
                            <a:gd name="connsiteY3" fmla="*/ 2061394 h 2061394"/>
                            <a:gd name="connsiteX4" fmla="*/ 2100523 w 2100523"/>
                            <a:gd name="connsiteY4" fmla="*/ 1975952 h 2061394"/>
                            <a:gd name="connsiteX5" fmla="*/ 1584670 w 2100523"/>
                            <a:gd name="connsiteY5" fmla="*/ 1542722 h 2061394"/>
                            <a:gd name="connsiteX6" fmla="*/ 1299222 w 2100523"/>
                            <a:gd name="connsiteY6" fmla="*/ 461982 h 2061394"/>
                            <a:gd name="connsiteX7" fmla="*/ 113199 w 2100523"/>
                            <a:gd name="connsiteY7" fmla="*/ 0 h 2061394"/>
                            <a:gd name="connsiteX0" fmla="*/ 113199 w 2100523"/>
                            <a:gd name="connsiteY0" fmla="*/ 0 h 2111903"/>
                            <a:gd name="connsiteX1" fmla="*/ 440108 w 2100523"/>
                            <a:gd name="connsiteY1" fmla="*/ 1574665 h 2111903"/>
                            <a:gd name="connsiteX2" fmla="*/ 1442787 w 2100523"/>
                            <a:gd name="connsiteY2" fmla="*/ 1588769 h 2111903"/>
                            <a:gd name="connsiteX3" fmla="*/ 1856115 w 2100523"/>
                            <a:gd name="connsiteY3" fmla="*/ 2111903 h 2111903"/>
                            <a:gd name="connsiteX4" fmla="*/ 2100523 w 2100523"/>
                            <a:gd name="connsiteY4" fmla="*/ 1975952 h 2111903"/>
                            <a:gd name="connsiteX5" fmla="*/ 1584670 w 2100523"/>
                            <a:gd name="connsiteY5" fmla="*/ 1542722 h 2111903"/>
                            <a:gd name="connsiteX6" fmla="*/ 1299222 w 2100523"/>
                            <a:gd name="connsiteY6" fmla="*/ 461982 h 2111903"/>
                            <a:gd name="connsiteX7" fmla="*/ 113199 w 2100523"/>
                            <a:gd name="connsiteY7" fmla="*/ 0 h 2111903"/>
                            <a:gd name="connsiteX0" fmla="*/ 113199 w 1984083"/>
                            <a:gd name="connsiteY0" fmla="*/ 0 h 2111903"/>
                            <a:gd name="connsiteX1" fmla="*/ 440108 w 1984083"/>
                            <a:gd name="connsiteY1" fmla="*/ 1574665 h 2111903"/>
                            <a:gd name="connsiteX2" fmla="*/ 1442787 w 1984083"/>
                            <a:gd name="connsiteY2" fmla="*/ 1588769 h 2111903"/>
                            <a:gd name="connsiteX3" fmla="*/ 1856115 w 1984083"/>
                            <a:gd name="connsiteY3" fmla="*/ 2111903 h 2111903"/>
                            <a:gd name="connsiteX4" fmla="*/ 1984083 w 1984083"/>
                            <a:gd name="connsiteY4" fmla="*/ 2058029 h 2111903"/>
                            <a:gd name="connsiteX5" fmla="*/ 1584670 w 1984083"/>
                            <a:gd name="connsiteY5" fmla="*/ 1542722 h 2111903"/>
                            <a:gd name="connsiteX6" fmla="*/ 1299222 w 1984083"/>
                            <a:gd name="connsiteY6" fmla="*/ 461982 h 2111903"/>
                            <a:gd name="connsiteX7" fmla="*/ 113199 w 1984083"/>
                            <a:gd name="connsiteY7" fmla="*/ 0 h 2111903"/>
                            <a:gd name="connsiteX0" fmla="*/ 113199 w 1984083"/>
                            <a:gd name="connsiteY0" fmla="*/ 0 h 2111903"/>
                            <a:gd name="connsiteX1" fmla="*/ 440108 w 1984083"/>
                            <a:gd name="connsiteY1" fmla="*/ 1574665 h 2111903"/>
                            <a:gd name="connsiteX2" fmla="*/ 1442787 w 1984083"/>
                            <a:gd name="connsiteY2" fmla="*/ 1588769 h 2111903"/>
                            <a:gd name="connsiteX3" fmla="*/ 1856115 w 1984083"/>
                            <a:gd name="connsiteY3" fmla="*/ 2111903 h 2111903"/>
                            <a:gd name="connsiteX4" fmla="*/ 1984083 w 1984083"/>
                            <a:gd name="connsiteY4" fmla="*/ 2058029 h 2111903"/>
                            <a:gd name="connsiteX5" fmla="*/ 1530870 w 1984083"/>
                            <a:gd name="connsiteY5" fmla="*/ 1542731 h 2111903"/>
                            <a:gd name="connsiteX6" fmla="*/ 1299222 w 1984083"/>
                            <a:gd name="connsiteY6" fmla="*/ 461982 h 2111903"/>
                            <a:gd name="connsiteX7" fmla="*/ 113199 w 1984083"/>
                            <a:gd name="connsiteY7" fmla="*/ 0 h 2111903"/>
                            <a:gd name="connsiteX0" fmla="*/ 113199 w 1984083"/>
                            <a:gd name="connsiteY0" fmla="*/ 0 h 2111903"/>
                            <a:gd name="connsiteX1" fmla="*/ 440108 w 1984083"/>
                            <a:gd name="connsiteY1" fmla="*/ 1574665 h 2111903"/>
                            <a:gd name="connsiteX2" fmla="*/ 1442787 w 1984083"/>
                            <a:gd name="connsiteY2" fmla="*/ 1588769 h 2111903"/>
                            <a:gd name="connsiteX3" fmla="*/ 1856115 w 1984083"/>
                            <a:gd name="connsiteY3" fmla="*/ 2111903 h 2111903"/>
                            <a:gd name="connsiteX4" fmla="*/ 1984083 w 1984083"/>
                            <a:gd name="connsiteY4" fmla="*/ 2058029 h 2111903"/>
                            <a:gd name="connsiteX5" fmla="*/ 1530870 w 1984083"/>
                            <a:gd name="connsiteY5" fmla="*/ 1542731 h 2111903"/>
                            <a:gd name="connsiteX6" fmla="*/ 1299222 w 1984083"/>
                            <a:gd name="connsiteY6" fmla="*/ 461982 h 2111903"/>
                            <a:gd name="connsiteX7" fmla="*/ 113199 w 1984083"/>
                            <a:gd name="connsiteY7" fmla="*/ 0 h 2111903"/>
                            <a:gd name="connsiteX0" fmla="*/ 113199 w 1984083"/>
                            <a:gd name="connsiteY0" fmla="*/ 0 h 2111903"/>
                            <a:gd name="connsiteX1" fmla="*/ 440108 w 1984083"/>
                            <a:gd name="connsiteY1" fmla="*/ 1574665 h 2111903"/>
                            <a:gd name="connsiteX2" fmla="*/ 1442787 w 1984083"/>
                            <a:gd name="connsiteY2" fmla="*/ 1588769 h 2111903"/>
                            <a:gd name="connsiteX3" fmla="*/ 1856115 w 1984083"/>
                            <a:gd name="connsiteY3" fmla="*/ 2111903 h 2111903"/>
                            <a:gd name="connsiteX4" fmla="*/ 1984083 w 1984083"/>
                            <a:gd name="connsiteY4" fmla="*/ 2058029 h 2111903"/>
                            <a:gd name="connsiteX5" fmla="*/ 1530870 w 1984083"/>
                            <a:gd name="connsiteY5" fmla="*/ 1542731 h 2111903"/>
                            <a:gd name="connsiteX6" fmla="*/ 1299222 w 1984083"/>
                            <a:gd name="connsiteY6" fmla="*/ 461982 h 2111903"/>
                            <a:gd name="connsiteX7" fmla="*/ 113199 w 1984083"/>
                            <a:gd name="connsiteY7" fmla="*/ 0 h 2111903"/>
                            <a:gd name="connsiteX0" fmla="*/ 113199 w 1984083"/>
                            <a:gd name="connsiteY0" fmla="*/ 0 h 2111903"/>
                            <a:gd name="connsiteX1" fmla="*/ 440108 w 1984083"/>
                            <a:gd name="connsiteY1" fmla="*/ 1574665 h 2111903"/>
                            <a:gd name="connsiteX2" fmla="*/ 1442787 w 1984083"/>
                            <a:gd name="connsiteY2" fmla="*/ 1588769 h 2111903"/>
                            <a:gd name="connsiteX3" fmla="*/ 1856115 w 1984083"/>
                            <a:gd name="connsiteY3" fmla="*/ 2111903 h 2111903"/>
                            <a:gd name="connsiteX4" fmla="*/ 1984083 w 1984083"/>
                            <a:gd name="connsiteY4" fmla="*/ 2058029 h 2111903"/>
                            <a:gd name="connsiteX5" fmla="*/ 1530870 w 1984083"/>
                            <a:gd name="connsiteY5" fmla="*/ 1542731 h 2111903"/>
                            <a:gd name="connsiteX6" fmla="*/ 1299222 w 1984083"/>
                            <a:gd name="connsiteY6" fmla="*/ 461982 h 2111903"/>
                            <a:gd name="connsiteX7" fmla="*/ 113199 w 1984083"/>
                            <a:gd name="connsiteY7" fmla="*/ 0 h 2111903"/>
                            <a:gd name="connsiteX0" fmla="*/ 106718 w 1977602"/>
                            <a:gd name="connsiteY0" fmla="*/ 0 h 2111903"/>
                            <a:gd name="connsiteX1" fmla="*/ 433627 w 1977602"/>
                            <a:gd name="connsiteY1" fmla="*/ 1574665 h 2111903"/>
                            <a:gd name="connsiteX2" fmla="*/ 1436306 w 1977602"/>
                            <a:gd name="connsiteY2" fmla="*/ 1588769 h 2111903"/>
                            <a:gd name="connsiteX3" fmla="*/ 1849634 w 1977602"/>
                            <a:gd name="connsiteY3" fmla="*/ 2111903 h 2111903"/>
                            <a:gd name="connsiteX4" fmla="*/ 1977602 w 1977602"/>
                            <a:gd name="connsiteY4" fmla="*/ 2058029 h 2111903"/>
                            <a:gd name="connsiteX5" fmla="*/ 1524389 w 1977602"/>
                            <a:gd name="connsiteY5" fmla="*/ 1542731 h 2111903"/>
                            <a:gd name="connsiteX6" fmla="*/ 1292741 w 1977602"/>
                            <a:gd name="connsiteY6" fmla="*/ 461982 h 2111903"/>
                            <a:gd name="connsiteX7" fmla="*/ 106718 w 1977602"/>
                            <a:gd name="connsiteY7" fmla="*/ 0 h 2111903"/>
                            <a:gd name="connsiteX0" fmla="*/ 164650 w 2035534"/>
                            <a:gd name="connsiteY0" fmla="*/ 0 h 2111903"/>
                            <a:gd name="connsiteX1" fmla="*/ 491559 w 2035534"/>
                            <a:gd name="connsiteY1" fmla="*/ 1574665 h 2111903"/>
                            <a:gd name="connsiteX2" fmla="*/ 1494238 w 2035534"/>
                            <a:gd name="connsiteY2" fmla="*/ 1588769 h 2111903"/>
                            <a:gd name="connsiteX3" fmla="*/ 1907566 w 2035534"/>
                            <a:gd name="connsiteY3" fmla="*/ 2111903 h 2111903"/>
                            <a:gd name="connsiteX4" fmla="*/ 2035534 w 2035534"/>
                            <a:gd name="connsiteY4" fmla="*/ 2058029 h 2111903"/>
                            <a:gd name="connsiteX5" fmla="*/ 1582321 w 2035534"/>
                            <a:gd name="connsiteY5" fmla="*/ 1542731 h 2111903"/>
                            <a:gd name="connsiteX6" fmla="*/ 1350673 w 2035534"/>
                            <a:gd name="connsiteY6" fmla="*/ 461982 h 2111903"/>
                            <a:gd name="connsiteX7" fmla="*/ 164650 w 2035534"/>
                            <a:gd name="connsiteY7" fmla="*/ 0 h 2111903"/>
                            <a:gd name="connsiteX0" fmla="*/ 164650 w 2067429"/>
                            <a:gd name="connsiteY0" fmla="*/ 0 h 2111903"/>
                            <a:gd name="connsiteX1" fmla="*/ 491559 w 2067429"/>
                            <a:gd name="connsiteY1" fmla="*/ 1574665 h 2111903"/>
                            <a:gd name="connsiteX2" fmla="*/ 1494238 w 2067429"/>
                            <a:gd name="connsiteY2" fmla="*/ 1588769 h 2111903"/>
                            <a:gd name="connsiteX3" fmla="*/ 1907566 w 2067429"/>
                            <a:gd name="connsiteY3" fmla="*/ 2111903 h 2111903"/>
                            <a:gd name="connsiteX4" fmla="*/ 2067429 w 2067429"/>
                            <a:gd name="connsiteY4" fmla="*/ 2029618 h 2111903"/>
                            <a:gd name="connsiteX5" fmla="*/ 1582321 w 2067429"/>
                            <a:gd name="connsiteY5" fmla="*/ 1542731 h 2111903"/>
                            <a:gd name="connsiteX6" fmla="*/ 1350673 w 2067429"/>
                            <a:gd name="connsiteY6" fmla="*/ 461982 h 2111903"/>
                            <a:gd name="connsiteX7" fmla="*/ 164650 w 2067429"/>
                            <a:gd name="connsiteY7" fmla="*/ 0 h 2111903"/>
                            <a:gd name="connsiteX0" fmla="*/ 164650 w 2067429"/>
                            <a:gd name="connsiteY0" fmla="*/ 0 h 2083492"/>
                            <a:gd name="connsiteX1" fmla="*/ 491559 w 2067429"/>
                            <a:gd name="connsiteY1" fmla="*/ 1574665 h 2083492"/>
                            <a:gd name="connsiteX2" fmla="*/ 1494238 w 2067429"/>
                            <a:gd name="connsiteY2" fmla="*/ 1588769 h 2083492"/>
                            <a:gd name="connsiteX3" fmla="*/ 1999793 w 2067429"/>
                            <a:gd name="connsiteY3" fmla="*/ 2083492 h 2083492"/>
                            <a:gd name="connsiteX4" fmla="*/ 2067429 w 2067429"/>
                            <a:gd name="connsiteY4" fmla="*/ 2029618 h 2083492"/>
                            <a:gd name="connsiteX5" fmla="*/ 1582321 w 2067429"/>
                            <a:gd name="connsiteY5" fmla="*/ 1542731 h 2083492"/>
                            <a:gd name="connsiteX6" fmla="*/ 1350673 w 2067429"/>
                            <a:gd name="connsiteY6" fmla="*/ 461982 h 2083492"/>
                            <a:gd name="connsiteX7" fmla="*/ 164650 w 2067429"/>
                            <a:gd name="connsiteY7" fmla="*/ 0 h 2083492"/>
                            <a:gd name="connsiteX0" fmla="*/ 14657 w 2036563"/>
                            <a:gd name="connsiteY0" fmla="*/ 0 h 2223023"/>
                            <a:gd name="connsiteX1" fmla="*/ 460693 w 2036563"/>
                            <a:gd name="connsiteY1" fmla="*/ 1714196 h 2223023"/>
                            <a:gd name="connsiteX2" fmla="*/ 1463372 w 2036563"/>
                            <a:gd name="connsiteY2" fmla="*/ 1728300 h 2223023"/>
                            <a:gd name="connsiteX3" fmla="*/ 1968927 w 2036563"/>
                            <a:gd name="connsiteY3" fmla="*/ 2223023 h 2223023"/>
                            <a:gd name="connsiteX4" fmla="*/ 2036563 w 2036563"/>
                            <a:gd name="connsiteY4" fmla="*/ 2169149 h 2223023"/>
                            <a:gd name="connsiteX5" fmla="*/ 1551455 w 2036563"/>
                            <a:gd name="connsiteY5" fmla="*/ 1682262 h 2223023"/>
                            <a:gd name="connsiteX6" fmla="*/ 1319807 w 2036563"/>
                            <a:gd name="connsiteY6" fmla="*/ 601513 h 2223023"/>
                            <a:gd name="connsiteX7" fmla="*/ 14657 w 2036563"/>
                            <a:gd name="connsiteY7" fmla="*/ 0 h 2223023"/>
                            <a:gd name="connsiteX0" fmla="*/ 122838 w 2144744"/>
                            <a:gd name="connsiteY0" fmla="*/ 0 h 2223023"/>
                            <a:gd name="connsiteX1" fmla="*/ 568874 w 2144744"/>
                            <a:gd name="connsiteY1" fmla="*/ 1714196 h 2223023"/>
                            <a:gd name="connsiteX2" fmla="*/ 1571553 w 2144744"/>
                            <a:gd name="connsiteY2" fmla="*/ 1728300 h 2223023"/>
                            <a:gd name="connsiteX3" fmla="*/ 2077108 w 2144744"/>
                            <a:gd name="connsiteY3" fmla="*/ 2223023 h 2223023"/>
                            <a:gd name="connsiteX4" fmla="*/ 2144744 w 2144744"/>
                            <a:gd name="connsiteY4" fmla="*/ 2169149 h 2223023"/>
                            <a:gd name="connsiteX5" fmla="*/ 1659636 w 2144744"/>
                            <a:gd name="connsiteY5" fmla="*/ 1682262 h 2223023"/>
                            <a:gd name="connsiteX6" fmla="*/ 1427988 w 2144744"/>
                            <a:gd name="connsiteY6" fmla="*/ 601513 h 2223023"/>
                            <a:gd name="connsiteX7" fmla="*/ 122838 w 2144744"/>
                            <a:gd name="connsiteY7" fmla="*/ 0 h 2223023"/>
                            <a:gd name="connsiteX0" fmla="*/ 122838 w 2144744"/>
                            <a:gd name="connsiteY0" fmla="*/ 0 h 2223023"/>
                            <a:gd name="connsiteX1" fmla="*/ 568874 w 2144744"/>
                            <a:gd name="connsiteY1" fmla="*/ 1714196 h 2223023"/>
                            <a:gd name="connsiteX2" fmla="*/ 1571553 w 2144744"/>
                            <a:gd name="connsiteY2" fmla="*/ 1728300 h 2223023"/>
                            <a:gd name="connsiteX3" fmla="*/ 2077108 w 2144744"/>
                            <a:gd name="connsiteY3" fmla="*/ 2223023 h 2223023"/>
                            <a:gd name="connsiteX4" fmla="*/ 2144744 w 2144744"/>
                            <a:gd name="connsiteY4" fmla="*/ 2169149 h 2223023"/>
                            <a:gd name="connsiteX5" fmla="*/ 1659636 w 2144744"/>
                            <a:gd name="connsiteY5" fmla="*/ 1682262 h 2223023"/>
                            <a:gd name="connsiteX6" fmla="*/ 1427988 w 2144744"/>
                            <a:gd name="connsiteY6" fmla="*/ 601513 h 2223023"/>
                            <a:gd name="connsiteX7" fmla="*/ 122838 w 2144744"/>
                            <a:gd name="connsiteY7" fmla="*/ 0 h 2223023"/>
                            <a:gd name="connsiteX0" fmla="*/ 122838 w 2144744"/>
                            <a:gd name="connsiteY0" fmla="*/ 0 h 2223023"/>
                            <a:gd name="connsiteX1" fmla="*/ 568874 w 2144744"/>
                            <a:gd name="connsiteY1" fmla="*/ 1714196 h 2223023"/>
                            <a:gd name="connsiteX2" fmla="*/ 1571553 w 2144744"/>
                            <a:gd name="connsiteY2" fmla="*/ 1728300 h 2223023"/>
                            <a:gd name="connsiteX3" fmla="*/ 2077108 w 2144744"/>
                            <a:gd name="connsiteY3" fmla="*/ 2223023 h 2223023"/>
                            <a:gd name="connsiteX4" fmla="*/ 2144744 w 2144744"/>
                            <a:gd name="connsiteY4" fmla="*/ 2169149 h 2223023"/>
                            <a:gd name="connsiteX5" fmla="*/ 1659636 w 2144744"/>
                            <a:gd name="connsiteY5" fmla="*/ 1682262 h 2223023"/>
                            <a:gd name="connsiteX6" fmla="*/ 1427988 w 2144744"/>
                            <a:gd name="connsiteY6" fmla="*/ 601513 h 2223023"/>
                            <a:gd name="connsiteX7" fmla="*/ 122838 w 2144744"/>
                            <a:gd name="connsiteY7" fmla="*/ 0 h 2223023"/>
                            <a:gd name="connsiteX0" fmla="*/ 122838 w 2144744"/>
                            <a:gd name="connsiteY0" fmla="*/ 0 h 2223023"/>
                            <a:gd name="connsiteX1" fmla="*/ 568874 w 2144744"/>
                            <a:gd name="connsiteY1" fmla="*/ 1714196 h 2223023"/>
                            <a:gd name="connsiteX2" fmla="*/ 1571553 w 2144744"/>
                            <a:gd name="connsiteY2" fmla="*/ 1728300 h 2223023"/>
                            <a:gd name="connsiteX3" fmla="*/ 2077108 w 2144744"/>
                            <a:gd name="connsiteY3" fmla="*/ 2223023 h 2223023"/>
                            <a:gd name="connsiteX4" fmla="*/ 2144744 w 2144744"/>
                            <a:gd name="connsiteY4" fmla="*/ 2169149 h 2223023"/>
                            <a:gd name="connsiteX5" fmla="*/ 1659636 w 2144744"/>
                            <a:gd name="connsiteY5" fmla="*/ 1682262 h 2223023"/>
                            <a:gd name="connsiteX6" fmla="*/ 1427988 w 2144744"/>
                            <a:gd name="connsiteY6" fmla="*/ 601513 h 2223023"/>
                            <a:gd name="connsiteX7" fmla="*/ 122838 w 2144744"/>
                            <a:gd name="connsiteY7" fmla="*/ 0 h 2223023"/>
                            <a:gd name="connsiteX0" fmla="*/ 122838 w 2144744"/>
                            <a:gd name="connsiteY0" fmla="*/ 0 h 2223023"/>
                            <a:gd name="connsiteX1" fmla="*/ 568874 w 2144744"/>
                            <a:gd name="connsiteY1" fmla="*/ 1714196 h 2223023"/>
                            <a:gd name="connsiteX2" fmla="*/ 1571553 w 2144744"/>
                            <a:gd name="connsiteY2" fmla="*/ 1728300 h 2223023"/>
                            <a:gd name="connsiteX3" fmla="*/ 2077108 w 2144744"/>
                            <a:gd name="connsiteY3" fmla="*/ 2223023 h 2223023"/>
                            <a:gd name="connsiteX4" fmla="*/ 2144744 w 2144744"/>
                            <a:gd name="connsiteY4" fmla="*/ 2169149 h 2223023"/>
                            <a:gd name="connsiteX5" fmla="*/ 1659636 w 2144744"/>
                            <a:gd name="connsiteY5" fmla="*/ 1682262 h 2223023"/>
                            <a:gd name="connsiteX6" fmla="*/ 1427988 w 2144744"/>
                            <a:gd name="connsiteY6" fmla="*/ 601513 h 2223023"/>
                            <a:gd name="connsiteX7" fmla="*/ 122838 w 2144744"/>
                            <a:gd name="connsiteY7" fmla="*/ 0 h 2223023"/>
                            <a:gd name="connsiteX0" fmla="*/ 122838 w 2144744"/>
                            <a:gd name="connsiteY0" fmla="*/ 0 h 2223023"/>
                            <a:gd name="connsiteX1" fmla="*/ 568874 w 2144744"/>
                            <a:gd name="connsiteY1" fmla="*/ 1714196 h 2223023"/>
                            <a:gd name="connsiteX2" fmla="*/ 1571553 w 2144744"/>
                            <a:gd name="connsiteY2" fmla="*/ 1728300 h 2223023"/>
                            <a:gd name="connsiteX3" fmla="*/ 2077108 w 2144744"/>
                            <a:gd name="connsiteY3" fmla="*/ 2223023 h 2223023"/>
                            <a:gd name="connsiteX4" fmla="*/ 2144744 w 2144744"/>
                            <a:gd name="connsiteY4" fmla="*/ 2169149 h 2223023"/>
                            <a:gd name="connsiteX5" fmla="*/ 1659636 w 2144744"/>
                            <a:gd name="connsiteY5" fmla="*/ 1682262 h 2223023"/>
                            <a:gd name="connsiteX6" fmla="*/ 1427988 w 2144744"/>
                            <a:gd name="connsiteY6" fmla="*/ 601513 h 2223023"/>
                            <a:gd name="connsiteX7" fmla="*/ 122838 w 2144744"/>
                            <a:gd name="connsiteY7" fmla="*/ 0 h 22230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44744" h="2223023">
                              <a:moveTo>
                                <a:pt x="122838" y="0"/>
                              </a:moveTo>
                              <a:cubicBezTo>
                                <a:pt x="39604" y="430739"/>
                                <a:pt x="-264446" y="1375637"/>
                                <a:pt x="568874" y="1714196"/>
                              </a:cubicBezTo>
                              <a:cubicBezTo>
                                <a:pt x="917094" y="1855670"/>
                                <a:pt x="1332889" y="1680855"/>
                                <a:pt x="1571553" y="1728300"/>
                              </a:cubicBezTo>
                              <a:cubicBezTo>
                                <a:pt x="1740071" y="1893208"/>
                                <a:pt x="2057818" y="2221066"/>
                                <a:pt x="2077108" y="2223023"/>
                              </a:cubicBezTo>
                              <a:cubicBezTo>
                                <a:pt x="2093562" y="2222348"/>
                                <a:pt x="2140472" y="2187107"/>
                                <a:pt x="2144744" y="2169149"/>
                              </a:cubicBezTo>
                              <a:cubicBezTo>
                                <a:pt x="2141406" y="2150052"/>
                                <a:pt x="1821339" y="1844558"/>
                                <a:pt x="1659636" y="1682262"/>
                              </a:cubicBezTo>
                              <a:cubicBezTo>
                                <a:pt x="2211828" y="1223733"/>
                                <a:pt x="1800858" y="673508"/>
                                <a:pt x="1427988" y="601513"/>
                              </a:cubicBezTo>
                              <a:cubicBezTo>
                                <a:pt x="760660" y="472663"/>
                                <a:pt x="262282" y="230128"/>
                                <a:pt x="122838" y="0"/>
                              </a:cubicBezTo>
                              <a:close/>
                            </a:path>
                          </a:pathLst>
                        </a:custGeom>
                        <a:solidFill>
                          <a:schemeClr val="bg1"/>
                        </a:solidFill>
                        <a:ln w="19050">
                          <a:solidFill>
                            <a:schemeClr val="tx1">
                              <a:lumMod val="75000"/>
                              <a:lumOff val="2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843F4B" w14:textId="77777777" w:rsidR="00E3443E" w:rsidRDefault="00E3443E" w:rsidP="002113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FD8D6" id="Freihandform 951" o:spid="_x0000_s1491" style="position:absolute;left:0;text-align:left;margin-left:-36.55pt;margin-top:-27.8pt;width:280.95pt;height:336.65pt;rotation:-667923fd;z-index:-2509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4744,22230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" adj="-11796480,,5400" path="m122838,c39604,430739,-264446,1375637,568874,1714196v348220,141474,764015,-33341,1002679,14104c1740071,1893208,2057818,2221066,2077108,2223023v16454,-675,63364,-35916,67636,-53874c2141406,2150052,1821339,1844558,1659636,1682262,2211828,1223733,1800858,673508,1427988,601513,760660,472663,262282,230128,122838,xe" fillcolor="white [3212]" strokecolor="#404040 [2429]" strokeweight="1.5pt">
                <v:stroke joinstyle="miter"/>
                <v:formulas/>
                <v:path arrowok="t" o:connecttype="custom" o:connectlocs="204357,0;946397,3296848;2614486,3323973;3455544,4275455;3568065,4171841;2761024,3235430;2375647,1156867;204357,0" o:connectangles="0,0,0,0,0,0,0,0" textboxrect="0,0,2144744,2223023"/>
                <v:textbox>
                  <w:txbxContent>
                    <w:p w14:paraId="25843F4B" w14:textId="77777777" w:rsidR="00E3443E" w:rsidRDefault="00E3443E" w:rsidP="00211360">
                      <w:pPr>
                        <w:jc w:val="center"/>
                      </w:pPr>
                    </w:p>
                  </w:txbxContent>
                </v:textbox>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352000" behindDoc="1" locked="0" layoutInCell="1" allowOverlap="1" wp14:anchorId="5251B634" wp14:editId="1710983A">
                <wp:simplePos x="0" y="0"/>
                <wp:positionH relativeFrom="column">
                  <wp:posOffset>-45085</wp:posOffset>
                </wp:positionH>
                <wp:positionV relativeFrom="paragraph">
                  <wp:posOffset>15544</wp:posOffset>
                </wp:positionV>
                <wp:extent cx="2397760" cy="292735"/>
                <wp:effectExtent l="0" t="0" r="2540" b="0"/>
                <wp:wrapNone/>
                <wp:docPr id="952" name="Rechteck 952"/>
                <wp:cNvGraphicFramePr/>
                <a:graphic xmlns:a="http://schemas.openxmlformats.org/drawingml/2006/main">
                  <a:graphicData uri="http://schemas.microsoft.com/office/word/2010/wordprocessingShape">
                    <wps:wsp>
                      <wps:cNvSpPr/>
                      <wps:spPr>
                        <a:xfrm>
                          <a:off x="0" y="0"/>
                          <a:ext cx="2397760" cy="2927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87C4EA" id="Rechteck 952" o:spid="_x0000_s1026" style="position:absolute;margin-left:-3.55pt;margin-top:1.2pt;width:188.8pt;height:23.05pt;z-index:-2509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" fillcolor="white [3212]" stroked="f" strokeweight="2pt"/>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474880" behindDoc="1" locked="0" layoutInCell="1" allowOverlap="1" wp14:anchorId="44776FB9" wp14:editId="72ACA024">
                <wp:simplePos x="0" y="0"/>
                <wp:positionH relativeFrom="column">
                  <wp:posOffset>-357505</wp:posOffset>
                </wp:positionH>
                <wp:positionV relativeFrom="paragraph">
                  <wp:posOffset>1736652</wp:posOffset>
                </wp:positionV>
                <wp:extent cx="2090420" cy="549622"/>
                <wp:effectExtent l="0" t="0" r="24130" b="22225"/>
                <wp:wrapNone/>
                <wp:docPr id="958" name="Freihandform 958"/>
                <wp:cNvGraphicFramePr/>
                <a:graphic xmlns:a="http://schemas.openxmlformats.org/drawingml/2006/main">
                  <a:graphicData uri="http://schemas.microsoft.com/office/word/2010/wordprocessingShape">
                    <wps:wsp>
                      <wps:cNvSpPr/>
                      <wps:spPr>
                        <a:xfrm>
                          <a:off x="0" y="0"/>
                          <a:ext cx="2090420" cy="549622"/>
                        </a:xfrm>
                        <a:custGeom>
                          <a:avLst/>
                          <a:gdLst>
                            <a:gd name="connsiteX0" fmla="*/ 2579298 w 2579298"/>
                            <a:gd name="connsiteY0" fmla="*/ 2467154 h 2467154"/>
                            <a:gd name="connsiteX1" fmla="*/ 0 w 2579298"/>
                            <a:gd name="connsiteY1" fmla="*/ 0 h 2467154"/>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323330 w 2323330"/>
                            <a:gd name="connsiteY0" fmla="*/ 1557858 h 1557858"/>
                            <a:gd name="connsiteX1" fmla="*/ 0 w 2323330"/>
                            <a:gd name="connsiteY1" fmla="*/ 0 h 1557858"/>
                            <a:gd name="connsiteX0" fmla="*/ 306230 w 704136"/>
                            <a:gd name="connsiteY0" fmla="*/ 211084 h 940044"/>
                            <a:gd name="connsiteX1" fmla="*/ 677785 w 704136"/>
                            <a:gd name="connsiteY1" fmla="*/ 853788 h 940044"/>
                            <a:gd name="connsiteX0" fmla="*/ 349382 w 485399"/>
                            <a:gd name="connsiteY0" fmla="*/ 175264 h 1402872"/>
                            <a:gd name="connsiteX1" fmla="*/ 454026 w 485399"/>
                            <a:gd name="connsiteY1" fmla="*/ 1332452 h 1402872"/>
                            <a:gd name="connsiteX0" fmla="*/ 0 w 229332"/>
                            <a:gd name="connsiteY0" fmla="*/ 0 h 1275518"/>
                            <a:gd name="connsiteX1" fmla="*/ 104644 w 229332"/>
                            <a:gd name="connsiteY1" fmla="*/ 1157188 h 1275518"/>
                            <a:gd name="connsiteX0" fmla="*/ 0 w 187388"/>
                            <a:gd name="connsiteY0" fmla="*/ 0 h 1157188"/>
                            <a:gd name="connsiteX1" fmla="*/ 104644 w 187388"/>
                            <a:gd name="connsiteY1" fmla="*/ 1157188 h 1157188"/>
                            <a:gd name="connsiteX0" fmla="*/ 82744 w 179874"/>
                            <a:gd name="connsiteY0" fmla="*/ 0 h 1242929"/>
                            <a:gd name="connsiteX1" fmla="*/ 0 w 179874"/>
                            <a:gd name="connsiteY1" fmla="*/ 1242929 h 1242929"/>
                            <a:gd name="connsiteX0" fmla="*/ 82744 w 150463"/>
                            <a:gd name="connsiteY0" fmla="*/ 0 h 1242929"/>
                            <a:gd name="connsiteX1" fmla="*/ 0 w 150463"/>
                            <a:gd name="connsiteY1" fmla="*/ 1242929 h 1242929"/>
                            <a:gd name="connsiteX0" fmla="*/ 140124 w 192827"/>
                            <a:gd name="connsiteY0" fmla="*/ 0 h 1242929"/>
                            <a:gd name="connsiteX1" fmla="*/ 0 w 192827"/>
                            <a:gd name="connsiteY1" fmla="*/ 1242929 h 1242929"/>
                            <a:gd name="connsiteX0" fmla="*/ 0 w 571759"/>
                            <a:gd name="connsiteY0" fmla="*/ 0 h 1242929"/>
                            <a:gd name="connsiteX1" fmla="*/ 547180 w 571759"/>
                            <a:gd name="connsiteY1" fmla="*/ 1242929 h 1242929"/>
                            <a:gd name="connsiteX0" fmla="*/ 0 w 261101"/>
                            <a:gd name="connsiteY0" fmla="*/ 0 h 938072"/>
                            <a:gd name="connsiteX1" fmla="*/ 213654 w 261101"/>
                            <a:gd name="connsiteY1" fmla="*/ 938072 h 938072"/>
                            <a:gd name="connsiteX0" fmla="*/ 0 w 346745"/>
                            <a:gd name="connsiteY0" fmla="*/ 0 h 938072"/>
                            <a:gd name="connsiteX1" fmla="*/ 309179 w 346745"/>
                            <a:gd name="connsiteY1" fmla="*/ 938072 h 938072"/>
                            <a:gd name="connsiteX0" fmla="*/ 0 w 435637"/>
                            <a:gd name="connsiteY0" fmla="*/ 0 h 938072"/>
                            <a:gd name="connsiteX1" fmla="*/ 404613 w 435637"/>
                            <a:gd name="connsiteY1" fmla="*/ 938072 h 938072"/>
                            <a:gd name="connsiteX0" fmla="*/ 0 w 439651"/>
                            <a:gd name="connsiteY0" fmla="*/ 0 h 938072"/>
                            <a:gd name="connsiteX1" fmla="*/ 404613 w 439651"/>
                            <a:gd name="connsiteY1" fmla="*/ 938072 h 938072"/>
                            <a:gd name="connsiteX0" fmla="*/ 0 w 1852387"/>
                            <a:gd name="connsiteY0" fmla="*/ 0 h 938072"/>
                            <a:gd name="connsiteX1" fmla="*/ 1843644 w 1852387"/>
                            <a:gd name="connsiteY1" fmla="*/ 938072 h 938072"/>
                            <a:gd name="connsiteX0" fmla="*/ 0 w 982868"/>
                            <a:gd name="connsiteY0" fmla="*/ 0 h 528420"/>
                            <a:gd name="connsiteX1" fmla="*/ 966699 w 982868"/>
                            <a:gd name="connsiteY1" fmla="*/ 528420 h 528420"/>
                            <a:gd name="connsiteX0" fmla="*/ 0 w 966699"/>
                            <a:gd name="connsiteY0" fmla="*/ 0 h 528420"/>
                            <a:gd name="connsiteX1" fmla="*/ 966699 w 966699"/>
                            <a:gd name="connsiteY1" fmla="*/ 528420 h 528420"/>
                            <a:gd name="connsiteX0" fmla="*/ 0 w 919031"/>
                            <a:gd name="connsiteY0" fmla="*/ 0 h 400126"/>
                            <a:gd name="connsiteX1" fmla="*/ 919031 w 919031"/>
                            <a:gd name="connsiteY1" fmla="*/ 400126 h 400126"/>
                            <a:gd name="connsiteX0" fmla="*/ 0 w 919031"/>
                            <a:gd name="connsiteY0" fmla="*/ 0 h 552555"/>
                            <a:gd name="connsiteX1" fmla="*/ 919031 w 919031"/>
                            <a:gd name="connsiteY1" fmla="*/ 552555 h 552555"/>
                            <a:gd name="connsiteX0" fmla="*/ 0 w 1996318"/>
                            <a:gd name="connsiteY0" fmla="*/ 0 h 1381388"/>
                            <a:gd name="connsiteX1" fmla="*/ 1996318 w 1996318"/>
                            <a:gd name="connsiteY1" fmla="*/ 1381388 h 1381388"/>
                            <a:gd name="connsiteX0" fmla="*/ 0 w 1948666"/>
                            <a:gd name="connsiteY0" fmla="*/ 0 h 457287"/>
                            <a:gd name="connsiteX1" fmla="*/ 1948666 w 1948666"/>
                            <a:gd name="connsiteY1" fmla="*/ 457287 h 457287"/>
                            <a:gd name="connsiteX0" fmla="*/ 0 w 1948666"/>
                            <a:gd name="connsiteY0" fmla="*/ 0 h 457287"/>
                            <a:gd name="connsiteX1" fmla="*/ 1948666 w 1948666"/>
                            <a:gd name="connsiteY1" fmla="*/ 457287 h 457287"/>
                            <a:gd name="connsiteX0" fmla="*/ 0 w 1948666"/>
                            <a:gd name="connsiteY0" fmla="*/ 0 h 457287"/>
                            <a:gd name="connsiteX1" fmla="*/ 1948666 w 1948666"/>
                            <a:gd name="connsiteY1" fmla="*/ 457287 h 457287"/>
                            <a:gd name="connsiteX0" fmla="*/ 0 w 2091623"/>
                            <a:gd name="connsiteY0" fmla="*/ 0 h 400126"/>
                            <a:gd name="connsiteX1" fmla="*/ 2091623 w 2091623"/>
                            <a:gd name="connsiteY1" fmla="*/ 400126 h 400126"/>
                            <a:gd name="connsiteX0" fmla="*/ 0 w 2091623"/>
                            <a:gd name="connsiteY0" fmla="*/ 0 h 492718"/>
                            <a:gd name="connsiteX1" fmla="*/ 2091623 w 2091623"/>
                            <a:gd name="connsiteY1" fmla="*/ 400126 h 492718"/>
                            <a:gd name="connsiteX0" fmla="*/ 0 w 2091623"/>
                            <a:gd name="connsiteY0" fmla="*/ 0 h 549727"/>
                            <a:gd name="connsiteX1" fmla="*/ 2091623 w 2091623"/>
                            <a:gd name="connsiteY1" fmla="*/ 471967 h 549727"/>
                          </a:gdLst>
                          <a:ahLst/>
                          <a:cxnLst>
                            <a:cxn ang="0">
                              <a:pos x="connsiteX0" y="connsiteY0"/>
                            </a:cxn>
                            <a:cxn ang="0">
                              <a:pos x="connsiteX1" y="connsiteY1"/>
                            </a:cxn>
                          </a:cxnLst>
                          <a:rect l="l" t="t" r="r" b="b"/>
                          <a:pathLst>
                            <a:path w="2091623" h="549727">
                              <a:moveTo>
                                <a:pt x="0" y="0"/>
                              </a:moveTo>
                              <a:cubicBezTo>
                                <a:pt x="591341" y="497713"/>
                                <a:pt x="1058852" y="664112"/>
                                <a:pt x="2091623" y="471967"/>
                              </a:cubicBezTo>
                            </a:path>
                          </a:pathLst>
                        </a:custGeom>
                        <a:noFill/>
                        <a:ln w="127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CE3C1" w14:textId="77777777" w:rsidR="00E3443E" w:rsidRDefault="00E3443E" w:rsidP="0021136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76FB9" id="Freihandform 958" o:spid="_x0000_s1492" style="position:absolute;left:0;text-align:left;margin-left:-28.15pt;margin-top:136.75pt;width:164.6pt;height:43.3pt;z-index:-2508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1623,54972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" adj="-11796480,,5400" path="m,c591341,497713,1058852,664112,2091623,471967e" filled="f" strokecolor="#d8d8d8 [2732]" strokeweight=".1pt">
                <v:stroke joinstyle="miter"/>
                <v:formulas/>
                <v:path arrowok="t" o:connecttype="custom" o:connectlocs="0,0;2090420,471877" o:connectangles="0,0" textboxrect="0,0,2091623,549727"/>
                <v:textbox>
                  <w:txbxContent>
                    <w:p w14:paraId="5D7CE3C1" w14:textId="77777777" w:rsidR="00E3443E" w:rsidRDefault="00E3443E" w:rsidP="00211360">
                      <w:pPr>
                        <w:jc w:val="center"/>
                      </w:pPr>
                    </w:p>
                  </w:txbxContent>
                </v:textbox>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471808" behindDoc="1" locked="0" layoutInCell="1" allowOverlap="1" wp14:anchorId="3D713661" wp14:editId="63887252">
                <wp:simplePos x="0" y="0"/>
                <wp:positionH relativeFrom="column">
                  <wp:posOffset>2052320</wp:posOffset>
                </wp:positionH>
                <wp:positionV relativeFrom="paragraph">
                  <wp:posOffset>922655</wp:posOffset>
                </wp:positionV>
                <wp:extent cx="263435" cy="1652270"/>
                <wp:effectExtent l="0" t="0" r="60960" b="24130"/>
                <wp:wrapNone/>
                <wp:docPr id="955" name="Freihandform 955"/>
                <wp:cNvGraphicFramePr/>
                <a:graphic xmlns:a="http://schemas.openxmlformats.org/drawingml/2006/main">
                  <a:graphicData uri="http://schemas.microsoft.com/office/word/2010/wordprocessingShape">
                    <wps:wsp>
                      <wps:cNvSpPr/>
                      <wps:spPr>
                        <a:xfrm>
                          <a:off x="0" y="0"/>
                          <a:ext cx="263435" cy="1652270"/>
                        </a:xfrm>
                        <a:custGeom>
                          <a:avLst/>
                          <a:gdLst>
                            <a:gd name="connsiteX0" fmla="*/ 2579298 w 2579298"/>
                            <a:gd name="connsiteY0" fmla="*/ 2467154 h 2467154"/>
                            <a:gd name="connsiteX1" fmla="*/ 0 w 2579298"/>
                            <a:gd name="connsiteY1" fmla="*/ 0 h 2467154"/>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323330 w 2323330"/>
                            <a:gd name="connsiteY0" fmla="*/ 1557858 h 1557858"/>
                            <a:gd name="connsiteX1" fmla="*/ 0 w 2323330"/>
                            <a:gd name="connsiteY1" fmla="*/ 0 h 1557858"/>
                            <a:gd name="connsiteX0" fmla="*/ 306230 w 704136"/>
                            <a:gd name="connsiteY0" fmla="*/ 211084 h 940044"/>
                            <a:gd name="connsiteX1" fmla="*/ 677785 w 704136"/>
                            <a:gd name="connsiteY1" fmla="*/ 853788 h 940044"/>
                            <a:gd name="connsiteX0" fmla="*/ 349382 w 485399"/>
                            <a:gd name="connsiteY0" fmla="*/ 175264 h 1402872"/>
                            <a:gd name="connsiteX1" fmla="*/ 454026 w 485399"/>
                            <a:gd name="connsiteY1" fmla="*/ 1332452 h 1402872"/>
                            <a:gd name="connsiteX0" fmla="*/ 0 w 229332"/>
                            <a:gd name="connsiteY0" fmla="*/ 0 h 1275518"/>
                            <a:gd name="connsiteX1" fmla="*/ 104644 w 229332"/>
                            <a:gd name="connsiteY1" fmla="*/ 1157188 h 1275518"/>
                            <a:gd name="connsiteX0" fmla="*/ 0 w 187388"/>
                            <a:gd name="connsiteY0" fmla="*/ 0 h 1157188"/>
                            <a:gd name="connsiteX1" fmla="*/ 104644 w 187388"/>
                            <a:gd name="connsiteY1" fmla="*/ 1157188 h 1157188"/>
                            <a:gd name="connsiteX0" fmla="*/ 82744 w 179874"/>
                            <a:gd name="connsiteY0" fmla="*/ 0 h 1242929"/>
                            <a:gd name="connsiteX1" fmla="*/ 0 w 179874"/>
                            <a:gd name="connsiteY1" fmla="*/ 1242929 h 1242929"/>
                            <a:gd name="connsiteX0" fmla="*/ 82744 w 150463"/>
                            <a:gd name="connsiteY0" fmla="*/ 0 h 1242929"/>
                            <a:gd name="connsiteX1" fmla="*/ 0 w 150463"/>
                            <a:gd name="connsiteY1" fmla="*/ 1242929 h 1242929"/>
                            <a:gd name="connsiteX0" fmla="*/ 140124 w 192827"/>
                            <a:gd name="connsiteY0" fmla="*/ 0 h 1242929"/>
                            <a:gd name="connsiteX1" fmla="*/ 0 w 192827"/>
                            <a:gd name="connsiteY1" fmla="*/ 1242929 h 1242929"/>
                            <a:gd name="connsiteX0" fmla="*/ 206945 w 248193"/>
                            <a:gd name="connsiteY0" fmla="*/ 0 h 1242929"/>
                            <a:gd name="connsiteX1" fmla="*/ 0 w 248193"/>
                            <a:gd name="connsiteY1" fmla="*/ 1242929 h 1242929"/>
                            <a:gd name="connsiteX0" fmla="*/ 206945 w 248194"/>
                            <a:gd name="connsiteY0" fmla="*/ 0 h 1290563"/>
                            <a:gd name="connsiteX1" fmla="*/ 0 w 248194"/>
                            <a:gd name="connsiteY1" fmla="*/ 1290563 h 1290563"/>
                            <a:gd name="connsiteX0" fmla="*/ 0 w 102683"/>
                            <a:gd name="connsiteY0" fmla="*/ 0 h 1547786"/>
                            <a:gd name="connsiteX1" fmla="*/ 0 w 102683"/>
                            <a:gd name="connsiteY1" fmla="*/ 1547786 h 1547786"/>
                            <a:gd name="connsiteX0" fmla="*/ 0 w 179234"/>
                            <a:gd name="connsiteY0" fmla="*/ 0 h 1652581"/>
                            <a:gd name="connsiteX1" fmla="*/ 114801 w 179234"/>
                            <a:gd name="connsiteY1" fmla="*/ 1652581 h 1652581"/>
                            <a:gd name="connsiteX0" fmla="*/ 0 w 264014"/>
                            <a:gd name="connsiteY0" fmla="*/ 0 h 1652581"/>
                            <a:gd name="connsiteX1" fmla="*/ 114801 w 264014"/>
                            <a:gd name="connsiteY1" fmla="*/ 1652581 h 1652581"/>
                          </a:gdLst>
                          <a:ahLst/>
                          <a:cxnLst>
                            <a:cxn ang="0">
                              <a:pos x="connsiteX0" y="connsiteY0"/>
                            </a:cxn>
                            <a:cxn ang="0">
                              <a:pos x="connsiteX1" y="connsiteY1"/>
                            </a:cxn>
                          </a:cxnLst>
                          <a:rect l="l" t="t" r="r" b="b"/>
                          <a:pathLst>
                            <a:path w="264014" h="1652581">
                              <a:moveTo>
                                <a:pt x="0" y="0"/>
                              </a:moveTo>
                              <a:cubicBezTo>
                                <a:pt x="401747" y="459604"/>
                                <a:pt x="263783" y="1187377"/>
                                <a:pt x="114801" y="1652581"/>
                              </a:cubicBezTo>
                            </a:path>
                          </a:pathLst>
                        </a:custGeom>
                        <a:noFill/>
                        <a:ln w="127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50600" id="Freihandform 955" o:spid="_x0000_s1026" style="position:absolute;margin-left:161.6pt;margin-top:72.65pt;width:20.75pt;height:130.1pt;z-index:-2508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4014,1652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" path="m,c401747,459604,263783,1187377,114801,1652581e" filled="f" strokecolor="#d8d8d8 [2732]" strokeweight=".1pt">
                <v:path arrowok="t" o:connecttype="custom" o:connectlocs="0,0;114549,1652270" o:connectangles="0,0"/>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472832" behindDoc="1" locked="0" layoutInCell="1" allowOverlap="1" wp14:anchorId="1F0F099E" wp14:editId="0496ADB4">
                <wp:simplePos x="0" y="0"/>
                <wp:positionH relativeFrom="column">
                  <wp:posOffset>727710</wp:posOffset>
                </wp:positionH>
                <wp:positionV relativeFrom="paragraph">
                  <wp:posOffset>732155</wp:posOffset>
                </wp:positionV>
                <wp:extent cx="421640" cy="1004570"/>
                <wp:effectExtent l="0" t="0" r="16510" b="24130"/>
                <wp:wrapNone/>
                <wp:docPr id="956" name="Freihandform 956"/>
                <wp:cNvGraphicFramePr/>
                <a:graphic xmlns:a="http://schemas.openxmlformats.org/drawingml/2006/main">
                  <a:graphicData uri="http://schemas.microsoft.com/office/word/2010/wordprocessingShape">
                    <wps:wsp>
                      <wps:cNvSpPr/>
                      <wps:spPr>
                        <a:xfrm>
                          <a:off x="0" y="0"/>
                          <a:ext cx="421640" cy="1004570"/>
                        </a:xfrm>
                        <a:custGeom>
                          <a:avLst/>
                          <a:gdLst>
                            <a:gd name="connsiteX0" fmla="*/ 2579298 w 2579298"/>
                            <a:gd name="connsiteY0" fmla="*/ 2467154 h 2467154"/>
                            <a:gd name="connsiteX1" fmla="*/ 0 w 2579298"/>
                            <a:gd name="connsiteY1" fmla="*/ 0 h 2467154"/>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323330 w 2323330"/>
                            <a:gd name="connsiteY0" fmla="*/ 1557858 h 1557858"/>
                            <a:gd name="connsiteX1" fmla="*/ 0 w 2323330"/>
                            <a:gd name="connsiteY1" fmla="*/ 0 h 1557858"/>
                            <a:gd name="connsiteX0" fmla="*/ 306230 w 704136"/>
                            <a:gd name="connsiteY0" fmla="*/ 211084 h 940044"/>
                            <a:gd name="connsiteX1" fmla="*/ 677785 w 704136"/>
                            <a:gd name="connsiteY1" fmla="*/ 853788 h 940044"/>
                            <a:gd name="connsiteX0" fmla="*/ 349382 w 485399"/>
                            <a:gd name="connsiteY0" fmla="*/ 175264 h 1402872"/>
                            <a:gd name="connsiteX1" fmla="*/ 454026 w 485399"/>
                            <a:gd name="connsiteY1" fmla="*/ 1332452 h 1402872"/>
                            <a:gd name="connsiteX0" fmla="*/ 0 w 229332"/>
                            <a:gd name="connsiteY0" fmla="*/ 0 h 1275518"/>
                            <a:gd name="connsiteX1" fmla="*/ 104644 w 229332"/>
                            <a:gd name="connsiteY1" fmla="*/ 1157188 h 1275518"/>
                            <a:gd name="connsiteX0" fmla="*/ 0 w 187388"/>
                            <a:gd name="connsiteY0" fmla="*/ 0 h 1157188"/>
                            <a:gd name="connsiteX1" fmla="*/ 104644 w 187388"/>
                            <a:gd name="connsiteY1" fmla="*/ 1157188 h 1157188"/>
                            <a:gd name="connsiteX0" fmla="*/ 82744 w 179874"/>
                            <a:gd name="connsiteY0" fmla="*/ 0 h 1242929"/>
                            <a:gd name="connsiteX1" fmla="*/ 0 w 179874"/>
                            <a:gd name="connsiteY1" fmla="*/ 1242929 h 1242929"/>
                            <a:gd name="connsiteX0" fmla="*/ 82744 w 150463"/>
                            <a:gd name="connsiteY0" fmla="*/ 0 h 1242929"/>
                            <a:gd name="connsiteX1" fmla="*/ 0 w 150463"/>
                            <a:gd name="connsiteY1" fmla="*/ 1242929 h 1242929"/>
                            <a:gd name="connsiteX0" fmla="*/ 140124 w 192827"/>
                            <a:gd name="connsiteY0" fmla="*/ 0 h 1242929"/>
                            <a:gd name="connsiteX1" fmla="*/ 0 w 192827"/>
                            <a:gd name="connsiteY1" fmla="*/ 1242929 h 1242929"/>
                            <a:gd name="connsiteX0" fmla="*/ 0 w 571759"/>
                            <a:gd name="connsiteY0" fmla="*/ 0 h 1242929"/>
                            <a:gd name="connsiteX1" fmla="*/ 547180 w 571759"/>
                            <a:gd name="connsiteY1" fmla="*/ 1242929 h 1242929"/>
                            <a:gd name="connsiteX0" fmla="*/ 0 w 261101"/>
                            <a:gd name="connsiteY0" fmla="*/ 0 h 938072"/>
                            <a:gd name="connsiteX1" fmla="*/ 213654 w 261101"/>
                            <a:gd name="connsiteY1" fmla="*/ 938072 h 938072"/>
                            <a:gd name="connsiteX0" fmla="*/ 0 w 346745"/>
                            <a:gd name="connsiteY0" fmla="*/ 0 h 938072"/>
                            <a:gd name="connsiteX1" fmla="*/ 309179 w 346745"/>
                            <a:gd name="connsiteY1" fmla="*/ 938072 h 938072"/>
                            <a:gd name="connsiteX0" fmla="*/ 0 w 435637"/>
                            <a:gd name="connsiteY0" fmla="*/ 0 h 938072"/>
                            <a:gd name="connsiteX1" fmla="*/ 404613 w 435637"/>
                            <a:gd name="connsiteY1" fmla="*/ 938072 h 938072"/>
                            <a:gd name="connsiteX0" fmla="*/ 0 w 439651"/>
                            <a:gd name="connsiteY0" fmla="*/ 0 h 938072"/>
                            <a:gd name="connsiteX1" fmla="*/ 404613 w 439651"/>
                            <a:gd name="connsiteY1" fmla="*/ 938072 h 938072"/>
                            <a:gd name="connsiteX0" fmla="*/ 0 w 422006"/>
                            <a:gd name="connsiteY0" fmla="*/ 0 h 1004760"/>
                            <a:gd name="connsiteX1" fmla="*/ 385553 w 422006"/>
                            <a:gd name="connsiteY1" fmla="*/ 1004760 h 1004760"/>
                          </a:gdLst>
                          <a:ahLst/>
                          <a:cxnLst>
                            <a:cxn ang="0">
                              <a:pos x="connsiteX0" y="connsiteY0"/>
                            </a:cxn>
                            <a:cxn ang="0">
                              <a:pos x="connsiteX1" y="connsiteY1"/>
                            </a:cxn>
                          </a:cxnLst>
                          <a:rect l="l" t="t" r="r" b="b"/>
                          <a:pathLst>
                            <a:path w="422006" h="1004760">
                              <a:moveTo>
                                <a:pt x="0" y="0"/>
                              </a:moveTo>
                              <a:cubicBezTo>
                                <a:pt x="191061" y="326230"/>
                                <a:pt x="534535" y="539556"/>
                                <a:pt x="385553" y="1004760"/>
                              </a:cubicBezTo>
                            </a:path>
                          </a:pathLst>
                        </a:custGeom>
                        <a:noFill/>
                        <a:ln w="127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AF5D8" id="Freihandform 956" o:spid="_x0000_s1026" style="position:absolute;margin-left:57.3pt;margin-top:57.65pt;width:33.2pt;height:79.1pt;z-index:-2508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2006,1004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" path="m,c191061,326230,534535,539556,385553,1004760e" filled="f" strokecolor="#d8d8d8 [2732]" strokeweight=".1pt">
                <v:path arrowok="t" o:connecttype="custom" o:connectlocs="0,0;385219,1004570" o:connectangles="0,0"/>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473856" behindDoc="1" locked="0" layoutInCell="1" allowOverlap="1" wp14:anchorId="10F5D59A" wp14:editId="239273D0">
                <wp:simplePos x="0" y="0"/>
                <wp:positionH relativeFrom="column">
                  <wp:posOffset>-557530</wp:posOffset>
                </wp:positionH>
                <wp:positionV relativeFrom="paragraph">
                  <wp:posOffset>732155</wp:posOffset>
                </wp:positionV>
                <wp:extent cx="1057741" cy="495300"/>
                <wp:effectExtent l="0" t="0" r="28575" b="19050"/>
                <wp:wrapNone/>
                <wp:docPr id="957" name="Freihandform 957"/>
                <wp:cNvGraphicFramePr/>
                <a:graphic xmlns:a="http://schemas.openxmlformats.org/drawingml/2006/main">
                  <a:graphicData uri="http://schemas.microsoft.com/office/word/2010/wordprocessingShape">
                    <wps:wsp>
                      <wps:cNvSpPr/>
                      <wps:spPr>
                        <a:xfrm>
                          <a:off x="0" y="0"/>
                          <a:ext cx="1057741" cy="495300"/>
                        </a:xfrm>
                        <a:custGeom>
                          <a:avLst/>
                          <a:gdLst>
                            <a:gd name="connsiteX0" fmla="*/ 2579298 w 2579298"/>
                            <a:gd name="connsiteY0" fmla="*/ 2467154 h 2467154"/>
                            <a:gd name="connsiteX1" fmla="*/ 0 w 2579298"/>
                            <a:gd name="connsiteY1" fmla="*/ 0 h 2467154"/>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323330 w 2323330"/>
                            <a:gd name="connsiteY0" fmla="*/ 1557858 h 1557858"/>
                            <a:gd name="connsiteX1" fmla="*/ 0 w 2323330"/>
                            <a:gd name="connsiteY1" fmla="*/ 0 h 1557858"/>
                            <a:gd name="connsiteX0" fmla="*/ 306230 w 704136"/>
                            <a:gd name="connsiteY0" fmla="*/ 211084 h 940044"/>
                            <a:gd name="connsiteX1" fmla="*/ 677785 w 704136"/>
                            <a:gd name="connsiteY1" fmla="*/ 853788 h 940044"/>
                            <a:gd name="connsiteX0" fmla="*/ 349382 w 485399"/>
                            <a:gd name="connsiteY0" fmla="*/ 175264 h 1402872"/>
                            <a:gd name="connsiteX1" fmla="*/ 454026 w 485399"/>
                            <a:gd name="connsiteY1" fmla="*/ 1332452 h 1402872"/>
                            <a:gd name="connsiteX0" fmla="*/ 0 w 229332"/>
                            <a:gd name="connsiteY0" fmla="*/ 0 h 1275518"/>
                            <a:gd name="connsiteX1" fmla="*/ 104644 w 229332"/>
                            <a:gd name="connsiteY1" fmla="*/ 1157188 h 1275518"/>
                            <a:gd name="connsiteX0" fmla="*/ 0 w 187388"/>
                            <a:gd name="connsiteY0" fmla="*/ 0 h 1157188"/>
                            <a:gd name="connsiteX1" fmla="*/ 104644 w 187388"/>
                            <a:gd name="connsiteY1" fmla="*/ 1157188 h 1157188"/>
                            <a:gd name="connsiteX0" fmla="*/ 82744 w 179874"/>
                            <a:gd name="connsiteY0" fmla="*/ 0 h 1242929"/>
                            <a:gd name="connsiteX1" fmla="*/ 0 w 179874"/>
                            <a:gd name="connsiteY1" fmla="*/ 1242929 h 1242929"/>
                            <a:gd name="connsiteX0" fmla="*/ 82744 w 150463"/>
                            <a:gd name="connsiteY0" fmla="*/ 0 h 1242929"/>
                            <a:gd name="connsiteX1" fmla="*/ 0 w 150463"/>
                            <a:gd name="connsiteY1" fmla="*/ 1242929 h 1242929"/>
                            <a:gd name="connsiteX0" fmla="*/ 140124 w 192827"/>
                            <a:gd name="connsiteY0" fmla="*/ 0 h 1242929"/>
                            <a:gd name="connsiteX1" fmla="*/ 0 w 192827"/>
                            <a:gd name="connsiteY1" fmla="*/ 1242929 h 1242929"/>
                            <a:gd name="connsiteX0" fmla="*/ 0 w 571759"/>
                            <a:gd name="connsiteY0" fmla="*/ 0 h 1242929"/>
                            <a:gd name="connsiteX1" fmla="*/ 547180 w 571759"/>
                            <a:gd name="connsiteY1" fmla="*/ 1242929 h 1242929"/>
                            <a:gd name="connsiteX0" fmla="*/ 0 w 261101"/>
                            <a:gd name="connsiteY0" fmla="*/ 0 h 938072"/>
                            <a:gd name="connsiteX1" fmla="*/ 213654 w 261101"/>
                            <a:gd name="connsiteY1" fmla="*/ 938072 h 938072"/>
                            <a:gd name="connsiteX0" fmla="*/ 0 w 346745"/>
                            <a:gd name="connsiteY0" fmla="*/ 0 h 938072"/>
                            <a:gd name="connsiteX1" fmla="*/ 309179 w 346745"/>
                            <a:gd name="connsiteY1" fmla="*/ 938072 h 938072"/>
                            <a:gd name="connsiteX0" fmla="*/ 0 w 435637"/>
                            <a:gd name="connsiteY0" fmla="*/ 0 h 938072"/>
                            <a:gd name="connsiteX1" fmla="*/ 404613 w 435637"/>
                            <a:gd name="connsiteY1" fmla="*/ 938072 h 938072"/>
                            <a:gd name="connsiteX0" fmla="*/ 0 w 439651"/>
                            <a:gd name="connsiteY0" fmla="*/ 0 h 938072"/>
                            <a:gd name="connsiteX1" fmla="*/ 404613 w 439651"/>
                            <a:gd name="connsiteY1" fmla="*/ 938072 h 938072"/>
                            <a:gd name="connsiteX0" fmla="*/ 0 w 1852387"/>
                            <a:gd name="connsiteY0" fmla="*/ 0 h 938072"/>
                            <a:gd name="connsiteX1" fmla="*/ 1843644 w 1852387"/>
                            <a:gd name="connsiteY1" fmla="*/ 938072 h 938072"/>
                            <a:gd name="connsiteX0" fmla="*/ 0 w 982868"/>
                            <a:gd name="connsiteY0" fmla="*/ 0 h 528420"/>
                            <a:gd name="connsiteX1" fmla="*/ 966699 w 982868"/>
                            <a:gd name="connsiteY1" fmla="*/ 528420 h 528420"/>
                            <a:gd name="connsiteX0" fmla="*/ 0 w 966699"/>
                            <a:gd name="connsiteY0" fmla="*/ 0 h 528420"/>
                            <a:gd name="connsiteX1" fmla="*/ 966699 w 966699"/>
                            <a:gd name="connsiteY1" fmla="*/ 528420 h 528420"/>
                            <a:gd name="connsiteX0" fmla="*/ 0 w 919031"/>
                            <a:gd name="connsiteY0" fmla="*/ 0 h 400126"/>
                            <a:gd name="connsiteX1" fmla="*/ 919031 w 919031"/>
                            <a:gd name="connsiteY1" fmla="*/ 400126 h 400126"/>
                            <a:gd name="connsiteX0" fmla="*/ 0 w 919031"/>
                            <a:gd name="connsiteY0" fmla="*/ 0 h 552555"/>
                            <a:gd name="connsiteX1" fmla="*/ 919031 w 919031"/>
                            <a:gd name="connsiteY1" fmla="*/ 552555 h 552555"/>
                            <a:gd name="connsiteX0" fmla="*/ 0 w 1058220"/>
                            <a:gd name="connsiteY0" fmla="*/ 0 h 495394"/>
                            <a:gd name="connsiteX1" fmla="*/ 1058220 w 1058220"/>
                            <a:gd name="connsiteY1" fmla="*/ 495394 h 495394"/>
                          </a:gdLst>
                          <a:ahLst/>
                          <a:cxnLst>
                            <a:cxn ang="0">
                              <a:pos x="connsiteX0" y="connsiteY0"/>
                            </a:cxn>
                            <a:cxn ang="0">
                              <a:pos x="connsiteX1" y="connsiteY1"/>
                            </a:cxn>
                          </a:cxnLst>
                          <a:rect l="l" t="t" r="r" b="b"/>
                          <a:pathLst>
                            <a:path w="1058220" h="495394">
                              <a:moveTo>
                                <a:pt x="0" y="0"/>
                              </a:moveTo>
                              <a:cubicBezTo>
                                <a:pt x="191061" y="326230"/>
                                <a:pt x="578217" y="439842"/>
                                <a:pt x="1058220" y="495394"/>
                              </a:cubicBezTo>
                            </a:path>
                          </a:pathLst>
                        </a:custGeom>
                        <a:noFill/>
                        <a:ln w="127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F640D" id="Freihandform 957" o:spid="_x0000_s1026" style="position:absolute;margin-left:-43.9pt;margin-top:57.65pt;width:83.3pt;height:39pt;z-index:-2508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58220,495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" path="m,c191061,326230,578217,439842,1058220,495394e" filled="f" strokecolor="#d8d8d8 [2732]" strokeweight=".1pt">
                <v:path arrowok="t" o:connecttype="custom" o:connectlocs="0,0;1057741,495300" o:connectangles="0,0"/>
              </v:shape>
            </w:pict>
          </mc:Fallback>
        </mc:AlternateContent>
      </w:r>
      <w:r w:rsidR="00211360" w:rsidRPr="00BB0C16">
        <w:rPr>
          <w:rFonts w:ascii="MV Boli" w:hAnsi="MV Boli" w:cs="MV Boli"/>
          <w:b w:val="0"/>
          <w:noProof/>
          <w:sz w:val="32"/>
        </w:rPr>
        <w:drawing>
          <wp:anchor distT="0" distB="0" distL="114300" distR="114300" simplePos="0" relativeHeight="252465664" behindDoc="1" locked="0" layoutInCell="1" allowOverlap="1" wp14:anchorId="756AE280" wp14:editId="4471A67D">
            <wp:simplePos x="0" y="0"/>
            <wp:positionH relativeFrom="column">
              <wp:posOffset>504190</wp:posOffset>
            </wp:positionH>
            <wp:positionV relativeFrom="paragraph">
              <wp:posOffset>5701665</wp:posOffset>
            </wp:positionV>
            <wp:extent cx="2660015" cy="2647315"/>
            <wp:effectExtent l="0" t="0" r="6985" b="635"/>
            <wp:wrapNone/>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vecteezy_calligraphic-frames-borders-corners-ornate-frames-for_6955165.jpg"/>
                    <pic:cNvPicPr/>
                  </pic:nvPicPr>
                  <pic:blipFill rotWithShape="1">
                    <a:blip r:embed="rId279" cstate="print">
                      <a:extLst>
                        <a:ext uri="{BEBA8EAE-BF5A-486C-A8C5-ECC9F3942E4B}">
                          <a14:imgProps xmlns:a14="http://schemas.microsoft.com/office/drawing/2010/main">
                            <a14:imgLayer r:embed="rId280">
                              <a14:imgEffect>
                                <a14:saturation sat="0"/>
                              </a14:imgEffect>
                              <a14:imgEffect>
                                <a14:brightnessContrast contrast="51000"/>
                              </a14:imgEffect>
                            </a14:imgLayer>
                          </a14:imgProps>
                        </a:ext>
                        <a:ext uri="{28A0092B-C50C-407E-A947-70E740481C1C}">
                          <a14:useLocalDpi xmlns:a14="http://schemas.microsoft.com/office/drawing/2010/main" val="0"/>
                        </a:ext>
                      </a:extLst>
                    </a:blip>
                    <a:srcRect l="73385" t="20101" r="5931" b="20201"/>
                    <a:stretch/>
                  </pic:blipFill>
                  <pic:spPr bwMode="auto">
                    <a:xfrm>
                      <a:off x="0" y="0"/>
                      <a:ext cx="2660015" cy="264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1360" w:rsidRPr="00BB0C16">
        <w:rPr>
          <w:rFonts w:ascii="MV Boli" w:hAnsi="MV Boli" w:cs="MV Boli"/>
          <w:b w:val="0"/>
          <w:noProof/>
          <w:sz w:val="32"/>
        </w:rPr>
        <mc:AlternateContent>
          <mc:Choice Requires="wps">
            <w:drawing>
              <wp:anchor distT="0" distB="0" distL="114300" distR="114300" simplePos="0" relativeHeight="252372480" behindDoc="0" locked="0" layoutInCell="1" allowOverlap="1" wp14:anchorId="759445FF" wp14:editId="57799512">
                <wp:simplePos x="0" y="0"/>
                <wp:positionH relativeFrom="column">
                  <wp:posOffset>731041</wp:posOffset>
                </wp:positionH>
                <wp:positionV relativeFrom="paragraph">
                  <wp:posOffset>5940892</wp:posOffset>
                </wp:positionV>
                <wp:extent cx="2165350" cy="2501900"/>
                <wp:effectExtent l="0" t="0" r="0" b="0"/>
                <wp:wrapNone/>
                <wp:docPr id="199" name="Textfeld 199"/>
                <wp:cNvGraphicFramePr/>
                <a:graphic xmlns:a="http://schemas.openxmlformats.org/drawingml/2006/main">
                  <a:graphicData uri="http://schemas.microsoft.com/office/word/2010/wordprocessingShape">
                    <wps:wsp>
                      <wps:cNvSpPr txBox="1"/>
                      <wps:spPr>
                        <a:xfrm>
                          <a:off x="0" y="0"/>
                          <a:ext cx="2165350" cy="2501900"/>
                        </a:xfrm>
                        <a:prstGeom prst="rect">
                          <a:avLst/>
                        </a:prstGeom>
                        <a:noFill/>
                        <a:ln w="6350">
                          <a:noFill/>
                        </a:ln>
                      </wps:spPr>
                      <wps:txbx>
                        <w:txbxContent>
                          <w:p w14:paraId="1B3A5635" w14:textId="77777777" w:rsidR="00E3443E" w:rsidRPr="00044F08" w:rsidRDefault="00E3443E" w:rsidP="00211360">
                            <w:pPr>
                              <w:spacing w:after="240"/>
                              <w:jc w:val="center"/>
                              <w:rPr>
                                <w:rFonts w:ascii="MV Boli" w:hAnsi="MV Boli" w:cs="MV Boli"/>
                              </w:rPr>
                            </w:pPr>
                            <w:r w:rsidRPr="00044F08">
                              <w:rPr>
                                <w:rFonts w:ascii="MV Boli" w:hAnsi="MV Boli" w:cs="MV Boli"/>
                              </w:rPr>
                              <w:t xml:space="preserve">Zwei berühmte </w:t>
                            </w:r>
                            <w:r>
                              <w:rPr>
                                <w:rFonts w:ascii="MV Boli" w:hAnsi="MV Boli" w:cs="MV Boli"/>
                              </w:rPr>
                              <w:t>Märchen der Gebrüder Grimm</w:t>
                            </w:r>
                            <w:r w:rsidRPr="00044F08">
                              <w:rPr>
                                <w:rFonts w:ascii="MV Boli" w:hAnsi="MV Boli" w:cs="MV Boli"/>
                              </w:rPr>
                              <w:t>:</w:t>
                            </w:r>
                          </w:p>
                          <w:p w14:paraId="2809E2BB" w14:textId="77777777" w:rsidR="00E3443E" w:rsidRDefault="00E3443E" w:rsidP="00211360">
                            <w:pPr>
                              <w:spacing w:line="480" w:lineRule="auto"/>
                              <w:ind w:left="284" w:hanging="284"/>
                              <w:jc w:val="both"/>
                              <w:rPr>
                                <w:rFonts w:ascii="Arial" w:hAnsi="Arial" w:cs="Arial"/>
                              </w:rPr>
                            </w:pPr>
                            <w:r>
                              <w:rPr>
                                <w:rFonts w:ascii="Arial" w:hAnsi="Arial" w:cs="Arial"/>
                              </w:rPr>
                              <w:t>1. _____________________ _____________________</w:t>
                            </w:r>
                          </w:p>
                          <w:p w14:paraId="1E4BF19C" w14:textId="77777777" w:rsidR="00E3443E" w:rsidRPr="00AA27F5" w:rsidRDefault="00E3443E" w:rsidP="00211360">
                            <w:pPr>
                              <w:spacing w:line="480" w:lineRule="auto"/>
                              <w:ind w:left="284" w:hanging="284"/>
                              <w:jc w:val="both"/>
                              <w:rPr>
                                <w:rFonts w:ascii="Arial" w:hAnsi="Arial" w:cs="Arial"/>
                              </w:rPr>
                            </w:pPr>
                            <w:r>
                              <w:rPr>
                                <w:rFonts w:ascii="Arial" w:hAnsi="Arial" w:cs="Arial"/>
                              </w:rPr>
                              <w:t>2. _____________________ 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9445FF" id="Textfeld 199" o:spid="_x0000_s1493" type="#_x0000_t202" style="position:absolute;left:0;text-align:left;margin-left:57.55pt;margin-top:467.8pt;width:170.5pt;height:197pt;z-index:2523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" filled="f" stroked="f" strokeweight=".5pt">
                <v:textbox>
                  <w:txbxContent>
                    <w:p w14:paraId="1B3A5635" w14:textId="77777777" w:rsidR="00E3443E" w:rsidRPr="00044F08" w:rsidRDefault="00E3443E" w:rsidP="00211360">
                      <w:pPr>
                        <w:spacing w:after="240"/>
                        <w:jc w:val="center"/>
                        <w:rPr>
                          <w:rFonts w:ascii="MV Boli" w:hAnsi="MV Boli" w:cs="MV Boli"/>
                        </w:rPr>
                      </w:pPr>
                      <w:r w:rsidRPr="00044F08">
                        <w:rPr>
                          <w:rFonts w:ascii="MV Boli" w:hAnsi="MV Boli" w:cs="MV Boli"/>
                        </w:rPr>
                        <w:t xml:space="preserve">Zwei berühmte </w:t>
                      </w:r>
                      <w:r>
                        <w:rPr>
                          <w:rFonts w:ascii="MV Boli" w:hAnsi="MV Boli" w:cs="MV Boli"/>
                        </w:rPr>
                        <w:t>Märchen der Gebrüder Grimm</w:t>
                      </w:r>
                      <w:r w:rsidRPr="00044F08">
                        <w:rPr>
                          <w:rFonts w:ascii="MV Boli" w:hAnsi="MV Boli" w:cs="MV Boli"/>
                        </w:rPr>
                        <w:t>:</w:t>
                      </w:r>
                    </w:p>
                    <w:p w14:paraId="2809E2BB" w14:textId="77777777" w:rsidR="00E3443E" w:rsidRDefault="00E3443E" w:rsidP="00211360">
                      <w:pPr>
                        <w:spacing w:line="480" w:lineRule="auto"/>
                        <w:ind w:left="284" w:hanging="284"/>
                        <w:jc w:val="both"/>
                        <w:rPr>
                          <w:rFonts w:ascii="Arial" w:hAnsi="Arial" w:cs="Arial"/>
                        </w:rPr>
                      </w:pPr>
                      <w:r>
                        <w:rPr>
                          <w:rFonts w:ascii="Arial" w:hAnsi="Arial" w:cs="Arial"/>
                        </w:rPr>
                        <w:t>1. _____________________ _____________________</w:t>
                      </w:r>
                    </w:p>
                    <w:p w14:paraId="1E4BF19C" w14:textId="77777777" w:rsidR="00E3443E" w:rsidRPr="00AA27F5" w:rsidRDefault="00E3443E" w:rsidP="00211360">
                      <w:pPr>
                        <w:spacing w:line="480" w:lineRule="auto"/>
                        <w:ind w:left="284" w:hanging="284"/>
                        <w:jc w:val="both"/>
                        <w:rPr>
                          <w:rFonts w:ascii="Arial" w:hAnsi="Arial" w:cs="Arial"/>
                        </w:rPr>
                      </w:pPr>
                      <w:r>
                        <w:rPr>
                          <w:rFonts w:ascii="Arial" w:hAnsi="Arial" w:cs="Arial"/>
                        </w:rPr>
                        <w:t>2. _____________________ _____________________</w:t>
                      </w:r>
                    </w:p>
                  </w:txbxContent>
                </v:textbox>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470784" behindDoc="1" locked="0" layoutInCell="1" allowOverlap="1" wp14:anchorId="0E89E10C" wp14:editId="79433D2B">
                <wp:simplePos x="0" y="0"/>
                <wp:positionH relativeFrom="column">
                  <wp:posOffset>-554978</wp:posOffset>
                </wp:positionH>
                <wp:positionV relativeFrom="paragraph">
                  <wp:posOffset>179394</wp:posOffset>
                </wp:positionV>
                <wp:extent cx="2847318" cy="2510482"/>
                <wp:effectExtent l="0" t="0" r="10795" b="23495"/>
                <wp:wrapNone/>
                <wp:docPr id="953" name="Freihandform 953"/>
                <wp:cNvGraphicFramePr/>
                <a:graphic xmlns:a="http://schemas.openxmlformats.org/drawingml/2006/main">
                  <a:graphicData uri="http://schemas.microsoft.com/office/word/2010/wordprocessingShape">
                    <wps:wsp>
                      <wps:cNvSpPr/>
                      <wps:spPr>
                        <a:xfrm>
                          <a:off x="0" y="0"/>
                          <a:ext cx="2847318" cy="2510482"/>
                        </a:xfrm>
                        <a:custGeom>
                          <a:avLst/>
                          <a:gdLst>
                            <a:gd name="connsiteX0" fmla="*/ 2579298 w 2579298"/>
                            <a:gd name="connsiteY0" fmla="*/ 2467154 h 2467154"/>
                            <a:gd name="connsiteX1" fmla="*/ 0 w 2579298"/>
                            <a:gd name="connsiteY1" fmla="*/ 0 h 2467154"/>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35171 w 2735171"/>
                            <a:gd name="connsiteY0" fmla="*/ 2277538 h 2277538"/>
                            <a:gd name="connsiteX1" fmla="*/ 0 w 2735171"/>
                            <a:gd name="connsiteY1" fmla="*/ 0 h 2277538"/>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761052 w 2761052"/>
                            <a:gd name="connsiteY0" fmla="*/ 2389702 h 2389702"/>
                            <a:gd name="connsiteX1" fmla="*/ 0 w 2761052"/>
                            <a:gd name="connsiteY1" fmla="*/ 0 h 238970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 name="connsiteX0" fmla="*/ 2847318 w 2847318"/>
                            <a:gd name="connsiteY0" fmla="*/ 2510482 h 2510482"/>
                            <a:gd name="connsiteX1" fmla="*/ 0 w 2847318"/>
                            <a:gd name="connsiteY1" fmla="*/ 0 h 2510482"/>
                          </a:gdLst>
                          <a:ahLst/>
                          <a:cxnLst>
                            <a:cxn ang="0">
                              <a:pos x="connsiteX0" y="connsiteY0"/>
                            </a:cxn>
                            <a:cxn ang="0">
                              <a:pos x="connsiteX1" y="connsiteY1"/>
                            </a:cxn>
                          </a:cxnLst>
                          <a:rect l="l" t="t" r="r" b="b"/>
                          <a:pathLst>
                            <a:path w="2847318" h="2510482">
                              <a:moveTo>
                                <a:pt x="2847318" y="2510482"/>
                              </a:moveTo>
                              <a:cubicBezTo>
                                <a:pt x="1904260" y="1664464"/>
                                <a:pt x="244273" y="516208"/>
                                <a:pt x="0" y="0"/>
                              </a:cubicBezTo>
                            </a:path>
                          </a:pathLst>
                        </a:custGeom>
                        <a:noFill/>
                        <a:ln w="1270">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69776" id="Freihandform 953" o:spid="_x0000_s1026" style="position:absolute;margin-left:-43.7pt;margin-top:14.15pt;width:224.2pt;height:197.7pt;z-index:-2508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47318,251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" path="m2847318,2510482c1904260,1664464,244273,516208,,e" filled="f" strokecolor="#d8d8d8 [2732]" strokeweight=".1pt">
                <v:path arrowok="t" o:connecttype="custom" o:connectlocs="2847318,2510482;0,0" o:connectangles="0,0"/>
              </v:shape>
            </w:pict>
          </mc:Fallback>
        </mc:AlternateContent>
      </w:r>
      <w:r w:rsidR="00211360" w:rsidRPr="00BB0C16">
        <w:rPr>
          <w:rFonts w:ascii="MV Boli" w:hAnsi="MV Boli" w:cs="MV Boli"/>
          <w:b w:val="0"/>
          <w:noProof/>
          <w:sz w:val="32"/>
        </w:rPr>
        <mc:AlternateContent>
          <mc:Choice Requires="wps">
            <w:drawing>
              <wp:anchor distT="0" distB="0" distL="114300" distR="114300" simplePos="0" relativeHeight="252371456" behindDoc="0" locked="0" layoutInCell="1" allowOverlap="1" wp14:anchorId="28B865CA" wp14:editId="47B395B3">
                <wp:simplePos x="0" y="0"/>
                <wp:positionH relativeFrom="column">
                  <wp:posOffset>3161665</wp:posOffset>
                </wp:positionH>
                <wp:positionV relativeFrom="paragraph">
                  <wp:posOffset>-8255</wp:posOffset>
                </wp:positionV>
                <wp:extent cx="2932430" cy="2114550"/>
                <wp:effectExtent l="0" t="0" r="0" b="0"/>
                <wp:wrapNone/>
                <wp:docPr id="197" name="Textfeld 197"/>
                <wp:cNvGraphicFramePr/>
                <a:graphic xmlns:a="http://schemas.openxmlformats.org/drawingml/2006/main">
                  <a:graphicData uri="http://schemas.microsoft.com/office/word/2010/wordprocessingShape">
                    <wps:wsp>
                      <wps:cNvSpPr txBox="1"/>
                      <wps:spPr>
                        <a:xfrm>
                          <a:off x="0" y="0"/>
                          <a:ext cx="2932430" cy="2114550"/>
                        </a:xfrm>
                        <a:prstGeom prst="rect">
                          <a:avLst/>
                        </a:prstGeom>
                        <a:noFill/>
                        <a:ln w="6350">
                          <a:noFill/>
                        </a:ln>
                      </wps:spPr>
                      <wps:txbx>
                        <w:txbxContent>
                          <w:p w14:paraId="0D7DC94D" w14:textId="77777777" w:rsidR="00E3443E" w:rsidRPr="00044F08" w:rsidRDefault="00E3443E" w:rsidP="00211360">
                            <w:pPr>
                              <w:spacing w:line="360" w:lineRule="auto"/>
                              <w:jc w:val="both"/>
                              <w:rPr>
                                <w:rFonts w:ascii="MV Boli" w:hAnsi="MV Boli" w:cs="MV Boli"/>
                              </w:rPr>
                            </w:pPr>
                            <w:r w:rsidRPr="00044F08">
                              <w:rPr>
                                <w:rFonts w:ascii="MV Boli" w:hAnsi="MV Boli" w:cs="MV Boli"/>
                              </w:rPr>
                              <w:t>Steckbrief: Grimms Märchen</w:t>
                            </w:r>
                          </w:p>
                          <w:p w14:paraId="2DA05748" w14:textId="77777777" w:rsidR="00E3443E" w:rsidRPr="00AA27F5" w:rsidRDefault="00E3443E" w:rsidP="00211360">
                            <w:pPr>
                              <w:spacing w:line="480" w:lineRule="auto"/>
                              <w:jc w:val="both"/>
                              <w:rPr>
                                <w:rFonts w:ascii="Arial" w:hAnsi="Arial" w:cs="Arial"/>
                              </w:rPr>
                            </w:pPr>
                            <w:r w:rsidRPr="00AA27F5">
                              <w:rPr>
                                <w:rFonts w:ascii="Arial" w:hAnsi="Arial" w:cs="Arial"/>
                              </w:rPr>
                              <w:t>Entstanden im Jahr:</w:t>
                            </w:r>
                            <w:r>
                              <w:rPr>
                                <w:rFonts w:ascii="Arial" w:hAnsi="Arial" w:cs="Arial"/>
                              </w:rPr>
                              <w:t xml:space="preserve"> ______________</w:t>
                            </w:r>
                            <w:r>
                              <w:rPr>
                                <w:rFonts w:ascii="Arial" w:hAnsi="Arial" w:cs="Arial"/>
                              </w:rPr>
                              <w:br/>
                              <w:t>Geschrieben von: _________________</w:t>
                            </w:r>
                            <w:r>
                              <w:rPr>
                                <w:rFonts w:ascii="Arial" w:hAnsi="Arial" w:cs="Arial"/>
                              </w:rPr>
                              <w:br/>
                            </w:r>
                            <w:r w:rsidRPr="00AA27F5">
                              <w:rPr>
                                <w:rFonts w:ascii="Arial" w:hAnsi="Arial" w:cs="Arial"/>
                              </w:rPr>
                              <w:t>Geschrieben für:</w:t>
                            </w:r>
                            <w:r>
                              <w:rPr>
                                <w:rFonts w:ascii="Arial" w:hAnsi="Arial" w:cs="Arial"/>
                              </w:rPr>
                              <w:t xml:space="preserve"> _________________</w:t>
                            </w:r>
                            <w:r>
                              <w:rPr>
                                <w:rFonts w:ascii="Arial" w:hAnsi="Arial" w:cs="Arial"/>
                              </w:rPr>
                              <w:br/>
                            </w:r>
                          </w:p>
                          <w:p w14:paraId="7B41237E" w14:textId="77777777" w:rsidR="00E3443E" w:rsidRPr="00AA27F5" w:rsidRDefault="00E3443E" w:rsidP="00211360">
                            <w:pPr>
                              <w:spacing w:line="480" w:lineRule="auto"/>
                              <w:jc w:val="both"/>
                              <w:rPr>
                                <w:rFonts w:ascii="Arial" w:hAnsi="Arial" w:cs="Arial"/>
                              </w:rPr>
                            </w:pPr>
                            <w:r w:rsidRPr="00AA27F5">
                              <w:rPr>
                                <w:rFonts w:ascii="Arial" w:hAnsi="Arial" w:cs="Arial"/>
                              </w:rPr>
                              <w:t>Anzahl der Märchen:</w:t>
                            </w:r>
                            <w:r>
                              <w:rPr>
                                <w:rFonts w:ascii="Arial" w:hAnsi="Arial" w:cs="Arial"/>
                              </w:rPr>
                              <w:t xml:space="preserve"> ______________</w:t>
                            </w:r>
                            <w:r>
                              <w:rPr>
                                <w:rFonts w:ascii="Arial" w:hAnsi="Arial" w:cs="Arial"/>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865CA" id="Textfeld 197" o:spid="_x0000_s1494" type="#_x0000_t202" style="position:absolute;left:0;text-align:left;margin-left:248.95pt;margin-top:-.65pt;width:230.9pt;height:166.5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" filled="f" stroked="f" strokeweight=".5pt">
                <v:textbox>
                  <w:txbxContent>
                    <w:p w14:paraId="0D7DC94D" w14:textId="77777777" w:rsidR="00E3443E" w:rsidRPr="00044F08" w:rsidRDefault="00E3443E" w:rsidP="00211360">
                      <w:pPr>
                        <w:spacing w:line="360" w:lineRule="auto"/>
                        <w:jc w:val="both"/>
                        <w:rPr>
                          <w:rFonts w:ascii="MV Boli" w:hAnsi="MV Boli" w:cs="MV Boli"/>
                        </w:rPr>
                      </w:pPr>
                      <w:r w:rsidRPr="00044F08">
                        <w:rPr>
                          <w:rFonts w:ascii="MV Boli" w:hAnsi="MV Boli" w:cs="MV Boli"/>
                        </w:rPr>
                        <w:t>Steckbrief: Grimms Märchen</w:t>
                      </w:r>
                    </w:p>
                    <w:p w14:paraId="2DA05748" w14:textId="77777777" w:rsidR="00E3443E" w:rsidRPr="00AA27F5" w:rsidRDefault="00E3443E" w:rsidP="00211360">
                      <w:pPr>
                        <w:spacing w:line="480" w:lineRule="auto"/>
                        <w:jc w:val="both"/>
                        <w:rPr>
                          <w:rFonts w:ascii="Arial" w:hAnsi="Arial" w:cs="Arial"/>
                        </w:rPr>
                      </w:pPr>
                      <w:r w:rsidRPr="00AA27F5">
                        <w:rPr>
                          <w:rFonts w:ascii="Arial" w:hAnsi="Arial" w:cs="Arial"/>
                        </w:rPr>
                        <w:t>Entstanden im Jahr:</w:t>
                      </w:r>
                      <w:r>
                        <w:rPr>
                          <w:rFonts w:ascii="Arial" w:hAnsi="Arial" w:cs="Arial"/>
                        </w:rPr>
                        <w:t xml:space="preserve"> ______________</w:t>
                      </w:r>
                      <w:r>
                        <w:rPr>
                          <w:rFonts w:ascii="Arial" w:hAnsi="Arial" w:cs="Arial"/>
                        </w:rPr>
                        <w:br/>
                        <w:t>Geschrieben von: _________________</w:t>
                      </w:r>
                      <w:r>
                        <w:rPr>
                          <w:rFonts w:ascii="Arial" w:hAnsi="Arial" w:cs="Arial"/>
                        </w:rPr>
                        <w:br/>
                      </w:r>
                      <w:r w:rsidRPr="00AA27F5">
                        <w:rPr>
                          <w:rFonts w:ascii="Arial" w:hAnsi="Arial" w:cs="Arial"/>
                        </w:rPr>
                        <w:t>Geschrieben für:</w:t>
                      </w:r>
                      <w:r>
                        <w:rPr>
                          <w:rFonts w:ascii="Arial" w:hAnsi="Arial" w:cs="Arial"/>
                        </w:rPr>
                        <w:t xml:space="preserve"> _________________</w:t>
                      </w:r>
                      <w:r>
                        <w:rPr>
                          <w:rFonts w:ascii="Arial" w:hAnsi="Arial" w:cs="Arial"/>
                        </w:rPr>
                        <w:br/>
                      </w:r>
                    </w:p>
                    <w:p w14:paraId="7B41237E" w14:textId="77777777" w:rsidR="00E3443E" w:rsidRPr="00AA27F5" w:rsidRDefault="00E3443E" w:rsidP="00211360">
                      <w:pPr>
                        <w:spacing w:line="480" w:lineRule="auto"/>
                        <w:jc w:val="both"/>
                        <w:rPr>
                          <w:rFonts w:ascii="Arial" w:hAnsi="Arial" w:cs="Arial"/>
                        </w:rPr>
                      </w:pPr>
                      <w:r w:rsidRPr="00AA27F5">
                        <w:rPr>
                          <w:rFonts w:ascii="Arial" w:hAnsi="Arial" w:cs="Arial"/>
                        </w:rPr>
                        <w:t>Anzahl der Märchen:</w:t>
                      </w:r>
                      <w:r>
                        <w:rPr>
                          <w:rFonts w:ascii="Arial" w:hAnsi="Arial" w:cs="Arial"/>
                        </w:rPr>
                        <w:t xml:space="preserve"> ______________</w:t>
                      </w:r>
                      <w:r>
                        <w:rPr>
                          <w:rFonts w:ascii="Arial" w:hAnsi="Arial" w:cs="Arial"/>
                        </w:rPr>
                        <w:br/>
                      </w:r>
                    </w:p>
                  </w:txbxContent>
                </v:textbox>
              </v:shape>
            </w:pict>
          </mc:Fallback>
        </mc:AlternateContent>
      </w:r>
      <w:r w:rsidR="00211360" w:rsidRPr="00BB0C16">
        <w:rPr>
          <w:rFonts w:ascii="MV Boli" w:hAnsi="MV Boli" w:cs="MV Boli"/>
          <w:b w:val="0"/>
          <w:noProof/>
          <w:sz w:val="32"/>
        </w:rPr>
        <w:drawing>
          <wp:anchor distT="0" distB="0" distL="114300" distR="114300" simplePos="0" relativeHeight="252464640" behindDoc="1" locked="0" layoutInCell="1" allowOverlap="1" wp14:anchorId="543C68B3" wp14:editId="4F82E026">
            <wp:simplePos x="0" y="0"/>
            <wp:positionH relativeFrom="column">
              <wp:posOffset>3363919</wp:posOffset>
            </wp:positionH>
            <wp:positionV relativeFrom="paragraph">
              <wp:posOffset>-704539</wp:posOffset>
            </wp:positionV>
            <wp:extent cx="2568749" cy="3516497"/>
            <wp:effectExtent l="2540" t="0" r="5715" b="5715"/>
            <wp:wrapNone/>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vecteezy_vintage-calligraphic-frames-ornate-calligraph-frame-retro_6955508.jpg"/>
                    <pic:cNvPicPr/>
                  </pic:nvPicPr>
                  <pic:blipFill rotWithShape="1">
                    <a:blip r:embed="rId281">
                      <a:extLst>
                        <a:ext uri="{BEBA8EAE-BF5A-486C-A8C5-ECC9F3942E4B}">
                          <a14:imgProps xmlns:a14="http://schemas.microsoft.com/office/drawing/2010/main">
                            <a14:imgLayer r:embed="rId282">
                              <a14:imgEffect>
                                <a14:saturation sat="0"/>
                              </a14:imgEffect>
                              <a14:imgEffect>
                                <a14:brightnessContrast contrast="45000"/>
                              </a14:imgEffect>
                            </a14:imgLayer>
                          </a14:imgProps>
                        </a:ext>
                        <a:ext uri="{28A0092B-C50C-407E-A947-70E740481C1C}">
                          <a14:useLocalDpi xmlns:a14="http://schemas.microsoft.com/office/drawing/2010/main" val="0"/>
                        </a:ext>
                      </a:extLst>
                    </a:blip>
                    <a:srcRect l="28712" t="9686" r="51021" b="9843"/>
                    <a:stretch/>
                  </pic:blipFill>
                  <pic:spPr bwMode="auto">
                    <a:xfrm rot="16200000">
                      <a:off x="0" y="0"/>
                      <a:ext cx="2568749" cy="35164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1360" w:rsidRPr="00BB0C16">
        <w:rPr>
          <w:rFonts w:ascii="MV Boli" w:hAnsi="MV Boli" w:cs="MV Boli"/>
          <w:b w:val="0"/>
          <w:sz w:val="32"/>
        </w:rPr>
        <w:t>Arbeitsblatt</w:t>
      </w:r>
      <w:r w:rsidR="00211360" w:rsidRPr="00BB0C16">
        <w:rPr>
          <w:sz w:val="32"/>
        </w:rPr>
        <w:t xml:space="preserve"> </w:t>
      </w:r>
      <w:r w:rsidR="00211360" w:rsidRPr="00BB0C16">
        <w:rPr>
          <w:rFonts w:ascii="MV Boli" w:hAnsi="MV Boli" w:cs="MV Boli"/>
          <w:b w:val="0"/>
          <w:sz w:val="32"/>
        </w:rPr>
        <w:t>2:</w:t>
      </w:r>
      <w:r w:rsidR="000D2373" w:rsidRPr="000D2373">
        <w:rPr>
          <w:rFonts w:ascii="MV Boli" w:hAnsi="MV Boli" w:cs="MV Boli"/>
          <w:b w:val="0"/>
          <w:noProof/>
          <w:sz w:val="32"/>
        </w:rPr>
        <w:t xml:space="preserve"> </w:t>
      </w:r>
      <w:r w:rsidR="00211360" w:rsidRPr="00BB0C16">
        <w:rPr>
          <w:rFonts w:ascii="MV Boli" w:hAnsi="MV Boli" w:cs="MV Boli"/>
          <w:sz w:val="32"/>
        </w:rPr>
        <w:t xml:space="preserve"> </w:t>
      </w:r>
      <w:r w:rsidR="00211360" w:rsidRPr="00BB0C16">
        <w:rPr>
          <w:rFonts w:ascii="MV Boli" w:hAnsi="MV Boli" w:cs="MV Boli"/>
          <w:b w:val="0"/>
          <w:sz w:val="32"/>
        </w:rPr>
        <w:t>Märchen</w:t>
      </w:r>
    </w:p>
    <w:p w14:paraId="1FEB6A4C" w14:textId="77777777" w:rsidR="00211360" w:rsidRDefault="00211360" w:rsidP="007B5A58">
      <w:pPr>
        <w:pStyle w:val="Listenabsatz"/>
        <w:numPr>
          <w:ilvl w:val="0"/>
          <w:numId w:val="43"/>
        </w:numPr>
        <w:spacing w:line="276" w:lineRule="auto"/>
        <w:ind w:left="284" w:hanging="284"/>
        <w:jc w:val="both"/>
        <w:rPr>
          <w:rFonts w:ascii="Arial" w:hAnsi="Arial" w:cs="Arial"/>
        </w:rPr>
      </w:pPr>
      <w:r>
        <w:rPr>
          <w:rFonts w:ascii="Arial" w:hAnsi="Arial" w:cs="Arial"/>
        </w:rPr>
        <w:lastRenderedPageBreak/>
        <w:t>Sieh dir dein Arbeitsblatt zu Marokko erneut an und informiere dich auf der folgenden Internetseite über das Leben in Marokko:</w:t>
      </w:r>
    </w:p>
    <w:p w14:paraId="2559BB67" w14:textId="223DFF62" w:rsidR="00211360" w:rsidRDefault="00A1710A" w:rsidP="001605AE">
      <w:pPr>
        <w:pStyle w:val="Listenabsatz"/>
        <w:spacing w:line="276" w:lineRule="auto"/>
        <w:ind w:left="284"/>
        <w:contextualSpacing w:val="0"/>
        <w:jc w:val="both"/>
        <w:rPr>
          <w:rFonts w:ascii="Arial" w:hAnsi="Arial" w:cs="Arial"/>
        </w:rPr>
      </w:pPr>
      <w:hyperlink r:id="rId283" w:history="1">
        <w:r w:rsidR="00211360" w:rsidRPr="002D728F">
          <w:rPr>
            <w:rStyle w:val="Hyperlink"/>
            <w:rFonts w:ascii="Arial" w:hAnsi="Arial" w:cs="Arial"/>
          </w:rPr>
          <w:t>https://afrika-junior.de/inhalt/kontinent/marokko.html</w:t>
        </w:r>
      </w:hyperlink>
      <w:r w:rsidR="00211360">
        <w:rPr>
          <w:rFonts w:ascii="Arial" w:hAnsi="Arial" w:cs="Arial"/>
        </w:rPr>
        <w:t xml:space="preserve"> </w:t>
      </w:r>
    </w:p>
    <w:p w14:paraId="3F7B0914" w14:textId="77777777" w:rsidR="001605AE" w:rsidRDefault="001605AE" w:rsidP="001605AE">
      <w:pPr>
        <w:pStyle w:val="Listenabsatz"/>
        <w:spacing w:line="276" w:lineRule="auto"/>
        <w:ind w:left="284"/>
        <w:contextualSpacing w:val="0"/>
        <w:jc w:val="both"/>
        <w:rPr>
          <w:rFonts w:ascii="Arial" w:hAnsi="Arial" w:cs="Arial"/>
        </w:rPr>
      </w:pPr>
    </w:p>
    <w:p w14:paraId="3E966F12" w14:textId="6E1810C4" w:rsidR="00211360" w:rsidRPr="009B6A59" w:rsidRDefault="00211360" w:rsidP="00B75197">
      <w:pPr>
        <w:pStyle w:val="Listenabsatz"/>
        <w:numPr>
          <w:ilvl w:val="0"/>
          <w:numId w:val="87"/>
        </w:numPr>
        <w:spacing w:line="276" w:lineRule="auto"/>
        <w:ind w:left="567" w:hanging="283"/>
        <w:jc w:val="both"/>
        <w:rPr>
          <w:rFonts w:ascii="Arial" w:hAnsi="Arial" w:cs="Arial"/>
        </w:rPr>
      </w:pPr>
      <w:r>
        <w:rPr>
          <w:rFonts w:ascii="Arial" w:hAnsi="Arial" w:cs="Arial"/>
        </w:rPr>
        <w:t xml:space="preserve">Welche Gemeinsamkeiten zwischen Marokko und Deutschland erkennst du? </w:t>
      </w:r>
      <w:r w:rsidR="001605AE">
        <w:rPr>
          <w:rFonts w:ascii="Arial" w:hAnsi="Arial" w:cs="Arial"/>
        </w:rPr>
        <w:br/>
      </w:r>
      <w:r>
        <w:rPr>
          <w:rFonts w:ascii="Arial" w:hAnsi="Arial" w:cs="Arial"/>
        </w:rPr>
        <w:t>Notiere dir mindestens vier Stichpunkte.</w:t>
      </w:r>
      <w:r w:rsidRPr="00B70EB3">
        <w:rPr>
          <w:rFonts w:ascii="Arial" w:hAnsi="Arial" w:cs="Arial"/>
        </w:rPr>
        <w:t xml:space="preserve"> Du kannst den Wortspeicher zur Hilfe nehmen.</w:t>
      </w:r>
    </w:p>
    <w:p w14:paraId="44965288" w14:textId="77777777" w:rsidR="00211360" w:rsidRPr="004A2B17" w:rsidRDefault="00211360" w:rsidP="00211360">
      <w:pPr>
        <w:pStyle w:val="Listenabsatz"/>
        <w:spacing w:line="276" w:lineRule="auto"/>
        <w:ind w:left="567"/>
        <w:jc w:val="both"/>
        <w:rPr>
          <w:rFonts w:ascii="Arial" w:hAnsi="Arial" w:cs="Arial"/>
        </w:rPr>
      </w:pPr>
    </w:p>
    <w:p w14:paraId="55E8F369" w14:textId="77777777" w:rsidR="00211360" w:rsidRDefault="00211360" w:rsidP="00211360">
      <w:pPr>
        <w:pStyle w:val="Default"/>
        <w:spacing w:line="480" w:lineRule="auto"/>
        <w:ind w:left="567"/>
        <w:jc w:val="both"/>
      </w:pPr>
      <w:r w:rsidRPr="005F77B8">
        <w:rPr>
          <w:i/>
          <w:noProof/>
        </w:rPr>
        <mc:AlternateContent>
          <mc:Choice Requires="wps">
            <w:drawing>
              <wp:anchor distT="0" distB="0" distL="114300" distR="114300" simplePos="0" relativeHeight="252412416" behindDoc="0" locked="0" layoutInCell="1" allowOverlap="1" wp14:anchorId="3349384F" wp14:editId="6ADDEFC3">
                <wp:simplePos x="0" y="0"/>
                <wp:positionH relativeFrom="margin">
                  <wp:posOffset>3711890</wp:posOffset>
                </wp:positionH>
                <wp:positionV relativeFrom="paragraph">
                  <wp:posOffset>40639</wp:posOffset>
                </wp:positionV>
                <wp:extent cx="1995170" cy="1816970"/>
                <wp:effectExtent l="190500" t="209550" r="195580" b="164465"/>
                <wp:wrapNone/>
                <wp:docPr id="461" name="Textfeld 461"/>
                <wp:cNvGraphicFramePr/>
                <a:graphic xmlns:a="http://schemas.openxmlformats.org/drawingml/2006/main">
                  <a:graphicData uri="http://schemas.microsoft.com/office/word/2010/wordprocessingShape">
                    <wps:wsp>
                      <wps:cNvSpPr txBox="1"/>
                      <wps:spPr>
                        <a:xfrm rot="524951">
                          <a:off x="0" y="0"/>
                          <a:ext cx="1995170" cy="181697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0CFB9DC6" w14:textId="77777777" w:rsidR="00E3443E" w:rsidRPr="001605AE" w:rsidRDefault="00E3443E" w:rsidP="00211360">
                            <w:pPr>
                              <w:spacing w:after="240"/>
                              <w:ind w:left="142"/>
                              <w:jc w:val="center"/>
                              <w:rPr>
                                <w:rFonts w:ascii="MV Boli" w:hAnsi="MV Boli" w:cs="MV Boli"/>
                                <w:color w:val="1177B5"/>
                                <w:sz w:val="28"/>
                              </w:rPr>
                            </w:pPr>
                            <w:r w:rsidRPr="001605AE">
                              <w:rPr>
                                <w:rFonts w:ascii="MV Boli" w:hAnsi="MV Boli" w:cs="MV Boli"/>
                                <w:color w:val="1177B5"/>
                                <w:sz w:val="28"/>
                              </w:rPr>
                              <w:t>Wortspeicher:</w:t>
                            </w:r>
                          </w:p>
                          <w:p w14:paraId="2BE0784B" w14:textId="77777777" w:rsidR="00E3443E" w:rsidRPr="00014C88" w:rsidRDefault="00E3443E" w:rsidP="00211360">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9384F" id="Textfeld 461" o:spid="_x0000_s1495" type="#_x0000_t65" style="position:absolute;left:0;text-align:left;margin-left:292.25pt;margin-top:3.2pt;width:157.1pt;height:143.05pt;rotation:573386fd;z-index:25241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" adj="18000" fillcolor="white [3212]" stroked="f" strokeweight="1.75pt">
                <v:shadow on="t" color="black" opacity="26214f" offset="0,0"/>
                <v:textbox>
                  <w:txbxContent>
                    <w:p w14:paraId="0CFB9DC6" w14:textId="77777777" w:rsidR="00E3443E" w:rsidRPr="001605AE" w:rsidRDefault="00E3443E" w:rsidP="00211360">
                      <w:pPr>
                        <w:spacing w:after="240"/>
                        <w:ind w:left="142"/>
                        <w:jc w:val="center"/>
                        <w:rPr>
                          <w:rFonts w:ascii="MV Boli" w:hAnsi="MV Boli" w:cs="MV Boli"/>
                          <w:color w:val="1177B5"/>
                          <w:sz w:val="28"/>
                        </w:rPr>
                      </w:pPr>
                      <w:r w:rsidRPr="001605AE">
                        <w:rPr>
                          <w:rFonts w:ascii="MV Boli" w:hAnsi="MV Boli" w:cs="MV Boli"/>
                          <w:color w:val="1177B5"/>
                          <w:sz w:val="28"/>
                        </w:rPr>
                        <w:t>Wortspeicher:</w:t>
                      </w:r>
                    </w:p>
                    <w:p w14:paraId="2BE0784B" w14:textId="77777777" w:rsidR="00E3443E" w:rsidRPr="00014C88" w:rsidRDefault="00E3443E" w:rsidP="00211360">
                      <w:pPr>
                        <w:spacing w:line="276" w:lineRule="auto"/>
                        <w:ind w:left="142" w:right="269"/>
                        <w:jc w:val="center"/>
                        <w:rPr>
                          <w:rFonts w:ascii="Arial" w:hAnsi="Arial" w:cs="Arial"/>
                          <w:sz w:val="32"/>
                        </w:rPr>
                      </w:pPr>
                    </w:p>
                  </w:txbxContent>
                </v:textbox>
                <w10:wrap anchorx="margin"/>
              </v:shape>
            </w:pict>
          </mc:Fallback>
        </mc:AlternateContent>
      </w:r>
      <w:r>
        <w:t>_______________________________________</w:t>
      </w:r>
    </w:p>
    <w:p w14:paraId="64CEF256" w14:textId="7630FF3B" w:rsidR="00211360" w:rsidRDefault="001605AE" w:rsidP="00211360">
      <w:pPr>
        <w:pStyle w:val="Default"/>
        <w:spacing w:line="480" w:lineRule="auto"/>
        <w:ind w:left="567"/>
        <w:jc w:val="both"/>
      </w:pPr>
      <w:r w:rsidRPr="005F77B8">
        <w:rPr>
          <w:i/>
          <w:noProof/>
        </w:rPr>
        <mc:AlternateContent>
          <mc:Choice Requires="wps">
            <w:drawing>
              <wp:anchor distT="0" distB="0" distL="114300" distR="114300" simplePos="0" relativeHeight="252438016" behindDoc="0" locked="0" layoutInCell="1" allowOverlap="1" wp14:anchorId="3862EAEC" wp14:editId="4A6E7946">
                <wp:simplePos x="0" y="0"/>
                <wp:positionH relativeFrom="margin">
                  <wp:posOffset>3724275</wp:posOffset>
                </wp:positionH>
                <wp:positionV relativeFrom="paragraph">
                  <wp:posOffset>52894</wp:posOffset>
                </wp:positionV>
                <wp:extent cx="1513564" cy="478790"/>
                <wp:effectExtent l="0" t="76200" r="0" b="16510"/>
                <wp:wrapNone/>
                <wp:docPr id="606" name="Textfeld 606"/>
                <wp:cNvGraphicFramePr/>
                <a:graphic xmlns:a="http://schemas.openxmlformats.org/drawingml/2006/main">
                  <a:graphicData uri="http://schemas.microsoft.com/office/word/2010/wordprocessingShape">
                    <wps:wsp>
                      <wps:cNvSpPr txBox="1"/>
                      <wps:spPr>
                        <a:xfrm rot="524951">
                          <a:off x="0" y="0"/>
                          <a:ext cx="1513564" cy="47879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602FF5A" w14:textId="77777777" w:rsidR="00E3443E" w:rsidRPr="00660277" w:rsidRDefault="00E3443E" w:rsidP="00211360">
                            <w:pPr>
                              <w:spacing w:line="276" w:lineRule="auto"/>
                              <w:ind w:left="142" w:right="269"/>
                              <w:jc w:val="both"/>
                              <w:rPr>
                                <w:rFonts w:ascii="Arial" w:hAnsi="Arial" w:cs="Arial"/>
                              </w:rPr>
                            </w:pPr>
                            <w:r>
                              <w:rPr>
                                <w:rFonts w:ascii="Arial" w:hAnsi="Arial" w:cs="Arial"/>
                              </w:rPr>
                              <w:t>Schule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2EAEC" id="Textfeld 606" o:spid="_x0000_s1496" type="#_x0000_t65" style="position:absolute;left:0;text-align:left;margin-left:293.25pt;margin-top:4.15pt;width:119.2pt;height:37.7pt;rotation:573386fd;z-index:25243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" adj="18000" filled="f" stroked="f" strokeweight="1.75pt">
                <v:textbox>
                  <w:txbxContent>
                    <w:p w14:paraId="3602FF5A" w14:textId="77777777" w:rsidR="00E3443E" w:rsidRPr="00660277" w:rsidRDefault="00E3443E" w:rsidP="00211360">
                      <w:pPr>
                        <w:spacing w:line="276" w:lineRule="auto"/>
                        <w:ind w:left="142" w:right="269"/>
                        <w:jc w:val="both"/>
                        <w:rPr>
                          <w:rFonts w:ascii="Arial" w:hAnsi="Arial" w:cs="Arial"/>
                        </w:rPr>
                      </w:pPr>
                      <w:r>
                        <w:rPr>
                          <w:rFonts w:ascii="Arial" w:hAnsi="Arial" w:cs="Arial"/>
                        </w:rPr>
                        <w:t>Schule</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32896" behindDoc="0" locked="0" layoutInCell="1" allowOverlap="1" wp14:anchorId="368A5944" wp14:editId="732C000F">
                <wp:simplePos x="0" y="0"/>
                <wp:positionH relativeFrom="margin">
                  <wp:posOffset>4657801</wp:posOffset>
                </wp:positionH>
                <wp:positionV relativeFrom="paragraph">
                  <wp:posOffset>181037</wp:posOffset>
                </wp:positionV>
                <wp:extent cx="1232552" cy="478814"/>
                <wp:effectExtent l="0" t="57150" r="0" b="0"/>
                <wp:wrapNone/>
                <wp:docPr id="600" name="Textfeld 600"/>
                <wp:cNvGraphicFramePr/>
                <a:graphic xmlns:a="http://schemas.openxmlformats.org/drawingml/2006/main">
                  <a:graphicData uri="http://schemas.microsoft.com/office/word/2010/wordprocessingShape">
                    <wps:wsp>
                      <wps:cNvSpPr txBox="1"/>
                      <wps:spPr>
                        <a:xfrm rot="524951">
                          <a:off x="0" y="0"/>
                          <a:ext cx="1232552" cy="478814"/>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D739409" w14:textId="77777777" w:rsidR="00E3443E" w:rsidRPr="00660277" w:rsidRDefault="00E3443E" w:rsidP="00211360">
                            <w:pPr>
                              <w:spacing w:line="276" w:lineRule="auto"/>
                              <w:ind w:left="142" w:right="269"/>
                              <w:jc w:val="both"/>
                              <w:rPr>
                                <w:rFonts w:ascii="Arial" w:hAnsi="Arial" w:cs="Arial"/>
                              </w:rPr>
                            </w:pPr>
                            <w:r w:rsidRPr="00C92831">
                              <w:rPr>
                                <w:rFonts w:ascii="Arial" w:hAnsi="Arial" w:cs="Arial"/>
                              </w:rPr>
                              <w:t xml:space="preserve">Verkehr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A5944" id="Textfeld 600" o:spid="_x0000_s1497" type="#_x0000_t65" style="position:absolute;left:0;text-align:left;margin-left:366.75pt;margin-top:14.25pt;width:97.05pt;height:37.7pt;rotation:573386fd;z-index:252432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" adj="18000" filled="f" stroked="f" strokeweight="1.75pt">
                <v:textbox>
                  <w:txbxContent>
                    <w:p w14:paraId="5D739409" w14:textId="77777777" w:rsidR="00E3443E" w:rsidRPr="00660277" w:rsidRDefault="00E3443E" w:rsidP="00211360">
                      <w:pPr>
                        <w:spacing w:line="276" w:lineRule="auto"/>
                        <w:ind w:left="142" w:right="269"/>
                        <w:jc w:val="both"/>
                        <w:rPr>
                          <w:rFonts w:ascii="Arial" w:hAnsi="Arial" w:cs="Arial"/>
                        </w:rPr>
                      </w:pPr>
                      <w:r w:rsidRPr="00C92831">
                        <w:rPr>
                          <w:rFonts w:ascii="Arial" w:hAnsi="Arial" w:cs="Arial"/>
                        </w:rPr>
                        <w:t xml:space="preserve">Verkehr </w:t>
                      </w:r>
                    </w:p>
                  </w:txbxContent>
                </v:textbox>
                <w10:wrap anchorx="margin"/>
              </v:shape>
            </w:pict>
          </mc:Fallback>
        </mc:AlternateContent>
      </w:r>
      <w:r w:rsidR="00211360">
        <w:t>______________________________________</w:t>
      </w:r>
    </w:p>
    <w:p w14:paraId="7233BC5C" w14:textId="1E1AFA96" w:rsidR="00211360" w:rsidRDefault="001605AE" w:rsidP="00211360">
      <w:pPr>
        <w:pStyle w:val="Default"/>
        <w:spacing w:line="480" w:lineRule="auto"/>
        <w:ind w:left="567"/>
        <w:jc w:val="both"/>
      </w:pPr>
      <w:r w:rsidRPr="005F77B8">
        <w:rPr>
          <w:i/>
          <w:noProof/>
        </w:rPr>
        <mc:AlternateContent>
          <mc:Choice Requires="wps">
            <w:drawing>
              <wp:anchor distT="0" distB="0" distL="114300" distR="114300" simplePos="0" relativeHeight="252434944" behindDoc="0" locked="0" layoutInCell="1" allowOverlap="1" wp14:anchorId="7219DEDB" wp14:editId="68420201">
                <wp:simplePos x="0" y="0"/>
                <wp:positionH relativeFrom="margin">
                  <wp:posOffset>3607541</wp:posOffset>
                </wp:positionH>
                <wp:positionV relativeFrom="paragraph">
                  <wp:posOffset>296545</wp:posOffset>
                </wp:positionV>
                <wp:extent cx="1513564" cy="478790"/>
                <wp:effectExtent l="0" t="76200" r="0" b="16510"/>
                <wp:wrapNone/>
                <wp:docPr id="602" name="Textfeld 602"/>
                <wp:cNvGraphicFramePr/>
                <a:graphic xmlns:a="http://schemas.openxmlformats.org/drawingml/2006/main">
                  <a:graphicData uri="http://schemas.microsoft.com/office/word/2010/wordprocessingShape">
                    <wps:wsp>
                      <wps:cNvSpPr txBox="1"/>
                      <wps:spPr>
                        <a:xfrm rot="524951">
                          <a:off x="0" y="0"/>
                          <a:ext cx="1513564" cy="47879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C286574" w14:textId="77777777" w:rsidR="00E3443E" w:rsidRPr="00660277" w:rsidRDefault="00E3443E" w:rsidP="00211360">
                            <w:pPr>
                              <w:spacing w:line="276" w:lineRule="auto"/>
                              <w:ind w:left="142" w:right="269"/>
                              <w:jc w:val="both"/>
                              <w:rPr>
                                <w:rFonts w:ascii="Arial" w:hAnsi="Arial" w:cs="Arial"/>
                              </w:rPr>
                            </w:pPr>
                            <w:r>
                              <w:rPr>
                                <w:rFonts w:ascii="Arial" w:hAnsi="Arial" w:cs="Arial"/>
                              </w:rPr>
                              <w:t>Freizeit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19DEDB" id="Textfeld 602" o:spid="_x0000_s1498" type="#_x0000_t65" style="position:absolute;left:0;text-align:left;margin-left:284.05pt;margin-top:23.35pt;width:119.2pt;height:37.7pt;rotation:573386fd;z-index:25243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" adj="18000" filled="f" stroked="f" strokeweight="1.75pt">
                <v:textbox>
                  <w:txbxContent>
                    <w:p w14:paraId="1C286574" w14:textId="77777777" w:rsidR="00E3443E" w:rsidRPr="00660277" w:rsidRDefault="00E3443E" w:rsidP="00211360">
                      <w:pPr>
                        <w:spacing w:line="276" w:lineRule="auto"/>
                        <w:ind w:left="142" w:right="269"/>
                        <w:jc w:val="both"/>
                        <w:rPr>
                          <w:rFonts w:ascii="Arial" w:hAnsi="Arial" w:cs="Arial"/>
                        </w:rPr>
                      </w:pPr>
                      <w:r>
                        <w:rPr>
                          <w:rFonts w:ascii="Arial" w:hAnsi="Arial" w:cs="Arial"/>
                        </w:rPr>
                        <w:t>Freizeit</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36992" behindDoc="0" locked="0" layoutInCell="1" allowOverlap="1" wp14:anchorId="0664CC44" wp14:editId="34217806">
                <wp:simplePos x="0" y="0"/>
                <wp:positionH relativeFrom="margin">
                  <wp:posOffset>4182110</wp:posOffset>
                </wp:positionH>
                <wp:positionV relativeFrom="paragraph">
                  <wp:posOffset>58420</wp:posOffset>
                </wp:positionV>
                <wp:extent cx="1513564" cy="478790"/>
                <wp:effectExtent l="0" t="76200" r="0" b="16510"/>
                <wp:wrapNone/>
                <wp:docPr id="605" name="Textfeld 605"/>
                <wp:cNvGraphicFramePr/>
                <a:graphic xmlns:a="http://schemas.openxmlformats.org/drawingml/2006/main">
                  <a:graphicData uri="http://schemas.microsoft.com/office/word/2010/wordprocessingShape">
                    <wps:wsp>
                      <wps:cNvSpPr txBox="1"/>
                      <wps:spPr>
                        <a:xfrm rot="524951">
                          <a:off x="0" y="0"/>
                          <a:ext cx="1513564" cy="47879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C0AF09F" w14:textId="77777777" w:rsidR="00E3443E" w:rsidRPr="00660277" w:rsidRDefault="00E3443E" w:rsidP="00211360">
                            <w:pPr>
                              <w:spacing w:line="276" w:lineRule="auto"/>
                              <w:ind w:left="142" w:right="269"/>
                              <w:jc w:val="both"/>
                              <w:rPr>
                                <w:rFonts w:ascii="Arial" w:hAnsi="Arial" w:cs="Arial"/>
                              </w:rPr>
                            </w:pPr>
                            <w:r>
                              <w:rPr>
                                <w:rFonts w:ascii="Arial" w:hAnsi="Arial" w:cs="Arial"/>
                              </w:rPr>
                              <w:t>Medien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4CC44" id="Textfeld 605" o:spid="_x0000_s1499" type="#_x0000_t65" style="position:absolute;left:0;text-align:left;margin-left:329.3pt;margin-top:4.6pt;width:119.2pt;height:37.7pt;rotation:573386fd;z-index:25243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" adj="18000" filled="f" stroked="f" strokeweight="1.75pt">
                <v:textbox>
                  <w:txbxContent>
                    <w:p w14:paraId="2C0AF09F" w14:textId="77777777" w:rsidR="00E3443E" w:rsidRPr="00660277" w:rsidRDefault="00E3443E" w:rsidP="00211360">
                      <w:pPr>
                        <w:spacing w:line="276" w:lineRule="auto"/>
                        <w:ind w:left="142" w:right="269"/>
                        <w:jc w:val="both"/>
                        <w:rPr>
                          <w:rFonts w:ascii="Arial" w:hAnsi="Arial" w:cs="Arial"/>
                        </w:rPr>
                      </w:pPr>
                      <w:r>
                        <w:rPr>
                          <w:rFonts w:ascii="Arial" w:hAnsi="Arial" w:cs="Arial"/>
                        </w:rPr>
                        <w:t>Medien</w:t>
                      </w:r>
                    </w:p>
                  </w:txbxContent>
                </v:textbox>
                <w10:wrap anchorx="margin"/>
              </v:shape>
            </w:pict>
          </mc:Fallback>
        </mc:AlternateContent>
      </w:r>
      <w:r w:rsidR="00211360">
        <w:t>_____________________________________</w:t>
      </w:r>
    </w:p>
    <w:p w14:paraId="45CDFD92" w14:textId="6281E0CB" w:rsidR="00211360" w:rsidRDefault="001605AE" w:rsidP="00211360">
      <w:pPr>
        <w:pStyle w:val="Default"/>
        <w:spacing w:line="480" w:lineRule="auto"/>
        <w:ind w:left="567"/>
        <w:jc w:val="both"/>
      </w:pPr>
      <w:r w:rsidRPr="005F77B8">
        <w:rPr>
          <w:i/>
          <w:noProof/>
        </w:rPr>
        <mc:AlternateContent>
          <mc:Choice Requires="wps">
            <w:drawing>
              <wp:anchor distT="0" distB="0" distL="114300" distR="114300" simplePos="0" relativeHeight="252433920" behindDoc="0" locked="0" layoutInCell="1" allowOverlap="1" wp14:anchorId="1955023A" wp14:editId="59D6FD04">
                <wp:simplePos x="0" y="0"/>
                <wp:positionH relativeFrom="margin">
                  <wp:posOffset>3952875</wp:posOffset>
                </wp:positionH>
                <wp:positionV relativeFrom="paragraph">
                  <wp:posOffset>318770</wp:posOffset>
                </wp:positionV>
                <wp:extent cx="1513564" cy="478790"/>
                <wp:effectExtent l="0" t="76200" r="0" b="16510"/>
                <wp:wrapNone/>
                <wp:docPr id="601" name="Textfeld 601"/>
                <wp:cNvGraphicFramePr/>
                <a:graphic xmlns:a="http://schemas.openxmlformats.org/drawingml/2006/main">
                  <a:graphicData uri="http://schemas.microsoft.com/office/word/2010/wordprocessingShape">
                    <wps:wsp>
                      <wps:cNvSpPr txBox="1"/>
                      <wps:spPr>
                        <a:xfrm rot="524951">
                          <a:off x="0" y="0"/>
                          <a:ext cx="1513564" cy="47879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54C8DB25" w14:textId="77777777" w:rsidR="00E3443E" w:rsidRPr="00660277" w:rsidRDefault="00E3443E" w:rsidP="00211360">
                            <w:pPr>
                              <w:spacing w:line="276" w:lineRule="auto"/>
                              <w:ind w:left="142" w:right="269"/>
                              <w:jc w:val="both"/>
                              <w:rPr>
                                <w:rFonts w:ascii="Arial" w:hAnsi="Arial" w:cs="Arial"/>
                              </w:rPr>
                            </w:pPr>
                            <w:r>
                              <w:rPr>
                                <w:rFonts w:ascii="Arial" w:hAnsi="Arial" w:cs="Arial"/>
                              </w:rPr>
                              <w:t>Technologie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5023A" id="Textfeld 601" o:spid="_x0000_s1500" type="#_x0000_t65" style="position:absolute;left:0;text-align:left;margin-left:311.25pt;margin-top:25.1pt;width:119.2pt;height:37.7pt;rotation:573386fd;z-index:25243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" adj="18000" filled="f" stroked="f" strokeweight="1.75pt">
                <v:textbox>
                  <w:txbxContent>
                    <w:p w14:paraId="54C8DB25" w14:textId="77777777" w:rsidR="00E3443E" w:rsidRPr="00660277" w:rsidRDefault="00E3443E" w:rsidP="00211360">
                      <w:pPr>
                        <w:spacing w:line="276" w:lineRule="auto"/>
                        <w:ind w:left="142" w:right="269"/>
                        <w:jc w:val="both"/>
                        <w:rPr>
                          <w:rFonts w:ascii="Arial" w:hAnsi="Arial" w:cs="Arial"/>
                        </w:rPr>
                      </w:pPr>
                      <w:r>
                        <w:rPr>
                          <w:rFonts w:ascii="Arial" w:hAnsi="Arial" w:cs="Arial"/>
                        </w:rPr>
                        <w:t>Technologie</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35968" behindDoc="0" locked="0" layoutInCell="1" allowOverlap="1" wp14:anchorId="7EC5964E" wp14:editId="1A3A989A">
                <wp:simplePos x="0" y="0"/>
                <wp:positionH relativeFrom="margin">
                  <wp:posOffset>4785360</wp:posOffset>
                </wp:positionH>
                <wp:positionV relativeFrom="paragraph">
                  <wp:posOffset>159441</wp:posOffset>
                </wp:positionV>
                <wp:extent cx="1513564" cy="478790"/>
                <wp:effectExtent l="0" t="76200" r="0" b="16510"/>
                <wp:wrapNone/>
                <wp:docPr id="604" name="Textfeld 604"/>
                <wp:cNvGraphicFramePr/>
                <a:graphic xmlns:a="http://schemas.openxmlformats.org/drawingml/2006/main">
                  <a:graphicData uri="http://schemas.microsoft.com/office/word/2010/wordprocessingShape">
                    <wps:wsp>
                      <wps:cNvSpPr txBox="1"/>
                      <wps:spPr>
                        <a:xfrm rot="524951">
                          <a:off x="0" y="0"/>
                          <a:ext cx="1513564" cy="47879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ABDBDD5" w14:textId="77777777" w:rsidR="00E3443E" w:rsidRPr="00660277" w:rsidRDefault="00E3443E" w:rsidP="00211360">
                            <w:pPr>
                              <w:spacing w:line="276" w:lineRule="auto"/>
                              <w:ind w:left="142" w:right="269"/>
                              <w:jc w:val="both"/>
                              <w:rPr>
                                <w:rFonts w:ascii="Arial" w:hAnsi="Arial" w:cs="Arial"/>
                              </w:rPr>
                            </w:pPr>
                            <w:r>
                              <w:rPr>
                                <w:rFonts w:ascii="Arial" w:hAnsi="Arial" w:cs="Arial"/>
                              </w:rPr>
                              <w:t>Sport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5964E" id="Textfeld 604" o:spid="_x0000_s1501" type="#_x0000_t65" style="position:absolute;left:0;text-align:left;margin-left:376.8pt;margin-top:12.55pt;width:119.2pt;height:37.7pt;rotation:573386fd;z-index:25243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" adj="18000" filled="f" stroked="f" strokeweight="1.75pt">
                <v:textbox>
                  <w:txbxContent>
                    <w:p w14:paraId="3ABDBDD5" w14:textId="77777777" w:rsidR="00E3443E" w:rsidRPr="00660277" w:rsidRDefault="00E3443E" w:rsidP="00211360">
                      <w:pPr>
                        <w:spacing w:line="276" w:lineRule="auto"/>
                        <w:ind w:left="142" w:right="269"/>
                        <w:jc w:val="both"/>
                        <w:rPr>
                          <w:rFonts w:ascii="Arial" w:hAnsi="Arial" w:cs="Arial"/>
                        </w:rPr>
                      </w:pPr>
                      <w:r>
                        <w:rPr>
                          <w:rFonts w:ascii="Arial" w:hAnsi="Arial" w:cs="Arial"/>
                        </w:rPr>
                        <w:t>Sport</w:t>
                      </w:r>
                    </w:p>
                  </w:txbxContent>
                </v:textbox>
                <w10:wrap anchorx="margin"/>
              </v:shape>
            </w:pict>
          </mc:Fallback>
        </mc:AlternateContent>
      </w:r>
      <w:r w:rsidR="00211360">
        <w:t>____________________________________</w:t>
      </w:r>
    </w:p>
    <w:p w14:paraId="0A85B677" w14:textId="50478338" w:rsidR="00211360" w:rsidRDefault="00211360" w:rsidP="00211360">
      <w:pPr>
        <w:pStyle w:val="Default"/>
        <w:spacing w:line="480" w:lineRule="auto"/>
        <w:ind w:left="567"/>
        <w:jc w:val="both"/>
      </w:pPr>
      <w:r>
        <w:t>___________________________________</w:t>
      </w:r>
    </w:p>
    <w:p w14:paraId="46B5A056" w14:textId="77777777" w:rsidR="00211360" w:rsidRDefault="00211360" w:rsidP="00211360">
      <w:pPr>
        <w:pStyle w:val="Default"/>
        <w:spacing w:line="480" w:lineRule="auto"/>
        <w:ind w:left="567"/>
        <w:jc w:val="both"/>
      </w:pPr>
      <w:r>
        <w:t>___________________________________</w:t>
      </w:r>
    </w:p>
    <w:p w14:paraId="40D4EA6B" w14:textId="01C2500A" w:rsidR="00211360" w:rsidRDefault="00211360" w:rsidP="0021136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w:t>
      </w:r>
    </w:p>
    <w:p w14:paraId="1685310E" w14:textId="77777777" w:rsidR="009B6A59" w:rsidRDefault="009B6A59" w:rsidP="001605AE">
      <w:pPr>
        <w:pStyle w:val="Default"/>
        <w:spacing w:line="276" w:lineRule="auto"/>
        <w:ind w:left="567"/>
        <w:jc w:val="both"/>
      </w:pPr>
    </w:p>
    <w:p w14:paraId="399AFBEF" w14:textId="7354DA18" w:rsidR="009B6A59" w:rsidRDefault="009B6A59" w:rsidP="00B75197">
      <w:pPr>
        <w:pStyle w:val="Listenabsatz"/>
        <w:numPr>
          <w:ilvl w:val="0"/>
          <w:numId w:val="87"/>
        </w:numPr>
        <w:spacing w:line="276" w:lineRule="auto"/>
        <w:ind w:left="567" w:hanging="283"/>
        <w:jc w:val="both"/>
        <w:rPr>
          <w:rFonts w:ascii="Arial" w:hAnsi="Arial" w:cs="Arial"/>
        </w:rPr>
      </w:pPr>
      <w:r>
        <w:rPr>
          <w:rFonts w:ascii="Arial" w:hAnsi="Arial" w:cs="Arial"/>
        </w:rPr>
        <w:t>Welche Unterschiede gibt es zwischen Deutschland und Marokko? Schreibe mindestens zwei Stichpunkte auf.</w:t>
      </w:r>
    </w:p>
    <w:p w14:paraId="3B779232" w14:textId="75306E10" w:rsidR="009B6A59" w:rsidRDefault="009B6A59" w:rsidP="009B6A59">
      <w:pPr>
        <w:pStyle w:val="Listenabsatz"/>
        <w:spacing w:line="276" w:lineRule="auto"/>
        <w:ind w:left="567"/>
        <w:jc w:val="both"/>
        <w:rPr>
          <w:rFonts w:ascii="Arial" w:hAnsi="Arial" w:cs="Arial"/>
        </w:rPr>
      </w:pPr>
    </w:p>
    <w:p w14:paraId="1026D151" w14:textId="33A69910" w:rsidR="00211360" w:rsidRDefault="009B6A59" w:rsidP="009B6A59">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11360">
        <w:br w:type="page"/>
      </w:r>
    </w:p>
    <w:p w14:paraId="3C38D297" w14:textId="52855118" w:rsidR="00211360" w:rsidRDefault="00211360" w:rsidP="00211360">
      <w:pPr>
        <w:pStyle w:val="berschrift1"/>
      </w:pPr>
      <w:r>
        <w:lastRenderedPageBreak/>
        <w:t xml:space="preserve">23 </w:t>
      </w:r>
      <w:r w:rsidRPr="00F30652">
        <w:t xml:space="preserve">Vorurteile </w:t>
      </w:r>
      <w:r w:rsidR="001605AE">
        <w:t>&amp;</w:t>
      </w:r>
      <w:r w:rsidRPr="00F30652">
        <w:t xml:space="preserve"> „der Orient“ –</w:t>
      </w:r>
      <w:r>
        <w:t xml:space="preserve"> </w:t>
      </w:r>
      <w:r w:rsidRPr="00F30652">
        <w:t>Rassismus</w:t>
      </w:r>
      <w:r>
        <w:t xml:space="preserve"> im Film</w:t>
      </w:r>
    </w:p>
    <w:p w14:paraId="6AF3AD3D" w14:textId="77777777" w:rsidR="00211360" w:rsidRDefault="00211360" w:rsidP="00211360">
      <w:pPr>
        <w:spacing w:line="276" w:lineRule="auto"/>
        <w:jc w:val="both"/>
        <w:rPr>
          <w:rFonts w:ascii="Arial" w:hAnsi="Arial" w:cs="Arial"/>
        </w:rPr>
      </w:pPr>
    </w:p>
    <w:p w14:paraId="2149FAD1" w14:textId="07D749A4" w:rsidR="00211360" w:rsidRPr="00A12A6A" w:rsidRDefault="00DA1AAD" w:rsidP="00211360">
      <w:pPr>
        <w:pStyle w:val="Listenabsatz"/>
        <w:numPr>
          <w:ilvl w:val="0"/>
          <w:numId w:val="14"/>
        </w:numPr>
        <w:spacing w:line="276" w:lineRule="auto"/>
        <w:ind w:left="284" w:hanging="284"/>
        <w:jc w:val="both"/>
        <w:rPr>
          <w:rFonts w:ascii="Arial" w:hAnsi="Arial" w:cs="Arial"/>
        </w:rPr>
      </w:pPr>
      <w:r w:rsidRPr="00A12A6A">
        <w:rPr>
          <w:rFonts w:ascii="Arial" w:hAnsi="Arial" w:cs="Arial"/>
        </w:rPr>
        <w:t>Sieh dir den ersten Teil der</w:t>
      </w:r>
      <w:r w:rsidR="00211360" w:rsidRPr="00A12A6A">
        <w:rPr>
          <w:rFonts w:ascii="Arial" w:hAnsi="Arial" w:cs="Arial"/>
        </w:rPr>
        <w:t xml:space="preserve"> Szene an, in der die Kinder Geld verdienen müssen (</w:t>
      </w:r>
      <w:proofErr w:type="spellStart"/>
      <w:r w:rsidR="00211360" w:rsidRPr="00A12A6A">
        <w:rPr>
          <w:rFonts w:ascii="Arial" w:hAnsi="Arial" w:cs="Arial"/>
        </w:rPr>
        <w:t>Timecode</w:t>
      </w:r>
      <w:proofErr w:type="spellEnd"/>
      <w:r w:rsidR="00211360" w:rsidRPr="00A12A6A">
        <w:rPr>
          <w:rFonts w:ascii="Arial" w:hAnsi="Arial" w:cs="Arial"/>
        </w:rPr>
        <w:t>: 00:53:27</w:t>
      </w:r>
      <w:r w:rsidR="00211360" w:rsidRPr="00A12A6A">
        <w:t xml:space="preserve"> – </w:t>
      </w:r>
      <w:r w:rsidRPr="00A12A6A">
        <w:rPr>
          <w:rFonts w:ascii="Arial" w:hAnsi="Arial" w:cs="Arial"/>
        </w:rPr>
        <w:t>00:54:46</w:t>
      </w:r>
      <w:r w:rsidR="00211360" w:rsidRPr="00A12A6A">
        <w:rPr>
          <w:rFonts w:ascii="Arial" w:hAnsi="Arial" w:cs="Arial"/>
        </w:rPr>
        <w:t>).</w:t>
      </w:r>
    </w:p>
    <w:p w14:paraId="2E27EEEE" w14:textId="77777777" w:rsidR="00211360" w:rsidRPr="00DA1AAD" w:rsidRDefault="00211360" w:rsidP="00DA1AAD">
      <w:pPr>
        <w:pStyle w:val="Listenabsatz"/>
        <w:spacing w:line="276" w:lineRule="auto"/>
        <w:ind w:left="284"/>
        <w:jc w:val="both"/>
        <w:rPr>
          <w:rFonts w:ascii="Arial" w:hAnsi="Arial" w:cs="Arial"/>
        </w:rPr>
      </w:pPr>
    </w:p>
    <w:p w14:paraId="46BC4848" w14:textId="5F72231C" w:rsidR="00211360" w:rsidRPr="00DA1AAD" w:rsidRDefault="00211360" w:rsidP="00DA1AAD">
      <w:pPr>
        <w:pStyle w:val="Listenabsatz"/>
        <w:spacing w:line="276" w:lineRule="auto"/>
        <w:ind w:left="284"/>
        <w:jc w:val="both"/>
        <w:rPr>
          <w:rFonts w:ascii="Arial" w:hAnsi="Arial" w:cs="Arial"/>
        </w:rPr>
      </w:pPr>
      <w:r>
        <w:rPr>
          <w:rFonts w:ascii="Arial" w:hAnsi="Arial" w:cs="Arial"/>
          <w:noProof/>
        </w:rPr>
        <w:drawing>
          <wp:inline distT="0" distB="0" distL="0" distR="0" wp14:anchorId="367ACDC3" wp14:editId="30674083">
            <wp:extent cx="5580000" cy="2380267"/>
            <wp:effectExtent l="0" t="0" r="1905" b="1270"/>
            <wp:docPr id="527" name="Grafi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00.54.06.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1773D1B3" w14:textId="72B719DC" w:rsidR="00DA1AAD" w:rsidRDefault="00DA1AAD" w:rsidP="00DA1AAD">
      <w:pPr>
        <w:pStyle w:val="Listenabsatz"/>
        <w:spacing w:after="240" w:line="276" w:lineRule="auto"/>
        <w:ind w:left="567"/>
        <w:rPr>
          <w:rFonts w:ascii="Arial" w:hAnsi="Arial" w:cs="Arial"/>
        </w:rPr>
      </w:pPr>
    </w:p>
    <w:p w14:paraId="304E5E85" w14:textId="660AC024" w:rsidR="00DA1AAD" w:rsidRPr="00A12A6A" w:rsidRDefault="003C25CD" w:rsidP="003C25CD">
      <w:pPr>
        <w:pStyle w:val="Listenabsatz"/>
        <w:numPr>
          <w:ilvl w:val="0"/>
          <w:numId w:val="7"/>
        </w:numPr>
        <w:spacing w:after="240" w:line="276" w:lineRule="auto"/>
        <w:ind w:left="567" w:hanging="283"/>
        <w:jc w:val="both"/>
        <w:rPr>
          <w:rFonts w:ascii="Arial" w:hAnsi="Arial" w:cs="Arial"/>
        </w:rPr>
      </w:pPr>
      <w:r w:rsidRPr="003C25CD">
        <w:rPr>
          <w:rFonts w:ascii="Arial" w:hAnsi="Arial" w:cs="Arial"/>
        </w:rPr>
        <w:t>Was könnte man vermuten, wie die Szene weitergeht, wenn man den weiteren Verlauf nicht kennt? Schreibe in ganzen Sätzen auf</w:t>
      </w:r>
      <w:r w:rsidR="00BC4A33" w:rsidRPr="00A12A6A">
        <w:rPr>
          <w:rFonts w:ascii="Arial" w:hAnsi="Arial" w:cs="Arial"/>
        </w:rPr>
        <w:t>.</w:t>
      </w:r>
    </w:p>
    <w:p w14:paraId="1324A3EF" w14:textId="62A5659B" w:rsidR="009B6A59" w:rsidRPr="001605AE" w:rsidRDefault="00DA1AAD" w:rsidP="001605AE">
      <w:pPr>
        <w:spacing w:line="480" w:lineRule="auto"/>
        <w:ind w:left="567"/>
        <w:jc w:val="both"/>
        <w:rPr>
          <w:rFonts w:ascii="Arial" w:hAnsi="Arial" w:cs="Arial"/>
        </w:rPr>
      </w:pPr>
      <w:r w:rsidRPr="001605A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605AE">
        <w:rPr>
          <w:rFonts w:ascii="Arial" w:hAnsi="Arial" w:cs="Arial"/>
        </w:rPr>
        <w:t>____________________________________________________________________________________</w:t>
      </w:r>
    </w:p>
    <w:p w14:paraId="08BE71B0" w14:textId="77777777" w:rsidR="009B6A59" w:rsidRDefault="009B6A59">
      <w:pPr>
        <w:spacing w:after="200" w:line="276" w:lineRule="auto"/>
      </w:pPr>
      <w:r>
        <w:br w:type="page"/>
      </w:r>
    </w:p>
    <w:p w14:paraId="70CA3B68" w14:textId="513B7E41" w:rsidR="004801A6" w:rsidRPr="001605AE" w:rsidRDefault="00DA1AAD" w:rsidP="001605AE">
      <w:pPr>
        <w:pStyle w:val="Listenabsatz"/>
        <w:numPr>
          <w:ilvl w:val="0"/>
          <w:numId w:val="7"/>
        </w:numPr>
        <w:spacing w:after="120" w:line="276" w:lineRule="auto"/>
        <w:ind w:left="568" w:hanging="284"/>
        <w:contextualSpacing w:val="0"/>
        <w:rPr>
          <w:rFonts w:ascii="Arial" w:hAnsi="Arial" w:cs="Arial"/>
        </w:rPr>
      </w:pPr>
      <w:r w:rsidRPr="004445AC">
        <w:rPr>
          <w:rFonts w:ascii="Arial" w:hAnsi="Arial" w:cs="Arial"/>
        </w:rPr>
        <w:lastRenderedPageBreak/>
        <w:t>Wie wirkt die Situation auf dich? Kreuze an.</w:t>
      </w:r>
    </w:p>
    <w:p w14:paraId="550192AE" w14:textId="5BCE68D2" w:rsidR="004801A6" w:rsidRPr="004801A6" w:rsidRDefault="004801A6" w:rsidP="00DA1AAD">
      <w:pPr>
        <w:pStyle w:val="Listenabsatz"/>
        <w:tabs>
          <w:tab w:val="left" w:pos="1985"/>
        </w:tabs>
        <w:spacing w:line="360" w:lineRule="auto"/>
        <w:ind w:left="567"/>
        <w:rPr>
          <w:rFonts w:ascii="Arial" w:eastAsia="Calibri" w:hAnsi="Arial" w:cs="Arial"/>
          <w:lang w:eastAsia="en-US"/>
        </w:rPr>
      </w:pPr>
      <w:r w:rsidRPr="004801A6">
        <w:rPr>
          <w:rFonts w:ascii="Segoe UI Symbol" w:hAnsi="Segoe UI Symbol"/>
          <w:b/>
          <w:bCs/>
          <w:color w:val="1177B5"/>
          <w:sz w:val="20"/>
        </w:rPr>
        <w:t>🌕</w:t>
      </w:r>
      <w:r w:rsidRPr="004801A6">
        <w:rPr>
          <w:rFonts w:ascii="Arial" w:eastAsia="Calibri" w:hAnsi="Arial" w:cs="Arial"/>
          <w:lang w:eastAsia="en-US"/>
        </w:rPr>
        <w:t xml:space="preserve"> </w:t>
      </w:r>
      <w:r>
        <w:rPr>
          <w:rFonts w:ascii="Arial" w:eastAsia="Calibri" w:hAnsi="Arial" w:cs="Arial"/>
          <w:lang w:eastAsia="en-US"/>
        </w:rPr>
        <w:t>lustig</w:t>
      </w:r>
      <w:r w:rsidRPr="004801A6">
        <w:rPr>
          <w:rFonts w:ascii="Arial" w:eastAsia="Calibri" w:hAnsi="Arial" w:cs="Arial"/>
          <w:lang w:eastAsia="en-US"/>
        </w:rPr>
        <w:tab/>
      </w:r>
      <w:r w:rsidRPr="004801A6">
        <w:rPr>
          <w:rFonts w:ascii="Arial" w:eastAsia="Calibri" w:hAnsi="Arial" w:cs="Arial"/>
          <w:lang w:eastAsia="en-US"/>
        </w:rPr>
        <w:tab/>
      </w:r>
      <w:r w:rsidRPr="004801A6">
        <w:rPr>
          <w:rFonts w:ascii="Arial" w:eastAsia="Calibri" w:hAnsi="Arial" w:cs="Arial"/>
          <w:lang w:eastAsia="en-US"/>
        </w:rPr>
        <w:tab/>
      </w:r>
      <w:r w:rsidRPr="004801A6">
        <w:rPr>
          <w:rFonts w:ascii="Segoe UI Symbol" w:hAnsi="Segoe UI Symbol"/>
          <w:b/>
          <w:bCs/>
          <w:color w:val="1177B5"/>
          <w:sz w:val="20"/>
        </w:rPr>
        <w:t>🌕</w:t>
      </w:r>
      <w:r w:rsidRPr="004801A6">
        <w:rPr>
          <w:rFonts w:ascii="Arial" w:eastAsia="Calibri" w:hAnsi="Arial" w:cs="Arial"/>
          <w:lang w:eastAsia="en-US"/>
        </w:rPr>
        <w:t xml:space="preserve"> </w:t>
      </w:r>
      <w:r w:rsidR="009B6A59">
        <w:rPr>
          <w:rFonts w:ascii="Arial" w:eastAsia="Calibri" w:hAnsi="Arial" w:cs="Arial"/>
          <w:lang w:eastAsia="en-US"/>
        </w:rPr>
        <w:t>spannend</w:t>
      </w:r>
      <w:r w:rsidRPr="004801A6">
        <w:rPr>
          <w:rFonts w:ascii="Arial" w:eastAsia="Calibri" w:hAnsi="Arial" w:cs="Arial"/>
          <w:lang w:eastAsia="en-US"/>
        </w:rPr>
        <w:tab/>
      </w:r>
      <w:r w:rsidRPr="004801A6">
        <w:rPr>
          <w:rFonts w:ascii="Arial" w:eastAsia="Calibri" w:hAnsi="Arial" w:cs="Arial"/>
          <w:lang w:eastAsia="en-US"/>
        </w:rPr>
        <w:tab/>
      </w:r>
      <w:r w:rsidR="00DA1AAD">
        <w:rPr>
          <w:rFonts w:ascii="Arial" w:eastAsia="Calibri" w:hAnsi="Arial" w:cs="Arial"/>
          <w:lang w:eastAsia="en-US"/>
        </w:rPr>
        <w:tab/>
      </w:r>
      <w:r w:rsidRPr="004801A6">
        <w:rPr>
          <w:rFonts w:ascii="Segoe UI Symbol" w:hAnsi="Segoe UI Symbol"/>
          <w:b/>
          <w:bCs/>
          <w:color w:val="1177B5"/>
          <w:sz w:val="20"/>
        </w:rPr>
        <w:t>🌕</w:t>
      </w:r>
      <w:r w:rsidRPr="004801A6">
        <w:rPr>
          <w:rFonts w:ascii="Arial" w:eastAsia="Calibri" w:hAnsi="Arial" w:cs="Arial"/>
          <w:lang w:eastAsia="en-US"/>
        </w:rPr>
        <w:t xml:space="preserve"> </w:t>
      </w:r>
      <w:r w:rsidR="00DA1AAD">
        <w:rPr>
          <w:rFonts w:ascii="Arial" w:eastAsia="Calibri" w:hAnsi="Arial" w:cs="Arial"/>
          <w:lang w:eastAsia="en-US"/>
        </w:rPr>
        <w:t>überraschend</w:t>
      </w:r>
      <w:r w:rsidRPr="004801A6">
        <w:rPr>
          <w:rFonts w:ascii="Arial" w:eastAsia="Calibri" w:hAnsi="Arial" w:cs="Arial"/>
          <w:lang w:eastAsia="en-US"/>
        </w:rPr>
        <w:t xml:space="preserve"> </w:t>
      </w:r>
    </w:p>
    <w:p w14:paraId="38650942" w14:textId="440E3E09" w:rsidR="004801A6" w:rsidRPr="004801A6" w:rsidRDefault="004801A6" w:rsidP="004801A6">
      <w:pPr>
        <w:pStyle w:val="Listenabsatz"/>
        <w:spacing w:line="360" w:lineRule="auto"/>
        <w:ind w:left="567"/>
        <w:rPr>
          <w:rFonts w:ascii="Arial" w:eastAsia="Calibri" w:hAnsi="Arial" w:cs="Arial"/>
          <w:lang w:eastAsia="en-US"/>
        </w:rPr>
      </w:pPr>
      <w:r w:rsidRPr="004801A6">
        <w:rPr>
          <w:rFonts w:ascii="Segoe UI Symbol" w:hAnsi="Segoe UI Symbol"/>
          <w:b/>
          <w:bCs/>
          <w:color w:val="1177B5"/>
          <w:sz w:val="20"/>
        </w:rPr>
        <w:t>🌕</w:t>
      </w:r>
      <w:r w:rsidRPr="004801A6">
        <w:rPr>
          <w:rFonts w:ascii="Arial" w:eastAsia="Calibri" w:hAnsi="Arial" w:cs="Arial"/>
          <w:lang w:eastAsia="en-US"/>
        </w:rPr>
        <w:t xml:space="preserve"> </w:t>
      </w:r>
      <w:r>
        <w:rPr>
          <w:rFonts w:ascii="Arial" w:eastAsia="Calibri" w:hAnsi="Arial" w:cs="Arial"/>
          <w:lang w:eastAsia="en-US"/>
        </w:rPr>
        <w:t>gefährlich</w:t>
      </w:r>
      <w:r w:rsidRPr="004801A6">
        <w:rPr>
          <w:rFonts w:ascii="Arial" w:eastAsia="Calibri" w:hAnsi="Arial" w:cs="Arial"/>
          <w:lang w:eastAsia="en-US"/>
        </w:rPr>
        <w:tab/>
      </w:r>
      <w:r w:rsidRPr="004801A6">
        <w:rPr>
          <w:rFonts w:ascii="Arial" w:eastAsia="Calibri" w:hAnsi="Arial" w:cs="Arial"/>
          <w:lang w:eastAsia="en-US"/>
        </w:rPr>
        <w:tab/>
      </w:r>
      <w:r w:rsidRPr="004801A6">
        <w:rPr>
          <w:rFonts w:ascii="Segoe UI Symbol" w:hAnsi="Segoe UI Symbol"/>
          <w:b/>
          <w:bCs/>
          <w:color w:val="1177B5"/>
          <w:sz w:val="20"/>
        </w:rPr>
        <w:t>🌕</w:t>
      </w:r>
      <w:r w:rsidRPr="004801A6">
        <w:rPr>
          <w:rFonts w:ascii="Arial" w:eastAsia="Calibri" w:hAnsi="Arial" w:cs="Arial"/>
          <w:lang w:eastAsia="en-US"/>
        </w:rPr>
        <w:t xml:space="preserve"> </w:t>
      </w:r>
      <w:r w:rsidR="00DA1AAD">
        <w:rPr>
          <w:rFonts w:ascii="Arial" w:eastAsia="Calibri" w:hAnsi="Arial" w:cs="Arial"/>
          <w:lang w:eastAsia="en-US"/>
        </w:rPr>
        <w:t>geheimnisvoll</w:t>
      </w:r>
      <w:r w:rsidRPr="004801A6">
        <w:rPr>
          <w:rFonts w:ascii="Arial" w:eastAsia="Calibri" w:hAnsi="Arial" w:cs="Arial"/>
          <w:lang w:eastAsia="en-US"/>
        </w:rPr>
        <w:t xml:space="preserve"> </w:t>
      </w:r>
      <w:r w:rsidRPr="004801A6">
        <w:rPr>
          <w:rFonts w:ascii="Arial" w:eastAsia="Calibri" w:hAnsi="Arial" w:cs="Arial"/>
          <w:lang w:eastAsia="en-US"/>
        </w:rPr>
        <w:tab/>
      </w:r>
      <w:r w:rsidRPr="004801A6">
        <w:rPr>
          <w:rFonts w:ascii="Arial" w:eastAsia="Calibri" w:hAnsi="Arial" w:cs="Arial"/>
          <w:lang w:eastAsia="en-US"/>
        </w:rPr>
        <w:tab/>
      </w:r>
      <w:r w:rsidRPr="004801A6">
        <w:rPr>
          <w:rFonts w:ascii="Segoe UI Symbol" w:hAnsi="Segoe UI Symbol"/>
          <w:b/>
          <w:bCs/>
          <w:color w:val="1177B5"/>
          <w:sz w:val="20"/>
        </w:rPr>
        <w:t>🌕</w:t>
      </w:r>
      <w:r w:rsidRPr="004801A6">
        <w:rPr>
          <w:rFonts w:ascii="Arial" w:eastAsia="Calibri" w:hAnsi="Arial" w:cs="Arial"/>
          <w:lang w:eastAsia="en-US"/>
        </w:rPr>
        <w:t xml:space="preserve"> </w:t>
      </w:r>
      <w:r w:rsidR="00DA1AAD">
        <w:rPr>
          <w:rFonts w:ascii="Arial" w:eastAsia="Calibri" w:hAnsi="Arial" w:cs="Arial"/>
          <w:lang w:eastAsia="en-US"/>
        </w:rPr>
        <w:t>traurig</w:t>
      </w:r>
    </w:p>
    <w:p w14:paraId="1720FFF9" w14:textId="235791A6" w:rsidR="004801A6" w:rsidRPr="004801A6" w:rsidRDefault="004801A6" w:rsidP="004801A6">
      <w:pPr>
        <w:pStyle w:val="Listenabsatz"/>
        <w:spacing w:line="360" w:lineRule="auto"/>
        <w:ind w:left="567"/>
        <w:rPr>
          <w:rFonts w:ascii="Arial" w:eastAsia="Calibri" w:hAnsi="Arial" w:cs="Arial"/>
          <w:lang w:eastAsia="en-US"/>
        </w:rPr>
      </w:pPr>
      <w:r w:rsidRPr="004801A6">
        <w:rPr>
          <w:rFonts w:ascii="Segoe UI Symbol" w:hAnsi="Segoe UI Symbol"/>
          <w:b/>
          <w:bCs/>
          <w:color w:val="1177B5"/>
          <w:sz w:val="20"/>
        </w:rPr>
        <w:t>🌕</w:t>
      </w:r>
      <w:r w:rsidRPr="004801A6">
        <w:rPr>
          <w:rFonts w:ascii="Arial" w:eastAsia="Calibri" w:hAnsi="Arial" w:cs="Arial"/>
          <w:lang w:eastAsia="en-US"/>
        </w:rPr>
        <w:t xml:space="preserve"> gemein</w:t>
      </w:r>
      <w:r w:rsidRPr="004801A6">
        <w:rPr>
          <w:rFonts w:ascii="Arial" w:eastAsia="Calibri" w:hAnsi="Arial" w:cs="Arial"/>
          <w:lang w:eastAsia="en-US"/>
        </w:rPr>
        <w:tab/>
      </w:r>
      <w:r w:rsidRPr="004801A6">
        <w:rPr>
          <w:rFonts w:ascii="Arial" w:eastAsia="Calibri" w:hAnsi="Arial" w:cs="Arial"/>
          <w:lang w:eastAsia="en-US"/>
        </w:rPr>
        <w:tab/>
      </w:r>
    </w:p>
    <w:p w14:paraId="155365CF" w14:textId="4575BC24" w:rsidR="009B6A59" w:rsidRDefault="009B6A59" w:rsidP="001605AE">
      <w:pPr>
        <w:pStyle w:val="Listenabsatz"/>
        <w:spacing w:line="276" w:lineRule="auto"/>
        <w:ind w:left="567"/>
        <w:jc w:val="both"/>
        <w:rPr>
          <w:rFonts w:ascii="Arial" w:hAnsi="Arial" w:cs="Arial"/>
        </w:rPr>
      </w:pPr>
    </w:p>
    <w:p w14:paraId="5CA4912C" w14:textId="34550227" w:rsidR="009B6A59" w:rsidRPr="00A12A6A" w:rsidRDefault="009B6A59" w:rsidP="009B6A59">
      <w:pPr>
        <w:pStyle w:val="Listenabsatz"/>
        <w:numPr>
          <w:ilvl w:val="0"/>
          <w:numId w:val="7"/>
        </w:numPr>
        <w:spacing w:after="240" w:line="276" w:lineRule="auto"/>
        <w:ind w:left="567" w:hanging="283"/>
        <w:jc w:val="both"/>
        <w:rPr>
          <w:rFonts w:ascii="Arial" w:hAnsi="Arial" w:cs="Arial"/>
        </w:rPr>
      </w:pPr>
      <w:r>
        <w:rPr>
          <w:rFonts w:ascii="Arial" w:hAnsi="Arial" w:cs="Arial"/>
        </w:rPr>
        <w:t>Begründe, warum die Situation so auf dich wirkt.</w:t>
      </w:r>
    </w:p>
    <w:p w14:paraId="30621BE7" w14:textId="5A773236" w:rsidR="009B6A59" w:rsidRPr="001605AE" w:rsidRDefault="001C10A5" w:rsidP="009B6A59">
      <w:pPr>
        <w:spacing w:after="240" w:line="480" w:lineRule="auto"/>
        <w:ind w:left="567"/>
        <w:jc w:val="both"/>
        <w:rPr>
          <w:rFonts w:ascii="Arial" w:hAnsi="Arial" w:cs="Arial"/>
        </w:rPr>
      </w:pPr>
      <w:r w:rsidRPr="001C10A5">
        <w:rPr>
          <w:rFonts w:ascii="Arial" w:hAnsi="Arial" w:cs="Arial"/>
          <w:noProof/>
        </w:rPr>
        <w:drawing>
          <wp:anchor distT="0" distB="0" distL="114300" distR="114300" simplePos="0" relativeHeight="253124096" behindDoc="0" locked="0" layoutInCell="1" allowOverlap="1" wp14:anchorId="6672248C" wp14:editId="56EB689C">
            <wp:simplePos x="0" y="0"/>
            <wp:positionH relativeFrom="column">
              <wp:posOffset>-2654607</wp:posOffset>
            </wp:positionH>
            <wp:positionV relativeFrom="paragraph">
              <wp:posOffset>2642235</wp:posOffset>
            </wp:positionV>
            <wp:extent cx="9640323" cy="4173794"/>
            <wp:effectExtent l="0" t="0" r="0" b="0"/>
            <wp:wrapNone/>
            <wp:docPr id="582" name="Grafik 582" descr="\\lwlitcl1user3.ads.lwl.org\homes$\p3810008\Downloads\emojis-4518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wlitcl1user3.ads.lwl.org\homes$\p3810008\Downloads\emojis-4518355.png"/>
                    <pic:cNvPicPr>
                      <a:picLocks noChangeAspect="1" noChangeArrowheads="1"/>
                    </pic:cNvPicPr>
                  </pic:nvPicPr>
                  <pic:blipFill rotWithShape="1">
                    <a:blip r:embed="rId285" cstate="print">
                      <a:clrChange>
                        <a:clrFrom>
                          <a:srgbClr val="F8F8F8"/>
                        </a:clrFrom>
                        <a:clrTo>
                          <a:srgbClr val="F8F8F8">
                            <a:alpha val="0"/>
                          </a:srgbClr>
                        </a:clrTo>
                      </a:clrChange>
                      <a:duotone>
                        <a:schemeClr val="bg2">
                          <a:shade val="45000"/>
                          <a:satMod val="135000"/>
                        </a:schemeClr>
                        <a:prstClr val="white"/>
                      </a:duotone>
                      <a:extLst>
                        <a:ext uri="{28A0092B-C50C-407E-A947-70E740481C1C}">
                          <a14:useLocalDpi xmlns:a14="http://schemas.microsoft.com/office/drawing/2010/main" val="0"/>
                        </a:ext>
                      </a:extLst>
                    </a:blip>
                    <a:srcRect l="19326" b="65070"/>
                    <a:stretch/>
                  </pic:blipFill>
                  <pic:spPr bwMode="auto">
                    <a:xfrm>
                      <a:off x="0" y="0"/>
                      <a:ext cx="9640323" cy="41737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6A59" w:rsidRPr="001605AE">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6E3D3BA" w14:textId="2A1749CE" w:rsidR="00211360" w:rsidRDefault="00211360" w:rsidP="00211360">
      <w:pPr>
        <w:spacing w:after="200" w:line="276" w:lineRule="auto"/>
        <w:rPr>
          <w:rFonts w:ascii="Arial" w:hAnsi="Arial" w:cs="Arial"/>
        </w:rPr>
      </w:pPr>
      <w:r>
        <w:rPr>
          <w:rFonts w:ascii="Arial" w:hAnsi="Arial" w:cs="Arial"/>
        </w:rPr>
        <w:br w:type="page"/>
      </w:r>
    </w:p>
    <w:p w14:paraId="5D3E4595" w14:textId="39932FDA" w:rsidR="00211360" w:rsidRPr="00014C88" w:rsidRDefault="00DA1AAD" w:rsidP="00DA1AAD">
      <w:pPr>
        <w:pStyle w:val="Listenabsatz"/>
        <w:numPr>
          <w:ilvl w:val="0"/>
          <w:numId w:val="7"/>
        </w:numPr>
        <w:tabs>
          <w:tab w:val="left" w:pos="567"/>
        </w:tabs>
        <w:spacing w:line="276" w:lineRule="auto"/>
        <w:ind w:left="567" w:hanging="283"/>
        <w:jc w:val="both"/>
        <w:rPr>
          <w:rFonts w:ascii="Arial" w:hAnsi="Arial" w:cs="Arial"/>
        </w:rPr>
      </w:pPr>
      <w:r w:rsidRPr="00A12A6A">
        <w:rPr>
          <w:rFonts w:ascii="Arial" w:hAnsi="Arial" w:cs="Arial"/>
        </w:rPr>
        <w:lastRenderedPageBreak/>
        <w:t>Sieh dir den restlichen Verlauf der Szene (</w:t>
      </w:r>
      <w:proofErr w:type="spellStart"/>
      <w:r w:rsidRPr="00A12A6A">
        <w:rPr>
          <w:rFonts w:ascii="Arial" w:hAnsi="Arial" w:cs="Arial"/>
        </w:rPr>
        <w:t>Timecode</w:t>
      </w:r>
      <w:proofErr w:type="spellEnd"/>
      <w:r w:rsidRPr="00A12A6A">
        <w:rPr>
          <w:rFonts w:ascii="Arial" w:hAnsi="Arial" w:cs="Arial"/>
        </w:rPr>
        <w:t>: 00:54:46 – 00:58:49) an.</w:t>
      </w:r>
      <w:r>
        <w:rPr>
          <w:rFonts w:ascii="Arial" w:hAnsi="Arial" w:cs="Arial"/>
        </w:rPr>
        <w:t xml:space="preserve"> </w:t>
      </w:r>
      <w:r w:rsidR="00211360">
        <w:rPr>
          <w:rFonts w:ascii="Arial" w:hAnsi="Arial" w:cs="Arial"/>
        </w:rPr>
        <w:t xml:space="preserve">Im folgenden Lückentext wird der Inhalt der Szene zusammengefasst. </w:t>
      </w:r>
      <w:r w:rsidR="00211360" w:rsidRPr="00A90B57">
        <w:rPr>
          <w:rFonts w:ascii="Arial" w:hAnsi="Arial" w:cs="Arial"/>
        </w:rPr>
        <w:t>Fülle den Lückentext</w:t>
      </w:r>
      <w:r w:rsidR="00211360">
        <w:rPr>
          <w:rFonts w:ascii="Arial" w:hAnsi="Arial" w:cs="Arial"/>
        </w:rPr>
        <w:t xml:space="preserve"> </w:t>
      </w:r>
      <w:r w:rsidR="00211360" w:rsidRPr="00A90B57">
        <w:rPr>
          <w:rFonts w:ascii="Arial" w:hAnsi="Arial" w:cs="Arial"/>
        </w:rPr>
        <w:t>mit den Wörtern im Wortspeicher aus.</w:t>
      </w:r>
      <w:r w:rsidR="00211360" w:rsidRPr="004A2B17">
        <w:rPr>
          <w:i/>
          <w:noProof/>
        </w:rPr>
        <w:t xml:space="preserve"> </w:t>
      </w:r>
    </w:p>
    <w:p w14:paraId="39005C1E" w14:textId="77777777" w:rsidR="00211360" w:rsidRDefault="00211360" w:rsidP="00211360">
      <w:pPr>
        <w:pStyle w:val="Listenabsatz"/>
        <w:tabs>
          <w:tab w:val="left" w:pos="567"/>
        </w:tabs>
        <w:spacing w:line="276" w:lineRule="auto"/>
        <w:ind w:left="567"/>
        <w:rPr>
          <w:rFonts w:ascii="Arial" w:hAnsi="Arial" w:cs="Arial"/>
        </w:rPr>
      </w:pPr>
      <w:r w:rsidRPr="005F77B8">
        <w:rPr>
          <w:i/>
          <w:noProof/>
        </w:rPr>
        <mc:AlternateContent>
          <mc:Choice Requires="wps">
            <w:drawing>
              <wp:anchor distT="0" distB="0" distL="114300" distR="114300" simplePos="0" relativeHeight="252413440" behindDoc="0" locked="0" layoutInCell="1" allowOverlap="1" wp14:anchorId="181683F5" wp14:editId="04229E70">
                <wp:simplePos x="0" y="0"/>
                <wp:positionH relativeFrom="margin">
                  <wp:posOffset>1334158</wp:posOffset>
                </wp:positionH>
                <wp:positionV relativeFrom="paragraph">
                  <wp:posOffset>339391</wp:posOffset>
                </wp:positionV>
                <wp:extent cx="3143869" cy="2000101"/>
                <wp:effectExtent l="114300" t="152400" r="114300" b="153035"/>
                <wp:wrapNone/>
                <wp:docPr id="482" name="Textfeld 482"/>
                <wp:cNvGraphicFramePr/>
                <a:graphic xmlns:a="http://schemas.openxmlformats.org/drawingml/2006/main">
                  <a:graphicData uri="http://schemas.microsoft.com/office/word/2010/wordprocessingShape">
                    <wps:wsp>
                      <wps:cNvSpPr txBox="1"/>
                      <wps:spPr>
                        <a:xfrm rot="21418121">
                          <a:off x="0" y="0"/>
                          <a:ext cx="3143869" cy="2000101"/>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388C09A3" w14:textId="77777777" w:rsidR="00E3443E" w:rsidRPr="001605AE" w:rsidRDefault="00E3443E" w:rsidP="00211360">
                            <w:pPr>
                              <w:spacing w:after="240"/>
                              <w:ind w:left="142"/>
                              <w:jc w:val="center"/>
                              <w:rPr>
                                <w:rFonts w:ascii="MV Boli" w:hAnsi="MV Boli" w:cs="MV Boli"/>
                                <w:color w:val="1177B5"/>
                                <w:sz w:val="28"/>
                              </w:rPr>
                            </w:pPr>
                            <w:r w:rsidRPr="001605AE">
                              <w:rPr>
                                <w:rFonts w:ascii="MV Boli" w:hAnsi="MV Boli" w:cs="MV Boli"/>
                                <w:color w:val="1177B5"/>
                                <w:sz w:val="28"/>
                              </w:rPr>
                              <w:t>Wortspeicher:</w:t>
                            </w:r>
                          </w:p>
                          <w:p w14:paraId="6F5A7AF8" w14:textId="77777777" w:rsidR="00E3443E" w:rsidRPr="00014C88" w:rsidRDefault="00E3443E" w:rsidP="00211360">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683F5" id="Textfeld 482" o:spid="_x0000_s1502" type="#_x0000_t65" style="position:absolute;left:0;text-align:left;margin-left:105.05pt;margin-top:26.7pt;width:247.55pt;height:157.5pt;rotation:-198660fd;z-index:25241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" adj="18000" fillcolor="white [3212]" stroked="f" strokeweight="1.75pt">
                <v:shadow on="t" color="black" opacity="26214f" offset="0,0"/>
                <v:textbox>
                  <w:txbxContent>
                    <w:p w14:paraId="388C09A3" w14:textId="77777777" w:rsidR="00E3443E" w:rsidRPr="001605AE" w:rsidRDefault="00E3443E" w:rsidP="00211360">
                      <w:pPr>
                        <w:spacing w:after="240"/>
                        <w:ind w:left="142"/>
                        <w:jc w:val="center"/>
                        <w:rPr>
                          <w:rFonts w:ascii="MV Boli" w:hAnsi="MV Boli" w:cs="MV Boli"/>
                          <w:color w:val="1177B5"/>
                          <w:sz w:val="28"/>
                        </w:rPr>
                      </w:pPr>
                      <w:r w:rsidRPr="001605AE">
                        <w:rPr>
                          <w:rFonts w:ascii="MV Boli" w:hAnsi="MV Boli" w:cs="MV Boli"/>
                          <w:color w:val="1177B5"/>
                          <w:sz w:val="28"/>
                        </w:rPr>
                        <w:t>Wortspeicher:</w:t>
                      </w:r>
                    </w:p>
                    <w:p w14:paraId="6F5A7AF8" w14:textId="77777777" w:rsidR="00E3443E" w:rsidRPr="00014C88" w:rsidRDefault="00E3443E" w:rsidP="00211360">
                      <w:pPr>
                        <w:spacing w:line="276" w:lineRule="auto"/>
                        <w:ind w:left="142" w:right="269"/>
                        <w:jc w:val="center"/>
                        <w:rPr>
                          <w:rFonts w:ascii="Arial" w:hAnsi="Arial" w:cs="Arial"/>
                          <w:sz w:val="32"/>
                        </w:rPr>
                      </w:pPr>
                    </w:p>
                  </w:txbxContent>
                </v:textbox>
                <w10:wrap anchorx="margin"/>
              </v:shape>
            </w:pict>
          </mc:Fallback>
        </mc:AlternateContent>
      </w:r>
      <w:r>
        <w:rPr>
          <w:rFonts w:ascii="Arial" w:hAnsi="Arial" w:cs="Arial"/>
        </w:rPr>
        <w:br/>
      </w:r>
    </w:p>
    <w:p w14:paraId="5DDAAF75" w14:textId="77777777" w:rsidR="00211360" w:rsidRDefault="00211360" w:rsidP="00211360">
      <w:pPr>
        <w:spacing w:line="276" w:lineRule="auto"/>
        <w:rPr>
          <w:rFonts w:ascii="Arial" w:hAnsi="Arial" w:cs="Arial"/>
        </w:rPr>
      </w:pPr>
      <w:r w:rsidRPr="005F77B8">
        <w:rPr>
          <w:i/>
          <w:noProof/>
        </w:rPr>
        <mc:AlternateContent>
          <mc:Choice Requires="wps">
            <w:drawing>
              <wp:anchor distT="0" distB="0" distL="114300" distR="114300" simplePos="0" relativeHeight="252447232" behindDoc="0" locked="0" layoutInCell="1" allowOverlap="1" wp14:anchorId="1AD033B7" wp14:editId="3F24CEAF">
                <wp:simplePos x="0" y="0"/>
                <wp:positionH relativeFrom="margin">
                  <wp:posOffset>3539642</wp:posOffset>
                </wp:positionH>
                <wp:positionV relativeFrom="paragraph">
                  <wp:posOffset>645539</wp:posOffset>
                </wp:positionV>
                <wp:extent cx="1552009" cy="476143"/>
                <wp:effectExtent l="0" t="19050" r="0" b="0"/>
                <wp:wrapNone/>
                <wp:docPr id="624" name="Textfeld 624"/>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D2C643E" w14:textId="77777777" w:rsidR="00E3443E" w:rsidRPr="00660277" w:rsidRDefault="00E3443E" w:rsidP="00211360">
                            <w:pPr>
                              <w:spacing w:line="276" w:lineRule="auto"/>
                              <w:ind w:left="142" w:right="269"/>
                              <w:jc w:val="both"/>
                              <w:rPr>
                                <w:rFonts w:ascii="Arial" w:hAnsi="Arial" w:cs="Arial"/>
                              </w:rPr>
                            </w:pPr>
                            <w:r>
                              <w:rPr>
                                <w:rFonts w:ascii="Arial" w:hAnsi="Arial" w:cs="Arial"/>
                              </w:rPr>
                              <w:t>schief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033B7" id="Textfeld 624" o:spid="_x0000_s1503" type="#_x0000_t65" style="position:absolute;margin-left:278.7pt;margin-top:50.85pt;width:122.2pt;height:37.5pt;rotation:-198660fd;z-index:25244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" adj="18000" filled="f" stroked="f" strokeweight="1.75pt">
                <v:textbox>
                  <w:txbxContent>
                    <w:p w14:paraId="7D2C643E" w14:textId="77777777" w:rsidR="00E3443E" w:rsidRPr="00660277" w:rsidRDefault="00E3443E" w:rsidP="00211360">
                      <w:pPr>
                        <w:spacing w:line="276" w:lineRule="auto"/>
                        <w:ind w:left="142" w:right="269"/>
                        <w:jc w:val="both"/>
                        <w:rPr>
                          <w:rFonts w:ascii="Arial" w:hAnsi="Arial" w:cs="Arial"/>
                        </w:rPr>
                      </w:pPr>
                      <w:r>
                        <w:rPr>
                          <w:rFonts w:ascii="Arial" w:hAnsi="Arial" w:cs="Arial"/>
                        </w:rPr>
                        <w:t>schief</w:t>
                      </w:r>
                    </w:p>
                  </w:txbxContent>
                </v:textbox>
                <w10:wrap anchorx="margin"/>
              </v:shape>
            </w:pict>
          </mc:Fallback>
        </mc:AlternateContent>
      </w:r>
    </w:p>
    <w:p w14:paraId="2989FD10" w14:textId="69999083" w:rsidR="00211360" w:rsidRDefault="001605AE" w:rsidP="00211360">
      <w:pPr>
        <w:spacing w:line="276" w:lineRule="auto"/>
        <w:rPr>
          <w:rFonts w:ascii="Arial" w:hAnsi="Arial" w:cs="Arial"/>
        </w:rPr>
      </w:pPr>
      <w:r w:rsidRPr="005F77B8">
        <w:rPr>
          <w:i/>
          <w:noProof/>
        </w:rPr>
        <mc:AlternateContent>
          <mc:Choice Requires="wps">
            <w:drawing>
              <wp:anchor distT="0" distB="0" distL="114300" distR="114300" simplePos="0" relativeHeight="252443136" behindDoc="0" locked="0" layoutInCell="1" allowOverlap="1" wp14:anchorId="3FC83C4B" wp14:editId="394B10C3">
                <wp:simplePos x="0" y="0"/>
                <wp:positionH relativeFrom="margin">
                  <wp:posOffset>3417569</wp:posOffset>
                </wp:positionH>
                <wp:positionV relativeFrom="paragraph">
                  <wp:posOffset>22673</wp:posOffset>
                </wp:positionV>
                <wp:extent cx="1551940" cy="475615"/>
                <wp:effectExtent l="0" t="19050" r="0" b="0"/>
                <wp:wrapNone/>
                <wp:docPr id="618" name="Textfeld 618"/>
                <wp:cNvGraphicFramePr/>
                <a:graphic xmlns:a="http://schemas.openxmlformats.org/drawingml/2006/main">
                  <a:graphicData uri="http://schemas.microsoft.com/office/word/2010/wordprocessingShape">
                    <wps:wsp>
                      <wps:cNvSpPr txBox="1"/>
                      <wps:spPr>
                        <a:xfrm rot="21418121">
                          <a:off x="0" y="0"/>
                          <a:ext cx="1551940" cy="4756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B0E8AF2" w14:textId="77777777" w:rsidR="00E3443E" w:rsidRPr="00660277" w:rsidRDefault="00E3443E" w:rsidP="00211360">
                            <w:pPr>
                              <w:spacing w:line="276" w:lineRule="auto"/>
                              <w:ind w:left="142" w:right="269"/>
                              <w:jc w:val="both"/>
                              <w:rPr>
                                <w:rFonts w:ascii="Arial" w:hAnsi="Arial" w:cs="Arial"/>
                              </w:rPr>
                            </w:pPr>
                            <w:r>
                              <w:rPr>
                                <w:rFonts w:ascii="Arial" w:hAnsi="Arial" w:cs="Arial"/>
                              </w:rPr>
                              <w:t>Gesicht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83C4B" id="Textfeld 618" o:spid="_x0000_s1504" type="#_x0000_t65" style="position:absolute;margin-left:269.1pt;margin-top:1.8pt;width:122.2pt;height:37.45pt;rotation:-198660fd;z-index:25244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" adj="18000" filled="f" stroked="f" strokeweight="1.75pt">
                <v:textbox>
                  <w:txbxContent>
                    <w:p w14:paraId="2B0E8AF2" w14:textId="77777777" w:rsidR="00E3443E" w:rsidRPr="00660277" w:rsidRDefault="00E3443E" w:rsidP="00211360">
                      <w:pPr>
                        <w:spacing w:line="276" w:lineRule="auto"/>
                        <w:ind w:left="142" w:right="269"/>
                        <w:jc w:val="both"/>
                        <w:rPr>
                          <w:rFonts w:ascii="Arial" w:hAnsi="Arial" w:cs="Arial"/>
                        </w:rPr>
                      </w:pPr>
                      <w:r>
                        <w:rPr>
                          <w:rFonts w:ascii="Arial" w:hAnsi="Arial" w:cs="Arial"/>
                        </w:rPr>
                        <w:t>Gesicht</w:t>
                      </w:r>
                    </w:p>
                  </w:txbxContent>
                </v:textbox>
                <w10:wrap anchorx="margin"/>
              </v:shape>
            </w:pict>
          </mc:Fallback>
        </mc:AlternateContent>
      </w:r>
      <w:r w:rsidRPr="005F77B8">
        <w:rPr>
          <w:i/>
          <w:noProof/>
        </w:rPr>
        <mc:AlternateContent>
          <mc:Choice Requires="wps">
            <w:drawing>
              <wp:anchor distT="0" distB="0" distL="114300" distR="114300" simplePos="0" relativeHeight="252440064" behindDoc="0" locked="0" layoutInCell="1" allowOverlap="1" wp14:anchorId="332ACFC0" wp14:editId="79C6CF60">
                <wp:simplePos x="0" y="0"/>
                <wp:positionH relativeFrom="margin">
                  <wp:posOffset>2205990</wp:posOffset>
                </wp:positionH>
                <wp:positionV relativeFrom="paragraph">
                  <wp:posOffset>188595</wp:posOffset>
                </wp:positionV>
                <wp:extent cx="1552009" cy="476143"/>
                <wp:effectExtent l="0" t="19050" r="0" b="0"/>
                <wp:wrapNone/>
                <wp:docPr id="614" name="Textfeld 614"/>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67F53975" w14:textId="77777777" w:rsidR="00E3443E" w:rsidRPr="00660277" w:rsidRDefault="00E3443E" w:rsidP="00211360">
                            <w:pPr>
                              <w:spacing w:line="276" w:lineRule="auto"/>
                              <w:ind w:left="142" w:right="269"/>
                              <w:jc w:val="both"/>
                              <w:rPr>
                                <w:rFonts w:ascii="Arial" w:hAnsi="Arial" w:cs="Arial"/>
                              </w:rPr>
                            </w:pPr>
                            <w:r>
                              <w:rPr>
                                <w:rFonts w:ascii="Arial" w:hAnsi="Arial" w:cs="Arial"/>
                              </w:rPr>
                              <w:t>Zauberfackel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ACFC0" id="Textfeld 614" o:spid="_x0000_s1505" type="#_x0000_t65" style="position:absolute;margin-left:173.7pt;margin-top:14.85pt;width:122.2pt;height:37.5pt;rotation:-198660fd;z-index:25244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" adj="18000" filled="f" stroked="f" strokeweight="1.75pt">
                <v:textbox>
                  <w:txbxContent>
                    <w:p w14:paraId="67F53975" w14:textId="77777777" w:rsidR="00E3443E" w:rsidRPr="00660277" w:rsidRDefault="00E3443E" w:rsidP="00211360">
                      <w:pPr>
                        <w:spacing w:line="276" w:lineRule="auto"/>
                        <w:ind w:left="142" w:right="269"/>
                        <w:jc w:val="both"/>
                        <w:rPr>
                          <w:rFonts w:ascii="Arial" w:hAnsi="Arial" w:cs="Arial"/>
                        </w:rPr>
                      </w:pPr>
                      <w:r>
                        <w:rPr>
                          <w:rFonts w:ascii="Arial" w:hAnsi="Arial" w:cs="Arial"/>
                        </w:rPr>
                        <w:t>Zauberfackel</w:t>
                      </w:r>
                    </w:p>
                  </w:txbxContent>
                </v:textbox>
                <w10:wrap anchorx="margin"/>
              </v:shape>
            </w:pict>
          </mc:Fallback>
        </mc:AlternateContent>
      </w:r>
      <w:r w:rsidRPr="005F77B8">
        <w:rPr>
          <w:i/>
          <w:noProof/>
        </w:rPr>
        <mc:AlternateContent>
          <mc:Choice Requires="wps">
            <w:drawing>
              <wp:anchor distT="0" distB="0" distL="114300" distR="114300" simplePos="0" relativeHeight="252441088" behindDoc="0" locked="0" layoutInCell="1" allowOverlap="1" wp14:anchorId="5EC1C2BC" wp14:editId="43CB3E26">
                <wp:simplePos x="0" y="0"/>
                <wp:positionH relativeFrom="margin">
                  <wp:posOffset>1417956</wp:posOffset>
                </wp:positionH>
                <wp:positionV relativeFrom="paragraph">
                  <wp:posOffset>60899</wp:posOffset>
                </wp:positionV>
                <wp:extent cx="1552009" cy="476143"/>
                <wp:effectExtent l="0" t="19050" r="0" b="0"/>
                <wp:wrapNone/>
                <wp:docPr id="616" name="Textfeld 616"/>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5AA2BA6" w14:textId="77777777" w:rsidR="00E3443E" w:rsidRPr="00660277" w:rsidRDefault="00E3443E" w:rsidP="00211360">
                            <w:pPr>
                              <w:spacing w:line="276" w:lineRule="auto"/>
                              <w:ind w:left="142" w:right="269"/>
                              <w:jc w:val="both"/>
                              <w:rPr>
                                <w:rFonts w:ascii="Arial" w:hAnsi="Arial" w:cs="Arial"/>
                              </w:rPr>
                            </w:pPr>
                            <w:r>
                              <w:rPr>
                                <w:rFonts w:ascii="Arial" w:hAnsi="Arial" w:cs="Arial"/>
                              </w:rPr>
                              <w:t>Gold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C2BC" id="Textfeld 616" o:spid="_x0000_s1506" type="#_x0000_t65" style="position:absolute;margin-left:111.65pt;margin-top:4.8pt;width:122.2pt;height:37.5pt;rotation:-198660fd;z-index:252441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" adj="18000" filled="f" stroked="f" strokeweight="1.75pt">
                <v:textbox>
                  <w:txbxContent>
                    <w:p w14:paraId="45AA2BA6" w14:textId="77777777" w:rsidR="00E3443E" w:rsidRPr="00660277" w:rsidRDefault="00E3443E" w:rsidP="00211360">
                      <w:pPr>
                        <w:spacing w:line="276" w:lineRule="auto"/>
                        <w:ind w:left="142" w:right="269"/>
                        <w:jc w:val="both"/>
                        <w:rPr>
                          <w:rFonts w:ascii="Arial" w:hAnsi="Arial" w:cs="Arial"/>
                        </w:rPr>
                      </w:pPr>
                      <w:r>
                        <w:rPr>
                          <w:rFonts w:ascii="Arial" w:hAnsi="Arial" w:cs="Arial"/>
                        </w:rPr>
                        <w:t>Gold</w:t>
                      </w:r>
                    </w:p>
                  </w:txbxContent>
                </v:textbox>
                <w10:wrap anchorx="margin"/>
              </v:shape>
            </w:pict>
          </mc:Fallback>
        </mc:AlternateContent>
      </w:r>
    </w:p>
    <w:p w14:paraId="2DBE1552" w14:textId="756817C4" w:rsidR="00211360" w:rsidRDefault="00211360" w:rsidP="00211360">
      <w:pPr>
        <w:spacing w:line="276" w:lineRule="auto"/>
        <w:rPr>
          <w:rFonts w:ascii="Arial" w:hAnsi="Arial" w:cs="Arial"/>
        </w:rPr>
      </w:pPr>
    </w:p>
    <w:p w14:paraId="7044C1B4" w14:textId="7AB03D0E" w:rsidR="00211360" w:rsidRDefault="001605AE" w:rsidP="00211360">
      <w:pPr>
        <w:spacing w:line="276" w:lineRule="auto"/>
        <w:rPr>
          <w:rFonts w:ascii="Arial" w:hAnsi="Arial" w:cs="Arial"/>
        </w:rPr>
      </w:pPr>
      <w:r w:rsidRPr="005F77B8">
        <w:rPr>
          <w:i/>
          <w:noProof/>
        </w:rPr>
        <mc:AlternateContent>
          <mc:Choice Requires="wps">
            <w:drawing>
              <wp:anchor distT="0" distB="0" distL="114300" distR="114300" simplePos="0" relativeHeight="252445184" behindDoc="0" locked="0" layoutInCell="1" allowOverlap="1" wp14:anchorId="22EB434A" wp14:editId="1FC3C530">
                <wp:simplePos x="0" y="0"/>
                <wp:positionH relativeFrom="margin">
                  <wp:posOffset>1360804</wp:posOffset>
                </wp:positionH>
                <wp:positionV relativeFrom="paragraph">
                  <wp:posOffset>88900</wp:posOffset>
                </wp:positionV>
                <wp:extent cx="1552009" cy="476143"/>
                <wp:effectExtent l="0" t="19050" r="0" b="0"/>
                <wp:wrapNone/>
                <wp:docPr id="622" name="Textfeld 622"/>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ACEF156" w14:textId="77777777" w:rsidR="00E3443E" w:rsidRPr="00660277" w:rsidRDefault="00E3443E" w:rsidP="00211360">
                            <w:pPr>
                              <w:spacing w:line="276" w:lineRule="auto"/>
                              <w:ind w:left="142" w:right="269"/>
                              <w:jc w:val="both"/>
                              <w:rPr>
                                <w:rFonts w:ascii="Arial" w:hAnsi="Arial" w:cs="Arial"/>
                              </w:rPr>
                            </w:pPr>
                            <w:r>
                              <w:rPr>
                                <w:rFonts w:ascii="Arial" w:hAnsi="Arial" w:cs="Arial"/>
                              </w:rPr>
                              <w:t>Nachtigall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EB434A" id="Textfeld 622" o:spid="_x0000_s1507" type="#_x0000_t65" style="position:absolute;margin-left:107.15pt;margin-top:7pt;width:122.2pt;height:37.5pt;rotation:-198660fd;z-index:25244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" adj="18000" filled="f" stroked="f" strokeweight="1.75pt">
                <v:textbox>
                  <w:txbxContent>
                    <w:p w14:paraId="7ACEF156" w14:textId="77777777" w:rsidR="00E3443E" w:rsidRPr="00660277" w:rsidRDefault="00E3443E" w:rsidP="00211360">
                      <w:pPr>
                        <w:spacing w:line="276" w:lineRule="auto"/>
                        <w:ind w:left="142" w:right="269"/>
                        <w:jc w:val="both"/>
                        <w:rPr>
                          <w:rFonts w:ascii="Arial" w:hAnsi="Arial" w:cs="Arial"/>
                        </w:rPr>
                      </w:pPr>
                      <w:r>
                        <w:rPr>
                          <w:rFonts w:ascii="Arial" w:hAnsi="Arial" w:cs="Arial"/>
                        </w:rPr>
                        <w:t>Nachtigall</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39040" behindDoc="0" locked="0" layoutInCell="1" allowOverlap="1" wp14:anchorId="410D46D1" wp14:editId="1355340E">
                <wp:simplePos x="0" y="0"/>
                <wp:positionH relativeFrom="margin">
                  <wp:posOffset>2672487</wp:posOffset>
                </wp:positionH>
                <wp:positionV relativeFrom="paragraph">
                  <wp:posOffset>177149</wp:posOffset>
                </wp:positionV>
                <wp:extent cx="1552009" cy="476143"/>
                <wp:effectExtent l="0" t="19050" r="0" b="0"/>
                <wp:wrapNone/>
                <wp:docPr id="608" name="Textfeld 608"/>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C595998" w14:textId="77777777" w:rsidR="00E3443E" w:rsidRPr="00660277" w:rsidRDefault="00E3443E" w:rsidP="00211360">
                            <w:pPr>
                              <w:spacing w:line="276" w:lineRule="auto"/>
                              <w:ind w:left="142" w:right="269"/>
                              <w:jc w:val="both"/>
                              <w:rPr>
                                <w:rFonts w:ascii="Arial" w:hAnsi="Arial" w:cs="Arial"/>
                              </w:rPr>
                            </w:pPr>
                            <w:r>
                              <w:rPr>
                                <w:rFonts w:ascii="Arial" w:hAnsi="Arial" w:cs="Arial"/>
                              </w:rPr>
                              <w:t>Herberge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D46D1" id="Textfeld 608" o:spid="_x0000_s1508" type="#_x0000_t65" style="position:absolute;margin-left:210.45pt;margin-top:13.95pt;width:122.2pt;height:37.5pt;rotation:-198660fd;z-index:252439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" adj="18000" filled="f" stroked="f" strokeweight="1.75pt">
                <v:textbox>
                  <w:txbxContent>
                    <w:p w14:paraId="2C595998" w14:textId="77777777" w:rsidR="00E3443E" w:rsidRPr="00660277" w:rsidRDefault="00E3443E" w:rsidP="00211360">
                      <w:pPr>
                        <w:spacing w:line="276" w:lineRule="auto"/>
                        <w:ind w:left="142" w:right="269"/>
                        <w:jc w:val="both"/>
                        <w:rPr>
                          <w:rFonts w:ascii="Arial" w:hAnsi="Arial" w:cs="Arial"/>
                        </w:rPr>
                      </w:pPr>
                      <w:r>
                        <w:rPr>
                          <w:rFonts w:ascii="Arial" w:hAnsi="Arial" w:cs="Arial"/>
                        </w:rPr>
                        <w:t>Herberge</w:t>
                      </w:r>
                    </w:p>
                  </w:txbxContent>
                </v:textbox>
                <w10:wrap anchorx="margin"/>
              </v:shape>
            </w:pict>
          </mc:Fallback>
        </mc:AlternateContent>
      </w:r>
    </w:p>
    <w:p w14:paraId="18C80B35" w14:textId="1BE6A763" w:rsidR="00211360" w:rsidRDefault="00211360" w:rsidP="00211360">
      <w:pPr>
        <w:spacing w:line="276" w:lineRule="auto"/>
        <w:rPr>
          <w:rFonts w:ascii="Arial" w:hAnsi="Arial" w:cs="Arial"/>
        </w:rPr>
      </w:pPr>
    </w:p>
    <w:p w14:paraId="4D62AA9F" w14:textId="12827F41" w:rsidR="00211360" w:rsidRDefault="001605AE" w:rsidP="00211360">
      <w:pPr>
        <w:spacing w:line="276" w:lineRule="auto"/>
        <w:rPr>
          <w:rFonts w:ascii="Arial" w:hAnsi="Arial" w:cs="Arial"/>
        </w:rPr>
      </w:pPr>
      <w:r w:rsidRPr="005F77B8">
        <w:rPr>
          <w:i/>
          <w:noProof/>
        </w:rPr>
        <mc:AlternateContent>
          <mc:Choice Requires="wps">
            <w:drawing>
              <wp:anchor distT="0" distB="0" distL="114300" distR="114300" simplePos="0" relativeHeight="252444160" behindDoc="0" locked="0" layoutInCell="1" allowOverlap="1" wp14:anchorId="21C57997" wp14:editId="31EEA4B0">
                <wp:simplePos x="0" y="0"/>
                <wp:positionH relativeFrom="margin">
                  <wp:posOffset>1573529</wp:posOffset>
                </wp:positionH>
                <wp:positionV relativeFrom="paragraph">
                  <wp:posOffset>92014</wp:posOffset>
                </wp:positionV>
                <wp:extent cx="1552009" cy="476143"/>
                <wp:effectExtent l="0" t="19050" r="0" b="0"/>
                <wp:wrapNone/>
                <wp:docPr id="620" name="Textfeld 620"/>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AD9C29D" w14:textId="77777777" w:rsidR="00E3443E" w:rsidRPr="00660277" w:rsidRDefault="00E3443E" w:rsidP="00211360">
                            <w:pPr>
                              <w:spacing w:line="276" w:lineRule="auto"/>
                              <w:ind w:left="142" w:right="269"/>
                              <w:jc w:val="both"/>
                              <w:rPr>
                                <w:rFonts w:ascii="Arial" w:hAnsi="Arial" w:cs="Arial"/>
                              </w:rPr>
                            </w:pPr>
                            <w:r>
                              <w:rPr>
                                <w:rFonts w:ascii="Arial" w:hAnsi="Arial" w:cs="Arial"/>
                              </w:rPr>
                              <w:t>Taschenlampe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57997" id="Textfeld 620" o:spid="_x0000_s1509" type="#_x0000_t65" style="position:absolute;margin-left:123.9pt;margin-top:7.25pt;width:122.2pt;height:37.5pt;rotation:-198660fd;z-index:25244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" adj="18000" filled="f" stroked="f" strokeweight="1.75pt">
                <v:textbox>
                  <w:txbxContent>
                    <w:p w14:paraId="4AD9C29D" w14:textId="77777777" w:rsidR="00E3443E" w:rsidRPr="00660277" w:rsidRDefault="00E3443E" w:rsidP="00211360">
                      <w:pPr>
                        <w:spacing w:line="276" w:lineRule="auto"/>
                        <w:ind w:left="142" w:right="269"/>
                        <w:jc w:val="both"/>
                        <w:rPr>
                          <w:rFonts w:ascii="Arial" w:hAnsi="Arial" w:cs="Arial"/>
                        </w:rPr>
                      </w:pPr>
                      <w:r>
                        <w:rPr>
                          <w:rFonts w:ascii="Arial" w:hAnsi="Arial" w:cs="Arial"/>
                        </w:rPr>
                        <w:t>Taschenlampe</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46208" behindDoc="0" locked="0" layoutInCell="1" allowOverlap="1" wp14:anchorId="17BDA07D" wp14:editId="3809DC10">
                <wp:simplePos x="0" y="0"/>
                <wp:positionH relativeFrom="margin">
                  <wp:posOffset>3283530</wp:posOffset>
                </wp:positionH>
                <wp:positionV relativeFrom="paragraph">
                  <wp:posOffset>126284</wp:posOffset>
                </wp:positionV>
                <wp:extent cx="1552009" cy="476143"/>
                <wp:effectExtent l="0" t="19050" r="0" b="0"/>
                <wp:wrapNone/>
                <wp:docPr id="623" name="Textfeld 623"/>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00D5744" w14:textId="77777777" w:rsidR="00E3443E" w:rsidRPr="00660277" w:rsidRDefault="00E3443E" w:rsidP="00211360">
                            <w:pPr>
                              <w:spacing w:line="276" w:lineRule="auto"/>
                              <w:ind w:left="142" w:right="269"/>
                              <w:jc w:val="both"/>
                              <w:rPr>
                                <w:rFonts w:ascii="Arial" w:hAnsi="Arial" w:cs="Arial"/>
                              </w:rPr>
                            </w:pPr>
                            <w:r>
                              <w:rPr>
                                <w:rFonts w:ascii="Arial" w:hAnsi="Arial" w:cs="Arial"/>
                              </w:rPr>
                              <w:t>Angst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DA07D" id="Textfeld 623" o:spid="_x0000_s1510" type="#_x0000_t65" style="position:absolute;margin-left:258.55pt;margin-top:9.95pt;width:122.2pt;height:37.5pt;rotation:-198660fd;z-index:25244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" adj="18000" filled="f" stroked="f" strokeweight="1.75pt">
                <v:textbox>
                  <w:txbxContent>
                    <w:p w14:paraId="700D5744" w14:textId="77777777" w:rsidR="00E3443E" w:rsidRPr="00660277" w:rsidRDefault="00E3443E" w:rsidP="00211360">
                      <w:pPr>
                        <w:spacing w:line="276" w:lineRule="auto"/>
                        <w:ind w:left="142" w:right="269"/>
                        <w:jc w:val="both"/>
                        <w:rPr>
                          <w:rFonts w:ascii="Arial" w:hAnsi="Arial" w:cs="Arial"/>
                        </w:rPr>
                      </w:pPr>
                      <w:r>
                        <w:rPr>
                          <w:rFonts w:ascii="Arial" w:hAnsi="Arial" w:cs="Arial"/>
                        </w:rPr>
                        <w:t>Angst</w:t>
                      </w:r>
                    </w:p>
                  </w:txbxContent>
                </v:textbox>
                <w10:wrap anchorx="margin"/>
              </v:shape>
            </w:pict>
          </mc:Fallback>
        </mc:AlternateContent>
      </w:r>
    </w:p>
    <w:p w14:paraId="5D3882B5" w14:textId="77777777" w:rsidR="00211360" w:rsidRDefault="00211360" w:rsidP="00211360">
      <w:pPr>
        <w:spacing w:line="276" w:lineRule="auto"/>
        <w:rPr>
          <w:rFonts w:ascii="Arial" w:hAnsi="Arial" w:cs="Arial"/>
        </w:rPr>
      </w:pPr>
    </w:p>
    <w:p w14:paraId="5BFB37A3" w14:textId="77777777" w:rsidR="00211360" w:rsidRDefault="00211360" w:rsidP="00211360">
      <w:pPr>
        <w:spacing w:line="276" w:lineRule="auto"/>
        <w:rPr>
          <w:rFonts w:ascii="Arial" w:hAnsi="Arial" w:cs="Arial"/>
        </w:rPr>
      </w:pPr>
      <w:r w:rsidRPr="005F77B8">
        <w:rPr>
          <w:i/>
          <w:noProof/>
        </w:rPr>
        <mc:AlternateContent>
          <mc:Choice Requires="wps">
            <w:drawing>
              <wp:anchor distT="0" distB="0" distL="114300" distR="114300" simplePos="0" relativeHeight="252448256" behindDoc="0" locked="0" layoutInCell="1" allowOverlap="1" wp14:anchorId="4BB3C8F2" wp14:editId="4D110E5C">
                <wp:simplePos x="0" y="0"/>
                <wp:positionH relativeFrom="margin">
                  <wp:posOffset>1520190</wp:posOffset>
                </wp:positionH>
                <wp:positionV relativeFrom="paragraph">
                  <wp:posOffset>60632</wp:posOffset>
                </wp:positionV>
                <wp:extent cx="1551940" cy="475615"/>
                <wp:effectExtent l="0" t="19050" r="0" b="0"/>
                <wp:wrapNone/>
                <wp:docPr id="625" name="Textfeld 625"/>
                <wp:cNvGraphicFramePr/>
                <a:graphic xmlns:a="http://schemas.openxmlformats.org/drawingml/2006/main">
                  <a:graphicData uri="http://schemas.microsoft.com/office/word/2010/wordprocessingShape">
                    <wps:wsp>
                      <wps:cNvSpPr txBox="1"/>
                      <wps:spPr>
                        <a:xfrm rot="21418121">
                          <a:off x="0" y="0"/>
                          <a:ext cx="1551940" cy="4756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F0BE511" w14:textId="77777777" w:rsidR="00E3443E" w:rsidRPr="00660277" w:rsidRDefault="00E3443E" w:rsidP="00211360">
                            <w:pPr>
                              <w:spacing w:line="276" w:lineRule="auto"/>
                              <w:ind w:left="142" w:right="269"/>
                              <w:jc w:val="both"/>
                              <w:rPr>
                                <w:rFonts w:ascii="Arial" w:hAnsi="Arial" w:cs="Arial"/>
                              </w:rPr>
                            </w:pPr>
                            <w:r>
                              <w:rPr>
                                <w:rFonts w:ascii="Arial" w:hAnsi="Arial" w:cs="Arial"/>
                              </w:rPr>
                              <w:t>Kamelmist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3C8F2" id="Textfeld 625" o:spid="_x0000_s1511" type="#_x0000_t65" style="position:absolute;margin-left:119.7pt;margin-top:4.75pt;width:122.2pt;height:37.45pt;rotation:-198660fd;z-index:25244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" adj="18000" filled="f" stroked="f" strokeweight="1.75pt">
                <v:textbox>
                  <w:txbxContent>
                    <w:p w14:paraId="1F0BE511" w14:textId="77777777" w:rsidR="00E3443E" w:rsidRPr="00660277" w:rsidRDefault="00E3443E" w:rsidP="00211360">
                      <w:pPr>
                        <w:spacing w:line="276" w:lineRule="auto"/>
                        <w:ind w:left="142" w:right="269"/>
                        <w:jc w:val="both"/>
                        <w:rPr>
                          <w:rFonts w:ascii="Arial" w:hAnsi="Arial" w:cs="Arial"/>
                        </w:rPr>
                      </w:pPr>
                      <w:r>
                        <w:rPr>
                          <w:rFonts w:ascii="Arial" w:hAnsi="Arial" w:cs="Arial"/>
                        </w:rPr>
                        <w:t>Kamelmist</w:t>
                      </w:r>
                    </w:p>
                  </w:txbxContent>
                </v:textbox>
                <w10:wrap anchorx="margin"/>
              </v:shape>
            </w:pict>
          </mc:Fallback>
        </mc:AlternateContent>
      </w:r>
      <w:r w:rsidRPr="005F77B8">
        <w:rPr>
          <w:i/>
          <w:noProof/>
        </w:rPr>
        <mc:AlternateContent>
          <mc:Choice Requires="wps">
            <w:drawing>
              <wp:anchor distT="0" distB="0" distL="114300" distR="114300" simplePos="0" relativeHeight="252442112" behindDoc="0" locked="0" layoutInCell="1" allowOverlap="1" wp14:anchorId="2A27C2E4" wp14:editId="021E4402">
                <wp:simplePos x="0" y="0"/>
                <wp:positionH relativeFrom="margin">
                  <wp:posOffset>2677236</wp:posOffset>
                </wp:positionH>
                <wp:positionV relativeFrom="paragraph">
                  <wp:posOffset>9686</wp:posOffset>
                </wp:positionV>
                <wp:extent cx="1552009" cy="476143"/>
                <wp:effectExtent l="0" t="19050" r="0" b="0"/>
                <wp:wrapNone/>
                <wp:docPr id="617" name="Textfeld 617"/>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65F8376" w14:textId="77777777" w:rsidR="00E3443E" w:rsidRPr="00660277" w:rsidRDefault="00E3443E" w:rsidP="00211360">
                            <w:pPr>
                              <w:spacing w:line="276" w:lineRule="auto"/>
                              <w:ind w:left="142" w:right="269"/>
                              <w:jc w:val="both"/>
                              <w:rPr>
                                <w:rFonts w:ascii="Arial" w:hAnsi="Arial" w:cs="Arial"/>
                              </w:rPr>
                            </w:pPr>
                            <w:r>
                              <w:rPr>
                                <w:rFonts w:ascii="Arial" w:hAnsi="Arial" w:cs="Arial"/>
                              </w:rPr>
                              <w:t>Ohren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7C2E4" id="Textfeld 617" o:spid="_x0000_s1512" type="#_x0000_t65" style="position:absolute;margin-left:210.8pt;margin-top:.75pt;width:122.2pt;height:37.5pt;rotation:-198660fd;z-index:2524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" adj="18000" filled="f" stroked="f" strokeweight="1.75pt">
                <v:textbox>
                  <w:txbxContent>
                    <w:p w14:paraId="265F8376" w14:textId="77777777" w:rsidR="00E3443E" w:rsidRPr="00660277" w:rsidRDefault="00E3443E" w:rsidP="00211360">
                      <w:pPr>
                        <w:spacing w:line="276" w:lineRule="auto"/>
                        <w:ind w:left="142" w:right="269"/>
                        <w:jc w:val="both"/>
                        <w:rPr>
                          <w:rFonts w:ascii="Arial" w:hAnsi="Arial" w:cs="Arial"/>
                        </w:rPr>
                      </w:pPr>
                      <w:r>
                        <w:rPr>
                          <w:rFonts w:ascii="Arial" w:hAnsi="Arial" w:cs="Arial"/>
                        </w:rPr>
                        <w:t>Ohren</w:t>
                      </w:r>
                    </w:p>
                  </w:txbxContent>
                </v:textbox>
                <w10:wrap anchorx="margin"/>
              </v:shape>
            </w:pict>
          </mc:Fallback>
        </mc:AlternateContent>
      </w:r>
    </w:p>
    <w:p w14:paraId="4F9258E8" w14:textId="77777777" w:rsidR="00211360" w:rsidRDefault="00211360" w:rsidP="00211360">
      <w:pPr>
        <w:spacing w:line="276" w:lineRule="auto"/>
        <w:rPr>
          <w:rFonts w:ascii="Arial" w:hAnsi="Arial" w:cs="Arial"/>
        </w:rPr>
      </w:pPr>
    </w:p>
    <w:p w14:paraId="3C699D50" w14:textId="77777777" w:rsidR="00211360" w:rsidRDefault="00211360" w:rsidP="00211360">
      <w:pPr>
        <w:spacing w:line="276" w:lineRule="auto"/>
        <w:rPr>
          <w:rFonts w:ascii="Arial" w:hAnsi="Arial" w:cs="Arial"/>
        </w:rPr>
      </w:pPr>
    </w:p>
    <w:p w14:paraId="3AC4E885" w14:textId="77777777" w:rsidR="00211360" w:rsidRDefault="00211360" w:rsidP="00211360">
      <w:pPr>
        <w:spacing w:line="276" w:lineRule="auto"/>
        <w:rPr>
          <w:rFonts w:ascii="Arial" w:hAnsi="Arial" w:cs="Arial"/>
        </w:rPr>
      </w:pPr>
    </w:p>
    <w:p w14:paraId="2F1903B8" w14:textId="77777777" w:rsidR="00211360" w:rsidRPr="00567732" w:rsidRDefault="00211360" w:rsidP="00211360">
      <w:pPr>
        <w:spacing w:line="276" w:lineRule="auto"/>
        <w:rPr>
          <w:rFonts w:ascii="Arial" w:hAnsi="Arial" w:cs="Arial"/>
        </w:rPr>
      </w:pPr>
    </w:p>
    <w:p w14:paraId="6DB075AB" w14:textId="06BE2639" w:rsidR="00211360" w:rsidRDefault="00211360" w:rsidP="00211360">
      <w:pPr>
        <w:tabs>
          <w:tab w:val="left" w:pos="142"/>
        </w:tabs>
        <w:spacing w:line="480" w:lineRule="auto"/>
        <w:ind w:left="567"/>
        <w:jc w:val="both"/>
        <w:rPr>
          <w:rFonts w:ascii="Arial" w:hAnsi="Arial" w:cs="Arial"/>
        </w:rPr>
      </w:pPr>
      <w:r w:rsidRPr="00A90B57">
        <w:rPr>
          <w:rFonts w:ascii="Arial" w:hAnsi="Arial" w:cs="Arial"/>
        </w:rPr>
        <w:t>Ihr Vater nennt Hamide seine ___________________</w:t>
      </w:r>
      <w:r>
        <w:rPr>
          <w:rFonts w:ascii="Arial" w:hAnsi="Arial" w:cs="Arial"/>
        </w:rPr>
        <w:t xml:space="preserve">________, </w:t>
      </w:r>
      <w:r w:rsidRPr="00A90B57">
        <w:rPr>
          <w:rFonts w:ascii="Arial" w:hAnsi="Arial" w:cs="Arial"/>
        </w:rPr>
        <w:t xml:space="preserve">die schöner singt, als je ein Vogel gesungen hat. Als sie anfängt, muss sich </w:t>
      </w:r>
      <w:proofErr w:type="spellStart"/>
      <w:r w:rsidRPr="00A90B57">
        <w:rPr>
          <w:rFonts w:ascii="Arial" w:hAnsi="Arial" w:cs="Arial"/>
        </w:rPr>
        <w:t>Lippel</w:t>
      </w:r>
      <w:proofErr w:type="spellEnd"/>
      <w:r w:rsidRPr="00A90B57">
        <w:rPr>
          <w:rFonts w:ascii="Arial" w:hAnsi="Arial" w:cs="Arial"/>
        </w:rPr>
        <w:t xml:space="preserve"> aber die </w:t>
      </w:r>
      <w:r>
        <w:rPr>
          <w:rFonts w:ascii="Arial" w:hAnsi="Arial" w:cs="Arial"/>
        </w:rPr>
        <w:t>______________</w:t>
      </w:r>
      <w:r w:rsidRPr="00A90B57">
        <w:rPr>
          <w:rFonts w:ascii="Arial" w:hAnsi="Arial" w:cs="Arial"/>
        </w:rPr>
        <w:t xml:space="preserve"> zuhalten.</w:t>
      </w:r>
      <w:r>
        <w:rPr>
          <w:rFonts w:ascii="Arial" w:hAnsi="Arial" w:cs="Arial"/>
        </w:rPr>
        <w:t xml:space="preserve"> Hamide singt total ______________!</w:t>
      </w:r>
    </w:p>
    <w:p w14:paraId="259F1A6F" w14:textId="47CD1600" w:rsidR="00211360" w:rsidRDefault="00211360" w:rsidP="00211360">
      <w:pPr>
        <w:tabs>
          <w:tab w:val="left" w:pos="142"/>
        </w:tabs>
        <w:spacing w:line="480" w:lineRule="auto"/>
        <w:ind w:left="567"/>
        <w:jc w:val="both"/>
        <w:rPr>
          <w:rFonts w:ascii="Arial" w:hAnsi="Arial" w:cs="Arial"/>
        </w:rPr>
      </w:pPr>
      <w:r>
        <w:rPr>
          <w:rFonts w:ascii="Arial" w:hAnsi="Arial" w:cs="Arial"/>
        </w:rPr>
        <w:t xml:space="preserve">Die </w:t>
      </w:r>
      <w:proofErr w:type="spellStart"/>
      <w:r>
        <w:rPr>
          <w:rFonts w:ascii="Arial" w:hAnsi="Arial" w:cs="Arial"/>
        </w:rPr>
        <w:t>Zuhörer:innen</w:t>
      </w:r>
      <w:proofErr w:type="spellEnd"/>
      <w:r>
        <w:rPr>
          <w:rFonts w:ascii="Arial" w:hAnsi="Arial" w:cs="Arial"/>
        </w:rPr>
        <w:t xml:space="preserve"> bewerfen die Kinder mit __________________________ und treffen </w:t>
      </w:r>
      <w:proofErr w:type="spellStart"/>
      <w:r>
        <w:rPr>
          <w:rFonts w:ascii="Arial" w:hAnsi="Arial" w:cs="Arial"/>
        </w:rPr>
        <w:t>Lippel</w:t>
      </w:r>
      <w:proofErr w:type="spellEnd"/>
      <w:r>
        <w:rPr>
          <w:rFonts w:ascii="Arial" w:hAnsi="Arial" w:cs="Arial"/>
        </w:rPr>
        <w:t xml:space="preserve"> im ________________. Er wacht auf, nimmt sich seine ________________________________. </w:t>
      </w:r>
      <w:proofErr w:type="spellStart"/>
      <w:r>
        <w:rPr>
          <w:rFonts w:ascii="Arial" w:hAnsi="Arial" w:cs="Arial"/>
        </w:rPr>
        <w:t>Lippel</w:t>
      </w:r>
      <w:proofErr w:type="spellEnd"/>
      <w:r>
        <w:rPr>
          <w:rFonts w:ascii="Arial" w:hAnsi="Arial" w:cs="Arial"/>
        </w:rPr>
        <w:t xml:space="preserve"> träumt weiter und nutzt sie als ____________________________________ für seine Zaubershow. Die </w:t>
      </w:r>
      <w:r w:rsidR="001605AE">
        <w:rPr>
          <w:rFonts w:ascii="Arial" w:hAnsi="Arial" w:cs="Arial"/>
        </w:rPr>
        <w:br/>
      </w:r>
      <w:proofErr w:type="spellStart"/>
      <w:r>
        <w:rPr>
          <w:rFonts w:ascii="Arial" w:hAnsi="Arial" w:cs="Arial"/>
        </w:rPr>
        <w:t>Zuschauer:innen</w:t>
      </w:r>
      <w:proofErr w:type="spellEnd"/>
      <w:r>
        <w:rPr>
          <w:rFonts w:ascii="Arial" w:hAnsi="Arial" w:cs="Arial"/>
        </w:rPr>
        <w:t xml:space="preserve"> sind beeindruckt und haben _______________ vor dem hellen Licht. Die Kinder sammeln viel _____________ ein und können in der ________________________ übernachten.</w:t>
      </w:r>
    </w:p>
    <w:p w14:paraId="63C5CACC" w14:textId="77777777" w:rsidR="00211360" w:rsidRDefault="00211360" w:rsidP="00211360">
      <w:pPr>
        <w:spacing w:after="240" w:line="276" w:lineRule="auto"/>
        <w:jc w:val="both"/>
        <w:rPr>
          <w:rFonts w:ascii="Arial" w:hAnsi="Arial" w:cs="Arial"/>
        </w:rPr>
      </w:pPr>
      <w:r>
        <w:rPr>
          <w:rFonts w:ascii="Arial" w:hAnsi="Arial" w:cs="Arial"/>
        </w:rPr>
        <w:br w:type="page"/>
      </w:r>
    </w:p>
    <w:p w14:paraId="3601CFF9" w14:textId="77777777" w:rsidR="00211360" w:rsidRDefault="00211360" w:rsidP="00211360">
      <w:pPr>
        <w:pStyle w:val="Listenabsatz"/>
        <w:numPr>
          <w:ilvl w:val="0"/>
          <w:numId w:val="14"/>
        </w:numPr>
        <w:spacing w:after="240" w:line="276" w:lineRule="auto"/>
        <w:ind w:left="284" w:hanging="284"/>
        <w:jc w:val="both"/>
        <w:rPr>
          <w:rFonts w:ascii="Arial" w:hAnsi="Arial" w:cs="Arial"/>
        </w:rPr>
      </w:pPr>
      <w:r>
        <w:rPr>
          <w:rFonts w:ascii="Arial" w:hAnsi="Arial" w:cs="Arial"/>
        </w:rPr>
        <w:lastRenderedPageBreak/>
        <w:t>Sieh dir das Filmstill an.</w:t>
      </w:r>
    </w:p>
    <w:p w14:paraId="7E945174" w14:textId="77777777" w:rsidR="00211360" w:rsidRDefault="00211360" w:rsidP="00211360">
      <w:pPr>
        <w:pStyle w:val="Listenabsatz"/>
        <w:spacing w:after="240" w:line="276" w:lineRule="auto"/>
        <w:ind w:left="284"/>
        <w:jc w:val="both"/>
        <w:rPr>
          <w:rFonts w:ascii="Arial" w:hAnsi="Arial" w:cs="Arial"/>
        </w:rPr>
      </w:pPr>
    </w:p>
    <w:p w14:paraId="1B05D2B8" w14:textId="77777777" w:rsidR="00211360" w:rsidRDefault="00211360" w:rsidP="00211360">
      <w:pPr>
        <w:pStyle w:val="Listenabsatz"/>
        <w:spacing w:after="240" w:line="276" w:lineRule="auto"/>
        <w:ind w:left="284"/>
        <w:jc w:val="both"/>
        <w:rPr>
          <w:rFonts w:ascii="Arial" w:hAnsi="Arial" w:cs="Arial"/>
        </w:rPr>
      </w:pPr>
      <w:r>
        <w:rPr>
          <w:noProof/>
        </w:rPr>
        <w:drawing>
          <wp:inline distT="0" distB="0" distL="0" distR="0" wp14:anchorId="221FB307" wp14:editId="5E23B5A0">
            <wp:extent cx="5580000" cy="2380267"/>
            <wp:effectExtent l="0" t="0" r="1905" b="1270"/>
            <wp:docPr id="530" name="Grafi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00.56.20.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49718ED2" w14:textId="77777777" w:rsidR="00211360" w:rsidRPr="001B771D" w:rsidRDefault="00211360" w:rsidP="00211360">
      <w:pPr>
        <w:pStyle w:val="Listenabsatz"/>
        <w:spacing w:after="240" w:line="276" w:lineRule="auto"/>
        <w:ind w:left="0"/>
        <w:jc w:val="both"/>
        <w:rPr>
          <w:rFonts w:ascii="Arial" w:hAnsi="Arial" w:cs="Arial"/>
        </w:rPr>
      </w:pPr>
    </w:p>
    <w:p w14:paraId="2480EE0D" w14:textId="21D1C7CE" w:rsidR="00211360" w:rsidRPr="00010367" w:rsidRDefault="00211360" w:rsidP="00211360">
      <w:pPr>
        <w:pStyle w:val="Listenabsatz"/>
        <w:numPr>
          <w:ilvl w:val="0"/>
          <w:numId w:val="19"/>
        </w:numPr>
        <w:spacing w:after="240" w:line="276" w:lineRule="auto"/>
        <w:ind w:left="567" w:hanging="283"/>
        <w:jc w:val="both"/>
        <w:rPr>
          <w:rFonts w:ascii="Arial" w:hAnsi="Arial" w:cs="Arial"/>
        </w:rPr>
      </w:pPr>
      <w:r w:rsidRPr="00010367">
        <w:rPr>
          <w:rFonts w:ascii="Arial" w:hAnsi="Arial" w:cs="Arial"/>
        </w:rPr>
        <w:t xml:space="preserve">Wie wirken die </w:t>
      </w:r>
      <w:proofErr w:type="spellStart"/>
      <w:r w:rsidRPr="00010367">
        <w:rPr>
          <w:rFonts w:ascii="Arial" w:hAnsi="Arial" w:cs="Arial"/>
        </w:rPr>
        <w:t>Zuschauer</w:t>
      </w:r>
      <w:r>
        <w:rPr>
          <w:rFonts w:ascii="Arial" w:hAnsi="Arial" w:cs="Arial"/>
        </w:rPr>
        <w:t>:innen</w:t>
      </w:r>
      <w:proofErr w:type="spellEnd"/>
      <w:r w:rsidRPr="00010367">
        <w:rPr>
          <w:rFonts w:ascii="Arial" w:hAnsi="Arial" w:cs="Arial"/>
        </w:rPr>
        <w:t xml:space="preserve"> auf dich? Begründe deine Wahrnehmung. </w:t>
      </w:r>
      <w:r w:rsidR="001605AE">
        <w:rPr>
          <w:rFonts w:ascii="Arial" w:hAnsi="Arial" w:cs="Arial"/>
        </w:rPr>
        <w:br/>
      </w:r>
      <w:r w:rsidRPr="00010367">
        <w:rPr>
          <w:rFonts w:ascii="Arial" w:hAnsi="Arial" w:cs="Arial"/>
        </w:rPr>
        <w:t>Ergänze:</w:t>
      </w:r>
    </w:p>
    <w:p w14:paraId="01392173" w14:textId="77777777" w:rsidR="00211360" w:rsidRDefault="00211360" w:rsidP="00211360">
      <w:pPr>
        <w:spacing w:after="80" w:line="360" w:lineRule="auto"/>
        <w:ind w:left="567"/>
        <w:jc w:val="both"/>
        <w:rPr>
          <w:rFonts w:ascii="Arial" w:hAnsi="Arial" w:cs="Arial"/>
        </w:rPr>
      </w:pPr>
      <w:r>
        <w:rPr>
          <w:rFonts w:ascii="MV Boli" w:hAnsi="MV Boli" w:cs="MV Boli"/>
        </w:rPr>
        <w:t xml:space="preserve">Die </w:t>
      </w:r>
      <w:proofErr w:type="spellStart"/>
      <w:r>
        <w:rPr>
          <w:rFonts w:ascii="MV Boli" w:hAnsi="MV Boli" w:cs="MV Boli"/>
        </w:rPr>
        <w:t>Zuschauer:innen</w:t>
      </w:r>
      <w:proofErr w:type="spellEnd"/>
      <w:r>
        <w:rPr>
          <w:rFonts w:ascii="MV Boli" w:hAnsi="MV Boli" w:cs="MV Boli"/>
        </w:rPr>
        <w:t xml:space="preserve"> wirken</w:t>
      </w:r>
      <w:r w:rsidRPr="00FC65CF">
        <w:rPr>
          <w:rFonts w:ascii="MV Boli" w:hAnsi="MV Boli" w:cs="MV Boli"/>
        </w:rPr>
        <w:t xml:space="preserve"> auf mich</w:t>
      </w:r>
      <w:r w:rsidRPr="00FC65CF">
        <w:rPr>
          <w:rFonts w:ascii="Arial" w:hAnsi="Arial" w:cs="Arial"/>
        </w:rPr>
        <w:t xml:space="preserve"> ____</w:t>
      </w:r>
      <w:r>
        <w:rPr>
          <w:rFonts w:ascii="Arial" w:hAnsi="Arial" w:cs="Arial"/>
        </w:rPr>
        <w:t>______</w:t>
      </w:r>
      <w:r w:rsidRPr="00FC65CF">
        <w:rPr>
          <w:rFonts w:ascii="Arial" w:hAnsi="Arial" w:cs="Arial"/>
        </w:rPr>
        <w:t>______________</w:t>
      </w:r>
      <w:r>
        <w:rPr>
          <w:rFonts w:ascii="Arial" w:hAnsi="Arial" w:cs="Arial"/>
        </w:rPr>
        <w:t>________</w:t>
      </w:r>
      <w:r w:rsidRPr="00BD1203">
        <w:rPr>
          <w:rFonts w:ascii="MV Boli" w:hAnsi="MV Boli" w:cs="MV Boli"/>
        </w:rPr>
        <w:t>,</w:t>
      </w:r>
      <w:r w:rsidRPr="00FC65CF">
        <w:rPr>
          <w:rFonts w:ascii="Arial" w:hAnsi="Arial" w:cs="Arial"/>
        </w:rPr>
        <w:t xml:space="preserve"> __________________</w:t>
      </w:r>
      <w:r>
        <w:rPr>
          <w:rFonts w:ascii="Arial" w:hAnsi="Arial" w:cs="Arial"/>
        </w:rPr>
        <w:t>___________</w:t>
      </w:r>
      <w:r w:rsidRPr="00FC65CF">
        <w:rPr>
          <w:rFonts w:ascii="Arial" w:hAnsi="Arial" w:cs="Arial"/>
        </w:rPr>
        <w:t xml:space="preserve"> </w:t>
      </w:r>
      <w:r w:rsidRPr="00FC65CF">
        <w:rPr>
          <w:rFonts w:ascii="MV Boli" w:hAnsi="MV Boli" w:cs="MV Boli"/>
        </w:rPr>
        <w:t xml:space="preserve">und </w:t>
      </w:r>
      <w:r w:rsidRPr="00FC65CF">
        <w:rPr>
          <w:rFonts w:ascii="Arial" w:hAnsi="Arial" w:cs="Arial"/>
        </w:rPr>
        <w:t>__________________</w:t>
      </w:r>
      <w:r>
        <w:rPr>
          <w:rFonts w:ascii="Arial" w:hAnsi="Arial" w:cs="Arial"/>
        </w:rPr>
        <w:t>___________</w:t>
      </w:r>
      <w:r w:rsidRPr="00BD1203">
        <w:rPr>
          <w:rFonts w:ascii="MV Boli" w:hAnsi="MV Boli" w:cs="MV Boli"/>
        </w:rPr>
        <w:t>,</w:t>
      </w:r>
      <w:r w:rsidRPr="00FC65CF">
        <w:rPr>
          <w:rFonts w:ascii="Arial" w:hAnsi="Arial" w:cs="Arial"/>
        </w:rPr>
        <w:t xml:space="preserve"> </w:t>
      </w:r>
      <w:r w:rsidRPr="00FC65CF">
        <w:rPr>
          <w:rFonts w:ascii="MV Boli" w:hAnsi="MV Boli" w:cs="MV Boli"/>
        </w:rPr>
        <w:t>weil</w:t>
      </w:r>
      <w:r w:rsidRPr="00FC65CF">
        <w:rPr>
          <w:rFonts w:ascii="Arial" w:hAnsi="Arial" w:cs="Arial"/>
        </w:rPr>
        <w:t xml:space="preserve"> ________</w:t>
      </w:r>
      <w:r>
        <w:rPr>
          <w:rFonts w:ascii="Arial" w:hAnsi="Arial" w:cs="Arial"/>
        </w:rPr>
        <w:t>____________________________________________________</w:t>
      </w:r>
    </w:p>
    <w:p w14:paraId="07C4D926" w14:textId="77777777" w:rsidR="00211360" w:rsidRDefault="00211360" w:rsidP="00211360">
      <w:pPr>
        <w:spacing w:line="480" w:lineRule="auto"/>
        <w:ind w:left="567"/>
        <w:jc w:val="both"/>
        <w:rPr>
          <w:rFonts w:ascii="Arial" w:hAnsi="Arial" w:cs="Arial"/>
        </w:rPr>
      </w:pPr>
      <w:r>
        <w:rPr>
          <w:rFonts w:ascii="Arial" w:hAnsi="Arial" w:cs="Arial"/>
        </w:rPr>
        <w:t>____________________________________________</w:t>
      </w:r>
      <w:r w:rsidRPr="00FC65CF">
        <w:rPr>
          <w:rFonts w:ascii="Arial" w:hAnsi="Arial" w:cs="Arial"/>
        </w:rPr>
        <w:t>___________________</w:t>
      </w:r>
      <w:r w:rsidRPr="00C4729A">
        <w:rPr>
          <w:rFonts w:ascii="Arial" w:hAnsi="Arial" w:cs="Arial"/>
          <w:b/>
        </w:rPr>
        <w:t>.</w:t>
      </w:r>
    </w:p>
    <w:p w14:paraId="25CB4C44" w14:textId="77777777" w:rsidR="00211360" w:rsidRPr="00A22935" w:rsidRDefault="00211360" w:rsidP="00BD1203">
      <w:pPr>
        <w:pStyle w:val="Listenabsatz"/>
        <w:spacing w:line="276" w:lineRule="auto"/>
        <w:ind w:left="567"/>
        <w:jc w:val="both"/>
        <w:rPr>
          <w:rFonts w:ascii="Arial" w:hAnsi="Arial" w:cs="Arial"/>
        </w:rPr>
      </w:pPr>
    </w:p>
    <w:p w14:paraId="03399A4C" w14:textId="6E88AFAB" w:rsidR="00211360" w:rsidRPr="00A12A6A" w:rsidRDefault="001F0157" w:rsidP="00BD1203">
      <w:pPr>
        <w:pStyle w:val="Listenabsatz"/>
        <w:numPr>
          <w:ilvl w:val="0"/>
          <w:numId w:val="19"/>
        </w:numPr>
        <w:spacing w:after="120" w:line="276" w:lineRule="auto"/>
        <w:ind w:left="568" w:hanging="284"/>
        <w:contextualSpacing w:val="0"/>
        <w:jc w:val="both"/>
        <w:rPr>
          <w:rFonts w:ascii="Arial" w:hAnsi="Arial" w:cs="Arial"/>
          <w:i/>
        </w:rPr>
      </w:pPr>
      <w:r w:rsidRPr="00A12A6A">
        <w:rPr>
          <w:rFonts w:ascii="Arial" w:hAnsi="Arial" w:cs="Arial"/>
        </w:rPr>
        <w:t xml:space="preserve">Warum haben die </w:t>
      </w:r>
      <w:proofErr w:type="spellStart"/>
      <w:r w:rsidRPr="00A12A6A">
        <w:rPr>
          <w:rFonts w:ascii="Arial" w:hAnsi="Arial" w:cs="Arial"/>
        </w:rPr>
        <w:t>Zuschauer:innen</w:t>
      </w:r>
      <w:proofErr w:type="spellEnd"/>
      <w:r w:rsidRPr="00A12A6A">
        <w:rPr>
          <w:rFonts w:ascii="Arial" w:hAnsi="Arial" w:cs="Arial"/>
        </w:rPr>
        <w:t xml:space="preserve"> Angst vo</w:t>
      </w:r>
      <w:r w:rsidR="00BD1203">
        <w:rPr>
          <w:rFonts w:ascii="Arial" w:hAnsi="Arial" w:cs="Arial"/>
        </w:rPr>
        <w:t xml:space="preserve">r der Taschenlampe? Kreuze alle </w:t>
      </w:r>
      <w:r w:rsidRPr="00A12A6A">
        <w:rPr>
          <w:rFonts w:ascii="Arial" w:hAnsi="Arial" w:cs="Arial"/>
        </w:rPr>
        <w:t>richtigen Antworten an.</w:t>
      </w:r>
    </w:p>
    <w:tbl>
      <w:tblPr>
        <w:tblStyle w:val="Tabellenraster"/>
        <w:tblW w:w="8776"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
        <w:gridCol w:w="8214"/>
      </w:tblGrid>
      <w:tr w:rsidR="001F0157" w14:paraId="215901C1" w14:textId="77777777" w:rsidTr="00B83C62">
        <w:trPr>
          <w:trHeight w:val="510"/>
        </w:trPr>
        <w:tc>
          <w:tcPr>
            <w:tcW w:w="562" w:type="dxa"/>
            <w:vAlign w:val="center"/>
          </w:tcPr>
          <w:p w14:paraId="7DA7E366" w14:textId="77777777" w:rsidR="001F0157" w:rsidRDefault="001F0157"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2CCBCBDF" w14:textId="2A24AFA9" w:rsidR="001F0157" w:rsidRPr="005D6C3D" w:rsidRDefault="00B83C62" w:rsidP="00B83C62">
            <w:pPr>
              <w:pStyle w:val="Default"/>
              <w:rPr>
                <w:bCs/>
                <w:color w:val="auto"/>
              </w:rPr>
            </w:pPr>
            <w:r>
              <w:rPr>
                <w:bCs/>
                <w:color w:val="auto"/>
              </w:rPr>
              <w:t>Das Licht der Taschenlampe tut ihnen weh.</w:t>
            </w:r>
          </w:p>
        </w:tc>
      </w:tr>
      <w:tr w:rsidR="001F0157" w14:paraId="1041D942" w14:textId="77777777" w:rsidTr="00B83C62">
        <w:trPr>
          <w:trHeight w:val="510"/>
        </w:trPr>
        <w:tc>
          <w:tcPr>
            <w:tcW w:w="562" w:type="dxa"/>
            <w:vAlign w:val="center"/>
          </w:tcPr>
          <w:p w14:paraId="6EA5177C" w14:textId="77777777" w:rsidR="001F0157" w:rsidRDefault="001F0157"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4E82F019" w14:textId="393FF4EC" w:rsidR="001F0157" w:rsidRPr="005D6C3D" w:rsidRDefault="001F0157" w:rsidP="001F0157">
            <w:pPr>
              <w:pStyle w:val="Default"/>
              <w:rPr>
                <w:bCs/>
                <w:color w:val="auto"/>
              </w:rPr>
            </w:pPr>
            <w:r>
              <w:rPr>
                <w:bCs/>
                <w:color w:val="auto"/>
              </w:rPr>
              <w:t>Sie denken</w:t>
            </w:r>
            <w:r w:rsidR="009E2142">
              <w:rPr>
                <w:bCs/>
                <w:color w:val="auto"/>
              </w:rPr>
              <w:t>,</w:t>
            </w:r>
            <w:r>
              <w:rPr>
                <w:bCs/>
                <w:color w:val="auto"/>
              </w:rPr>
              <w:t xml:space="preserve"> das Licht der Taschenlampe sei heiß wie Feuer. </w:t>
            </w:r>
          </w:p>
        </w:tc>
      </w:tr>
      <w:tr w:rsidR="001F0157" w14:paraId="05EED46B" w14:textId="77777777" w:rsidTr="00B83C62">
        <w:trPr>
          <w:trHeight w:val="510"/>
        </w:trPr>
        <w:tc>
          <w:tcPr>
            <w:tcW w:w="562" w:type="dxa"/>
            <w:vAlign w:val="center"/>
          </w:tcPr>
          <w:p w14:paraId="49387B37" w14:textId="77777777" w:rsidR="001F0157" w:rsidRDefault="001F0157"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16DBB657" w14:textId="1ECA9C96" w:rsidR="001F0157" w:rsidRPr="005D6C3D" w:rsidRDefault="001F0157" w:rsidP="00BA23CA">
            <w:pPr>
              <w:pStyle w:val="Default"/>
              <w:rPr>
                <w:bCs/>
                <w:color w:val="auto"/>
              </w:rPr>
            </w:pPr>
            <w:r>
              <w:rPr>
                <w:bCs/>
                <w:color w:val="auto"/>
              </w:rPr>
              <w:t>Sie besitzen selbst nur gefährliche Taschenlampen.</w:t>
            </w:r>
          </w:p>
        </w:tc>
      </w:tr>
      <w:tr w:rsidR="001F0157" w14:paraId="77C708F6" w14:textId="77777777" w:rsidTr="00B83C62">
        <w:trPr>
          <w:trHeight w:val="510"/>
        </w:trPr>
        <w:tc>
          <w:tcPr>
            <w:tcW w:w="562" w:type="dxa"/>
            <w:vAlign w:val="center"/>
          </w:tcPr>
          <w:p w14:paraId="3657B1D0" w14:textId="77777777" w:rsidR="001F0157" w:rsidRDefault="001F0157"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5D4D4117" w14:textId="2B25578B" w:rsidR="001F0157" w:rsidRPr="005D6C3D" w:rsidRDefault="00B83C62" w:rsidP="00BA23CA">
            <w:pPr>
              <w:pStyle w:val="Default"/>
              <w:rPr>
                <w:bCs/>
                <w:color w:val="auto"/>
              </w:rPr>
            </w:pPr>
            <w:r>
              <w:rPr>
                <w:bCs/>
                <w:color w:val="auto"/>
              </w:rPr>
              <w:t>Sie haben noch nie eine Taschenlampe gesehen.</w:t>
            </w:r>
          </w:p>
        </w:tc>
      </w:tr>
      <w:tr w:rsidR="001F0157" w14:paraId="15DF6F4B" w14:textId="77777777" w:rsidTr="00B83C62">
        <w:trPr>
          <w:trHeight w:val="510"/>
        </w:trPr>
        <w:tc>
          <w:tcPr>
            <w:tcW w:w="562" w:type="dxa"/>
            <w:vAlign w:val="center"/>
          </w:tcPr>
          <w:p w14:paraId="29AFBE01" w14:textId="77777777" w:rsidR="001F0157" w:rsidRDefault="001F0157"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5618F0EC" w14:textId="29333EAF" w:rsidR="001F0157" w:rsidRPr="005D6C3D" w:rsidRDefault="001F0157" w:rsidP="00BA23CA">
            <w:pPr>
              <w:pStyle w:val="Default"/>
              <w:rPr>
                <w:bCs/>
                <w:color w:val="auto"/>
              </w:rPr>
            </w:pPr>
            <w:r>
              <w:rPr>
                <w:bCs/>
                <w:color w:val="auto"/>
              </w:rPr>
              <w:t>Sie verstehen nicht, woher das Licht kommt.</w:t>
            </w:r>
          </w:p>
        </w:tc>
      </w:tr>
      <w:tr w:rsidR="001F0157" w14:paraId="62525E5B" w14:textId="77777777" w:rsidTr="00B83C62">
        <w:trPr>
          <w:trHeight w:val="510"/>
        </w:trPr>
        <w:tc>
          <w:tcPr>
            <w:tcW w:w="562" w:type="dxa"/>
            <w:vAlign w:val="center"/>
          </w:tcPr>
          <w:p w14:paraId="37BD56C1" w14:textId="77777777" w:rsidR="001F0157" w:rsidRDefault="001F0157"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75B60107" w14:textId="08582995" w:rsidR="001F0157" w:rsidRPr="005D6C3D" w:rsidRDefault="00B83C62" w:rsidP="009E2142">
            <w:pPr>
              <w:pStyle w:val="Default"/>
              <w:rPr>
                <w:bCs/>
                <w:color w:val="auto"/>
              </w:rPr>
            </w:pPr>
            <w:r>
              <w:rPr>
                <w:bCs/>
                <w:color w:val="auto"/>
              </w:rPr>
              <w:t xml:space="preserve">Sie </w:t>
            </w:r>
            <w:r w:rsidR="009E2142">
              <w:rPr>
                <w:bCs/>
                <w:color w:val="auto"/>
              </w:rPr>
              <w:t xml:space="preserve">halten </w:t>
            </w:r>
            <w:proofErr w:type="spellStart"/>
            <w:r w:rsidR="009E2142">
              <w:rPr>
                <w:bCs/>
                <w:color w:val="auto"/>
              </w:rPr>
              <w:t>Lippel</w:t>
            </w:r>
            <w:proofErr w:type="spellEnd"/>
            <w:r w:rsidR="009E2142">
              <w:rPr>
                <w:bCs/>
                <w:color w:val="auto"/>
              </w:rPr>
              <w:t xml:space="preserve"> für eine Art Zauberer</w:t>
            </w:r>
            <w:r>
              <w:rPr>
                <w:bCs/>
                <w:color w:val="auto"/>
              </w:rPr>
              <w:t xml:space="preserve">. </w:t>
            </w:r>
          </w:p>
        </w:tc>
      </w:tr>
    </w:tbl>
    <w:p w14:paraId="78C94DE3" w14:textId="06D11D09" w:rsidR="00211360" w:rsidRDefault="00211360" w:rsidP="00211360">
      <w:pPr>
        <w:pStyle w:val="Listenabsatz"/>
        <w:spacing w:after="240" w:line="480" w:lineRule="auto"/>
        <w:ind w:left="567"/>
        <w:jc w:val="both"/>
      </w:pPr>
      <w:r>
        <w:br w:type="page"/>
      </w:r>
    </w:p>
    <w:p w14:paraId="5DBDF220" w14:textId="77777777" w:rsidR="00211360" w:rsidRPr="00A12A6A" w:rsidRDefault="00211360" w:rsidP="00211360">
      <w:pPr>
        <w:pStyle w:val="Listenabsatz"/>
        <w:numPr>
          <w:ilvl w:val="0"/>
          <w:numId w:val="7"/>
        </w:numPr>
        <w:spacing w:after="240" w:line="276" w:lineRule="auto"/>
        <w:ind w:left="567" w:hanging="283"/>
        <w:jc w:val="both"/>
        <w:rPr>
          <w:rFonts w:ascii="Arial" w:hAnsi="Arial" w:cs="Arial"/>
        </w:rPr>
      </w:pPr>
      <w:r w:rsidRPr="00A12A6A">
        <w:rPr>
          <w:rFonts w:ascii="Arial" w:hAnsi="Arial" w:cs="Arial"/>
        </w:rPr>
        <w:lastRenderedPageBreak/>
        <w:t xml:space="preserve">Erkläre, warum </w:t>
      </w:r>
      <w:proofErr w:type="spellStart"/>
      <w:r w:rsidRPr="00A12A6A">
        <w:rPr>
          <w:rFonts w:ascii="Arial" w:hAnsi="Arial" w:cs="Arial"/>
        </w:rPr>
        <w:t>Lippel</w:t>
      </w:r>
      <w:proofErr w:type="spellEnd"/>
      <w:r w:rsidRPr="00A12A6A">
        <w:rPr>
          <w:rFonts w:ascii="Arial" w:hAnsi="Arial" w:cs="Arial"/>
        </w:rPr>
        <w:t xml:space="preserve"> keine Angst vor der Taschenlampe hat.</w:t>
      </w:r>
    </w:p>
    <w:p w14:paraId="5AFEAEC8" w14:textId="77777777" w:rsidR="00211360" w:rsidRDefault="00211360" w:rsidP="00211360">
      <w:pPr>
        <w:pStyle w:val="Listenabsatz"/>
        <w:spacing w:after="240" w:line="276" w:lineRule="auto"/>
        <w:ind w:left="567"/>
        <w:jc w:val="both"/>
        <w:rPr>
          <w:rFonts w:ascii="Arial" w:hAnsi="Arial" w:cs="Arial"/>
        </w:rPr>
      </w:pPr>
    </w:p>
    <w:p w14:paraId="778423D7" w14:textId="79B2A81B" w:rsidR="00211360" w:rsidRPr="00BD1203" w:rsidRDefault="00211360" w:rsidP="00211360">
      <w:pPr>
        <w:pStyle w:val="Listenabsatz"/>
        <w:spacing w:after="240" w:line="480" w:lineRule="auto"/>
        <w:ind w:left="567"/>
        <w:jc w:val="both"/>
        <w:rPr>
          <w:rFonts w:ascii="Arial" w:hAnsi="Arial" w:cs="Arial"/>
        </w:rPr>
      </w:pPr>
      <w:r w:rsidRPr="00BD1203">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5FF29B" w14:textId="77777777" w:rsidR="00211360" w:rsidRDefault="00211360" w:rsidP="00BD1203">
      <w:pPr>
        <w:pStyle w:val="Listenabsatz"/>
        <w:spacing w:after="240" w:line="276" w:lineRule="auto"/>
        <w:ind w:left="567"/>
        <w:jc w:val="both"/>
        <w:rPr>
          <w:rFonts w:ascii="Arial" w:hAnsi="Arial" w:cs="Arial"/>
        </w:rPr>
      </w:pPr>
    </w:p>
    <w:p w14:paraId="32EAF5C2" w14:textId="6BFB117A" w:rsidR="00211360" w:rsidRPr="00A12A6A" w:rsidRDefault="00211360" w:rsidP="00211360">
      <w:pPr>
        <w:pStyle w:val="Listenabsatz"/>
        <w:numPr>
          <w:ilvl w:val="0"/>
          <w:numId w:val="7"/>
        </w:numPr>
        <w:spacing w:after="240" w:line="276" w:lineRule="auto"/>
        <w:ind w:left="567" w:hanging="283"/>
        <w:jc w:val="both"/>
        <w:rPr>
          <w:rFonts w:ascii="Arial" w:hAnsi="Arial" w:cs="Arial"/>
        </w:rPr>
      </w:pPr>
      <w:r w:rsidRPr="00A12A6A">
        <w:rPr>
          <w:rFonts w:ascii="Arial" w:hAnsi="Arial" w:cs="Arial"/>
        </w:rPr>
        <w:t xml:space="preserve">Welcher Gegensatz zwischen </w:t>
      </w:r>
      <w:proofErr w:type="spellStart"/>
      <w:r w:rsidRPr="00A12A6A">
        <w:rPr>
          <w:rFonts w:ascii="Arial" w:hAnsi="Arial" w:cs="Arial"/>
        </w:rPr>
        <w:t>Lippel</w:t>
      </w:r>
      <w:proofErr w:type="spellEnd"/>
      <w:r w:rsidRPr="00A12A6A">
        <w:rPr>
          <w:rFonts w:ascii="Arial" w:hAnsi="Arial" w:cs="Arial"/>
        </w:rPr>
        <w:t xml:space="preserve"> und den </w:t>
      </w:r>
      <w:proofErr w:type="spellStart"/>
      <w:r w:rsidRPr="00A12A6A">
        <w:rPr>
          <w:rFonts w:ascii="Arial" w:hAnsi="Arial" w:cs="Arial"/>
        </w:rPr>
        <w:t>Zuschauer:innen</w:t>
      </w:r>
      <w:proofErr w:type="spellEnd"/>
      <w:r w:rsidRPr="00A12A6A">
        <w:rPr>
          <w:rFonts w:ascii="Arial" w:hAnsi="Arial" w:cs="Arial"/>
        </w:rPr>
        <w:t xml:space="preserve"> ergibt sich </w:t>
      </w:r>
      <w:r w:rsidR="00BD1203">
        <w:rPr>
          <w:rFonts w:ascii="Arial" w:hAnsi="Arial" w:cs="Arial"/>
        </w:rPr>
        <w:br/>
      </w:r>
      <w:r w:rsidRPr="00A12A6A">
        <w:rPr>
          <w:rFonts w:ascii="Arial" w:hAnsi="Arial" w:cs="Arial"/>
        </w:rPr>
        <w:t>daraus?</w:t>
      </w:r>
      <w:r w:rsidR="00B83C62" w:rsidRPr="00A12A6A">
        <w:rPr>
          <w:rFonts w:ascii="Arial" w:hAnsi="Arial" w:cs="Arial"/>
        </w:rPr>
        <w:t xml:space="preserve"> Fülle die Tabelle mit den Wörtern aus dem Wortspeicher aus.</w:t>
      </w:r>
    </w:p>
    <w:p w14:paraId="1FC11725" w14:textId="4C1C0A15" w:rsidR="00C4729A" w:rsidRDefault="00C4729A" w:rsidP="00C4729A">
      <w:pPr>
        <w:pStyle w:val="Listenabsatz"/>
        <w:spacing w:after="240" w:line="276" w:lineRule="auto"/>
        <w:ind w:left="567"/>
        <w:jc w:val="both"/>
        <w:rPr>
          <w:rFonts w:ascii="Arial" w:hAnsi="Arial" w:cs="Arial"/>
        </w:rPr>
      </w:pPr>
    </w:p>
    <w:p w14:paraId="3AADE6E1" w14:textId="113C527D" w:rsidR="007558E0" w:rsidRDefault="00CB249B" w:rsidP="00211360">
      <w:pPr>
        <w:pStyle w:val="Listenabsatz"/>
        <w:spacing w:after="240" w:line="480" w:lineRule="auto"/>
        <w:ind w:left="567"/>
        <w:jc w:val="both"/>
        <w:rPr>
          <w:rFonts w:ascii="Arial" w:hAnsi="Arial" w:cs="Arial"/>
        </w:rPr>
      </w:pPr>
      <w:r w:rsidRPr="007558E0">
        <w:rPr>
          <w:rFonts w:ascii="Arial" w:hAnsi="Arial" w:cs="Arial"/>
          <w:noProof/>
        </w:rPr>
        <mc:AlternateContent>
          <mc:Choice Requires="wps">
            <w:drawing>
              <wp:anchor distT="0" distB="0" distL="114300" distR="114300" simplePos="0" relativeHeight="252743168" behindDoc="0" locked="0" layoutInCell="1" allowOverlap="1" wp14:anchorId="16B1E9E9" wp14:editId="2B865E8A">
                <wp:simplePos x="0" y="0"/>
                <wp:positionH relativeFrom="margin">
                  <wp:posOffset>1783567</wp:posOffset>
                </wp:positionH>
                <wp:positionV relativeFrom="paragraph">
                  <wp:posOffset>66095</wp:posOffset>
                </wp:positionV>
                <wp:extent cx="2454848" cy="1714950"/>
                <wp:effectExtent l="114300" t="133350" r="98425" b="133350"/>
                <wp:wrapNone/>
                <wp:docPr id="1526" name="Textfeld 1526"/>
                <wp:cNvGraphicFramePr/>
                <a:graphic xmlns:a="http://schemas.openxmlformats.org/drawingml/2006/main">
                  <a:graphicData uri="http://schemas.microsoft.com/office/word/2010/wordprocessingShape">
                    <wps:wsp>
                      <wps:cNvSpPr txBox="1"/>
                      <wps:spPr>
                        <a:xfrm rot="21418121">
                          <a:off x="0" y="0"/>
                          <a:ext cx="2454848" cy="1714950"/>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2792825C" w14:textId="77777777" w:rsidR="00E3443E" w:rsidRPr="00BD1203" w:rsidRDefault="00E3443E" w:rsidP="007558E0">
                            <w:pPr>
                              <w:spacing w:after="240"/>
                              <w:ind w:left="142"/>
                              <w:jc w:val="center"/>
                              <w:rPr>
                                <w:rFonts w:ascii="MV Boli" w:hAnsi="MV Boli" w:cs="MV Boli"/>
                                <w:color w:val="1177B5"/>
                                <w:sz w:val="28"/>
                              </w:rPr>
                            </w:pPr>
                            <w:r w:rsidRPr="00BD1203">
                              <w:rPr>
                                <w:rFonts w:ascii="MV Boli" w:hAnsi="MV Boli" w:cs="MV Boli"/>
                                <w:color w:val="1177B5"/>
                                <w:sz w:val="28"/>
                              </w:rPr>
                              <w:t>Wortspeicher:</w:t>
                            </w:r>
                          </w:p>
                          <w:p w14:paraId="3A9FCD01" w14:textId="77777777" w:rsidR="00E3443E" w:rsidRPr="00014C88" w:rsidRDefault="00E3443E" w:rsidP="007558E0">
                            <w:pPr>
                              <w:spacing w:line="276" w:lineRule="auto"/>
                              <w:ind w:left="142" w:right="269"/>
                              <w:jc w:val="center"/>
                              <w:rPr>
                                <w:rFonts w:ascii="Arial" w:hAnsi="Arial" w:cs="Arial"/>
                                <w:sz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1E9E9" id="Textfeld 1526" o:spid="_x0000_s1513" type="#_x0000_t65" style="position:absolute;left:0;text-align:left;margin-left:140.45pt;margin-top:5.2pt;width:193.3pt;height:135.05pt;rotation:-198660fd;z-index:25274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" adj="18000" fillcolor="white [3212]" stroked="f" strokeweight="1.75pt">
                <v:shadow on="t" color="black" opacity="26214f" offset="0,0"/>
                <v:textbox>
                  <w:txbxContent>
                    <w:p w14:paraId="2792825C" w14:textId="77777777" w:rsidR="00E3443E" w:rsidRPr="00BD1203" w:rsidRDefault="00E3443E" w:rsidP="007558E0">
                      <w:pPr>
                        <w:spacing w:after="240"/>
                        <w:ind w:left="142"/>
                        <w:jc w:val="center"/>
                        <w:rPr>
                          <w:rFonts w:ascii="MV Boli" w:hAnsi="MV Boli" w:cs="MV Boli"/>
                          <w:color w:val="1177B5"/>
                          <w:sz w:val="28"/>
                        </w:rPr>
                      </w:pPr>
                      <w:r w:rsidRPr="00BD1203">
                        <w:rPr>
                          <w:rFonts w:ascii="MV Boli" w:hAnsi="MV Boli" w:cs="MV Boli"/>
                          <w:color w:val="1177B5"/>
                          <w:sz w:val="28"/>
                        </w:rPr>
                        <w:t>Wortspeicher:</w:t>
                      </w:r>
                    </w:p>
                    <w:p w14:paraId="3A9FCD01" w14:textId="77777777" w:rsidR="00E3443E" w:rsidRPr="00014C88" w:rsidRDefault="00E3443E" w:rsidP="007558E0">
                      <w:pPr>
                        <w:spacing w:line="276" w:lineRule="auto"/>
                        <w:ind w:left="142" w:right="269"/>
                        <w:jc w:val="center"/>
                        <w:rPr>
                          <w:rFonts w:ascii="Arial" w:hAnsi="Arial" w:cs="Arial"/>
                          <w:sz w:val="32"/>
                        </w:rPr>
                      </w:pPr>
                    </w:p>
                  </w:txbxContent>
                </v:textbox>
                <w10:wrap anchorx="margin"/>
              </v:shape>
            </w:pict>
          </mc:Fallback>
        </mc:AlternateContent>
      </w:r>
    </w:p>
    <w:p w14:paraId="73D72357" w14:textId="70404F43" w:rsidR="007558E0" w:rsidRDefault="00541289" w:rsidP="00211360">
      <w:pPr>
        <w:pStyle w:val="Listenabsatz"/>
        <w:spacing w:after="240" w:line="480" w:lineRule="auto"/>
        <w:ind w:left="567"/>
        <w:jc w:val="both"/>
        <w:rPr>
          <w:rFonts w:ascii="Arial" w:hAnsi="Arial" w:cs="Arial"/>
        </w:rPr>
      </w:pPr>
      <w:r w:rsidRPr="007558E0">
        <w:rPr>
          <w:rFonts w:ascii="Arial" w:hAnsi="Arial" w:cs="Arial"/>
          <w:noProof/>
        </w:rPr>
        <mc:AlternateContent>
          <mc:Choice Requires="wps">
            <w:drawing>
              <wp:anchor distT="0" distB="0" distL="114300" distR="114300" simplePos="0" relativeHeight="252746240" behindDoc="0" locked="0" layoutInCell="1" allowOverlap="1" wp14:anchorId="4D5653D2" wp14:editId="09383B27">
                <wp:simplePos x="0" y="0"/>
                <wp:positionH relativeFrom="margin">
                  <wp:posOffset>2957195</wp:posOffset>
                </wp:positionH>
                <wp:positionV relativeFrom="paragraph">
                  <wp:posOffset>304800</wp:posOffset>
                </wp:positionV>
                <wp:extent cx="1551940" cy="475615"/>
                <wp:effectExtent l="0" t="19050" r="0" b="0"/>
                <wp:wrapNone/>
                <wp:docPr id="1541" name="Textfeld 1541"/>
                <wp:cNvGraphicFramePr/>
                <a:graphic xmlns:a="http://schemas.openxmlformats.org/drawingml/2006/main">
                  <a:graphicData uri="http://schemas.microsoft.com/office/word/2010/wordprocessingShape">
                    <wps:wsp>
                      <wps:cNvSpPr txBox="1"/>
                      <wps:spPr>
                        <a:xfrm rot="21418121">
                          <a:off x="0" y="0"/>
                          <a:ext cx="1551940" cy="475615"/>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7743995" w14:textId="4C6F7517" w:rsidR="00E3443E" w:rsidRPr="00660277" w:rsidRDefault="00E3443E" w:rsidP="007558E0">
                            <w:pPr>
                              <w:spacing w:line="276" w:lineRule="auto"/>
                              <w:ind w:left="142" w:right="269"/>
                              <w:jc w:val="both"/>
                              <w:rPr>
                                <w:rFonts w:ascii="Arial" w:hAnsi="Arial" w:cs="Arial"/>
                              </w:rPr>
                            </w:pPr>
                            <w:r>
                              <w:rPr>
                                <w:rFonts w:ascii="Arial" w:hAnsi="Arial" w:cs="Arial"/>
                              </w:rPr>
                              <w:t>rückständig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653D2" id="Textfeld 1541" o:spid="_x0000_s1514" type="#_x0000_t65" style="position:absolute;left:0;text-align:left;margin-left:232.85pt;margin-top:24pt;width:122.2pt;height:37.45pt;rotation:-198660fd;z-index:25274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" adj="18000" filled="f" stroked="f" strokeweight="1.75pt">
                <v:textbox>
                  <w:txbxContent>
                    <w:p w14:paraId="17743995" w14:textId="4C6F7517" w:rsidR="00E3443E" w:rsidRPr="00660277" w:rsidRDefault="00E3443E" w:rsidP="007558E0">
                      <w:pPr>
                        <w:spacing w:line="276" w:lineRule="auto"/>
                        <w:ind w:left="142" w:right="269"/>
                        <w:jc w:val="both"/>
                        <w:rPr>
                          <w:rFonts w:ascii="Arial" w:hAnsi="Arial" w:cs="Arial"/>
                        </w:rPr>
                      </w:pPr>
                      <w:r>
                        <w:rPr>
                          <w:rFonts w:ascii="Arial" w:hAnsi="Arial" w:cs="Arial"/>
                        </w:rPr>
                        <w:t>rückständig</w:t>
                      </w:r>
                    </w:p>
                  </w:txbxContent>
                </v:textbox>
                <w10:wrap anchorx="margin"/>
              </v:shape>
            </w:pict>
          </mc:Fallback>
        </mc:AlternateContent>
      </w:r>
      <w:r w:rsidR="00CB249B" w:rsidRPr="007558E0">
        <w:rPr>
          <w:rFonts w:ascii="Arial" w:hAnsi="Arial" w:cs="Arial"/>
          <w:noProof/>
        </w:rPr>
        <mc:AlternateContent>
          <mc:Choice Requires="wps">
            <w:drawing>
              <wp:anchor distT="0" distB="0" distL="114300" distR="114300" simplePos="0" relativeHeight="252744192" behindDoc="0" locked="0" layoutInCell="1" allowOverlap="1" wp14:anchorId="11B44956" wp14:editId="09EFB64A">
                <wp:simplePos x="0" y="0"/>
                <wp:positionH relativeFrom="margin">
                  <wp:posOffset>2251710</wp:posOffset>
                </wp:positionH>
                <wp:positionV relativeFrom="paragraph">
                  <wp:posOffset>169484</wp:posOffset>
                </wp:positionV>
                <wp:extent cx="1552009" cy="476143"/>
                <wp:effectExtent l="0" t="19050" r="0" b="0"/>
                <wp:wrapNone/>
                <wp:docPr id="1540" name="Textfeld 1540"/>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1F886114" w14:textId="477C62D5" w:rsidR="00E3443E" w:rsidRPr="00660277" w:rsidRDefault="00E3443E" w:rsidP="007558E0">
                            <w:pPr>
                              <w:spacing w:line="276" w:lineRule="auto"/>
                              <w:ind w:left="142" w:right="269"/>
                              <w:jc w:val="both"/>
                              <w:rPr>
                                <w:rFonts w:ascii="Arial" w:hAnsi="Arial" w:cs="Arial"/>
                              </w:rPr>
                            </w:pPr>
                            <w:r>
                              <w:rPr>
                                <w:rFonts w:ascii="Arial" w:hAnsi="Arial" w:cs="Arial"/>
                              </w:rPr>
                              <w:t>mutig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44956" id="Textfeld 1540" o:spid="_x0000_s1515" type="#_x0000_t65" style="position:absolute;left:0;text-align:left;margin-left:177.3pt;margin-top:13.35pt;width:122.2pt;height:37.5pt;rotation:-198660fd;z-index:25274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" adj="18000" filled="f" stroked="f" strokeweight="1.75pt">
                <v:textbox>
                  <w:txbxContent>
                    <w:p w14:paraId="1F886114" w14:textId="477C62D5" w:rsidR="00E3443E" w:rsidRPr="00660277" w:rsidRDefault="00E3443E" w:rsidP="007558E0">
                      <w:pPr>
                        <w:spacing w:line="276" w:lineRule="auto"/>
                        <w:ind w:left="142" w:right="269"/>
                        <w:jc w:val="both"/>
                        <w:rPr>
                          <w:rFonts w:ascii="Arial" w:hAnsi="Arial" w:cs="Arial"/>
                        </w:rPr>
                      </w:pPr>
                      <w:r>
                        <w:rPr>
                          <w:rFonts w:ascii="Arial" w:hAnsi="Arial" w:cs="Arial"/>
                        </w:rPr>
                        <w:t>mutig</w:t>
                      </w:r>
                    </w:p>
                  </w:txbxContent>
                </v:textbox>
                <w10:wrap anchorx="margin"/>
              </v:shape>
            </w:pict>
          </mc:Fallback>
        </mc:AlternateContent>
      </w:r>
    </w:p>
    <w:p w14:paraId="353A4839" w14:textId="39CCD0E0" w:rsidR="007558E0" w:rsidRDefault="00CB249B" w:rsidP="00211360">
      <w:pPr>
        <w:pStyle w:val="Listenabsatz"/>
        <w:spacing w:after="240" w:line="480" w:lineRule="auto"/>
        <w:ind w:left="567"/>
        <w:jc w:val="both"/>
        <w:rPr>
          <w:rFonts w:ascii="Arial" w:hAnsi="Arial" w:cs="Arial"/>
        </w:rPr>
      </w:pPr>
      <w:r w:rsidRPr="007558E0">
        <w:rPr>
          <w:rFonts w:ascii="Arial" w:hAnsi="Arial" w:cs="Arial"/>
          <w:noProof/>
        </w:rPr>
        <mc:AlternateContent>
          <mc:Choice Requires="wps">
            <w:drawing>
              <wp:anchor distT="0" distB="0" distL="114300" distR="114300" simplePos="0" relativeHeight="252750336" behindDoc="0" locked="0" layoutInCell="1" allowOverlap="1" wp14:anchorId="1CEB65D9" wp14:editId="42C6C80D">
                <wp:simplePos x="0" y="0"/>
                <wp:positionH relativeFrom="margin">
                  <wp:posOffset>1843405</wp:posOffset>
                </wp:positionH>
                <wp:positionV relativeFrom="paragraph">
                  <wp:posOffset>198755</wp:posOffset>
                </wp:positionV>
                <wp:extent cx="1552009" cy="476143"/>
                <wp:effectExtent l="0" t="19050" r="0" b="0"/>
                <wp:wrapNone/>
                <wp:docPr id="1558" name="Textfeld 1558"/>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DB4455F" w14:textId="1FB58310" w:rsidR="00E3443E" w:rsidRPr="00660277" w:rsidRDefault="00E3443E" w:rsidP="00CB249B">
                            <w:pPr>
                              <w:spacing w:line="276" w:lineRule="auto"/>
                              <w:ind w:left="142" w:right="269"/>
                              <w:jc w:val="both"/>
                              <w:rPr>
                                <w:rFonts w:ascii="Arial" w:hAnsi="Arial" w:cs="Arial"/>
                              </w:rPr>
                            </w:pPr>
                            <w:r>
                              <w:rPr>
                                <w:rFonts w:ascii="Arial" w:hAnsi="Arial" w:cs="Arial"/>
                              </w:rPr>
                              <w:t>machtlos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B65D9" id="Textfeld 1558" o:spid="_x0000_s1516" type="#_x0000_t65" style="position:absolute;left:0;text-align:left;margin-left:145.15pt;margin-top:15.65pt;width:122.2pt;height:37.5pt;rotation:-198660fd;z-index:25275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" adj="18000" filled="f" stroked="f" strokeweight="1.75pt">
                <v:textbox>
                  <w:txbxContent>
                    <w:p w14:paraId="0DB4455F" w14:textId="1FB58310" w:rsidR="00E3443E" w:rsidRPr="00660277" w:rsidRDefault="00E3443E" w:rsidP="00CB249B">
                      <w:pPr>
                        <w:spacing w:line="276" w:lineRule="auto"/>
                        <w:ind w:left="142" w:right="269"/>
                        <w:jc w:val="both"/>
                        <w:rPr>
                          <w:rFonts w:ascii="Arial" w:hAnsi="Arial" w:cs="Arial"/>
                        </w:rPr>
                      </w:pPr>
                      <w:r>
                        <w:rPr>
                          <w:rFonts w:ascii="Arial" w:hAnsi="Arial" w:cs="Arial"/>
                        </w:rPr>
                        <w:t>machtlos</w:t>
                      </w:r>
                    </w:p>
                  </w:txbxContent>
                </v:textbox>
                <w10:wrap anchorx="margin"/>
              </v:shape>
            </w:pict>
          </mc:Fallback>
        </mc:AlternateContent>
      </w:r>
    </w:p>
    <w:p w14:paraId="2695E075" w14:textId="6AB69BD6" w:rsidR="007558E0" w:rsidRDefault="00CB249B" w:rsidP="00211360">
      <w:pPr>
        <w:pStyle w:val="Listenabsatz"/>
        <w:spacing w:after="240" w:line="480" w:lineRule="auto"/>
        <w:ind w:left="567"/>
        <w:jc w:val="both"/>
        <w:rPr>
          <w:rFonts w:ascii="Arial" w:hAnsi="Arial" w:cs="Arial"/>
        </w:rPr>
      </w:pPr>
      <w:r w:rsidRPr="007558E0">
        <w:rPr>
          <w:rFonts w:ascii="Arial" w:hAnsi="Arial" w:cs="Arial"/>
          <w:noProof/>
        </w:rPr>
        <mc:AlternateContent>
          <mc:Choice Requires="wps">
            <w:drawing>
              <wp:anchor distT="0" distB="0" distL="114300" distR="114300" simplePos="0" relativeHeight="252748288" behindDoc="0" locked="0" layoutInCell="1" allowOverlap="1" wp14:anchorId="62606A15" wp14:editId="4F493D81">
                <wp:simplePos x="0" y="0"/>
                <wp:positionH relativeFrom="margin">
                  <wp:posOffset>2526666</wp:posOffset>
                </wp:positionH>
                <wp:positionV relativeFrom="paragraph">
                  <wp:posOffset>132142</wp:posOffset>
                </wp:positionV>
                <wp:extent cx="1552009" cy="476143"/>
                <wp:effectExtent l="0" t="19050" r="0" b="0"/>
                <wp:wrapNone/>
                <wp:docPr id="1557" name="Textfeld 1557"/>
                <wp:cNvGraphicFramePr/>
                <a:graphic xmlns:a="http://schemas.openxmlformats.org/drawingml/2006/main">
                  <a:graphicData uri="http://schemas.microsoft.com/office/word/2010/wordprocessingShape">
                    <wps:wsp>
                      <wps:cNvSpPr txBox="1"/>
                      <wps:spPr>
                        <a:xfrm rot="21418121">
                          <a:off x="0" y="0"/>
                          <a:ext cx="1552009" cy="476143"/>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6CA0EB2" w14:textId="54866B0B" w:rsidR="00E3443E" w:rsidRPr="00660277" w:rsidRDefault="00E3443E" w:rsidP="00CB249B">
                            <w:pPr>
                              <w:spacing w:line="276" w:lineRule="auto"/>
                              <w:ind w:left="142" w:right="269"/>
                              <w:jc w:val="both"/>
                              <w:rPr>
                                <w:rFonts w:ascii="Arial" w:hAnsi="Arial" w:cs="Arial"/>
                              </w:rPr>
                            </w:pPr>
                            <w:r>
                              <w:rPr>
                                <w:rFonts w:ascii="Arial" w:hAnsi="Arial" w:cs="Arial"/>
                              </w:rPr>
                              <w:t>beeindruckend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06A15" id="Textfeld 1557" o:spid="_x0000_s1517" type="#_x0000_t65" style="position:absolute;left:0;text-align:left;margin-left:198.95pt;margin-top:10.4pt;width:122.2pt;height:37.5pt;rotation:-198660fd;z-index:25274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" adj="18000" filled="f" stroked="f" strokeweight="1.75pt">
                <v:textbox>
                  <w:txbxContent>
                    <w:p w14:paraId="06CA0EB2" w14:textId="54866B0B" w:rsidR="00E3443E" w:rsidRPr="00660277" w:rsidRDefault="00E3443E" w:rsidP="00CB249B">
                      <w:pPr>
                        <w:spacing w:line="276" w:lineRule="auto"/>
                        <w:ind w:left="142" w:right="269"/>
                        <w:jc w:val="both"/>
                        <w:rPr>
                          <w:rFonts w:ascii="Arial" w:hAnsi="Arial" w:cs="Arial"/>
                        </w:rPr>
                      </w:pPr>
                      <w:r>
                        <w:rPr>
                          <w:rFonts w:ascii="Arial" w:hAnsi="Arial" w:cs="Arial"/>
                        </w:rPr>
                        <w:t>beeindruckend</w:t>
                      </w:r>
                    </w:p>
                  </w:txbxContent>
                </v:textbox>
                <w10:wrap anchorx="margin"/>
              </v:shape>
            </w:pict>
          </mc:Fallback>
        </mc:AlternateContent>
      </w:r>
    </w:p>
    <w:p w14:paraId="08F064D4" w14:textId="5E011985" w:rsidR="007558E0" w:rsidRDefault="007558E0" w:rsidP="00211360">
      <w:pPr>
        <w:pStyle w:val="Listenabsatz"/>
        <w:spacing w:after="240" w:line="480" w:lineRule="auto"/>
        <w:ind w:left="567"/>
        <w:jc w:val="both"/>
        <w:rPr>
          <w:rFonts w:ascii="Arial" w:hAnsi="Arial" w:cs="Arial"/>
        </w:rPr>
      </w:pPr>
    </w:p>
    <w:p w14:paraId="2EAF107B" w14:textId="23967C21" w:rsidR="00E742BA" w:rsidRPr="001B771D" w:rsidRDefault="00E742BA" w:rsidP="00211360">
      <w:pPr>
        <w:pStyle w:val="Listenabsatz"/>
        <w:spacing w:after="240" w:line="480" w:lineRule="auto"/>
        <w:ind w:left="567"/>
        <w:jc w:val="both"/>
        <w:rPr>
          <w:rFonts w:ascii="Arial" w:hAnsi="Arial" w:cs="Arial"/>
        </w:rPr>
      </w:pPr>
    </w:p>
    <w:tbl>
      <w:tblPr>
        <w:tblStyle w:val="Tabellenraster"/>
        <w:tblW w:w="8363" w:type="dxa"/>
        <w:tblInd w:w="704" w:type="dxa"/>
        <w:tblLook w:val="04A0" w:firstRow="1" w:lastRow="0" w:firstColumn="1" w:lastColumn="0" w:noHBand="0" w:noVBand="1"/>
      </w:tblPr>
      <w:tblGrid>
        <w:gridCol w:w="3686"/>
        <w:gridCol w:w="992"/>
        <w:gridCol w:w="3685"/>
      </w:tblGrid>
      <w:tr w:rsidR="00E742BA" w14:paraId="41A74D0A" w14:textId="77777777" w:rsidTr="00CA61A2">
        <w:trPr>
          <w:trHeight w:val="567"/>
        </w:trPr>
        <w:tc>
          <w:tcPr>
            <w:tcW w:w="3686" w:type="dxa"/>
            <w:shd w:val="clear" w:color="auto" w:fill="D9D9D9" w:themeFill="background1" w:themeFillShade="D9"/>
            <w:vAlign w:val="center"/>
          </w:tcPr>
          <w:p w14:paraId="0A91F9A6" w14:textId="0CAC3DEF" w:rsidR="007558E0" w:rsidRDefault="00E742BA" w:rsidP="00E63783">
            <w:pPr>
              <w:rPr>
                <w:rFonts w:ascii="Arial" w:hAnsi="Arial" w:cs="Arial"/>
              </w:rPr>
            </w:pPr>
            <w:proofErr w:type="spellStart"/>
            <w:r w:rsidRPr="007558E0">
              <w:rPr>
                <w:rFonts w:ascii="Arial" w:hAnsi="Arial" w:cs="Arial"/>
                <w:b/>
              </w:rPr>
              <w:t>Zuschauer:innen</w:t>
            </w:r>
            <w:proofErr w:type="spellEnd"/>
          </w:p>
        </w:tc>
        <w:tc>
          <w:tcPr>
            <w:tcW w:w="992" w:type="dxa"/>
            <w:tcBorders>
              <w:top w:val="nil"/>
              <w:bottom w:val="nil"/>
            </w:tcBorders>
            <w:vAlign w:val="center"/>
          </w:tcPr>
          <w:p w14:paraId="1D231C90" w14:textId="56B7A1C3" w:rsidR="00E742BA" w:rsidRDefault="00E742BA" w:rsidP="00E63783">
            <w:pPr>
              <w:pStyle w:val="Listenabsatz"/>
              <w:spacing w:after="240"/>
              <w:ind w:left="0"/>
              <w:jc w:val="center"/>
              <w:rPr>
                <w:rFonts w:ascii="Arial" w:hAnsi="Arial" w:cs="Arial"/>
              </w:rPr>
            </w:pPr>
          </w:p>
        </w:tc>
        <w:tc>
          <w:tcPr>
            <w:tcW w:w="3685" w:type="dxa"/>
            <w:shd w:val="clear" w:color="auto" w:fill="D9D9D9" w:themeFill="background1" w:themeFillShade="D9"/>
            <w:vAlign w:val="center"/>
          </w:tcPr>
          <w:p w14:paraId="670B902F" w14:textId="48B5EDDE" w:rsidR="00E742BA" w:rsidRDefault="00E742BA" w:rsidP="00E63783">
            <w:pPr>
              <w:rPr>
                <w:rFonts w:ascii="Arial" w:hAnsi="Arial" w:cs="Arial"/>
              </w:rPr>
            </w:pPr>
            <w:proofErr w:type="spellStart"/>
            <w:r w:rsidRPr="007558E0">
              <w:rPr>
                <w:rFonts w:ascii="Arial" w:hAnsi="Arial" w:cs="Arial"/>
                <w:b/>
              </w:rPr>
              <w:t>Lippel</w:t>
            </w:r>
            <w:proofErr w:type="spellEnd"/>
          </w:p>
        </w:tc>
      </w:tr>
      <w:tr w:rsidR="00E742BA" w14:paraId="58AF8C8D" w14:textId="77777777" w:rsidTr="00CA61A2">
        <w:trPr>
          <w:trHeight w:val="567"/>
        </w:trPr>
        <w:tc>
          <w:tcPr>
            <w:tcW w:w="3686" w:type="dxa"/>
            <w:vAlign w:val="center"/>
          </w:tcPr>
          <w:p w14:paraId="4A435D09" w14:textId="652A972C" w:rsidR="00E742BA" w:rsidRPr="007558E0" w:rsidRDefault="007558E0" w:rsidP="004846B9">
            <w:pPr>
              <w:spacing w:line="276" w:lineRule="auto"/>
              <w:rPr>
                <w:rFonts w:ascii="MV Boli" w:hAnsi="MV Boli" w:cs="MV Boli"/>
              </w:rPr>
            </w:pPr>
            <w:r>
              <w:rPr>
                <w:rFonts w:ascii="MV Boli" w:hAnsi="MV Boli" w:cs="MV Boli"/>
              </w:rPr>
              <w:t>ängstlich</w:t>
            </w:r>
          </w:p>
        </w:tc>
        <w:tc>
          <w:tcPr>
            <w:tcW w:w="992" w:type="dxa"/>
            <w:tcBorders>
              <w:top w:val="nil"/>
              <w:bottom w:val="nil"/>
            </w:tcBorders>
            <w:vAlign w:val="center"/>
          </w:tcPr>
          <w:p w14:paraId="15550B66" w14:textId="5DC59153" w:rsidR="00E742BA" w:rsidRDefault="00CA61A2" w:rsidP="007558E0">
            <w:pPr>
              <w:pStyle w:val="Listenabsatz"/>
              <w:spacing w:after="240" w:line="276" w:lineRule="auto"/>
              <w:ind w:left="0"/>
              <w:jc w:val="center"/>
              <w:rPr>
                <w:rFonts w:ascii="Arial" w:hAnsi="Arial" w:cs="Arial"/>
              </w:rPr>
            </w:pPr>
            <w:r>
              <w:rPr>
                <w:rFonts w:ascii="Arial" w:hAnsi="Arial" w:cs="Arial"/>
                <w:noProof/>
              </w:rPr>
              <mc:AlternateContent>
                <mc:Choice Requires="wps">
                  <w:drawing>
                    <wp:anchor distT="0" distB="0" distL="114300" distR="114300" simplePos="0" relativeHeight="252815872" behindDoc="0" locked="0" layoutInCell="1" allowOverlap="1" wp14:anchorId="791C1EC1" wp14:editId="042A6A8B">
                      <wp:simplePos x="0" y="0"/>
                      <wp:positionH relativeFrom="column">
                        <wp:posOffset>-146685</wp:posOffset>
                      </wp:positionH>
                      <wp:positionV relativeFrom="paragraph">
                        <wp:posOffset>2540</wp:posOffset>
                      </wp:positionV>
                      <wp:extent cx="790575" cy="1466850"/>
                      <wp:effectExtent l="0" t="0" r="0" b="0"/>
                      <wp:wrapNone/>
                      <wp:docPr id="1462" name="Textfeld 1462"/>
                      <wp:cNvGraphicFramePr/>
                      <a:graphic xmlns:a="http://schemas.openxmlformats.org/drawingml/2006/main">
                        <a:graphicData uri="http://schemas.microsoft.com/office/word/2010/wordprocessingShape">
                          <wps:wsp>
                            <wps:cNvSpPr txBox="1"/>
                            <wps:spPr>
                              <a:xfrm>
                                <a:off x="0" y="0"/>
                                <a:ext cx="790575" cy="1466850"/>
                              </a:xfrm>
                              <a:prstGeom prst="rect">
                                <a:avLst/>
                              </a:prstGeom>
                              <a:noFill/>
                              <a:ln w="6350">
                                <a:noFill/>
                              </a:ln>
                            </wps:spPr>
                            <wps:txbx>
                              <w:txbxContent>
                                <w:p w14:paraId="764A33CE" w14:textId="08D0A6F3" w:rsidR="00E3443E" w:rsidRPr="00CA61A2" w:rsidRDefault="00E3443E" w:rsidP="00CA61A2">
                                  <w:pPr>
                                    <w:jc w:val="center"/>
                                    <w:rPr>
                                      <w:sz w:val="96"/>
                                    </w:rPr>
                                  </w:pPr>
                                  <w:r w:rsidRPr="00CA61A2">
                                    <w:rPr>
                                      <w:rFonts w:ascii="Segoe UI Symbol" w:hAnsi="Segoe UI Symbol"/>
                                      <w:sz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C1EC1" id="Textfeld 1462" o:spid="_x0000_s1518" type="#_x0000_t202" style="position:absolute;left:0;text-align:left;margin-left:-11.55pt;margin-top:.2pt;width:62.25pt;height:115.5pt;z-index:25281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" filled="f" stroked="f" strokeweight=".5pt">
                      <v:textbox>
                        <w:txbxContent>
                          <w:p w14:paraId="764A33CE" w14:textId="08D0A6F3" w:rsidR="00E3443E" w:rsidRPr="00CA61A2" w:rsidRDefault="00E3443E" w:rsidP="00CA61A2">
                            <w:pPr>
                              <w:jc w:val="center"/>
                              <w:rPr>
                                <w:sz w:val="96"/>
                              </w:rPr>
                            </w:pPr>
                            <w:r w:rsidRPr="00CA61A2">
                              <w:rPr>
                                <w:rFonts w:ascii="Segoe UI Symbol" w:hAnsi="Segoe UI Symbol"/>
                                <w:sz w:val="96"/>
                              </w:rPr>
                              <w:t>↔</w:t>
                            </w:r>
                          </w:p>
                        </w:txbxContent>
                      </v:textbox>
                    </v:shape>
                  </w:pict>
                </mc:Fallback>
              </mc:AlternateContent>
            </w:r>
          </w:p>
        </w:tc>
        <w:tc>
          <w:tcPr>
            <w:tcW w:w="3685" w:type="dxa"/>
            <w:vAlign w:val="center"/>
          </w:tcPr>
          <w:p w14:paraId="7AA2F575" w14:textId="10FEB1B7" w:rsidR="00E742BA" w:rsidRPr="007558E0" w:rsidRDefault="00E742BA" w:rsidP="007558E0">
            <w:pPr>
              <w:spacing w:line="276" w:lineRule="auto"/>
              <w:rPr>
                <w:rFonts w:ascii="MV Boli" w:hAnsi="MV Boli" w:cs="MV Boli"/>
              </w:rPr>
            </w:pPr>
          </w:p>
        </w:tc>
      </w:tr>
      <w:tr w:rsidR="00E742BA" w14:paraId="3057D6B1" w14:textId="77777777" w:rsidTr="00CA61A2">
        <w:tc>
          <w:tcPr>
            <w:tcW w:w="3686" w:type="dxa"/>
          </w:tcPr>
          <w:p w14:paraId="61AFF196" w14:textId="29D3E1E2" w:rsidR="00E742BA" w:rsidRPr="007558E0" w:rsidRDefault="00E742BA" w:rsidP="007558E0">
            <w:pPr>
              <w:spacing w:line="276" w:lineRule="auto"/>
              <w:rPr>
                <w:rFonts w:ascii="MV Boli" w:hAnsi="MV Boli" w:cs="MV Boli"/>
              </w:rPr>
            </w:pPr>
          </w:p>
        </w:tc>
        <w:tc>
          <w:tcPr>
            <w:tcW w:w="992" w:type="dxa"/>
            <w:tcBorders>
              <w:top w:val="nil"/>
              <w:bottom w:val="nil"/>
            </w:tcBorders>
          </w:tcPr>
          <w:p w14:paraId="35D3E4B4" w14:textId="77777777" w:rsidR="00E742BA" w:rsidRDefault="00E742BA" w:rsidP="00E742BA">
            <w:pPr>
              <w:pStyle w:val="Listenabsatz"/>
              <w:spacing w:after="240" w:line="276" w:lineRule="auto"/>
              <w:ind w:left="0"/>
              <w:jc w:val="both"/>
              <w:rPr>
                <w:rFonts w:ascii="Arial" w:hAnsi="Arial" w:cs="Arial"/>
              </w:rPr>
            </w:pPr>
          </w:p>
        </w:tc>
        <w:tc>
          <w:tcPr>
            <w:tcW w:w="3685" w:type="dxa"/>
          </w:tcPr>
          <w:p w14:paraId="1CF9A5BC" w14:textId="451B6170" w:rsidR="00E742BA" w:rsidRPr="007558E0" w:rsidRDefault="007558E0" w:rsidP="007558E0">
            <w:pPr>
              <w:spacing w:line="276" w:lineRule="auto"/>
              <w:rPr>
                <w:rFonts w:ascii="MV Boli" w:hAnsi="MV Boli" w:cs="MV Boli"/>
              </w:rPr>
            </w:pPr>
            <w:r>
              <w:rPr>
                <w:rFonts w:ascii="MV Boli" w:hAnsi="MV Boli" w:cs="MV Boli"/>
              </w:rPr>
              <w:t>modern</w:t>
            </w:r>
          </w:p>
        </w:tc>
      </w:tr>
      <w:tr w:rsidR="00E742BA" w14:paraId="0467E080" w14:textId="77777777" w:rsidTr="00CA61A2">
        <w:tc>
          <w:tcPr>
            <w:tcW w:w="3686" w:type="dxa"/>
          </w:tcPr>
          <w:p w14:paraId="34D42363" w14:textId="6622C709" w:rsidR="00E742BA" w:rsidRPr="007558E0" w:rsidRDefault="007558E0" w:rsidP="007558E0">
            <w:pPr>
              <w:spacing w:line="276" w:lineRule="auto"/>
              <w:rPr>
                <w:rFonts w:ascii="MV Boli" w:hAnsi="MV Boli" w:cs="MV Boli"/>
              </w:rPr>
            </w:pPr>
            <w:r>
              <w:rPr>
                <w:rFonts w:ascii="MV Boli" w:hAnsi="MV Boli" w:cs="MV Boli"/>
              </w:rPr>
              <w:t>beeindruckt</w:t>
            </w:r>
          </w:p>
        </w:tc>
        <w:tc>
          <w:tcPr>
            <w:tcW w:w="992" w:type="dxa"/>
            <w:tcBorders>
              <w:top w:val="nil"/>
              <w:bottom w:val="nil"/>
            </w:tcBorders>
          </w:tcPr>
          <w:p w14:paraId="495E53B2" w14:textId="77777777" w:rsidR="00E742BA" w:rsidRDefault="00E742BA" w:rsidP="00E742BA">
            <w:pPr>
              <w:pStyle w:val="Listenabsatz"/>
              <w:spacing w:after="240" w:line="276" w:lineRule="auto"/>
              <w:ind w:left="0"/>
              <w:jc w:val="both"/>
              <w:rPr>
                <w:rFonts w:ascii="Arial" w:hAnsi="Arial" w:cs="Arial"/>
              </w:rPr>
            </w:pPr>
          </w:p>
        </w:tc>
        <w:tc>
          <w:tcPr>
            <w:tcW w:w="3685" w:type="dxa"/>
          </w:tcPr>
          <w:p w14:paraId="42BDBF7C" w14:textId="7C01595B" w:rsidR="00E742BA" w:rsidRPr="007558E0" w:rsidRDefault="00E742BA" w:rsidP="007558E0">
            <w:pPr>
              <w:spacing w:line="276" w:lineRule="auto"/>
              <w:rPr>
                <w:rFonts w:ascii="MV Boli" w:hAnsi="MV Boli" w:cs="MV Boli"/>
              </w:rPr>
            </w:pPr>
          </w:p>
        </w:tc>
      </w:tr>
      <w:tr w:rsidR="00E742BA" w14:paraId="00ED0B0E" w14:textId="77777777" w:rsidTr="00CA61A2">
        <w:tc>
          <w:tcPr>
            <w:tcW w:w="3686" w:type="dxa"/>
          </w:tcPr>
          <w:p w14:paraId="201C49EC" w14:textId="49E81686" w:rsidR="00E742BA" w:rsidRPr="007558E0" w:rsidRDefault="00E742BA" w:rsidP="007558E0">
            <w:pPr>
              <w:spacing w:line="276" w:lineRule="auto"/>
              <w:rPr>
                <w:rFonts w:ascii="MV Boli" w:hAnsi="MV Boli" w:cs="MV Boli"/>
              </w:rPr>
            </w:pPr>
          </w:p>
        </w:tc>
        <w:tc>
          <w:tcPr>
            <w:tcW w:w="992" w:type="dxa"/>
            <w:tcBorders>
              <w:top w:val="nil"/>
              <w:bottom w:val="nil"/>
            </w:tcBorders>
          </w:tcPr>
          <w:p w14:paraId="784C97C8" w14:textId="77777777" w:rsidR="00E742BA" w:rsidRDefault="00E742BA" w:rsidP="00E742BA">
            <w:pPr>
              <w:pStyle w:val="Listenabsatz"/>
              <w:spacing w:after="240" w:line="276" w:lineRule="auto"/>
              <w:ind w:left="0"/>
              <w:jc w:val="both"/>
              <w:rPr>
                <w:rFonts w:ascii="Arial" w:hAnsi="Arial" w:cs="Arial"/>
              </w:rPr>
            </w:pPr>
          </w:p>
        </w:tc>
        <w:tc>
          <w:tcPr>
            <w:tcW w:w="3685" w:type="dxa"/>
          </w:tcPr>
          <w:p w14:paraId="2D67C493" w14:textId="496977C6" w:rsidR="00E742BA" w:rsidRPr="007558E0" w:rsidRDefault="007558E0" w:rsidP="007558E0">
            <w:pPr>
              <w:spacing w:line="276" w:lineRule="auto"/>
              <w:rPr>
                <w:rFonts w:ascii="MV Boli" w:hAnsi="MV Boli" w:cs="MV Boli"/>
              </w:rPr>
            </w:pPr>
            <w:r>
              <w:rPr>
                <w:rFonts w:ascii="MV Boli" w:hAnsi="MV Boli" w:cs="MV Boli"/>
              </w:rPr>
              <w:t>überlegen</w:t>
            </w:r>
          </w:p>
        </w:tc>
      </w:tr>
    </w:tbl>
    <w:p w14:paraId="24F0419B" w14:textId="64EAE1BE" w:rsidR="007558E0" w:rsidRDefault="007558E0" w:rsidP="00C4729A">
      <w:pPr>
        <w:pStyle w:val="Listenabsatz"/>
        <w:spacing w:after="240" w:line="360" w:lineRule="auto"/>
        <w:jc w:val="both"/>
        <w:rPr>
          <w:rFonts w:ascii="Arial" w:hAnsi="Arial" w:cs="Arial"/>
        </w:rPr>
      </w:pPr>
    </w:p>
    <w:p w14:paraId="7A09CC2D" w14:textId="4D5041F0" w:rsidR="007558E0" w:rsidRPr="00BD1203" w:rsidRDefault="007558E0" w:rsidP="00BD1203">
      <w:pPr>
        <w:spacing w:after="200" w:line="276" w:lineRule="auto"/>
        <w:rPr>
          <w:rFonts w:ascii="Arial" w:hAnsi="Arial" w:cs="Arial"/>
        </w:rPr>
      </w:pPr>
      <w:r>
        <w:rPr>
          <w:rFonts w:ascii="Arial" w:hAnsi="Arial" w:cs="Arial"/>
        </w:rPr>
        <w:br w:type="page"/>
      </w:r>
    </w:p>
    <w:p w14:paraId="3B40CBB5" w14:textId="4FC589DF" w:rsidR="00211360" w:rsidRPr="00BD1203" w:rsidRDefault="00CB249B" w:rsidP="00BD1203">
      <w:pPr>
        <w:pStyle w:val="Listenabsatz"/>
        <w:numPr>
          <w:ilvl w:val="0"/>
          <w:numId w:val="7"/>
        </w:numPr>
        <w:spacing w:after="240" w:line="276" w:lineRule="auto"/>
        <w:ind w:left="567" w:hanging="283"/>
        <w:jc w:val="both"/>
        <w:rPr>
          <w:rFonts w:ascii="Arial" w:hAnsi="Arial" w:cs="Arial"/>
        </w:rPr>
      </w:pPr>
      <w:r w:rsidRPr="00A12A6A">
        <w:rPr>
          <w:rFonts w:ascii="Arial" w:hAnsi="Arial" w:cs="Arial"/>
        </w:rPr>
        <w:lastRenderedPageBreak/>
        <w:t>Im Film soll die Märchenwelt auch Marokko darstellen.</w:t>
      </w:r>
      <w:r>
        <w:rPr>
          <w:rFonts w:ascii="Arial" w:hAnsi="Arial" w:cs="Arial"/>
        </w:rPr>
        <w:t xml:space="preserve"> </w:t>
      </w:r>
      <w:r w:rsidR="00211360">
        <w:rPr>
          <w:rFonts w:ascii="Arial" w:hAnsi="Arial" w:cs="Arial"/>
        </w:rPr>
        <w:t xml:space="preserve">Sieh dir erneut die </w:t>
      </w:r>
      <w:r w:rsidR="00BD1203">
        <w:rPr>
          <w:rFonts w:ascii="Arial" w:hAnsi="Arial" w:cs="Arial"/>
        </w:rPr>
        <w:br/>
      </w:r>
      <w:r w:rsidR="00211360">
        <w:rPr>
          <w:rFonts w:ascii="Arial" w:hAnsi="Arial" w:cs="Arial"/>
        </w:rPr>
        <w:t>Arbeitsblä</w:t>
      </w:r>
      <w:r w:rsidR="005A55D2">
        <w:rPr>
          <w:rFonts w:ascii="Arial" w:hAnsi="Arial" w:cs="Arial"/>
        </w:rPr>
        <w:t>tter an, in denen du zu Marokko</w:t>
      </w:r>
      <w:r w:rsidR="00211360">
        <w:rPr>
          <w:rFonts w:ascii="Arial" w:hAnsi="Arial" w:cs="Arial"/>
        </w:rPr>
        <w:t xml:space="preserve"> recherchiert hast. </w:t>
      </w:r>
      <w:r w:rsidR="00211360" w:rsidRPr="00BD1203">
        <w:rPr>
          <w:rFonts w:ascii="Arial" w:hAnsi="Arial" w:cs="Arial"/>
        </w:rPr>
        <w:t>Denkst du, dass Menschen aus Marokko Angst vor einer Taschenlampe haben? Begründe deine Antwort.</w:t>
      </w:r>
    </w:p>
    <w:p w14:paraId="3FD3BC57" w14:textId="77777777" w:rsidR="00211360" w:rsidRPr="00BD1203" w:rsidRDefault="00211360" w:rsidP="00211360">
      <w:pPr>
        <w:pStyle w:val="Listenabsatz"/>
        <w:spacing w:after="240" w:line="276" w:lineRule="auto"/>
        <w:ind w:left="567"/>
        <w:jc w:val="both"/>
        <w:rPr>
          <w:rFonts w:ascii="Arial" w:hAnsi="Arial" w:cs="Arial"/>
        </w:rPr>
      </w:pPr>
    </w:p>
    <w:p w14:paraId="53BA6B07" w14:textId="2C840434" w:rsidR="00C4729A" w:rsidRPr="00BD1203" w:rsidRDefault="00211360" w:rsidP="00C4729A">
      <w:pPr>
        <w:pStyle w:val="Listenabsatz"/>
        <w:spacing w:after="240" w:line="480" w:lineRule="auto"/>
        <w:ind w:left="567"/>
        <w:jc w:val="both"/>
        <w:rPr>
          <w:rFonts w:ascii="Arial" w:hAnsi="Arial" w:cs="Arial"/>
        </w:rPr>
      </w:pPr>
      <w:r w:rsidRPr="00BD1203">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4729A" w:rsidRPr="00BD1203">
        <w:rPr>
          <w:rFonts w:ascii="Arial" w:hAnsi="Arial" w:cs="Arial"/>
        </w:rPr>
        <w:t>____________________________</w:t>
      </w:r>
    </w:p>
    <w:p w14:paraId="4A8F374D" w14:textId="77777777" w:rsidR="00CB249B" w:rsidRDefault="00CB249B" w:rsidP="00BD1203">
      <w:pPr>
        <w:pStyle w:val="Listenabsatz"/>
        <w:spacing w:after="240" w:line="276" w:lineRule="auto"/>
        <w:ind w:left="567"/>
        <w:jc w:val="both"/>
      </w:pPr>
    </w:p>
    <w:p w14:paraId="7D8162BF" w14:textId="2FAF18DB" w:rsidR="00211360" w:rsidRPr="00A12A6A" w:rsidRDefault="00736BB7" w:rsidP="00211360">
      <w:pPr>
        <w:pStyle w:val="Listenabsatz"/>
        <w:numPr>
          <w:ilvl w:val="0"/>
          <w:numId w:val="7"/>
        </w:numPr>
        <w:spacing w:after="240" w:line="276" w:lineRule="auto"/>
        <w:ind w:left="567" w:hanging="283"/>
        <w:jc w:val="both"/>
        <w:rPr>
          <w:rFonts w:ascii="Arial" w:hAnsi="Arial" w:cs="Arial"/>
        </w:rPr>
      </w:pPr>
      <w:r>
        <w:rPr>
          <w:rFonts w:ascii="Arial" w:hAnsi="Arial" w:cs="Arial"/>
        </w:rPr>
        <w:t>Welche Gedanken könnten jemandem aus Marokko durch den Kopf gehen, der diese Szene sieht?</w:t>
      </w:r>
    </w:p>
    <w:p w14:paraId="67B640B5" w14:textId="77521398" w:rsidR="00211360" w:rsidRDefault="00211360" w:rsidP="00211360">
      <w:pPr>
        <w:pStyle w:val="Listenabsatz"/>
        <w:spacing w:after="240" w:line="276" w:lineRule="auto"/>
        <w:ind w:left="567"/>
        <w:jc w:val="both"/>
        <w:rPr>
          <w:rFonts w:ascii="Arial" w:hAnsi="Arial" w:cs="Arial"/>
        </w:rPr>
      </w:pPr>
    </w:p>
    <w:p w14:paraId="55DD3B64" w14:textId="072FA445" w:rsidR="00211360" w:rsidRPr="00BD1203" w:rsidRDefault="00CB249B" w:rsidP="00211360">
      <w:pPr>
        <w:pStyle w:val="Listenabsatz"/>
        <w:spacing w:after="240" w:line="480" w:lineRule="auto"/>
        <w:ind w:left="567"/>
        <w:jc w:val="both"/>
        <w:rPr>
          <w:rFonts w:ascii="Arial" w:hAnsi="Arial" w:cs="Arial"/>
        </w:rPr>
      </w:pPr>
      <w:r w:rsidRPr="00BD1203">
        <w:rPr>
          <w:rFonts w:ascii="Arial" w:hAnsi="Arial" w:cs="Arial"/>
          <w:noProof/>
        </w:rPr>
        <w:drawing>
          <wp:anchor distT="0" distB="0" distL="114300" distR="114300" simplePos="0" relativeHeight="252493312" behindDoc="1" locked="0" layoutInCell="1" allowOverlap="1" wp14:anchorId="39AAD013" wp14:editId="6A46137C">
            <wp:simplePos x="0" y="0"/>
            <wp:positionH relativeFrom="column">
              <wp:posOffset>2094865</wp:posOffset>
            </wp:positionH>
            <wp:positionV relativeFrom="paragraph">
              <wp:posOffset>519135</wp:posOffset>
            </wp:positionV>
            <wp:extent cx="3507740" cy="3371850"/>
            <wp:effectExtent l="304800" t="0" r="187960" b="323850"/>
            <wp:wrapNone/>
            <wp:docPr id="652" name="Grafik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ngwing.com (1).png"/>
                    <pic:cNvPicPr/>
                  </pic:nvPicPr>
                  <pic:blipFill>
                    <a:blip r:embed="rId287">
                      <a:lum bright="70000" contrast="-70000"/>
                      <a:extLst>
                        <a:ext uri="{28A0092B-C50C-407E-A947-70E740481C1C}">
                          <a14:useLocalDpi xmlns:a14="http://schemas.microsoft.com/office/drawing/2010/main" val="0"/>
                        </a:ext>
                      </a:extLst>
                    </a:blip>
                    <a:stretch>
                      <a:fillRect/>
                    </a:stretch>
                  </pic:blipFill>
                  <pic:spPr>
                    <a:xfrm rot="9986592" flipV="1">
                      <a:off x="0" y="0"/>
                      <a:ext cx="3507740" cy="3371850"/>
                    </a:xfrm>
                    <a:prstGeom prst="rect">
                      <a:avLst/>
                    </a:prstGeom>
                  </pic:spPr>
                </pic:pic>
              </a:graphicData>
            </a:graphic>
            <wp14:sizeRelH relativeFrom="margin">
              <wp14:pctWidth>0</wp14:pctWidth>
            </wp14:sizeRelH>
            <wp14:sizeRelV relativeFrom="margin">
              <wp14:pctHeight>0</wp14:pctHeight>
            </wp14:sizeRelV>
          </wp:anchor>
        </w:drawing>
      </w:r>
      <w:r w:rsidR="00211360" w:rsidRPr="00BD1203">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33C4ACA" w14:textId="77777777" w:rsidR="00211360" w:rsidRDefault="00211360" w:rsidP="00211360">
      <w:pPr>
        <w:spacing w:after="200" w:line="276" w:lineRule="auto"/>
        <w:rPr>
          <w:rFonts w:ascii="Arial" w:hAnsi="Arial" w:cs="Arial"/>
        </w:rPr>
      </w:pPr>
      <w:r>
        <w:rPr>
          <w:rFonts w:ascii="Arial" w:hAnsi="Arial" w:cs="Arial"/>
        </w:rPr>
        <w:br w:type="page"/>
      </w:r>
    </w:p>
    <w:p w14:paraId="5B0DEA98" w14:textId="77777777" w:rsidR="00211360" w:rsidRDefault="00211360" w:rsidP="00211360">
      <w:pPr>
        <w:pStyle w:val="Listenabsatz"/>
        <w:numPr>
          <w:ilvl w:val="0"/>
          <w:numId w:val="14"/>
        </w:numPr>
        <w:spacing w:line="276" w:lineRule="auto"/>
        <w:ind w:left="284" w:hanging="284"/>
        <w:jc w:val="both"/>
        <w:rPr>
          <w:rFonts w:ascii="Arial" w:hAnsi="Arial" w:cs="Arial"/>
        </w:rPr>
      </w:pPr>
      <w:r w:rsidRPr="00727F30">
        <w:rPr>
          <w:rFonts w:ascii="Arial" w:hAnsi="Arial" w:cs="Arial"/>
        </w:rPr>
        <w:lastRenderedPageBreak/>
        <w:t>Sieh dir das Filmstill an.</w:t>
      </w:r>
    </w:p>
    <w:p w14:paraId="3FEDA070" w14:textId="77777777" w:rsidR="00211360" w:rsidRDefault="00211360" w:rsidP="00211360">
      <w:pPr>
        <w:pStyle w:val="Listenabsatz"/>
        <w:spacing w:line="276" w:lineRule="auto"/>
        <w:ind w:left="284"/>
        <w:jc w:val="both"/>
        <w:rPr>
          <w:rFonts w:ascii="Arial" w:hAnsi="Arial" w:cs="Arial"/>
        </w:rPr>
      </w:pPr>
    </w:p>
    <w:p w14:paraId="1A30ACA6" w14:textId="77777777" w:rsidR="00211360" w:rsidRDefault="00211360" w:rsidP="00211360">
      <w:pPr>
        <w:pStyle w:val="Listenabsatz"/>
        <w:spacing w:line="276" w:lineRule="auto"/>
        <w:ind w:left="284"/>
        <w:jc w:val="both"/>
        <w:rPr>
          <w:rFonts w:ascii="Arial" w:hAnsi="Arial" w:cs="Arial"/>
        </w:rPr>
      </w:pPr>
      <w:r>
        <w:rPr>
          <w:rFonts w:ascii="Arial" w:hAnsi="Arial" w:cs="Arial"/>
          <w:noProof/>
        </w:rPr>
        <w:drawing>
          <wp:inline distT="0" distB="0" distL="0" distR="0" wp14:anchorId="55191A2A" wp14:editId="1D6676B5">
            <wp:extent cx="5580000" cy="2380267"/>
            <wp:effectExtent l="0" t="0" r="1905" b="1270"/>
            <wp:docPr id="528" name="Grafi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00.58.05.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5580000" cy="2380267"/>
                    </a:xfrm>
                    <a:prstGeom prst="rect">
                      <a:avLst/>
                    </a:prstGeom>
                  </pic:spPr>
                </pic:pic>
              </a:graphicData>
            </a:graphic>
          </wp:inline>
        </w:drawing>
      </w:r>
    </w:p>
    <w:p w14:paraId="585C2C7A" w14:textId="77777777" w:rsidR="00211360" w:rsidRPr="00727F30" w:rsidRDefault="00211360" w:rsidP="00211360">
      <w:pPr>
        <w:pStyle w:val="Listenabsatz"/>
        <w:spacing w:line="276" w:lineRule="auto"/>
        <w:ind w:left="284"/>
        <w:jc w:val="both"/>
        <w:rPr>
          <w:rFonts w:ascii="Arial" w:hAnsi="Arial" w:cs="Arial"/>
        </w:rPr>
      </w:pPr>
    </w:p>
    <w:p w14:paraId="63232BCB" w14:textId="7B61AC09" w:rsidR="00211360" w:rsidRPr="00A12A6A" w:rsidRDefault="00211360" w:rsidP="00B75197">
      <w:pPr>
        <w:pStyle w:val="Listenabsatz"/>
        <w:numPr>
          <w:ilvl w:val="0"/>
          <w:numId w:val="88"/>
        </w:numPr>
        <w:spacing w:line="276" w:lineRule="auto"/>
        <w:ind w:left="567" w:hanging="283"/>
        <w:jc w:val="both"/>
        <w:rPr>
          <w:rFonts w:ascii="Arial" w:hAnsi="Arial" w:cs="Arial"/>
        </w:rPr>
      </w:pPr>
      <w:r w:rsidRPr="00A12A6A">
        <w:rPr>
          <w:rFonts w:ascii="Arial" w:hAnsi="Arial" w:cs="Arial"/>
        </w:rPr>
        <w:t xml:space="preserve">Wie wirkt </w:t>
      </w:r>
      <w:proofErr w:type="spellStart"/>
      <w:r w:rsidRPr="00A12A6A">
        <w:rPr>
          <w:rFonts w:ascii="Arial" w:hAnsi="Arial" w:cs="Arial"/>
        </w:rPr>
        <w:t>Lippel</w:t>
      </w:r>
      <w:proofErr w:type="spellEnd"/>
      <w:r w:rsidRPr="00A12A6A">
        <w:rPr>
          <w:rFonts w:ascii="Arial" w:hAnsi="Arial" w:cs="Arial"/>
        </w:rPr>
        <w:t xml:space="preserve"> auf dich?</w:t>
      </w:r>
      <w:r w:rsidR="007B6880" w:rsidRPr="00A12A6A">
        <w:rPr>
          <w:rFonts w:ascii="Arial" w:hAnsi="Arial" w:cs="Arial"/>
        </w:rPr>
        <w:t xml:space="preserve"> Kreise</w:t>
      </w:r>
      <w:r w:rsidR="00D23F80" w:rsidRPr="00A12A6A">
        <w:rPr>
          <w:rFonts w:ascii="Arial" w:hAnsi="Arial" w:cs="Arial"/>
        </w:rPr>
        <w:t xml:space="preserve"> die passenden </w:t>
      </w:r>
      <w:r w:rsidR="009E2142" w:rsidRPr="00A12A6A">
        <w:rPr>
          <w:rFonts w:ascii="Arial" w:hAnsi="Arial" w:cs="Arial"/>
        </w:rPr>
        <w:t>Wie-Worte (Adjektive)</w:t>
      </w:r>
      <w:r w:rsidR="004801A6" w:rsidRPr="00A12A6A">
        <w:rPr>
          <w:rFonts w:ascii="Arial" w:hAnsi="Arial" w:cs="Arial"/>
        </w:rPr>
        <w:t xml:space="preserve"> mit einem</w:t>
      </w:r>
      <w:r w:rsidR="00D23F80" w:rsidRPr="00A12A6A">
        <w:rPr>
          <w:rFonts w:ascii="Arial" w:hAnsi="Arial" w:cs="Arial"/>
        </w:rPr>
        <w:t xml:space="preserve"> </w:t>
      </w:r>
      <w:r w:rsidR="00BD1203" w:rsidRPr="008B5BB4">
        <w:rPr>
          <w:rFonts w:ascii="Arial" w:hAnsi="Arial" w:cs="Arial"/>
        </w:rPr>
        <w:t xml:space="preserve">in </w:t>
      </w:r>
      <w:r w:rsidR="00BD1203" w:rsidRPr="008B5BB4">
        <w:rPr>
          <w:rFonts w:ascii="Arial" w:hAnsi="Arial" w:cs="Arial"/>
          <w:shd w:val="clear" w:color="auto" w:fill="00B050"/>
        </w:rPr>
        <w:t xml:space="preserve"> </w:t>
      </w:r>
      <w:r w:rsidR="00BD1203">
        <w:rPr>
          <w:rFonts w:ascii="Arial" w:hAnsi="Arial" w:cs="Arial"/>
          <w:b/>
          <w:color w:val="FFFFFF" w:themeColor="background1"/>
          <w:shd w:val="clear" w:color="auto" w:fill="00B050"/>
        </w:rPr>
        <w:t>g</w:t>
      </w:r>
      <w:r w:rsidR="00BD1203" w:rsidRPr="009A6E66">
        <w:rPr>
          <w:rFonts w:ascii="Arial" w:hAnsi="Arial" w:cs="Arial"/>
          <w:b/>
          <w:color w:val="FFFFFF" w:themeColor="background1"/>
          <w:shd w:val="clear" w:color="auto" w:fill="00B050"/>
        </w:rPr>
        <w:t>rün</w:t>
      </w:r>
      <w:r w:rsidR="00BD1203">
        <w:rPr>
          <w:rFonts w:ascii="Arial" w:hAnsi="Arial" w:cs="Arial"/>
          <w:b/>
          <w:color w:val="FFFFFF" w:themeColor="background1"/>
          <w:shd w:val="clear" w:color="auto" w:fill="00B050"/>
        </w:rPr>
        <w:t xml:space="preserve">en </w:t>
      </w:r>
      <w:r w:rsidR="00BD1203" w:rsidRPr="00BD1203">
        <w:rPr>
          <w:rFonts w:ascii="Arial" w:hAnsi="Arial" w:cs="Arial"/>
          <w:b/>
          <w:color w:val="FFFFFF" w:themeColor="background1"/>
        </w:rPr>
        <w:t xml:space="preserve"> </w:t>
      </w:r>
      <w:r w:rsidR="004801A6" w:rsidRPr="00A12A6A">
        <w:rPr>
          <w:rFonts w:ascii="Arial" w:hAnsi="Arial" w:cs="Arial"/>
        </w:rPr>
        <w:t>Stift</w:t>
      </w:r>
      <w:r w:rsidR="007B6880" w:rsidRPr="00A12A6A">
        <w:rPr>
          <w:rFonts w:ascii="Arial" w:hAnsi="Arial" w:cs="Arial"/>
        </w:rPr>
        <w:t xml:space="preserve"> ein.</w:t>
      </w:r>
    </w:p>
    <w:p w14:paraId="513D1A55" w14:textId="77777777" w:rsidR="004801A6" w:rsidRPr="00BC4A33" w:rsidRDefault="004801A6" w:rsidP="004801A6">
      <w:pPr>
        <w:pStyle w:val="Listenabsatz"/>
        <w:spacing w:line="276" w:lineRule="auto"/>
        <w:ind w:left="567"/>
        <w:jc w:val="both"/>
        <w:rPr>
          <w:rFonts w:ascii="Arial" w:hAnsi="Arial" w:cs="Arial"/>
          <w:highlight w:val="yellow"/>
        </w:rPr>
      </w:pPr>
    </w:p>
    <w:p w14:paraId="13314BC1" w14:textId="4DC87840" w:rsidR="004801A6" w:rsidRPr="00BD1203" w:rsidRDefault="004801A6" w:rsidP="00BD1203">
      <w:pPr>
        <w:pStyle w:val="Listenabsatz"/>
        <w:numPr>
          <w:ilvl w:val="0"/>
          <w:numId w:val="88"/>
        </w:numPr>
        <w:spacing w:after="240" w:line="276" w:lineRule="auto"/>
        <w:ind w:left="567" w:hanging="283"/>
        <w:jc w:val="both"/>
        <w:rPr>
          <w:rFonts w:ascii="Arial" w:hAnsi="Arial" w:cs="Arial"/>
        </w:rPr>
      </w:pPr>
      <w:r w:rsidRPr="00A12A6A">
        <w:rPr>
          <w:rFonts w:ascii="Arial" w:hAnsi="Arial" w:cs="Arial"/>
        </w:rPr>
        <w:t xml:space="preserve">Wie wirken die </w:t>
      </w:r>
      <w:proofErr w:type="spellStart"/>
      <w:r w:rsidRPr="00A12A6A">
        <w:rPr>
          <w:rFonts w:ascii="Arial" w:hAnsi="Arial" w:cs="Arial"/>
        </w:rPr>
        <w:t>Zuschauer:innen</w:t>
      </w:r>
      <w:proofErr w:type="spellEnd"/>
      <w:r w:rsidRPr="00A12A6A">
        <w:rPr>
          <w:rFonts w:ascii="Arial" w:hAnsi="Arial" w:cs="Arial"/>
        </w:rPr>
        <w:t xml:space="preserve"> auf </w:t>
      </w:r>
      <w:r w:rsidR="009E2142" w:rsidRPr="00A12A6A">
        <w:rPr>
          <w:rFonts w:ascii="Arial" w:hAnsi="Arial" w:cs="Arial"/>
        </w:rPr>
        <w:t xml:space="preserve">dich? Kreise die passenden Wie-Worte </w:t>
      </w:r>
      <w:r w:rsidR="00BD1203">
        <w:rPr>
          <w:rFonts w:ascii="Arial" w:hAnsi="Arial" w:cs="Arial"/>
        </w:rPr>
        <w:br/>
      </w:r>
      <w:r w:rsidR="009E2142" w:rsidRPr="00BD1203">
        <w:rPr>
          <w:rFonts w:ascii="Arial" w:hAnsi="Arial" w:cs="Arial"/>
        </w:rPr>
        <w:t>(Adjektive)</w:t>
      </w:r>
      <w:r w:rsidR="00BD1203" w:rsidRPr="00BD1203">
        <w:rPr>
          <w:rFonts w:ascii="Arial" w:hAnsi="Arial" w:cs="Arial"/>
        </w:rPr>
        <w:t xml:space="preserve"> mit einem </w:t>
      </w:r>
      <w:r w:rsidR="00BD1203" w:rsidRPr="00BD1203">
        <w:rPr>
          <w:rFonts w:ascii="Arial" w:hAnsi="Arial" w:cs="Arial"/>
          <w:shd w:val="clear" w:color="auto" w:fill="C00000"/>
        </w:rPr>
        <w:t xml:space="preserve"> </w:t>
      </w:r>
      <w:r w:rsidR="00BD1203" w:rsidRPr="00BD1203">
        <w:rPr>
          <w:rFonts w:ascii="Arial" w:hAnsi="Arial" w:cs="Arial"/>
          <w:b/>
          <w:color w:val="FFFFFF" w:themeColor="background1"/>
          <w:shd w:val="clear" w:color="auto" w:fill="C00000"/>
        </w:rPr>
        <w:t xml:space="preserve">roten </w:t>
      </w:r>
      <w:r w:rsidR="00BD1203" w:rsidRPr="00BD1203">
        <w:rPr>
          <w:rFonts w:ascii="Arial" w:hAnsi="Arial" w:cs="Arial"/>
        </w:rPr>
        <w:t xml:space="preserve"> </w:t>
      </w:r>
      <w:r w:rsidRPr="00BD1203">
        <w:rPr>
          <w:rFonts w:ascii="Arial" w:hAnsi="Arial" w:cs="Arial"/>
        </w:rPr>
        <w:t xml:space="preserve">Stift ein. </w:t>
      </w:r>
    </w:p>
    <w:p w14:paraId="5D2A7FFE" w14:textId="77777777" w:rsidR="00BD1203" w:rsidRPr="00BD1203" w:rsidRDefault="00BD1203" w:rsidP="00BD1203">
      <w:pPr>
        <w:pStyle w:val="Listenabsatz"/>
        <w:rPr>
          <w:rFonts w:ascii="Arial" w:hAnsi="Arial" w:cs="Arial"/>
        </w:rPr>
      </w:pPr>
    </w:p>
    <w:p w14:paraId="616AE6F0" w14:textId="0BEB2F58" w:rsidR="00BD1203" w:rsidRPr="00A12A6A" w:rsidRDefault="00541289" w:rsidP="00BD1203">
      <w:pPr>
        <w:pStyle w:val="Listenabsatz"/>
        <w:spacing w:after="240" w:line="276" w:lineRule="auto"/>
        <w:ind w:left="567"/>
        <w:jc w:val="both"/>
        <w:rPr>
          <w:rFonts w:ascii="Arial" w:hAnsi="Arial" w:cs="Arial"/>
        </w:rPr>
      </w:pPr>
      <w:r w:rsidRPr="00F047F9">
        <w:rPr>
          <w:noProof/>
        </w:rPr>
        <mc:AlternateContent>
          <mc:Choice Requires="wps">
            <w:drawing>
              <wp:anchor distT="0" distB="0" distL="114300" distR="114300" simplePos="0" relativeHeight="252822016" behindDoc="0" locked="0" layoutInCell="1" allowOverlap="1" wp14:anchorId="1F13D02C" wp14:editId="50E99CC3">
                <wp:simplePos x="0" y="0"/>
                <wp:positionH relativeFrom="column">
                  <wp:posOffset>941705</wp:posOffset>
                </wp:positionH>
                <wp:positionV relativeFrom="paragraph">
                  <wp:posOffset>140970</wp:posOffset>
                </wp:positionV>
                <wp:extent cx="1424763" cy="361507"/>
                <wp:effectExtent l="0" t="0" r="4445" b="635"/>
                <wp:wrapNone/>
                <wp:docPr id="1469" name="Textfeld 146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4B11CC92" w14:textId="44E34C5F" w:rsidR="00E3443E" w:rsidRDefault="00E3443E" w:rsidP="00AD164E">
                            <w:pPr>
                              <w:jc w:val="center"/>
                            </w:pPr>
                            <w:r>
                              <w:rPr>
                                <w:rFonts w:ascii="Arial" w:hAnsi="Arial" w:cs="Arial"/>
                              </w:rPr>
                              <w:t>zufrieden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13D02C" id="Textfeld 1469" o:spid="_x0000_s1519" type="#_x0000_t202" style="position:absolute;left:0;text-align:left;margin-left:74.15pt;margin-top:11.1pt;width:112.2pt;height:28.45pt;z-index:25282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" fillcolor="window" stroked="f" strokeweight=".5pt">
                <v:textbox>
                  <w:txbxContent>
                    <w:p w14:paraId="4B11CC92" w14:textId="44E34C5F" w:rsidR="00E3443E" w:rsidRDefault="00E3443E" w:rsidP="00AD164E">
                      <w:pPr>
                        <w:jc w:val="center"/>
                      </w:pPr>
                      <w:r>
                        <w:rPr>
                          <w:rFonts w:ascii="Arial" w:hAnsi="Arial" w:cs="Arial"/>
                        </w:rPr>
                        <w:t>zufrieden</w:t>
                      </w:r>
                    </w:p>
                  </w:txbxContent>
                </v:textbox>
              </v:shape>
            </w:pict>
          </mc:Fallback>
        </mc:AlternateContent>
      </w:r>
      <w:r w:rsidR="00BD1203" w:rsidRPr="00F047F9">
        <w:rPr>
          <w:noProof/>
        </w:rPr>
        <mc:AlternateContent>
          <mc:Choice Requires="wps">
            <w:drawing>
              <wp:anchor distT="0" distB="0" distL="114300" distR="114300" simplePos="0" relativeHeight="252869120" behindDoc="0" locked="0" layoutInCell="1" allowOverlap="1" wp14:anchorId="1EBB7F1A" wp14:editId="50468DC7">
                <wp:simplePos x="0" y="0"/>
                <wp:positionH relativeFrom="column">
                  <wp:posOffset>3630295</wp:posOffset>
                </wp:positionH>
                <wp:positionV relativeFrom="paragraph">
                  <wp:posOffset>118110</wp:posOffset>
                </wp:positionV>
                <wp:extent cx="1424763" cy="533400"/>
                <wp:effectExtent l="0" t="0" r="4445" b="0"/>
                <wp:wrapNone/>
                <wp:docPr id="1467" name="Textfeld 1467"/>
                <wp:cNvGraphicFramePr/>
                <a:graphic xmlns:a="http://schemas.openxmlformats.org/drawingml/2006/main">
                  <a:graphicData uri="http://schemas.microsoft.com/office/word/2010/wordprocessingShape">
                    <wps:wsp>
                      <wps:cNvSpPr txBox="1"/>
                      <wps:spPr>
                        <a:xfrm>
                          <a:off x="0" y="0"/>
                          <a:ext cx="1424763" cy="533400"/>
                        </a:xfrm>
                        <a:prstGeom prst="rect">
                          <a:avLst/>
                        </a:prstGeom>
                        <a:solidFill>
                          <a:sysClr val="window" lastClr="FFFFFF"/>
                        </a:solidFill>
                        <a:ln w="6350">
                          <a:noFill/>
                        </a:ln>
                      </wps:spPr>
                      <wps:txbx>
                        <w:txbxContent>
                          <w:p w14:paraId="073A6136" w14:textId="028ECB58" w:rsidR="00E3443E" w:rsidRDefault="00E3443E" w:rsidP="009E2142">
                            <w:pPr>
                              <w:jc w:val="center"/>
                            </w:pPr>
                            <w:r>
                              <w:rPr>
                                <w:rFonts w:ascii="Arial" w:hAnsi="Arial" w:cs="Arial"/>
                              </w:rPr>
                              <w:t>ehrfürchtig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BB7F1A" id="Textfeld 1467" o:spid="_x0000_s1520" type="#_x0000_t202" style="position:absolute;left:0;text-align:left;margin-left:285.85pt;margin-top:9.3pt;width:112.2pt;height:42pt;z-index:25286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" fillcolor="window" stroked="f" strokeweight=".5pt">
                <v:textbox>
                  <w:txbxContent>
                    <w:p w14:paraId="073A6136" w14:textId="028ECB58" w:rsidR="00E3443E" w:rsidRDefault="00E3443E" w:rsidP="009E2142">
                      <w:pPr>
                        <w:jc w:val="center"/>
                      </w:pPr>
                      <w:r>
                        <w:rPr>
                          <w:rFonts w:ascii="Arial" w:hAnsi="Arial" w:cs="Arial"/>
                        </w:rPr>
                        <w:t>ehrfürchtig</w:t>
                      </w:r>
                    </w:p>
                  </w:txbxContent>
                </v:textbox>
              </v:shape>
            </w:pict>
          </mc:Fallback>
        </mc:AlternateContent>
      </w:r>
    </w:p>
    <w:p w14:paraId="0C13FECF" w14:textId="11AF44B3" w:rsidR="004801A6" w:rsidRDefault="004801A6" w:rsidP="004801A6">
      <w:pPr>
        <w:pStyle w:val="Listenabsatz"/>
        <w:spacing w:line="276" w:lineRule="auto"/>
        <w:ind w:left="567"/>
        <w:jc w:val="both"/>
        <w:rPr>
          <w:rFonts w:ascii="Arial" w:hAnsi="Arial" w:cs="Arial"/>
        </w:rPr>
      </w:pPr>
    </w:p>
    <w:p w14:paraId="57540507" w14:textId="29C41780" w:rsidR="00211360" w:rsidRDefault="004801A6" w:rsidP="00211360">
      <w:pPr>
        <w:pStyle w:val="Listenabsatz"/>
        <w:spacing w:line="276" w:lineRule="auto"/>
        <w:ind w:left="567"/>
        <w:jc w:val="both"/>
        <w:rPr>
          <w:rFonts w:ascii="Arial" w:hAnsi="Arial" w:cs="Arial"/>
        </w:rPr>
      </w:pPr>
      <w:r w:rsidRPr="00D23F80">
        <w:rPr>
          <w:noProof/>
        </w:rPr>
        <mc:AlternateContent>
          <mc:Choice Requires="wps">
            <w:drawing>
              <wp:anchor distT="0" distB="0" distL="114300" distR="114300" simplePos="0" relativeHeight="252787200" behindDoc="0" locked="0" layoutInCell="1" allowOverlap="1" wp14:anchorId="1831BA6F" wp14:editId="740AAEB9">
                <wp:simplePos x="0" y="0"/>
                <wp:positionH relativeFrom="margin">
                  <wp:posOffset>2045970</wp:posOffset>
                </wp:positionH>
                <wp:positionV relativeFrom="paragraph">
                  <wp:posOffset>96520</wp:posOffset>
                </wp:positionV>
                <wp:extent cx="1424763" cy="361507"/>
                <wp:effectExtent l="0" t="0" r="4445" b="635"/>
                <wp:wrapNone/>
                <wp:docPr id="339" name="Textfeld 33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1DBD10E1" w14:textId="77777777" w:rsidR="00E3443E" w:rsidRDefault="00E3443E" w:rsidP="00D23F80">
                            <w:pPr>
                              <w:jc w:val="center"/>
                            </w:pPr>
                            <w:r w:rsidRPr="009B428F">
                              <w:rPr>
                                <w:rFonts w:ascii="Arial" w:hAnsi="Arial" w:cs="Arial"/>
                              </w:rPr>
                              <w:t>verloren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31BA6F" id="Textfeld 339" o:spid="_x0000_s1521" type="#_x0000_t202" style="position:absolute;left:0;text-align:left;margin-left:161.1pt;margin-top:7.6pt;width:112.2pt;height:28.45pt;z-index:25278720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" fillcolor="window" stroked="f" strokeweight=".5pt">
                <v:textbox>
                  <w:txbxContent>
                    <w:p w14:paraId="1DBD10E1" w14:textId="77777777" w:rsidR="00E3443E" w:rsidRDefault="00E3443E" w:rsidP="00D23F80">
                      <w:pPr>
                        <w:jc w:val="center"/>
                      </w:pPr>
                      <w:r w:rsidRPr="009B428F">
                        <w:rPr>
                          <w:rFonts w:ascii="Arial" w:hAnsi="Arial" w:cs="Arial"/>
                        </w:rPr>
                        <w:t>verloren</w:t>
                      </w:r>
                    </w:p>
                  </w:txbxContent>
                </v:textbox>
                <w10:wrap anchorx="margin"/>
              </v:shape>
            </w:pict>
          </mc:Fallback>
        </mc:AlternateContent>
      </w:r>
    </w:p>
    <w:p w14:paraId="5578DF4E" w14:textId="1A5CFBAF" w:rsidR="00211360" w:rsidRDefault="00541289" w:rsidP="00211360">
      <w:pPr>
        <w:pStyle w:val="Default"/>
        <w:spacing w:line="480" w:lineRule="auto"/>
        <w:ind w:left="567"/>
        <w:jc w:val="both"/>
      </w:pPr>
      <w:r w:rsidRPr="00D23F80">
        <w:rPr>
          <w:noProof/>
        </w:rPr>
        <mc:AlternateContent>
          <mc:Choice Requires="wps">
            <w:drawing>
              <wp:anchor distT="0" distB="0" distL="114300" distR="114300" simplePos="0" relativeHeight="252788224" behindDoc="0" locked="0" layoutInCell="1" allowOverlap="1" wp14:anchorId="4AA35716" wp14:editId="668A2A19">
                <wp:simplePos x="0" y="0"/>
                <wp:positionH relativeFrom="column">
                  <wp:posOffset>3338195</wp:posOffset>
                </wp:positionH>
                <wp:positionV relativeFrom="paragraph">
                  <wp:posOffset>168910</wp:posOffset>
                </wp:positionV>
                <wp:extent cx="1057275" cy="361315"/>
                <wp:effectExtent l="0" t="0" r="9525" b="635"/>
                <wp:wrapNone/>
                <wp:docPr id="352" name="Textfeld 352"/>
                <wp:cNvGraphicFramePr/>
                <a:graphic xmlns:a="http://schemas.openxmlformats.org/drawingml/2006/main">
                  <a:graphicData uri="http://schemas.microsoft.com/office/word/2010/wordprocessingShape">
                    <wps:wsp>
                      <wps:cNvSpPr txBox="1"/>
                      <wps:spPr>
                        <a:xfrm>
                          <a:off x="0" y="0"/>
                          <a:ext cx="1057275" cy="361315"/>
                        </a:xfrm>
                        <a:prstGeom prst="rect">
                          <a:avLst/>
                        </a:prstGeom>
                        <a:solidFill>
                          <a:sysClr val="window" lastClr="FFFFFF"/>
                        </a:solidFill>
                        <a:ln w="6350">
                          <a:noFill/>
                        </a:ln>
                      </wps:spPr>
                      <wps:txbx>
                        <w:txbxContent>
                          <w:p w14:paraId="3F9681D0" w14:textId="77777777" w:rsidR="00E3443E" w:rsidRDefault="00E3443E" w:rsidP="00D23F80">
                            <w:pPr>
                              <w:jc w:val="center"/>
                            </w:pPr>
                            <w:r w:rsidRPr="009B428F">
                              <w:rPr>
                                <w:rFonts w:ascii="Arial" w:hAnsi="Arial" w:cs="Arial"/>
                              </w:rPr>
                              <w:t>hinterlistig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A35716" id="Textfeld 352" o:spid="_x0000_s1522" type="#_x0000_t202" style="position:absolute;left:0;text-align:left;margin-left:262.85pt;margin-top:13.3pt;width:83.25pt;height:28.45pt;z-index:25278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" fillcolor="window" stroked="f" strokeweight=".5pt">
                <v:textbox>
                  <w:txbxContent>
                    <w:p w14:paraId="3F9681D0" w14:textId="77777777" w:rsidR="00E3443E" w:rsidRDefault="00E3443E" w:rsidP="00D23F80">
                      <w:pPr>
                        <w:jc w:val="center"/>
                      </w:pPr>
                      <w:r w:rsidRPr="009B428F">
                        <w:rPr>
                          <w:rFonts w:ascii="Arial" w:hAnsi="Arial" w:cs="Arial"/>
                        </w:rPr>
                        <w:t>hinterlistig</w:t>
                      </w:r>
                    </w:p>
                  </w:txbxContent>
                </v:textbox>
              </v:shape>
            </w:pict>
          </mc:Fallback>
        </mc:AlternateContent>
      </w:r>
      <w:r w:rsidRPr="00F047F9">
        <w:rPr>
          <w:noProof/>
        </w:rPr>
        <mc:AlternateContent>
          <mc:Choice Requires="wps">
            <w:drawing>
              <wp:anchor distT="0" distB="0" distL="114300" distR="114300" simplePos="0" relativeHeight="252772864" behindDoc="0" locked="0" layoutInCell="1" allowOverlap="1" wp14:anchorId="4A7AE498" wp14:editId="1AF7D980">
                <wp:simplePos x="0" y="0"/>
                <wp:positionH relativeFrom="column">
                  <wp:posOffset>4326890</wp:posOffset>
                </wp:positionH>
                <wp:positionV relativeFrom="paragraph">
                  <wp:posOffset>261620</wp:posOffset>
                </wp:positionV>
                <wp:extent cx="1424305" cy="361315"/>
                <wp:effectExtent l="0" t="0" r="4445" b="635"/>
                <wp:wrapNone/>
                <wp:docPr id="1594" name="Textfeld 1594"/>
                <wp:cNvGraphicFramePr/>
                <a:graphic xmlns:a="http://schemas.openxmlformats.org/drawingml/2006/main">
                  <a:graphicData uri="http://schemas.microsoft.com/office/word/2010/wordprocessingShape">
                    <wps:wsp>
                      <wps:cNvSpPr txBox="1"/>
                      <wps:spPr>
                        <a:xfrm>
                          <a:off x="0" y="0"/>
                          <a:ext cx="1424305" cy="361315"/>
                        </a:xfrm>
                        <a:prstGeom prst="rect">
                          <a:avLst/>
                        </a:prstGeom>
                        <a:solidFill>
                          <a:sysClr val="window" lastClr="FFFFFF"/>
                        </a:solidFill>
                        <a:ln w="6350">
                          <a:noFill/>
                        </a:ln>
                      </wps:spPr>
                      <wps:txbx>
                        <w:txbxContent>
                          <w:p w14:paraId="79DD3E4E" w14:textId="7010F33A" w:rsidR="00E3443E" w:rsidRDefault="00E3443E" w:rsidP="00D23F80">
                            <w:pPr>
                              <w:jc w:val="center"/>
                            </w:pPr>
                            <w:r>
                              <w:rPr>
                                <w:rFonts w:ascii="Arial" w:hAnsi="Arial" w:cs="Arial"/>
                              </w:rPr>
                              <w:t>groß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7AE498" id="Textfeld 1594" o:spid="_x0000_s1523" type="#_x0000_t202" style="position:absolute;left:0;text-align:left;margin-left:340.7pt;margin-top:20.6pt;width:112.15pt;height:28.45pt;z-index:25277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" fillcolor="window" stroked="f" strokeweight=".5pt">
                <v:textbox>
                  <w:txbxContent>
                    <w:p w14:paraId="79DD3E4E" w14:textId="7010F33A" w:rsidR="00E3443E" w:rsidRDefault="00E3443E" w:rsidP="00D23F80">
                      <w:pPr>
                        <w:jc w:val="center"/>
                      </w:pPr>
                      <w:r>
                        <w:rPr>
                          <w:rFonts w:ascii="Arial" w:hAnsi="Arial" w:cs="Arial"/>
                        </w:rPr>
                        <w:t>groß</w:t>
                      </w:r>
                    </w:p>
                  </w:txbxContent>
                </v:textbox>
              </v:shape>
            </w:pict>
          </mc:Fallback>
        </mc:AlternateContent>
      </w:r>
      <w:r w:rsidR="00D23F80" w:rsidRPr="00F047F9">
        <w:rPr>
          <w:noProof/>
        </w:rPr>
        <mc:AlternateContent>
          <mc:Choice Requires="wps">
            <w:drawing>
              <wp:anchor distT="0" distB="0" distL="114300" distR="114300" simplePos="0" relativeHeight="252774912" behindDoc="0" locked="0" layoutInCell="1" allowOverlap="1" wp14:anchorId="1A44F320" wp14:editId="2BA5D91E">
                <wp:simplePos x="0" y="0"/>
                <wp:positionH relativeFrom="column">
                  <wp:posOffset>180340</wp:posOffset>
                </wp:positionH>
                <wp:positionV relativeFrom="paragraph">
                  <wp:posOffset>40005</wp:posOffset>
                </wp:positionV>
                <wp:extent cx="1424763" cy="361507"/>
                <wp:effectExtent l="0" t="0" r="4445" b="635"/>
                <wp:wrapNone/>
                <wp:docPr id="1595" name="Textfeld 1595"/>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3BB200CE" w14:textId="103F9A1F" w:rsidR="00E3443E" w:rsidRDefault="00E3443E" w:rsidP="00D23F80">
                            <w:pPr>
                              <w:jc w:val="center"/>
                            </w:pPr>
                            <w:r>
                              <w:rPr>
                                <w:rFonts w:ascii="Arial" w:hAnsi="Arial" w:cs="Arial"/>
                              </w:rPr>
                              <w:t>klein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44F320" id="Textfeld 1595" o:spid="_x0000_s1524" type="#_x0000_t202" style="position:absolute;left:0;text-align:left;margin-left:14.2pt;margin-top:3.15pt;width:112.2pt;height:28.45pt;z-index:25277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" fillcolor="window" stroked="f" strokeweight=".5pt">
                <v:textbox>
                  <w:txbxContent>
                    <w:p w14:paraId="3BB200CE" w14:textId="103F9A1F" w:rsidR="00E3443E" w:rsidRDefault="00E3443E" w:rsidP="00D23F80">
                      <w:pPr>
                        <w:jc w:val="center"/>
                      </w:pPr>
                      <w:r>
                        <w:rPr>
                          <w:rFonts w:ascii="Arial" w:hAnsi="Arial" w:cs="Arial"/>
                        </w:rPr>
                        <w:t>klein</w:t>
                      </w:r>
                    </w:p>
                  </w:txbxContent>
                </v:textbox>
              </v:shape>
            </w:pict>
          </mc:Fallback>
        </mc:AlternateContent>
      </w:r>
    </w:p>
    <w:p w14:paraId="35163E6A" w14:textId="69262768" w:rsidR="00D23F80" w:rsidRDefault="00D23F80" w:rsidP="00211360">
      <w:pPr>
        <w:pStyle w:val="Default"/>
        <w:spacing w:line="480" w:lineRule="auto"/>
        <w:ind w:left="567"/>
        <w:jc w:val="both"/>
      </w:pPr>
      <w:r w:rsidRPr="00D23F80">
        <w:rPr>
          <w:noProof/>
        </w:rPr>
        <mc:AlternateContent>
          <mc:Choice Requires="wps">
            <w:drawing>
              <wp:anchor distT="0" distB="0" distL="114300" distR="114300" simplePos="0" relativeHeight="252795392" behindDoc="0" locked="0" layoutInCell="1" allowOverlap="1" wp14:anchorId="4444A218" wp14:editId="03F1268D">
                <wp:simplePos x="0" y="0"/>
                <wp:positionH relativeFrom="margin">
                  <wp:posOffset>814070</wp:posOffset>
                </wp:positionH>
                <wp:positionV relativeFrom="paragraph">
                  <wp:posOffset>53340</wp:posOffset>
                </wp:positionV>
                <wp:extent cx="1424763" cy="361507"/>
                <wp:effectExtent l="0" t="0" r="4445" b="635"/>
                <wp:wrapNone/>
                <wp:docPr id="357" name="Textfeld 357"/>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0EF53E4E" w14:textId="5F8712CD" w:rsidR="00E3443E" w:rsidRDefault="00E3443E" w:rsidP="00D23F80">
                            <w:pPr>
                              <w:jc w:val="center"/>
                            </w:pPr>
                            <w:r>
                              <w:rPr>
                                <w:rFonts w:ascii="Arial" w:hAnsi="Arial" w:cs="Arial"/>
                              </w:rPr>
                              <w:t>stark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44A218" id="Textfeld 357" o:spid="_x0000_s1525" type="#_x0000_t202" style="position:absolute;left:0;text-align:left;margin-left:64.1pt;margin-top:4.2pt;width:112.2pt;height:28.45pt;z-index:2527953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" fillcolor="window" stroked="f" strokeweight=".5pt">
                <v:textbox>
                  <w:txbxContent>
                    <w:p w14:paraId="0EF53E4E" w14:textId="5F8712CD" w:rsidR="00E3443E" w:rsidRDefault="00E3443E" w:rsidP="00D23F80">
                      <w:pPr>
                        <w:jc w:val="center"/>
                      </w:pPr>
                      <w:r>
                        <w:rPr>
                          <w:rFonts w:ascii="Arial" w:hAnsi="Arial" w:cs="Arial"/>
                        </w:rPr>
                        <w:t>stark</w:t>
                      </w:r>
                    </w:p>
                  </w:txbxContent>
                </v:textbox>
                <w10:wrap anchorx="margin"/>
              </v:shape>
            </w:pict>
          </mc:Fallback>
        </mc:AlternateContent>
      </w:r>
      <w:r w:rsidRPr="00F047F9">
        <w:rPr>
          <w:noProof/>
        </w:rPr>
        <mc:AlternateContent>
          <mc:Choice Requires="wps">
            <w:drawing>
              <wp:anchor distT="0" distB="0" distL="114300" distR="114300" simplePos="0" relativeHeight="252785152" behindDoc="0" locked="0" layoutInCell="1" allowOverlap="1" wp14:anchorId="7EBAA757" wp14:editId="40A1795E">
                <wp:simplePos x="0" y="0"/>
                <wp:positionH relativeFrom="column">
                  <wp:posOffset>1890395</wp:posOffset>
                </wp:positionH>
                <wp:positionV relativeFrom="paragraph">
                  <wp:posOffset>184150</wp:posOffset>
                </wp:positionV>
                <wp:extent cx="1424305" cy="361315"/>
                <wp:effectExtent l="0" t="0" r="4445" b="635"/>
                <wp:wrapNone/>
                <wp:docPr id="254" name="Textfeld 254"/>
                <wp:cNvGraphicFramePr/>
                <a:graphic xmlns:a="http://schemas.openxmlformats.org/drawingml/2006/main">
                  <a:graphicData uri="http://schemas.microsoft.com/office/word/2010/wordprocessingShape">
                    <wps:wsp>
                      <wps:cNvSpPr txBox="1"/>
                      <wps:spPr>
                        <a:xfrm>
                          <a:off x="0" y="0"/>
                          <a:ext cx="1424305" cy="361315"/>
                        </a:xfrm>
                        <a:prstGeom prst="rect">
                          <a:avLst/>
                        </a:prstGeom>
                        <a:solidFill>
                          <a:sysClr val="window" lastClr="FFFFFF"/>
                        </a:solidFill>
                        <a:ln w="6350">
                          <a:noFill/>
                        </a:ln>
                      </wps:spPr>
                      <wps:txbx>
                        <w:txbxContent>
                          <w:p w14:paraId="74C92D33" w14:textId="2DFD09DC" w:rsidR="00E3443E" w:rsidRDefault="00E3443E" w:rsidP="00D23F80">
                            <w:pPr>
                              <w:jc w:val="center"/>
                            </w:pPr>
                            <w:r>
                              <w:rPr>
                                <w:rFonts w:ascii="Arial" w:hAnsi="Arial" w:cs="Arial"/>
                              </w:rPr>
                              <w:t>schwach</w:t>
                            </w:r>
                            <w:r w:rsidRPr="00D23F80">
                              <w:rPr>
                                <w:rFonts w:ascii="Arial" w:hAnsi="Arial" w:cs="Arial"/>
                                <w:noProof/>
                              </w:rPr>
                              <w:drawing>
                                <wp:inline distT="0" distB="0" distL="0" distR="0" wp14:anchorId="4ACC5C19" wp14:editId="1CF602C0">
                                  <wp:extent cx="1235075" cy="312886"/>
                                  <wp:effectExtent l="0" t="0" r="3175" b="0"/>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35075" cy="3128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BAA757" id="Textfeld 254" o:spid="_x0000_s1526" type="#_x0000_t202" style="position:absolute;left:0;text-align:left;margin-left:148.85pt;margin-top:14.5pt;width:112.15pt;height:28.45pt;z-index:25278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" fillcolor="window" stroked="f" strokeweight=".5pt">
                <v:textbox>
                  <w:txbxContent>
                    <w:p w14:paraId="74C92D33" w14:textId="2DFD09DC" w:rsidR="00E3443E" w:rsidRDefault="00E3443E" w:rsidP="00D23F80">
                      <w:pPr>
                        <w:jc w:val="center"/>
                      </w:pPr>
                      <w:r>
                        <w:rPr>
                          <w:rFonts w:ascii="Arial" w:hAnsi="Arial" w:cs="Arial"/>
                        </w:rPr>
                        <w:t>schwach</w:t>
                      </w:r>
                      <w:r w:rsidRPr="00D23F80">
                        <w:rPr>
                          <w:rFonts w:ascii="Arial" w:hAnsi="Arial" w:cs="Arial"/>
                          <w:noProof/>
                        </w:rPr>
                        <w:drawing>
                          <wp:inline distT="0" distB="0" distL="0" distR="0" wp14:anchorId="4ACC5C19" wp14:editId="1CF602C0">
                            <wp:extent cx="1235075" cy="312886"/>
                            <wp:effectExtent l="0" t="0" r="3175" b="0"/>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5075" cy="312886"/>
                                    </a:xfrm>
                                    <a:prstGeom prst="rect">
                                      <a:avLst/>
                                    </a:prstGeom>
                                    <a:noFill/>
                                    <a:ln>
                                      <a:noFill/>
                                    </a:ln>
                                  </pic:spPr>
                                </pic:pic>
                              </a:graphicData>
                            </a:graphic>
                          </wp:inline>
                        </w:drawing>
                      </w:r>
                    </w:p>
                  </w:txbxContent>
                </v:textbox>
              </v:shape>
            </w:pict>
          </mc:Fallback>
        </mc:AlternateContent>
      </w:r>
    </w:p>
    <w:p w14:paraId="3868074D" w14:textId="6BDCFD6F" w:rsidR="00D23F80" w:rsidRDefault="00541289" w:rsidP="00211360">
      <w:pPr>
        <w:pStyle w:val="Default"/>
        <w:spacing w:line="480" w:lineRule="auto"/>
        <w:ind w:left="567"/>
        <w:jc w:val="both"/>
      </w:pPr>
      <w:r w:rsidRPr="00D23F80">
        <w:rPr>
          <w:noProof/>
        </w:rPr>
        <mc:AlternateContent>
          <mc:Choice Requires="wps">
            <w:drawing>
              <wp:anchor distT="0" distB="0" distL="114300" distR="114300" simplePos="0" relativeHeight="252791296" behindDoc="0" locked="0" layoutInCell="1" allowOverlap="1" wp14:anchorId="1409CA57" wp14:editId="7981E559">
                <wp:simplePos x="0" y="0"/>
                <wp:positionH relativeFrom="column">
                  <wp:posOffset>4995545</wp:posOffset>
                </wp:positionH>
                <wp:positionV relativeFrom="paragraph">
                  <wp:posOffset>10160</wp:posOffset>
                </wp:positionV>
                <wp:extent cx="1057275" cy="361315"/>
                <wp:effectExtent l="0" t="0" r="9525" b="635"/>
                <wp:wrapNone/>
                <wp:docPr id="354" name="Textfeld 354"/>
                <wp:cNvGraphicFramePr/>
                <a:graphic xmlns:a="http://schemas.openxmlformats.org/drawingml/2006/main">
                  <a:graphicData uri="http://schemas.microsoft.com/office/word/2010/wordprocessingShape">
                    <wps:wsp>
                      <wps:cNvSpPr txBox="1"/>
                      <wps:spPr>
                        <a:xfrm>
                          <a:off x="0" y="0"/>
                          <a:ext cx="1057275" cy="361315"/>
                        </a:xfrm>
                        <a:prstGeom prst="rect">
                          <a:avLst/>
                        </a:prstGeom>
                        <a:solidFill>
                          <a:sysClr val="window" lastClr="FFFFFF"/>
                        </a:solidFill>
                        <a:ln w="6350">
                          <a:noFill/>
                        </a:ln>
                      </wps:spPr>
                      <wps:txbx>
                        <w:txbxContent>
                          <w:p w14:paraId="360C0953" w14:textId="2669456B" w:rsidR="00E3443E" w:rsidRDefault="00E3443E" w:rsidP="00D23F80">
                            <w:pPr>
                              <w:jc w:val="center"/>
                            </w:pPr>
                            <w:r>
                              <w:rPr>
                                <w:rFonts w:ascii="Arial" w:hAnsi="Arial" w:cs="Arial"/>
                              </w:rPr>
                              <w:t>stolz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409CA57" id="Textfeld 354" o:spid="_x0000_s1527" type="#_x0000_t202" style="position:absolute;left:0;text-align:left;margin-left:393.35pt;margin-top:.8pt;width:83.25pt;height:28.45pt;z-index:25279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" fillcolor="window" stroked="f" strokeweight=".5pt">
                <v:textbox>
                  <w:txbxContent>
                    <w:p w14:paraId="360C0953" w14:textId="2669456B" w:rsidR="00E3443E" w:rsidRDefault="00E3443E" w:rsidP="00D23F80">
                      <w:pPr>
                        <w:jc w:val="center"/>
                      </w:pPr>
                      <w:r>
                        <w:rPr>
                          <w:rFonts w:ascii="Arial" w:hAnsi="Arial" w:cs="Arial"/>
                        </w:rPr>
                        <w:t>stolz</w:t>
                      </w:r>
                    </w:p>
                  </w:txbxContent>
                </v:textbox>
              </v:shape>
            </w:pict>
          </mc:Fallback>
        </mc:AlternateContent>
      </w:r>
      <w:r w:rsidRPr="00F047F9">
        <w:rPr>
          <w:noProof/>
        </w:rPr>
        <mc:AlternateContent>
          <mc:Choice Requires="wps">
            <w:drawing>
              <wp:anchor distT="0" distB="0" distL="114300" distR="114300" simplePos="0" relativeHeight="252797440" behindDoc="0" locked="0" layoutInCell="1" allowOverlap="1" wp14:anchorId="326D2126" wp14:editId="3BD7295B">
                <wp:simplePos x="0" y="0"/>
                <wp:positionH relativeFrom="column">
                  <wp:posOffset>0</wp:posOffset>
                </wp:positionH>
                <wp:positionV relativeFrom="paragraph">
                  <wp:posOffset>215265</wp:posOffset>
                </wp:positionV>
                <wp:extent cx="1104900" cy="361507"/>
                <wp:effectExtent l="0" t="0" r="0" b="635"/>
                <wp:wrapNone/>
                <wp:docPr id="363" name="Textfeld 363"/>
                <wp:cNvGraphicFramePr/>
                <a:graphic xmlns:a="http://schemas.openxmlformats.org/drawingml/2006/main">
                  <a:graphicData uri="http://schemas.microsoft.com/office/word/2010/wordprocessingShape">
                    <wps:wsp>
                      <wps:cNvSpPr txBox="1"/>
                      <wps:spPr>
                        <a:xfrm>
                          <a:off x="0" y="0"/>
                          <a:ext cx="1104900" cy="361507"/>
                        </a:xfrm>
                        <a:prstGeom prst="rect">
                          <a:avLst/>
                        </a:prstGeom>
                        <a:solidFill>
                          <a:sysClr val="window" lastClr="FFFFFF"/>
                        </a:solidFill>
                        <a:ln w="6350">
                          <a:noFill/>
                        </a:ln>
                      </wps:spPr>
                      <wps:txbx>
                        <w:txbxContent>
                          <w:p w14:paraId="223638EB" w14:textId="00BA55AB" w:rsidR="00E3443E" w:rsidRDefault="00E3443E" w:rsidP="00D23F80">
                            <w:pPr>
                              <w:jc w:val="center"/>
                            </w:pPr>
                            <w:r>
                              <w:rPr>
                                <w:rFonts w:ascii="Arial" w:hAnsi="Arial" w:cs="Arial"/>
                              </w:rPr>
                              <w:t>glücklich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26D2126" id="Textfeld 363" o:spid="_x0000_s1528" type="#_x0000_t202" style="position:absolute;left:0;text-align:left;margin-left:0;margin-top:16.95pt;width:87pt;height:28.45pt;z-index:25279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" fillcolor="window" stroked="f" strokeweight=".5pt">
                <v:textbox>
                  <w:txbxContent>
                    <w:p w14:paraId="223638EB" w14:textId="00BA55AB" w:rsidR="00E3443E" w:rsidRDefault="00E3443E" w:rsidP="00D23F80">
                      <w:pPr>
                        <w:jc w:val="center"/>
                      </w:pPr>
                      <w:r>
                        <w:rPr>
                          <w:rFonts w:ascii="Arial" w:hAnsi="Arial" w:cs="Arial"/>
                        </w:rPr>
                        <w:t>glücklich</w:t>
                      </w:r>
                    </w:p>
                  </w:txbxContent>
                </v:textbox>
              </v:shape>
            </w:pict>
          </mc:Fallback>
        </mc:AlternateContent>
      </w:r>
    </w:p>
    <w:p w14:paraId="58E175EA" w14:textId="09B35D91" w:rsidR="00D23F80" w:rsidRDefault="00541289" w:rsidP="00211360">
      <w:pPr>
        <w:pStyle w:val="Default"/>
        <w:spacing w:line="480" w:lineRule="auto"/>
        <w:ind w:left="567"/>
        <w:jc w:val="both"/>
      </w:pPr>
      <w:r w:rsidRPr="00D23F80">
        <w:rPr>
          <w:noProof/>
        </w:rPr>
        <mc:AlternateContent>
          <mc:Choice Requires="wps">
            <w:drawing>
              <wp:anchor distT="0" distB="0" distL="114300" distR="114300" simplePos="0" relativeHeight="252793344" behindDoc="0" locked="0" layoutInCell="1" allowOverlap="1" wp14:anchorId="72656CA8" wp14:editId="08EFC33F">
                <wp:simplePos x="0" y="0"/>
                <wp:positionH relativeFrom="column">
                  <wp:posOffset>4185920</wp:posOffset>
                </wp:positionH>
                <wp:positionV relativeFrom="paragraph">
                  <wp:posOffset>82550</wp:posOffset>
                </wp:positionV>
                <wp:extent cx="1057275" cy="361315"/>
                <wp:effectExtent l="0" t="0" r="9525" b="635"/>
                <wp:wrapNone/>
                <wp:docPr id="356" name="Textfeld 356"/>
                <wp:cNvGraphicFramePr/>
                <a:graphic xmlns:a="http://schemas.openxmlformats.org/drawingml/2006/main">
                  <a:graphicData uri="http://schemas.microsoft.com/office/word/2010/wordprocessingShape">
                    <wps:wsp>
                      <wps:cNvSpPr txBox="1"/>
                      <wps:spPr>
                        <a:xfrm>
                          <a:off x="0" y="0"/>
                          <a:ext cx="1057275" cy="361315"/>
                        </a:xfrm>
                        <a:prstGeom prst="rect">
                          <a:avLst/>
                        </a:prstGeom>
                        <a:solidFill>
                          <a:sysClr val="window" lastClr="FFFFFF"/>
                        </a:solidFill>
                        <a:ln w="6350">
                          <a:noFill/>
                        </a:ln>
                      </wps:spPr>
                      <wps:txbx>
                        <w:txbxContent>
                          <w:p w14:paraId="30FE2315" w14:textId="1E29361E" w:rsidR="00E3443E" w:rsidRDefault="00E3443E" w:rsidP="00D23F80">
                            <w:pPr>
                              <w:jc w:val="center"/>
                            </w:pPr>
                            <w:r>
                              <w:rPr>
                                <w:rFonts w:ascii="Arial" w:hAnsi="Arial" w:cs="Arial"/>
                              </w:rPr>
                              <w:t>begeistert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2656CA8" id="Textfeld 356" o:spid="_x0000_s1529" type="#_x0000_t202" style="position:absolute;left:0;text-align:left;margin-left:329.6pt;margin-top:6.5pt;width:83.25pt;height:28.45pt;z-index:252793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" fillcolor="window" stroked="f" strokeweight=".5pt">
                <v:textbox>
                  <w:txbxContent>
                    <w:p w14:paraId="30FE2315" w14:textId="1E29361E" w:rsidR="00E3443E" w:rsidRDefault="00E3443E" w:rsidP="00D23F80">
                      <w:pPr>
                        <w:jc w:val="center"/>
                      </w:pPr>
                      <w:r>
                        <w:rPr>
                          <w:rFonts w:ascii="Arial" w:hAnsi="Arial" w:cs="Arial"/>
                        </w:rPr>
                        <w:t>begeistert</w:t>
                      </w:r>
                    </w:p>
                  </w:txbxContent>
                </v:textbox>
              </v:shape>
            </w:pict>
          </mc:Fallback>
        </mc:AlternateContent>
      </w:r>
      <w:r w:rsidRPr="00F047F9">
        <w:rPr>
          <w:noProof/>
        </w:rPr>
        <mc:AlternateContent>
          <mc:Choice Requires="wps">
            <w:drawing>
              <wp:anchor distT="0" distB="0" distL="114300" distR="114300" simplePos="0" relativeHeight="252781056" behindDoc="0" locked="0" layoutInCell="1" allowOverlap="1" wp14:anchorId="7DF9DCBA" wp14:editId="2C75007F">
                <wp:simplePos x="0" y="0"/>
                <wp:positionH relativeFrom="column">
                  <wp:posOffset>2561590</wp:posOffset>
                </wp:positionH>
                <wp:positionV relativeFrom="paragraph">
                  <wp:posOffset>18415</wp:posOffset>
                </wp:positionV>
                <wp:extent cx="1424763" cy="361507"/>
                <wp:effectExtent l="0" t="0" r="4445" b="635"/>
                <wp:wrapNone/>
                <wp:docPr id="1598" name="Textfeld 159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2C6B7A76" w14:textId="67412232" w:rsidR="00E3443E" w:rsidRDefault="00E3443E" w:rsidP="00D23F80">
                            <w:pPr>
                              <w:jc w:val="center"/>
                            </w:pPr>
                            <w:r>
                              <w:rPr>
                                <w:rFonts w:ascii="Arial" w:hAnsi="Arial" w:cs="Arial"/>
                              </w:rPr>
                              <w:t>lustig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F9DCBA" id="Textfeld 1598" o:spid="_x0000_s1530" type="#_x0000_t202" style="position:absolute;left:0;text-align:left;margin-left:201.7pt;margin-top:1.45pt;width:112.2pt;height:28.45pt;z-index:25278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" fillcolor="window" stroked="f" strokeweight=".5pt">
                <v:textbox>
                  <w:txbxContent>
                    <w:p w14:paraId="2C6B7A76" w14:textId="67412232" w:rsidR="00E3443E" w:rsidRDefault="00E3443E" w:rsidP="00D23F80">
                      <w:pPr>
                        <w:jc w:val="center"/>
                      </w:pPr>
                      <w:r>
                        <w:rPr>
                          <w:rFonts w:ascii="Arial" w:hAnsi="Arial" w:cs="Arial"/>
                        </w:rPr>
                        <w:t>lustig</w:t>
                      </w:r>
                    </w:p>
                  </w:txbxContent>
                </v:textbox>
              </v:shape>
            </w:pict>
          </mc:Fallback>
        </mc:AlternateContent>
      </w:r>
      <w:r w:rsidR="00D23F80" w:rsidRPr="00F047F9">
        <w:rPr>
          <w:noProof/>
        </w:rPr>
        <mc:AlternateContent>
          <mc:Choice Requires="wps">
            <w:drawing>
              <wp:anchor distT="0" distB="0" distL="114300" distR="114300" simplePos="0" relativeHeight="252799488" behindDoc="0" locked="0" layoutInCell="1" allowOverlap="1" wp14:anchorId="4410E19D" wp14:editId="0672DA43">
                <wp:simplePos x="0" y="0"/>
                <wp:positionH relativeFrom="column">
                  <wp:posOffset>1238250</wp:posOffset>
                </wp:positionH>
                <wp:positionV relativeFrom="paragraph">
                  <wp:posOffset>83820</wp:posOffset>
                </wp:positionV>
                <wp:extent cx="1424763" cy="533400"/>
                <wp:effectExtent l="0" t="0" r="4445" b="0"/>
                <wp:wrapNone/>
                <wp:docPr id="364" name="Textfeld 364"/>
                <wp:cNvGraphicFramePr/>
                <a:graphic xmlns:a="http://schemas.openxmlformats.org/drawingml/2006/main">
                  <a:graphicData uri="http://schemas.microsoft.com/office/word/2010/wordprocessingShape">
                    <wps:wsp>
                      <wps:cNvSpPr txBox="1"/>
                      <wps:spPr>
                        <a:xfrm>
                          <a:off x="0" y="0"/>
                          <a:ext cx="1424763" cy="533400"/>
                        </a:xfrm>
                        <a:prstGeom prst="rect">
                          <a:avLst/>
                        </a:prstGeom>
                        <a:solidFill>
                          <a:sysClr val="window" lastClr="FFFFFF"/>
                        </a:solidFill>
                        <a:ln w="6350">
                          <a:noFill/>
                        </a:ln>
                      </wps:spPr>
                      <wps:txbx>
                        <w:txbxContent>
                          <w:p w14:paraId="05BBAF77" w14:textId="2A90F355" w:rsidR="00E3443E" w:rsidRDefault="00E3443E" w:rsidP="00D23F80">
                            <w:pPr>
                              <w:jc w:val="center"/>
                            </w:pPr>
                            <w:r>
                              <w:rPr>
                                <w:rFonts w:ascii="Arial" w:hAnsi="Arial" w:cs="Arial"/>
                              </w:rPr>
                              <w:t>überlegen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410E19D" id="Textfeld 364" o:spid="_x0000_s1531" type="#_x0000_t202" style="position:absolute;left:0;text-align:left;margin-left:97.5pt;margin-top:6.6pt;width:112.2pt;height:42pt;z-index:25279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" fillcolor="window" stroked="f" strokeweight=".5pt">
                <v:textbox>
                  <w:txbxContent>
                    <w:p w14:paraId="05BBAF77" w14:textId="2A90F355" w:rsidR="00E3443E" w:rsidRDefault="00E3443E" w:rsidP="00D23F80">
                      <w:pPr>
                        <w:jc w:val="center"/>
                      </w:pPr>
                      <w:r>
                        <w:rPr>
                          <w:rFonts w:ascii="Arial" w:hAnsi="Arial" w:cs="Arial"/>
                        </w:rPr>
                        <w:t>überlegen</w:t>
                      </w:r>
                    </w:p>
                  </w:txbxContent>
                </v:textbox>
              </v:shape>
            </w:pict>
          </mc:Fallback>
        </mc:AlternateContent>
      </w:r>
    </w:p>
    <w:p w14:paraId="37C3FF30" w14:textId="71EC93BB" w:rsidR="00D23F80" w:rsidRDefault="00541289" w:rsidP="00211360">
      <w:pPr>
        <w:pStyle w:val="Default"/>
        <w:spacing w:line="480" w:lineRule="auto"/>
        <w:ind w:left="567"/>
        <w:jc w:val="both"/>
      </w:pPr>
      <w:r w:rsidRPr="00F047F9">
        <w:rPr>
          <w:noProof/>
        </w:rPr>
        <mc:AlternateContent>
          <mc:Choice Requires="wps">
            <w:drawing>
              <wp:anchor distT="0" distB="0" distL="114300" distR="114300" simplePos="0" relativeHeight="252783104" behindDoc="0" locked="0" layoutInCell="1" allowOverlap="1" wp14:anchorId="5ACA9463" wp14:editId="6EF23CC8">
                <wp:simplePos x="0" y="0"/>
                <wp:positionH relativeFrom="column">
                  <wp:posOffset>-183515</wp:posOffset>
                </wp:positionH>
                <wp:positionV relativeFrom="paragraph">
                  <wp:posOffset>354965</wp:posOffset>
                </wp:positionV>
                <wp:extent cx="1424305" cy="361315"/>
                <wp:effectExtent l="0" t="0" r="4445" b="635"/>
                <wp:wrapNone/>
                <wp:docPr id="239" name="Textfeld 239"/>
                <wp:cNvGraphicFramePr/>
                <a:graphic xmlns:a="http://schemas.openxmlformats.org/drawingml/2006/main">
                  <a:graphicData uri="http://schemas.microsoft.com/office/word/2010/wordprocessingShape">
                    <wps:wsp>
                      <wps:cNvSpPr txBox="1"/>
                      <wps:spPr>
                        <a:xfrm>
                          <a:off x="0" y="0"/>
                          <a:ext cx="1424305" cy="361315"/>
                        </a:xfrm>
                        <a:prstGeom prst="rect">
                          <a:avLst/>
                        </a:prstGeom>
                        <a:solidFill>
                          <a:sysClr val="window" lastClr="FFFFFF"/>
                        </a:solidFill>
                        <a:ln w="6350">
                          <a:noFill/>
                        </a:ln>
                      </wps:spPr>
                      <wps:txbx>
                        <w:txbxContent>
                          <w:p w14:paraId="5682FA45" w14:textId="4D403C9F" w:rsidR="00E3443E" w:rsidRDefault="00E3443E" w:rsidP="00D23F80">
                            <w:pPr>
                              <w:jc w:val="center"/>
                            </w:pPr>
                            <w:r>
                              <w:rPr>
                                <w:rFonts w:ascii="Arial" w:hAnsi="Arial" w:cs="Arial"/>
                              </w:rPr>
                              <w:t>traurig</w:t>
                            </w:r>
                            <w:r w:rsidRPr="00D23F80">
                              <w:rPr>
                                <w:rFonts w:ascii="Arial" w:hAnsi="Arial" w:cs="Arial"/>
                                <w:noProof/>
                              </w:rPr>
                              <w:drawing>
                                <wp:inline distT="0" distB="0" distL="0" distR="0" wp14:anchorId="08A2F5C7" wp14:editId="6EBB8006">
                                  <wp:extent cx="1235075" cy="312886"/>
                                  <wp:effectExtent l="0" t="0" r="3175" b="0"/>
                                  <wp:docPr id="1466" name="Grafik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235075" cy="31288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A9463" id="Textfeld 239" o:spid="_x0000_s1532" type="#_x0000_t202" style="position:absolute;left:0;text-align:left;margin-left:-14.45pt;margin-top:27.95pt;width:112.15pt;height:28.45pt;z-index:25278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" fillcolor="window" stroked="f" strokeweight=".5pt">
                <v:textbox>
                  <w:txbxContent>
                    <w:p w14:paraId="5682FA45" w14:textId="4D403C9F" w:rsidR="00E3443E" w:rsidRDefault="00E3443E" w:rsidP="00D23F80">
                      <w:pPr>
                        <w:jc w:val="center"/>
                      </w:pPr>
                      <w:r>
                        <w:rPr>
                          <w:rFonts w:ascii="Arial" w:hAnsi="Arial" w:cs="Arial"/>
                        </w:rPr>
                        <w:t>traurig</w:t>
                      </w:r>
                      <w:r w:rsidRPr="00D23F80">
                        <w:rPr>
                          <w:rFonts w:ascii="Arial" w:hAnsi="Arial" w:cs="Arial"/>
                          <w:noProof/>
                        </w:rPr>
                        <w:drawing>
                          <wp:inline distT="0" distB="0" distL="0" distR="0" wp14:anchorId="08A2F5C7" wp14:editId="6EBB8006">
                            <wp:extent cx="1235075" cy="312886"/>
                            <wp:effectExtent l="0" t="0" r="3175" b="0"/>
                            <wp:docPr id="1466" name="Grafik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5075" cy="312886"/>
                                    </a:xfrm>
                                    <a:prstGeom prst="rect">
                                      <a:avLst/>
                                    </a:prstGeom>
                                    <a:noFill/>
                                    <a:ln>
                                      <a:noFill/>
                                    </a:ln>
                                  </pic:spPr>
                                </pic:pic>
                              </a:graphicData>
                            </a:graphic>
                          </wp:inline>
                        </w:drawing>
                      </w:r>
                    </w:p>
                  </w:txbxContent>
                </v:textbox>
              </v:shape>
            </w:pict>
          </mc:Fallback>
        </mc:AlternateContent>
      </w:r>
      <w:r w:rsidRPr="00F047F9">
        <w:rPr>
          <w:noProof/>
        </w:rPr>
        <mc:AlternateContent>
          <mc:Choice Requires="wps">
            <w:drawing>
              <wp:anchor distT="0" distB="0" distL="114300" distR="114300" simplePos="0" relativeHeight="252776960" behindDoc="0" locked="0" layoutInCell="1" allowOverlap="1" wp14:anchorId="6BE93E03" wp14:editId="7029C335">
                <wp:simplePos x="0" y="0"/>
                <wp:positionH relativeFrom="column">
                  <wp:posOffset>3133090</wp:posOffset>
                </wp:positionH>
                <wp:positionV relativeFrom="paragraph">
                  <wp:posOffset>262255</wp:posOffset>
                </wp:positionV>
                <wp:extent cx="1424763" cy="361507"/>
                <wp:effectExtent l="0" t="0" r="4445" b="635"/>
                <wp:wrapNone/>
                <wp:docPr id="1596" name="Textfeld 1596"/>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44C9D23A" w14:textId="4A36B589" w:rsidR="00E3443E" w:rsidRDefault="00E3443E" w:rsidP="00D23F80">
                            <w:pPr>
                              <w:jc w:val="center"/>
                            </w:pPr>
                            <w:r>
                              <w:rPr>
                                <w:rFonts w:ascii="Arial" w:hAnsi="Arial" w:cs="Arial"/>
                              </w:rPr>
                              <w:t>böse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E93E03" id="Textfeld 1596" o:spid="_x0000_s1533" type="#_x0000_t202" style="position:absolute;left:0;text-align:left;margin-left:246.7pt;margin-top:20.65pt;width:112.2pt;height:28.45pt;z-index:25277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" fillcolor="window" stroked="f" strokeweight=".5pt">
                <v:textbox>
                  <w:txbxContent>
                    <w:p w14:paraId="44C9D23A" w14:textId="4A36B589" w:rsidR="00E3443E" w:rsidRDefault="00E3443E" w:rsidP="00D23F80">
                      <w:pPr>
                        <w:jc w:val="center"/>
                      </w:pPr>
                      <w:r>
                        <w:rPr>
                          <w:rFonts w:ascii="Arial" w:hAnsi="Arial" w:cs="Arial"/>
                        </w:rPr>
                        <w:t>böse</w:t>
                      </w:r>
                    </w:p>
                  </w:txbxContent>
                </v:textbox>
              </v:shape>
            </w:pict>
          </mc:Fallback>
        </mc:AlternateContent>
      </w:r>
      <w:r w:rsidRPr="00D23F80">
        <w:rPr>
          <w:noProof/>
        </w:rPr>
        <mc:AlternateContent>
          <mc:Choice Requires="wps">
            <w:drawing>
              <wp:anchor distT="0" distB="0" distL="114300" distR="114300" simplePos="0" relativeHeight="252789248" behindDoc="0" locked="0" layoutInCell="1" allowOverlap="1" wp14:anchorId="6DB5378F" wp14:editId="71AA5D45">
                <wp:simplePos x="0" y="0"/>
                <wp:positionH relativeFrom="margin">
                  <wp:posOffset>4763770</wp:posOffset>
                </wp:positionH>
                <wp:positionV relativeFrom="paragraph">
                  <wp:posOffset>352425</wp:posOffset>
                </wp:positionV>
                <wp:extent cx="1424763" cy="361507"/>
                <wp:effectExtent l="0" t="0" r="4445" b="635"/>
                <wp:wrapNone/>
                <wp:docPr id="353" name="Textfeld 35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4C7418C3" w14:textId="2AAE5A9A" w:rsidR="00E3443E" w:rsidRDefault="00E3443E" w:rsidP="00D23F80">
                            <w:pPr>
                              <w:jc w:val="center"/>
                            </w:pPr>
                            <w:r>
                              <w:rPr>
                                <w:rFonts w:ascii="Arial" w:hAnsi="Arial" w:cs="Arial"/>
                              </w:rPr>
                              <w:t>mächtig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B5378F" id="Textfeld 353" o:spid="_x0000_s1534" type="#_x0000_t202" style="position:absolute;left:0;text-align:left;margin-left:375.1pt;margin-top:27.75pt;width:112.2pt;height:28.45pt;z-index:2527892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" fillcolor="window" stroked="f" strokeweight=".5pt">
                <v:textbox>
                  <w:txbxContent>
                    <w:p w14:paraId="4C7418C3" w14:textId="2AAE5A9A" w:rsidR="00E3443E" w:rsidRDefault="00E3443E" w:rsidP="00D23F80">
                      <w:pPr>
                        <w:jc w:val="center"/>
                      </w:pPr>
                      <w:r>
                        <w:rPr>
                          <w:rFonts w:ascii="Arial" w:hAnsi="Arial" w:cs="Arial"/>
                        </w:rPr>
                        <w:t>mächtig</w:t>
                      </w:r>
                    </w:p>
                  </w:txbxContent>
                </v:textbox>
                <w10:wrap anchorx="margin"/>
              </v:shape>
            </w:pict>
          </mc:Fallback>
        </mc:AlternateContent>
      </w:r>
    </w:p>
    <w:p w14:paraId="737EDC50" w14:textId="2BCA4375" w:rsidR="00D23F80" w:rsidRDefault="00541289" w:rsidP="00211360">
      <w:pPr>
        <w:pStyle w:val="Default"/>
        <w:spacing w:line="480" w:lineRule="auto"/>
        <w:ind w:left="567"/>
        <w:jc w:val="both"/>
      </w:pPr>
      <w:r w:rsidRPr="00D23F80">
        <w:rPr>
          <w:noProof/>
        </w:rPr>
        <mc:AlternateContent>
          <mc:Choice Requires="wps">
            <w:drawing>
              <wp:anchor distT="0" distB="0" distL="114300" distR="114300" simplePos="0" relativeHeight="252817920" behindDoc="0" locked="0" layoutInCell="1" allowOverlap="1" wp14:anchorId="0B4D6858" wp14:editId="5140EEBE">
                <wp:simplePos x="0" y="0"/>
                <wp:positionH relativeFrom="margin">
                  <wp:posOffset>1371600</wp:posOffset>
                </wp:positionH>
                <wp:positionV relativeFrom="paragraph">
                  <wp:posOffset>91440</wp:posOffset>
                </wp:positionV>
                <wp:extent cx="1424763" cy="361507"/>
                <wp:effectExtent l="0" t="0" r="4445" b="635"/>
                <wp:wrapNone/>
                <wp:docPr id="1463" name="Textfeld 1463"/>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0F95D2AF" w14:textId="260571C0" w:rsidR="00E3443E" w:rsidRDefault="00E3443E" w:rsidP="00CA61A2">
                            <w:pPr>
                              <w:jc w:val="center"/>
                            </w:pPr>
                            <w:r w:rsidRPr="00AD164E">
                              <w:rPr>
                                <w:rFonts w:ascii="Arial" w:hAnsi="Arial" w:cs="Arial"/>
                              </w:rPr>
                              <w:t>wütend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4D6858" id="Textfeld 1463" o:spid="_x0000_s1535" type="#_x0000_t202" style="position:absolute;left:0;text-align:left;margin-left:108pt;margin-top:7.2pt;width:112.2pt;height:28.45pt;z-index:25281792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" fillcolor="window" stroked="f" strokeweight=".5pt">
                <v:textbox>
                  <w:txbxContent>
                    <w:p w14:paraId="0F95D2AF" w14:textId="260571C0" w:rsidR="00E3443E" w:rsidRDefault="00E3443E" w:rsidP="00CA61A2">
                      <w:pPr>
                        <w:jc w:val="center"/>
                      </w:pPr>
                      <w:r w:rsidRPr="00AD164E">
                        <w:rPr>
                          <w:rFonts w:ascii="Arial" w:hAnsi="Arial" w:cs="Arial"/>
                        </w:rPr>
                        <w:t>wütend</w:t>
                      </w:r>
                    </w:p>
                  </w:txbxContent>
                </v:textbox>
                <w10:wrap anchorx="margin"/>
              </v:shape>
            </w:pict>
          </mc:Fallback>
        </mc:AlternateContent>
      </w:r>
    </w:p>
    <w:p w14:paraId="5E846FAC" w14:textId="4302DF5F" w:rsidR="00D23F80" w:rsidRDefault="00541289" w:rsidP="00211360">
      <w:pPr>
        <w:pStyle w:val="Default"/>
        <w:spacing w:line="480" w:lineRule="auto"/>
        <w:ind w:left="567"/>
        <w:jc w:val="both"/>
      </w:pPr>
      <w:r w:rsidRPr="00D23F80">
        <w:rPr>
          <w:noProof/>
        </w:rPr>
        <mc:AlternateContent>
          <mc:Choice Requires="wps">
            <w:drawing>
              <wp:anchor distT="0" distB="0" distL="114300" distR="114300" simplePos="0" relativeHeight="252819968" behindDoc="0" locked="0" layoutInCell="1" allowOverlap="1" wp14:anchorId="332AF909" wp14:editId="2CD94AD6">
                <wp:simplePos x="0" y="0"/>
                <wp:positionH relativeFrom="margin">
                  <wp:posOffset>4048125</wp:posOffset>
                </wp:positionH>
                <wp:positionV relativeFrom="paragraph">
                  <wp:posOffset>235585</wp:posOffset>
                </wp:positionV>
                <wp:extent cx="1424305" cy="361315"/>
                <wp:effectExtent l="0" t="0" r="4445" b="635"/>
                <wp:wrapNone/>
                <wp:docPr id="1468" name="Textfeld 1468"/>
                <wp:cNvGraphicFramePr/>
                <a:graphic xmlns:a="http://schemas.openxmlformats.org/drawingml/2006/main">
                  <a:graphicData uri="http://schemas.microsoft.com/office/word/2010/wordprocessingShape">
                    <wps:wsp>
                      <wps:cNvSpPr txBox="1"/>
                      <wps:spPr>
                        <a:xfrm>
                          <a:off x="0" y="0"/>
                          <a:ext cx="1424305" cy="361315"/>
                        </a:xfrm>
                        <a:prstGeom prst="rect">
                          <a:avLst/>
                        </a:prstGeom>
                        <a:solidFill>
                          <a:sysClr val="window" lastClr="FFFFFF"/>
                        </a:solidFill>
                        <a:ln w="6350">
                          <a:noFill/>
                        </a:ln>
                      </wps:spPr>
                      <wps:txbx>
                        <w:txbxContent>
                          <w:p w14:paraId="3F4A4211" w14:textId="77FD9D9A" w:rsidR="00E3443E" w:rsidRDefault="00E3443E" w:rsidP="00AD164E">
                            <w:pPr>
                              <w:jc w:val="center"/>
                            </w:pPr>
                            <w:r>
                              <w:rPr>
                                <w:rFonts w:ascii="Arial" w:hAnsi="Arial" w:cs="Arial"/>
                              </w:rPr>
                              <w:t>nachdenklich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2AF909" id="Textfeld 1468" o:spid="_x0000_s1536" type="#_x0000_t202" style="position:absolute;left:0;text-align:left;margin-left:318.75pt;margin-top:18.55pt;width:112.15pt;height:28.45pt;z-index:252819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" fillcolor="window" stroked="f" strokeweight=".5pt">
                <v:textbox>
                  <w:txbxContent>
                    <w:p w14:paraId="3F4A4211" w14:textId="77FD9D9A" w:rsidR="00E3443E" w:rsidRDefault="00E3443E" w:rsidP="00AD164E">
                      <w:pPr>
                        <w:jc w:val="center"/>
                      </w:pPr>
                      <w:r>
                        <w:rPr>
                          <w:rFonts w:ascii="Arial" w:hAnsi="Arial" w:cs="Arial"/>
                        </w:rPr>
                        <w:t>nachdenklich</w:t>
                      </w:r>
                    </w:p>
                  </w:txbxContent>
                </v:textbox>
                <w10:wrap anchorx="margin"/>
              </v:shape>
            </w:pict>
          </mc:Fallback>
        </mc:AlternateContent>
      </w:r>
      <w:r w:rsidRPr="00F047F9">
        <w:rPr>
          <w:noProof/>
        </w:rPr>
        <mc:AlternateContent>
          <mc:Choice Requires="wps">
            <w:drawing>
              <wp:anchor distT="0" distB="0" distL="114300" distR="114300" simplePos="0" relativeHeight="252865024" behindDoc="0" locked="0" layoutInCell="1" allowOverlap="1" wp14:anchorId="7683515B" wp14:editId="2C4553F8">
                <wp:simplePos x="0" y="0"/>
                <wp:positionH relativeFrom="column">
                  <wp:posOffset>2202815</wp:posOffset>
                </wp:positionH>
                <wp:positionV relativeFrom="paragraph">
                  <wp:posOffset>299085</wp:posOffset>
                </wp:positionV>
                <wp:extent cx="1424763" cy="533400"/>
                <wp:effectExtent l="0" t="0" r="4445" b="0"/>
                <wp:wrapNone/>
                <wp:docPr id="1432" name="Textfeld 1432"/>
                <wp:cNvGraphicFramePr/>
                <a:graphic xmlns:a="http://schemas.openxmlformats.org/drawingml/2006/main">
                  <a:graphicData uri="http://schemas.microsoft.com/office/word/2010/wordprocessingShape">
                    <wps:wsp>
                      <wps:cNvSpPr txBox="1"/>
                      <wps:spPr>
                        <a:xfrm>
                          <a:off x="0" y="0"/>
                          <a:ext cx="1424763" cy="533400"/>
                        </a:xfrm>
                        <a:prstGeom prst="rect">
                          <a:avLst/>
                        </a:prstGeom>
                        <a:solidFill>
                          <a:sysClr val="window" lastClr="FFFFFF"/>
                        </a:solidFill>
                        <a:ln w="6350">
                          <a:noFill/>
                        </a:ln>
                      </wps:spPr>
                      <wps:txbx>
                        <w:txbxContent>
                          <w:p w14:paraId="756F4747" w14:textId="6FA72586" w:rsidR="00E3443E" w:rsidRDefault="00E3443E" w:rsidP="009E2142">
                            <w:pPr>
                              <w:jc w:val="center"/>
                            </w:pPr>
                            <w:r>
                              <w:rPr>
                                <w:rFonts w:ascii="Arial" w:hAnsi="Arial" w:cs="Arial"/>
                              </w:rPr>
                              <w:t>beeindruckt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683515B" id="Textfeld 1432" o:spid="_x0000_s1537" type="#_x0000_t202" style="position:absolute;left:0;text-align:left;margin-left:173.45pt;margin-top:23.55pt;width:112.2pt;height:42pt;z-index:25286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" fillcolor="window" stroked="f" strokeweight=".5pt">
                <v:textbox>
                  <w:txbxContent>
                    <w:p w14:paraId="756F4747" w14:textId="6FA72586" w:rsidR="00E3443E" w:rsidRDefault="00E3443E" w:rsidP="009E2142">
                      <w:pPr>
                        <w:jc w:val="center"/>
                      </w:pPr>
                      <w:r>
                        <w:rPr>
                          <w:rFonts w:ascii="Arial" w:hAnsi="Arial" w:cs="Arial"/>
                        </w:rPr>
                        <w:t>beeindruckt</w:t>
                      </w:r>
                    </w:p>
                  </w:txbxContent>
                </v:textbox>
              </v:shape>
            </w:pict>
          </mc:Fallback>
        </mc:AlternateContent>
      </w:r>
      <w:r w:rsidRPr="00F047F9">
        <w:rPr>
          <w:noProof/>
        </w:rPr>
        <mc:AlternateContent>
          <mc:Choice Requires="wps">
            <w:drawing>
              <wp:anchor distT="0" distB="0" distL="114300" distR="114300" simplePos="0" relativeHeight="252867072" behindDoc="0" locked="0" layoutInCell="1" allowOverlap="1" wp14:anchorId="7EDC9905" wp14:editId="6E4BC1CB">
                <wp:simplePos x="0" y="0"/>
                <wp:positionH relativeFrom="column">
                  <wp:posOffset>130810</wp:posOffset>
                </wp:positionH>
                <wp:positionV relativeFrom="paragraph">
                  <wp:posOffset>232410</wp:posOffset>
                </wp:positionV>
                <wp:extent cx="1424763" cy="533400"/>
                <wp:effectExtent l="0" t="0" r="4445" b="0"/>
                <wp:wrapNone/>
                <wp:docPr id="1464" name="Textfeld 1464"/>
                <wp:cNvGraphicFramePr/>
                <a:graphic xmlns:a="http://schemas.openxmlformats.org/drawingml/2006/main">
                  <a:graphicData uri="http://schemas.microsoft.com/office/word/2010/wordprocessingShape">
                    <wps:wsp>
                      <wps:cNvSpPr txBox="1"/>
                      <wps:spPr>
                        <a:xfrm>
                          <a:off x="0" y="0"/>
                          <a:ext cx="1424763" cy="533400"/>
                        </a:xfrm>
                        <a:prstGeom prst="rect">
                          <a:avLst/>
                        </a:prstGeom>
                        <a:solidFill>
                          <a:sysClr val="window" lastClr="FFFFFF"/>
                        </a:solidFill>
                        <a:ln w="6350">
                          <a:noFill/>
                        </a:ln>
                      </wps:spPr>
                      <wps:txbx>
                        <w:txbxContent>
                          <w:p w14:paraId="4428064E" w14:textId="74856A94" w:rsidR="00E3443E" w:rsidRDefault="00E3443E" w:rsidP="009E2142">
                            <w:pPr>
                              <w:jc w:val="center"/>
                            </w:pPr>
                            <w:r>
                              <w:rPr>
                                <w:rFonts w:ascii="Arial" w:hAnsi="Arial" w:cs="Arial"/>
                              </w:rPr>
                              <w:t>ängstlich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EDC9905" id="Textfeld 1464" o:spid="_x0000_s1538" type="#_x0000_t202" style="position:absolute;left:0;text-align:left;margin-left:10.3pt;margin-top:18.3pt;width:112.2pt;height:42pt;z-index:25286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" fillcolor="window" stroked="f" strokeweight=".5pt">
                <v:textbox>
                  <w:txbxContent>
                    <w:p w14:paraId="4428064E" w14:textId="74856A94" w:rsidR="00E3443E" w:rsidRDefault="00E3443E" w:rsidP="009E2142">
                      <w:pPr>
                        <w:jc w:val="center"/>
                      </w:pPr>
                      <w:r>
                        <w:rPr>
                          <w:rFonts w:ascii="Arial" w:hAnsi="Arial" w:cs="Arial"/>
                        </w:rPr>
                        <w:t>ängstlich</w:t>
                      </w:r>
                    </w:p>
                  </w:txbxContent>
                </v:textbox>
              </v:shape>
            </w:pict>
          </mc:Fallback>
        </mc:AlternateContent>
      </w:r>
    </w:p>
    <w:p w14:paraId="50968DEF" w14:textId="03F356C1" w:rsidR="00211360" w:rsidRDefault="00211360" w:rsidP="00211360">
      <w:pPr>
        <w:pStyle w:val="Default"/>
        <w:spacing w:line="480" w:lineRule="auto"/>
        <w:ind w:left="567"/>
        <w:jc w:val="both"/>
      </w:pPr>
      <w:r>
        <w:br w:type="page"/>
      </w:r>
    </w:p>
    <w:p w14:paraId="3ACFE65C" w14:textId="77777777" w:rsidR="00211360" w:rsidRDefault="00211360" w:rsidP="00BD1203">
      <w:pPr>
        <w:pStyle w:val="Listenabsatz"/>
        <w:numPr>
          <w:ilvl w:val="0"/>
          <w:numId w:val="88"/>
        </w:numPr>
        <w:spacing w:line="276" w:lineRule="auto"/>
        <w:ind w:left="567" w:hanging="283"/>
        <w:jc w:val="both"/>
        <w:rPr>
          <w:rFonts w:ascii="Arial" w:hAnsi="Arial" w:cs="Arial"/>
        </w:rPr>
      </w:pPr>
      <w:r>
        <w:rPr>
          <w:rFonts w:ascii="Arial" w:hAnsi="Arial" w:cs="Arial"/>
        </w:rPr>
        <w:lastRenderedPageBreak/>
        <w:t>Sieh dir die</w:t>
      </w:r>
      <w:r w:rsidRPr="0029709B">
        <w:rPr>
          <w:rFonts w:ascii="Arial" w:hAnsi="Arial" w:cs="Arial"/>
        </w:rPr>
        <w:t xml:space="preserve"> Bild</w:t>
      </w:r>
      <w:r>
        <w:rPr>
          <w:rFonts w:ascii="Arial" w:hAnsi="Arial" w:cs="Arial"/>
        </w:rPr>
        <w:t>er</w:t>
      </w:r>
      <w:r w:rsidRPr="0029709B">
        <w:rPr>
          <w:rFonts w:ascii="Arial" w:hAnsi="Arial" w:cs="Arial"/>
        </w:rPr>
        <w:t xml:space="preserve"> an. Das Gemälde </w:t>
      </w:r>
      <w:r>
        <w:rPr>
          <w:rFonts w:ascii="Arial" w:hAnsi="Arial" w:cs="Arial"/>
        </w:rPr>
        <w:t xml:space="preserve">links </w:t>
      </w:r>
      <w:r w:rsidRPr="0029709B">
        <w:rPr>
          <w:rFonts w:ascii="Arial" w:hAnsi="Arial" w:cs="Arial"/>
        </w:rPr>
        <w:t>zeigt die christliche Figur Jesus Ch</w:t>
      </w:r>
      <w:r>
        <w:rPr>
          <w:rFonts w:ascii="Arial" w:hAnsi="Arial" w:cs="Arial"/>
        </w:rPr>
        <w:t xml:space="preserve">ristus mit seinen </w:t>
      </w:r>
      <w:proofErr w:type="spellStart"/>
      <w:r>
        <w:rPr>
          <w:rFonts w:ascii="Arial" w:hAnsi="Arial" w:cs="Arial"/>
        </w:rPr>
        <w:t>Anhänger:innen</w:t>
      </w:r>
      <w:proofErr w:type="spellEnd"/>
      <w:r>
        <w:rPr>
          <w:rFonts w:ascii="Arial" w:hAnsi="Arial" w:cs="Arial"/>
        </w:rPr>
        <w:t>, den sogenannten Jüngern</w:t>
      </w:r>
      <w:r w:rsidRPr="0029709B">
        <w:rPr>
          <w:rFonts w:ascii="Arial" w:hAnsi="Arial" w:cs="Arial"/>
        </w:rPr>
        <w:t>. Vergleiche das Bild mit dem Filmstill aus „</w:t>
      </w:r>
      <w:proofErr w:type="spellStart"/>
      <w:r w:rsidRPr="0029709B">
        <w:rPr>
          <w:rFonts w:ascii="Arial" w:hAnsi="Arial" w:cs="Arial"/>
        </w:rPr>
        <w:t>Lippels</w:t>
      </w:r>
      <w:proofErr w:type="spellEnd"/>
      <w:r w:rsidRPr="0029709B">
        <w:rPr>
          <w:rFonts w:ascii="Arial" w:hAnsi="Arial" w:cs="Arial"/>
        </w:rPr>
        <w:t xml:space="preserve"> Traum“. </w:t>
      </w:r>
    </w:p>
    <w:p w14:paraId="54C53DC6" w14:textId="77777777" w:rsidR="00211360" w:rsidRPr="0029709B" w:rsidRDefault="00211360" w:rsidP="00211360">
      <w:pPr>
        <w:pStyle w:val="Listenabsatz"/>
        <w:spacing w:line="276" w:lineRule="auto"/>
        <w:ind w:left="567"/>
        <w:jc w:val="both"/>
        <w:rPr>
          <w:rFonts w:ascii="Arial" w:hAnsi="Arial" w:cs="Arial"/>
        </w:rPr>
      </w:pPr>
    </w:p>
    <w:p w14:paraId="2DDFB36A" w14:textId="5E215444" w:rsidR="00211360" w:rsidRDefault="00211360" w:rsidP="00211360">
      <w:pPr>
        <w:spacing w:line="276" w:lineRule="auto"/>
        <w:ind w:left="567"/>
        <w:jc w:val="both"/>
        <w:rPr>
          <w:rFonts w:ascii="Arial" w:hAnsi="Arial" w:cs="Arial"/>
        </w:rPr>
      </w:pPr>
      <w:r>
        <w:rPr>
          <w:noProof/>
        </w:rPr>
        <w:drawing>
          <wp:inline distT="0" distB="0" distL="0" distR="0" wp14:anchorId="0661F7A8" wp14:editId="430EA0CE">
            <wp:extent cx="2664000" cy="1998000"/>
            <wp:effectExtent l="0" t="0" r="3175" b="2540"/>
            <wp:docPr id="453" name="Grafik 453"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798" r="798"/>
                    <a:stretch/>
                  </pic:blipFill>
                  <pic:spPr bwMode="auto">
                    <a:xfrm>
                      <a:off x="0" y="0"/>
                      <a:ext cx="2664000" cy="1998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rFonts w:ascii="Arial" w:hAnsi="Arial" w:cs="Arial"/>
          <w:noProof/>
        </w:rPr>
        <w:drawing>
          <wp:inline distT="0" distB="0" distL="0" distR="0" wp14:anchorId="35AAE46F" wp14:editId="1910951E">
            <wp:extent cx="2664000" cy="1998000"/>
            <wp:effectExtent l="0" t="0" r="3175" b="2540"/>
            <wp:docPr id="529" name="Grafi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00.58.05.jpg"/>
                    <pic:cNvPicPr/>
                  </pic:nvPicPr>
                  <pic:blipFill rotWithShape="1">
                    <a:blip r:embed="rId292" cstate="print">
                      <a:extLst>
                        <a:ext uri="{28A0092B-C50C-407E-A947-70E740481C1C}">
                          <a14:useLocalDpi xmlns:a14="http://schemas.microsoft.com/office/drawing/2010/main" val="0"/>
                        </a:ext>
                      </a:extLst>
                    </a:blip>
                    <a:srcRect l="23409" r="19715"/>
                    <a:stretch/>
                  </pic:blipFill>
                  <pic:spPr bwMode="auto">
                    <a:xfrm>
                      <a:off x="0" y="0"/>
                      <a:ext cx="2664000" cy="1998000"/>
                    </a:xfrm>
                    <a:prstGeom prst="rect">
                      <a:avLst/>
                    </a:prstGeom>
                    <a:ln>
                      <a:noFill/>
                    </a:ln>
                    <a:extLst>
                      <a:ext uri="{53640926-AAD7-44D8-BBD7-CCE9431645EC}">
                        <a14:shadowObscured xmlns:a14="http://schemas.microsoft.com/office/drawing/2010/main"/>
                      </a:ext>
                    </a:extLst>
                  </pic:spPr>
                </pic:pic>
              </a:graphicData>
            </a:graphic>
          </wp:inline>
        </w:drawing>
      </w:r>
    </w:p>
    <w:p w14:paraId="79F2C538" w14:textId="77777777" w:rsidR="00211360" w:rsidRDefault="00211360" w:rsidP="00211360">
      <w:pPr>
        <w:pStyle w:val="Listenabsatz"/>
        <w:spacing w:after="240" w:line="276" w:lineRule="auto"/>
        <w:ind w:left="567"/>
        <w:jc w:val="both"/>
        <w:rPr>
          <w:rFonts w:ascii="Arial" w:hAnsi="Arial" w:cs="Arial"/>
        </w:rPr>
      </w:pPr>
    </w:p>
    <w:p w14:paraId="7184DBC5" w14:textId="7B9534A3" w:rsidR="00211360" w:rsidRDefault="00157786" w:rsidP="00211360">
      <w:pPr>
        <w:pStyle w:val="Listenabsatz"/>
        <w:spacing w:line="276" w:lineRule="auto"/>
        <w:ind w:left="567"/>
        <w:jc w:val="both"/>
        <w:rPr>
          <w:rFonts w:ascii="Arial" w:hAnsi="Arial" w:cs="Arial"/>
        </w:rPr>
      </w:pPr>
      <w:r w:rsidRPr="00A12A6A">
        <w:rPr>
          <w:rFonts w:ascii="Arial" w:hAnsi="Arial" w:cs="Arial"/>
        </w:rPr>
        <w:t>Kreuze zu den folgenden Merkmalen alle richtigen Aussagen an.</w:t>
      </w:r>
      <w:r>
        <w:rPr>
          <w:rFonts w:ascii="Arial" w:hAnsi="Arial" w:cs="Arial"/>
        </w:rPr>
        <w:t xml:space="preserve"> </w:t>
      </w:r>
    </w:p>
    <w:p w14:paraId="0680A072" w14:textId="7C99A290" w:rsidR="005A55D2" w:rsidRDefault="005A55D2" w:rsidP="00EF1A25">
      <w:pPr>
        <w:pStyle w:val="Default"/>
        <w:spacing w:line="276" w:lineRule="auto"/>
        <w:ind w:left="567"/>
        <w:jc w:val="both"/>
      </w:pPr>
    </w:p>
    <w:p w14:paraId="2CFE5B56" w14:textId="77777777" w:rsidR="00EF1A25" w:rsidRDefault="00EF1A25" w:rsidP="00EF1A25">
      <w:pPr>
        <w:pStyle w:val="Default"/>
        <w:spacing w:line="276" w:lineRule="auto"/>
        <w:ind w:left="567"/>
        <w:jc w:val="both"/>
      </w:pPr>
    </w:p>
    <w:p w14:paraId="615A495A" w14:textId="09690B79" w:rsidR="00211360" w:rsidRPr="00BD1203" w:rsidRDefault="00F3249A" w:rsidP="00EF1A25">
      <w:pPr>
        <w:pStyle w:val="Listenabsatz"/>
        <w:numPr>
          <w:ilvl w:val="0"/>
          <w:numId w:val="99"/>
        </w:numPr>
        <w:spacing w:after="120" w:line="276" w:lineRule="auto"/>
        <w:ind w:left="851" w:hanging="284"/>
        <w:contextualSpacing w:val="0"/>
        <w:jc w:val="both"/>
        <w:rPr>
          <w:rFonts w:ascii="Arial" w:hAnsi="Arial" w:cs="Arial"/>
        </w:rPr>
      </w:pPr>
      <w:r w:rsidRPr="00BD1203">
        <w:rPr>
          <w:rFonts w:ascii="Arial" w:hAnsi="Arial" w:cs="Arial"/>
        </w:rPr>
        <w:t xml:space="preserve">Vergleiche die </w:t>
      </w:r>
      <w:r w:rsidR="00211360" w:rsidRPr="00BD1203">
        <w:rPr>
          <w:rFonts w:ascii="Arial" w:hAnsi="Arial" w:cs="Arial"/>
        </w:rPr>
        <w:t xml:space="preserve">Körperhaltung von Jesus und </w:t>
      </w:r>
      <w:proofErr w:type="spellStart"/>
      <w:r w:rsidR="00211360" w:rsidRPr="00BD1203">
        <w:rPr>
          <w:rFonts w:ascii="Arial" w:hAnsi="Arial" w:cs="Arial"/>
        </w:rPr>
        <w:t>Lippel</w:t>
      </w:r>
      <w:proofErr w:type="spellEnd"/>
      <w:r w:rsidR="00211360" w:rsidRPr="00BD1203">
        <w:rPr>
          <w:rFonts w:ascii="Arial" w:hAnsi="Arial" w:cs="Arial"/>
        </w:rPr>
        <w:t>:</w:t>
      </w:r>
    </w:p>
    <w:tbl>
      <w:tblPr>
        <w:tblStyle w:val="Tabellenraster"/>
        <w:tblW w:w="8493"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
        <w:gridCol w:w="8076"/>
      </w:tblGrid>
      <w:tr w:rsidR="00157786" w14:paraId="210C9848" w14:textId="77777777" w:rsidTr="00EF1A25">
        <w:trPr>
          <w:trHeight w:val="510"/>
        </w:trPr>
        <w:tc>
          <w:tcPr>
            <w:tcW w:w="279" w:type="dxa"/>
            <w:vAlign w:val="center"/>
          </w:tcPr>
          <w:p w14:paraId="261158B0" w14:textId="77777777" w:rsidR="00157786" w:rsidRDefault="00157786"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02841B01" w14:textId="4CB303D1" w:rsidR="00157786" w:rsidRPr="005D6C3D" w:rsidRDefault="00157786" w:rsidP="00BA23CA">
            <w:pPr>
              <w:pStyle w:val="Default"/>
              <w:rPr>
                <w:bCs/>
                <w:color w:val="auto"/>
              </w:rPr>
            </w:pPr>
            <w:r>
              <w:rPr>
                <w:bCs/>
                <w:color w:val="auto"/>
              </w:rPr>
              <w:t>Beide haben den Kopf in den Nacken gelegt.</w:t>
            </w:r>
          </w:p>
        </w:tc>
      </w:tr>
      <w:tr w:rsidR="00157786" w14:paraId="471ABB5C" w14:textId="77777777" w:rsidTr="00EF1A25">
        <w:trPr>
          <w:trHeight w:val="510"/>
        </w:trPr>
        <w:tc>
          <w:tcPr>
            <w:tcW w:w="279" w:type="dxa"/>
            <w:vAlign w:val="center"/>
          </w:tcPr>
          <w:p w14:paraId="7B3ACE5B" w14:textId="77777777" w:rsidR="00157786" w:rsidRDefault="00157786"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1A0B85DA" w14:textId="42DB2BA1" w:rsidR="00157786" w:rsidRPr="005D6C3D" w:rsidRDefault="00157786" w:rsidP="00BA23CA">
            <w:pPr>
              <w:pStyle w:val="Default"/>
              <w:rPr>
                <w:bCs/>
                <w:color w:val="auto"/>
              </w:rPr>
            </w:pPr>
            <w:r>
              <w:rPr>
                <w:bCs/>
                <w:color w:val="auto"/>
              </w:rPr>
              <w:t>Die Arme sind weit ausgebreitet und zur Seite gestreckt.</w:t>
            </w:r>
          </w:p>
        </w:tc>
      </w:tr>
      <w:tr w:rsidR="00157786" w14:paraId="7035E997" w14:textId="77777777" w:rsidTr="00EF1A25">
        <w:trPr>
          <w:trHeight w:val="510"/>
        </w:trPr>
        <w:tc>
          <w:tcPr>
            <w:tcW w:w="279" w:type="dxa"/>
            <w:vAlign w:val="center"/>
          </w:tcPr>
          <w:p w14:paraId="679296FB" w14:textId="77777777" w:rsidR="00157786" w:rsidRDefault="00157786"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7DB6FDDC" w14:textId="1DE1E433" w:rsidR="00157786" w:rsidRPr="005D6C3D" w:rsidRDefault="00157786" w:rsidP="00157786">
            <w:pPr>
              <w:pStyle w:val="Default"/>
              <w:rPr>
                <w:bCs/>
                <w:color w:val="auto"/>
              </w:rPr>
            </w:pPr>
            <w:r>
              <w:rPr>
                <w:bCs/>
                <w:color w:val="auto"/>
              </w:rPr>
              <w:t>Beide stehen aufrecht und groß.</w:t>
            </w:r>
          </w:p>
        </w:tc>
      </w:tr>
    </w:tbl>
    <w:p w14:paraId="545AC724" w14:textId="1D1F3204" w:rsidR="005A55D2" w:rsidRDefault="005A55D2" w:rsidP="00EF1A25">
      <w:pPr>
        <w:pStyle w:val="Default"/>
        <w:spacing w:line="276" w:lineRule="auto"/>
        <w:ind w:left="567"/>
        <w:jc w:val="both"/>
      </w:pPr>
    </w:p>
    <w:p w14:paraId="50CE73C8" w14:textId="77777777" w:rsidR="00EF1A25" w:rsidRDefault="00EF1A25" w:rsidP="00EF1A25">
      <w:pPr>
        <w:pStyle w:val="Default"/>
        <w:spacing w:line="276" w:lineRule="auto"/>
        <w:jc w:val="both"/>
      </w:pPr>
    </w:p>
    <w:p w14:paraId="4B71575F" w14:textId="71E20236" w:rsidR="00211360" w:rsidRPr="00EF1A25" w:rsidRDefault="00F3249A" w:rsidP="00EF1A25">
      <w:pPr>
        <w:pStyle w:val="Listenabsatz"/>
        <w:numPr>
          <w:ilvl w:val="0"/>
          <w:numId w:val="99"/>
        </w:numPr>
        <w:spacing w:after="120" w:line="276" w:lineRule="auto"/>
        <w:ind w:left="851" w:hanging="284"/>
        <w:contextualSpacing w:val="0"/>
        <w:jc w:val="both"/>
        <w:rPr>
          <w:rFonts w:ascii="Arial" w:hAnsi="Arial" w:cs="Arial"/>
        </w:rPr>
      </w:pPr>
      <w:r w:rsidRPr="00EF1A25">
        <w:rPr>
          <w:rFonts w:ascii="Arial" w:hAnsi="Arial" w:cs="Arial"/>
        </w:rPr>
        <w:t xml:space="preserve">Vergleiche die </w:t>
      </w:r>
      <w:r w:rsidR="00211360" w:rsidRPr="00EF1A25">
        <w:rPr>
          <w:rFonts w:ascii="Arial" w:hAnsi="Arial" w:cs="Arial"/>
        </w:rPr>
        <w:t xml:space="preserve">Kleidung von Jesus und </w:t>
      </w:r>
      <w:proofErr w:type="spellStart"/>
      <w:r w:rsidR="00211360" w:rsidRPr="00EF1A25">
        <w:rPr>
          <w:rFonts w:ascii="Arial" w:hAnsi="Arial" w:cs="Arial"/>
        </w:rPr>
        <w:t>Lippel</w:t>
      </w:r>
      <w:proofErr w:type="spellEnd"/>
      <w:r w:rsidR="00211360" w:rsidRPr="00EF1A25">
        <w:rPr>
          <w:rFonts w:ascii="Arial" w:hAnsi="Arial" w:cs="Arial"/>
        </w:rPr>
        <w:t>:</w:t>
      </w:r>
    </w:p>
    <w:tbl>
      <w:tblPr>
        <w:tblStyle w:val="Tabellenraster"/>
        <w:tblW w:w="8498"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
        <w:gridCol w:w="8081"/>
      </w:tblGrid>
      <w:tr w:rsidR="00157786" w:rsidRPr="005D6C3D" w14:paraId="133FB4F3" w14:textId="77777777" w:rsidTr="00EF1A25">
        <w:trPr>
          <w:trHeight w:val="737"/>
        </w:trPr>
        <w:tc>
          <w:tcPr>
            <w:tcW w:w="284" w:type="dxa"/>
            <w:vAlign w:val="center"/>
          </w:tcPr>
          <w:p w14:paraId="7E22ACA7" w14:textId="77777777" w:rsidR="00157786" w:rsidRDefault="00157786"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134683EC" w14:textId="7E84E0DA" w:rsidR="00157786" w:rsidRPr="005D6C3D" w:rsidRDefault="00157786" w:rsidP="00F3249A">
            <w:pPr>
              <w:pStyle w:val="Default"/>
              <w:rPr>
                <w:bCs/>
                <w:color w:val="auto"/>
              </w:rPr>
            </w:pPr>
            <w:proofErr w:type="spellStart"/>
            <w:r>
              <w:rPr>
                <w:bCs/>
                <w:color w:val="auto"/>
              </w:rPr>
              <w:t>Lippel</w:t>
            </w:r>
            <w:r w:rsidR="00F3249A">
              <w:rPr>
                <w:bCs/>
                <w:color w:val="auto"/>
              </w:rPr>
              <w:t>s</w:t>
            </w:r>
            <w:proofErr w:type="spellEnd"/>
            <w:r w:rsidR="00F3249A">
              <w:rPr>
                <w:bCs/>
                <w:color w:val="auto"/>
              </w:rPr>
              <w:t xml:space="preserve"> Kleidung, ein</w:t>
            </w:r>
            <w:r w:rsidR="009E2142">
              <w:rPr>
                <w:bCs/>
                <w:color w:val="auto"/>
              </w:rPr>
              <w:t xml:space="preserve"> lockerer</w:t>
            </w:r>
            <w:r>
              <w:rPr>
                <w:bCs/>
                <w:color w:val="auto"/>
              </w:rPr>
              <w:t xml:space="preserve"> Bademantel</w:t>
            </w:r>
            <w:r w:rsidR="00F3249A">
              <w:rPr>
                <w:bCs/>
                <w:color w:val="auto"/>
              </w:rPr>
              <w:t xml:space="preserve"> und ein</w:t>
            </w:r>
            <w:r>
              <w:rPr>
                <w:bCs/>
                <w:color w:val="auto"/>
              </w:rPr>
              <w:t xml:space="preserve"> Turban, </w:t>
            </w:r>
            <w:r w:rsidR="00F3249A">
              <w:rPr>
                <w:bCs/>
                <w:color w:val="auto"/>
              </w:rPr>
              <w:t>sitzen ähnlich</w:t>
            </w:r>
            <w:r>
              <w:rPr>
                <w:bCs/>
                <w:color w:val="auto"/>
              </w:rPr>
              <w:t xml:space="preserve"> wie die Tunika von Jesus.</w:t>
            </w:r>
          </w:p>
        </w:tc>
      </w:tr>
      <w:tr w:rsidR="00157786" w:rsidRPr="005D6C3D" w14:paraId="4F04F720" w14:textId="77777777" w:rsidTr="00EF1A25">
        <w:trPr>
          <w:trHeight w:val="510"/>
        </w:trPr>
        <w:tc>
          <w:tcPr>
            <w:tcW w:w="284" w:type="dxa"/>
            <w:vAlign w:val="center"/>
          </w:tcPr>
          <w:p w14:paraId="0E0D9B4F" w14:textId="77777777" w:rsidR="00157786" w:rsidRDefault="00157786"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3B0BCEB0" w14:textId="60AA8D37" w:rsidR="00157786" w:rsidRPr="005D6C3D" w:rsidRDefault="009E2142" w:rsidP="00157786">
            <w:pPr>
              <w:pStyle w:val="Default"/>
              <w:rPr>
                <w:bCs/>
                <w:color w:val="auto"/>
              </w:rPr>
            </w:pPr>
            <w:proofErr w:type="spellStart"/>
            <w:r>
              <w:rPr>
                <w:bCs/>
                <w:color w:val="auto"/>
              </w:rPr>
              <w:t>Lippels</w:t>
            </w:r>
            <w:proofErr w:type="spellEnd"/>
            <w:r>
              <w:rPr>
                <w:bCs/>
                <w:color w:val="auto"/>
              </w:rPr>
              <w:t xml:space="preserve"> Turban erinnert an den</w:t>
            </w:r>
            <w:r w:rsidR="00157786">
              <w:rPr>
                <w:bCs/>
                <w:color w:val="auto"/>
              </w:rPr>
              <w:t xml:space="preserve"> Heiligenschein Jesu.</w:t>
            </w:r>
          </w:p>
        </w:tc>
      </w:tr>
      <w:tr w:rsidR="00157786" w:rsidRPr="005D6C3D" w14:paraId="6D8BEFC6" w14:textId="77777777" w:rsidTr="00EF1A25">
        <w:trPr>
          <w:trHeight w:val="510"/>
        </w:trPr>
        <w:tc>
          <w:tcPr>
            <w:tcW w:w="284" w:type="dxa"/>
            <w:vAlign w:val="center"/>
          </w:tcPr>
          <w:p w14:paraId="0C896184" w14:textId="77777777" w:rsidR="00157786" w:rsidRDefault="00157786"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0D6EC518" w14:textId="3401B04F" w:rsidR="00157786" w:rsidRPr="005D6C3D" w:rsidRDefault="009E2142" w:rsidP="00F3249A">
            <w:pPr>
              <w:pStyle w:val="Default"/>
              <w:rPr>
                <w:bCs/>
                <w:color w:val="auto"/>
              </w:rPr>
            </w:pPr>
            <w:r>
              <w:rPr>
                <w:bCs/>
                <w:color w:val="auto"/>
              </w:rPr>
              <w:t>Teile der Kleidung haben dieselbe Farbe</w:t>
            </w:r>
            <w:r w:rsidR="00F3249A">
              <w:rPr>
                <w:bCs/>
                <w:color w:val="auto"/>
              </w:rPr>
              <w:t>.</w:t>
            </w:r>
          </w:p>
        </w:tc>
      </w:tr>
    </w:tbl>
    <w:p w14:paraId="5631A80F" w14:textId="798F00E8" w:rsidR="00211360" w:rsidRDefault="00211360" w:rsidP="00211360">
      <w:pPr>
        <w:pStyle w:val="Default"/>
        <w:spacing w:after="240" w:line="480" w:lineRule="auto"/>
        <w:ind w:left="567"/>
        <w:jc w:val="both"/>
      </w:pPr>
    </w:p>
    <w:p w14:paraId="4A092B67" w14:textId="77777777" w:rsidR="00211360" w:rsidRDefault="00211360" w:rsidP="00211360">
      <w:pPr>
        <w:spacing w:after="200" w:line="276" w:lineRule="auto"/>
        <w:rPr>
          <w:rFonts w:ascii="Arial" w:hAnsi="Arial" w:cs="Arial"/>
          <w:color w:val="000000"/>
        </w:rPr>
      </w:pPr>
      <w:r>
        <w:br w:type="page"/>
      </w:r>
    </w:p>
    <w:p w14:paraId="5CD2F418" w14:textId="72AC8812" w:rsidR="00211360" w:rsidRPr="00EF1A25" w:rsidRDefault="00F3249A" w:rsidP="00EF1A25">
      <w:pPr>
        <w:pStyle w:val="Listenabsatz"/>
        <w:numPr>
          <w:ilvl w:val="0"/>
          <w:numId w:val="99"/>
        </w:numPr>
        <w:spacing w:after="120" w:line="276" w:lineRule="auto"/>
        <w:ind w:left="851" w:hanging="284"/>
        <w:contextualSpacing w:val="0"/>
        <w:jc w:val="both"/>
        <w:rPr>
          <w:rFonts w:ascii="Arial" w:hAnsi="Arial" w:cs="Arial"/>
        </w:rPr>
      </w:pPr>
      <w:r w:rsidRPr="00EF1A25">
        <w:rPr>
          <w:rFonts w:ascii="Arial" w:hAnsi="Arial" w:cs="Arial"/>
        </w:rPr>
        <w:lastRenderedPageBreak/>
        <w:t>Vergleiche die</w:t>
      </w:r>
      <w:r w:rsidR="00211360" w:rsidRPr="00EF1A25">
        <w:rPr>
          <w:rFonts w:ascii="Arial" w:hAnsi="Arial" w:cs="Arial"/>
        </w:rPr>
        <w:t xml:space="preserve"> Körperhaltung der Jünger und der </w:t>
      </w:r>
      <w:proofErr w:type="spellStart"/>
      <w:r w:rsidR="00211360" w:rsidRPr="00EF1A25">
        <w:rPr>
          <w:rFonts w:ascii="Arial" w:hAnsi="Arial" w:cs="Arial"/>
        </w:rPr>
        <w:t>Zuschauer:innen</w:t>
      </w:r>
      <w:proofErr w:type="spellEnd"/>
      <w:r w:rsidR="00211360" w:rsidRPr="00EF1A25">
        <w:rPr>
          <w:rFonts w:ascii="Arial" w:hAnsi="Arial" w:cs="Arial"/>
        </w:rPr>
        <w:t>:</w:t>
      </w:r>
    </w:p>
    <w:tbl>
      <w:tblPr>
        <w:tblStyle w:val="Tabellenraster"/>
        <w:tblW w:w="8493"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
        <w:gridCol w:w="8076"/>
      </w:tblGrid>
      <w:tr w:rsidR="00F3249A" w:rsidRPr="005D6C3D" w14:paraId="59BA7B2B" w14:textId="77777777" w:rsidTr="00EF1A25">
        <w:trPr>
          <w:trHeight w:val="510"/>
        </w:trPr>
        <w:tc>
          <w:tcPr>
            <w:tcW w:w="279" w:type="dxa"/>
            <w:vAlign w:val="center"/>
          </w:tcPr>
          <w:p w14:paraId="5FBE8A35" w14:textId="77777777" w:rsidR="00F3249A" w:rsidRDefault="00F3249A"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2BC90466" w14:textId="113C4400" w:rsidR="00F3249A" w:rsidRPr="005D6C3D" w:rsidRDefault="009E2142" w:rsidP="00BA23CA">
            <w:pPr>
              <w:pStyle w:val="Default"/>
              <w:rPr>
                <w:bCs/>
                <w:color w:val="auto"/>
              </w:rPr>
            </w:pPr>
            <w:r>
              <w:rPr>
                <w:bCs/>
                <w:color w:val="auto"/>
              </w:rPr>
              <w:t>Sie stehen</w:t>
            </w:r>
            <w:r w:rsidR="00F3249A">
              <w:rPr>
                <w:bCs/>
                <w:color w:val="auto"/>
              </w:rPr>
              <w:t xml:space="preserve"> oder knien </w:t>
            </w:r>
            <w:r>
              <w:rPr>
                <w:bCs/>
                <w:color w:val="auto"/>
              </w:rPr>
              <w:t xml:space="preserve">alle </w:t>
            </w:r>
            <w:r w:rsidR="00F3249A">
              <w:rPr>
                <w:bCs/>
                <w:color w:val="auto"/>
              </w:rPr>
              <w:t xml:space="preserve">unterhalb von Jesus und </w:t>
            </w:r>
            <w:proofErr w:type="spellStart"/>
            <w:r w:rsidR="00F3249A">
              <w:rPr>
                <w:bCs/>
                <w:color w:val="auto"/>
              </w:rPr>
              <w:t>Lippel</w:t>
            </w:r>
            <w:proofErr w:type="spellEnd"/>
            <w:r w:rsidR="00F3249A">
              <w:rPr>
                <w:bCs/>
                <w:color w:val="auto"/>
              </w:rPr>
              <w:t>.</w:t>
            </w:r>
          </w:p>
        </w:tc>
      </w:tr>
      <w:tr w:rsidR="00F3249A" w:rsidRPr="005D6C3D" w14:paraId="33282B0D" w14:textId="77777777" w:rsidTr="00EF1A25">
        <w:trPr>
          <w:trHeight w:val="510"/>
        </w:trPr>
        <w:tc>
          <w:tcPr>
            <w:tcW w:w="279" w:type="dxa"/>
            <w:vAlign w:val="center"/>
          </w:tcPr>
          <w:p w14:paraId="621410B6" w14:textId="77777777" w:rsidR="00F3249A" w:rsidRDefault="00F3249A"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36D20C21" w14:textId="150B7484" w:rsidR="00F3249A" w:rsidRPr="005D6C3D" w:rsidRDefault="00F3249A" w:rsidP="00F3249A">
            <w:pPr>
              <w:pStyle w:val="Default"/>
              <w:rPr>
                <w:bCs/>
                <w:color w:val="auto"/>
              </w:rPr>
            </w:pPr>
            <w:r>
              <w:rPr>
                <w:bCs/>
                <w:color w:val="auto"/>
              </w:rPr>
              <w:t xml:space="preserve">Sie lehnen sich an Jesus und </w:t>
            </w:r>
            <w:proofErr w:type="spellStart"/>
            <w:r>
              <w:rPr>
                <w:bCs/>
                <w:color w:val="auto"/>
              </w:rPr>
              <w:t>Lippel</w:t>
            </w:r>
            <w:proofErr w:type="spellEnd"/>
            <w:r>
              <w:rPr>
                <w:bCs/>
                <w:color w:val="auto"/>
              </w:rPr>
              <w:t xml:space="preserve"> an</w:t>
            </w:r>
            <w:r w:rsidR="00043E9D">
              <w:rPr>
                <w:bCs/>
                <w:color w:val="auto"/>
              </w:rPr>
              <w:t>.</w:t>
            </w:r>
          </w:p>
        </w:tc>
      </w:tr>
      <w:tr w:rsidR="00F3249A" w:rsidRPr="005D6C3D" w14:paraId="06A11B77" w14:textId="77777777" w:rsidTr="00EF1A25">
        <w:trPr>
          <w:trHeight w:val="510"/>
        </w:trPr>
        <w:tc>
          <w:tcPr>
            <w:tcW w:w="279" w:type="dxa"/>
            <w:vAlign w:val="center"/>
          </w:tcPr>
          <w:p w14:paraId="27085C21" w14:textId="77777777" w:rsidR="00F3249A" w:rsidRDefault="00F3249A" w:rsidP="00BA23CA">
            <w:pPr>
              <w:pStyle w:val="Default"/>
              <w:spacing w:line="276" w:lineRule="auto"/>
              <w:jc w:val="center"/>
              <w:rPr>
                <w:bCs/>
                <w:color w:val="auto"/>
              </w:rPr>
            </w:pPr>
            <w:r w:rsidRPr="00F13720">
              <w:rPr>
                <w:rFonts w:ascii="Segoe UI Symbol" w:hAnsi="Segoe UI Symbol"/>
                <w:b/>
                <w:bCs/>
                <w:color w:val="1177B5"/>
                <w:sz w:val="20"/>
              </w:rPr>
              <w:t>🌕</w:t>
            </w:r>
          </w:p>
        </w:tc>
        <w:tc>
          <w:tcPr>
            <w:tcW w:w="8214" w:type="dxa"/>
            <w:vAlign w:val="center"/>
          </w:tcPr>
          <w:p w14:paraId="06C31FA1" w14:textId="78AEA646" w:rsidR="00F3249A" w:rsidRPr="005D6C3D" w:rsidRDefault="00F3249A" w:rsidP="00F3249A">
            <w:pPr>
              <w:pStyle w:val="Default"/>
              <w:rPr>
                <w:bCs/>
                <w:color w:val="auto"/>
              </w:rPr>
            </w:pPr>
            <w:r>
              <w:rPr>
                <w:bCs/>
                <w:color w:val="auto"/>
              </w:rPr>
              <w:t xml:space="preserve">Sie sind Jesus und </w:t>
            </w:r>
            <w:proofErr w:type="spellStart"/>
            <w:r>
              <w:rPr>
                <w:bCs/>
                <w:color w:val="auto"/>
              </w:rPr>
              <w:t>Lippel</w:t>
            </w:r>
            <w:proofErr w:type="spellEnd"/>
            <w:r>
              <w:rPr>
                <w:bCs/>
                <w:color w:val="auto"/>
              </w:rPr>
              <w:t xml:space="preserve"> zugewandt und sehen zu ihnen auf.</w:t>
            </w:r>
          </w:p>
        </w:tc>
      </w:tr>
    </w:tbl>
    <w:p w14:paraId="62AE0614" w14:textId="40B714C0" w:rsidR="005A55D2" w:rsidRDefault="005A55D2" w:rsidP="00EF1A25">
      <w:pPr>
        <w:pStyle w:val="Default"/>
        <w:spacing w:line="276" w:lineRule="auto"/>
        <w:jc w:val="both"/>
      </w:pPr>
    </w:p>
    <w:p w14:paraId="7C934474" w14:textId="77777777" w:rsidR="00F3249A" w:rsidRDefault="00F3249A" w:rsidP="00211360">
      <w:pPr>
        <w:pStyle w:val="Default"/>
        <w:ind w:left="567"/>
        <w:jc w:val="both"/>
      </w:pPr>
    </w:p>
    <w:p w14:paraId="7B3ED4EC" w14:textId="779AB2C0" w:rsidR="00211360" w:rsidRPr="00EF1A25" w:rsidRDefault="00211360" w:rsidP="00EF1A25">
      <w:pPr>
        <w:pStyle w:val="Listenabsatz"/>
        <w:numPr>
          <w:ilvl w:val="0"/>
          <w:numId w:val="99"/>
        </w:numPr>
        <w:spacing w:after="240" w:line="276" w:lineRule="auto"/>
        <w:ind w:left="851" w:hanging="284"/>
        <w:jc w:val="both"/>
        <w:rPr>
          <w:rFonts w:ascii="Arial" w:hAnsi="Arial" w:cs="Arial"/>
        </w:rPr>
      </w:pPr>
      <w:r w:rsidRPr="00EF1A25">
        <w:rPr>
          <w:rFonts w:ascii="Arial" w:hAnsi="Arial" w:cs="Arial"/>
        </w:rPr>
        <w:t>Fallen</w:t>
      </w:r>
      <w:r w:rsidR="00A373B3" w:rsidRPr="00EF1A25">
        <w:rPr>
          <w:rFonts w:ascii="Arial" w:hAnsi="Arial" w:cs="Arial"/>
        </w:rPr>
        <w:t xml:space="preserve"> dir noch mehr Gemeinsamkeiten auf? Schreibe in ganzen Sätzen. </w:t>
      </w:r>
    </w:p>
    <w:p w14:paraId="347B66E2" w14:textId="7902C066" w:rsidR="00211360" w:rsidRDefault="00211360" w:rsidP="00EF1A25">
      <w:pPr>
        <w:pStyle w:val="Default"/>
        <w:spacing w:line="480" w:lineRule="auto"/>
        <w:ind w:left="851"/>
        <w:jc w:val="both"/>
      </w:pPr>
      <w:r>
        <w:t>____________________________________________________________________________________________________________________________________________________________________________________________________________________________________________________</w:t>
      </w:r>
    </w:p>
    <w:p w14:paraId="0BFD2DEE" w14:textId="28B8495A" w:rsidR="00EF1A25" w:rsidRDefault="00EF1A25" w:rsidP="00EF1A25">
      <w:pPr>
        <w:pStyle w:val="Default"/>
        <w:spacing w:line="276" w:lineRule="auto"/>
        <w:jc w:val="both"/>
      </w:pPr>
    </w:p>
    <w:p w14:paraId="5FD6CB42" w14:textId="5883EBCE" w:rsidR="00736BB7" w:rsidRPr="00EF1A25" w:rsidRDefault="00211360" w:rsidP="00EF1A25">
      <w:pPr>
        <w:pStyle w:val="Listenabsatz"/>
        <w:numPr>
          <w:ilvl w:val="0"/>
          <w:numId w:val="88"/>
        </w:numPr>
        <w:spacing w:after="240" w:line="276" w:lineRule="auto"/>
        <w:ind w:left="567" w:hanging="283"/>
        <w:jc w:val="both"/>
        <w:rPr>
          <w:rFonts w:ascii="Arial" w:hAnsi="Arial" w:cs="Arial"/>
        </w:rPr>
      </w:pPr>
      <w:r w:rsidRPr="00A12A6A">
        <w:rPr>
          <w:rFonts w:ascii="Arial" w:hAnsi="Arial" w:cs="Arial"/>
        </w:rPr>
        <w:t xml:space="preserve">Welche Bedeutung hatte Jesus für seine Jünger? </w:t>
      </w:r>
      <w:r w:rsidR="00F3249A" w:rsidRPr="00A12A6A">
        <w:rPr>
          <w:rFonts w:ascii="Arial" w:hAnsi="Arial" w:cs="Arial"/>
        </w:rPr>
        <w:t xml:space="preserve">Kreise die zutreffenden </w:t>
      </w:r>
      <w:r w:rsidR="00EF1A25">
        <w:rPr>
          <w:rFonts w:ascii="Arial" w:hAnsi="Arial" w:cs="Arial"/>
        </w:rPr>
        <w:br/>
      </w:r>
      <w:r w:rsidR="00EB5329" w:rsidRPr="00A12A6A">
        <w:rPr>
          <w:rFonts w:ascii="Arial" w:hAnsi="Arial" w:cs="Arial"/>
        </w:rPr>
        <w:t xml:space="preserve">Begriffe in der Wortwolke </w:t>
      </w:r>
      <w:r w:rsidR="00F3249A" w:rsidRPr="00A12A6A">
        <w:rPr>
          <w:rFonts w:ascii="Arial" w:hAnsi="Arial" w:cs="Arial"/>
        </w:rPr>
        <w:t>ein</w:t>
      </w:r>
      <w:r w:rsidR="00F3249A">
        <w:rPr>
          <w:rFonts w:ascii="Arial" w:hAnsi="Arial" w:cs="Arial"/>
        </w:rPr>
        <w:t>.</w:t>
      </w:r>
      <w:r w:rsidR="00EF1A25">
        <w:rPr>
          <w:rFonts w:ascii="Arial" w:hAnsi="Arial" w:cs="Arial"/>
        </w:rPr>
        <w:t xml:space="preserve"> </w:t>
      </w:r>
      <w:r w:rsidR="00736BB7" w:rsidRPr="00EF1A25">
        <w:rPr>
          <w:rFonts w:ascii="Arial" w:hAnsi="Arial" w:cs="Arial"/>
        </w:rPr>
        <w:t xml:space="preserve">Erkläre anschließend knapp, warum er diese </w:t>
      </w:r>
      <w:r w:rsidR="00541289">
        <w:rPr>
          <w:rFonts w:ascii="Arial" w:hAnsi="Arial" w:cs="Arial"/>
        </w:rPr>
        <w:br/>
      </w:r>
      <w:r w:rsidR="00736BB7" w:rsidRPr="00EF1A25">
        <w:rPr>
          <w:rFonts w:ascii="Arial" w:hAnsi="Arial" w:cs="Arial"/>
        </w:rPr>
        <w:t>Bedeutung für seine Jünger hatte.</w:t>
      </w:r>
    </w:p>
    <w:p w14:paraId="2F0E4B66" w14:textId="28A01260" w:rsidR="00736BB7" w:rsidRDefault="00EF1A25" w:rsidP="00EB5329">
      <w:pPr>
        <w:pStyle w:val="Listenabsatz"/>
        <w:spacing w:after="240" w:line="276" w:lineRule="auto"/>
        <w:ind w:left="567"/>
        <w:jc w:val="both"/>
        <w:rPr>
          <w:rFonts w:ascii="Arial" w:hAnsi="Arial" w:cs="Arial"/>
        </w:rPr>
      </w:pPr>
      <w:r w:rsidRPr="00F3249A">
        <w:rPr>
          <w:rFonts w:ascii="Arial" w:hAnsi="Arial" w:cs="Arial"/>
          <w:noProof/>
        </w:rPr>
        <mc:AlternateContent>
          <mc:Choice Requires="wps">
            <w:drawing>
              <wp:anchor distT="0" distB="0" distL="114300" distR="114300" simplePos="0" relativeHeight="252752384" behindDoc="0" locked="0" layoutInCell="1" allowOverlap="1" wp14:anchorId="46FFD55E" wp14:editId="516460B9">
                <wp:simplePos x="0" y="0"/>
                <wp:positionH relativeFrom="column">
                  <wp:posOffset>476250</wp:posOffset>
                </wp:positionH>
                <wp:positionV relativeFrom="paragraph">
                  <wp:posOffset>200660</wp:posOffset>
                </wp:positionV>
                <wp:extent cx="1967023" cy="448280"/>
                <wp:effectExtent l="0" t="0" r="0" b="9525"/>
                <wp:wrapNone/>
                <wp:docPr id="1559" name="Textfeld 1559"/>
                <wp:cNvGraphicFramePr/>
                <a:graphic xmlns:a="http://schemas.openxmlformats.org/drawingml/2006/main">
                  <a:graphicData uri="http://schemas.microsoft.com/office/word/2010/wordprocessingShape">
                    <wps:wsp>
                      <wps:cNvSpPr txBox="1"/>
                      <wps:spPr>
                        <a:xfrm>
                          <a:off x="0" y="0"/>
                          <a:ext cx="1967023" cy="448280"/>
                        </a:xfrm>
                        <a:prstGeom prst="rect">
                          <a:avLst/>
                        </a:prstGeom>
                        <a:solidFill>
                          <a:sysClr val="window" lastClr="FFFFFF"/>
                        </a:solidFill>
                        <a:ln w="6350">
                          <a:noFill/>
                        </a:ln>
                      </wps:spPr>
                      <wps:txbx>
                        <w:txbxContent>
                          <w:p w14:paraId="323B6C2F" w14:textId="1DC70512" w:rsidR="00E3443E" w:rsidRPr="00125D67" w:rsidRDefault="00E3443E" w:rsidP="00F3249A">
                            <w:pPr>
                              <w:jc w:val="center"/>
                              <w:rPr>
                                <w:sz w:val="48"/>
                              </w:rPr>
                            </w:pPr>
                            <w:r>
                              <w:rPr>
                                <w:rFonts w:ascii="Arial" w:eastAsia="Calibri" w:hAnsi="Arial" w:cs="Arial"/>
                                <w:sz w:val="48"/>
                                <w:lang w:eastAsia="en-US"/>
                              </w:rPr>
                              <w:t>Erlöser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FD55E" id="Textfeld 1559" o:spid="_x0000_s1539" type="#_x0000_t202" style="position:absolute;left:0;text-align:left;margin-left:37.5pt;margin-top:15.8pt;width:154.9pt;height:35.3pt;z-index:25275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" fillcolor="window" stroked="f" strokeweight=".5pt">
                <v:textbox>
                  <w:txbxContent>
                    <w:p w14:paraId="323B6C2F" w14:textId="1DC70512" w:rsidR="00E3443E" w:rsidRPr="00125D67" w:rsidRDefault="00E3443E" w:rsidP="00F3249A">
                      <w:pPr>
                        <w:jc w:val="center"/>
                        <w:rPr>
                          <w:sz w:val="48"/>
                        </w:rPr>
                      </w:pPr>
                      <w:r>
                        <w:rPr>
                          <w:rFonts w:ascii="Arial" w:eastAsia="Calibri" w:hAnsi="Arial" w:cs="Arial"/>
                          <w:sz w:val="48"/>
                          <w:lang w:eastAsia="en-US"/>
                        </w:rPr>
                        <w:t>Erlöser</w:t>
                      </w:r>
                    </w:p>
                  </w:txbxContent>
                </v:textbox>
              </v:shape>
            </w:pict>
          </mc:Fallback>
        </mc:AlternateContent>
      </w:r>
      <w:r w:rsidRPr="00A12A6A">
        <w:rPr>
          <w:rFonts w:ascii="Arial" w:hAnsi="Arial" w:cs="Arial"/>
          <w:noProof/>
        </w:rPr>
        <mc:AlternateContent>
          <mc:Choice Requires="wps">
            <w:drawing>
              <wp:anchor distT="0" distB="0" distL="114300" distR="114300" simplePos="0" relativeHeight="252824064" behindDoc="0" locked="0" layoutInCell="1" allowOverlap="1" wp14:anchorId="0DC81E7B" wp14:editId="2BA9EFF3">
                <wp:simplePos x="0" y="0"/>
                <wp:positionH relativeFrom="column">
                  <wp:posOffset>4056380</wp:posOffset>
                </wp:positionH>
                <wp:positionV relativeFrom="paragraph">
                  <wp:posOffset>91440</wp:posOffset>
                </wp:positionV>
                <wp:extent cx="1864995" cy="570015"/>
                <wp:effectExtent l="0" t="0" r="0" b="1905"/>
                <wp:wrapNone/>
                <wp:docPr id="1470" name="Textfeld 1470"/>
                <wp:cNvGraphicFramePr/>
                <a:graphic xmlns:a="http://schemas.openxmlformats.org/drawingml/2006/main">
                  <a:graphicData uri="http://schemas.microsoft.com/office/word/2010/wordprocessingShape">
                    <wps:wsp>
                      <wps:cNvSpPr txBox="1"/>
                      <wps:spPr>
                        <a:xfrm>
                          <a:off x="0" y="0"/>
                          <a:ext cx="1864995" cy="570015"/>
                        </a:xfrm>
                        <a:prstGeom prst="rect">
                          <a:avLst/>
                        </a:prstGeom>
                        <a:noFill/>
                        <a:ln w="6350">
                          <a:noFill/>
                        </a:ln>
                      </wps:spPr>
                      <wps:txbx>
                        <w:txbxContent>
                          <w:p w14:paraId="1E8D86BC" w14:textId="77777777" w:rsidR="00E3443E" w:rsidRDefault="00E3443E" w:rsidP="00AD164E">
                            <w:pPr>
                              <w:jc w:val="center"/>
                              <w:rPr>
                                <w:rFonts w:ascii="Arial" w:eastAsia="Calibri" w:hAnsi="Arial" w:cs="Arial"/>
                                <w:sz w:val="32"/>
                                <w:lang w:eastAsia="en-US"/>
                              </w:rPr>
                            </w:pPr>
                          </w:p>
                          <w:p w14:paraId="6ACB8D07" w14:textId="4E40947E" w:rsidR="00E3443E" w:rsidRPr="00125D67" w:rsidRDefault="00E3443E" w:rsidP="00AD164E">
                            <w:pPr>
                              <w:jc w:val="center"/>
                              <w:rPr>
                                <w:sz w:val="32"/>
                              </w:rPr>
                            </w:pPr>
                            <w:r>
                              <w:rPr>
                                <w:rFonts w:ascii="Arial" w:eastAsia="Calibri" w:hAnsi="Arial" w:cs="Arial"/>
                                <w:sz w:val="32"/>
                                <w:lang w:eastAsia="en-US"/>
                              </w:rPr>
                              <w:t>Freund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81E7B" id="Textfeld 1470" o:spid="_x0000_s1540" type="#_x0000_t202" style="position:absolute;left:0;text-align:left;margin-left:319.4pt;margin-top:7.2pt;width:146.85pt;height:44.9pt;z-index:2528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" filled="f" stroked="f" strokeweight=".5pt">
                <v:textbox>
                  <w:txbxContent>
                    <w:p w14:paraId="1E8D86BC" w14:textId="77777777" w:rsidR="00E3443E" w:rsidRDefault="00E3443E" w:rsidP="00AD164E">
                      <w:pPr>
                        <w:jc w:val="center"/>
                        <w:rPr>
                          <w:rFonts w:ascii="Arial" w:eastAsia="Calibri" w:hAnsi="Arial" w:cs="Arial"/>
                          <w:sz w:val="32"/>
                          <w:lang w:eastAsia="en-US"/>
                        </w:rPr>
                      </w:pPr>
                    </w:p>
                    <w:p w14:paraId="6ACB8D07" w14:textId="4E40947E" w:rsidR="00E3443E" w:rsidRPr="00125D67" w:rsidRDefault="00E3443E" w:rsidP="00AD164E">
                      <w:pPr>
                        <w:jc w:val="center"/>
                        <w:rPr>
                          <w:sz w:val="32"/>
                        </w:rPr>
                      </w:pPr>
                      <w:r>
                        <w:rPr>
                          <w:rFonts w:ascii="Arial" w:eastAsia="Calibri" w:hAnsi="Arial" w:cs="Arial"/>
                          <w:sz w:val="32"/>
                          <w:lang w:eastAsia="en-US"/>
                        </w:rPr>
                        <w:t>Freund</w:t>
                      </w:r>
                    </w:p>
                  </w:txbxContent>
                </v:textbox>
              </v:shape>
            </w:pict>
          </mc:Fallback>
        </mc:AlternateContent>
      </w:r>
    </w:p>
    <w:p w14:paraId="6CB7C02D" w14:textId="49DFE8FB" w:rsidR="00EB5329" w:rsidRDefault="00EF1A25" w:rsidP="00EB5329">
      <w:pPr>
        <w:pStyle w:val="Listenabsatz"/>
        <w:spacing w:after="240" w:line="276" w:lineRule="auto"/>
        <w:ind w:left="567"/>
        <w:jc w:val="both"/>
        <w:rPr>
          <w:rFonts w:ascii="Arial" w:hAnsi="Arial" w:cs="Arial"/>
        </w:rPr>
      </w:pPr>
      <w:r w:rsidRPr="00BC4A33">
        <w:rPr>
          <w:rFonts w:ascii="Arial" w:hAnsi="Arial" w:cs="Arial"/>
          <w:noProof/>
          <w:highlight w:val="yellow"/>
        </w:rPr>
        <mc:AlternateContent>
          <mc:Choice Requires="wps">
            <w:drawing>
              <wp:anchor distT="0" distB="0" distL="114300" distR="114300" simplePos="0" relativeHeight="252760576" behindDoc="0" locked="0" layoutInCell="1" allowOverlap="1" wp14:anchorId="7919F48F" wp14:editId="0B823FE0">
                <wp:simplePos x="0" y="0"/>
                <wp:positionH relativeFrom="column">
                  <wp:posOffset>2498090</wp:posOffset>
                </wp:positionH>
                <wp:positionV relativeFrom="paragraph">
                  <wp:posOffset>130175</wp:posOffset>
                </wp:positionV>
                <wp:extent cx="1554431" cy="438150"/>
                <wp:effectExtent l="0" t="0" r="8255" b="0"/>
                <wp:wrapNone/>
                <wp:docPr id="1586" name="Textfeld 1586"/>
                <wp:cNvGraphicFramePr/>
                <a:graphic xmlns:a="http://schemas.openxmlformats.org/drawingml/2006/main">
                  <a:graphicData uri="http://schemas.microsoft.com/office/word/2010/wordprocessingShape">
                    <wps:wsp>
                      <wps:cNvSpPr txBox="1"/>
                      <wps:spPr>
                        <a:xfrm>
                          <a:off x="0" y="0"/>
                          <a:ext cx="1554431" cy="438150"/>
                        </a:xfrm>
                        <a:prstGeom prst="rect">
                          <a:avLst/>
                        </a:prstGeom>
                        <a:solidFill>
                          <a:sysClr val="window" lastClr="FFFFFF"/>
                        </a:solidFill>
                        <a:ln w="6350">
                          <a:noFill/>
                        </a:ln>
                      </wps:spPr>
                      <wps:txbx>
                        <w:txbxContent>
                          <w:p w14:paraId="06405573" w14:textId="4FD34A93" w:rsidR="00E3443E" w:rsidRPr="00667F79" w:rsidRDefault="00E3443E" w:rsidP="00667F79">
                            <w:pPr>
                              <w:jc w:val="center"/>
                              <w:rPr>
                                <w:sz w:val="36"/>
                              </w:rPr>
                            </w:pPr>
                            <w:r>
                              <w:rPr>
                                <w:rFonts w:ascii="Arial" w:eastAsia="Calibri" w:hAnsi="Arial" w:cs="Arial"/>
                                <w:sz w:val="36"/>
                                <w:lang w:eastAsia="en-US"/>
                              </w:rPr>
                              <w:t>Machthaber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9F48F" id="Textfeld 1586" o:spid="_x0000_s1541" type="#_x0000_t202" style="position:absolute;left:0;text-align:left;margin-left:196.7pt;margin-top:10.25pt;width:122.4pt;height:34.5pt;z-index:25276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" fillcolor="window" stroked="f" strokeweight=".5pt">
                <v:textbox>
                  <w:txbxContent>
                    <w:p w14:paraId="06405573" w14:textId="4FD34A93" w:rsidR="00E3443E" w:rsidRPr="00667F79" w:rsidRDefault="00E3443E" w:rsidP="00667F79">
                      <w:pPr>
                        <w:jc w:val="center"/>
                        <w:rPr>
                          <w:sz w:val="36"/>
                        </w:rPr>
                      </w:pPr>
                      <w:r>
                        <w:rPr>
                          <w:rFonts w:ascii="Arial" w:eastAsia="Calibri" w:hAnsi="Arial" w:cs="Arial"/>
                          <w:sz w:val="36"/>
                          <w:lang w:eastAsia="en-US"/>
                        </w:rPr>
                        <w:t>Machthaber</w:t>
                      </w:r>
                    </w:p>
                  </w:txbxContent>
                </v:textbox>
              </v:shape>
            </w:pict>
          </mc:Fallback>
        </mc:AlternateContent>
      </w:r>
    </w:p>
    <w:p w14:paraId="2505279F" w14:textId="77777777" w:rsidR="00EF1A25" w:rsidRDefault="00EF1A25" w:rsidP="00EF1A25">
      <w:pPr>
        <w:spacing w:after="200" w:line="276" w:lineRule="auto"/>
        <w:rPr>
          <w:rFonts w:ascii="Arial" w:hAnsi="Arial" w:cs="Arial"/>
        </w:rPr>
      </w:pPr>
      <w:r w:rsidRPr="00F3249A">
        <w:rPr>
          <w:rFonts w:ascii="Arial" w:hAnsi="Arial" w:cs="Arial"/>
          <w:noProof/>
        </w:rPr>
        <mc:AlternateContent>
          <mc:Choice Requires="wps">
            <w:drawing>
              <wp:anchor distT="0" distB="0" distL="114300" distR="114300" simplePos="0" relativeHeight="252766720" behindDoc="0" locked="0" layoutInCell="1" allowOverlap="1" wp14:anchorId="26345BAD" wp14:editId="183569C4">
                <wp:simplePos x="0" y="0"/>
                <wp:positionH relativeFrom="column">
                  <wp:posOffset>284480</wp:posOffset>
                </wp:positionH>
                <wp:positionV relativeFrom="paragraph">
                  <wp:posOffset>497840</wp:posOffset>
                </wp:positionV>
                <wp:extent cx="1396340" cy="371475"/>
                <wp:effectExtent l="0" t="0" r="0" b="9525"/>
                <wp:wrapNone/>
                <wp:docPr id="1589" name="Textfeld 1589"/>
                <wp:cNvGraphicFramePr/>
                <a:graphic xmlns:a="http://schemas.openxmlformats.org/drawingml/2006/main">
                  <a:graphicData uri="http://schemas.microsoft.com/office/word/2010/wordprocessingShape">
                    <wps:wsp>
                      <wps:cNvSpPr txBox="1"/>
                      <wps:spPr>
                        <a:xfrm>
                          <a:off x="0" y="0"/>
                          <a:ext cx="1396340" cy="371475"/>
                        </a:xfrm>
                        <a:prstGeom prst="rect">
                          <a:avLst/>
                        </a:prstGeom>
                        <a:solidFill>
                          <a:sysClr val="window" lastClr="FFFFFF"/>
                        </a:solidFill>
                        <a:ln w="6350">
                          <a:noFill/>
                        </a:ln>
                      </wps:spPr>
                      <wps:txbx>
                        <w:txbxContent>
                          <w:p w14:paraId="021FC510" w14:textId="0910B5C8" w:rsidR="00E3443E" w:rsidRPr="00667F79" w:rsidRDefault="00E3443E" w:rsidP="00667F79">
                            <w:pPr>
                              <w:jc w:val="center"/>
                              <w:rPr>
                                <w:sz w:val="28"/>
                              </w:rPr>
                            </w:pPr>
                            <w:r>
                              <w:rPr>
                                <w:rFonts w:ascii="Arial" w:eastAsia="Calibri" w:hAnsi="Arial" w:cs="Arial"/>
                                <w:sz w:val="28"/>
                                <w:lang w:eastAsia="en-US"/>
                              </w:rPr>
                              <w:t>Wundergestalt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45BAD" id="Textfeld 1589" o:spid="_x0000_s1542" type="#_x0000_t202" style="position:absolute;margin-left:22.4pt;margin-top:39.2pt;width:109.95pt;height:29.25pt;z-index:25276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" fillcolor="window" stroked="f" strokeweight=".5pt">
                <v:textbox>
                  <w:txbxContent>
                    <w:p w14:paraId="021FC510" w14:textId="0910B5C8" w:rsidR="00E3443E" w:rsidRPr="00667F79" w:rsidRDefault="00E3443E" w:rsidP="00667F79">
                      <w:pPr>
                        <w:jc w:val="center"/>
                        <w:rPr>
                          <w:sz w:val="28"/>
                        </w:rPr>
                      </w:pPr>
                      <w:r>
                        <w:rPr>
                          <w:rFonts w:ascii="Arial" w:eastAsia="Calibri" w:hAnsi="Arial" w:cs="Arial"/>
                          <w:sz w:val="28"/>
                          <w:lang w:eastAsia="en-US"/>
                        </w:rPr>
                        <w:t>Wundergestalt</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53408" behindDoc="0" locked="0" layoutInCell="1" allowOverlap="1" wp14:anchorId="7B5025B4" wp14:editId="0A8FD7A7">
                <wp:simplePos x="0" y="0"/>
                <wp:positionH relativeFrom="column">
                  <wp:posOffset>266065</wp:posOffset>
                </wp:positionH>
                <wp:positionV relativeFrom="paragraph">
                  <wp:posOffset>1278890</wp:posOffset>
                </wp:positionV>
                <wp:extent cx="1424763" cy="361507"/>
                <wp:effectExtent l="0" t="0" r="4445" b="635"/>
                <wp:wrapNone/>
                <wp:docPr id="1560" name="Textfeld 156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44F3CD3A" w14:textId="22E3E11A" w:rsidR="00E3443E" w:rsidRPr="00125D67" w:rsidRDefault="00E3443E" w:rsidP="00F3249A">
                            <w:pPr>
                              <w:jc w:val="center"/>
                              <w:rPr>
                                <w:sz w:val="20"/>
                              </w:rPr>
                            </w:pPr>
                            <w:r>
                              <w:rPr>
                                <w:rFonts w:ascii="Arial" w:eastAsia="Calibri" w:hAnsi="Arial" w:cs="Arial"/>
                                <w:sz w:val="20"/>
                                <w:lang w:eastAsia="en-US"/>
                              </w:rPr>
                              <w:t>Gläubiger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5025B4" id="Textfeld 1560" o:spid="_x0000_s1543" type="#_x0000_t202" style="position:absolute;margin-left:20.95pt;margin-top:100.7pt;width:112.2pt;height:28.45pt;z-index:25275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" fillcolor="window" stroked="f" strokeweight=".5pt">
                <v:textbox>
                  <w:txbxContent>
                    <w:p w14:paraId="44F3CD3A" w14:textId="22E3E11A" w:rsidR="00E3443E" w:rsidRPr="00125D67" w:rsidRDefault="00E3443E" w:rsidP="00F3249A">
                      <w:pPr>
                        <w:jc w:val="center"/>
                        <w:rPr>
                          <w:sz w:val="20"/>
                        </w:rPr>
                      </w:pPr>
                      <w:r>
                        <w:rPr>
                          <w:rFonts w:ascii="Arial" w:eastAsia="Calibri" w:hAnsi="Arial" w:cs="Arial"/>
                          <w:sz w:val="20"/>
                          <w:lang w:eastAsia="en-US"/>
                        </w:rPr>
                        <w:t>Gläubiger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68768" behindDoc="0" locked="0" layoutInCell="1" allowOverlap="1" wp14:anchorId="31390601" wp14:editId="73562C2A">
                <wp:simplePos x="0" y="0"/>
                <wp:positionH relativeFrom="column">
                  <wp:posOffset>4395470</wp:posOffset>
                </wp:positionH>
                <wp:positionV relativeFrom="paragraph">
                  <wp:posOffset>303530</wp:posOffset>
                </wp:positionV>
                <wp:extent cx="1424763" cy="361507"/>
                <wp:effectExtent l="0" t="0" r="4445" b="635"/>
                <wp:wrapNone/>
                <wp:docPr id="1590" name="Textfeld 1590"/>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2AADD646" w14:textId="7D320FA7" w:rsidR="00E3443E" w:rsidRPr="00125D67" w:rsidRDefault="00E3443E" w:rsidP="00667F79">
                            <w:pPr>
                              <w:jc w:val="center"/>
                              <w:rPr>
                                <w:sz w:val="20"/>
                              </w:rPr>
                            </w:pPr>
                            <w:r>
                              <w:rPr>
                                <w:rFonts w:ascii="Arial" w:eastAsia="Calibri" w:hAnsi="Arial" w:cs="Arial"/>
                                <w:sz w:val="20"/>
                                <w:lang w:eastAsia="en-US"/>
                              </w:rPr>
                              <w:t>Sünder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390601" id="Textfeld 1590" o:spid="_x0000_s1544" type="#_x0000_t202" style="position:absolute;margin-left:346.1pt;margin-top:23.9pt;width:112.2pt;height:28.45pt;z-index:25276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" fillcolor="window" stroked="f" strokeweight=".5pt">
                <v:textbox>
                  <w:txbxContent>
                    <w:p w14:paraId="2AADD646" w14:textId="7D320FA7" w:rsidR="00E3443E" w:rsidRPr="00125D67" w:rsidRDefault="00E3443E" w:rsidP="00667F79">
                      <w:pPr>
                        <w:jc w:val="center"/>
                        <w:rPr>
                          <w:sz w:val="20"/>
                        </w:rPr>
                      </w:pPr>
                      <w:r>
                        <w:rPr>
                          <w:rFonts w:ascii="Arial" w:eastAsia="Calibri" w:hAnsi="Arial" w:cs="Arial"/>
                          <w:sz w:val="20"/>
                          <w:lang w:eastAsia="en-US"/>
                        </w:rPr>
                        <w:t>Sünder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64672" behindDoc="0" locked="0" layoutInCell="1" allowOverlap="1" wp14:anchorId="65E19871" wp14:editId="1681F128">
                <wp:simplePos x="0" y="0"/>
                <wp:positionH relativeFrom="column">
                  <wp:posOffset>4839970</wp:posOffset>
                </wp:positionH>
                <wp:positionV relativeFrom="paragraph">
                  <wp:posOffset>706755</wp:posOffset>
                </wp:positionV>
                <wp:extent cx="1424763" cy="361507"/>
                <wp:effectExtent l="0" t="0" r="4445" b="635"/>
                <wp:wrapNone/>
                <wp:docPr id="1588" name="Textfeld 1588"/>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3B7C0CAD" w14:textId="2255BB48" w:rsidR="00E3443E" w:rsidRDefault="00E3443E" w:rsidP="00667F79">
                            <w:pPr>
                              <w:jc w:val="center"/>
                            </w:pPr>
                            <w:r>
                              <w:rPr>
                                <w:rFonts w:ascii="Arial" w:eastAsia="Calibri" w:hAnsi="Arial" w:cs="Arial"/>
                                <w:lang w:eastAsia="en-US"/>
                              </w:rPr>
                              <w:t>Retter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E19871" id="Textfeld 1588" o:spid="_x0000_s1545" type="#_x0000_t202" style="position:absolute;margin-left:381.1pt;margin-top:55.65pt;width:112.2pt;height:28.45pt;z-index:25276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" fillcolor="window" stroked="f" strokeweight=".5pt">
                <v:textbox>
                  <w:txbxContent>
                    <w:p w14:paraId="3B7C0CAD" w14:textId="2255BB48" w:rsidR="00E3443E" w:rsidRDefault="00E3443E" w:rsidP="00667F79">
                      <w:pPr>
                        <w:jc w:val="center"/>
                      </w:pPr>
                      <w:r>
                        <w:rPr>
                          <w:rFonts w:ascii="Arial" w:eastAsia="Calibri" w:hAnsi="Arial" w:cs="Arial"/>
                          <w:lang w:eastAsia="en-US"/>
                        </w:rPr>
                        <w:t>Retter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62624" behindDoc="0" locked="0" layoutInCell="1" allowOverlap="1" wp14:anchorId="550A09AD" wp14:editId="29699A99">
                <wp:simplePos x="0" y="0"/>
                <wp:positionH relativeFrom="column">
                  <wp:posOffset>4060190</wp:posOffset>
                </wp:positionH>
                <wp:positionV relativeFrom="paragraph">
                  <wp:posOffset>1193800</wp:posOffset>
                </wp:positionV>
                <wp:extent cx="1424763" cy="361507"/>
                <wp:effectExtent l="0" t="0" r="4445" b="635"/>
                <wp:wrapNone/>
                <wp:docPr id="1587" name="Textfeld 1587"/>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541FBEF3" w14:textId="054D0A2A" w:rsidR="00E3443E" w:rsidRDefault="00E3443E" w:rsidP="00667F79">
                            <w:pPr>
                              <w:jc w:val="center"/>
                            </w:pPr>
                            <w:r>
                              <w:rPr>
                                <w:rFonts w:ascii="Arial" w:eastAsia="Calibri" w:hAnsi="Arial" w:cs="Arial"/>
                                <w:lang w:eastAsia="en-US"/>
                              </w:rPr>
                              <w:t>Wissenschaftler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0A09AD" id="Textfeld 1587" o:spid="_x0000_s1546" type="#_x0000_t202" style="position:absolute;margin-left:319.7pt;margin-top:94pt;width:112.2pt;height:28.45pt;z-index:25276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" fillcolor="window" stroked="f" strokeweight=".5pt">
                <v:textbox>
                  <w:txbxContent>
                    <w:p w14:paraId="541FBEF3" w14:textId="054D0A2A" w:rsidR="00E3443E" w:rsidRDefault="00E3443E" w:rsidP="00667F79">
                      <w:pPr>
                        <w:jc w:val="center"/>
                      </w:pPr>
                      <w:r>
                        <w:rPr>
                          <w:rFonts w:ascii="Arial" w:eastAsia="Calibri" w:hAnsi="Arial" w:cs="Arial"/>
                          <w:lang w:eastAsia="en-US"/>
                        </w:rPr>
                        <w:t>Wissenschaftler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57504" behindDoc="0" locked="0" layoutInCell="1" allowOverlap="1" wp14:anchorId="39B37F46" wp14:editId="4B2D987D">
                <wp:simplePos x="0" y="0"/>
                <wp:positionH relativeFrom="column">
                  <wp:posOffset>2783205</wp:posOffset>
                </wp:positionH>
                <wp:positionV relativeFrom="paragraph">
                  <wp:posOffset>819785</wp:posOffset>
                </wp:positionV>
                <wp:extent cx="1424763" cy="461985"/>
                <wp:effectExtent l="0" t="0" r="4445" b="0"/>
                <wp:wrapNone/>
                <wp:docPr id="1584" name="Textfeld 1584"/>
                <wp:cNvGraphicFramePr/>
                <a:graphic xmlns:a="http://schemas.openxmlformats.org/drawingml/2006/main">
                  <a:graphicData uri="http://schemas.microsoft.com/office/word/2010/wordprocessingShape">
                    <wps:wsp>
                      <wps:cNvSpPr txBox="1"/>
                      <wps:spPr>
                        <a:xfrm>
                          <a:off x="0" y="0"/>
                          <a:ext cx="1424763" cy="461985"/>
                        </a:xfrm>
                        <a:prstGeom prst="rect">
                          <a:avLst/>
                        </a:prstGeom>
                        <a:solidFill>
                          <a:sysClr val="window" lastClr="FFFFFF"/>
                        </a:solidFill>
                        <a:ln w="6350">
                          <a:noFill/>
                        </a:ln>
                      </wps:spPr>
                      <wps:txbx>
                        <w:txbxContent>
                          <w:p w14:paraId="62B78EAC" w14:textId="5A4C0C78" w:rsidR="00E3443E" w:rsidRPr="00125D67" w:rsidRDefault="00E3443E" w:rsidP="00F3249A">
                            <w:pPr>
                              <w:jc w:val="center"/>
                              <w:rPr>
                                <w:sz w:val="20"/>
                              </w:rPr>
                            </w:pPr>
                            <w:r>
                              <w:rPr>
                                <w:rFonts w:ascii="Arial" w:eastAsia="Calibri" w:hAnsi="Arial" w:cs="Arial"/>
                                <w:sz w:val="20"/>
                                <w:lang w:eastAsia="en-US"/>
                              </w:rPr>
                              <w:t>Unterdrücker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9B37F46" id="Textfeld 1584" o:spid="_x0000_s1547" type="#_x0000_t202" style="position:absolute;margin-left:219.15pt;margin-top:64.55pt;width:112.2pt;height:36.4pt;z-index:25275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" fillcolor="window" stroked="f" strokeweight=".5pt">
                <v:textbox>
                  <w:txbxContent>
                    <w:p w14:paraId="62B78EAC" w14:textId="5A4C0C78" w:rsidR="00E3443E" w:rsidRPr="00125D67" w:rsidRDefault="00E3443E" w:rsidP="00F3249A">
                      <w:pPr>
                        <w:jc w:val="center"/>
                        <w:rPr>
                          <w:sz w:val="20"/>
                        </w:rPr>
                      </w:pPr>
                      <w:r>
                        <w:rPr>
                          <w:rFonts w:ascii="Arial" w:eastAsia="Calibri" w:hAnsi="Arial" w:cs="Arial"/>
                          <w:sz w:val="20"/>
                          <w:lang w:eastAsia="en-US"/>
                        </w:rPr>
                        <w:t>Unterdrücker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56480" behindDoc="0" locked="0" layoutInCell="1" allowOverlap="1" wp14:anchorId="1F23FDB7" wp14:editId="4FFCC444">
                <wp:simplePos x="0" y="0"/>
                <wp:positionH relativeFrom="column">
                  <wp:posOffset>922655</wp:posOffset>
                </wp:positionH>
                <wp:positionV relativeFrom="paragraph">
                  <wp:posOffset>752475</wp:posOffset>
                </wp:positionV>
                <wp:extent cx="1865335" cy="684929"/>
                <wp:effectExtent l="0" t="0" r="0" b="1270"/>
                <wp:wrapNone/>
                <wp:docPr id="203" name="Textfeld 203"/>
                <wp:cNvGraphicFramePr/>
                <a:graphic xmlns:a="http://schemas.openxmlformats.org/drawingml/2006/main">
                  <a:graphicData uri="http://schemas.microsoft.com/office/word/2010/wordprocessingShape">
                    <wps:wsp>
                      <wps:cNvSpPr txBox="1"/>
                      <wps:spPr>
                        <a:xfrm>
                          <a:off x="0" y="0"/>
                          <a:ext cx="1865335" cy="684929"/>
                        </a:xfrm>
                        <a:prstGeom prst="rect">
                          <a:avLst/>
                        </a:prstGeom>
                        <a:noFill/>
                        <a:ln w="6350">
                          <a:noFill/>
                        </a:ln>
                      </wps:spPr>
                      <wps:txbx>
                        <w:txbxContent>
                          <w:p w14:paraId="748FDAE6" w14:textId="69D44F02" w:rsidR="00E3443E" w:rsidRPr="00125D67" w:rsidRDefault="00E3443E" w:rsidP="00F3249A">
                            <w:pPr>
                              <w:jc w:val="center"/>
                              <w:rPr>
                                <w:sz w:val="32"/>
                              </w:rPr>
                            </w:pPr>
                            <w:r>
                              <w:rPr>
                                <w:rFonts w:ascii="Arial" w:eastAsia="Calibri" w:hAnsi="Arial" w:cs="Arial"/>
                                <w:sz w:val="32"/>
                                <w:lang w:eastAsia="en-US"/>
                              </w:rPr>
                              <w:t>Hoffnungsträger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23FDB7" id="Textfeld 203" o:spid="_x0000_s1548" type="#_x0000_t202" style="position:absolute;margin-left:72.65pt;margin-top:59.25pt;width:146.9pt;height:53.95pt;z-index:25275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" filled="f" stroked="f" strokeweight=".5pt">
                <v:textbox>
                  <w:txbxContent>
                    <w:p w14:paraId="748FDAE6" w14:textId="69D44F02" w:rsidR="00E3443E" w:rsidRPr="00125D67" w:rsidRDefault="00E3443E" w:rsidP="00F3249A">
                      <w:pPr>
                        <w:jc w:val="center"/>
                        <w:rPr>
                          <w:sz w:val="32"/>
                        </w:rPr>
                      </w:pPr>
                      <w:r>
                        <w:rPr>
                          <w:rFonts w:ascii="Arial" w:eastAsia="Calibri" w:hAnsi="Arial" w:cs="Arial"/>
                          <w:sz w:val="32"/>
                          <w:lang w:eastAsia="en-US"/>
                        </w:rPr>
                        <w:t>Hoffnungsträger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826112" behindDoc="0" locked="0" layoutInCell="1" allowOverlap="1" wp14:anchorId="7235CCF2" wp14:editId="307E41E4">
                <wp:simplePos x="0" y="0"/>
                <wp:positionH relativeFrom="column">
                  <wp:posOffset>2130425</wp:posOffset>
                </wp:positionH>
                <wp:positionV relativeFrom="paragraph">
                  <wp:posOffset>1461135</wp:posOffset>
                </wp:positionV>
                <wp:extent cx="1424763" cy="361507"/>
                <wp:effectExtent l="0" t="0" r="4445" b="635"/>
                <wp:wrapNone/>
                <wp:docPr id="1509" name="Textfeld 1509"/>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7AE3D0BA" w14:textId="78A64358" w:rsidR="00E3443E" w:rsidRPr="00125D67" w:rsidRDefault="00E3443E" w:rsidP="00AD164E">
                            <w:pPr>
                              <w:jc w:val="center"/>
                              <w:rPr>
                                <w:sz w:val="20"/>
                              </w:rPr>
                            </w:pPr>
                            <w:r>
                              <w:rPr>
                                <w:rFonts w:ascii="Arial" w:eastAsia="Calibri" w:hAnsi="Arial" w:cs="Arial"/>
                                <w:sz w:val="20"/>
                                <w:lang w:eastAsia="en-US"/>
                              </w:rPr>
                              <w:t>Gefährder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35CCF2" id="Textfeld 1509" o:spid="_x0000_s1549" type="#_x0000_t202" style="position:absolute;margin-left:167.75pt;margin-top:115.05pt;width:112.2pt;height:28.45pt;z-index:25282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" fillcolor="window" stroked="f" strokeweight=".5pt">
                <v:textbox>
                  <w:txbxContent>
                    <w:p w14:paraId="7AE3D0BA" w14:textId="78A64358" w:rsidR="00E3443E" w:rsidRPr="00125D67" w:rsidRDefault="00E3443E" w:rsidP="00AD164E">
                      <w:pPr>
                        <w:jc w:val="center"/>
                        <w:rPr>
                          <w:sz w:val="20"/>
                        </w:rPr>
                      </w:pPr>
                      <w:r>
                        <w:rPr>
                          <w:rFonts w:ascii="Arial" w:eastAsia="Calibri" w:hAnsi="Arial" w:cs="Arial"/>
                          <w:sz w:val="20"/>
                          <w:lang w:eastAsia="en-US"/>
                        </w:rPr>
                        <w:t>Gefährder</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54432" behindDoc="0" locked="0" layoutInCell="1" allowOverlap="1" wp14:anchorId="7E112FA7" wp14:editId="2F5D67B7">
                <wp:simplePos x="0" y="0"/>
                <wp:positionH relativeFrom="column">
                  <wp:posOffset>815340</wp:posOffset>
                </wp:positionH>
                <wp:positionV relativeFrom="paragraph">
                  <wp:posOffset>103505</wp:posOffset>
                </wp:positionV>
                <wp:extent cx="1424763" cy="361507"/>
                <wp:effectExtent l="0" t="0" r="4445" b="635"/>
                <wp:wrapNone/>
                <wp:docPr id="1561" name="Textfeld 1561"/>
                <wp:cNvGraphicFramePr/>
                <a:graphic xmlns:a="http://schemas.openxmlformats.org/drawingml/2006/main">
                  <a:graphicData uri="http://schemas.microsoft.com/office/word/2010/wordprocessingShape">
                    <wps:wsp>
                      <wps:cNvSpPr txBox="1"/>
                      <wps:spPr>
                        <a:xfrm>
                          <a:off x="0" y="0"/>
                          <a:ext cx="1424763" cy="361507"/>
                        </a:xfrm>
                        <a:prstGeom prst="rect">
                          <a:avLst/>
                        </a:prstGeom>
                        <a:solidFill>
                          <a:sysClr val="window" lastClr="FFFFFF"/>
                        </a:solidFill>
                        <a:ln w="6350">
                          <a:noFill/>
                        </a:ln>
                      </wps:spPr>
                      <wps:txbx>
                        <w:txbxContent>
                          <w:p w14:paraId="3B299D76" w14:textId="77DC002D" w:rsidR="00E3443E" w:rsidRDefault="00E3443E" w:rsidP="00F3249A">
                            <w:pPr>
                              <w:jc w:val="center"/>
                            </w:pPr>
                            <w:r>
                              <w:rPr>
                                <w:rFonts w:ascii="Arial" w:eastAsia="Calibri" w:hAnsi="Arial" w:cs="Arial"/>
                                <w:lang w:eastAsia="en-US"/>
                              </w:rPr>
                              <w:t>König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112FA7" id="Textfeld 1561" o:spid="_x0000_s1550" type="#_x0000_t202" style="position:absolute;margin-left:64.2pt;margin-top:8.15pt;width:112.2pt;height:28.45pt;z-index:25275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" fillcolor="window" stroked="f" strokeweight=".5pt">
                <v:textbox>
                  <w:txbxContent>
                    <w:p w14:paraId="3B299D76" w14:textId="77DC002D" w:rsidR="00E3443E" w:rsidRDefault="00E3443E" w:rsidP="00F3249A">
                      <w:pPr>
                        <w:jc w:val="center"/>
                      </w:pPr>
                      <w:r>
                        <w:rPr>
                          <w:rFonts w:ascii="Arial" w:eastAsia="Calibri" w:hAnsi="Arial" w:cs="Arial"/>
                          <w:lang w:eastAsia="en-US"/>
                        </w:rPr>
                        <w:t>König</w:t>
                      </w:r>
                    </w:p>
                  </w:txbxContent>
                </v:textbox>
              </v:shape>
            </w:pict>
          </mc:Fallback>
        </mc:AlternateContent>
      </w:r>
      <w:r w:rsidRPr="00F3249A">
        <w:rPr>
          <w:rFonts w:ascii="Arial" w:hAnsi="Arial" w:cs="Arial"/>
          <w:noProof/>
        </w:rPr>
        <mc:AlternateContent>
          <mc:Choice Requires="wps">
            <w:drawing>
              <wp:anchor distT="0" distB="0" distL="114300" distR="114300" simplePos="0" relativeHeight="252758528" behindDoc="0" locked="0" layoutInCell="1" allowOverlap="1" wp14:anchorId="7CE87DD7" wp14:editId="393972E8">
                <wp:simplePos x="0" y="0"/>
                <wp:positionH relativeFrom="column">
                  <wp:posOffset>3327400</wp:posOffset>
                </wp:positionH>
                <wp:positionV relativeFrom="paragraph">
                  <wp:posOffset>312420</wp:posOffset>
                </wp:positionV>
                <wp:extent cx="1424305" cy="672066"/>
                <wp:effectExtent l="0" t="0" r="4445" b="0"/>
                <wp:wrapNone/>
                <wp:docPr id="1585" name="Textfeld 1585"/>
                <wp:cNvGraphicFramePr/>
                <a:graphic xmlns:a="http://schemas.openxmlformats.org/drawingml/2006/main">
                  <a:graphicData uri="http://schemas.microsoft.com/office/word/2010/wordprocessingShape">
                    <wps:wsp>
                      <wps:cNvSpPr txBox="1"/>
                      <wps:spPr>
                        <a:xfrm>
                          <a:off x="0" y="0"/>
                          <a:ext cx="1424305" cy="672066"/>
                        </a:xfrm>
                        <a:prstGeom prst="rect">
                          <a:avLst/>
                        </a:prstGeom>
                        <a:solidFill>
                          <a:sysClr val="window" lastClr="FFFFFF"/>
                        </a:solidFill>
                        <a:ln w="6350">
                          <a:noFill/>
                        </a:ln>
                      </wps:spPr>
                      <wps:txbx>
                        <w:txbxContent>
                          <w:p w14:paraId="2E1D6593" w14:textId="0826845C" w:rsidR="00E3443E" w:rsidRPr="00667F79" w:rsidRDefault="00E3443E" w:rsidP="00F3249A">
                            <w:pPr>
                              <w:jc w:val="center"/>
                              <w:rPr>
                                <w:sz w:val="28"/>
                              </w:rPr>
                            </w:pPr>
                            <w:r>
                              <w:rPr>
                                <w:rFonts w:ascii="Arial" w:eastAsia="Calibri" w:hAnsi="Arial" w:cs="Arial"/>
                                <w:sz w:val="28"/>
                                <w:lang w:eastAsia="en-US"/>
                              </w:rPr>
                              <w:t>Vorbild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E87DD7" id="Textfeld 1585" o:spid="_x0000_s1551" type="#_x0000_t202" style="position:absolute;margin-left:262pt;margin-top:24.6pt;width:112.15pt;height:52.9pt;z-index:25275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" fillcolor="window" stroked="f" strokeweight=".5pt">
                <v:textbox>
                  <w:txbxContent>
                    <w:p w14:paraId="2E1D6593" w14:textId="0826845C" w:rsidR="00E3443E" w:rsidRPr="00667F79" w:rsidRDefault="00E3443E" w:rsidP="00F3249A">
                      <w:pPr>
                        <w:jc w:val="center"/>
                        <w:rPr>
                          <w:sz w:val="28"/>
                        </w:rPr>
                      </w:pPr>
                      <w:r>
                        <w:rPr>
                          <w:rFonts w:ascii="Arial" w:eastAsia="Calibri" w:hAnsi="Arial" w:cs="Arial"/>
                          <w:sz w:val="28"/>
                          <w:lang w:eastAsia="en-US"/>
                        </w:rPr>
                        <w:t>Vorbild</w:t>
                      </w:r>
                    </w:p>
                  </w:txbxContent>
                </v:textbox>
              </v:shape>
            </w:pict>
          </mc:Fallback>
        </mc:AlternateContent>
      </w:r>
      <w:r w:rsidR="00AD164E" w:rsidRPr="00F3249A">
        <w:rPr>
          <w:rFonts w:ascii="Arial" w:hAnsi="Arial" w:cs="Arial"/>
          <w:noProof/>
        </w:rPr>
        <mc:AlternateContent>
          <mc:Choice Requires="wps">
            <w:drawing>
              <wp:anchor distT="0" distB="0" distL="114300" distR="114300" simplePos="0" relativeHeight="252755456" behindDoc="0" locked="0" layoutInCell="1" allowOverlap="1" wp14:anchorId="5B215A2A" wp14:editId="08CDAB42">
                <wp:simplePos x="0" y="0"/>
                <wp:positionH relativeFrom="column">
                  <wp:posOffset>1902460</wp:posOffset>
                </wp:positionH>
                <wp:positionV relativeFrom="paragraph">
                  <wp:posOffset>390525</wp:posOffset>
                </wp:positionV>
                <wp:extent cx="1424763" cy="489098"/>
                <wp:effectExtent l="0" t="0" r="4445" b="6350"/>
                <wp:wrapNone/>
                <wp:docPr id="198" name="Textfeld 198"/>
                <wp:cNvGraphicFramePr/>
                <a:graphic xmlns:a="http://schemas.openxmlformats.org/drawingml/2006/main">
                  <a:graphicData uri="http://schemas.microsoft.com/office/word/2010/wordprocessingShape">
                    <wps:wsp>
                      <wps:cNvSpPr txBox="1"/>
                      <wps:spPr>
                        <a:xfrm>
                          <a:off x="0" y="0"/>
                          <a:ext cx="1424763" cy="489098"/>
                        </a:xfrm>
                        <a:prstGeom prst="rect">
                          <a:avLst/>
                        </a:prstGeom>
                        <a:solidFill>
                          <a:sysClr val="window" lastClr="FFFFFF"/>
                        </a:solidFill>
                        <a:ln w="6350">
                          <a:noFill/>
                        </a:ln>
                      </wps:spPr>
                      <wps:txbx>
                        <w:txbxContent>
                          <w:p w14:paraId="4C10496B" w14:textId="13D8F654" w:rsidR="00E3443E" w:rsidRPr="00125D67" w:rsidRDefault="00E3443E" w:rsidP="00F3249A">
                            <w:pPr>
                              <w:jc w:val="center"/>
                              <w:rPr>
                                <w:sz w:val="48"/>
                              </w:rPr>
                            </w:pPr>
                            <w:r>
                              <w:rPr>
                                <w:rFonts w:ascii="Arial" w:eastAsia="Calibri" w:hAnsi="Arial" w:cs="Arial"/>
                                <w:sz w:val="48"/>
                                <w:lang w:eastAsia="en-US"/>
                              </w:rPr>
                              <w:t>Weiser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B215A2A" id="Textfeld 198" o:spid="_x0000_s1552" type="#_x0000_t202" style="position:absolute;margin-left:149.8pt;margin-top:30.75pt;width:112.2pt;height:38.5pt;z-index:25275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" fillcolor="window" stroked="f" strokeweight=".5pt">
                <v:textbox>
                  <w:txbxContent>
                    <w:p w14:paraId="4C10496B" w14:textId="13D8F654" w:rsidR="00E3443E" w:rsidRPr="00125D67" w:rsidRDefault="00E3443E" w:rsidP="00F3249A">
                      <w:pPr>
                        <w:jc w:val="center"/>
                        <w:rPr>
                          <w:sz w:val="48"/>
                        </w:rPr>
                      </w:pPr>
                      <w:r>
                        <w:rPr>
                          <w:rFonts w:ascii="Arial" w:eastAsia="Calibri" w:hAnsi="Arial" w:cs="Arial"/>
                          <w:sz w:val="48"/>
                          <w:lang w:eastAsia="en-US"/>
                        </w:rPr>
                        <w:t>Weiser</w:t>
                      </w:r>
                    </w:p>
                  </w:txbxContent>
                </v:textbox>
              </v:shape>
            </w:pict>
          </mc:Fallback>
        </mc:AlternateContent>
      </w:r>
    </w:p>
    <w:p w14:paraId="5C413410" w14:textId="77777777" w:rsidR="00EF1A25" w:rsidRDefault="00EF1A25" w:rsidP="00EF1A25">
      <w:pPr>
        <w:spacing w:after="200" w:line="276" w:lineRule="auto"/>
        <w:rPr>
          <w:rFonts w:ascii="Arial" w:hAnsi="Arial" w:cs="Arial"/>
        </w:rPr>
      </w:pPr>
    </w:p>
    <w:p w14:paraId="12D8E13F" w14:textId="77777777" w:rsidR="00EF1A25" w:rsidRDefault="00EF1A25" w:rsidP="00EF1A25">
      <w:pPr>
        <w:spacing w:after="200" w:line="276" w:lineRule="auto"/>
        <w:rPr>
          <w:rFonts w:ascii="Arial" w:hAnsi="Arial" w:cs="Arial"/>
        </w:rPr>
      </w:pPr>
    </w:p>
    <w:p w14:paraId="067E8BF8" w14:textId="77777777" w:rsidR="00EF1A25" w:rsidRDefault="00EF1A25" w:rsidP="00EF1A25">
      <w:pPr>
        <w:spacing w:after="200" w:line="276" w:lineRule="auto"/>
        <w:rPr>
          <w:rFonts w:ascii="Arial" w:hAnsi="Arial" w:cs="Arial"/>
        </w:rPr>
      </w:pPr>
    </w:p>
    <w:p w14:paraId="1BE3176A" w14:textId="77777777" w:rsidR="00EF1A25" w:rsidRDefault="00EF1A25" w:rsidP="00EF1A25">
      <w:pPr>
        <w:spacing w:after="200" w:line="276" w:lineRule="auto"/>
        <w:rPr>
          <w:rFonts w:ascii="Arial" w:hAnsi="Arial" w:cs="Arial"/>
        </w:rPr>
      </w:pPr>
    </w:p>
    <w:p w14:paraId="6BE343B9" w14:textId="77777777" w:rsidR="00EF1A25" w:rsidRDefault="00EF1A25" w:rsidP="00EF1A25">
      <w:pPr>
        <w:spacing w:after="200" w:line="276" w:lineRule="auto"/>
        <w:rPr>
          <w:rFonts w:ascii="Arial" w:hAnsi="Arial" w:cs="Arial"/>
        </w:rPr>
      </w:pPr>
    </w:p>
    <w:p w14:paraId="2DDC9B19" w14:textId="04C5E1A2" w:rsidR="006642B1" w:rsidRPr="00EF1A25" w:rsidRDefault="006642B1" w:rsidP="00EF1A25">
      <w:pPr>
        <w:spacing w:after="200" w:line="480" w:lineRule="auto"/>
        <w:ind w:left="567"/>
        <w:rPr>
          <w:rFonts w:ascii="Arial" w:hAnsi="Arial" w:cs="Arial"/>
        </w:rPr>
      </w:pPr>
      <w:r w:rsidRPr="00EF1A25">
        <w:rPr>
          <w:rFonts w:ascii="Arial" w:hAnsi="Arial" w:cs="Arial"/>
        </w:rPr>
        <w:t>____________________________________________________________________________________________________________________________________________________________________________________________________________________________________________________________</w:t>
      </w:r>
    </w:p>
    <w:p w14:paraId="19E4B2B4" w14:textId="366DBE39" w:rsidR="00A373B3" w:rsidRPr="00A12A6A" w:rsidRDefault="00EB5329" w:rsidP="00B75197">
      <w:pPr>
        <w:pStyle w:val="Listenabsatz"/>
        <w:numPr>
          <w:ilvl w:val="0"/>
          <w:numId w:val="88"/>
        </w:numPr>
        <w:spacing w:after="240" w:line="276" w:lineRule="auto"/>
        <w:ind w:left="567" w:hanging="283"/>
        <w:jc w:val="both"/>
        <w:rPr>
          <w:rFonts w:ascii="Arial" w:hAnsi="Arial" w:cs="Arial"/>
        </w:rPr>
      </w:pPr>
      <w:proofErr w:type="spellStart"/>
      <w:r w:rsidRPr="00A12A6A">
        <w:rPr>
          <w:rFonts w:ascii="Arial" w:hAnsi="Arial" w:cs="Arial"/>
        </w:rPr>
        <w:lastRenderedPageBreak/>
        <w:t>Lippel</w:t>
      </w:r>
      <w:proofErr w:type="spellEnd"/>
      <w:r w:rsidRPr="00A12A6A">
        <w:rPr>
          <w:rFonts w:ascii="Arial" w:hAnsi="Arial" w:cs="Arial"/>
        </w:rPr>
        <w:t xml:space="preserve"> wird durch die Art der Darstellung mit Jesus verglichen. </w:t>
      </w:r>
      <w:r w:rsidR="00211360" w:rsidRPr="00A12A6A">
        <w:rPr>
          <w:rFonts w:ascii="Arial" w:hAnsi="Arial" w:cs="Arial"/>
        </w:rPr>
        <w:t xml:space="preserve">Welche Bedeutung hat </w:t>
      </w:r>
      <w:proofErr w:type="spellStart"/>
      <w:r w:rsidR="00211360" w:rsidRPr="00A12A6A">
        <w:rPr>
          <w:rFonts w:ascii="Arial" w:hAnsi="Arial" w:cs="Arial"/>
        </w:rPr>
        <w:t>Lippel</w:t>
      </w:r>
      <w:proofErr w:type="spellEnd"/>
      <w:r w:rsidR="00211360" w:rsidRPr="00A12A6A">
        <w:rPr>
          <w:rFonts w:ascii="Arial" w:hAnsi="Arial" w:cs="Arial"/>
        </w:rPr>
        <w:t xml:space="preserve"> durch diesen V</w:t>
      </w:r>
      <w:r w:rsidR="00BB34C0" w:rsidRPr="00A12A6A">
        <w:rPr>
          <w:rFonts w:ascii="Arial" w:hAnsi="Arial" w:cs="Arial"/>
        </w:rPr>
        <w:t>ergleich für sein</w:t>
      </w:r>
      <w:r w:rsidR="009E2142" w:rsidRPr="00A12A6A">
        <w:rPr>
          <w:rFonts w:ascii="Arial" w:hAnsi="Arial" w:cs="Arial"/>
        </w:rPr>
        <w:t xml:space="preserve"> Publikum auf dem Marktplatz</w:t>
      </w:r>
      <w:r w:rsidR="00211360" w:rsidRPr="00A12A6A">
        <w:rPr>
          <w:rFonts w:ascii="Arial" w:hAnsi="Arial" w:cs="Arial"/>
        </w:rPr>
        <w:t xml:space="preserve">? </w:t>
      </w:r>
      <w:r w:rsidR="00EF1A25">
        <w:rPr>
          <w:rFonts w:ascii="Arial" w:hAnsi="Arial" w:cs="Arial"/>
        </w:rPr>
        <w:br/>
      </w:r>
      <w:r w:rsidR="00A373B3" w:rsidRPr="00A12A6A">
        <w:rPr>
          <w:rFonts w:ascii="Arial" w:hAnsi="Arial" w:cs="Arial"/>
        </w:rPr>
        <w:t xml:space="preserve">Diskutiere mit einem/einer </w:t>
      </w:r>
      <w:proofErr w:type="spellStart"/>
      <w:r w:rsidR="00A373B3" w:rsidRPr="00A12A6A">
        <w:rPr>
          <w:rFonts w:ascii="Arial" w:hAnsi="Arial" w:cs="Arial"/>
        </w:rPr>
        <w:t>Partner:in</w:t>
      </w:r>
      <w:proofErr w:type="spellEnd"/>
      <w:r w:rsidR="00A373B3" w:rsidRPr="00A12A6A">
        <w:rPr>
          <w:rFonts w:ascii="Arial" w:hAnsi="Arial" w:cs="Arial"/>
        </w:rPr>
        <w:t>. Nehmt die Wortwolke aus Teilaufgabe d) zur Hilfe.</w:t>
      </w:r>
    </w:p>
    <w:p w14:paraId="55951A45" w14:textId="77777777" w:rsidR="00A373B3" w:rsidRDefault="00A373B3" w:rsidP="00A373B3">
      <w:pPr>
        <w:pStyle w:val="Listenabsatz"/>
        <w:spacing w:after="240" w:line="276" w:lineRule="auto"/>
        <w:ind w:left="567"/>
        <w:jc w:val="both"/>
        <w:rPr>
          <w:rFonts w:ascii="Arial" w:hAnsi="Arial" w:cs="Arial"/>
        </w:rPr>
      </w:pPr>
    </w:p>
    <w:p w14:paraId="44254839" w14:textId="6E657EDE" w:rsidR="00EF1A25" w:rsidRPr="00EF1A25" w:rsidRDefault="00A373B3" w:rsidP="00EF1A25">
      <w:pPr>
        <w:pStyle w:val="Listenabsatz"/>
        <w:numPr>
          <w:ilvl w:val="0"/>
          <w:numId w:val="88"/>
        </w:numPr>
        <w:spacing w:line="276" w:lineRule="auto"/>
        <w:ind w:left="567" w:hanging="283"/>
        <w:jc w:val="both"/>
        <w:rPr>
          <w:rFonts w:ascii="Arial" w:hAnsi="Arial" w:cs="Arial"/>
        </w:rPr>
      </w:pPr>
      <w:r w:rsidRPr="00A12A6A">
        <w:rPr>
          <w:rFonts w:ascii="Arial" w:hAnsi="Arial" w:cs="Arial"/>
        </w:rPr>
        <w:t xml:space="preserve">Halte eure Ergebnisse fest. Wähle dazu zwei Begriffe aus der Wortwolke aus und schreibe je einen Satz, der </w:t>
      </w:r>
      <w:proofErr w:type="spellStart"/>
      <w:r w:rsidRPr="00A12A6A">
        <w:rPr>
          <w:rFonts w:ascii="Arial" w:hAnsi="Arial" w:cs="Arial"/>
        </w:rPr>
        <w:t>Lippels</w:t>
      </w:r>
      <w:proofErr w:type="spellEnd"/>
      <w:r w:rsidRPr="00A12A6A">
        <w:rPr>
          <w:rFonts w:ascii="Arial" w:hAnsi="Arial" w:cs="Arial"/>
        </w:rPr>
        <w:t xml:space="preserve"> Bedeutung für die </w:t>
      </w:r>
      <w:proofErr w:type="spellStart"/>
      <w:r w:rsidRPr="00A12A6A">
        <w:rPr>
          <w:rFonts w:ascii="Arial" w:hAnsi="Arial" w:cs="Arial"/>
        </w:rPr>
        <w:t>Zuschauer:innen</w:t>
      </w:r>
      <w:proofErr w:type="spellEnd"/>
      <w:r w:rsidRPr="00A12A6A">
        <w:rPr>
          <w:rFonts w:ascii="Arial" w:hAnsi="Arial" w:cs="Arial"/>
        </w:rPr>
        <w:t xml:space="preserve"> </w:t>
      </w:r>
      <w:r w:rsidR="00EF1A25">
        <w:rPr>
          <w:rFonts w:ascii="Arial" w:hAnsi="Arial" w:cs="Arial"/>
        </w:rPr>
        <w:br/>
      </w:r>
      <w:r w:rsidRPr="00A12A6A">
        <w:rPr>
          <w:rFonts w:ascii="Arial" w:hAnsi="Arial" w:cs="Arial"/>
        </w:rPr>
        <w:t>beschreibt.</w:t>
      </w:r>
    </w:p>
    <w:p w14:paraId="0B973DAA" w14:textId="77777777" w:rsidR="00EF1A25" w:rsidRPr="00A12A6A" w:rsidRDefault="00EF1A25" w:rsidP="00EF1A25">
      <w:pPr>
        <w:pStyle w:val="Listenabsatz"/>
        <w:spacing w:line="276" w:lineRule="auto"/>
        <w:ind w:left="567"/>
        <w:jc w:val="both"/>
        <w:rPr>
          <w:rFonts w:ascii="Arial" w:hAnsi="Arial" w:cs="Arial"/>
        </w:rPr>
      </w:pPr>
    </w:p>
    <w:tbl>
      <w:tblPr>
        <w:tblStyle w:val="Tabellenraster"/>
        <w:tblW w:w="8505" w:type="dxa"/>
        <w:tblInd w:w="562" w:type="dxa"/>
        <w:tblLook w:val="04A0" w:firstRow="1" w:lastRow="0" w:firstColumn="1" w:lastColumn="0" w:noHBand="0" w:noVBand="1"/>
      </w:tblPr>
      <w:tblGrid>
        <w:gridCol w:w="2977"/>
        <w:gridCol w:w="5528"/>
      </w:tblGrid>
      <w:tr w:rsidR="00A373B3" w14:paraId="65460532" w14:textId="77777777" w:rsidTr="00A373B3">
        <w:trPr>
          <w:trHeight w:val="567"/>
        </w:trPr>
        <w:tc>
          <w:tcPr>
            <w:tcW w:w="2977" w:type="dxa"/>
            <w:shd w:val="clear" w:color="auto" w:fill="D9D9D9" w:themeFill="background1" w:themeFillShade="D9"/>
            <w:vAlign w:val="center"/>
          </w:tcPr>
          <w:p w14:paraId="742C6132" w14:textId="194415DA" w:rsidR="00A373B3" w:rsidRDefault="00A373B3" w:rsidP="00EF1A25">
            <w:pPr>
              <w:rPr>
                <w:rFonts w:ascii="Arial" w:hAnsi="Arial" w:cs="Arial"/>
              </w:rPr>
            </w:pPr>
            <w:r>
              <w:rPr>
                <w:rFonts w:ascii="Arial" w:hAnsi="Arial" w:cs="Arial"/>
                <w:b/>
              </w:rPr>
              <w:t xml:space="preserve">Begriff </w:t>
            </w:r>
          </w:p>
        </w:tc>
        <w:tc>
          <w:tcPr>
            <w:tcW w:w="5528" w:type="dxa"/>
            <w:shd w:val="clear" w:color="auto" w:fill="D9D9D9" w:themeFill="background1" w:themeFillShade="D9"/>
            <w:vAlign w:val="center"/>
          </w:tcPr>
          <w:p w14:paraId="562BB184" w14:textId="7BF8F7B7" w:rsidR="00A373B3" w:rsidRDefault="00A373B3" w:rsidP="00EF1A25">
            <w:pPr>
              <w:rPr>
                <w:rFonts w:ascii="Arial" w:hAnsi="Arial" w:cs="Arial"/>
              </w:rPr>
            </w:pPr>
            <w:r>
              <w:rPr>
                <w:rFonts w:ascii="Arial" w:hAnsi="Arial" w:cs="Arial"/>
                <w:b/>
              </w:rPr>
              <w:t xml:space="preserve">Satz über </w:t>
            </w:r>
            <w:proofErr w:type="spellStart"/>
            <w:r>
              <w:rPr>
                <w:rFonts w:ascii="Arial" w:hAnsi="Arial" w:cs="Arial"/>
                <w:b/>
              </w:rPr>
              <w:t>Lippel</w:t>
            </w:r>
            <w:proofErr w:type="spellEnd"/>
          </w:p>
        </w:tc>
      </w:tr>
      <w:tr w:rsidR="00A373B3" w14:paraId="763B7AC1" w14:textId="77777777" w:rsidTr="00A373B3">
        <w:trPr>
          <w:trHeight w:val="1701"/>
        </w:trPr>
        <w:tc>
          <w:tcPr>
            <w:tcW w:w="2977" w:type="dxa"/>
            <w:vAlign w:val="center"/>
          </w:tcPr>
          <w:p w14:paraId="4A422CC0" w14:textId="342BB341" w:rsidR="00A373B3" w:rsidRPr="007558E0" w:rsidRDefault="00A373B3" w:rsidP="00BA23CA">
            <w:pPr>
              <w:spacing w:line="276" w:lineRule="auto"/>
              <w:rPr>
                <w:rFonts w:ascii="MV Boli" w:hAnsi="MV Boli" w:cs="MV Boli"/>
              </w:rPr>
            </w:pPr>
          </w:p>
        </w:tc>
        <w:tc>
          <w:tcPr>
            <w:tcW w:w="5528" w:type="dxa"/>
            <w:vAlign w:val="center"/>
          </w:tcPr>
          <w:p w14:paraId="228C2A32" w14:textId="77777777" w:rsidR="00A373B3" w:rsidRPr="007558E0" w:rsidRDefault="00A373B3" w:rsidP="00BA23CA">
            <w:pPr>
              <w:spacing w:line="276" w:lineRule="auto"/>
              <w:rPr>
                <w:rFonts w:ascii="MV Boli" w:hAnsi="MV Boli" w:cs="MV Boli"/>
              </w:rPr>
            </w:pPr>
          </w:p>
        </w:tc>
      </w:tr>
      <w:tr w:rsidR="00A373B3" w14:paraId="1CDB0989" w14:textId="77777777" w:rsidTr="00A373B3">
        <w:trPr>
          <w:trHeight w:val="1701"/>
        </w:trPr>
        <w:tc>
          <w:tcPr>
            <w:tcW w:w="2977" w:type="dxa"/>
          </w:tcPr>
          <w:p w14:paraId="62E13FF6" w14:textId="77777777" w:rsidR="00A373B3" w:rsidRPr="007558E0" w:rsidRDefault="00A373B3" w:rsidP="00BA23CA">
            <w:pPr>
              <w:spacing w:line="276" w:lineRule="auto"/>
              <w:rPr>
                <w:rFonts w:ascii="MV Boli" w:hAnsi="MV Boli" w:cs="MV Boli"/>
              </w:rPr>
            </w:pPr>
          </w:p>
        </w:tc>
        <w:tc>
          <w:tcPr>
            <w:tcW w:w="5528" w:type="dxa"/>
          </w:tcPr>
          <w:p w14:paraId="512F40F0" w14:textId="0B888E0C" w:rsidR="00A373B3" w:rsidRPr="007558E0" w:rsidRDefault="00A373B3" w:rsidP="00BA23CA">
            <w:pPr>
              <w:spacing w:line="276" w:lineRule="auto"/>
              <w:rPr>
                <w:rFonts w:ascii="MV Boli" w:hAnsi="MV Boli" w:cs="MV Boli"/>
              </w:rPr>
            </w:pPr>
          </w:p>
        </w:tc>
      </w:tr>
    </w:tbl>
    <w:p w14:paraId="0C3AAA32" w14:textId="64E2ED8D" w:rsidR="00211360" w:rsidRDefault="00211360" w:rsidP="00211360">
      <w:pPr>
        <w:spacing w:line="276" w:lineRule="auto"/>
        <w:jc w:val="both"/>
        <w:rPr>
          <w:rFonts w:ascii="Arial" w:hAnsi="Arial" w:cs="Arial"/>
        </w:rPr>
      </w:pPr>
    </w:p>
    <w:p w14:paraId="70C02717" w14:textId="77777777" w:rsidR="00A373B3" w:rsidRDefault="00A373B3" w:rsidP="00211360">
      <w:pPr>
        <w:spacing w:line="276" w:lineRule="auto"/>
        <w:jc w:val="both"/>
        <w:rPr>
          <w:rFonts w:ascii="Arial" w:hAnsi="Arial" w:cs="Arial"/>
        </w:rPr>
      </w:pPr>
    </w:p>
    <w:p w14:paraId="419FF764" w14:textId="778C416E" w:rsidR="00211360" w:rsidRPr="001B771D" w:rsidRDefault="008B7824" w:rsidP="00B75197">
      <w:pPr>
        <w:pStyle w:val="Listenabsatz"/>
        <w:numPr>
          <w:ilvl w:val="0"/>
          <w:numId w:val="88"/>
        </w:numPr>
        <w:tabs>
          <w:tab w:val="left" w:pos="567"/>
          <w:tab w:val="left" w:pos="6379"/>
        </w:tabs>
        <w:spacing w:after="200" w:line="276" w:lineRule="auto"/>
        <w:ind w:left="567" w:right="-2" w:hanging="283"/>
        <w:jc w:val="both"/>
        <w:rPr>
          <w:rFonts w:ascii="Arial" w:hAnsi="Arial" w:cs="Arial"/>
        </w:rPr>
      </w:pPr>
      <w:r w:rsidRPr="00A12A6A">
        <w:rPr>
          <w:rFonts w:ascii="Arial" w:hAnsi="Arial" w:cs="Arial"/>
        </w:rPr>
        <w:t xml:space="preserve">Suche dir </w:t>
      </w:r>
      <w:proofErr w:type="spellStart"/>
      <w:r w:rsidRPr="00A12A6A">
        <w:rPr>
          <w:rFonts w:ascii="Arial" w:hAnsi="Arial" w:cs="Arial"/>
        </w:rPr>
        <w:t>eine:n</w:t>
      </w:r>
      <w:proofErr w:type="spellEnd"/>
      <w:r w:rsidRPr="00A12A6A">
        <w:rPr>
          <w:rFonts w:ascii="Arial" w:hAnsi="Arial" w:cs="Arial"/>
        </w:rPr>
        <w:t xml:space="preserve"> </w:t>
      </w:r>
      <w:proofErr w:type="spellStart"/>
      <w:r w:rsidRPr="00A12A6A">
        <w:rPr>
          <w:rFonts w:ascii="Arial" w:hAnsi="Arial" w:cs="Arial"/>
        </w:rPr>
        <w:t>neue:n</w:t>
      </w:r>
      <w:proofErr w:type="spellEnd"/>
      <w:r w:rsidRPr="00A12A6A">
        <w:rPr>
          <w:rFonts w:ascii="Arial" w:hAnsi="Arial" w:cs="Arial"/>
        </w:rPr>
        <w:t xml:space="preserve"> </w:t>
      </w:r>
      <w:proofErr w:type="spellStart"/>
      <w:r w:rsidR="00211360" w:rsidRPr="00A12A6A">
        <w:rPr>
          <w:rFonts w:ascii="Arial" w:hAnsi="Arial" w:cs="Arial"/>
        </w:rPr>
        <w:t>Partner:in</w:t>
      </w:r>
      <w:proofErr w:type="spellEnd"/>
      <w:r w:rsidRPr="00A12A6A">
        <w:rPr>
          <w:rFonts w:ascii="Arial" w:hAnsi="Arial" w:cs="Arial"/>
        </w:rPr>
        <w:t xml:space="preserve">. </w:t>
      </w:r>
      <w:r w:rsidR="00AD164E" w:rsidRPr="00A12A6A">
        <w:rPr>
          <w:rFonts w:ascii="Arial" w:hAnsi="Arial" w:cs="Arial"/>
        </w:rPr>
        <w:t>Stellt euch eure Antworten aus Teilaufgabe f) vor.</w:t>
      </w:r>
      <w:r w:rsidR="00211360" w:rsidRPr="00010367">
        <w:rPr>
          <w:rFonts w:ascii="Arial" w:hAnsi="Arial" w:cs="Arial"/>
        </w:rPr>
        <w:br w:type="page"/>
      </w:r>
    </w:p>
    <w:p w14:paraId="30E27CC7" w14:textId="77777777" w:rsidR="00211360" w:rsidRDefault="00211360" w:rsidP="00211360">
      <w:pPr>
        <w:pStyle w:val="Listenabsatz"/>
        <w:numPr>
          <w:ilvl w:val="0"/>
          <w:numId w:val="14"/>
        </w:numPr>
        <w:spacing w:line="276" w:lineRule="auto"/>
        <w:ind w:left="284" w:hanging="284"/>
        <w:jc w:val="both"/>
        <w:rPr>
          <w:rFonts w:ascii="Arial" w:hAnsi="Arial" w:cs="Arial"/>
        </w:rPr>
      </w:pPr>
      <w:r w:rsidRPr="0049380A">
        <w:rPr>
          <w:rFonts w:ascii="Arial" w:hAnsi="Arial" w:cs="Arial"/>
        </w:rPr>
        <w:lastRenderedPageBreak/>
        <w:t>Lies dir die Infobox zum Thema Rassismus genau durch.</w:t>
      </w:r>
    </w:p>
    <w:p w14:paraId="7BD9B774" w14:textId="77777777" w:rsidR="00211360" w:rsidRDefault="00211360" w:rsidP="00211360">
      <w:pPr>
        <w:pStyle w:val="Default"/>
        <w:spacing w:line="276" w:lineRule="auto"/>
        <w:jc w:val="both"/>
        <w:rPr>
          <w:i/>
        </w:rPr>
      </w:pPr>
    </w:p>
    <w:p w14:paraId="6A5FE32F" w14:textId="77777777" w:rsidR="00211360" w:rsidRPr="00CA3D4C" w:rsidRDefault="00211360" w:rsidP="00211360">
      <w:pPr>
        <w:pStyle w:val="Default"/>
        <w:spacing w:line="276" w:lineRule="auto"/>
        <w:jc w:val="both"/>
        <w:rPr>
          <w:i/>
        </w:rPr>
      </w:pPr>
      <w:r w:rsidRPr="00CA3D4C">
        <w:rPr>
          <w:i/>
          <w:noProof/>
        </w:rPr>
        <mc:AlternateContent>
          <mc:Choice Requires="wpg">
            <w:drawing>
              <wp:anchor distT="0" distB="0" distL="114300" distR="114300" simplePos="0" relativeHeight="252389888" behindDoc="0" locked="0" layoutInCell="1" allowOverlap="1" wp14:anchorId="3F2527C2" wp14:editId="2D44F09D">
                <wp:simplePos x="0" y="0"/>
                <wp:positionH relativeFrom="column">
                  <wp:posOffset>478436</wp:posOffset>
                </wp:positionH>
                <wp:positionV relativeFrom="paragraph">
                  <wp:posOffset>73660</wp:posOffset>
                </wp:positionV>
                <wp:extent cx="908685" cy="702310"/>
                <wp:effectExtent l="19050" t="0" r="0" b="0"/>
                <wp:wrapNone/>
                <wp:docPr id="224" name="Gruppieren 224"/>
                <wp:cNvGraphicFramePr/>
                <a:graphic xmlns:a="http://schemas.openxmlformats.org/drawingml/2006/main">
                  <a:graphicData uri="http://schemas.microsoft.com/office/word/2010/wordprocessingGroup">
                    <wpg:wgp>
                      <wpg:cNvGrpSpPr/>
                      <wpg:grpSpPr>
                        <a:xfrm>
                          <a:off x="0" y="0"/>
                          <a:ext cx="908685" cy="702310"/>
                          <a:chOff x="0" y="0"/>
                          <a:chExt cx="884555" cy="702310"/>
                        </a:xfrm>
                      </wpg:grpSpPr>
                      <wps:wsp>
                        <wps:cNvPr id="225" name="Textfeld 2"/>
                        <wps:cNvSpPr txBox="1">
                          <a:spLocks noChangeArrowheads="1"/>
                        </wps:cNvSpPr>
                        <wps:spPr bwMode="auto">
                          <a:xfrm>
                            <a:off x="0" y="85725"/>
                            <a:ext cx="809625" cy="428625"/>
                          </a:xfrm>
                          <a:prstGeom prst="roundRect">
                            <a:avLst/>
                          </a:prstGeom>
                          <a:solidFill>
                            <a:sysClr val="window" lastClr="FFFFFF"/>
                          </a:solidFill>
                          <a:ln w="28575">
                            <a:solidFill>
                              <a:srgbClr val="1177B5"/>
                            </a:solidFill>
                            <a:miter lim="800000"/>
                            <a:headEnd/>
                            <a:tailEnd/>
                          </a:ln>
                        </wps:spPr>
                        <wps:txbx>
                          <w:txbxContent>
                            <w:p w14:paraId="394307E1" w14:textId="77777777" w:rsidR="00E3443E" w:rsidRPr="005959EB" w:rsidRDefault="00E3443E" w:rsidP="00211360">
                              <w:pPr>
                                <w:rPr>
                                  <w:rFonts w:ascii="Arial" w:hAnsi="Arial" w:cs="Arial"/>
                                  <w:b/>
                                  <w:sz w:val="36"/>
                                </w:rPr>
                              </w:pPr>
                              <w:r w:rsidRPr="005959EB">
                                <w:rPr>
                                  <w:rFonts w:ascii="Arial" w:hAnsi="Arial" w:cs="Arial"/>
                                  <w:b/>
                                  <w:sz w:val="36"/>
                                </w:rPr>
                                <w:t>I</w:t>
                              </w:r>
                              <w:r>
                                <w:rPr>
                                  <w:rFonts w:ascii="Arial" w:hAnsi="Arial" w:cs="Arial"/>
                                  <w:b/>
                                  <w:sz w:val="36"/>
                                </w:rPr>
                                <w:t>nfo</w:t>
                              </w:r>
                            </w:p>
                          </w:txbxContent>
                        </wps:txbx>
                        <wps:bodyPr rot="0" vert="horz" wrap="square" lIns="91440" tIns="45720" rIns="91440" bIns="45720" anchor="t" anchorCtr="0">
                          <a:noAutofit/>
                        </wps:bodyPr>
                      </wps:wsp>
                      <pic:pic xmlns:pic="http://schemas.openxmlformats.org/drawingml/2006/picture">
                        <pic:nvPicPr>
                          <pic:cNvPr id="226" name="Grafik 226" descr="V:\Film_und_Schule\Unterrichtsmaterial+Tools\Ausgezeichnet!\Unterrichtsmaterial\Ausgezeichnet!_Layout\Vorlagen Layout 2019\Ausgezeichnet_Layout_2019\Ausrufezeichen_blau.pn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533400" y="0"/>
                            <a:ext cx="351155" cy="702310"/>
                          </a:xfrm>
                          <a:prstGeom prst="rect">
                            <a:avLst/>
                          </a:prstGeom>
                          <a:noFill/>
                          <a:ln>
                            <a:noFill/>
                          </a:ln>
                        </pic:spPr>
                      </pic:pic>
                    </wpg:wgp>
                  </a:graphicData>
                </a:graphic>
              </wp:anchor>
            </w:drawing>
          </mc:Choice>
          <mc:Fallback>
            <w:pict>
              <v:group w14:anchorId="3F2527C2" id="Gruppieren 224" o:spid="_x0000_s1553" style="position:absolute;left:0;text-align:left;margin-left:37.65pt;margin-top:5.8pt;width:71.55pt;height:55.3pt;z-index:252389888" coordsize="8845,7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">
                <v:roundrect id="_x0000_s1554" style="position:absolute;top:857;width:8096;height:428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" fillcolor="window" strokecolor="#1177b5" strokeweight="2.25pt">
                  <v:stroke joinstyle="miter"/>
                  <v:textbox>
                    <w:txbxContent>
                      <w:p w14:paraId="394307E1" w14:textId="77777777" w:rsidR="00E3443E" w:rsidRPr="005959EB" w:rsidRDefault="00E3443E" w:rsidP="00211360">
                        <w:pPr>
                          <w:rPr>
                            <w:rFonts w:ascii="Arial" w:hAnsi="Arial" w:cs="Arial"/>
                            <w:b/>
                            <w:sz w:val="36"/>
                          </w:rPr>
                        </w:pPr>
                        <w:r w:rsidRPr="005959EB">
                          <w:rPr>
                            <w:rFonts w:ascii="Arial" w:hAnsi="Arial" w:cs="Arial"/>
                            <w:b/>
                            <w:sz w:val="36"/>
                          </w:rPr>
                          <w:t>I</w:t>
                        </w:r>
                        <w:r>
                          <w:rPr>
                            <w:rFonts w:ascii="Arial" w:hAnsi="Arial" w:cs="Arial"/>
                            <w:b/>
                            <w:sz w:val="36"/>
                          </w:rPr>
                          <w:t>nfo</w:t>
                        </w:r>
                      </w:p>
                    </w:txbxContent>
                  </v:textbox>
                </v:roundrect>
                <v:shape id="Grafik 226" o:spid="_x0000_s1555" type="#_x0000_t75" style="position:absolute;left:5334;width:3511;height:7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">
                  <v:imagedata r:id="rId22" o:title="Ausrufezeichen_blau"/>
                  <v:path arrowok="t"/>
                </v:shape>
              </v:group>
            </w:pict>
          </mc:Fallback>
        </mc:AlternateContent>
      </w:r>
    </w:p>
    <w:p w14:paraId="7B9B80A0" w14:textId="77777777" w:rsidR="00211360" w:rsidRPr="00CA3D4C" w:rsidRDefault="00211360" w:rsidP="00211360">
      <w:pPr>
        <w:pStyle w:val="Default"/>
        <w:spacing w:line="276" w:lineRule="auto"/>
        <w:ind w:left="567"/>
        <w:jc w:val="both"/>
        <w:rPr>
          <w:i/>
        </w:rPr>
      </w:pPr>
      <w:r w:rsidRPr="00CA3D4C">
        <w:rPr>
          <w:i/>
          <w:noProof/>
        </w:rPr>
        <mc:AlternateContent>
          <mc:Choice Requires="wps">
            <w:drawing>
              <wp:anchor distT="0" distB="0" distL="114300" distR="114300" simplePos="0" relativeHeight="252388864" behindDoc="0" locked="0" layoutInCell="1" allowOverlap="1" wp14:anchorId="4B91E446" wp14:editId="48CF7740">
                <wp:simplePos x="0" y="0"/>
                <wp:positionH relativeFrom="margin">
                  <wp:posOffset>23495</wp:posOffset>
                </wp:positionH>
                <wp:positionV relativeFrom="paragraph">
                  <wp:posOffset>146684</wp:posOffset>
                </wp:positionV>
                <wp:extent cx="5715000" cy="7153275"/>
                <wp:effectExtent l="19050" t="19050" r="19050" b="28575"/>
                <wp:wrapNone/>
                <wp:docPr id="540" name="Abgerundetes Rechteck 540"/>
                <wp:cNvGraphicFramePr/>
                <a:graphic xmlns:a="http://schemas.openxmlformats.org/drawingml/2006/main">
                  <a:graphicData uri="http://schemas.microsoft.com/office/word/2010/wordprocessingShape">
                    <wps:wsp>
                      <wps:cNvSpPr/>
                      <wps:spPr>
                        <a:xfrm>
                          <a:off x="0" y="0"/>
                          <a:ext cx="5715000" cy="7153275"/>
                        </a:xfrm>
                        <a:prstGeom prst="roundRect">
                          <a:avLst>
                            <a:gd name="adj" fmla="val 8303"/>
                          </a:avLst>
                        </a:prstGeom>
                        <a:noFill/>
                        <a:ln w="28575" cap="flat" cmpd="sng" algn="ctr">
                          <a:solidFill>
                            <a:srgbClr val="1177B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129B69" id="Abgerundetes Rechteck 540" o:spid="_x0000_s1026" style="position:absolute;margin-left:1.85pt;margin-top:11.55pt;width:450pt;height:563.25pt;z-index:25238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4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" filled="f" strokecolor="#1177b5" strokeweight="2.25pt">
                <v:stroke joinstyle="miter"/>
                <w10:wrap anchorx="margin"/>
              </v:roundrect>
            </w:pict>
          </mc:Fallback>
        </mc:AlternateContent>
      </w:r>
    </w:p>
    <w:p w14:paraId="17A27250" w14:textId="77777777" w:rsidR="00211360" w:rsidRDefault="00211360" w:rsidP="00211360">
      <w:pPr>
        <w:pStyle w:val="Default"/>
        <w:spacing w:line="276" w:lineRule="auto"/>
        <w:ind w:left="567"/>
        <w:jc w:val="both"/>
      </w:pPr>
    </w:p>
    <w:p w14:paraId="4E082806" w14:textId="77777777" w:rsidR="00211360" w:rsidRDefault="00211360" w:rsidP="00211360">
      <w:pPr>
        <w:pStyle w:val="Default"/>
        <w:spacing w:line="276" w:lineRule="auto"/>
        <w:ind w:left="567" w:right="423"/>
        <w:jc w:val="both"/>
        <w:rPr>
          <w:b/>
        </w:rPr>
      </w:pPr>
    </w:p>
    <w:p w14:paraId="29F45A87" w14:textId="77777777" w:rsidR="00211360" w:rsidRPr="008703B0" w:rsidRDefault="00211360" w:rsidP="00541289">
      <w:pPr>
        <w:pStyle w:val="berschrift3"/>
        <w:spacing w:line="276" w:lineRule="auto"/>
      </w:pPr>
      <w:r w:rsidRPr="007756C4">
        <w:t>Rassismus</w:t>
      </w:r>
    </w:p>
    <w:p w14:paraId="5345E074" w14:textId="32FCE02B" w:rsidR="00F10E8F" w:rsidRDefault="00211360" w:rsidP="00541289">
      <w:pPr>
        <w:pStyle w:val="StandardWeb"/>
        <w:spacing w:before="0" w:beforeAutospacing="0" w:after="0" w:afterAutospacing="0" w:line="276" w:lineRule="auto"/>
        <w:ind w:left="567" w:right="567"/>
        <w:jc w:val="both"/>
        <w:rPr>
          <w:rFonts w:ascii="Arial" w:hAnsi="Arial" w:cs="Arial"/>
        </w:rPr>
      </w:pPr>
      <w:r>
        <w:rPr>
          <w:rFonts w:ascii="Arial" w:hAnsi="Arial" w:cs="Arial"/>
        </w:rPr>
        <w:t xml:space="preserve">Das Wort „Rassismus“ kommt von dem Wort Rasse, das ihr bestimmt aus der Tierwelt kennt. Rassismus bedeutet, dass Menschen aufgrund ihrer Herkunft oder ihres Aussehens in Gruppen eingeteilt werden. Diesen </w:t>
      </w:r>
      <w:r w:rsidR="00767420">
        <w:rPr>
          <w:rFonts w:ascii="Arial" w:hAnsi="Arial" w:cs="Arial"/>
        </w:rPr>
        <w:br/>
      </w:r>
      <w:r>
        <w:rPr>
          <w:rFonts w:ascii="Arial" w:hAnsi="Arial" w:cs="Arial"/>
        </w:rPr>
        <w:t>Gruppen werden dann Eigenschaften zugesprochen, oder es wird gesagt, dass sie etwas gu</w:t>
      </w:r>
      <w:r w:rsidR="006B7558">
        <w:rPr>
          <w:rFonts w:ascii="Arial" w:hAnsi="Arial" w:cs="Arial"/>
        </w:rPr>
        <w:t xml:space="preserve">t oder weniger gut können. </w:t>
      </w:r>
    </w:p>
    <w:p w14:paraId="0BB30596" w14:textId="76AFD9DD" w:rsidR="006B7558" w:rsidRPr="00F10E8F" w:rsidRDefault="00211360" w:rsidP="00541289">
      <w:pPr>
        <w:pStyle w:val="StandardWeb"/>
        <w:spacing w:before="0" w:beforeAutospacing="0" w:after="120" w:afterAutospacing="0" w:line="276" w:lineRule="auto"/>
        <w:ind w:left="567" w:right="567"/>
        <w:jc w:val="both"/>
        <w:rPr>
          <w:rFonts w:ascii="Arial" w:hAnsi="Arial" w:cs="Arial"/>
          <w:b/>
        </w:rPr>
      </w:pPr>
      <w:r w:rsidRPr="00F10E8F">
        <w:rPr>
          <w:rFonts w:ascii="Arial" w:hAnsi="Arial" w:cs="Arial"/>
          <w:b/>
        </w:rPr>
        <w:t xml:space="preserve">Natürlich sagt das Aussehen oder die Herkunft </w:t>
      </w:r>
      <w:r w:rsidR="00C029C0" w:rsidRPr="00F10E8F">
        <w:rPr>
          <w:rFonts w:ascii="Arial" w:hAnsi="Arial" w:cs="Arial"/>
          <w:b/>
        </w:rPr>
        <w:t xml:space="preserve">überhaupt </w:t>
      </w:r>
      <w:r w:rsidR="00F10E8F" w:rsidRPr="00F10E8F">
        <w:rPr>
          <w:rFonts w:ascii="Arial" w:hAnsi="Arial" w:cs="Arial"/>
          <w:b/>
        </w:rPr>
        <w:t xml:space="preserve">gar </w:t>
      </w:r>
      <w:r w:rsidRPr="00F10E8F">
        <w:rPr>
          <w:rFonts w:ascii="Arial" w:hAnsi="Arial" w:cs="Arial"/>
          <w:b/>
        </w:rPr>
        <w:t>nichts darüber aus, w</w:t>
      </w:r>
      <w:r w:rsidR="00736BB7" w:rsidRPr="00F10E8F">
        <w:rPr>
          <w:rFonts w:ascii="Arial" w:hAnsi="Arial" w:cs="Arial"/>
          <w:b/>
        </w:rPr>
        <w:t xml:space="preserve">as ein Mensch gut oder nicht </w:t>
      </w:r>
      <w:r w:rsidRPr="00F10E8F">
        <w:rPr>
          <w:rFonts w:ascii="Arial" w:hAnsi="Arial" w:cs="Arial"/>
          <w:b/>
        </w:rPr>
        <w:t>gut kann</w:t>
      </w:r>
      <w:r w:rsidR="006B7558" w:rsidRPr="00F10E8F">
        <w:rPr>
          <w:rFonts w:ascii="Arial" w:hAnsi="Arial" w:cs="Arial"/>
          <w:b/>
        </w:rPr>
        <w:t xml:space="preserve"> oder was für eine Person er ist</w:t>
      </w:r>
      <w:r w:rsidRPr="00F10E8F">
        <w:rPr>
          <w:rFonts w:ascii="Arial" w:hAnsi="Arial" w:cs="Arial"/>
          <w:b/>
        </w:rPr>
        <w:t xml:space="preserve">! </w:t>
      </w:r>
    </w:p>
    <w:p w14:paraId="1E41B98C" w14:textId="447C2204" w:rsidR="00211360" w:rsidRDefault="006300BB" w:rsidP="00541289">
      <w:pPr>
        <w:pStyle w:val="StandardWeb"/>
        <w:spacing w:before="0" w:beforeAutospacing="0" w:after="120" w:afterAutospacing="0" w:line="276" w:lineRule="auto"/>
        <w:ind w:left="567" w:right="567"/>
        <w:jc w:val="both"/>
        <w:rPr>
          <w:rFonts w:ascii="Arial" w:hAnsi="Arial" w:cs="Arial"/>
        </w:rPr>
      </w:pPr>
      <w:r>
        <w:rPr>
          <w:rFonts w:ascii="Arial" w:hAnsi="Arial" w:cs="Arial"/>
        </w:rPr>
        <w:t>In der Geschichte</w:t>
      </w:r>
      <w:r w:rsidR="00C029C0">
        <w:rPr>
          <w:rFonts w:ascii="Arial" w:hAnsi="Arial" w:cs="Arial"/>
        </w:rPr>
        <w:t xml:space="preserve"> wurden solche </w:t>
      </w:r>
      <w:r w:rsidR="006B7558">
        <w:rPr>
          <w:rFonts w:ascii="Arial" w:hAnsi="Arial" w:cs="Arial"/>
        </w:rPr>
        <w:t>Vorurteile häufig mehrheitlich von Weißen benutzt, u</w:t>
      </w:r>
      <w:r w:rsidR="00C029C0">
        <w:rPr>
          <w:rFonts w:ascii="Arial" w:hAnsi="Arial" w:cs="Arial"/>
        </w:rPr>
        <w:t xml:space="preserve">m selbst Macht zu gewinnen, sie zu erhalten oder sich selbst auf- und andere abzuwerten. </w:t>
      </w:r>
    </w:p>
    <w:p w14:paraId="328562A6" w14:textId="49E298DB" w:rsidR="00C029C0" w:rsidRDefault="00C029C0" w:rsidP="00541289">
      <w:pPr>
        <w:pStyle w:val="StandardWeb"/>
        <w:spacing w:before="0" w:beforeAutospacing="0" w:line="276" w:lineRule="auto"/>
        <w:ind w:left="567" w:right="565"/>
        <w:jc w:val="both"/>
        <w:rPr>
          <w:rFonts w:ascii="Arial" w:hAnsi="Arial" w:cs="Arial"/>
        </w:rPr>
      </w:pPr>
      <w:r>
        <w:rPr>
          <w:rFonts w:ascii="Arial" w:hAnsi="Arial" w:cs="Arial"/>
        </w:rPr>
        <w:t xml:space="preserve">Auch heute noch gibt es rassistische Vorurteile, die dazu führen, dass nicht alle Menschen gleichbehandelt werden. Es kann z.B. passieren, dass </w:t>
      </w:r>
      <w:r w:rsidR="00767420">
        <w:rPr>
          <w:rFonts w:ascii="Arial" w:hAnsi="Arial" w:cs="Arial"/>
        </w:rPr>
        <w:br/>
      </w:r>
      <w:r>
        <w:rPr>
          <w:rFonts w:ascii="Arial" w:hAnsi="Arial" w:cs="Arial"/>
        </w:rPr>
        <w:t>jemand aufgrund seiner Hautfarbe oder Herkunft keine Arbeit oder keine Wohnung findet, weil der</w:t>
      </w:r>
      <w:r w:rsidR="00541289">
        <w:rPr>
          <w:rFonts w:ascii="Arial" w:hAnsi="Arial" w:cs="Arial"/>
        </w:rPr>
        <w:t>/die</w:t>
      </w:r>
      <w:r>
        <w:rPr>
          <w:rFonts w:ascii="Arial" w:hAnsi="Arial" w:cs="Arial"/>
        </w:rPr>
        <w:t xml:space="preserve"> </w:t>
      </w:r>
      <w:proofErr w:type="spellStart"/>
      <w:r>
        <w:rPr>
          <w:rFonts w:ascii="Arial" w:hAnsi="Arial" w:cs="Arial"/>
        </w:rPr>
        <w:t>Vermieter</w:t>
      </w:r>
      <w:r w:rsidR="00541289">
        <w:rPr>
          <w:rFonts w:ascii="Arial" w:hAnsi="Arial" w:cs="Arial"/>
        </w:rPr>
        <w:t>:in</w:t>
      </w:r>
      <w:proofErr w:type="spellEnd"/>
      <w:r>
        <w:rPr>
          <w:rFonts w:ascii="Arial" w:hAnsi="Arial" w:cs="Arial"/>
        </w:rPr>
        <w:t xml:space="preserve"> oder der</w:t>
      </w:r>
      <w:r w:rsidR="00541289">
        <w:rPr>
          <w:rFonts w:ascii="Arial" w:hAnsi="Arial" w:cs="Arial"/>
        </w:rPr>
        <w:t>/die</w:t>
      </w:r>
      <w:r>
        <w:rPr>
          <w:rFonts w:ascii="Arial" w:hAnsi="Arial" w:cs="Arial"/>
        </w:rPr>
        <w:t xml:space="preserve"> </w:t>
      </w:r>
      <w:proofErr w:type="spellStart"/>
      <w:r>
        <w:rPr>
          <w:rFonts w:ascii="Arial" w:hAnsi="Arial" w:cs="Arial"/>
        </w:rPr>
        <w:t>Arbeitgeber</w:t>
      </w:r>
      <w:r w:rsidR="00541289">
        <w:rPr>
          <w:rFonts w:ascii="Arial" w:hAnsi="Arial" w:cs="Arial"/>
        </w:rPr>
        <w:t>:in</w:t>
      </w:r>
      <w:proofErr w:type="spellEnd"/>
      <w:r>
        <w:rPr>
          <w:rFonts w:ascii="Arial" w:hAnsi="Arial" w:cs="Arial"/>
        </w:rPr>
        <w:t xml:space="preserve"> </w:t>
      </w:r>
      <w:r w:rsidR="00541289">
        <w:rPr>
          <w:rFonts w:ascii="Arial" w:hAnsi="Arial" w:cs="Arial"/>
        </w:rPr>
        <w:br/>
      </w:r>
      <w:r>
        <w:rPr>
          <w:rFonts w:ascii="Arial" w:hAnsi="Arial" w:cs="Arial"/>
        </w:rPr>
        <w:t xml:space="preserve">Vorurteile hat. </w:t>
      </w:r>
      <w:r w:rsidR="00F10E8F">
        <w:rPr>
          <w:rFonts w:ascii="Arial" w:hAnsi="Arial" w:cs="Arial"/>
        </w:rPr>
        <w:t>Auch im Alltag können rassistische Vorurteile zu Ablehnung führen. Das kann für die Betroffenen sehr verletzend sein!</w:t>
      </w:r>
    </w:p>
    <w:p w14:paraId="46F6EDC8" w14:textId="77777777" w:rsidR="00211360" w:rsidRPr="008703B0" w:rsidRDefault="00211360" w:rsidP="00541289">
      <w:pPr>
        <w:pStyle w:val="berschrift3"/>
        <w:spacing w:line="276" w:lineRule="auto"/>
      </w:pPr>
      <w:r>
        <w:t>Rassismus im Film</w:t>
      </w:r>
    </w:p>
    <w:p w14:paraId="0A0CE9ED" w14:textId="6E22B907" w:rsidR="00211360" w:rsidRDefault="00F10E8F" w:rsidP="00541289">
      <w:pPr>
        <w:pStyle w:val="StandardWeb"/>
        <w:spacing w:before="0" w:beforeAutospacing="0" w:after="120" w:afterAutospacing="0" w:line="276" w:lineRule="auto"/>
        <w:ind w:left="567" w:right="567"/>
        <w:jc w:val="both"/>
        <w:rPr>
          <w:rFonts w:ascii="Arial" w:hAnsi="Arial" w:cs="Arial"/>
        </w:rPr>
      </w:pPr>
      <w:r>
        <w:rPr>
          <w:rFonts w:ascii="Arial" w:hAnsi="Arial" w:cs="Arial"/>
        </w:rPr>
        <w:t>Nicht immer sind sich Menschen darüber bewusst, dass sie rassistische Vorurteile haben. S</w:t>
      </w:r>
      <w:r w:rsidR="00211360">
        <w:rPr>
          <w:rFonts w:ascii="Arial" w:hAnsi="Arial" w:cs="Arial"/>
        </w:rPr>
        <w:t>el</w:t>
      </w:r>
      <w:r>
        <w:rPr>
          <w:rFonts w:ascii="Arial" w:hAnsi="Arial" w:cs="Arial"/>
        </w:rPr>
        <w:t xml:space="preserve">ten sind eigene schlechte Erfahrungen der Person die Ursache. Viel häufiger werden </w:t>
      </w:r>
      <w:r w:rsidR="00211360">
        <w:rPr>
          <w:rFonts w:ascii="Arial" w:hAnsi="Arial" w:cs="Arial"/>
        </w:rPr>
        <w:t xml:space="preserve">rassistische Vorurteile durch Erzählungen weitergegeben. </w:t>
      </w:r>
      <w:r w:rsidR="006300BB">
        <w:rPr>
          <w:rFonts w:ascii="Arial" w:hAnsi="Arial" w:cs="Arial"/>
        </w:rPr>
        <w:t xml:space="preserve">Hinzu kommt, dass z.B. in Kinderbüchern oder Filmen </w:t>
      </w:r>
      <w:r w:rsidR="00211360">
        <w:rPr>
          <w:rFonts w:ascii="Arial" w:hAnsi="Arial" w:cs="Arial"/>
        </w:rPr>
        <w:t xml:space="preserve">oft nur </w:t>
      </w:r>
      <w:r w:rsidR="006300BB">
        <w:rPr>
          <w:rFonts w:ascii="Arial" w:hAnsi="Arial" w:cs="Arial"/>
        </w:rPr>
        <w:t xml:space="preserve">Geschichten von </w:t>
      </w:r>
      <w:r w:rsidR="00211360">
        <w:rPr>
          <w:rFonts w:ascii="Arial" w:hAnsi="Arial" w:cs="Arial"/>
        </w:rPr>
        <w:t xml:space="preserve">Menschen mit </w:t>
      </w:r>
      <w:r w:rsidR="006300BB">
        <w:rPr>
          <w:rFonts w:ascii="Arial" w:hAnsi="Arial" w:cs="Arial"/>
        </w:rPr>
        <w:t xml:space="preserve">heller Haut erzählt werden und andere Menschen so gar nicht sichtbar werden. </w:t>
      </w:r>
    </w:p>
    <w:p w14:paraId="2C76DB87" w14:textId="700BA1B0" w:rsidR="00211360" w:rsidRDefault="00211360" w:rsidP="00541289">
      <w:pPr>
        <w:spacing w:line="276" w:lineRule="auto"/>
        <w:ind w:left="567" w:right="565"/>
        <w:jc w:val="both"/>
        <w:rPr>
          <w:rFonts w:ascii="Arial" w:hAnsi="Arial" w:cs="Arial"/>
        </w:rPr>
      </w:pPr>
      <w:r>
        <w:rPr>
          <w:rFonts w:ascii="Arial" w:hAnsi="Arial" w:cs="Arial"/>
        </w:rPr>
        <w:t>Natürlich könn</w:t>
      </w:r>
      <w:r w:rsidR="006300BB">
        <w:rPr>
          <w:rFonts w:ascii="Arial" w:hAnsi="Arial" w:cs="Arial"/>
        </w:rPr>
        <w:t xml:space="preserve">en auch </w:t>
      </w:r>
      <w:proofErr w:type="spellStart"/>
      <w:r w:rsidR="006300BB">
        <w:rPr>
          <w:rFonts w:ascii="Arial" w:hAnsi="Arial" w:cs="Arial"/>
        </w:rPr>
        <w:t>Filmemacher:innen</w:t>
      </w:r>
      <w:proofErr w:type="spellEnd"/>
      <w:r w:rsidR="006300BB">
        <w:rPr>
          <w:rFonts w:ascii="Arial" w:hAnsi="Arial" w:cs="Arial"/>
        </w:rPr>
        <w:t xml:space="preserve"> rassistische Vorurteile haben. Dann</w:t>
      </w:r>
      <w:r>
        <w:rPr>
          <w:rFonts w:ascii="Arial" w:hAnsi="Arial" w:cs="Arial"/>
        </w:rPr>
        <w:t xml:space="preserve"> kann es sein, dass Menschen mit weißer Hautfarbe wichtigere Rollen bekommen, beliebtere Figuren spiele</w:t>
      </w:r>
      <w:r w:rsidR="006300BB">
        <w:rPr>
          <w:rFonts w:ascii="Arial" w:hAnsi="Arial" w:cs="Arial"/>
        </w:rPr>
        <w:t xml:space="preserve">n oder als </w:t>
      </w:r>
      <w:r>
        <w:rPr>
          <w:rFonts w:ascii="Arial" w:hAnsi="Arial" w:cs="Arial"/>
        </w:rPr>
        <w:t>klüger dargestellt werden</w:t>
      </w:r>
      <w:r w:rsidR="00D56A31">
        <w:rPr>
          <w:rFonts w:ascii="Arial" w:hAnsi="Arial" w:cs="Arial"/>
        </w:rPr>
        <w:t xml:space="preserve">, </w:t>
      </w:r>
      <w:r w:rsidR="00541289">
        <w:rPr>
          <w:rFonts w:ascii="Arial" w:hAnsi="Arial" w:cs="Arial"/>
        </w:rPr>
        <w:t>sofern</w:t>
      </w:r>
      <w:r w:rsidR="00D56A31">
        <w:rPr>
          <w:rFonts w:ascii="Arial" w:hAnsi="Arial" w:cs="Arial"/>
        </w:rPr>
        <w:t xml:space="preserve"> Menschen mit anderen Hautfarben überhaupt auftauchen.</w:t>
      </w:r>
    </w:p>
    <w:p w14:paraId="66D086E2" w14:textId="77777777" w:rsidR="00211360" w:rsidRDefault="00211360" w:rsidP="00211360">
      <w:pPr>
        <w:spacing w:line="276" w:lineRule="auto"/>
        <w:ind w:left="567" w:right="565"/>
        <w:jc w:val="both"/>
        <w:rPr>
          <w:rFonts w:ascii="Arial" w:hAnsi="Arial" w:cs="Arial"/>
        </w:rPr>
      </w:pPr>
    </w:p>
    <w:p w14:paraId="0731C08C" w14:textId="1D985976" w:rsidR="00211360" w:rsidRPr="00567732" w:rsidRDefault="00211360" w:rsidP="00211360">
      <w:pPr>
        <w:jc w:val="both"/>
        <w:rPr>
          <w:rFonts w:ascii="Arial" w:hAnsi="Arial" w:cs="Arial"/>
          <w:i/>
        </w:rPr>
      </w:pPr>
    </w:p>
    <w:p w14:paraId="78CFBF31" w14:textId="6CB2F9EB" w:rsidR="007B6880" w:rsidRDefault="007B6880" w:rsidP="007B6880">
      <w:pPr>
        <w:pStyle w:val="Listenabsatz"/>
        <w:spacing w:after="240" w:line="276" w:lineRule="auto"/>
        <w:ind w:left="0"/>
        <w:jc w:val="both"/>
        <w:rPr>
          <w:rFonts w:ascii="Arial" w:hAnsi="Arial" w:cs="Arial"/>
        </w:rPr>
      </w:pPr>
    </w:p>
    <w:p w14:paraId="166F798A" w14:textId="77777777" w:rsidR="007B6880" w:rsidRDefault="000204F5" w:rsidP="00B75197">
      <w:pPr>
        <w:pStyle w:val="Listenabsatz"/>
        <w:numPr>
          <w:ilvl w:val="0"/>
          <w:numId w:val="89"/>
        </w:numPr>
        <w:spacing w:after="240" w:line="276" w:lineRule="auto"/>
        <w:ind w:left="567" w:hanging="283"/>
        <w:jc w:val="both"/>
        <w:rPr>
          <w:rFonts w:ascii="Arial" w:hAnsi="Arial" w:cs="Arial"/>
        </w:rPr>
      </w:pPr>
      <w:r>
        <w:rPr>
          <w:rFonts w:ascii="Arial" w:hAnsi="Arial" w:cs="Arial"/>
        </w:rPr>
        <w:lastRenderedPageBreak/>
        <w:t xml:space="preserve">Sieh dir das Filmstill erneut an. </w:t>
      </w:r>
    </w:p>
    <w:p w14:paraId="1A68DD26" w14:textId="77777777" w:rsidR="007B6880" w:rsidRDefault="007B6880" w:rsidP="007B6880">
      <w:pPr>
        <w:pStyle w:val="Listenabsatz"/>
        <w:spacing w:after="240" w:line="276" w:lineRule="auto"/>
        <w:ind w:left="567"/>
        <w:jc w:val="both"/>
        <w:rPr>
          <w:rFonts w:ascii="Arial" w:hAnsi="Arial" w:cs="Arial"/>
        </w:rPr>
      </w:pPr>
    </w:p>
    <w:p w14:paraId="2A87B7A4" w14:textId="4D964F31" w:rsidR="007B6880" w:rsidRDefault="007B6880" w:rsidP="007B6880">
      <w:pPr>
        <w:pStyle w:val="Listenabsatz"/>
        <w:spacing w:after="240" w:line="276" w:lineRule="auto"/>
        <w:ind w:left="567"/>
        <w:jc w:val="both"/>
        <w:rPr>
          <w:rFonts w:ascii="Arial" w:hAnsi="Arial" w:cs="Arial"/>
        </w:rPr>
      </w:pPr>
      <w:r>
        <w:rPr>
          <w:rFonts w:ascii="Arial" w:hAnsi="Arial" w:cs="Arial"/>
          <w:noProof/>
        </w:rPr>
        <w:drawing>
          <wp:inline distT="0" distB="0" distL="0" distR="0" wp14:anchorId="11EF0319" wp14:editId="5A9776D7">
            <wp:extent cx="5400000" cy="2303482"/>
            <wp:effectExtent l="0" t="0" r="0" b="1905"/>
            <wp:docPr id="1591" name="Grafik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00.58.05.jpg"/>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5400000" cy="2303482"/>
                    </a:xfrm>
                    <a:prstGeom prst="rect">
                      <a:avLst/>
                    </a:prstGeom>
                  </pic:spPr>
                </pic:pic>
              </a:graphicData>
            </a:graphic>
          </wp:inline>
        </w:drawing>
      </w:r>
    </w:p>
    <w:p w14:paraId="39D7C893" w14:textId="77777777" w:rsidR="007B6880" w:rsidRDefault="007B6880" w:rsidP="007B6880">
      <w:pPr>
        <w:pStyle w:val="Listenabsatz"/>
        <w:spacing w:after="240" w:line="276" w:lineRule="auto"/>
        <w:ind w:left="567"/>
        <w:jc w:val="both"/>
        <w:rPr>
          <w:rFonts w:ascii="Arial" w:hAnsi="Arial" w:cs="Arial"/>
        </w:rPr>
      </w:pPr>
    </w:p>
    <w:p w14:paraId="1AB47468" w14:textId="23D351B8" w:rsidR="00211360" w:rsidRPr="0045092C" w:rsidRDefault="00211360" w:rsidP="007B6880">
      <w:pPr>
        <w:pStyle w:val="Listenabsatz"/>
        <w:spacing w:after="240" w:line="276" w:lineRule="auto"/>
        <w:ind w:left="567"/>
        <w:jc w:val="both"/>
        <w:rPr>
          <w:rFonts w:ascii="Arial" w:hAnsi="Arial" w:cs="Arial"/>
        </w:rPr>
      </w:pPr>
      <w:r w:rsidRPr="0045092C">
        <w:rPr>
          <w:rFonts w:ascii="Arial" w:hAnsi="Arial" w:cs="Arial"/>
        </w:rPr>
        <w:t>F</w:t>
      </w:r>
      <w:r>
        <w:rPr>
          <w:rFonts w:ascii="Arial" w:hAnsi="Arial" w:cs="Arial"/>
        </w:rPr>
        <w:t xml:space="preserve">indest du, dass </w:t>
      </w:r>
      <w:proofErr w:type="spellStart"/>
      <w:r>
        <w:rPr>
          <w:rFonts w:ascii="Arial" w:hAnsi="Arial" w:cs="Arial"/>
        </w:rPr>
        <w:t>Lippel</w:t>
      </w:r>
      <w:proofErr w:type="spellEnd"/>
      <w:r>
        <w:rPr>
          <w:rFonts w:ascii="Arial" w:hAnsi="Arial" w:cs="Arial"/>
        </w:rPr>
        <w:t xml:space="preserve"> so dargestellt wird, al</w:t>
      </w:r>
      <w:r w:rsidR="001317B2">
        <w:rPr>
          <w:rFonts w:ascii="Arial" w:hAnsi="Arial" w:cs="Arial"/>
        </w:rPr>
        <w:t>s sei</w:t>
      </w:r>
      <w:r>
        <w:rPr>
          <w:rFonts w:ascii="Arial" w:hAnsi="Arial" w:cs="Arial"/>
        </w:rPr>
        <w:t xml:space="preserve"> er </w:t>
      </w:r>
      <w:r w:rsidR="009E2142">
        <w:rPr>
          <w:rFonts w:ascii="Arial" w:hAnsi="Arial" w:cs="Arial"/>
        </w:rPr>
        <w:t>seinem Publikum</w:t>
      </w:r>
      <w:r>
        <w:rPr>
          <w:rFonts w:ascii="Arial" w:hAnsi="Arial" w:cs="Arial"/>
        </w:rPr>
        <w:t xml:space="preserve"> auf dem Marktplatz überlegen</w:t>
      </w:r>
      <w:r w:rsidRPr="0045092C">
        <w:rPr>
          <w:rFonts w:ascii="Arial" w:hAnsi="Arial" w:cs="Arial"/>
        </w:rPr>
        <w:t>? Diskutiert in Dreier- oder Vierergruppen darü</w:t>
      </w:r>
      <w:r w:rsidR="001317B2">
        <w:rPr>
          <w:rFonts w:ascii="Arial" w:hAnsi="Arial" w:cs="Arial"/>
        </w:rPr>
        <w:t xml:space="preserve">ber und </w:t>
      </w:r>
      <w:r w:rsidR="00767420">
        <w:rPr>
          <w:rFonts w:ascii="Arial" w:hAnsi="Arial" w:cs="Arial"/>
        </w:rPr>
        <w:br/>
      </w:r>
      <w:r w:rsidR="001317B2">
        <w:rPr>
          <w:rFonts w:ascii="Arial" w:hAnsi="Arial" w:cs="Arial"/>
        </w:rPr>
        <w:t>begründet eure Meinung</w:t>
      </w:r>
      <w:r w:rsidRPr="0045092C">
        <w:rPr>
          <w:rFonts w:ascii="Arial" w:hAnsi="Arial" w:cs="Arial"/>
        </w:rPr>
        <w:t xml:space="preserve">. </w:t>
      </w:r>
      <w:r w:rsidR="001317B2">
        <w:rPr>
          <w:rFonts w:ascii="Arial" w:hAnsi="Arial" w:cs="Arial"/>
        </w:rPr>
        <w:t>Haltet</w:t>
      </w:r>
      <w:r w:rsidRPr="00A12A6A">
        <w:rPr>
          <w:rFonts w:ascii="Arial" w:hAnsi="Arial" w:cs="Arial"/>
        </w:rPr>
        <w:t xml:space="preserve"> eure Antworten </w:t>
      </w:r>
      <w:r w:rsidR="00E21257" w:rsidRPr="00A12A6A">
        <w:rPr>
          <w:rFonts w:ascii="Arial" w:hAnsi="Arial" w:cs="Arial"/>
        </w:rPr>
        <w:t xml:space="preserve">in Stichpunkten </w:t>
      </w:r>
      <w:r w:rsidR="001317B2">
        <w:rPr>
          <w:rFonts w:ascii="Arial" w:hAnsi="Arial" w:cs="Arial"/>
        </w:rPr>
        <w:t>fest.</w:t>
      </w:r>
      <w:r w:rsidRPr="0045092C">
        <w:rPr>
          <w:rFonts w:ascii="Arial" w:hAnsi="Arial" w:cs="Arial"/>
        </w:rPr>
        <w:t xml:space="preserve"> </w:t>
      </w:r>
    </w:p>
    <w:p w14:paraId="17E28071" w14:textId="77777777" w:rsidR="00211360" w:rsidRDefault="00211360" w:rsidP="0021136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7662D8A" w14:textId="77777777" w:rsidR="00211360" w:rsidRDefault="00211360" w:rsidP="00211360">
      <w:pPr>
        <w:pStyle w:val="Default"/>
        <w:spacing w:line="480" w:lineRule="auto"/>
        <w:ind w:left="567"/>
        <w:jc w:val="both"/>
      </w:pPr>
    </w:p>
    <w:p w14:paraId="0D493CC0" w14:textId="473373AF" w:rsidR="007B6880" w:rsidRPr="00A12A6A" w:rsidRDefault="007B6880" w:rsidP="00B75197">
      <w:pPr>
        <w:pStyle w:val="Listenabsatz"/>
        <w:numPr>
          <w:ilvl w:val="0"/>
          <w:numId w:val="89"/>
        </w:numPr>
        <w:spacing w:after="200" w:line="276" w:lineRule="auto"/>
        <w:ind w:left="567" w:hanging="283"/>
        <w:jc w:val="both"/>
        <w:rPr>
          <w:rFonts w:ascii="Arial" w:hAnsi="Arial" w:cs="Arial"/>
        </w:rPr>
      </w:pPr>
      <w:r w:rsidRPr="00A12A6A">
        <w:rPr>
          <w:rFonts w:ascii="Arial" w:hAnsi="Arial" w:cs="Arial"/>
        </w:rPr>
        <w:lastRenderedPageBreak/>
        <w:t xml:space="preserve">Lies dir die Infobox zum Thema Rassismus erneut durch. Findest du die </w:t>
      </w:r>
      <w:r w:rsidR="00541289">
        <w:rPr>
          <w:rFonts w:ascii="Arial" w:hAnsi="Arial" w:cs="Arial"/>
        </w:rPr>
        <w:br/>
      </w:r>
      <w:r w:rsidRPr="00A12A6A">
        <w:rPr>
          <w:rFonts w:ascii="Arial" w:hAnsi="Arial" w:cs="Arial"/>
        </w:rPr>
        <w:t>Darstellung</w:t>
      </w:r>
      <w:r w:rsidR="00E21257" w:rsidRPr="00A12A6A">
        <w:rPr>
          <w:rFonts w:ascii="Arial" w:hAnsi="Arial" w:cs="Arial"/>
        </w:rPr>
        <w:t xml:space="preserve"> von </w:t>
      </w:r>
      <w:proofErr w:type="spellStart"/>
      <w:r w:rsidR="00E21257" w:rsidRPr="00A12A6A">
        <w:rPr>
          <w:rFonts w:ascii="Arial" w:hAnsi="Arial" w:cs="Arial"/>
        </w:rPr>
        <w:t>Lippel</w:t>
      </w:r>
      <w:proofErr w:type="spellEnd"/>
      <w:r w:rsidR="00E21257" w:rsidRPr="00A12A6A">
        <w:rPr>
          <w:rFonts w:ascii="Arial" w:hAnsi="Arial" w:cs="Arial"/>
        </w:rPr>
        <w:t xml:space="preserve"> und den </w:t>
      </w:r>
      <w:proofErr w:type="spellStart"/>
      <w:r w:rsidR="00767420">
        <w:rPr>
          <w:rFonts w:ascii="Arial" w:hAnsi="Arial" w:cs="Arial"/>
        </w:rPr>
        <w:t>Zuschauer:</w:t>
      </w:r>
      <w:r w:rsidR="001317B2" w:rsidRPr="00A12A6A">
        <w:rPr>
          <w:rFonts w:ascii="Arial" w:hAnsi="Arial" w:cs="Arial"/>
        </w:rPr>
        <w:t>innen</w:t>
      </w:r>
      <w:proofErr w:type="spellEnd"/>
      <w:r w:rsidRPr="00A12A6A">
        <w:rPr>
          <w:rFonts w:ascii="Arial" w:hAnsi="Arial" w:cs="Arial"/>
        </w:rPr>
        <w:t xml:space="preserve"> in dieser Szene rassistisch? </w:t>
      </w:r>
      <w:r w:rsidR="00767420">
        <w:rPr>
          <w:rFonts w:ascii="Arial" w:hAnsi="Arial" w:cs="Arial"/>
        </w:rPr>
        <w:br/>
      </w:r>
      <w:r w:rsidRPr="00A12A6A">
        <w:rPr>
          <w:rFonts w:ascii="Arial" w:hAnsi="Arial" w:cs="Arial"/>
        </w:rPr>
        <w:t>Diskutiert in euren Gruppen darüber und begründet eure Meinungen. Schreibe eure Antworten</w:t>
      </w:r>
      <w:r w:rsidR="00E21257" w:rsidRPr="00A12A6A">
        <w:rPr>
          <w:rFonts w:ascii="Arial" w:hAnsi="Arial" w:cs="Arial"/>
        </w:rPr>
        <w:t xml:space="preserve"> in Stichpunkten</w:t>
      </w:r>
      <w:r w:rsidRPr="00A12A6A">
        <w:rPr>
          <w:rFonts w:ascii="Arial" w:hAnsi="Arial" w:cs="Arial"/>
        </w:rPr>
        <w:t xml:space="preserve"> auf.</w:t>
      </w:r>
    </w:p>
    <w:p w14:paraId="55FE3871" w14:textId="77777777" w:rsidR="007B6880" w:rsidRDefault="007B6880" w:rsidP="007B688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19DB782" w14:textId="77777777" w:rsidR="007B6880" w:rsidRDefault="007B6880" w:rsidP="007B6880">
      <w:pPr>
        <w:pStyle w:val="Listenabsatz"/>
        <w:spacing w:after="200" w:line="276" w:lineRule="auto"/>
        <w:ind w:left="567"/>
        <w:rPr>
          <w:rFonts w:ascii="Arial" w:hAnsi="Arial" w:cs="Arial"/>
        </w:rPr>
      </w:pPr>
    </w:p>
    <w:p w14:paraId="55EDF3B4" w14:textId="66BE6AD6" w:rsidR="00211360" w:rsidRPr="004A2B17" w:rsidRDefault="00211360" w:rsidP="00B75197">
      <w:pPr>
        <w:pStyle w:val="Listenabsatz"/>
        <w:numPr>
          <w:ilvl w:val="0"/>
          <w:numId w:val="89"/>
        </w:numPr>
        <w:spacing w:after="200" w:line="276" w:lineRule="auto"/>
        <w:ind w:left="567" w:hanging="283"/>
        <w:jc w:val="both"/>
        <w:rPr>
          <w:rFonts w:ascii="Arial" w:hAnsi="Arial" w:cs="Arial"/>
        </w:rPr>
      </w:pPr>
      <w:r w:rsidRPr="004A2B17">
        <w:rPr>
          <w:rFonts w:ascii="Arial" w:hAnsi="Arial" w:cs="Arial"/>
        </w:rPr>
        <w:t xml:space="preserve">Benennt </w:t>
      </w:r>
      <w:proofErr w:type="spellStart"/>
      <w:r w:rsidRPr="004A2B17">
        <w:rPr>
          <w:rFonts w:ascii="Arial" w:hAnsi="Arial" w:cs="Arial"/>
        </w:rPr>
        <w:t>eine:n</w:t>
      </w:r>
      <w:proofErr w:type="spellEnd"/>
      <w:r w:rsidRPr="004A2B17">
        <w:rPr>
          <w:rFonts w:ascii="Arial" w:hAnsi="Arial" w:cs="Arial"/>
        </w:rPr>
        <w:t xml:space="preserve"> </w:t>
      </w:r>
      <w:proofErr w:type="spellStart"/>
      <w:r w:rsidRPr="004A2B17">
        <w:rPr>
          <w:rFonts w:ascii="Arial" w:hAnsi="Arial" w:cs="Arial"/>
        </w:rPr>
        <w:t>Gruppensprecher:in</w:t>
      </w:r>
      <w:proofErr w:type="spellEnd"/>
      <w:r w:rsidRPr="004A2B17">
        <w:rPr>
          <w:rFonts w:ascii="Arial" w:hAnsi="Arial" w:cs="Arial"/>
        </w:rPr>
        <w:t xml:space="preserve">, die/der eure Ergebnisse der Klasse </w:t>
      </w:r>
      <w:r w:rsidR="00767420">
        <w:rPr>
          <w:rFonts w:ascii="Arial" w:hAnsi="Arial" w:cs="Arial"/>
        </w:rPr>
        <w:br/>
      </w:r>
      <w:r w:rsidRPr="004A2B17">
        <w:rPr>
          <w:rFonts w:ascii="Arial" w:hAnsi="Arial" w:cs="Arial"/>
        </w:rPr>
        <w:t>vorstellt.</w:t>
      </w:r>
      <w:r w:rsidRPr="004A2B17">
        <w:rPr>
          <w:rFonts w:ascii="Arial" w:hAnsi="Arial" w:cs="Arial"/>
        </w:rPr>
        <w:br w:type="page"/>
      </w:r>
    </w:p>
    <w:p w14:paraId="24AB21CD" w14:textId="77777777" w:rsidR="00211360" w:rsidRPr="007756C4" w:rsidRDefault="00211360" w:rsidP="00211360">
      <w:pPr>
        <w:pStyle w:val="berschrift4"/>
        <w:rPr>
          <w:rStyle w:val="Hervorhebung"/>
        </w:rPr>
      </w:pPr>
      <w:r w:rsidRPr="007756C4">
        <w:rPr>
          <w:rStyle w:val="Hervorhebung"/>
        </w:rPr>
        <w:lastRenderedPageBreak/>
        <w:t>Zusatzaufgabe</w:t>
      </w:r>
    </w:p>
    <w:p w14:paraId="543C6E0B" w14:textId="77777777" w:rsidR="00211360" w:rsidRDefault="00211360" w:rsidP="00211360">
      <w:pPr>
        <w:spacing w:line="276" w:lineRule="auto"/>
        <w:jc w:val="both"/>
        <w:rPr>
          <w:rFonts w:ascii="Arial" w:hAnsi="Arial" w:cs="Arial"/>
        </w:rPr>
      </w:pPr>
    </w:p>
    <w:p w14:paraId="2D567B28" w14:textId="77777777" w:rsidR="00211360" w:rsidRPr="00185CC7" w:rsidRDefault="00211360" w:rsidP="00211360">
      <w:pPr>
        <w:pStyle w:val="Listenabsatz"/>
        <w:numPr>
          <w:ilvl w:val="0"/>
          <w:numId w:val="14"/>
        </w:numPr>
        <w:spacing w:line="276" w:lineRule="auto"/>
        <w:ind w:left="284" w:hanging="284"/>
        <w:jc w:val="both"/>
        <w:rPr>
          <w:rFonts w:ascii="Arial" w:hAnsi="Arial" w:cs="Arial"/>
        </w:rPr>
      </w:pPr>
      <w:r w:rsidRPr="00185CC7">
        <w:rPr>
          <w:rFonts w:ascii="Arial" w:hAnsi="Arial" w:cs="Arial"/>
        </w:rPr>
        <w:t>Überlegt in der Gruppe, welche anderen Möglichkeiten die drei Freunde haben um Gold zu sammeln.</w:t>
      </w:r>
    </w:p>
    <w:p w14:paraId="69BF7B3B" w14:textId="77777777" w:rsidR="00211360" w:rsidRDefault="00211360" w:rsidP="00211360">
      <w:pPr>
        <w:pStyle w:val="Listenabsatz"/>
        <w:spacing w:line="276" w:lineRule="auto"/>
        <w:ind w:left="284"/>
        <w:jc w:val="both"/>
        <w:rPr>
          <w:rFonts w:ascii="Arial" w:hAnsi="Arial" w:cs="Arial"/>
        </w:rPr>
      </w:pPr>
    </w:p>
    <w:p w14:paraId="71E76E22" w14:textId="77777777" w:rsidR="00211360" w:rsidRPr="00185CC7" w:rsidRDefault="00211360" w:rsidP="00211360">
      <w:pPr>
        <w:pStyle w:val="Listenabsatz"/>
        <w:numPr>
          <w:ilvl w:val="0"/>
          <w:numId w:val="20"/>
        </w:numPr>
        <w:spacing w:line="276" w:lineRule="auto"/>
        <w:ind w:left="567" w:hanging="283"/>
        <w:jc w:val="both"/>
        <w:rPr>
          <w:rFonts w:ascii="Arial" w:hAnsi="Arial" w:cs="Arial"/>
        </w:rPr>
      </w:pPr>
      <w:r w:rsidRPr="00185CC7">
        <w:rPr>
          <w:rFonts w:ascii="Arial" w:hAnsi="Arial" w:cs="Arial"/>
        </w:rPr>
        <w:t>Schreibt eure Ideen in einer Mindmap auf, indem ihr eure Antworten in Kreise schreibt und mit dem Zentrum verbindet.</w:t>
      </w:r>
    </w:p>
    <w:p w14:paraId="5678F72D" w14:textId="3AE32B48" w:rsidR="00211360" w:rsidRPr="00185CC7" w:rsidRDefault="00767420" w:rsidP="00211360">
      <w:pPr>
        <w:spacing w:line="276" w:lineRule="auto"/>
        <w:rPr>
          <w:rFonts w:ascii="Arial" w:hAnsi="Arial" w:cs="Arial"/>
        </w:rPr>
      </w:pPr>
      <w:r w:rsidRPr="003C4BE0">
        <w:rPr>
          <w:noProof/>
        </w:rPr>
        <mc:AlternateContent>
          <mc:Choice Requires="wps">
            <w:drawing>
              <wp:anchor distT="0" distB="0" distL="114300" distR="114300" simplePos="0" relativeHeight="252386816" behindDoc="0" locked="0" layoutInCell="1" allowOverlap="1" wp14:anchorId="0EE6188E" wp14:editId="36510EE0">
                <wp:simplePos x="0" y="0"/>
                <wp:positionH relativeFrom="column">
                  <wp:posOffset>2007235</wp:posOffset>
                </wp:positionH>
                <wp:positionV relativeFrom="paragraph">
                  <wp:posOffset>2780030</wp:posOffset>
                </wp:positionV>
                <wp:extent cx="339725" cy="466725"/>
                <wp:effectExtent l="19050" t="19050" r="22225" b="28575"/>
                <wp:wrapNone/>
                <wp:docPr id="245" name="Gerader Verbinder 245"/>
                <wp:cNvGraphicFramePr/>
                <a:graphic xmlns:a="http://schemas.openxmlformats.org/drawingml/2006/main">
                  <a:graphicData uri="http://schemas.microsoft.com/office/word/2010/wordprocessingShape">
                    <wps:wsp>
                      <wps:cNvCnPr/>
                      <wps:spPr>
                        <a:xfrm>
                          <a:off x="0" y="0"/>
                          <a:ext cx="339725" cy="466725"/>
                        </a:xfrm>
                        <a:prstGeom prst="line">
                          <a:avLst/>
                        </a:prstGeom>
                        <a:ln w="28575">
                          <a:solidFill>
                            <a:schemeClr val="bg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B93A4E" id="Gerader Verbinder 245" o:spid="_x0000_s1026" style="position:absolute;z-index:252386816;visibility:visible;mso-wrap-style:square;mso-wrap-distance-left:9pt;mso-wrap-distance-top:0;mso-wrap-distance-right:9pt;mso-wrap-distance-bottom:0;mso-position-horizontal:absolute;mso-position-horizontal-relative:text;mso-position-vertical:absolute;mso-position-vertical-relative:text" from="158.05pt,218.9pt" to="184.8pt,2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" strokecolor="#bfbfbf [2412]" strokeweight="2.25pt"/>
            </w:pict>
          </mc:Fallback>
        </mc:AlternateContent>
      </w:r>
      <w:r w:rsidRPr="003C4BE0">
        <w:rPr>
          <w:noProof/>
        </w:rPr>
        <mc:AlternateContent>
          <mc:Choice Requires="wps">
            <w:drawing>
              <wp:anchor distT="0" distB="0" distL="114300" distR="114300" simplePos="0" relativeHeight="252385792" behindDoc="0" locked="0" layoutInCell="1" allowOverlap="1" wp14:anchorId="7BC54196" wp14:editId="6D742CC9">
                <wp:simplePos x="0" y="0"/>
                <wp:positionH relativeFrom="margin">
                  <wp:posOffset>109855</wp:posOffset>
                </wp:positionH>
                <wp:positionV relativeFrom="paragraph">
                  <wp:posOffset>1900555</wp:posOffset>
                </wp:positionV>
                <wp:extent cx="2240280" cy="939165"/>
                <wp:effectExtent l="19050" t="19050" r="26670" b="13335"/>
                <wp:wrapNone/>
                <wp:docPr id="2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939165"/>
                        </a:xfrm>
                        <a:prstGeom prst="ellipse">
                          <a:avLst/>
                        </a:prstGeom>
                        <a:solidFill>
                          <a:srgbClr val="FFFFFF"/>
                        </a:solidFill>
                        <a:ln w="28575">
                          <a:solidFill>
                            <a:schemeClr val="bg1">
                              <a:lumMod val="75000"/>
                            </a:schemeClr>
                          </a:solidFill>
                          <a:miter lim="800000"/>
                          <a:headEnd/>
                          <a:tailEnd/>
                        </a:ln>
                      </wps:spPr>
                      <wps:txbx>
                        <w:txbxContent>
                          <w:p w14:paraId="5B921D8D" w14:textId="77777777" w:rsidR="00E3443E" w:rsidRPr="00767420" w:rsidRDefault="00E3443E" w:rsidP="00211360">
                            <w:pPr>
                              <w:jc w:val="center"/>
                              <w:rPr>
                                <w:rFonts w:ascii="MV Boli" w:hAnsi="MV Boli" w:cs="MV Boli"/>
                                <w:sz w:val="28"/>
                              </w:rPr>
                            </w:pPr>
                            <w:r w:rsidRPr="00767420">
                              <w:rPr>
                                <w:rFonts w:ascii="MV Boli" w:hAnsi="MV Boli" w:cs="MV Boli"/>
                                <w:sz w:val="28"/>
                              </w:rPr>
                              <w:t>Zaubertrick mit Taschenlampe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oval w14:anchorId="7BC54196" id="_x0000_s1556" style="position:absolute;margin-left:8.65pt;margin-top:149.65pt;width:176.4pt;height:73.95pt;z-index:2523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" strokecolor="#bfbfbf [2412]" strokeweight="2.25pt">
                <v:stroke joinstyle="miter"/>
                <v:textbox>
                  <w:txbxContent>
                    <w:p w14:paraId="5B921D8D" w14:textId="77777777" w:rsidR="00E3443E" w:rsidRPr="00767420" w:rsidRDefault="00E3443E" w:rsidP="00211360">
                      <w:pPr>
                        <w:jc w:val="center"/>
                        <w:rPr>
                          <w:rFonts w:ascii="MV Boli" w:hAnsi="MV Boli" w:cs="MV Boli"/>
                          <w:sz w:val="28"/>
                        </w:rPr>
                      </w:pPr>
                      <w:r w:rsidRPr="00767420">
                        <w:rPr>
                          <w:rFonts w:ascii="MV Boli" w:hAnsi="MV Boli" w:cs="MV Boli"/>
                          <w:sz w:val="28"/>
                        </w:rPr>
                        <w:t>Zaubertrick mit Taschenlampe</w:t>
                      </w:r>
                    </w:p>
                  </w:txbxContent>
                </v:textbox>
                <w10:wrap anchorx="margin"/>
              </v:oval>
            </w:pict>
          </mc:Fallback>
        </mc:AlternateContent>
      </w:r>
      <w:r w:rsidR="00211360" w:rsidRPr="003C4BE0">
        <w:rPr>
          <w:noProof/>
        </w:rPr>
        <mc:AlternateContent>
          <mc:Choice Requires="wps">
            <w:drawing>
              <wp:anchor distT="0" distB="0" distL="114300" distR="114300" simplePos="0" relativeHeight="252387840" behindDoc="0" locked="0" layoutInCell="1" allowOverlap="1" wp14:anchorId="0685B620" wp14:editId="4633FD60">
                <wp:simplePos x="0" y="0"/>
                <wp:positionH relativeFrom="column">
                  <wp:posOffset>1571625</wp:posOffset>
                </wp:positionH>
                <wp:positionV relativeFrom="paragraph">
                  <wp:posOffset>3275330</wp:posOffset>
                </wp:positionV>
                <wp:extent cx="3295650" cy="828675"/>
                <wp:effectExtent l="19050" t="19050" r="19050" b="28575"/>
                <wp:wrapNone/>
                <wp:docPr id="2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828675"/>
                        </a:xfrm>
                        <a:prstGeom prst="ellipse">
                          <a:avLst/>
                        </a:prstGeom>
                        <a:solidFill>
                          <a:schemeClr val="bg1">
                            <a:lumMod val="85000"/>
                          </a:schemeClr>
                        </a:solidFill>
                        <a:ln w="28575">
                          <a:solidFill>
                            <a:schemeClr val="bg1">
                              <a:lumMod val="75000"/>
                            </a:schemeClr>
                          </a:solidFill>
                          <a:miter lim="800000"/>
                          <a:headEnd/>
                          <a:tailEnd/>
                        </a:ln>
                      </wps:spPr>
                      <wps:txbx>
                        <w:txbxContent>
                          <w:p w14:paraId="0F8489C2" w14:textId="77777777" w:rsidR="00E3443E" w:rsidRPr="00767420" w:rsidRDefault="00E3443E" w:rsidP="00211360">
                            <w:pPr>
                              <w:jc w:val="center"/>
                              <w:rPr>
                                <w:rFonts w:ascii="MV Boli" w:hAnsi="MV Boli" w:cs="MV Boli"/>
                                <w:sz w:val="44"/>
                              </w:rPr>
                            </w:pPr>
                            <w:r w:rsidRPr="00767420">
                              <w:rPr>
                                <w:rFonts w:ascii="MV Boli" w:hAnsi="MV Boli" w:cs="MV Boli"/>
                                <w:sz w:val="44"/>
                              </w:rPr>
                              <w:t>Gold sammeln</w:t>
                            </w:r>
                          </w:p>
                        </w:txbxContent>
                      </wps:txbx>
                      <wps:bodyPr rot="0" vert="horz" wrap="square" lIns="91440" tIns="45720" rIns="91440" bIns="45720" anchor="t" anchorCtr="0">
                        <a:noAutofit/>
                      </wps:bodyPr>
                    </wps:wsp>
                  </a:graphicData>
                </a:graphic>
              </wp:anchor>
            </w:drawing>
          </mc:Choice>
          <mc:Fallback>
            <w:pict>
              <v:oval w14:anchorId="0685B620" id="_x0000_s1557" style="position:absolute;margin-left:123.75pt;margin-top:257.9pt;width:259.5pt;height:65.25pt;z-index:25238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" fillcolor="#d8d8d8 [2732]" strokecolor="#bfbfbf [2412]" strokeweight="2.25pt">
                <v:stroke joinstyle="miter"/>
                <v:textbox>
                  <w:txbxContent>
                    <w:p w14:paraId="0F8489C2" w14:textId="77777777" w:rsidR="00E3443E" w:rsidRPr="00767420" w:rsidRDefault="00E3443E" w:rsidP="00211360">
                      <w:pPr>
                        <w:jc w:val="center"/>
                        <w:rPr>
                          <w:rFonts w:ascii="MV Boli" w:hAnsi="MV Boli" w:cs="MV Boli"/>
                          <w:sz w:val="44"/>
                        </w:rPr>
                      </w:pPr>
                      <w:r w:rsidRPr="00767420">
                        <w:rPr>
                          <w:rFonts w:ascii="MV Boli" w:hAnsi="MV Boli" w:cs="MV Boli"/>
                          <w:sz w:val="44"/>
                        </w:rPr>
                        <w:t>Gold sammeln</w:t>
                      </w:r>
                    </w:p>
                  </w:txbxContent>
                </v:textbox>
              </v:oval>
            </w:pict>
          </mc:Fallback>
        </mc:AlternateContent>
      </w:r>
      <w:r w:rsidR="00211360" w:rsidRPr="00185CC7">
        <w:rPr>
          <w:rFonts w:ascii="Arial" w:hAnsi="Arial" w:cs="Arial"/>
        </w:rPr>
        <w:br w:type="page"/>
      </w:r>
    </w:p>
    <w:p w14:paraId="79AF57AE" w14:textId="5BD916E3" w:rsidR="00211360" w:rsidRDefault="00211360" w:rsidP="00211360">
      <w:pPr>
        <w:pStyle w:val="Listenabsatz"/>
        <w:numPr>
          <w:ilvl w:val="0"/>
          <w:numId w:val="20"/>
        </w:numPr>
        <w:spacing w:after="200" w:line="276" w:lineRule="auto"/>
        <w:ind w:left="567" w:hanging="283"/>
        <w:jc w:val="both"/>
        <w:rPr>
          <w:rFonts w:ascii="Arial" w:hAnsi="Arial" w:cs="Arial"/>
        </w:rPr>
      </w:pPr>
      <w:r>
        <w:rPr>
          <w:rFonts w:ascii="Arial" w:hAnsi="Arial" w:cs="Arial"/>
        </w:rPr>
        <w:lastRenderedPageBreak/>
        <w:t xml:space="preserve">Suche dir eine der Antworten aus eurer Mindmap aus und schreibe die Szene neu. Achte darauf, dass </w:t>
      </w:r>
      <w:r w:rsidR="001D089B">
        <w:rPr>
          <w:rFonts w:ascii="Arial" w:hAnsi="Arial" w:cs="Arial"/>
        </w:rPr>
        <w:t>alle Personengruppen</w:t>
      </w:r>
      <w:r>
        <w:rPr>
          <w:rFonts w:ascii="Arial" w:hAnsi="Arial" w:cs="Arial"/>
        </w:rPr>
        <w:t xml:space="preserve"> in deiner neuen Geschichte als </w:t>
      </w:r>
      <w:r w:rsidR="001D089B">
        <w:rPr>
          <w:rFonts w:ascii="Arial" w:hAnsi="Arial" w:cs="Arial"/>
        </w:rPr>
        <w:t>gleichwertig dargestellt werden</w:t>
      </w:r>
      <w:r>
        <w:rPr>
          <w:rFonts w:ascii="Arial" w:hAnsi="Arial" w:cs="Arial"/>
        </w:rPr>
        <w:t>. Die Wörter auf den Karten können dir helfen, einen zusammenhängenden Text zu schreiben.</w:t>
      </w:r>
    </w:p>
    <w:p w14:paraId="56C3A259" w14:textId="77777777" w:rsidR="00211360" w:rsidRDefault="00211360" w:rsidP="00541289">
      <w:pPr>
        <w:pStyle w:val="Listenabsatz"/>
        <w:spacing w:after="200" w:line="276" w:lineRule="auto"/>
        <w:ind w:left="567"/>
        <w:jc w:val="both"/>
        <w:rPr>
          <w:rFonts w:ascii="Arial" w:hAnsi="Arial" w:cs="Arial"/>
        </w:rPr>
      </w:pPr>
    </w:p>
    <w:p w14:paraId="2A381F27" w14:textId="1CBFE576" w:rsidR="00211360" w:rsidRPr="00CF4061" w:rsidRDefault="00211360" w:rsidP="00211360">
      <w:pPr>
        <w:spacing w:line="276" w:lineRule="auto"/>
        <w:ind w:left="567"/>
        <w:jc w:val="both"/>
        <w:rPr>
          <w:rFonts w:ascii="MV Boli" w:hAnsi="MV Boli" w:cs="MV Boli"/>
        </w:rPr>
      </w:pPr>
      <w:proofErr w:type="spellStart"/>
      <w:r w:rsidRPr="00CF4061">
        <w:rPr>
          <w:rFonts w:ascii="MV Boli" w:hAnsi="MV Boli" w:cs="MV Boli"/>
        </w:rPr>
        <w:t>Lippel</w:t>
      </w:r>
      <w:proofErr w:type="spellEnd"/>
      <w:r w:rsidRPr="00CF4061">
        <w:rPr>
          <w:rFonts w:ascii="MV Boli" w:hAnsi="MV Boli" w:cs="MV Boli"/>
        </w:rPr>
        <w:t>, Hamide und Arslan verließen enttäuscht die Herberge</w:t>
      </w:r>
      <w:r w:rsidRPr="00767420">
        <w:rPr>
          <w:rFonts w:ascii="Arial" w:hAnsi="Arial" w:cs="Arial"/>
          <w:b/>
        </w:rPr>
        <w:t>.</w:t>
      </w:r>
      <w:r w:rsidRPr="00CF4061">
        <w:rPr>
          <w:rFonts w:ascii="MV Boli" w:hAnsi="MV Boli" w:cs="MV Boli"/>
        </w:rPr>
        <w:t xml:space="preserve"> Sie überlegten gemeinsam, wie sie Gold verdienen könn</w:t>
      </w:r>
      <w:r w:rsidR="001317B2">
        <w:rPr>
          <w:rFonts w:ascii="MV Boli" w:hAnsi="MV Boli" w:cs="MV Boli"/>
        </w:rPr>
        <w:t>t</w:t>
      </w:r>
      <w:r w:rsidRPr="00CF4061">
        <w:rPr>
          <w:rFonts w:ascii="MV Boli" w:hAnsi="MV Boli" w:cs="MV Boli"/>
        </w:rPr>
        <w:t>en</w:t>
      </w:r>
      <w:r w:rsidRPr="00767420">
        <w:rPr>
          <w:rFonts w:ascii="Arial" w:hAnsi="Arial" w:cs="Arial"/>
          <w:b/>
        </w:rPr>
        <w:t>.</w:t>
      </w:r>
      <w:r w:rsidRPr="00CF4061">
        <w:rPr>
          <w:rFonts w:ascii="MV Boli" w:hAnsi="MV Boli" w:cs="MV Boli"/>
        </w:rPr>
        <w:t xml:space="preserve"> Plötzlich hatte (</w:t>
      </w:r>
      <w:proofErr w:type="spellStart"/>
      <w:r w:rsidRPr="00CF4061">
        <w:rPr>
          <w:rFonts w:ascii="MV Boli" w:hAnsi="MV Boli" w:cs="MV Boli"/>
        </w:rPr>
        <w:t>Lippel</w:t>
      </w:r>
      <w:proofErr w:type="spellEnd"/>
      <w:r w:rsidR="00541289">
        <w:rPr>
          <w:rFonts w:ascii="MV Boli" w:hAnsi="MV Boli" w:cs="MV Boli"/>
        </w:rPr>
        <w:t xml:space="preserve"> </w:t>
      </w:r>
      <w:r w:rsidRPr="00CF4061">
        <w:rPr>
          <w:rFonts w:ascii="MV Boli" w:hAnsi="MV Boli" w:cs="MV Boli"/>
        </w:rPr>
        <w:t>/</w:t>
      </w:r>
      <w:r w:rsidR="00541289">
        <w:rPr>
          <w:rFonts w:ascii="MV Boli" w:hAnsi="MV Boli" w:cs="MV Boli"/>
        </w:rPr>
        <w:t xml:space="preserve"> </w:t>
      </w:r>
      <w:r w:rsidR="00541289">
        <w:rPr>
          <w:rFonts w:ascii="MV Boli" w:hAnsi="MV Boli" w:cs="MV Boli"/>
        </w:rPr>
        <w:br/>
      </w:r>
      <w:r w:rsidRPr="00CF4061">
        <w:rPr>
          <w:rFonts w:ascii="MV Boli" w:hAnsi="MV Boli" w:cs="MV Boli"/>
        </w:rPr>
        <w:t>Hamide</w:t>
      </w:r>
      <w:r w:rsidR="00541289">
        <w:rPr>
          <w:rFonts w:ascii="MV Boli" w:hAnsi="MV Boli" w:cs="MV Boli"/>
        </w:rPr>
        <w:t xml:space="preserve"> </w:t>
      </w:r>
      <w:r w:rsidRPr="00CF4061">
        <w:rPr>
          <w:rFonts w:ascii="MV Boli" w:hAnsi="MV Boli" w:cs="MV Boli"/>
        </w:rPr>
        <w:t>/</w:t>
      </w:r>
      <w:r w:rsidR="00541289">
        <w:rPr>
          <w:rFonts w:ascii="MV Boli" w:hAnsi="MV Boli" w:cs="MV Boli"/>
        </w:rPr>
        <w:t xml:space="preserve"> </w:t>
      </w:r>
      <w:r w:rsidRPr="00CF4061">
        <w:rPr>
          <w:rFonts w:ascii="MV Boli" w:hAnsi="MV Boli" w:cs="MV Boli"/>
        </w:rPr>
        <w:t>Arslan) eine Idee…</w:t>
      </w:r>
    </w:p>
    <w:p w14:paraId="460FE772" w14:textId="69FC1E38" w:rsidR="00211360" w:rsidRPr="00E3443E" w:rsidRDefault="00211360" w:rsidP="00E3443E">
      <w:pPr>
        <w:pStyle w:val="berschrift1"/>
        <w:rPr>
          <w:b w:val="0"/>
        </w:rPr>
      </w:pPr>
      <w:r w:rsidRPr="005F77B8">
        <w:rPr>
          <w:i/>
          <w:noProof/>
        </w:rPr>
        <mc:AlternateContent>
          <mc:Choice Requires="wps">
            <w:drawing>
              <wp:anchor distT="0" distB="0" distL="114300" distR="114300" simplePos="0" relativeHeight="252421632" behindDoc="0" locked="0" layoutInCell="1" allowOverlap="1" wp14:anchorId="29B99EF4" wp14:editId="538C3273">
                <wp:simplePos x="0" y="0"/>
                <wp:positionH relativeFrom="margin">
                  <wp:posOffset>234950</wp:posOffset>
                </wp:positionH>
                <wp:positionV relativeFrom="paragraph">
                  <wp:posOffset>516255</wp:posOffset>
                </wp:positionV>
                <wp:extent cx="2902585" cy="2961005"/>
                <wp:effectExtent l="209550" t="209550" r="164465" b="220345"/>
                <wp:wrapNone/>
                <wp:docPr id="490" name="Textfeld 490"/>
                <wp:cNvGraphicFramePr/>
                <a:graphic xmlns:a="http://schemas.openxmlformats.org/drawingml/2006/main">
                  <a:graphicData uri="http://schemas.microsoft.com/office/word/2010/wordprocessingShape">
                    <wps:wsp>
                      <wps:cNvSpPr txBox="1"/>
                      <wps:spPr>
                        <a:xfrm rot="21253411">
                          <a:off x="0" y="0"/>
                          <a:ext cx="2902585" cy="2961005"/>
                        </a:xfrm>
                        <a:prstGeom prst="foldedCorner">
                          <a:avLst/>
                        </a:prstGeom>
                        <a:solidFill>
                          <a:schemeClr val="accent6">
                            <a:lumMod val="20000"/>
                            <a:lumOff val="80000"/>
                          </a:schemeClr>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AA5A1A7"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Satzanfänge:</w:t>
                            </w:r>
                          </w:p>
                          <w:p w14:paraId="6F377D20" w14:textId="77777777" w:rsidR="00E3443E" w:rsidRDefault="00E3443E" w:rsidP="007B5A58">
                            <w:pPr>
                              <w:pStyle w:val="Listenabsatz"/>
                              <w:numPr>
                                <w:ilvl w:val="0"/>
                                <w:numId w:val="44"/>
                              </w:numPr>
                              <w:spacing w:line="276" w:lineRule="auto"/>
                              <w:ind w:left="426" w:right="269" w:hanging="284"/>
                              <w:rPr>
                                <w:rFonts w:ascii="Arial" w:hAnsi="Arial" w:cs="Arial"/>
                              </w:rPr>
                            </w:pPr>
                            <w:r w:rsidRPr="00C3545C">
                              <w:rPr>
                                <w:rFonts w:ascii="Arial" w:hAnsi="Arial" w:cs="Arial"/>
                              </w:rPr>
                              <w:t>Zuerst / Als Erstes / Zu Beginn</w:t>
                            </w:r>
                          </w:p>
                          <w:p w14:paraId="3EC81F53" w14:textId="77777777" w:rsidR="00E3443E" w:rsidRPr="00C3545C" w:rsidRDefault="00E3443E" w:rsidP="00211360">
                            <w:pPr>
                              <w:pStyle w:val="Listenabsatz"/>
                              <w:spacing w:line="276" w:lineRule="auto"/>
                              <w:ind w:left="426" w:right="269"/>
                              <w:rPr>
                                <w:rFonts w:ascii="Arial" w:hAnsi="Arial" w:cs="Arial"/>
                              </w:rPr>
                            </w:pPr>
                          </w:p>
                          <w:p w14:paraId="1E667FCE" w14:textId="77777777" w:rsidR="00E3443E" w:rsidRDefault="00E3443E" w:rsidP="007B5A58">
                            <w:pPr>
                              <w:pStyle w:val="Listenabsatz"/>
                              <w:numPr>
                                <w:ilvl w:val="0"/>
                                <w:numId w:val="44"/>
                              </w:numPr>
                              <w:spacing w:line="276" w:lineRule="auto"/>
                              <w:ind w:left="426" w:right="269" w:hanging="284"/>
                              <w:rPr>
                                <w:rFonts w:ascii="Arial" w:hAnsi="Arial" w:cs="Arial"/>
                              </w:rPr>
                            </w:pPr>
                            <w:r w:rsidRPr="00C3545C">
                              <w:rPr>
                                <w:rFonts w:ascii="Arial" w:hAnsi="Arial" w:cs="Arial"/>
                              </w:rPr>
                              <w:t>Jetzt / Nun / Anschließend / Als Nächstes / Dann / Danach</w:t>
                            </w:r>
                            <w:r>
                              <w:rPr>
                                <w:rFonts w:ascii="Arial" w:hAnsi="Arial" w:cs="Arial"/>
                              </w:rPr>
                              <w:t xml:space="preserve"> / Bevor / Nachdem / Kurz darauf / Gleichzeitig/ Währenddessen</w:t>
                            </w:r>
                          </w:p>
                          <w:p w14:paraId="5D41D4B5" w14:textId="77777777" w:rsidR="00E3443E" w:rsidRPr="00C3545C" w:rsidRDefault="00E3443E" w:rsidP="00211360">
                            <w:pPr>
                              <w:pStyle w:val="Listenabsatz"/>
                              <w:spacing w:line="276" w:lineRule="auto"/>
                              <w:ind w:left="426" w:right="269"/>
                              <w:rPr>
                                <w:rFonts w:ascii="Arial" w:hAnsi="Arial" w:cs="Arial"/>
                              </w:rPr>
                            </w:pPr>
                          </w:p>
                          <w:p w14:paraId="4189F98C" w14:textId="77777777" w:rsidR="00E3443E" w:rsidRPr="00C3545C" w:rsidRDefault="00E3443E" w:rsidP="007B5A58">
                            <w:pPr>
                              <w:pStyle w:val="Listenabsatz"/>
                              <w:numPr>
                                <w:ilvl w:val="0"/>
                                <w:numId w:val="44"/>
                              </w:numPr>
                              <w:spacing w:line="276" w:lineRule="auto"/>
                              <w:ind w:left="426" w:right="269" w:hanging="284"/>
                              <w:rPr>
                                <w:rFonts w:ascii="Arial" w:hAnsi="Arial" w:cs="Arial"/>
                              </w:rPr>
                            </w:pPr>
                            <w:r w:rsidRPr="00C3545C">
                              <w:rPr>
                                <w:rFonts w:ascii="Arial" w:hAnsi="Arial" w:cs="Arial"/>
                              </w:rPr>
                              <w:t>Am Ende / Als Letztes / Zuletzt / Zum Schluss</w:t>
                            </w:r>
                            <w:r>
                              <w:rPr>
                                <w:rFonts w:ascii="Arial" w:hAnsi="Arial" w:cs="Arial"/>
                              </w:rPr>
                              <w:t xml:space="preserve"> / Schließlich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B99EF4" id="Textfeld 490" o:spid="_x0000_s1558" type="#_x0000_t65" style="position:absolute;margin-left:18.5pt;margin-top:40.65pt;width:228.55pt;height:233.15pt;rotation:-378568fd;z-index:25242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" adj="18000" fillcolor="#fde9d9 [665]" stroked="f" strokeweight="1.75pt">
                <v:shadow on="t" color="black" opacity="26214f" offset="0,0"/>
                <v:textbox>
                  <w:txbxContent>
                    <w:p w14:paraId="6AA5A1A7"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Satzanfänge:</w:t>
                      </w:r>
                    </w:p>
                    <w:p w14:paraId="6F377D20" w14:textId="77777777" w:rsidR="00E3443E" w:rsidRDefault="00E3443E" w:rsidP="007B5A58">
                      <w:pPr>
                        <w:pStyle w:val="Listenabsatz"/>
                        <w:numPr>
                          <w:ilvl w:val="0"/>
                          <w:numId w:val="44"/>
                        </w:numPr>
                        <w:spacing w:line="276" w:lineRule="auto"/>
                        <w:ind w:left="426" w:right="269" w:hanging="284"/>
                        <w:rPr>
                          <w:rFonts w:ascii="Arial" w:hAnsi="Arial" w:cs="Arial"/>
                        </w:rPr>
                      </w:pPr>
                      <w:r w:rsidRPr="00C3545C">
                        <w:rPr>
                          <w:rFonts w:ascii="Arial" w:hAnsi="Arial" w:cs="Arial"/>
                        </w:rPr>
                        <w:t>Zuerst / Als Erstes / Zu Beginn</w:t>
                      </w:r>
                    </w:p>
                    <w:p w14:paraId="3EC81F53" w14:textId="77777777" w:rsidR="00E3443E" w:rsidRPr="00C3545C" w:rsidRDefault="00E3443E" w:rsidP="00211360">
                      <w:pPr>
                        <w:pStyle w:val="Listenabsatz"/>
                        <w:spacing w:line="276" w:lineRule="auto"/>
                        <w:ind w:left="426" w:right="269"/>
                        <w:rPr>
                          <w:rFonts w:ascii="Arial" w:hAnsi="Arial" w:cs="Arial"/>
                        </w:rPr>
                      </w:pPr>
                    </w:p>
                    <w:p w14:paraId="1E667FCE" w14:textId="77777777" w:rsidR="00E3443E" w:rsidRDefault="00E3443E" w:rsidP="007B5A58">
                      <w:pPr>
                        <w:pStyle w:val="Listenabsatz"/>
                        <w:numPr>
                          <w:ilvl w:val="0"/>
                          <w:numId w:val="44"/>
                        </w:numPr>
                        <w:spacing w:line="276" w:lineRule="auto"/>
                        <w:ind w:left="426" w:right="269" w:hanging="284"/>
                        <w:rPr>
                          <w:rFonts w:ascii="Arial" w:hAnsi="Arial" w:cs="Arial"/>
                        </w:rPr>
                      </w:pPr>
                      <w:r w:rsidRPr="00C3545C">
                        <w:rPr>
                          <w:rFonts w:ascii="Arial" w:hAnsi="Arial" w:cs="Arial"/>
                        </w:rPr>
                        <w:t>Jetzt / Nun / Anschließend / Als Nächstes / Dann / Danach</w:t>
                      </w:r>
                      <w:r>
                        <w:rPr>
                          <w:rFonts w:ascii="Arial" w:hAnsi="Arial" w:cs="Arial"/>
                        </w:rPr>
                        <w:t xml:space="preserve"> / Bevor / Nachdem / Kurz darauf / Gleichzeitig/ Währenddessen</w:t>
                      </w:r>
                    </w:p>
                    <w:p w14:paraId="5D41D4B5" w14:textId="77777777" w:rsidR="00E3443E" w:rsidRPr="00C3545C" w:rsidRDefault="00E3443E" w:rsidP="00211360">
                      <w:pPr>
                        <w:pStyle w:val="Listenabsatz"/>
                        <w:spacing w:line="276" w:lineRule="auto"/>
                        <w:ind w:left="426" w:right="269"/>
                        <w:rPr>
                          <w:rFonts w:ascii="Arial" w:hAnsi="Arial" w:cs="Arial"/>
                        </w:rPr>
                      </w:pPr>
                    </w:p>
                    <w:p w14:paraId="4189F98C" w14:textId="77777777" w:rsidR="00E3443E" w:rsidRPr="00C3545C" w:rsidRDefault="00E3443E" w:rsidP="007B5A58">
                      <w:pPr>
                        <w:pStyle w:val="Listenabsatz"/>
                        <w:numPr>
                          <w:ilvl w:val="0"/>
                          <w:numId w:val="44"/>
                        </w:numPr>
                        <w:spacing w:line="276" w:lineRule="auto"/>
                        <w:ind w:left="426" w:right="269" w:hanging="284"/>
                        <w:rPr>
                          <w:rFonts w:ascii="Arial" w:hAnsi="Arial" w:cs="Arial"/>
                        </w:rPr>
                      </w:pPr>
                      <w:r w:rsidRPr="00C3545C">
                        <w:rPr>
                          <w:rFonts w:ascii="Arial" w:hAnsi="Arial" w:cs="Arial"/>
                        </w:rPr>
                        <w:t>Am Ende / Als Letztes / Zuletzt / Zum Schluss</w:t>
                      </w:r>
                      <w:r>
                        <w:rPr>
                          <w:rFonts w:ascii="Arial" w:hAnsi="Arial" w:cs="Arial"/>
                        </w:rPr>
                        <w:t xml:space="preserve"> / Schließlich</w:t>
                      </w:r>
                    </w:p>
                  </w:txbxContent>
                </v:textbox>
                <w10:wrap anchorx="margin"/>
              </v:shape>
            </w:pict>
          </mc:Fallback>
        </mc:AlternateContent>
      </w:r>
      <w:r w:rsidRPr="005F77B8">
        <w:rPr>
          <w:i/>
          <w:noProof/>
        </w:rPr>
        <mc:AlternateContent>
          <mc:Choice Requires="wps">
            <w:drawing>
              <wp:anchor distT="0" distB="0" distL="114300" distR="114300" simplePos="0" relativeHeight="252420608" behindDoc="0" locked="0" layoutInCell="1" allowOverlap="1" wp14:anchorId="00516EF0" wp14:editId="4478592B">
                <wp:simplePos x="0" y="0"/>
                <wp:positionH relativeFrom="margin">
                  <wp:posOffset>716280</wp:posOffset>
                </wp:positionH>
                <wp:positionV relativeFrom="paragraph">
                  <wp:posOffset>3511550</wp:posOffset>
                </wp:positionV>
                <wp:extent cx="2548890" cy="1976120"/>
                <wp:effectExtent l="57150" t="76200" r="80010" b="81280"/>
                <wp:wrapNone/>
                <wp:docPr id="494" name="Textfeld 494"/>
                <wp:cNvGraphicFramePr/>
                <a:graphic xmlns:a="http://schemas.openxmlformats.org/drawingml/2006/main">
                  <a:graphicData uri="http://schemas.microsoft.com/office/word/2010/wordprocessingShape">
                    <wps:wsp>
                      <wps:cNvSpPr txBox="1"/>
                      <wps:spPr>
                        <a:xfrm>
                          <a:off x="0" y="0"/>
                          <a:ext cx="2548890" cy="1976120"/>
                        </a:xfrm>
                        <a:prstGeom prst="foldedCorner">
                          <a:avLst/>
                        </a:prstGeom>
                        <a:solidFill>
                          <a:srgbClr val="FFFFCC"/>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653748DF"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Weitere Verben (Tun-Wörter):</w:t>
                            </w:r>
                          </w:p>
                          <w:p w14:paraId="14F38B20" w14:textId="77777777" w:rsidR="00E3443E" w:rsidRPr="00C3545C" w:rsidRDefault="00E3443E" w:rsidP="007B5A58">
                            <w:pPr>
                              <w:pStyle w:val="Listenabsatz"/>
                              <w:numPr>
                                <w:ilvl w:val="0"/>
                                <w:numId w:val="44"/>
                              </w:numPr>
                              <w:spacing w:line="276" w:lineRule="auto"/>
                              <w:ind w:left="426" w:right="269" w:hanging="284"/>
                              <w:rPr>
                                <w:rFonts w:ascii="Arial" w:hAnsi="Arial" w:cs="Arial"/>
                              </w:rPr>
                            </w:pPr>
                            <w:r>
                              <w:rPr>
                                <w:rFonts w:ascii="Arial" w:hAnsi="Arial" w:cs="Arial"/>
                              </w:rPr>
                              <w:t>bitten / beeilen / verstecken / kauern / anblicken / vorschlagen / überzeugen / triumphieren / jubeln / sorgen / fürchten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16EF0" id="Textfeld 494" o:spid="_x0000_s1559" type="#_x0000_t65" style="position:absolute;margin-left:56.4pt;margin-top:276.5pt;width:200.7pt;height:155.6pt;z-index:25242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" adj="18000" fillcolor="#ffc" stroked="f" strokeweight="1.75pt">
                <v:shadow on="t" color="black" opacity="26214f" offset="0,0"/>
                <v:textbox>
                  <w:txbxContent>
                    <w:p w14:paraId="653748DF"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Weitere Verben (Tun-Wörter):</w:t>
                      </w:r>
                    </w:p>
                    <w:p w14:paraId="14F38B20" w14:textId="77777777" w:rsidR="00E3443E" w:rsidRPr="00C3545C" w:rsidRDefault="00E3443E" w:rsidP="007B5A58">
                      <w:pPr>
                        <w:pStyle w:val="Listenabsatz"/>
                        <w:numPr>
                          <w:ilvl w:val="0"/>
                          <w:numId w:val="44"/>
                        </w:numPr>
                        <w:spacing w:line="276" w:lineRule="auto"/>
                        <w:ind w:left="426" w:right="269" w:hanging="284"/>
                        <w:rPr>
                          <w:rFonts w:ascii="Arial" w:hAnsi="Arial" w:cs="Arial"/>
                        </w:rPr>
                      </w:pPr>
                      <w:r>
                        <w:rPr>
                          <w:rFonts w:ascii="Arial" w:hAnsi="Arial" w:cs="Arial"/>
                        </w:rPr>
                        <w:t>bitten / beeilen / verstecken / kauern / anblicken / vorschlagen / überzeugen / triumphieren / jubeln / sorgen / fürchten</w:t>
                      </w:r>
                    </w:p>
                  </w:txbxContent>
                </v:textbox>
                <w10:wrap anchorx="margin"/>
              </v:shape>
            </w:pict>
          </mc:Fallback>
        </mc:AlternateContent>
      </w:r>
      <w:r w:rsidRPr="005F77B8">
        <w:rPr>
          <w:i/>
          <w:noProof/>
        </w:rPr>
        <mc:AlternateContent>
          <mc:Choice Requires="wps">
            <w:drawing>
              <wp:anchor distT="0" distB="0" distL="114300" distR="114300" simplePos="0" relativeHeight="252422656" behindDoc="0" locked="0" layoutInCell="1" allowOverlap="1" wp14:anchorId="2418D83D" wp14:editId="580195F8">
                <wp:simplePos x="0" y="0"/>
                <wp:positionH relativeFrom="margin">
                  <wp:posOffset>3081020</wp:posOffset>
                </wp:positionH>
                <wp:positionV relativeFrom="paragraph">
                  <wp:posOffset>489585</wp:posOffset>
                </wp:positionV>
                <wp:extent cx="2129790" cy="2335530"/>
                <wp:effectExtent l="133350" t="133350" r="137160" b="121920"/>
                <wp:wrapNone/>
                <wp:docPr id="493" name="Textfeld 493"/>
                <wp:cNvGraphicFramePr/>
                <a:graphic xmlns:a="http://schemas.openxmlformats.org/drawingml/2006/main">
                  <a:graphicData uri="http://schemas.microsoft.com/office/word/2010/wordprocessingShape">
                    <wps:wsp>
                      <wps:cNvSpPr txBox="1"/>
                      <wps:spPr>
                        <a:xfrm rot="208802">
                          <a:off x="0" y="0"/>
                          <a:ext cx="2129790" cy="2335530"/>
                        </a:xfrm>
                        <a:prstGeom prst="foldedCorner">
                          <a:avLst/>
                        </a:prstGeom>
                        <a:solidFill>
                          <a:srgbClr val="E3F3DD"/>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5E2D049E"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Wortfeld „Gehen“:</w:t>
                            </w:r>
                          </w:p>
                          <w:p w14:paraId="001711DF" w14:textId="77777777" w:rsidR="00E3443E" w:rsidRDefault="00E3443E" w:rsidP="007B5A58">
                            <w:pPr>
                              <w:pStyle w:val="Listenabsatz"/>
                              <w:numPr>
                                <w:ilvl w:val="0"/>
                                <w:numId w:val="44"/>
                              </w:numPr>
                              <w:spacing w:line="276" w:lineRule="auto"/>
                              <w:ind w:left="426" w:right="269" w:hanging="284"/>
                              <w:rPr>
                                <w:rFonts w:ascii="Arial" w:hAnsi="Arial" w:cs="Arial"/>
                              </w:rPr>
                            </w:pPr>
                            <w:r>
                              <w:rPr>
                                <w:rFonts w:ascii="Arial" w:hAnsi="Arial" w:cs="Arial"/>
                              </w:rPr>
                              <w:t>laufen / schleichen/ marschieren / trödeln / rennen / hechten / hasten / stürmen / ausreißen / schlendern / spazieren / stolpern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8D83D" id="Textfeld 493" o:spid="_x0000_s1560" type="#_x0000_t65" style="position:absolute;margin-left:242.6pt;margin-top:38.55pt;width:167.7pt;height:183.9pt;rotation:228067fd;z-index:25242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" adj="18000" fillcolor="#e3f3dd" stroked="f" strokeweight="1.75pt">
                <v:shadow on="t" color="black" opacity="26214f" offset="0,0"/>
                <v:textbox>
                  <w:txbxContent>
                    <w:p w14:paraId="5E2D049E"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Wortfeld „Gehen“:</w:t>
                      </w:r>
                    </w:p>
                    <w:p w14:paraId="001711DF" w14:textId="77777777" w:rsidR="00E3443E" w:rsidRDefault="00E3443E" w:rsidP="007B5A58">
                      <w:pPr>
                        <w:pStyle w:val="Listenabsatz"/>
                        <w:numPr>
                          <w:ilvl w:val="0"/>
                          <w:numId w:val="44"/>
                        </w:numPr>
                        <w:spacing w:line="276" w:lineRule="auto"/>
                        <w:ind w:left="426" w:right="269" w:hanging="284"/>
                        <w:rPr>
                          <w:rFonts w:ascii="Arial" w:hAnsi="Arial" w:cs="Arial"/>
                        </w:rPr>
                      </w:pPr>
                      <w:r>
                        <w:rPr>
                          <w:rFonts w:ascii="Arial" w:hAnsi="Arial" w:cs="Arial"/>
                        </w:rPr>
                        <w:t>laufen / schleichen/ marschieren / trödeln / rennen / hechten / hasten / stürmen / ausreißen / schlendern / spazieren / stolpern</w:t>
                      </w:r>
                    </w:p>
                  </w:txbxContent>
                </v:textbox>
                <w10:wrap anchorx="margin"/>
              </v:shape>
            </w:pict>
          </mc:Fallback>
        </mc:AlternateContent>
      </w:r>
      <w:r w:rsidRPr="005F77B8">
        <w:rPr>
          <w:i/>
          <w:noProof/>
        </w:rPr>
        <mc:AlternateContent>
          <mc:Choice Requires="wps">
            <w:drawing>
              <wp:anchor distT="0" distB="0" distL="114300" distR="114300" simplePos="0" relativeHeight="252419584" behindDoc="0" locked="0" layoutInCell="1" allowOverlap="1" wp14:anchorId="06F51205" wp14:editId="4FE332A5">
                <wp:simplePos x="0" y="0"/>
                <wp:positionH relativeFrom="margin">
                  <wp:posOffset>3136842</wp:posOffset>
                </wp:positionH>
                <wp:positionV relativeFrom="paragraph">
                  <wp:posOffset>2930335</wp:posOffset>
                </wp:positionV>
                <wp:extent cx="2487917" cy="2079288"/>
                <wp:effectExtent l="247650" t="304800" r="255905" b="226060"/>
                <wp:wrapNone/>
                <wp:docPr id="492" name="Textfeld 492"/>
                <wp:cNvGraphicFramePr/>
                <a:graphic xmlns:a="http://schemas.openxmlformats.org/drawingml/2006/main">
                  <a:graphicData uri="http://schemas.microsoft.com/office/word/2010/wordprocessingShape">
                    <wps:wsp>
                      <wps:cNvSpPr txBox="1"/>
                      <wps:spPr>
                        <a:xfrm rot="681478">
                          <a:off x="0" y="0"/>
                          <a:ext cx="2487917" cy="2079288"/>
                        </a:xfrm>
                        <a:prstGeom prst="foldedCorner">
                          <a:avLst/>
                        </a:prstGeom>
                        <a:solidFill>
                          <a:schemeClr val="accent1">
                            <a:lumMod val="20000"/>
                            <a:lumOff val="80000"/>
                          </a:schemeClr>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0153DC7"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Wortfeld „Sagen“:</w:t>
                            </w:r>
                          </w:p>
                          <w:p w14:paraId="19EFC3C1" w14:textId="77777777" w:rsidR="00E3443E" w:rsidRDefault="00E3443E" w:rsidP="007B5A58">
                            <w:pPr>
                              <w:pStyle w:val="Listenabsatz"/>
                              <w:numPr>
                                <w:ilvl w:val="0"/>
                                <w:numId w:val="44"/>
                              </w:numPr>
                              <w:spacing w:line="276" w:lineRule="auto"/>
                              <w:ind w:left="426" w:right="269" w:hanging="284"/>
                              <w:rPr>
                                <w:rFonts w:ascii="Arial" w:hAnsi="Arial" w:cs="Arial"/>
                              </w:rPr>
                            </w:pPr>
                            <w:r>
                              <w:rPr>
                                <w:rFonts w:ascii="Arial" w:hAnsi="Arial" w:cs="Arial"/>
                              </w:rPr>
                              <w:t>rufen / flüstern / schimpfen / brüllen / schreien / kritisieren / erzählen / meinen / sprechen / erwidern / entgegnen / vortragen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F51205" id="Textfeld 492" o:spid="_x0000_s1561" type="#_x0000_t65" style="position:absolute;margin-left:247pt;margin-top:230.75pt;width:195.9pt;height:163.7pt;rotation:744356fd;z-index:25241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" adj="18000" fillcolor="#dbe5f1 [660]" stroked="f" strokeweight="1.75pt">
                <v:shadow on="t" color="black" opacity="26214f" offset="0,0"/>
                <v:textbox>
                  <w:txbxContent>
                    <w:p w14:paraId="10153DC7" w14:textId="77777777" w:rsidR="00E3443E" w:rsidRPr="00660277" w:rsidRDefault="00E3443E" w:rsidP="00211360">
                      <w:pPr>
                        <w:spacing w:after="240"/>
                        <w:ind w:left="142"/>
                        <w:rPr>
                          <w:rFonts w:ascii="MV Boli" w:hAnsi="MV Boli" w:cs="MV Boli"/>
                          <w:color w:val="1177B5"/>
                        </w:rPr>
                      </w:pPr>
                      <w:r>
                        <w:rPr>
                          <w:rFonts w:ascii="MV Boli" w:hAnsi="MV Boli" w:cs="MV Boli"/>
                          <w:color w:val="1177B5"/>
                        </w:rPr>
                        <w:t>Wortfeld „Sagen“:</w:t>
                      </w:r>
                    </w:p>
                    <w:p w14:paraId="19EFC3C1" w14:textId="77777777" w:rsidR="00E3443E" w:rsidRDefault="00E3443E" w:rsidP="007B5A58">
                      <w:pPr>
                        <w:pStyle w:val="Listenabsatz"/>
                        <w:numPr>
                          <w:ilvl w:val="0"/>
                          <w:numId w:val="44"/>
                        </w:numPr>
                        <w:spacing w:line="276" w:lineRule="auto"/>
                        <w:ind w:left="426" w:right="269" w:hanging="284"/>
                        <w:rPr>
                          <w:rFonts w:ascii="Arial" w:hAnsi="Arial" w:cs="Arial"/>
                        </w:rPr>
                      </w:pPr>
                      <w:r>
                        <w:rPr>
                          <w:rFonts w:ascii="Arial" w:hAnsi="Arial" w:cs="Arial"/>
                        </w:rPr>
                        <w:t>rufen / flüstern / schimpfen / brüllen / schreien / kritisieren / erzählen / meinen / sprechen / erwidern / entgegnen / vortragen</w:t>
                      </w:r>
                    </w:p>
                  </w:txbxContent>
                </v:textbox>
                <w10:wrap anchorx="margin"/>
              </v:shape>
            </w:pict>
          </mc:Fallback>
        </mc:AlternateContent>
      </w:r>
      <w:r w:rsidRPr="006E0FE7">
        <w:br w:type="page"/>
      </w:r>
      <w:r w:rsidRPr="00E3443E">
        <w:rPr>
          <w:rStyle w:val="berschrift1Zchn"/>
          <w:b/>
        </w:rPr>
        <w:lastRenderedPageBreak/>
        <w:t xml:space="preserve">24 Vorurteile </w:t>
      </w:r>
      <w:r w:rsidR="00767420" w:rsidRPr="00E3443E">
        <w:rPr>
          <w:rStyle w:val="berschrift1Zchn"/>
          <w:b/>
        </w:rPr>
        <w:t>&amp;</w:t>
      </w:r>
      <w:r w:rsidRPr="00E3443E">
        <w:rPr>
          <w:rStyle w:val="berschrift1Zchn"/>
          <w:b/>
        </w:rPr>
        <w:t xml:space="preserve"> „der Orient“ – Darstellung von Gut </w:t>
      </w:r>
      <w:r w:rsidR="00767420" w:rsidRPr="00E3443E">
        <w:rPr>
          <w:rStyle w:val="berschrift1Zchn"/>
          <w:b/>
        </w:rPr>
        <w:t>&amp;</w:t>
      </w:r>
      <w:r w:rsidRPr="00E3443E">
        <w:rPr>
          <w:rStyle w:val="berschrift1Zchn"/>
          <w:b/>
        </w:rPr>
        <w:t xml:space="preserve"> Böse</w:t>
      </w:r>
    </w:p>
    <w:p w14:paraId="6B2ED6CE" w14:textId="77777777" w:rsidR="00211360" w:rsidRPr="007756C4" w:rsidRDefault="00211360" w:rsidP="00211360"/>
    <w:p w14:paraId="7EF3873B" w14:textId="3E41EF15" w:rsidR="00211360" w:rsidRDefault="00211360" w:rsidP="00211360">
      <w:pPr>
        <w:pStyle w:val="Listenabsatz"/>
        <w:numPr>
          <w:ilvl w:val="0"/>
          <w:numId w:val="15"/>
        </w:numPr>
        <w:spacing w:after="200" w:line="276" w:lineRule="auto"/>
        <w:ind w:left="284" w:right="-2" w:hanging="284"/>
        <w:jc w:val="both"/>
        <w:rPr>
          <w:rFonts w:ascii="Arial" w:hAnsi="Arial" w:cs="Arial"/>
        </w:rPr>
      </w:pPr>
      <w:r>
        <w:rPr>
          <w:rFonts w:ascii="Arial" w:hAnsi="Arial" w:cs="Arial"/>
        </w:rPr>
        <w:t xml:space="preserve">Wie die </w:t>
      </w:r>
      <w:proofErr w:type="spellStart"/>
      <w:r>
        <w:rPr>
          <w:rFonts w:ascii="Arial" w:hAnsi="Arial" w:cs="Arial"/>
        </w:rPr>
        <w:t>Schauspieler:innen</w:t>
      </w:r>
      <w:proofErr w:type="spellEnd"/>
      <w:r>
        <w:rPr>
          <w:rFonts w:ascii="Arial" w:hAnsi="Arial" w:cs="Arial"/>
        </w:rPr>
        <w:t xml:space="preserve"> aussehen, die bestimmte Figuren spielen, ist sehr </w:t>
      </w:r>
      <w:r w:rsidR="00767420">
        <w:rPr>
          <w:rFonts w:ascii="Arial" w:hAnsi="Arial" w:cs="Arial"/>
        </w:rPr>
        <w:br/>
      </w:r>
      <w:r>
        <w:rPr>
          <w:rFonts w:ascii="Arial" w:hAnsi="Arial" w:cs="Arial"/>
        </w:rPr>
        <w:t>wichtig.</w:t>
      </w:r>
    </w:p>
    <w:p w14:paraId="5F97DFF0" w14:textId="7BA20D4D" w:rsidR="00211360" w:rsidRDefault="00211360" w:rsidP="00211360">
      <w:pPr>
        <w:pStyle w:val="Listenabsatz"/>
        <w:spacing w:after="200" w:line="276" w:lineRule="auto"/>
        <w:ind w:left="284" w:right="3825"/>
        <w:jc w:val="both"/>
        <w:rPr>
          <w:rFonts w:ascii="Arial" w:hAnsi="Arial" w:cs="Arial"/>
        </w:rPr>
      </w:pPr>
    </w:p>
    <w:p w14:paraId="2D6A0830" w14:textId="23F4E74F" w:rsidR="00767420" w:rsidRDefault="00541289" w:rsidP="00211360">
      <w:pPr>
        <w:pStyle w:val="Listenabsatz"/>
        <w:numPr>
          <w:ilvl w:val="0"/>
          <w:numId w:val="16"/>
        </w:numPr>
        <w:tabs>
          <w:tab w:val="left" w:pos="5103"/>
          <w:tab w:val="left" w:pos="5245"/>
        </w:tabs>
        <w:spacing w:line="276" w:lineRule="auto"/>
        <w:ind w:left="567" w:right="3825" w:hanging="283"/>
        <w:jc w:val="both"/>
        <w:rPr>
          <w:rFonts w:ascii="Arial" w:hAnsi="Arial" w:cs="Arial"/>
        </w:rPr>
      </w:pPr>
      <w:r w:rsidRPr="005F77B8">
        <w:rPr>
          <w:i/>
          <w:noProof/>
        </w:rPr>
        <mc:AlternateContent>
          <mc:Choice Requires="wps">
            <w:drawing>
              <wp:anchor distT="0" distB="0" distL="114300" distR="114300" simplePos="0" relativeHeight="252454400" behindDoc="0" locked="0" layoutInCell="1" allowOverlap="1" wp14:anchorId="2CEE8C0A" wp14:editId="50470AB3">
                <wp:simplePos x="0" y="0"/>
                <wp:positionH relativeFrom="margin">
                  <wp:posOffset>4126015</wp:posOffset>
                </wp:positionH>
                <wp:positionV relativeFrom="paragraph">
                  <wp:posOffset>459129</wp:posOffset>
                </wp:positionV>
                <wp:extent cx="1151558" cy="505460"/>
                <wp:effectExtent l="0" t="38100" r="0" b="0"/>
                <wp:wrapNone/>
                <wp:docPr id="631" name="Textfeld 631"/>
                <wp:cNvGraphicFramePr/>
                <a:graphic xmlns:a="http://schemas.openxmlformats.org/drawingml/2006/main">
                  <a:graphicData uri="http://schemas.microsoft.com/office/word/2010/wordprocessingShape">
                    <wps:wsp>
                      <wps:cNvSpPr txBox="1"/>
                      <wps:spPr>
                        <a:xfrm rot="435126">
                          <a:off x="0" y="0"/>
                          <a:ext cx="1151558"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3434241" w14:textId="77777777" w:rsidR="00E3443E" w:rsidRPr="00660277" w:rsidRDefault="00E3443E" w:rsidP="00211360">
                            <w:pPr>
                              <w:spacing w:line="276" w:lineRule="auto"/>
                              <w:ind w:left="142" w:right="269"/>
                              <w:jc w:val="both"/>
                              <w:rPr>
                                <w:rFonts w:ascii="Arial" w:hAnsi="Arial" w:cs="Arial"/>
                              </w:rPr>
                            </w:pPr>
                            <w:r>
                              <w:rPr>
                                <w:rFonts w:ascii="Arial" w:hAnsi="Arial" w:cs="Arial"/>
                              </w:rPr>
                              <w:t>schwarze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E8C0A" id="Textfeld 631" o:spid="_x0000_s1562" type="#_x0000_t65" style="position:absolute;left:0;text-align:left;margin-left:324.9pt;margin-top:36.15pt;width:90.65pt;height:39.8pt;rotation:475274fd;z-index:25245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" adj="18000" filled="f" stroked="f" strokeweight="1.75pt">
                <v:textbox>
                  <w:txbxContent>
                    <w:p w14:paraId="03434241" w14:textId="77777777" w:rsidR="00E3443E" w:rsidRPr="00660277" w:rsidRDefault="00E3443E" w:rsidP="00211360">
                      <w:pPr>
                        <w:spacing w:line="276" w:lineRule="auto"/>
                        <w:ind w:left="142" w:right="269"/>
                        <w:jc w:val="both"/>
                        <w:rPr>
                          <w:rFonts w:ascii="Arial" w:hAnsi="Arial" w:cs="Arial"/>
                        </w:rPr>
                      </w:pPr>
                      <w:r>
                        <w:rPr>
                          <w:rFonts w:ascii="Arial" w:hAnsi="Arial" w:cs="Arial"/>
                        </w:rPr>
                        <w:t>schwarze</w:t>
                      </w:r>
                    </w:p>
                  </w:txbxContent>
                </v:textbox>
                <w10:wrap anchorx="margin"/>
              </v:shape>
            </w:pict>
          </mc:Fallback>
        </mc:AlternateContent>
      </w:r>
      <w:r w:rsidRPr="005F77B8">
        <w:rPr>
          <w:i/>
          <w:noProof/>
        </w:rPr>
        <mc:AlternateContent>
          <mc:Choice Requires="wps">
            <w:drawing>
              <wp:anchor distT="0" distB="0" distL="114300" distR="114300" simplePos="0" relativeHeight="252451328" behindDoc="0" locked="0" layoutInCell="1" allowOverlap="1" wp14:anchorId="0F7286E7" wp14:editId="3E0D9D24">
                <wp:simplePos x="0" y="0"/>
                <wp:positionH relativeFrom="margin">
                  <wp:posOffset>3435985</wp:posOffset>
                </wp:positionH>
                <wp:positionV relativeFrom="paragraph">
                  <wp:posOffset>435610</wp:posOffset>
                </wp:positionV>
                <wp:extent cx="1574165" cy="505460"/>
                <wp:effectExtent l="0" t="76200" r="0" b="0"/>
                <wp:wrapNone/>
                <wp:docPr id="628" name="Textfeld 628"/>
                <wp:cNvGraphicFramePr/>
                <a:graphic xmlns:a="http://schemas.openxmlformats.org/drawingml/2006/main">
                  <a:graphicData uri="http://schemas.microsoft.com/office/word/2010/wordprocessingShape">
                    <wps:wsp>
                      <wps:cNvSpPr txBox="1"/>
                      <wps:spPr>
                        <a:xfrm rot="435126">
                          <a:off x="0" y="0"/>
                          <a:ext cx="157416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3FC853CA" w14:textId="77777777" w:rsidR="00E3443E" w:rsidRPr="00660277" w:rsidRDefault="00E3443E" w:rsidP="00211360">
                            <w:pPr>
                              <w:spacing w:line="276" w:lineRule="auto"/>
                              <w:ind w:left="142" w:right="269"/>
                              <w:jc w:val="both"/>
                              <w:rPr>
                                <w:rFonts w:ascii="Arial" w:hAnsi="Arial" w:cs="Arial"/>
                              </w:rPr>
                            </w:pPr>
                            <w:r>
                              <w:rPr>
                                <w:rFonts w:ascii="Arial" w:hAnsi="Arial" w:cs="Arial"/>
                              </w:rPr>
                              <w:t>heller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286E7" id="Textfeld 628" o:spid="_x0000_s1563" type="#_x0000_t65" style="position:absolute;left:0;text-align:left;margin-left:270.55pt;margin-top:34.3pt;width:123.95pt;height:39.8pt;rotation:475274fd;z-index:25245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" adj="18000" filled="f" stroked="f" strokeweight="1.75pt">
                <v:textbox>
                  <w:txbxContent>
                    <w:p w14:paraId="3FC853CA" w14:textId="77777777" w:rsidR="00E3443E" w:rsidRPr="00660277" w:rsidRDefault="00E3443E" w:rsidP="00211360">
                      <w:pPr>
                        <w:spacing w:line="276" w:lineRule="auto"/>
                        <w:ind w:left="142" w:right="269"/>
                        <w:jc w:val="both"/>
                        <w:rPr>
                          <w:rFonts w:ascii="Arial" w:hAnsi="Arial" w:cs="Arial"/>
                        </w:rPr>
                      </w:pPr>
                      <w:r>
                        <w:rPr>
                          <w:rFonts w:ascii="Arial" w:hAnsi="Arial" w:cs="Arial"/>
                        </w:rPr>
                        <w:t>heller</w:t>
                      </w:r>
                    </w:p>
                  </w:txbxContent>
                </v:textbox>
                <w10:wrap anchorx="margin"/>
              </v:shape>
            </w:pict>
          </mc:Fallback>
        </mc:AlternateContent>
      </w:r>
      <w:r w:rsidRPr="005F77B8">
        <w:rPr>
          <w:i/>
          <w:noProof/>
        </w:rPr>
        <mc:AlternateContent>
          <mc:Choice Requires="wps">
            <w:drawing>
              <wp:anchor distT="0" distB="0" distL="114300" distR="114300" simplePos="0" relativeHeight="252449280" behindDoc="0" locked="0" layoutInCell="1" allowOverlap="1" wp14:anchorId="72075249" wp14:editId="3416D88C">
                <wp:simplePos x="0" y="0"/>
                <wp:positionH relativeFrom="margin">
                  <wp:posOffset>4956810</wp:posOffset>
                </wp:positionH>
                <wp:positionV relativeFrom="paragraph">
                  <wp:posOffset>595630</wp:posOffset>
                </wp:positionV>
                <wp:extent cx="1574764" cy="505686"/>
                <wp:effectExtent l="0" t="76200" r="0" b="0"/>
                <wp:wrapNone/>
                <wp:docPr id="626" name="Textfeld 626"/>
                <wp:cNvGraphicFramePr/>
                <a:graphic xmlns:a="http://schemas.openxmlformats.org/drawingml/2006/main">
                  <a:graphicData uri="http://schemas.microsoft.com/office/word/2010/wordprocessingShape">
                    <wps:wsp>
                      <wps:cNvSpPr txBox="1"/>
                      <wps:spPr>
                        <a:xfrm rot="435126">
                          <a:off x="0" y="0"/>
                          <a:ext cx="1574764" cy="505686"/>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7DDD28C6" w14:textId="77777777" w:rsidR="00E3443E" w:rsidRPr="00660277" w:rsidRDefault="00E3443E" w:rsidP="00211360">
                            <w:pPr>
                              <w:spacing w:line="276" w:lineRule="auto"/>
                              <w:ind w:left="142" w:right="269"/>
                              <w:jc w:val="both"/>
                              <w:rPr>
                                <w:rFonts w:ascii="Arial" w:hAnsi="Arial" w:cs="Arial"/>
                              </w:rPr>
                            </w:pPr>
                            <w:r w:rsidRPr="00F3089C">
                              <w:rPr>
                                <w:rFonts w:ascii="Arial" w:hAnsi="Arial" w:cs="Arial"/>
                              </w:rPr>
                              <w:t xml:space="preserve">gute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075249" id="Textfeld 626" o:spid="_x0000_s1564" type="#_x0000_t65" style="position:absolute;left:0;text-align:left;margin-left:390.3pt;margin-top:46.9pt;width:124pt;height:39.8pt;rotation:475274fd;z-index:252449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" adj="18000" filled="f" stroked="f" strokeweight="1.75pt">
                <v:textbox>
                  <w:txbxContent>
                    <w:p w14:paraId="7DDD28C6" w14:textId="77777777" w:rsidR="00E3443E" w:rsidRPr="00660277" w:rsidRDefault="00E3443E" w:rsidP="00211360">
                      <w:pPr>
                        <w:spacing w:line="276" w:lineRule="auto"/>
                        <w:ind w:left="142" w:right="269"/>
                        <w:jc w:val="both"/>
                        <w:rPr>
                          <w:rFonts w:ascii="Arial" w:hAnsi="Arial" w:cs="Arial"/>
                        </w:rPr>
                      </w:pPr>
                      <w:r w:rsidRPr="00F3089C">
                        <w:rPr>
                          <w:rFonts w:ascii="Arial" w:hAnsi="Arial" w:cs="Arial"/>
                        </w:rPr>
                        <w:t xml:space="preserve">gute </w:t>
                      </w:r>
                    </w:p>
                  </w:txbxContent>
                </v:textbox>
                <w10:wrap anchorx="margin"/>
              </v:shape>
            </w:pict>
          </mc:Fallback>
        </mc:AlternateContent>
      </w:r>
      <w:r w:rsidR="00211360" w:rsidRPr="005F77B8">
        <w:rPr>
          <w:i/>
          <w:noProof/>
        </w:rPr>
        <mc:AlternateContent>
          <mc:Choice Requires="wps">
            <w:drawing>
              <wp:anchor distT="0" distB="0" distL="114300" distR="114300" simplePos="0" relativeHeight="252414464" behindDoc="0" locked="0" layoutInCell="1" allowOverlap="1" wp14:anchorId="414ED195" wp14:editId="4CD13FD5">
                <wp:simplePos x="0" y="0"/>
                <wp:positionH relativeFrom="margin">
                  <wp:posOffset>3470811</wp:posOffset>
                </wp:positionH>
                <wp:positionV relativeFrom="paragraph">
                  <wp:posOffset>139712</wp:posOffset>
                </wp:positionV>
                <wp:extent cx="2249475" cy="1180138"/>
                <wp:effectExtent l="133350" t="209550" r="132080" b="191770"/>
                <wp:wrapNone/>
                <wp:docPr id="37" name="Textfeld 37"/>
                <wp:cNvGraphicFramePr/>
                <a:graphic xmlns:a="http://schemas.openxmlformats.org/drawingml/2006/main">
                  <a:graphicData uri="http://schemas.microsoft.com/office/word/2010/wordprocessingShape">
                    <wps:wsp>
                      <wps:cNvSpPr txBox="1"/>
                      <wps:spPr>
                        <a:xfrm rot="435126">
                          <a:off x="0" y="0"/>
                          <a:ext cx="2249475" cy="1180138"/>
                        </a:xfrm>
                        <a:prstGeom prst="foldedCorner">
                          <a:avLst/>
                        </a:prstGeom>
                        <a:solidFill>
                          <a:schemeClr val="bg1"/>
                        </a:solidFill>
                        <a:ln w="22225">
                          <a:noFill/>
                          <a:prstDash val="solid"/>
                          <a:round/>
                        </a:ln>
                        <a:effectLst>
                          <a:outerShdw blurRad="63500" algn="ctr"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14:paraId="1E3576AF" w14:textId="77777777" w:rsidR="00E3443E" w:rsidRPr="00767420" w:rsidRDefault="00E3443E" w:rsidP="00211360">
                            <w:pPr>
                              <w:spacing w:after="240"/>
                              <w:ind w:left="142"/>
                              <w:jc w:val="center"/>
                              <w:rPr>
                                <w:rFonts w:ascii="MV Boli" w:hAnsi="MV Boli" w:cs="MV Boli"/>
                                <w:color w:val="1177B5"/>
                                <w:sz w:val="28"/>
                              </w:rPr>
                            </w:pPr>
                            <w:r w:rsidRPr="00767420">
                              <w:rPr>
                                <w:rFonts w:ascii="MV Boli" w:hAnsi="MV Boli" w:cs="MV Boli"/>
                                <w:color w:val="1177B5"/>
                                <w:sz w:val="28"/>
                              </w:rPr>
                              <w:t>Wortspeicher: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ED195" id="Textfeld 37" o:spid="_x0000_s1565" type="#_x0000_t65" style="position:absolute;left:0;text-align:left;margin-left:273.3pt;margin-top:11pt;width:177.1pt;height:92.9pt;rotation:475274fd;z-index:25241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" adj="18000" fillcolor="white [3212]" stroked="f" strokeweight="1.75pt">
                <v:shadow on="t" color="black" opacity="26214f" offset="0,0"/>
                <v:textbox>
                  <w:txbxContent>
                    <w:p w14:paraId="1E3576AF" w14:textId="77777777" w:rsidR="00E3443E" w:rsidRPr="00767420" w:rsidRDefault="00E3443E" w:rsidP="00211360">
                      <w:pPr>
                        <w:spacing w:after="240"/>
                        <w:ind w:left="142"/>
                        <w:jc w:val="center"/>
                        <w:rPr>
                          <w:rFonts w:ascii="MV Boli" w:hAnsi="MV Boli" w:cs="MV Boli"/>
                          <w:color w:val="1177B5"/>
                          <w:sz w:val="28"/>
                        </w:rPr>
                      </w:pPr>
                      <w:r w:rsidRPr="00767420">
                        <w:rPr>
                          <w:rFonts w:ascii="MV Boli" w:hAnsi="MV Boli" w:cs="MV Boli"/>
                          <w:color w:val="1177B5"/>
                          <w:sz w:val="28"/>
                        </w:rPr>
                        <w:t>Wortspeicher:</w:t>
                      </w:r>
                    </w:p>
                  </w:txbxContent>
                </v:textbox>
                <w10:wrap anchorx="margin"/>
              </v:shape>
            </w:pict>
          </mc:Fallback>
        </mc:AlternateContent>
      </w:r>
      <w:r w:rsidR="00211360">
        <w:rPr>
          <w:rFonts w:ascii="Arial" w:hAnsi="Arial" w:cs="Arial"/>
        </w:rPr>
        <w:t xml:space="preserve">Sieh dir die </w:t>
      </w:r>
      <w:proofErr w:type="spellStart"/>
      <w:r w:rsidR="00211360">
        <w:rPr>
          <w:rFonts w:ascii="Arial" w:hAnsi="Arial" w:cs="Arial"/>
        </w:rPr>
        <w:t>Filmstills</w:t>
      </w:r>
      <w:proofErr w:type="spellEnd"/>
      <w:r w:rsidR="00211360">
        <w:rPr>
          <w:rFonts w:ascii="Arial" w:hAnsi="Arial" w:cs="Arial"/>
        </w:rPr>
        <w:t xml:space="preserve"> an. Vergleiche die </w:t>
      </w:r>
      <w:r w:rsidR="00767420">
        <w:rPr>
          <w:rFonts w:ascii="Arial" w:hAnsi="Arial" w:cs="Arial"/>
        </w:rPr>
        <w:br/>
      </w:r>
      <w:r w:rsidR="00211360">
        <w:rPr>
          <w:rFonts w:ascii="Arial" w:hAnsi="Arial" w:cs="Arial"/>
        </w:rPr>
        <w:t xml:space="preserve">Leibwächter der Schwägerin mit der Palastwache des Königs. </w:t>
      </w:r>
    </w:p>
    <w:p w14:paraId="6076DD9E" w14:textId="32EF5DF9" w:rsidR="00211360" w:rsidRDefault="00541289" w:rsidP="00767420">
      <w:pPr>
        <w:pStyle w:val="Listenabsatz"/>
        <w:tabs>
          <w:tab w:val="left" w:pos="5103"/>
          <w:tab w:val="left" w:pos="5245"/>
        </w:tabs>
        <w:spacing w:line="276" w:lineRule="auto"/>
        <w:ind w:left="567" w:right="3825"/>
        <w:jc w:val="both"/>
        <w:rPr>
          <w:rFonts w:ascii="Arial" w:hAnsi="Arial" w:cs="Arial"/>
        </w:rPr>
      </w:pPr>
      <w:r w:rsidRPr="005F77B8">
        <w:rPr>
          <w:i/>
          <w:noProof/>
        </w:rPr>
        <mc:AlternateContent>
          <mc:Choice Requires="wps">
            <w:drawing>
              <wp:anchor distT="0" distB="0" distL="114300" distR="114300" simplePos="0" relativeHeight="252452352" behindDoc="0" locked="0" layoutInCell="1" allowOverlap="1" wp14:anchorId="1B517926" wp14:editId="385C2C19">
                <wp:simplePos x="0" y="0"/>
                <wp:positionH relativeFrom="margin">
                  <wp:posOffset>4715149</wp:posOffset>
                </wp:positionH>
                <wp:positionV relativeFrom="paragraph">
                  <wp:posOffset>282370</wp:posOffset>
                </wp:positionV>
                <wp:extent cx="1042670" cy="505460"/>
                <wp:effectExtent l="0" t="38100" r="0" b="0"/>
                <wp:wrapNone/>
                <wp:docPr id="629" name="Textfeld 629"/>
                <wp:cNvGraphicFramePr/>
                <a:graphic xmlns:a="http://schemas.openxmlformats.org/drawingml/2006/main">
                  <a:graphicData uri="http://schemas.microsoft.com/office/word/2010/wordprocessingShape">
                    <wps:wsp>
                      <wps:cNvSpPr txBox="1"/>
                      <wps:spPr>
                        <a:xfrm rot="435126">
                          <a:off x="0" y="0"/>
                          <a:ext cx="1042670"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287230D6" w14:textId="77777777" w:rsidR="00E3443E" w:rsidRPr="00660277" w:rsidRDefault="00E3443E" w:rsidP="00211360">
                            <w:pPr>
                              <w:spacing w:line="276" w:lineRule="auto"/>
                              <w:ind w:left="142" w:right="269"/>
                              <w:jc w:val="both"/>
                              <w:rPr>
                                <w:rFonts w:ascii="Arial" w:hAnsi="Arial" w:cs="Arial"/>
                              </w:rPr>
                            </w:pPr>
                            <w:r>
                              <w:rPr>
                                <w:rFonts w:ascii="Arial" w:hAnsi="Arial" w:cs="Arial"/>
                              </w:rPr>
                              <w:t>dunkler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17926" id="Textfeld 629" o:spid="_x0000_s1566" type="#_x0000_t65" style="position:absolute;left:0;text-align:left;margin-left:371.25pt;margin-top:22.25pt;width:82.1pt;height:39.8pt;rotation:475274fd;z-index:252452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" adj="18000" filled="f" stroked="f" strokeweight="1.75pt">
                <v:textbox>
                  <w:txbxContent>
                    <w:p w14:paraId="287230D6" w14:textId="77777777" w:rsidR="00E3443E" w:rsidRPr="00660277" w:rsidRDefault="00E3443E" w:rsidP="00211360">
                      <w:pPr>
                        <w:spacing w:line="276" w:lineRule="auto"/>
                        <w:ind w:left="142" w:right="269"/>
                        <w:jc w:val="both"/>
                        <w:rPr>
                          <w:rFonts w:ascii="Arial" w:hAnsi="Arial" w:cs="Arial"/>
                        </w:rPr>
                      </w:pPr>
                      <w:r>
                        <w:rPr>
                          <w:rFonts w:ascii="Arial" w:hAnsi="Arial" w:cs="Arial"/>
                        </w:rPr>
                        <w:t>dunkler</w:t>
                      </w:r>
                    </w:p>
                  </w:txbxContent>
                </v:textbox>
                <w10:wrap anchorx="margin"/>
              </v:shape>
            </w:pict>
          </mc:Fallback>
        </mc:AlternateContent>
      </w:r>
      <w:r w:rsidRPr="005F77B8">
        <w:rPr>
          <w:i/>
          <w:noProof/>
        </w:rPr>
        <mc:AlternateContent>
          <mc:Choice Requires="wps">
            <w:drawing>
              <wp:anchor distT="0" distB="0" distL="114300" distR="114300" simplePos="0" relativeHeight="252450304" behindDoc="0" locked="0" layoutInCell="1" allowOverlap="1" wp14:anchorId="6936147F" wp14:editId="276657B7">
                <wp:simplePos x="0" y="0"/>
                <wp:positionH relativeFrom="margin">
                  <wp:posOffset>4124960</wp:posOffset>
                </wp:positionH>
                <wp:positionV relativeFrom="paragraph">
                  <wp:posOffset>215266</wp:posOffset>
                </wp:positionV>
                <wp:extent cx="1574165" cy="505460"/>
                <wp:effectExtent l="0" t="76200" r="0" b="0"/>
                <wp:wrapNone/>
                <wp:docPr id="627" name="Textfeld 627"/>
                <wp:cNvGraphicFramePr/>
                <a:graphic xmlns:a="http://schemas.openxmlformats.org/drawingml/2006/main">
                  <a:graphicData uri="http://schemas.microsoft.com/office/word/2010/wordprocessingShape">
                    <wps:wsp>
                      <wps:cNvSpPr txBox="1"/>
                      <wps:spPr>
                        <a:xfrm rot="435126">
                          <a:off x="0" y="0"/>
                          <a:ext cx="157416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4651713C" w14:textId="77777777" w:rsidR="00E3443E" w:rsidRPr="00660277" w:rsidRDefault="00E3443E" w:rsidP="00211360">
                            <w:pPr>
                              <w:spacing w:line="276" w:lineRule="auto"/>
                              <w:ind w:left="142" w:right="269"/>
                              <w:jc w:val="both"/>
                              <w:rPr>
                                <w:rFonts w:ascii="Arial" w:hAnsi="Arial" w:cs="Arial"/>
                              </w:rPr>
                            </w:pPr>
                            <w:r>
                              <w:rPr>
                                <w:rFonts w:ascii="Arial" w:hAnsi="Arial" w:cs="Arial"/>
                              </w:rPr>
                              <w:t>bösen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6147F" id="Textfeld 627" o:spid="_x0000_s1567" type="#_x0000_t65" style="position:absolute;left:0;text-align:left;margin-left:324.8pt;margin-top:16.95pt;width:123.95pt;height:39.8pt;rotation:475274fd;z-index:25245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" adj="18000" filled="f" stroked="f" strokeweight="1.75pt">
                <v:textbox>
                  <w:txbxContent>
                    <w:p w14:paraId="4651713C" w14:textId="77777777" w:rsidR="00E3443E" w:rsidRPr="00660277" w:rsidRDefault="00E3443E" w:rsidP="00211360">
                      <w:pPr>
                        <w:spacing w:line="276" w:lineRule="auto"/>
                        <w:ind w:left="142" w:right="269"/>
                        <w:jc w:val="both"/>
                        <w:rPr>
                          <w:rFonts w:ascii="Arial" w:hAnsi="Arial" w:cs="Arial"/>
                        </w:rPr>
                      </w:pPr>
                      <w:r>
                        <w:rPr>
                          <w:rFonts w:ascii="Arial" w:hAnsi="Arial" w:cs="Arial"/>
                        </w:rPr>
                        <w:t>bösen</w:t>
                      </w:r>
                    </w:p>
                  </w:txbxContent>
                </v:textbox>
                <w10:wrap anchorx="margin"/>
              </v:shape>
            </w:pict>
          </mc:Fallback>
        </mc:AlternateContent>
      </w:r>
      <w:r w:rsidRPr="005F77B8">
        <w:rPr>
          <w:i/>
          <w:noProof/>
        </w:rPr>
        <mc:AlternateContent>
          <mc:Choice Requires="wps">
            <w:drawing>
              <wp:anchor distT="0" distB="0" distL="114300" distR="114300" simplePos="0" relativeHeight="252453376" behindDoc="0" locked="0" layoutInCell="1" allowOverlap="1" wp14:anchorId="14413702" wp14:editId="1C4CF72F">
                <wp:simplePos x="0" y="0"/>
                <wp:positionH relativeFrom="margin">
                  <wp:posOffset>3429140</wp:posOffset>
                </wp:positionH>
                <wp:positionV relativeFrom="paragraph">
                  <wp:posOffset>221615</wp:posOffset>
                </wp:positionV>
                <wp:extent cx="1574165" cy="505460"/>
                <wp:effectExtent l="0" t="76200" r="0" b="0"/>
                <wp:wrapNone/>
                <wp:docPr id="630" name="Textfeld 630"/>
                <wp:cNvGraphicFramePr/>
                <a:graphic xmlns:a="http://schemas.openxmlformats.org/drawingml/2006/main">
                  <a:graphicData uri="http://schemas.microsoft.com/office/word/2010/wordprocessingShape">
                    <wps:wsp>
                      <wps:cNvSpPr txBox="1"/>
                      <wps:spPr>
                        <a:xfrm rot="435126">
                          <a:off x="0" y="0"/>
                          <a:ext cx="1574165" cy="505460"/>
                        </a:xfrm>
                        <a:prstGeom prst="foldedCorner">
                          <a:avLst/>
                        </a:prstGeom>
                        <a:noFill/>
                        <a:ln w="22225">
                          <a:noFill/>
                          <a:prstDash val="solid"/>
                          <a:round/>
                        </a:ln>
                        <a:effectLst/>
                      </wps:spPr>
                      <wps:style>
                        <a:lnRef idx="0">
                          <a:schemeClr val="accent1"/>
                        </a:lnRef>
                        <a:fillRef idx="0">
                          <a:schemeClr val="accent1"/>
                        </a:fillRef>
                        <a:effectRef idx="0">
                          <a:schemeClr val="accent1"/>
                        </a:effectRef>
                        <a:fontRef idx="minor">
                          <a:schemeClr val="dk1"/>
                        </a:fontRef>
                      </wps:style>
                      <wps:txbx>
                        <w:txbxContent>
                          <w:p w14:paraId="0416E85F" w14:textId="77777777" w:rsidR="00E3443E" w:rsidRPr="00660277" w:rsidRDefault="00E3443E" w:rsidP="00211360">
                            <w:pPr>
                              <w:spacing w:line="276" w:lineRule="auto"/>
                              <w:ind w:left="142" w:right="269"/>
                              <w:jc w:val="both"/>
                              <w:rPr>
                                <w:rFonts w:ascii="Arial" w:hAnsi="Arial" w:cs="Arial"/>
                              </w:rPr>
                            </w:pPr>
                            <w:r>
                              <w:rPr>
                                <w:rFonts w:ascii="Arial" w:hAnsi="Arial" w:cs="Arial"/>
                              </w:rPr>
                              <w:t>weiße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13702" id="Textfeld 630" o:spid="_x0000_s1568" type="#_x0000_t65" style="position:absolute;left:0;text-align:left;margin-left:270pt;margin-top:17.45pt;width:123.95pt;height:39.8pt;rotation:475274fd;z-index:25245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" adj="18000" filled="f" stroked="f" strokeweight="1.75pt">
                <v:textbox>
                  <w:txbxContent>
                    <w:p w14:paraId="0416E85F" w14:textId="77777777" w:rsidR="00E3443E" w:rsidRPr="00660277" w:rsidRDefault="00E3443E" w:rsidP="00211360">
                      <w:pPr>
                        <w:spacing w:line="276" w:lineRule="auto"/>
                        <w:ind w:left="142" w:right="269"/>
                        <w:jc w:val="both"/>
                        <w:rPr>
                          <w:rFonts w:ascii="Arial" w:hAnsi="Arial" w:cs="Arial"/>
                        </w:rPr>
                      </w:pPr>
                      <w:r>
                        <w:rPr>
                          <w:rFonts w:ascii="Arial" w:hAnsi="Arial" w:cs="Arial"/>
                        </w:rPr>
                        <w:t>weiße</w:t>
                      </w:r>
                    </w:p>
                  </w:txbxContent>
                </v:textbox>
                <w10:wrap anchorx="margin"/>
              </v:shape>
            </w:pict>
          </mc:Fallback>
        </mc:AlternateContent>
      </w:r>
      <w:r w:rsidR="00211360">
        <w:rPr>
          <w:rFonts w:ascii="Arial" w:hAnsi="Arial" w:cs="Arial"/>
        </w:rPr>
        <w:t>Sortiere die vier Wörter aus dem Wort</w:t>
      </w:r>
      <w:r w:rsidR="00767420">
        <w:rPr>
          <w:rFonts w:ascii="Arial" w:hAnsi="Arial" w:cs="Arial"/>
        </w:rPr>
        <w:t>-</w:t>
      </w:r>
      <w:r w:rsidR="00767420">
        <w:rPr>
          <w:rFonts w:ascii="Arial" w:hAnsi="Arial" w:cs="Arial"/>
        </w:rPr>
        <w:br/>
      </w:r>
      <w:proofErr w:type="spellStart"/>
      <w:r w:rsidR="00211360">
        <w:rPr>
          <w:rFonts w:ascii="Arial" w:hAnsi="Arial" w:cs="Arial"/>
        </w:rPr>
        <w:t>speicher</w:t>
      </w:r>
      <w:proofErr w:type="spellEnd"/>
      <w:r w:rsidR="00211360">
        <w:rPr>
          <w:rFonts w:ascii="Arial" w:hAnsi="Arial" w:cs="Arial"/>
        </w:rPr>
        <w:t xml:space="preserve"> richtig in die Sätze ein.</w:t>
      </w:r>
      <w:r w:rsidR="00211360" w:rsidRPr="00940EBB">
        <w:rPr>
          <w:rFonts w:ascii="Arial" w:hAnsi="Arial" w:cs="Arial"/>
        </w:rPr>
        <w:t xml:space="preserve"> </w:t>
      </w:r>
    </w:p>
    <w:p w14:paraId="4B20D1A9" w14:textId="67B47DD9" w:rsidR="00211360" w:rsidRDefault="00211360" w:rsidP="00211360">
      <w:pPr>
        <w:tabs>
          <w:tab w:val="left" w:pos="5103"/>
          <w:tab w:val="left" w:pos="5245"/>
        </w:tabs>
        <w:spacing w:line="276" w:lineRule="auto"/>
        <w:ind w:right="3825"/>
        <w:jc w:val="both"/>
        <w:rPr>
          <w:rFonts w:ascii="Arial" w:hAnsi="Arial" w:cs="Arial"/>
        </w:rPr>
      </w:pPr>
    </w:p>
    <w:p w14:paraId="4A11F1B1" w14:textId="523AA14F" w:rsidR="00211360" w:rsidRDefault="00211360" w:rsidP="00211360">
      <w:pPr>
        <w:tabs>
          <w:tab w:val="left" w:pos="5103"/>
          <w:tab w:val="left" w:pos="5245"/>
        </w:tabs>
        <w:spacing w:line="276" w:lineRule="auto"/>
        <w:ind w:right="3825"/>
        <w:jc w:val="both"/>
        <w:rPr>
          <w:rFonts w:ascii="Arial" w:hAnsi="Arial" w:cs="Arial"/>
        </w:rPr>
      </w:pPr>
    </w:p>
    <w:p w14:paraId="2D71E8A5" w14:textId="77777777" w:rsidR="00211360" w:rsidRDefault="00211360" w:rsidP="00211360">
      <w:pPr>
        <w:spacing w:line="276" w:lineRule="auto"/>
        <w:ind w:left="360"/>
        <w:rPr>
          <w:rFonts w:ascii="Arial" w:hAnsi="Arial" w:cs="Arial"/>
        </w:rPr>
      </w:pPr>
    </w:p>
    <w:p w14:paraId="05F6D783" w14:textId="77777777" w:rsidR="00211360" w:rsidRPr="00940EBB" w:rsidRDefault="00211360" w:rsidP="00211360">
      <w:pPr>
        <w:spacing w:line="480" w:lineRule="auto"/>
        <w:ind w:left="567"/>
        <w:rPr>
          <w:rFonts w:ascii="Arial" w:hAnsi="Arial" w:cs="Arial"/>
        </w:rPr>
      </w:pPr>
      <w:r>
        <w:rPr>
          <w:rFonts w:ascii="Arial" w:hAnsi="Arial" w:cs="Arial"/>
          <w:noProof/>
        </w:rPr>
        <w:drawing>
          <wp:inline distT="0" distB="0" distL="0" distR="0" wp14:anchorId="2A771F2B" wp14:editId="73D455A0">
            <wp:extent cx="2160000" cy="1620000"/>
            <wp:effectExtent l="0" t="0" r="0" b="0"/>
            <wp:docPr id="531" name="Grafi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01.18.32.jpg"/>
                    <pic:cNvPicPr/>
                  </pic:nvPicPr>
                  <pic:blipFill rotWithShape="1">
                    <a:blip r:embed="rId294" cstate="print">
                      <a:extLst>
                        <a:ext uri="{28A0092B-C50C-407E-A947-70E740481C1C}">
                          <a14:useLocalDpi xmlns:a14="http://schemas.microsoft.com/office/drawing/2010/main" val="0"/>
                        </a:ext>
                      </a:extLst>
                    </a:blip>
                    <a:srcRect l="21562" r="21562"/>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rFonts w:ascii="Arial" w:hAnsi="Arial" w:cs="Arial"/>
          <w:noProof/>
        </w:rPr>
        <w:drawing>
          <wp:inline distT="0" distB="0" distL="0" distR="0" wp14:anchorId="360994EE" wp14:editId="33E5C094">
            <wp:extent cx="2160000" cy="1620000"/>
            <wp:effectExtent l="0" t="0" r="0" b="0"/>
            <wp:docPr id="532" name="Grafi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00.43.55.jpg"/>
                    <pic:cNvPicPr/>
                  </pic:nvPicPr>
                  <pic:blipFill rotWithShape="1">
                    <a:blip r:embed="rId295" cstate="print">
                      <a:extLst>
                        <a:ext uri="{28A0092B-C50C-407E-A947-70E740481C1C}">
                          <a14:useLocalDpi xmlns:a14="http://schemas.microsoft.com/office/drawing/2010/main" val="0"/>
                        </a:ext>
                      </a:extLst>
                    </a:blip>
                    <a:srcRect l="5682" t="326" r="37442" b="-326"/>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p>
    <w:p w14:paraId="69B680B3" w14:textId="77777777" w:rsidR="00211360" w:rsidRDefault="00211360" w:rsidP="00211360">
      <w:pPr>
        <w:tabs>
          <w:tab w:val="left" w:pos="4962"/>
        </w:tabs>
        <w:spacing w:line="480" w:lineRule="auto"/>
        <w:ind w:left="567"/>
        <w:jc w:val="both"/>
        <w:rPr>
          <w:rFonts w:ascii="Arial" w:hAnsi="Arial" w:cs="Arial"/>
        </w:rPr>
      </w:pPr>
      <w:r>
        <w:rPr>
          <w:rFonts w:ascii="Arial" w:hAnsi="Arial" w:cs="Arial"/>
        </w:rPr>
        <w:t>Die ______________ Leibwächter werden mit ________________ Hautfarbe gezeigt. Sie tragen ________________ Kleidung.</w:t>
      </w:r>
    </w:p>
    <w:p w14:paraId="19743124" w14:textId="77777777" w:rsidR="00211360" w:rsidRDefault="00211360" w:rsidP="00211360">
      <w:pPr>
        <w:spacing w:line="276" w:lineRule="auto"/>
        <w:rPr>
          <w:rFonts w:ascii="Arial" w:hAnsi="Arial" w:cs="Arial"/>
        </w:rPr>
      </w:pPr>
    </w:p>
    <w:p w14:paraId="198DEAF4" w14:textId="77777777" w:rsidR="00211360" w:rsidRDefault="00211360" w:rsidP="00211360">
      <w:pPr>
        <w:spacing w:line="480" w:lineRule="auto"/>
        <w:ind w:left="567"/>
        <w:rPr>
          <w:rFonts w:ascii="Arial" w:hAnsi="Arial" w:cs="Arial"/>
        </w:rPr>
      </w:pPr>
      <w:r>
        <w:rPr>
          <w:rFonts w:ascii="Arial" w:hAnsi="Arial" w:cs="Arial"/>
          <w:noProof/>
        </w:rPr>
        <w:drawing>
          <wp:inline distT="0" distB="0" distL="0" distR="0" wp14:anchorId="1C6F9442" wp14:editId="1019C583">
            <wp:extent cx="2160000" cy="1620000"/>
            <wp:effectExtent l="0" t="0" r="0" b="0"/>
            <wp:docPr id="533" name="Grafi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01.20.47.jpg"/>
                    <pic:cNvPicPr/>
                  </pic:nvPicPr>
                  <pic:blipFill rotWithShape="1">
                    <a:blip r:embed="rId296" cstate="print">
                      <a:extLst>
                        <a:ext uri="{28A0092B-C50C-407E-A947-70E740481C1C}">
                          <a14:useLocalDpi xmlns:a14="http://schemas.microsoft.com/office/drawing/2010/main" val="0"/>
                        </a:ext>
                      </a:extLst>
                    </a:blip>
                    <a:srcRect t="433" r="43124" b="-433"/>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rPr>
        <w:t xml:space="preserve"> </w:t>
      </w:r>
      <w:r>
        <w:rPr>
          <w:rFonts w:ascii="Arial" w:hAnsi="Arial" w:cs="Arial"/>
          <w:noProof/>
        </w:rPr>
        <w:drawing>
          <wp:inline distT="0" distB="0" distL="0" distR="0" wp14:anchorId="6DCA153B" wp14:editId="47BADA9A">
            <wp:extent cx="2160000" cy="1620000"/>
            <wp:effectExtent l="0" t="0" r="0" b="0"/>
            <wp:docPr id="534" name="Grafik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00.24.18.jpg"/>
                    <pic:cNvPicPr/>
                  </pic:nvPicPr>
                  <pic:blipFill rotWithShape="1">
                    <a:blip r:embed="rId297" cstate="print">
                      <a:extLst>
                        <a:ext uri="{28A0092B-C50C-407E-A947-70E740481C1C}">
                          <a14:useLocalDpi xmlns:a14="http://schemas.microsoft.com/office/drawing/2010/main" val="0"/>
                        </a:ext>
                      </a:extLst>
                    </a:blip>
                    <a:srcRect l="24517" r="18607"/>
                    <a:stretch/>
                  </pic:blipFill>
                  <pic:spPr bwMode="auto">
                    <a:xfrm>
                      <a:off x="0" y="0"/>
                      <a:ext cx="2160000" cy="1620000"/>
                    </a:xfrm>
                    <a:prstGeom prst="rect">
                      <a:avLst/>
                    </a:prstGeom>
                    <a:ln>
                      <a:noFill/>
                    </a:ln>
                    <a:extLst>
                      <a:ext uri="{53640926-AAD7-44D8-BBD7-CCE9431645EC}">
                        <a14:shadowObscured xmlns:a14="http://schemas.microsoft.com/office/drawing/2010/main"/>
                      </a:ext>
                    </a:extLst>
                  </pic:spPr>
                </pic:pic>
              </a:graphicData>
            </a:graphic>
          </wp:inline>
        </w:drawing>
      </w:r>
    </w:p>
    <w:p w14:paraId="747B40F2" w14:textId="77777777" w:rsidR="00211360" w:rsidRDefault="00211360" w:rsidP="00211360">
      <w:pPr>
        <w:spacing w:after="200" w:line="480" w:lineRule="auto"/>
        <w:ind w:left="567"/>
        <w:jc w:val="both"/>
        <w:rPr>
          <w:rFonts w:ascii="Arial" w:hAnsi="Arial" w:cs="Arial"/>
        </w:rPr>
      </w:pPr>
      <w:r>
        <w:rPr>
          <w:rFonts w:ascii="Arial" w:hAnsi="Arial" w:cs="Arial"/>
        </w:rPr>
        <w:t>Die _______________ Palastwache wird mit __________________ Hautfarbe gezeigt. Sie tragen ________________ Kleidung.</w:t>
      </w:r>
      <w:r>
        <w:rPr>
          <w:rFonts w:ascii="Arial" w:hAnsi="Arial" w:cs="Arial"/>
        </w:rPr>
        <w:br w:type="page"/>
      </w:r>
    </w:p>
    <w:p w14:paraId="3777677F" w14:textId="3C8F1A6B" w:rsidR="00211360" w:rsidRDefault="00211360" w:rsidP="000D4F7D">
      <w:pPr>
        <w:pStyle w:val="Listenabsatz"/>
        <w:numPr>
          <w:ilvl w:val="0"/>
          <w:numId w:val="16"/>
        </w:numPr>
        <w:spacing w:line="276" w:lineRule="auto"/>
        <w:ind w:left="567" w:hanging="283"/>
        <w:jc w:val="both"/>
        <w:rPr>
          <w:rFonts w:ascii="Arial" w:hAnsi="Arial" w:cs="Arial"/>
        </w:rPr>
      </w:pPr>
      <w:r>
        <w:rPr>
          <w:rFonts w:ascii="Arial" w:hAnsi="Arial" w:cs="Arial"/>
        </w:rPr>
        <w:lastRenderedPageBreak/>
        <w:t>Erinnere dich an das, was du über</w:t>
      </w:r>
      <w:r w:rsidR="00BC4A33">
        <w:rPr>
          <w:rFonts w:ascii="Arial" w:hAnsi="Arial" w:cs="Arial"/>
        </w:rPr>
        <w:t xml:space="preserve"> </w:t>
      </w:r>
      <w:r w:rsidR="00BC4A33" w:rsidRPr="00A12A6A">
        <w:rPr>
          <w:rFonts w:ascii="Arial" w:hAnsi="Arial" w:cs="Arial"/>
        </w:rPr>
        <w:t>Rassismus und</w:t>
      </w:r>
      <w:r w:rsidR="00BC4A33">
        <w:rPr>
          <w:rFonts w:ascii="Arial" w:hAnsi="Arial" w:cs="Arial"/>
        </w:rPr>
        <w:t xml:space="preserve"> Vorurteile</w:t>
      </w:r>
      <w:r>
        <w:rPr>
          <w:rFonts w:ascii="Arial" w:hAnsi="Arial" w:cs="Arial"/>
        </w:rPr>
        <w:t xml:space="preserve"> gelesen hast. Kreuze in der Tabelle die richtigen Aussagen an.</w:t>
      </w:r>
    </w:p>
    <w:p w14:paraId="58F550AA" w14:textId="77777777" w:rsidR="000D4F7D" w:rsidRDefault="000D4F7D" w:rsidP="000D4F7D">
      <w:pPr>
        <w:pStyle w:val="Listenabsatz"/>
        <w:spacing w:line="276" w:lineRule="auto"/>
        <w:ind w:left="567"/>
        <w:jc w:val="both"/>
        <w:rPr>
          <w:rFonts w:ascii="Arial" w:hAnsi="Arial" w:cs="Arial"/>
        </w:rPr>
      </w:pPr>
    </w:p>
    <w:tbl>
      <w:tblPr>
        <w:tblStyle w:val="Tabellenraster"/>
        <w:tblW w:w="8433" w:type="dxa"/>
        <w:tblInd w:w="562" w:type="dxa"/>
        <w:tblLook w:val="04A0" w:firstRow="1" w:lastRow="0" w:firstColumn="1" w:lastColumn="0" w:noHBand="0" w:noVBand="1"/>
      </w:tblPr>
      <w:tblGrid>
        <w:gridCol w:w="3685"/>
        <w:gridCol w:w="497"/>
        <w:gridCol w:w="566"/>
        <w:gridCol w:w="3685"/>
      </w:tblGrid>
      <w:tr w:rsidR="00211360" w14:paraId="64744DE3" w14:textId="77777777" w:rsidTr="00FC5249">
        <w:trPr>
          <w:trHeight w:val="1020"/>
        </w:trPr>
        <w:tc>
          <w:tcPr>
            <w:tcW w:w="3685" w:type="dxa"/>
            <w:tcBorders>
              <w:right w:val="nil"/>
            </w:tcBorders>
            <w:vAlign w:val="center"/>
          </w:tcPr>
          <w:p w14:paraId="7ACA360B" w14:textId="77777777" w:rsidR="00211360" w:rsidRDefault="00211360" w:rsidP="00FC5249">
            <w:pPr>
              <w:pStyle w:val="Default"/>
              <w:spacing w:line="276" w:lineRule="auto"/>
              <w:jc w:val="right"/>
              <w:rPr>
                <w:bCs/>
                <w:color w:val="auto"/>
              </w:rPr>
            </w:pPr>
            <w:proofErr w:type="spellStart"/>
            <w:r>
              <w:rPr>
                <w:bCs/>
                <w:color w:val="auto"/>
              </w:rPr>
              <w:t>Filmemacher:innen</w:t>
            </w:r>
            <w:proofErr w:type="spellEnd"/>
            <w:r>
              <w:rPr>
                <w:bCs/>
                <w:color w:val="auto"/>
              </w:rPr>
              <w:t xml:space="preserve"> können keine Vorurteile haben.</w:t>
            </w:r>
          </w:p>
        </w:tc>
        <w:tc>
          <w:tcPr>
            <w:tcW w:w="497" w:type="dxa"/>
            <w:tcBorders>
              <w:left w:val="nil"/>
            </w:tcBorders>
            <w:vAlign w:val="center"/>
          </w:tcPr>
          <w:p w14:paraId="3A884C11" w14:textId="77777777" w:rsidR="00211360" w:rsidRDefault="00211360" w:rsidP="00FC5249">
            <w:pPr>
              <w:pStyle w:val="Default"/>
              <w:spacing w:line="276" w:lineRule="auto"/>
              <w:jc w:val="center"/>
              <w:rPr>
                <w:bCs/>
                <w:color w:val="auto"/>
              </w:rPr>
            </w:pPr>
            <w:r w:rsidRPr="00F13720">
              <w:rPr>
                <w:rFonts w:ascii="Segoe UI Symbol" w:hAnsi="Segoe UI Symbol"/>
                <w:b/>
                <w:bCs/>
                <w:color w:val="1177B5"/>
                <w:sz w:val="20"/>
              </w:rPr>
              <w:t>🌕</w:t>
            </w:r>
          </w:p>
        </w:tc>
        <w:tc>
          <w:tcPr>
            <w:tcW w:w="566" w:type="dxa"/>
            <w:tcBorders>
              <w:right w:val="nil"/>
            </w:tcBorders>
            <w:vAlign w:val="center"/>
          </w:tcPr>
          <w:p w14:paraId="19DAFC9F" w14:textId="77777777" w:rsidR="00211360" w:rsidRDefault="00211360" w:rsidP="00FC5249">
            <w:pPr>
              <w:pStyle w:val="Default"/>
              <w:spacing w:line="276" w:lineRule="auto"/>
              <w:jc w:val="center"/>
              <w:rPr>
                <w:bCs/>
                <w:color w:val="auto"/>
              </w:rPr>
            </w:pPr>
            <w:r w:rsidRPr="00F13720">
              <w:rPr>
                <w:rFonts w:ascii="Segoe UI Symbol" w:hAnsi="Segoe UI Symbol"/>
                <w:b/>
                <w:bCs/>
                <w:color w:val="1177B5"/>
                <w:sz w:val="20"/>
              </w:rPr>
              <w:t>🌕</w:t>
            </w:r>
          </w:p>
        </w:tc>
        <w:tc>
          <w:tcPr>
            <w:tcW w:w="3685" w:type="dxa"/>
            <w:tcBorders>
              <w:left w:val="nil"/>
            </w:tcBorders>
            <w:vAlign w:val="center"/>
          </w:tcPr>
          <w:p w14:paraId="011A2E71" w14:textId="4758E938" w:rsidR="00211360" w:rsidRDefault="00211360" w:rsidP="00FC5249">
            <w:pPr>
              <w:pStyle w:val="Default"/>
              <w:spacing w:line="276" w:lineRule="auto"/>
              <w:rPr>
                <w:bCs/>
                <w:color w:val="auto"/>
              </w:rPr>
            </w:pPr>
            <w:r>
              <w:rPr>
                <w:bCs/>
                <w:color w:val="auto"/>
              </w:rPr>
              <w:t xml:space="preserve">Auch </w:t>
            </w:r>
            <w:proofErr w:type="spellStart"/>
            <w:r>
              <w:rPr>
                <w:bCs/>
                <w:color w:val="auto"/>
              </w:rPr>
              <w:t>Filmemac</w:t>
            </w:r>
            <w:r w:rsidR="001317B2">
              <w:rPr>
                <w:bCs/>
                <w:color w:val="auto"/>
              </w:rPr>
              <w:t>her:innen</w:t>
            </w:r>
            <w:proofErr w:type="spellEnd"/>
            <w:r w:rsidR="001317B2">
              <w:rPr>
                <w:bCs/>
                <w:color w:val="auto"/>
              </w:rPr>
              <w:t xml:space="preserve"> </w:t>
            </w:r>
            <w:r w:rsidR="00767420">
              <w:rPr>
                <w:bCs/>
                <w:color w:val="auto"/>
              </w:rPr>
              <w:br/>
            </w:r>
            <w:r w:rsidR="001317B2">
              <w:rPr>
                <w:bCs/>
                <w:color w:val="auto"/>
              </w:rPr>
              <w:t xml:space="preserve">haben Vorurteile, manchmal </w:t>
            </w:r>
            <w:r>
              <w:rPr>
                <w:bCs/>
                <w:color w:val="auto"/>
              </w:rPr>
              <w:t>ohne es zu merken.</w:t>
            </w:r>
          </w:p>
        </w:tc>
      </w:tr>
      <w:tr w:rsidR="00211360" w14:paraId="10B9E04C" w14:textId="77777777" w:rsidTr="00FC5249">
        <w:trPr>
          <w:trHeight w:val="1020"/>
        </w:trPr>
        <w:tc>
          <w:tcPr>
            <w:tcW w:w="3685" w:type="dxa"/>
            <w:tcBorders>
              <w:right w:val="nil"/>
            </w:tcBorders>
            <w:vAlign w:val="center"/>
          </w:tcPr>
          <w:p w14:paraId="5CDCD714" w14:textId="5A4C9DAB" w:rsidR="00211360" w:rsidRDefault="00211360" w:rsidP="00FC5249">
            <w:pPr>
              <w:pStyle w:val="Default"/>
              <w:spacing w:line="276" w:lineRule="auto"/>
              <w:jc w:val="right"/>
              <w:rPr>
                <w:bCs/>
                <w:color w:val="auto"/>
              </w:rPr>
            </w:pPr>
            <w:r>
              <w:rPr>
                <w:bCs/>
                <w:color w:val="auto"/>
              </w:rPr>
              <w:t>Oft werden Menschen mit nicht-weißen Hautfarb</w:t>
            </w:r>
            <w:r w:rsidR="001317B2">
              <w:rPr>
                <w:bCs/>
                <w:color w:val="auto"/>
              </w:rPr>
              <w:t>en in Filmen</w:t>
            </w:r>
            <w:r w:rsidR="00CC59BE">
              <w:rPr>
                <w:bCs/>
                <w:color w:val="auto"/>
              </w:rPr>
              <w:t xml:space="preserve">  abwertend dargestellt.</w:t>
            </w:r>
          </w:p>
        </w:tc>
        <w:tc>
          <w:tcPr>
            <w:tcW w:w="497" w:type="dxa"/>
            <w:tcBorders>
              <w:left w:val="nil"/>
            </w:tcBorders>
            <w:vAlign w:val="center"/>
          </w:tcPr>
          <w:p w14:paraId="1F3408DD" w14:textId="77777777" w:rsidR="00211360" w:rsidRDefault="00211360" w:rsidP="00FC5249">
            <w:pPr>
              <w:pStyle w:val="Default"/>
              <w:spacing w:line="276" w:lineRule="auto"/>
              <w:jc w:val="center"/>
              <w:rPr>
                <w:bCs/>
                <w:color w:val="auto"/>
              </w:rPr>
            </w:pPr>
            <w:r w:rsidRPr="00F13720">
              <w:rPr>
                <w:rFonts w:ascii="Segoe UI Symbol" w:hAnsi="Segoe UI Symbol"/>
                <w:b/>
                <w:bCs/>
                <w:color w:val="1177B5"/>
                <w:sz w:val="20"/>
              </w:rPr>
              <w:t>🌕</w:t>
            </w:r>
          </w:p>
        </w:tc>
        <w:tc>
          <w:tcPr>
            <w:tcW w:w="566" w:type="dxa"/>
            <w:tcBorders>
              <w:right w:val="nil"/>
            </w:tcBorders>
            <w:vAlign w:val="center"/>
          </w:tcPr>
          <w:p w14:paraId="2A44BDA9" w14:textId="77777777" w:rsidR="00211360" w:rsidRDefault="00211360" w:rsidP="00FC5249">
            <w:pPr>
              <w:pStyle w:val="Default"/>
              <w:spacing w:line="276" w:lineRule="auto"/>
              <w:jc w:val="center"/>
              <w:rPr>
                <w:bCs/>
                <w:color w:val="auto"/>
              </w:rPr>
            </w:pPr>
            <w:r w:rsidRPr="00F13720">
              <w:rPr>
                <w:rFonts w:ascii="Segoe UI Symbol" w:hAnsi="Segoe UI Symbol"/>
                <w:b/>
                <w:bCs/>
                <w:color w:val="1177B5"/>
                <w:sz w:val="20"/>
              </w:rPr>
              <w:t>🌕</w:t>
            </w:r>
          </w:p>
        </w:tc>
        <w:tc>
          <w:tcPr>
            <w:tcW w:w="3685" w:type="dxa"/>
            <w:tcBorders>
              <w:left w:val="nil"/>
            </w:tcBorders>
            <w:vAlign w:val="center"/>
          </w:tcPr>
          <w:p w14:paraId="2A2CB8CA" w14:textId="56518812" w:rsidR="00211360" w:rsidRDefault="00CC59BE" w:rsidP="00FC5249">
            <w:pPr>
              <w:pStyle w:val="Default"/>
              <w:spacing w:line="276" w:lineRule="auto"/>
              <w:rPr>
                <w:bCs/>
                <w:color w:val="auto"/>
              </w:rPr>
            </w:pPr>
            <w:r>
              <w:rPr>
                <w:bCs/>
                <w:color w:val="auto"/>
              </w:rPr>
              <w:t xml:space="preserve">In Filmen kommt es nicht </w:t>
            </w:r>
            <w:r w:rsidR="00E10DDA">
              <w:rPr>
                <w:bCs/>
                <w:color w:val="auto"/>
              </w:rPr>
              <w:br/>
            </w:r>
            <w:r>
              <w:rPr>
                <w:bCs/>
                <w:color w:val="auto"/>
              </w:rPr>
              <w:t xml:space="preserve">zur Abwertung bestimmter </w:t>
            </w:r>
            <w:r w:rsidR="00767420">
              <w:rPr>
                <w:bCs/>
                <w:color w:val="auto"/>
              </w:rPr>
              <w:br/>
            </w:r>
            <w:r>
              <w:rPr>
                <w:bCs/>
                <w:color w:val="auto"/>
              </w:rPr>
              <w:t>Personen oder Gruppen</w:t>
            </w:r>
            <w:r w:rsidR="00E10DDA">
              <w:rPr>
                <w:bCs/>
                <w:color w:val="auto"/>
              </w:rPr>
              <w:t>.</w:t>
            </w:r>
          </w:p>
        </w:tc>
      </w:tr>
      <w:tr w:rsidR="00211360" w14:paraId="3472AB3E" w14:textId="77777777" w:rsidTr="00FC5249">
        <w:trPr>
          <w:trHeight w:val="1020"/>
        </w:trPr>
        <w:tc>
          <w:tcPr>
            <w:tcW w:w="3685" w:type="dxa"/>
            <w:tcBorders>
              <w:right w:val="nil"/>
            </w:tcBorders>
            <w:vAlign w:val="center"/>
          </w:tcPr>
          <w:p w14:paraId="24ACAD6C" w14:textId="77777777" w:rsidR="00211360" w:rsidRDefault="00211360" w:rsidP="00FC5249">
            <w:pPr>
              <w:pStyle w:val="Default"/>
              <w:spacing w:line="276" w:lineRule="auto"/>
              <w:jc w:val="right"/>
              <w:rPr>
                <w:bCs/>
                <w:color w:val="auto"/>
              </w:rPr>
            </w:pPr>
            <w:r>
              <w:rPr>
                <w:bCs/>
                <w:color w:val="auto"/>
              </w:rPr>
              <w:t>Filme können keine Vorurteile verursachen.</w:t>
            </w:r>
          </w:p>
        </w:tc>
        <w:tc>
          <w:tcPr>
            <w:tcW w:w="497" w:type="dxa"/>
            <w:tcBorders>
              <w:left w:val="nil"/>
            </w:tcBorders>
            <w:vAlign w:val="center"/>
          </w:tcPr>
          <w:p w14:paraId="0F85C382" w14:textId="77777777" w:rsidR="00211360" w:rsidRDefault="00211360" w:rsidP="00FC5249">
            <w:pPr>
              <w:pStyle w:val="Default"/>
              <w:spacing w:line="276" w:lineRule="auto"/>
              <w:jc w:val="center"/>
              <w:rPr>
                <w:bCs/>
                <w:color w:val="auto"/>
              </w:rPr>
            </w:pPr>
            <w:r w:rsidRPr="00F13720">
              <w:rPr>
                <w:rFonts w:ascii="Segoe UI Symbol" w:hAnsi="Segoe UI Symbol"/>
                <w:b/>
                <w:bCs/>
                <w:color w:val="1177B5"/>
                <w:sz w:val="20"/>
              </w:rPr>
              <w:t>🌕</w:t>
            </w:r>
          </w:p>
        </w:tc>
        <w:tc>
          <w:tcPr>
            <w:tcW w:w="566" w:type="dxa"/>
            <w:tcBorders>
              <w:right w:val="nil"/>
            </w:tcBorders>
            <w:vAlign w:val="center"/>
          </w:tcPr>
          <w:p w14:paraId="19A9F958" w14:textId="77777777" w:rsidR="00211360" w:rsidRDefault="00211360" w:rsidP="00FC5249">
            <w:pPr>
              <w:pStyle w:val="Default"/>
              <w:spacing w:line="276" w:lineRule="auto"/>
              <w:jc w:val="center"/>
              <w:rPr>
                <w:bCs/>
                <w:color w:val="auto"/>
              </w:rPr>
            </w:pPr>
            <w:r w:rsidRPr="00F13720">
              <w:rPr>
                <w:rFonts w:ascii="Segoe UI Symbol" w:hAnsi="Segoe UI Symbol"/>
                <w:b/>
                <w:bCs/>
                <w:color w:val="1177B5"/>
                <w:sz w:val="20"/>
              </w:rPr>
              <w:t>🌕</w:t>
            </w:r>
          </w:p>
        </w:tc>
        <w:tc>
          <w:tcPr>
            <w:tcW w:w="3685" w:type="dxa"/>
            <w:tcBorders>
              <w:left w:val="nil"/>
            </w:tcBorders>
            <w:vAlign w:val="center"/>
          </w:tcPr>
          <w:p w14:paraId="28CF5167" w14:textId="2E4B3F4C" w:rsidR="00211360" w:rsidRDefault="00211360" w:rsidP="00FC5249">
            <w:pPr>
              <w:pStyle w:val="Default"/>
              <w:spacing w:line="276" w:lineRule="auto"/>
              <w:rPr>
                <w:bCs/>
                <w:color w:val="auto"/>
              </w:rPr>
            </w:pPr>
            <w:r>
              <w:rPr>
                <w:bCs/>
                <w:color w:val="auto"/>
              </w:rPr>
              <w:t xml:space="preserve">Filme können Vorurteile </w:t>
            </w:r>
            <w:r w:rsidR="00767420">
              <w:rPr>
                <w:bCs/>
                <w:color w:val="auto"/>
              </w:rPr>
              <w:br/>
            </w:r>
            <w:r>
              <w:rPr>
                <w:bCs/>
                <w:color w:val="auto"/>
              </w:rPr>
              <w:t>verstärken.</w:t>
            </w:r>
          </w:p>
        </w:tc>
      </w:tr>
    </w:tbl>
    <w:p w14:paraId="2E2046A9" w14:textId="11CE5707" w:rsidR="00211360" w:rsidRDefault="00211360" w:rsidP="00767420">
      <w:pPr>
        <w:spacing w:line="276" w:lineRule="auto"/>
        <w:rPr>
          <w:rFonts w:ascii="Arial" w:hAnsi="Arial" w:cs="Arial"/>
        </w:rPr>
      </w:pPr>
    </w:p>
    <w:p w14:paraId="33ED6F41" w14:textId="77777777" w:rsidR="00767420" w:rsidRDefault="00767420" w:rsidP="00767420">
      <w:pPr>
        <w:spacing w:line="276" w:lineRule="auto"/>
        <w:rPr>
          <w:rFonts w:ascii="Arial" w:hAnsi="Arial" w:cs="Arial"/>
        </w:rPr>
      </w:pPr>
    </w:p>
    <w:p w14:paraId="274392C5" w14:textId="77777777" w:rsidR="00211360" w:rsidRDefault="00211360" w:rsidP="00211360">
      <w:pPr>
        <w:pStyle w:val="Listenabsatz"/>
        <w:numPr>
          <w:ilvl w:val="0"/>
          <w:numId w:val="16"/>
        </w:numPr>
        <w:spacing w:after="200" w:line="276" w:lineRule="auto"/>
        <w:ind w:left="567" w:hanging="283"/>
        <w:jc w:val="both"/>
        <w:rPr>
          <w:rFonts w:ascii="Arial" w:hAnsi="Arial" w:cs="Arial"/>
        </w:rPr>
      </w:pPr>
      <w:r>
        <w:rPr>
          <w:rFonts w:ascii="Arial" w:hAnsi="Arial" w:cs="Arial"/>
        </w:rPr>
        <w:t>Denkst du, die Darstellung der Wächter kann beeinflussen, welche Vorurteile wir haben? Begründe deine Antwort.</w:t>
      </w:r>
    </w:p>
    <w:p w14:paraId="6433FD56" w14:textId="42F87DE1" w:rsidR="00211360" w:rsidRDefault="00211360" w:rsidP="00767420">
      <w:pPr>
        <w:pStyle w:val="Default"/>
        <w:spacing w:line="480" w:lineRule="auto"/>
        <w:ind w:left="567"/>
        <w:jc w:val="both"/>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767420">
        <w:t>_______________________________</w:t>
      </w:r>
    </w:p>
    <w:p w14:paraId="5201F4A8" w14:textId="77777777" w:rsidR="00767420" w:rsidRPr="009745D2" w:rsidRDefault="00767420" w:rsidP="00767420">
      <w:pPr>
        <w:pStyle w:val="Default"/>
        <w:spacing w:line="276" w:lineRule="auto"/>
        <w:ind w:left="567"/>
        <w:jc w:val="both"/>
      </w:pPr>
    </w:p>
    <w:p w14:paraId="398ABCDC" w14:textId="77777777" w:rsidR="00211360" w:rsidRDefault="00211360" w:rsidP="00211360">
      <w:pPr>
        <w:pStyle w:val="Listenabsatz"/>
        <w:numPr>
          <w:ilvl w:val="0"/>
          <w:numId w:val="16"/>
        </w:numPr>
        <w:spacing w:after="200" w:line="276" w:lineRule="auto"/>
        <w:ind w:left="567" w:hanging="283"/>
        <w:jc w:val="both"/>
        <w:rPr>
          <w:rFonts w:ascii="Arial" w:hAnsi="Arial" w:cs="Arial"/>
        </w:rPr>
      </w:pPr>
      <w:r>
        <w:rPr>
          <w:rFonts w:ascii="Arial" w:hAnsi="Arial" w:cs="Arial"/>
        </w:rPr>
        <w:t>Stellt eure Antworten aus Teilaufgabe b) und c) in der Klasse vor. Vergleicht eure Lösungen und ergänzt eure Antworten zu c).</w:t>
      </w:r>
    </w:p>
    <w:p w14:paraId="1A7C1DFD" w14:textId="77777777" w:rsidR="00211360" w:rsidRPr="009745D2" w:rsidRDefault="00211360" w:rsidP="00211360">
      <w:pPr>
        <w:spacing w:after="200" w:line="276" w:lineRule="auto"/>
        <w:rPr>
          <w:rFonts w:ascii="Arial" w:hAnsi="Arial" w:cs="Arial"/>
        </w:rPr>
      </w:pPr>
      <w:r>
        <w:rPr>
          <w:rFonts w:ascii="Arial" w:hAnsi="Arial" w:cs="Arial"/>
        </w:rPr>
        <w:br w:type="page"/>
      </w:r>
    </w:p>
    <w:p w14:paraId="26973320" w14:textId="77777777" w:rsidR="00211360" w:rsidRPr="00150F4D" w:rsidRDefault="00211360" w:rsidP="00211360">
      <w:pPr>
        <w:pStyle w:val="berschrift1"/>
      </w:pPr>
      <w:bookmarkStart w:id="6" w:name="_25_Praktische_Aufgabe"/>
      <w:bookmarkEnd w:id="6"/>
      <w:r>
        <w:rPr>
          <w:color w:val="0070C0"/>
        </w:rPr>
        <w:lastRenderedPageBreak/>
        <w:t xml:space="preserve">25 </w:t>
      </w:r>
      <w:r w:rsidRPr="00150F4D">
        <w:rPr>
          <w:color w:val="0070C0"/>
        </w:rPr>
        <w:t>Praktische Aufgabe – Eine Filmkritik schreiben</w:t>
      </w:r>
    </w:p>
    <w:p w14:paraId="11911FA8" w14:textId="77777777" w:rsidR="00211360" w:rsidRPr="00CF4061" w:rsidRDefault="00211360" w:rsidP="00211360"/>
    <w:p w14:paraId="07781905" w14:textId="6F2A5CB3" w:rsidR="00211360" w:rsidRPr="00CF4061" w:rsidRDefault="00211360" w:rsidP="00211360">
      <w:pPr>
        <w:spacing w:after="200" w:line="276" w:lineRule="auto"/>
        <w:jc w:val="both"/>
        <w:rPr>
          <w:rFonts w:ascii="Arial" w:hAnsi="Arial" w:cs="Arial"/>
        </w:rPr>
      </w:pPr>
      <w:r w:rsidRPr="00CF4061">
        <w:rPr>
          <w:rFonts w:ascii="Arial" w:hAnsi="Arial" w:cs="Arial"/>
        </w:rPr>
        <w:t>Schreibe eine kurze Filmkritik</w:t>
      </w:r>
      <w:r w:rsidR="00CC59BE">
        <w:rPr>
          <w:rFonts w:ascii="Arial" w:hAnsi="Arial" w:cs="Arial"/>
        </w:rPr>
        <w:t>,</w:t>
      </w:r>
      <w:r w:rsidRPr="00CF4061">
        <w:rPr>
          <w:rFonts w:ascii="Arial" w:hAnsi="Arial" w:cs="Arial"/>
        </w:rPr>
        <w:t xml:space="preserve"> in der du erklärst, was dir am Film gut gefallen hat und was weniger gut war. Gehe auf die Vorurteile</w:t>
      </w:r>
      <w:r>
        <w:rPr>
          <w:rFonts w:ascii="Arial" w:hAnsi="Arial" w:cs="Arial"/>
        </w:rPr>
        <w:t xml:space="preserve"> im Film</w:t>
      </w:r>
      <w:r w:rsidRPr="00CF4061">
        <w:rPr>
          <w:rFonts w:ascii="Arial" w:hAnsi="Arial" w:cs="Arial"/>
        </w:rPr>
        <w:t xml:space="preserve"> ein</w:t>
      </w:r>
      <w:r>
        <w:rPr>
          <w:rFonts w:ascii="Arial" w:hAnsi="Arial" w:cs="Arial"/>
        </w:rPr>
        <w:t>, über die du dich in den vorherigen Aufgaben informiert hast</w:t>
      </w:r>
      <w:r w:rsidRPr="00CF4061">
        <w:rPr>
          <w:rFonts w:ascii="Arial" w:hAnsi="Arial" w:cs="Arial"/>
        </w:rPr>
        <w:t>. Schlage eine Möglichkeit vor, wie die Filme</w:t>
      </w:r>
      <w:r w:rsidR="00767420">
        <w:rPr>
          <w:rFonts w:ascii="Arial" w:hAnsi="Arial" w:cs="Arial"/>
        </w:rPr>
        <w:t>-</w:t>
      </w:r>
      <w:r w:rsidR="00767420">
        <w:rPr>
          <w:rFonts w:ascii="Arial" w:hAnsi="Arial" w:cs="Arial"/>
        </w:rPr>
        <w:br/>
      </w:r>
      <w:proofErr w:type="spellStart"/>
      <w:r w:rsidRPr="00CF4061">
        <w:rPr>
          <w:rFonts w:ascii="Arial" w:hAnsi="Arial" w:cs="Arial"/>
        </w:rPr>
        <w:t>macher</w:t>
      </w:r>
      <w:r>
        <w:rPr>
          <w:rFonts w:ascii="Arial" w:hAnsi="Arial" w:cs="Arial"/>
        </w:rPr>
        <w:t>:innen</w:t>
      </w:r>
      <w:proofErr w:type="spellEnd"/>
      <w:r w:rsidRPr="00CF4061">
        <w:rPr>
          <w:rFonts w:ascii="Arial" w:hAnsi="Arial" w:cs="Arial"/>
        </w:rPr>
        <w:t xml:space="preserve"> es besser machen könnten.</w:t>
      </w:r>
    </w:p>
    <w:p w14:paraId="25649602" w14:textId="77777777" w:rsidR="00211360" w:rsidRPr="009745D2" w:rsidRDefault="00211360" w:rsidP="00211360">
      <w:pPr>
        <w:pStyle w:val="Listenabsatz"/>
        <w:spacing w:after="200" w:line="276" w:lineRule="auto"/>
        <w:rPr>
          <w:rFonts w:ascii="Arial" w:hAnsi="Arial" w:cs="Arial"/>
        </w:rPr>
      </w:pPr>
      <w:r>
        <w:rPr>
          <w:rFonts w:ascii="Arial" w:hAnsi="Arial" w:cs="Arial"/>
          <w:noProof/>
        </w:rPr>
        <mc:AlternateContent>
          <mc:Choice Requires="wps">
            <w:drawing>
              <wp:anchor distT="0" distB="0" distL="114300" distR="114300" simplePos="0" relativeHeight="252425728" behindDoc="0" locked="0" layoutInCell="1" allowOverlap="1" wp14:anchorId="3E806A1A" wp14:editId="66611FA2">
                <wp:simplePos x="0" y="0"/>
                <wp:positionH relativeFrom="margin">
                  <wp:posOffset>-187647</wp:posOffset>
                </wp:positionH>
                <wp:positionV relativeFrom="paragraph">
                  <wp:posOffset>1561267</wp:posOffset>
                </wp:positionV>
                <wp:extent cx="2956956" cy="1733798"/>
                <wp:effectExtent l="19050" t="0" r="34290" b="152400"/>
                <wp:wrapNone/>
                <wp:docPr id="503" name="Ovale Legende 503"/>
                <wp:cNvGraphicFramePr/>
                <a:graphic xmlns:a="http://schemas.openxmlformats.org/drawingml/2006/main">
                  <a:graphicData uri="http://schemas.microsoft.com/office/word/2010/wordprocessingShape">
                    <wps:wsp>
                      <wps:cNvSpPr/>
                      <wps:spPr>
                        <a:xfrm>
                          <a:off x="0" y="0"/>
                          <a:ext cx="2956956" cy="1733798"/>
                        </a:xfrm>
                        <a:prstGeom prst="wedgeEllipseCallout">
                          <a:avLst>
                            <a:gd name="adj1" fmla="val -32862"/>
                            <a:gd name="adj2" fmla="val 57482"/>
                          </a:avLst>
                        </a:prstGeom>
                        <a:noFill/>
                        <a:ln>
                          <a:solidFill>
                            <a:srgbClr val="1177B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71D86D" w14:textId="0CBD9034" w:rsidR="00E3443E" w:rsidRPr="00034DBD" w:rsidRDefault="00E3443E" w:rsidP="00211360">
                            <w:pPr>
                              <w:spacing w:line="276" w:lineRule="auto"/>
                              <w:jc w:val="center"/>
                              <w:rPr>
                                <w:rFonts w:ascii="MV Boli" w:hAnsi="MV Boli" w:cs="MV Boli"/>
                                <w:color w:val="000000" w:themeColor="text1"/>
                              </w:rPr>
                            </w:pPr>
                            <w:r>
                              <w:rPr>
                                <w:rFonts w:ascii="MV Boli" w:hAnsi="MV Boli" w:cs="MV Boli"/>
                                <w:color w:val="000000" w:themeColor="text1"/>
                              </w:rPr>
                              <w:t>Verben (Tu-wörter):</w:t>
                            </w:r>
                          </w:p>
                          <w:p w14:paraId="53889EF8" w14:textId="47332681" w:rsidR="00E3443E" w:rsidRPr="00034DBD" w:rsidRDefault="00E3443E" w:rsidP="00211360">
                            <w:pPr>
                              <w:spacing w:line="276" w:lineRule="auto"/>
                              <w:jc w:val="center"/>
                              <w:rPr>
                                <w:rFonts w:ascii="Arial" w:hAnsi="Arial" w:cs="Arial"/>
                                <w:color w:val="000000" w:themeColor="text1"/>
                              </w:rPr>
                            </w:pPr>
                            <w:r>
                              <w:rPr>
                                <w:rFonts w:ascii="Arial" w:hAnsi="Arial" w:cs="Arial"/>
                                <w:color w:val="000000" w:themeColor="text1"/>
                              </w:rPr>
                              <w:t xml:space="preserve">verbessern / weglassen / hinzufügen / dazu nehmen / berücksichtigen / </w:t>
                            </w:r>
                            <w:r>
                              <w:rPr>
                                <w:rFonts w:ascii="Arial" w:hAnsi="Arial" w:cs="Arial"/>
                                <w:color w:val="000000" w:themeColor="text1"/>
                              </w:rPr>
                              <w:br/>
                              <w:t>aufpassen</w:t>
                            </w:r>
                          </w:p>
                          <w:p w14:paraId="3B4773F9" w14:textId="77777777" w:rsidR="00E3443E" w:rsidRPr="00034DBD" w:rsidRDefault="00E3443E" w:rsidP="00211360">
                            <w:pPr>
                              <w:jc w:val="cente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06A1A" id="Ovale Legende 503" o:spid="_x0000_s1569" type="#_x0000_t63" style="position:absolute;left:0;text-align:left;margin-left:-14.8pt;margin-top:122.95pt;width:232.85pt;height:136.5pt;z-index:25242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" adj="3702,23216" filled="f" strokecolor="#1177b5" strokeweight="2pt">
                <v:textbox>
                  <w:txbxContent>
                    <w:p w14:paraId="3D71D86D" w14:textId="0CBD9034" w:rsidR="00E3443E" w:rsidRPr="00034DBD" w:rsidRDefault="00E3443E" w:rsidP="00211360">
                      <w:pPr>
                        <w:spacing w:line="276" w:lineRule="auto"/>
                        <w:jc w:val="center"/>
                        <w:rPr>
                          <w:rFonts w:ascii="MV Boli" w:hAnsi="MV Boli" w:cs="MV Boli"/>
                          <w:color w:val="000000" w:themeColor="text1"/>
                        </w:rPr>
                      </w:pPr>
                      <w:r>
                        <w:rPr>
                          <w:rFonts w:ascii="MV Boli" w:hAnsi="MV Boli" w:cs="MV Boli"/>
                          <w:color w:val="000000" w:themeColor="text1"/>
                        </w:rPr>
                        <w:t>Verben (Tu-wörter):</w:t>
                      </w:r>
                    </w:p>
                    <w:p w14:paraId="53889EF8" w14:textId="47332681" w:rsidR="00E3443E" w:rsidRPr="00034DBD" w:rsidRDefault="00E3443E" w:rsidP="00211360">
                      <w:pPr>
                        <w:spacing w:line="276" w:lineRule="auto"/>
                        <w:jc w:val="center"/>
                        <w:rPr>
                          <w:rFonts w:ascii="Arial" w:hAnsi="Arial" w:cs="Arial"/>
                          <w:color w:val="000000" w:themeColor="text1"/>
                        </w:rPr>
                      </w:pPr>
                      <w:r>
                        <w:rPr>
                          <w:rFonts w:ascii="Arial" w:hAnsi="Arial" w:cs="Arial"/>
                          <w:color w:val="000000" w:themeColor="text1"/>
                        </w:rPr>
                        <w:t xml:space="preserve">verbessern / weglassen / hinzufügen / dazu nehmen / berücksichtigen / </w:t>
                      </w:r>
                      <w:r>
                        <w:rPr>
                          <w:rFonts w:ascii="Arial" w:hAnsi="Arial" w:cs="Arial"/>
                          <w:color w:val="000000" w:themeColor="text1"/>
                        </w:rPr>
                        <w:br/>
                        <w:t>aufpassen</w:t>
                      </w:r>
                    </w:p>
                    <w:p w14:paraId="3B4773F9" w14:textId="77777777" w:rsidR="00E3443E" w:rsidRPr="00034DBD" w:rsidRDefault="00E3443E" w:rsidP="00211360">
                      <w:pPr>
                        <w:jc w:val="center"/>
                        <w:rPr>
                          <w:rFonts w:ascii="Arial" w:hAnsi="Arial" w:cs="Arial"/>
                          <w:color w:val="000000" w:themeColor="text1"/>
                        </w:rPr>
                      </w:pP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423680" behindDoc="0" locked="0" layoutInCell="1" allowOverlap="1" wp14:anchorId="6403DA89" wp14:editId="370773F3">
                <wp:simplePos x="0" y="0"/>
                <wp:positionH relativeFrom="margin">
                  <wp:align>right</wp:align>
                </wp:positionH>
                <wp:positionV relativeFrom="paragraph">
                  <wp:posOffset>3577837</wp:posOffset>
                </wp:positionV>
                <wp:extent cx="4179570" cy="2066306"/>
                <wp:effectExtent l="0" t="419100" r="11430" b="10160"/>
                <wp:wrapNone/>
                <wp:docPr id="500" name="Abgerundete rechteckige Legende 500"/>
                <wp:cNvGraphicFramePr/>
                <a:graphic xmlns:a="http://schemas.openxmlformats.org/drawingml/2006/main">
                  <a:graphicData uri="http://schemas.microsoft.com/office/word/2010/wordprocessingShape">
                    <wps:wsp>
                      <wps:cNvSpPr/>
                      <wps:spPr>
                        <a:xfrm>
                          <a:off x="0" y="0"/>
                          <a:ext cx="4179570" cy="2066306"/>
                        </a:xfrm>
                        <a:prstGeom prst="wedgeRoundRectCallout">
                          <a:avLst>
                            <a:gd name="adj1" fmla="val -31346"/>
                            <a:gd name="adj2" fmla="val -69472"/>
                            <a:gd name="adj3" fmla="val 16667"/>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8F62B" w14:textId="77777777" w:rsidR="00E3443E" w:rsidRPr="00034DBD" w:rsidRDefault="00E3443E" w:rsidP="00211360">
                            <w:pPr>
                              <w:spacing w:line="276" w:lineRule="auto"/>
                              <w:rPr>
                                <w:rFonts w:ascii="MV Boli" w:hAnsi="MV Boli" w:cs="MV Boli"/>
                                <w:color w:val="000000" w:themeColor="text1"/>
                              </w:rPr>
                            </w:pPr>
                            <w:r w:rsidRPr="00034DBD">
                              <w:rPr>
                                <w:rFonts w:ascii="MV Boli" w:hAnsi="MV Boli" w:cs="MV Boli"/>
                                <w:color w:val="000000" w:themeColor="text1"/>
                              </w:rPr>
                              <w:t>Satzbausteine:</w:t>
                            </w:r>
                          </w:p>
                          <w:p w14:paraId="074899E1"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Toll fand ich…</w:t>
                            </w:r>
                          </w:p>
                          <w:p w14:paraId="07440071"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Mir hat besonders gut gefallen…</w:t>
                            </w:r>
                          </w:p>
                          <w:p w14:paraId="56D1AF43"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Ich fand es spannend/langweilig/lustig/aufregend, als…</w:t>
                            </w:r>
                          </w:p>
                          <w:p w14:paraId="453D90BB"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Nicht so gut fand ich…</w:t>
                            </w:r>
                          </w:p>
                          <w:p w14:paraId="65E62548"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Als … passierte,</w:t>
                            </w:r>
                            <w:r>
                              <w:rPr>
                                <w:rFonts w:ascii="Arial" w:hAnsi="Arial" w:cs="Arial"/>
                                <w:color w:val="000000" w:themeColor="text1"/>
                              </w:rPr>
                              <w:t xml:space="preserve"> …</w:t>
                            </w:r>
                          </w:p>
                          <w:p w14:paraId="493122B5" w14:textId="49315A79"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Mein</w:t>
                            </w:r>
                            <w:r>
                              <w:rPr>
                                <w:rFonts w:ascii="Arial" w:hAnsi="Arial" w:cs="Arial"/>
                                <w:color w:val="000000" w:themeColor="text1"/>
                              </w:rPr>
                              <w:t>e Lieblingsszene</w:t>
                            </w:r>
                            <w:r w:rsidRPr="00034DBD">
                              <w:rPr>
                                <w:rFonts w:ascii="Arial" w:hAnsi="Arial" w:cs="Arial"/>
                                <w:color w:val="000000" w:themeColor="text1"/>
                              </w:rPr>
                              <w:t xml:space="preserve"> war…</w:t>
                            </w:r>
                          </w:p>
                          <w:p w14:paraId="7D0D54A3"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Überraschend fand ich…</w:t>
                            </w:r>
                          </w:p>
                          <w:p w14:paraId="0374FE16" w14:textId="77777777" w:rsidR="00E3443E" w:rsidRPr="00034DBD" w:rsidRDefault="00E3443E" w:rsidP="00211360">
                            <w:pPr>
                              <w:jc w:val="cente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3DA89" id="Abgerundete rechteckige Legende 500" o:spid="_x0000_s1570" type="#_x0000_t62" style="position:absolute;left:0;text-align:left;margin-left:277.9pt;margin-top:281.7pt;width:329.1pt;height:162.7pt;z-index:252423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" adj="4029,-4206" filled="f" strokecolor="#f79646 [3209]" strokeweight="2pt">
                <v:textbox>
                  <w:txbxContent>
                    <w:p w14:paraId="3F38F62B" w14:textId="77777777" w:rsidR="00E3443E" w:rsidRPr="00034DBD" w:rsidRDefault="00E3443E" w:rsidP="00211360">
                      <w:pPr>
                        <w:spacing w:line="276" w:lineRule="auto"/>
                        <w:rPr>
                          <w:rFonts w:ascii="MV Boli" w:hAnsi="MV Boli" w:cs="MV Boli"/>
                          <w:color w:val="000000" w:themeColor="text1"/>
                        </w:rPr>
                      </w:pPr>
                      <w:r w:rsidRPr="00034DBD">
                        <w:rPr>
                          <w:rFonts w:ascii="MV Boli" w:hAnsi="MV Boli" w:cs="MV Boli"/>
                          <w:color w:val="000000" w:themeColor="text1"/>
                        </w:rPr>
                        <w:t>Satzbausteine:</w:t>
                      </w:r>
                    </w:p>
                    <w:p w14:paraId="074899E1"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Toll fand ich…</w:t>
                      </w:r>
                    </w:p>
                    <w:p w14:paraId="07440071"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Mir hat besonders gut gefallen…</w:t>
                      </w:r>
                    </w:p>
                    <w:p w14:paraId="56D1AF43"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Ich fand es spannend/langweilig/lustig/aufregend, als…</w:t>
                      </w:r>
                    </w:p>
                    <w:p w14:paraId="453D90BB"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Nicht so gut fand ich…</w:t>
                      </w:r>
                    </w:p>
                    <w:p w14:paraId="65E62548"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Als … passierte,</w:t>
                      </w:r>
                      <w:r>
                        <w:rPr>
                          <w:rFonts w:ascii="Arial" w:hAnsi="Arial" w:cs="Arial"/>
                          <w:color w:val="000000" w:themeColor="text1"/>
                        </w:rPr>
                        <w:t xml:space="preserve"> …</w:t>
                      </w:r>
                    </w:p>
                    <w:p w14:paraId="493122B5" w14:textId="49315A79"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Mein</w:t>
                      </w:r>
                      <w:r>
                        <w:rPr>
                          <w:rFonts w:ascii="Arial" w:hAnsi="Arial" w:cs="Arial"/>
                          <w:color w:val="000000" w:themeColor="text1"/>
                        </w:rPr>
                        <w:t>e Lieblingsszene</w:t>
                      </w:r>
                      <w:r w:rsidRPr="00034DBD">
                        <w:rPr>
                          <w:rFonts w:ascii="Arial" w:hAnsi="Arial" w:cs="Arial"/>
                          <w:color w:val="000000" w:themeColor="text1"/>
                        </w:rPr>
                        <w:t xml:space="preserve"> war…</w:t>
                      </w:r>
                    </w:p>
                    <w:p w14:paraId="7D0D54A3" w14:textId="77777777" w:rsidR="00E3443E" w:rsidRPr="00034DBD" w:rsidRDefault="00E3443E" w:rsidP="00211360">
                      <w:pPr>
                        <w:spacing w:line="276" w:lineRule="auto"/>
                        <w:rPr>
                          <w:rFonts w:ascii="Arial" w:hAnsi="Arial" w:cs="Arial"/>
                          <w:color w:val="000000" w:themeColor="text1"/>
                        </w:rPr>
                      </w:pPr>
                      <w:r w:rsidRPr="00034DBD">
                        <w:rPr>
                          <w:rFonts w:ascii="Arial" w:hAnsi="Arial" w:cs="Arial"/>
                          <w:color w:val="000000" w:themeColor="text1"/>
                        </w:rPr>
                        <w:t>Überraschend fand ich…</w:t>
                      </w:r>
                    </w:p>
                    <w:p w14:paraId="0374FE16" w14:textId="77777777" w:rsidR="00E3443E" w:rsidRPr="00034DBD" w:rsidRDefault="00E3443E" w:rsidP="00211360">
                      <w:pPr>
                        <w:jc w:val="center"/>
                        <w:rPr>
                          <w:rFonts w:ascii="Arial" w:hAnsi="Arial" w:cs="Arial"/>
                          <w:color w:val="000000" w:themeColor="text1"/>
                        </w:rPr>
                      </w:pPr>
                    </w:p>
                  </w:txbxContent>
                </v:textbox>
                <w10:wrap anchorx="margin"/>
              </v:shape>
            </w:pict>
          </mc:Fallback>
        </mc:AlternateContent>
      </w:r>
      <w:r>
        <w:rPr>
          <w:rFonts w:ascii="Arial" w:hAnsi="Arial" w:cs="Arial"/>
          <w:noProof/>
        </w:rPr>
        <mc:AlternateContent>
          <mc:Choice Requires="wps">
            <w:drawing>
              <wp:anchor distT="0" distB="0" distL="114300" distR="114300" simplePos="0" relativeHeight="252424704" behindDoc="0" locked="0" layoutInCell="1" allowOverlap="1" wp14:anchorId="7054D153" wp14:editId="33F812E9">
                <wp:simplePos x="0" y="0"/>
                <wp:positionH relativeFrom="margin">
                  <wp:align>right</wp:align>
                </wp:positionH>
                <wp:positionV relativeFrom="paragraph">
                  <wp:posOffset>39989</wp:posOffset>
                </wp:positionV>
                <wp:extent cx="3562556" cy="2078182"/>
                <wp:effectExtent l="19050" t="19050" r="38100" b="189230"/>
                <wp:wrapNone/>
                <wp:docPr id="501" name="Ovale Legende 501"/>
                <wp:cNvGraphicFramePr/>
                <a:graphic xmlns:a="http://schemas.openxmlformats.org/drawingml/2006/main">
                  <a:graphicData uri="http://schemas.microsoft.com/office/word/2010/wordprocessingShape">
                    <wps:wsp>
                      <wps:cNvSpPr/>
                      <wps:spPr>
                        <a:xfrm>
                          <a:off x="0" y="0"/>
                          <a:ext cx="3562556" cy="2078182"/>
                        </a:xfrm>
                        <a:prstGeom prst="wedgeEllipseCallout">
                          <a:avLst>
                            <a:gd name="adj1" fmla="val 43370"/>
                            <a:gd name="adj2" fmla="val 58035"/>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4431B0" w14:textId="77777777" w:rsidR="00E3443E" w:rsidRPr="00034DBD" w:rsidRDefault="00E3443E" w:rsidP="00211360">
                            <w:pPr>
                              <w:spacing w:line="276" w:lineRule="auto"/>
                              <w:jc w:val="center"/>
                              <w:rPr>
                                <w:rFonts w:ascii="MV Boli" w:hAnsi="MV Boli" w:cs="MV Boli"/>
                                <w:color w:val="000000" w:themeColor="text1"/>
                              </w:rPr>
                            </w:pPr>
                            <w:r w:rsidRPr="00034DBD">
                              <w:rPr>
                                <w:rFonts w:ascii="MV Boli" w:hAnsi="MV Boli" w:cs="MV Boli"/>
                                <w:color w:val="000000" w:themeColor="text1"/>
                              </w:rPr>
                              <w:t>Filmvokabeln:</w:t>
                            </w:r>
                          </w:p>
                          <w:p w14:paraId="65330068"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Szene</w:t>
                            </w:r>
                            <w:r>
                              <w:rPr>
                                <w:rFonts w:ascii="Arial" w:hAnsi="Arial" w:cs="Arial"/>
                                <w:color w:val="000000" w:themeColor="text1"/>
                              </w:rPr>
                              <w:t xml:space="preserve"> / Einstellung</w:t>
                            </w:r>
                          </w:p>
                          <w:p w14:paraId="70A37CF4"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Figuren</w:t>
                            </w:r>
                            <w:r>
                              <w:rPr>
                                <w:rFonts w:ascii="Arial" w:hAnsi="Arial" w:cs="Arial"/>
                                <w:color w:val="000000" w:themeColor="text1"/>
                              </w:rPr>
                              <w:t xml:space="preserve"> / Darsteller / Hauptfigur</w:t>
                            </w:r>
                          </w:p>
                          <w:p w14:paraId="4AFDA16A"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Handlung</w:t>
                            </w:r>
                            <w:r>
                              <w:rPr>
                                <w:rFonts w:ascii="Arial" w:hAnsi="Arial" w:cs="Arial"/>
                                <w:color w:val="000000" w:themeColor="text1"/>
                              </w:rPr>
                              <w:t xml:space="preserve"> / Geschichte</w:t>
                            </w:r>
                          </w:p>
                          <w:p w14:paraId="7F263440"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Bösewicht</w:t>
                            </w:r>
                            <w:r>
                              <w:rPr>
                                <w:rFonts w:ascii="Arial" w:hAnsi="Arial" w:cs="Arial"/>
                                <w:color w:val="000000" w:themeColor="text1"/>
                              </w:rPr>
                              <w:t xml:space="preserve"> / Held:in</w:t>
                            </w:r>
                          </w:p>
                          <w:p w14:paraId="77AF65CC" w14:textId="77777777" w:rsidR="00E3443E" w:rsidRPr="00034DBD" w:rsidRDefault="00E3443E" w:rsidP="00211360">
                            <w:pPr>
                              <w:spacing w:line="276" w:lineRule="auto"/>
                              <w:jc w:val="center"/>
                              <w:rPr>
                                <w:rFonts w:ascii="Arial" w:hAnsi="Arial" w:cs="Arial"/>
                                <w:color w:val="000000" w:themeColor="text1"/>
                              </w:rPr>
                            </w:pPr>
                            <w:r>
                              <w:rPr>
                                <w:rFonts w:ascii="Arial" w:hAnsi="Arial" w:cs="Arial"/>
                                <w:color w:val="000000" w:themeColor="text1"/>
                              </w:rPr>
                              <w:t xml:space="preserve">Konflikt / </w:t>
                            </w:r>
                            <w:r w:rsidRPr="00034DBD">
                              <w:rPr>
                                <w:rFonts w:ascii="Arial" w:hAnsi="Arial" w:cs="Arial"/>
                                <w:color w:val="000000" w:themeColor="text1"/>
                              </w:rPr>
                              <w:t>Happy End</w:t>
                            </w:r>
                          </w:p>
                          <w:p w14:paraId="1EE12857" w14:textId="77777777" w:rsidR="00E3443E" w:rsidRPr="00034DBD" w:rsidRDefault="00E3443E" w:rsidP="00211360">
                            <w:pPr>
                              <w:jc w:val="center"/>
                              <w:rPr>
                                <w:rFonts w:ascii="Arial" w:hAnsi="Arial" w:cs="Arial"/>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4D153" id="Ovale Legende 501" o:spid="_x0000_s1571" type="#_x0000_t63" style="position:absolute;left:0;text-align:left;margin-left:229.3pt;margin-top:3.15pt;width:280.5pt;height:163.65pt;z-index:2524247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" adj="20168,23336" filled="f" strokecolor="#92d050" strokeweight="2pt">
                <v:textbox>
                  <w:txbxContent>
                    <w:p w14:paraId="3A4431B0" w14:textId="77777777" w:rsidR="00E3443E" w:rsidRPr="00034DBD" w:rsidRDefault="00E3443E" w:rsidP="00211360">
                      <w:pPr>
                        <w:spacing w:line="276" w:lineRule="auto"/>
                        <w:jc w:val="center"/>
                        <w:rPr>
                          <w:rFonts w:ascii="MV Boli" w:hAnsi="MV Boli" w:cs="MV Boli"/>
                          <w:color w:val="000000" w:themeColor="text1"/>
                        </w:rPr>
                      </w:pPr>
                      <w:r w:rsidRPr="00034DBD">
                        <w:rPr>
                          <w:rFonts w:ascii="MV Boli" w:hAnsi="MV Boli" w:cs="MV Boli"/>
                          <w:color w:val="000000" w:themeColor="text1"/>
                        </w:rPr>
                        <w:t>Filmvokabeln:</w:t>
                      </w:r>
                    </w:p>
                    <w:p w14:paraId="65330068"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Szene</w:t>
                      </w:r>
                      <w:r>
                        <w:rPr>
                          <w:rFonts w:ascii="Arial" w:hAnsi="Arial" w:cs="Arial"/>
                          <w:color w:val="000000" w:themeColor="text1"/>
                        </w:rPr>
                        <w:t xml:space="preserve"> / Einstellung</w:t>
                      </w:r>
                    </w:p>
                    <w:p w14:paraId="70A37CF4"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Figuren</w:t>
                      </w:r>
                      <w:r>
                        <w:rPr>
                          <w:rFonts w:ascii="Arial" w:hAnsi="Arial" w:cs="Arial"/>
                          <w:color w:val="000000" w:themeColor="text1"/>
                        </w:rPr>
                        <w:t xml:space="preserve"> / Darsteller / Hauptfigur</w:t>
                      </w:r>
                    </w:p>
                    <w:p w14:paraId="4AFDA16A"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Handlung</w:t>
                      </w:r>
                      <w:r>
                        <w:rPr>
                          <w:rFonts w:ascii="Arial" w:hAnsi="Arial" w:cs="Arial"/>
                          <w:color w:val="000000" w:themeColor="text1"/>
                        </w:rPr>
                        <w:t xml:space="preserve"> / Geschichte</w:t>
                      </w:r>
                    </w:p>
                    <w:p w14:paraId="7F263440" w14:textId="77777777" w:rsidR="00E3443E" w:rsidRPr="00034DBD" w:rsidRDefault="00E3443E" w:rsidP="00211360">
                      <w:pPr>
                        <w:spacing w:line="276" w:lineRule="auto"/>
                        <w:jc w:val="center"/>
                        <w:rPr>
                          <w:rFonts w:ascii="Arial" w:hAnsi="Arial" w:cs="Arial"/>
                          <w:color w:val="000000" w:themeColor="text1"/>
                        </w:rPr>
                      </w:pPr>
                      <w:r w:rsidRPr="00034DBD">
                        <w:rPr>
                          <w:rFonts w:ascii="Arial" w:hAnsi="Arial" w:cs="Arial"/>
                          <w:color w:val="000000" w:themeColor="text1"/>
                        </w:rPr>
                        <w:t>Bösewicht</w:t>
                      </w:r>
                      <w:r>
                        <w:rPr>
                          <w:rFonts w:ascii="Arial" w:hAnsi="Arial" w:cs="Arial"/>
                          <w:color w:val="000000" w:themeColor="text1"/>
                        </w:rPr>
                        <w:t xml:space="preserve"> / Held:in</w:t>
                      </w:r>
                    </w:p>
                    <w:p w14:paraId="77AF65CC" w14:textId="77777777" w:rsidR="00E3443E" w:rsidRPr="00034DBD" w:rsidRDefault="00E3443E" w:rsidP="00211360">
                      <w:pPr>
                        <w:spacing w:line="276" w:lineRule="auto"/>
                        <w:jc w:val="center"/>
                        <w:rPr>
                          <w:rFonts w:ascii="Arial" w:hAnsi="Arial" w:cs="Arial"/>
                          <w:color w:val="000000" w:themeColor="text1"/>
                        </w:rPr>
                      </w:pPr>
                      <w:r>
                        <w:rPr>
                          <w:rFonts w:ascii="Arial" w:hAnsi="Arial" w:cs="Arial"/>
                          <w:color w:val="000000" w:themeColor="text1"/>
                        </w:rPr>
                        <w:t xml:space="preserve">Konflikt / </w:t>
                      </w:r>
                      <w:r w:rsidRPr="00034DBD">
                        <w:rPr>
                          <w:rFonts w:ascii="Arial" w:hAnsi="Arial" w:cs="Arial"/>
                          <w:color w:val="000000" w:themeColor="text1"/>
                        </w:rPr>
                        <w:t>Happy End</w:t>
                      </w:r>
                    </w:p>
                    <w:p w14:paraId="1EE12857" w14:textId="77777777" w:rsidR="00E3443E" w:rsidRPr="00034DBD" w:rsidRDefault="00E3443E" w:rsidP="00211360">
                      <w:pPr>
                        <w:jc w:val="center"/>
                        <w:rPr>
                          <w:rFonts w:ascii="Arial" w:hAnsi="Arial" w:cs="Arial"/>
                          <w:color w:val="000000" w:themeColor="text1"/>
                        </w:rPr>
                      </w:pPr>
                    </w:p>
                  </w:txbxContent>
                </v:textbox>
                <w10:wrap anchorx="margin"/>
              </v:shape>
            </w:pict>
          </mc:Fallback>
        </mc:AlternateContent>
      </w:r>
      <w:r w:rsidRPr="009745D2">
        <w:rPr>
          <w:rFonts w:ascii="Arial" w:hAnsi="Arial" w:cs="Arial"/>
        </w:rPr>
        <w:br w:type="page"/>
      </w:r>
    </w:p>
    <w:p w14:paraId="0911CE2E" w14:textId="521D5EBA" w:rsidR="00211360" w:rsidRDefault="00211360" w:rsidP="00211360">
      <w:pPr>
        <w:pStyle w:val="berschrift1"/>
      </w:pPr>
      <w:r>
        <w:lastRenderedPageBreak/>
        <w:t>26 Praktische Aufgabe – Den Traum zum Märchen umschreiben</w:t>
      </w:r>
    </w:p>
    <w:p w14:paraId="748E6E02" w14:textId="171F31EC" w:rsidR="00BD45D9" w:rsidRDefault="00BD45D9" w:rsidP="00371092">
      <w:pPr>
        <w:spacing w:line="276" w:lineRule="auto"/>
        <w:jc w:val="both"/>
        <w:rPr>
          <w:rFonts w:ascii="Arial" w:hAnsi="Arial" w:cs="Arial"/>
          <w:b/>
          <w:sz w:val="28"/>
        </w:rPr>
      </w:pPr>
    </w:p>
    <w:p w14:paraId="58AAD743" w14:textId="1058F6DC" w:rsidR="00633BC6" w:rsidRDefault="00BD45D9" w:rsidP="00BD45D9">
      <w:pPr>
        <w:spacing w:line="276" w:lineRule="auto"/>
        <w:jc w:val="both"/>
        <w:rPr>
          <w:rFonts w:ascii="Arial" w:hAnsi="Arial" w:cs="Arial"/>
        </w:rPr>
      </w:pPr>
      <w:proofErr w:type="spellStart"/>
      <w:r>
        <w:rPr>
          <w:rFonts w:ascii="Arial" w:hAnsi="Arial" w:cs="Arial"/>
        </w:rPr>
        <w:t>Lippels</w:t>
      </w:r>
      <w:proofErr w:type="spellEnd"/>
      <w:r>
        <w:rPr>
          <w:rFonts w:ascii="Arial" w:hAnsi="Arial" w:cs="Arial"/>
        </w:rPr>
        <w:t xml:space="preserve"> Traum fängt zwar wie ein typisches Märchen an, aber als Frau J</w:t>
      </w:r>
      <w:r w:rsidR="00401278">
        <w:rPr>
          <w:rFonts w:ascii="Arial" w:hAnsi="Arial" w:cs="Arial"/>
        </w:rPr>
        <w:t xml:space="preserve">akob ihm das Buch wegnimmt, </w:t>
      </w:r>
      <w:r>
        <w:rPr>
          <w:rFonts w:ascii="Arial" w:hAnsi="Arial" w:cs="Arial"/>
        </w:rPr>
        <w:t xml:space="preserve">gerät einiges durcheinander. Kannst du </w:t>
      </w:r>
      <w:proofErr w:type="spellStart"/>
      <w:r>
        <w:rPr>
          <w:rFonts w:ascii="Arial" w:hAnsi="Arial" w:cs="Arial"/>
        </w:rPr>
        <w:t>Lippels</w:t>
      </w:r>
      <w:proofErr w:type="spellEnd"/>
      <w:r>
        <w:rPr>
          <w:rFonts w:ascii="Arial" w:hAnsi="Arial" w:cs="Arial"/>
        </w:rPr>
        <w:t xml:space="preserve"> Traum in ein </w:t>
      </w:r>
      <w:r w:rsidR="00767420">
        <w:rPr>
          <w:rFonts w:ascii="Arial" w:hAnsi="Arial" w:cs="Arial"/>
        </w:rPr>
        <w:br/>
      </w:r>
      <w:r>
        <w:rPr>
          <w:rFonts w:ascii="Arial" w:hAnsi="Arial" w:cs="Arial"/>
        </w:rPr>
        <w:t xml:space="preserve">klassisches Märchen umschreiben? </w:t>
      </w:r>
    </w:p>
    <w:p w14:paraId="2FD4E2C9" w14:textId="77777777" w:rsidR="005A42E8" w:rsidRDefault="005A42E8" w:rsidP="005A42E8">
      <w:pPr>
        <w:spacing w:line="276" w:lineRule="auto"/>
        <w:ind w:left="284" w:hanging="284"/>
        <w:jc w:val="both"/>
        <w:rPr>
          <w:rFonts w:ascii="Arial" w:hAnsi="Arial" w:cs="Arial"/>
        </w:rPr>
      </w:pPr>
    </w:p>
    <w:p w14:paraId="5B591736" w14:textId="40032126" w:rsidR="005A42E8" w:rsidRPr="005A42E8" w:rsidRDefault="00633BC6" w:rsidP="007B5A58">
      <w:pPr>
        <w:pStyle w:val="Listenabsatz"/>
        <w:numPr>
          <w:ilvl w:val="0"/>
          <w:numId w:val="38"/>
        </w:numPr>
        <w:spacing w:line="276" w:lineRule="auto"/>
        <w:ind w:left="284" w:hanging="284"/>
        <w:jc w:val="both"/>
        <w:rPr>
          <w:rFonts w:ascii="Arial" w:hAnsi="Arial" w:cs="Arial"/>
        </w:rPr>
      </w:pPr>
      <w:r w:rsidRPr="005A42E8">
        <w:rPr>
          <w:rFonts w:ascii="Arial" w:hAnsi="Arial" w:cs="Arial"/>
        </w:rPr>
        <w:t xml:space="preserve">Fülle die Tabelle mit deinen Ideen aus. </w:t>
      </w:r>
      <w:r w:rsidR="00BD45D9" w:rsidRPr="005A42E8">
        <w:rPr>
          <w:rFonts w:ascii="Arial" w:hAnsi="Arial" w:cs="Arial"/>
        </w:rPr>
        <w:t xml:space="preserve">Nimm dazu deine Übersicht zu den </w:t>
      </w:r>
      <w:r w:rsidR="00767420">
        <w:rPr>
          <w:rFonts w:ascii="Arial" w:hAnsi="Arial" w:cs="Arial"/>
        </w:rPr>
        <w:br/>
      </w:r>
      <w:r w:rsidR="00BD45D9" w:rsidRPr="005A42E8">
        <w:rPr>
          <w:rFonts w:ascii="Arial" w:hAnsi="Arial" w:cs="Arial"/>
        </w:rPr>
        <w:t>Märchenmerkmalen zur Hilfe</w:t>
      </w:r>
      <w:r w:rsidRPr="005A42E8">
        <w:rPr>
          <w:rFonts w:ascii="Arial" w:hAnsi="Arial" w:cs="Arial"/>
        </w:rPr>
        <w:t xml:space="preserve">. </w:t>
      </w:r>
    </w:p>
    <w:p w14:paraId="28F1F597" w14:textId="4718622F" w:rsidR="00633BC6" w:rsidRDefault="00633BC6" w:rsidP="00BD45D9">
      <w:pPr>
        <w:spacing w:line="276" w:lineRule="auto"/>
        <w:jc w:val="both"/>
        <w:rPr>
          <w:rFonts w:ascii="Arial" w:hAnsi="Arial" w:cs="Arial"/>
        </w:rPr>
      </w:pPr>
    </w:p>
    <w:p w14:paraId="0D7B6FDB" w14:textId="77777777" w:rsidR="00F439E0" w:rsidRDefault="00F439E0" w:rsidP="00BD45D9">
      <w:pPr>
        <w:spacing w:line="276" w:lineRule="auto"/>
        <w:jc w:val="both"/>
        <w:rPr>
          <w:rFonts w:ascii="Arial" w:hAnsi="Arial" w:cs="Arial"/>
        </w:rPr>
      </w:pPr>
    </w:p>
    <w:tbl>
      <w:tblPr>
        <w:tblStyle w:val="Tabellenraster"/>
        <w:tblW w:w="8788" w:type="dxa"/>
        <w:tblInd w:w="279" w:type="dxa"/>
        <w:tblLook w:val="04A0" w:firstRow="1" w:lastRow="0" w:firstColumn="1" w:lastColumn="0" w:noHBand="0" w:noVBand="1"/>
      </w:tblPr>
      <w:tblGrid>
        <w:gridCol w:w="3256"/>
        <w:gridCol w:w="5532"/>
      </w:tblGrid>
      <w:tr w:rsidR="00633BC6" w14:paraId="1C92F358" w14:textId="77777777" w:rsidTr="001D236D">
        <w:trPr>
          <w:trHeight w:val="567"/>
        </w:trPr>
        <w:tc>
          <w:tcPr>
            <w:tcW w:w="3256" w:type="dxa"/>
            <w:shd w:val="clear" w:color="auto" w:fill="D9D9D9" w:themeFill="background1" w:themeFillShade="D9"/>
            <w:vAlign w:val="center"/>
          </w:tcPr>
          <w:p w14:paraId="0EC1515B" w14:textId="4ED0F8E5" w:rsidR="00633BC6" w:rsidRPr="005A42E8" w:rsidRDefault="00633BC6" w:rsidP="00E63783">
            <w:pPr>
              <w:rPr>
                <w:rFonts w:ascii="Arial" w:hAnsi="Arial" w:cs="Arial"/>
                <w:b/>
              </w:rPr>
            </w:pPr>
            <w:r w:rsidRPr="005A42E8">
              <w:rPr>
                <w:rFonts w:ascii="Arial" w:hAnsi="Arial" w:cs="Arial"/>
                <w:b/>
              </w:rPr>
              <w:t>Märchenmerkmal</w:t>
            </w:r>
          </w:p>
        </w:tc>
        <w:tc>
          <w:tcPr>
            <w:tcW w:w="5532" w:type="dxa"/>
            <w:shd w:val="clear" w:color="auto" w:fill="D9D9D9" w:themeFill="background1" w:themeFillShade="D9"/>
            <w:vAlign w:val="center"/>
          </w:tcPr>
          <w:p w14:paraId="295AD465" w14:textId="1866D953" w:rsidR="00633BC6" w:rsidRPr="005A42E8" w:rsidRDefault="00633BC6" w:rsidP="00E63783">
            <w:pPr>
              <w:rPr>
                <w:rFonts w:ascii="Arial" w:hAnsi="Arial" w:cs="Arial"/>
                <w:b/>
              </w:rPr>
            </w:pPr>
            <w:r w:rsidRPr="005A42E8">
              <w:rPr>
                <w:rFonts w:ascii="Arial" w:hAnsi="Arial" w:cs="Arial"/>
                <w:b/>
              </w:rPr>
              <w:t>Deine Idee</w:t>
            </w:r>
          </w:p>
        </w:tc>
      </w:tr>
      <w:tr w:rsidR="00633BC6" w14:paraId="2A4AD366" w14:textId="77777777" w:rsidTr="00133D01">
        <w:tc>
          <w:tcPr>
            <w:tcW w:w="3256" w:type="dxa"/>
            <w:shd w:val="clear" w:color="auto" w:fill="FFFFFF" w:themeFill="background1"/>
          </w:tcPr>
          <w:p w14:paraId="52CEB107" w14:textId="2D2FADA0" w:rsidR="00633BC6" w:rsidRDefault="00633BC6" w:rsidP="00767420">
            <w:pPr>
              <w:spacing w:before="120" w:line="276" w:lineRule="auto"/>
              <w:jc w:val="both"/>
              <w:rPr>
                <w:rFonts w:ascii="Arial" w:hAnsi="Arial" w:cs="Arial"/>
              </w:rPr>
            </w:pPr>
            <w:r>
              <w:rPr>
                <w:rFonts w:ascii="Arial" w:hAnsi="Arial" w:cs="Arial"/>
              </w:rPr>
              <w:t>Ort der Handlung</w:t>
            </w:r>
          </w:p>
        </w:tc>
        <w:tc>
          <w:tcPr>
            <w:tcW w:w="5532" w:type="dxa"/>
            <w:shd w:val="clear" w:color="auto" w:fill="FFFFFF" w:themeFill="background1"/>
          </w:tcPr>
          <w:p w14:paraId="2D5A44EF" w14:textId="77777777" w:rsidR="00633BC6" w:rsidRDefault="00633BC6" w:rsidP="00BD45D9">
            <w:pPr>
              <w:spacing w:line="276" w:lineRule="auto"/>
              <w:jc w:val="both"/>
              <w:rPr>
                <w:rFonts w:ascii="Arial" w:hAnsi="Arial" w:cs="Arial"/>
              </w:rPr>
            </w:pPr>
          </w:p>
          <w:p w14:paraId="2C9745CF" w14:textId="77777777" w:rsidR="00633BC6" w:rsidRDefault="00633BC6" w:rsidP="00BD45D9">
            <w:pPr>
              <w:spacing w:line="276" w:lineRule="auto"/>
              <w:jc w:val="both"/>
              <w:rPr>
                <w:rFonts w:ascii="Arial" w:hAnsi="Arial" w:cs="Arial"/>
              </w:rPr>
            </w:pPr>
          </w:p>
          <w:p w14:paraId="5E6A2CF0" w14:textId="7B134050" w:rsidR="00633BC6" w:rsidRDefault="00633BC6" w:rsidP="00BD45D9">
            <w:pPr>
              <w:spacing w:line="276" w:lineRule="auto"/>
              <w:jc w:val="both"/>
              <w:rPr>
                <w:rFonts w:ascii="Arial" w:hAnsi="Arial" w:cs="Arial"/>
              </w:rPr>
            </w:pPr>
          </w:p>
        </w:tc>
      </w:tr>
      <w:tr w:rsidR="00633BC6" w14:paraId="49175A92" w14:textId="77777777" w:rsidTr="00133D01">
        <w:tc>
          <w:tcPr>
            <w:tcW w:w="3256" w:type="dxa"/>
            <w:shd w:val="clear" w:color="auto" w:fill="FFFFFF" w:themeFill="background1"/>
          </w:tcPr>
          <w:p w14:paraId="4C8E49D7" w14:textId="401D143B" w:rsidR="00633BC6" w:rsidRDefault="00633BC6" w:rsidP="00767420">
            <w:pPr>
              <w:spacing w:before="120" w:line="276" w:lineRule="auto"/>
              <w:jc w:val="both"/>
              <w:rPr>
                <w:rFonts w:ascii="Arial" w:hAnsi="Arial" w:cs="Arial"/>
              </w:rPr>
            </w:pPr>
            <w:proofErr w:type="spellStart"/>
            <w:r>
              <w:rPr>
                <w:rFonts w:ascii="Arial" w:hAnsi="Arial" w:cs="Arial"/>
              </w:rPr>
              <w:t>Held:in</w:t>
            </w:r>
            <w:proofErr w:type="spellEnd"/>
          </w:p>
        </w:tc>
        <w:tc>
          <w:tcPr>
            <w:tcW w:w="5532" w:type="dxa"/>
            <w:shd w:val="clear" w:color="auto" w:fill="FFFFFF" w:themeFill="background1"/>
          </w:tcPr>
          <w:p w14:paraId="0635E7C7" w14:textId="77777777" w:rsidR="00633BC6" w:rsidRDefault="00633BC6" w:rsidP="00BD45D9">
            <w:pPr>
              <w:spacing w:line="276" w:lineRule="auto"/>
              <w:jc w:val="both"/>
              <w:rPr>
                <w:rFonts w:ascii="Arial" w:hAnsi="Arial" w:cs="Arial"/>
              </w:rPr>
            </w:pPr>
          </w:p>
          <w:p w14:paraId="3E28595D" w14:textId="26BECEFC" w:rsidR="00633BC6" w:rsidRDefault="00633BC6" w:rsidP="00BD45D9">
            <w:pPr>
              <w:spacing w:line="276" w:lineRule="auto"/>
              <w:jc w:val="both"/>
              <w:rPr>
                <w:rFonts w:ascii="Arial" w:hAnsi="Arial" w:cs="Arial"/>
              </w:rPr>
            </w:pPr>
          </w:p>
          <w:p w14:paraId="09B392E7" w14:textId="6F58D676" w:rsidR="00633BC6" w:rsidRDefault="00633BC6" w:rsidP="00BD45D9">
            <w:pPr>
              <w:spacing w:line="276" w:lineRule="auto"/>
              <w:jc w:val="both"/>
              <w:rPr>
                <w:rFonts w:ascii="Arial" w:hAnsi="Arial" w:cs="Arial"/>
              </w:rPr>
            </w:pPr>
          </w:p>
        </w:tc>
      </w:tr>
      <w:tr w:rsidR="00633BC6" w14:paraId="6F007A57" w14:textId="77777777" w:rsidTr="00133D01">
        <w:tc>
          <w:tcPr>
            <w:tcW w:w="3256" w:type="dxa"/>
            <w:shd w:val="clear" w:color="auto" w:fill="FFFFFF" w:themeFill="background1"/>
          </w:tcPr>
          <w:p w14:paraId="1FFA64CA" w14:textId="4FB685EC" w:rsidR="00633BC6" w:rsidRDefault="00633BC6" w:rsidP="00767420">
            <w:pPr>
              <w:spacing w:before="120" w:line="276" w:lineRule="auto"/>
              <w:jc w:val="both"/>
              <w:rPr>
                <w:rFonts w:ascii="Arial" w:hAnsi="Arial" w:cs="Arial"/>
              </w:rPr>
            </w:pPr>
            <w:r>
              <w:rPr>
                <w:rFonts w:ascii="Arial" w:hAnsi="Arial" w:cs="Arial"/>
              </w:rPr>
              <w:t>Böse Figur (Gegenspieler)</w:t>
            </w:r>
          </w:p>
        </w:tc>
        <w:tc>
          <w:tcPr>
            <w:tcW w:w="5532" w:type="dxa"/>
            <w:shd w:val="clear" w:color="auto" w:fill="FFFFFF" w:themeFill="background1"/>
          </w:tcPr>
          <w:p w14:paraId="6C2FB0C3" w14:textId="77777777" w:rsidR="00633BC6" w:rsidRDefault="00633BC6" w:rsidP="00BD45D9">
            <w:pPr>
              <w:spacing w:line="276" w:lineRule="auto"/>
              <w:jc w:val="both"/>
              <w:rPr>
                <w:rFonts w:ascii="Arial" w:hAnsi="Arial" w:cs="Arial"/>
              </w:rPr>
            </w:pPr>
          </w:p>
          <w:p w14:paraId="3D3D9F7D" w14:textId="7B6A91DE" w:rsidR="00633BC6" w:rsidRDefault="00633BC6" w:rsidP="00BD45D9">
            <w:pPr>
              <w:spacing w:line="276" w:lineRule="auto"/>
              <w:jc w:val="both"/>
              <w:rPr>
                <w:rFonts w:ascii="Arial" w:hAnsi="Arial" w:cs="Arial"/>
              </w:rPr>
            </w:pPr>
          </w:p>
          <w:p w14:paraId="63F95360" w14:textId="2C61C133" w:rsidR="00633BC6" w:rsidRDefault="00633BC6" w:rsidP="00BD45D9">
            <w:pPr>
              <w:spacing w:line="276" w:lineRule="auto"/>
              <w:jc w:val="both"/>
              <w:rPr>
                <w:rFonts w:ascii="Arial" w:hAnsi="Arial" w:cs="Arial"/>
              </w:rPr>
            </w:pPr>
          </w:p>
        </w:tc>
      </w:tr>
      <w:tr w:rsidR="00633BC6" w14:paraId="15F85DE4" w14:textId="77777777" w:rsidTr="00133D01">
        <w:tc>
          <w:tcPr>
            <w:tcW w:w="3256" w:type="dxa"/>
            <w:shd w:val="clear" w:color="auto" w:fill="FFFFFF" w:themeFill="background1"/>
          </w:tcPr>
          <w:p w14:paraId="04869378" w14:textId="4EAF31B2" w:rsidR="00633BC6" w:rsidRDefault="00633BC6" w:rsidP="00767420">
            <w:pPr>
              <w:spacing w:before="120" w:line="276" w:lineRule="auto"/>
              <w:jc w:val="both"/>
              <w:rPr>
                <w:rFonts w:ascii="Arial" w:hAnsi="Arial" w:cs="Arial"/>
              </w:rPr>
            </w:pPr>
            <w:r>
              <w:rPr>
                <w:rFonts w:ascii="Arial" w:hAnsi="Arial" w:cs="Arial"/>
              </w:rPr>
              <w:t>Ausgangssituation</w:t>
            </w:r>
          </w:p>
        </w:tc>
        <w:tc>
          <w:tcPr>
            <w:tcW w:w="5532" w:type="dxa"/>
            <w:shd w:val="clear" w:color="auto" w:fill="FFFFFF" w:themeFill="background1"/>
          </w:tcPr>
          <w:p w14:paraId="055C3F0E" w14:textId="77777777" w:rsidR="00633BC6" w:rsidRDefault="00633BC6" w:rsidP="00BD45D9">
            <w:pPr>
              <w:spacing w:line="276" w:lineRule="auto"/>
              <w:jc w:val="both"/>
              <w:rPr>
                <w:rFonts w:ascii="Arial" w:hAnsi="Arial" w:cs="Arial"/>
              </w:rPr>
            </w:pPr>
          </w:p>
          <w:p w14:paraId="727BBBD4" w14:textId="77777777" w:rsidR="00633BC6" w:rsidRDefault="00633BC6" w:rsidP="00BD45D9">
            <w:pPr>
              <w:spacing w:line="276" w:lineRule="auto"/>
              <w:jc w:val="both"/>
              <w:rPr>
                <w:rFonts w:ascii="Arial" w:hAnsi="Arial" w:cs="Arial"/>
              </w:rPr>
            </w:pPr>
          </w:p>
          <w:p w14:paraId="5D114506" w14:textId="77777777" w:rsidR="00633BC6" w:rsidRDefault="00633BC6" w:rsidP="00BD45D9">
            <w:pPr>
              <w:spacing w:line="276" w:lineRule="auto"/>
              <w:jc w:val="both"/>
              <w:rPr>
                <w:rFonts w:ascii="Arial" w:hAnsi="Arial" w:cs="Arial"/>
              </w:rPr>
            </w:pPr>
          </w:p>
          <w:p w14:paraId="29BDDF27" w14:textId="5C0159D3" w:rsidR="00633BC6" w:rsidRDefault="00633BC6" w:rsidP="00BD45D9">
            <w:pPr>
              <w:spacing w:line="276" w:lineRule="auto"/>
              <w:jc w:val="both"/>
              <w:rPr>
                <w:rFonts w:ascii="Arial" w:hAnsi="Arial" w:cs="Arial"/>
              </w:rPr>
            </w:pPr>
          </w:p>
          <w:p w14:paraId="3ADFD1D6" w14:textId="77777777" w:rsidR="00633BC6" w:rsidRDefault="00633BC6" w:rsidP="00BD45D9">
            <w:pPr>
              <w:spacing w:line="276" w:lineRule="auto"/>
              <w:jc w:val="both"/>
              <w:rPr>
                <w:rFonts w:ascii="Arial" w:hAnsi="Arial" w:cs="Arial"/>
              </w:rPr>
            </w:pPr>
          </w:p>
          <w:p w14:paraId="081E0BE4" w14:textId="77777777" w:rsidR="00633BC6" w:rsidRDefault="00633BC6" w:rsidP="00BD45D9">
            <w:pPr>
              <w:spacing w:line="276" w:lineRule="auto"/>
              <w:jc w:val="both"/>
              <w:rPr>
                <w:rFonts w:ascii="Arial" w:hAnsi="Arial" w:cs="Arial"/>
              </w:rPr>
            </w:pPr>
          </w:p>
          <w:p w14:paraId="39D40609" w14:textId="74269B3B" w:rsidR="00633BC6" w:rsidRDefault="00633BC6" w:rsidP="00BD45D9">
            <w:pPr>
              <w:spacing w:line="276" w:lineRule="auto"/>
              <w:jc w:val="both"/>
              <w:rPr>
                <w:rFonts w:ascii="Arial" w:hAnsi="Arial" w:cs="Arial"/>
              </w:rPr>
            </w:pPr>
          </w:p>
        </w:tc>
      </w:tr>
      <w:tr w:rsidR="00633BC6" w14:paraId="4215CF0C" w14:textId="77777777" w:rsidTr="00133D01">
        <w:tc>
          <w:tcPr>
            <w:tcW w:w="3256" w:type="dxa"/>
            <w:shd w:val="clear" w:color="auto" w:fill="FFFFFF" w:themeFill="background1"/>
          </w:tcPr>
          <w:p w14:paraId="4C6D502D" w14:textId="13A38249" w:rsidR="00633BC6" w:rsidRDefault="00633BC6" w:rsidP="00767420">
            <w:pPr>
              <w:spacing w:before="120" w:line="276" w:lineRule="auto"/>
              <w:jc w:val="both"/>
              <w:rPr>
                <w:rFonts w:ascii="Arial" w:hAnsi="Arial" w:cs="Arial"/>
              </w:rPr>
            </w:pPr>
            <w:r>
              <w:rPr>
                <w:rFonts w:ascii="Arial" w:hAnsi="Arial" w:cs="Arial"/>
              </w:rPr>
              <w:t>Ziel der Hauptfigur</w:t>
            </w:r>
          </w:p>
        </w:tc>
        <w:tc>
          <w:tcPr>
            <w:tcW w:w="5532" w:type="dxa"/>
            <w:shd w:val="clear" w:color="auto" w:fill="FFFFFF" w:themeFill="background1"/>
          </w:tcPr>
          <w:p w14:paraId="5A0851CE" w14:textId="12239AA9" w:rsidR="00633BC6" w:rsidRDefault="00633BC6" w:rsidP="00BD45D9">
            <w:pPr>
              <w:spacing w:line="276" w:lineRule="auto"/>
              <w:jc w:val="both"/>
              <w:rPr>
                <w:rFonts w:ascii="Arial" w:hAnsi="Arial" w:cs="Arial"/>
              </w:rPr>
            </w:pPr>
          </w:p>
          <w:p w14:paraId="7AF0EF93" w14:textId="77777777" w:rsidR="00633BC6" w:rsidRDefault="00633BC6" w:rsidP="00BD45D9">
            <w:pPr>
              <w:spacing w:line="276" w:lineRule="auto"/>
              <w:jc w:val="both"/>
              <w:rPr>
                <w:rFonts w:ascii="Arial" w:hAnsi="Arial" w:cs="Arial"/>
              </w:rPr>
            </w:pPr>
          </w:p>
          <w:p w14:paraId="0D38E877" w14:textId="77777777" w:rsidR="00633BC6" w:rsidRDefault="00633BC6" w:rsidP="00BD45D9">
            <w:pPr>
              <w:spacing w:line="276" w:lineRule="auto"/>
              <w:jc w:val="both"/>
              <w:rPr>
                <w:rFonts w:ascii="Arial" w:hAnsi="Arial" w:cs="Arial"/>
              </w:rPr>
            </w:pPr>
          </w:p>
          <w:p w14:paraId="3B179ACC" w14:textId="77777777" w:rsidR="00633BC6" w:rsidRDefault="00633BC6" w:rsidP="00BD45D9">
            <w:pPr>
              <w:spacing w:line="276" w:lineRule="auto"/>
              <w:jc w:val="both"/>
              <w:rPr>
                <w:rFonts w:ascii="Arial" w:hAnsi="Arial" w:cs="Arial"/>
              </w:rPr>
            </w:pPr>
          </w:p>
          <w:p w14:paraId="18A9B873" w14:textId="37A54301" w:rsidR="00633BC6" w:rsidRDefault="00633BC6" w:rsidP="00BD45D9">
            <w:pPr>
              <w:spacing w:line="276" w:lineRule="auto"/>
              <w:jc w:val="both"/>
              <w:rPr>
                <w:rFonts w:ascii="Arial" w:hAnsi="Arial" w:cs="Arial"/>
              </w:rPr>
            </w:pPr>
          </w:p>
        </w:tc>
      </w:tr>
      <w:tr w:rsidR="00633BC6" w14:paraId="76F1C369" w14:textId="77777777" w:rsidTr="00133D01">
        <w:tc>
          <w:tcPr>
            <w:tcW w:w="3256" w:type="dxa"/>
            <w:shd w:val="clear" w:color="auto" w:fill="FFFFFF" w:themeFill="background1"/>
          </w:tcPr>
          <w:p w14:paraId="00624E1A" w14:textId="5F652838" w:rsidR="00633BC6" w:rsidRDefault="00633BC6" w:rsidP="00767420">
            <w:pPr>
              <w:spacing w:before="120" w:line="276" w:lineRule="auto"/>
              <w:jc w:val="both"/>
              <w:rPr>
                <w:rFonts w:ascii="Arial" w:hAnsi="Arial" w:cs="Arial"/>
              </w:rPr>
            </w:pPr>
            <w:r>
              <w:rPr>
                <w:rFonts w:ascii="Arial" w:hAnsi="Arial" w:cs="Arial"/>
              </w:rPr>
              <w:t>Prüfung</w:t>
            </w:r>
          </w:p>
        </w:tc>
        <w:tc>
          <w:tcPr>
            <w:tcW w:w="5532" w:type="dxa"/>
            <w:shd w:val="clear" w:color="auto" w:fill="FFFFFF" w:themeFill="background1"/>
          </w:tcPr>
          <w:p w14:paraId="592AAFAA" w14:textId="77777777" w:rsidR="00633BC6" w:rsidRDefault="00633BC6" w:rsidP="00BD45D9">
            <w:pPr>
              <w:spacing w:line="276" w:lineRule="auto"/>
              <w:jc w:val="both"/>
              <w:rPr>
                <w:rFonts w:ascii="Arial" w:hAnsi="Arial" w:cs="Arial"/>
              </w:rPr>
            </w:pPr>
          </w:p>
          <w:p w14:paraId="40714C1F" w14:textId="77777777" w:rsidR="00633BC6" w:rsidRDefault="00633BC6" w:rsidP="00BD45D9">
            <w:pPr>
              <w:spacing w:line="276" w:lineRule="auto"/>
              <w:jc w:val="both"/>
              <w:rPr>
                <w:rFonts w:ascii="Arial" w:hAnsi="Arial" w:cs="Arial"/>
              </w:rPr>
            </w:pPr>
          </w:p>
          <w:p w14:paraId="7B2E47ED" w14:textId="4FCE0282" w:rsidR="00633BC6" w:rsidRDefault="00633BC6" w:rsidP="00BD45D9">
            <w:pPr>
              <w:spacing w:line="276" w:lineRule="auto"/>
              <w:jc w:val="both"/>
              <w:rPr>
                <w:rFonts w:ascii="Arial" w:hAnsi="Arial" w:cs="Arial"/>
              </w:rPr>
            </w:pPr>
          </w:p>
          <w:p w14:paraId="2D431849" w14:textId="77777777" w:rsidR="00633BC6" w:rsidRDefault="00633BC6" w:rsidP="00BD45D9">
            <w:pPr>
              <w:spacing w:line="276" w:lineRule="auto"/>
              <w:jc w:val="both"/>
              <w:rPr>
                <w:rFonts w:ascii="Arial" w:hAnsi="Arial" w:cs="Arial"/>
              </w:rPr>
            </w:pPr>
          </w:p>
          <w:p w14:paraId="7BE98FF7" w14:textId="0823E4B9" w:rsidR="00633BC6" w:rsidRDefault="00633BC6" w:rsidP="00BD45D9">
            <w:pPr>
              <w:spacing w:line="276" w:lineRule="auto"/>
              <w:jc w:val="both"/>
              <w:rPr>
                <w:rFonts w:ascii="Arial" w:hAnsi="Arial" w:cs="Arial"/>
              </w:rPr>
            </w:pPr>
          </w:p>
          <w:p w14:paraId="19ED0B02" w14:textId="77777777" w:rsidR="00633BC6" w:rsidRDefault="00633BC6" w:rsidP="00BD45D9">
            <w:pPr>
              <w:spacing w:line="276" w:lineRule="auto"/>
              <w:jc w:val="both"/>
              <w:rPr>
                <w:rFonts w:ascii="Arial" w:hAnsi="Arial" w:cs="Arial"/>
              </w:rPr>
            </w:pPr>
          </w:p>
          <w:p w14:paraId="565ADD89" w14:textId="4BEAFDA1" w:rsidR="00633BC6" w:rsidRDefault="00633BC6" w:rsidP="00BD45D9">
            <w:pPr>
              <w:spacing w:line="276" w:lineRule="auto"/>
              <w:jc w:val="both"/>
              <w:rPr>
                <w:rFonts w:ascii="Arial" w:hAnsi="Arial" w:cs="Arial"/>
              </w:rPr>
            </w:pPr>
          </w:p>
        </w:tc>
      </w:tr>
      <w:tr w:rsidR="00633BC6" w14:paraId="5D416EA4" w14:textId="77777777" w:rsidTr="00133D01">
        <w:tc>
          <w:tcPr>
            <w:tcW w:w="3256" w:type="dxa"/>
            <w:shd w:val="clear" w:color="auto" w:fill="FFFFFF" w:themeFill="background1"/>
          </w:tcPr>
          <w:p w14:paraId="33E277ED" w14:textId="68D2ED38" w:rsidR="00633BC6" w:rsidRDefault="00633BC6" w:rsidP="00767420">
            <w:pPr>
              <w:spacing w:before="120" w:line="276" w:lineRule="auto"/>
              <w:jc w:val="both"/>
              <w:rPr>
                <w:rFonts w:ascii="Arial" w:hAnsi="Arial" w:cs="Arial"/>
              </w:rPr>
            </w:pPr>
            <w:proofErr w:type="spellStart"/>
            <w:r>
              <w:rPr>
                <w:rFonts w:ascii="Arial" w:hAnsi="Arial" w:cs="Arial"/>
              </w:rPr>
              <w:lastRenderedPageBreak/>
              <w:t>Helfer:innen</w:t>
            </w:r>
            <w:proofErr w:type="spellEnd"/>
          </w:p>
        </w:tc>
        <w:tc>
          <w:tcPr>
            <w:tcW w:w="5532" w:type="dxa"/>
            <w:shd w:val="clear" w:color="auto" w:fill="FFFFFF" w:themeFill="background1"/>
          </w:tcPr>
          <w:p w14:paraId="06316426" w14:textId="77777777" w:rsidR="00633BC6" w:rsidRDefault="00633BC6" w:rsidP="00BD45D9">
            <w:pPr>
              <w:spacing w:line="276" w:lineRule="auto"/>
              <w:jc w:val="both"/>
              <w:rPr>
                <w:rFonts w:ascii="Arial" w:hAnsi="Arial" w:cs="Arial"/>
              </w:rPr>
            </w:pPr>
          </w:p>
          <w:p w14:paraId="29F6AE0B" w14:textId="17FAC189" w:rsidR="00633BC6" w:rsidRDefault="00633BC6" w:rsidP="00BD45D9">
            <w:pPr>
              <w:spacing w:line="276" w:lineRule="auto"/>
              <w:jc w:val="both"/>
              <w:rPr>
                <w:rFonts w:ascii="Arial" w:hAnsi="Arial" w:cs="Arial"/>
              </w:rPr>
            </w:pPr>
          </w:p>
          <w:p w14:paraId="121F7E6A" w14:textId="60DA18CF" w:rsidR="00633BC6" w:rsidRDefault="00633BC6" w:rsidP="00BD45D9">
            <w:pPr>
              <w:spacing w:line="276" w:lineRule="auto"/>
              <w:jc w:val="both"/>
              <w:rPr>
                <w:rFonts w:ascii="Arial" w:hAnsi="Arial" w:cs="Arial"/>
              </w:rPr>
            </w:pPr>
          </w:p>
        </w:tc>
      </w:tr>
      <w:tr w:rsidR="00633BC6" w14:paraId="78A832FC" w14:textId="77777777" w:rsidTr="00133D01">
        <w:tc>
          <w:tcPr>
            <w:tcW w:w="3256" w:type="dxa"/>
            <w:shd w:val="clear" w:color="auto" w:fill="FFFFFF" w:themeFill="background1"/>
          </w:tcPr>
          <w:p w14:paraId="16D6A2C3" w14:textId="546E1ADA" w:rsidR="00633BC6" w:rsidRDefault="00633BC6" w:rsidP="00767420">
            <w:pPr>
              <w:spacing w:before="120" w:line="276" w:lineRule="auto"/>
              <w:jc w:val="both"/>
              <w:rPr>
                <w:rFonts w:ascii="Arial" w:hAnsi="Arial" w:cs="Arial"/>
              </w:rPr>
            </w:pPr>
            <w:r>
              <w:rPr>
                <w:rFonts w:ascii="Arial" w:hAnsi="Arial" w:cs="Arial"/>
              </w:rPr>
              <w:t>Magische Figur</w:t>
            </w:r>
          </w:p>
        </w:tc>
        <w:tc>
          <w:tcPr>
            <w:tcW w:w="5532" w:type="dxa"/>
            <w:shd w:val="clear" w:color="auto" w:fill="FFFFFF" w:themeFill="background1"/>
          </w:tcPr>
          <w:p w14:paraId="76DA8228" w14:textId="77777777" w:rsidR="00633BC6" w:rsidRDefault="00633BC6" w:rsidP="00BD45D9">
            <w:pPr>
              <w:spacing w:line="276" w:lineRule="auto"/>
              <w:jc w:val="both"/>
              <w:rPr>
                <w:rFonts w:ascii="Arial" w:hAnsi="Arial" w:cs="Arial"/>
              </w:rPr>
            </w:pPr>
          </w:p>
          <w:p w14:paraId="628CEA37" w14:textId="77777777" w:rsidR="00633BC6" w:rsidRDefault="00633BC6" w:rsidP="00BD45D9">
            <w:pPr>
              <w:spacing w:line="276" w:lineRule="auto"/>
              <w:jc w:val="both"/>
              <w:rPr>
                <w:rFonts w:ascii="Arial" w:hAnsi="Arial" w:cs="Arial"/>
              </w:rPr>
            </w:pPr>
          </w:p>
          <w:p w14:paraId="432EE230" w14:textId="37C02D0C" w:rsidR="00633BC6" w:rsidRDefault="00633BC6" w:rsidP="00BD45D9">
            <w:pPr>
              <w:spacing w:line="276" w:lineRule="auto"/>
              <w:jc w:val="both"/>
              <w:rPr>
                <w:rFonts w:ascii="Arial" w:hAnsi="Arial" w:cs="Arial"/>
              </w:rPr>
            </w:pPr>
          </w:p>
        </w:tc>
      </w:tr>
      <w:tr w:rsidR="00633BC6" w14:paraId="1105BD8D" w14:textId="77777777" w:rsidTr="00133D01">
        <w:tc>
          <w:tcPr>
            <w:tcW w:w="3256" w:type="dxa"/>
            <w:shd w:val="clear" w:color="auto" w:fill="FFFFFF" w:themeFill="background1"/>
          </w:tcPr>
          <w:p w14:paraId="72B2EF4D" w14:textId="5929FEAA" w:rsidR="00633BC6" w:rsidRDefault="00633BC6" w:rsidP="00767420">
            <w:pPr>
              <w:spacing w:before="120" w:line="276" w:lineRule="auto"/>
              <w:rPr>
                <w:rFonts w:ascii="Arial" w:hAnsi="Arial" w:cs="Arial"/>
              </w:rPr>
            </w:pPr>
            <w:r>
              <w:rPr>
                <w:rFonts w:ascii="Arial" w:hAnsi="Arial" w:cs="Arial"/>
              </w:rPr>
              <w:t xml:space="preserve">Magische Reime </w:t>
            </w:r>
            <w:r w:rsidR="00767420">
              <w:rPr>
                <w:rFonts w:ascii="Arial" w:hAnsi="Arial" w:cs="Arial"/>
              </w:rPr>
              <w:br/>
            </w:r>
            <w:r>
              <w:rPr>
                <w:rFonts w:ascii="Arial" w:hAnsi="Arial" w:cs="Arial"/>
              </w:rPr>
              <w:t>und Sprüche</w:t>
            </w:r>
          </w:p>
        </w:tc>
        <w:tc>
          <w:tcPr>
            <w:tcW w:w="5532" w:type="dxa"/>
            <w:shd w:val="clear" w:color="auto" w:fill="FFFFFF" w:themeFill="background1"/>
          </w:tcPr>
          <w:p w14:paraId="58129D04" w14:textId="77777777" w:rsidR="00633BC6" w:rsidRDefault="00633BC6" w:rsidP="00BD45D9">
            <w:pPr>
              <w:spacing w:line="276" w:lineRule="auto"/>
              <w:jc w:val="both"/>
              <w:rPr>
                <w:rFonts w:ascii="Arial" w:hAnsi="Arial" w:cs="Arial"/>
              </w:rPr>
            </w:pPr>
          </w:p>
          <w:p w14:paraId="75BE38FA" w14:textId="1770DA72" w:rsidR="00633BC6" w:rsidRDefault="00633BC6" w:rsidP="00BD45D9">
            <w:pPr>
              <w:spacing w:line="276" w:lineRule="auto"/>
              <w:jc w:val="both"/>
              <w:rPr>
                <w:rFonts w:ascii="Arial" w:hAnsi="Arial" w:cs="Arial"/>
              </w:rPr>
            </w:pPr>
          </w:p>
          <w:p w14:paraId="701ECEC5" w14:textId="68EF57DF" w:rsidR="00633BC6" w:rsidRDefault="00633BC6" w:rsidP="00BD45D9">
            <w:pPr>
              <w:spacing w:line="276" w:lineRule="auto"/>
              <w:jc w:val="both"/>
              <w:rPr>
                <w:rFonts w:ascii="Arial" w:hAnsi="Arial" w:cs="Arial"/>
              </w:rPr>
            </w:pPr>
          </w:p>
          <w:p w14:paraId="410B03F7" w14:textId="5EA40188" w:rsidR="00633BC6" w:rsidRDefault="00633BC6" w:rsidP="00BD45D9">
            <w:pPr>
              <w:spacing w:line="276" w:lineRule="auto"/>
              <w:jc w:val="both"/>
              <w:rPr>
                <w:rFonts w:ascii="Arial" w:hAnsi="Arial" w:cs="Arial"/>
              </w:rPr>
            </w:pPr>
          </w:p>
          <w:p w14:paraId="54DBA056" w14:textId="77777777" w:rsidR="00633BC6" w:rsidRDefault="00633BC6" w:rsidP="00BD45D9">
            <w:pPr>
              <w:spacing w:line="276" w:lineRule="auto"/>
              <w:jc w:val="both"/>
              <w:rPr>
                <w:rFonts w:ascii="Arial" w:hAnsi="Arial" w:cs="Arial"/>
              </w:rPr>
            </w:pPr>
          </w:p>
          <w:p w14:paraId="55935A8D" w14:textId="5D1E7D6A" w:rsidR="00633BC6" w:rsidRDefault="00633BC6" w:rsidP="00BD45D9">
            <w:pPr>
              <w:spacing w:line="276" w:lineRule="auto"/>
              <w:jc w:val="both"/>
              <w:rPr>
                <w:rFonts w:ascii="Arial" w:hAnsi="Arial" w:cs="Arial"/>
              </w:rPr>
            </w:pPr>
          </w:p>
        </w:tc>
      </w:tr>
      <w:tr w:rsidR="00633BC6" w14:paraId="48AC5E73" w14:textId="77777777" w:rsidTr="00133D01">
        <w:tc>
          <w:tcPr>
            <w:tcW w:w="3256" w:type="dxa"/>
            <w:shd w:val="clear" w:color="auto" w:fill="FFFFFF" w:themeFill="background1"/>
          </w:tcPr>
          <w:p w14:paraId="58BF7C27" w14:textId="7B1EE03C" w:rsidR="00633BC6" w:rsidRDefault="00633BC6" w:rsidP="00767420">
            <w:pPr>
              <w:spacing w:before="120" w:line="276" w:lineRule="auto"/>
              <w:jc w:val="both"/>
              <w:rPr>
                <w:rFonts w:ascii="Arial" w:hAnsi="Arial" w:cs="Arial"/>
              </w:rPr>
            </w:pPr>
            <w:r>
              <w:rPr>
                <w:rFonts w:ascii="Arial" w:hAnsi="Arial" w:cs="Arial"/>
              </w:rPr>
              <w:t>Zahlen 3, 7 und 12</w:t>
            </w:r>
          </w:p>
        </w:tc>
        <w:tc>
          <w:tcPr>
            <w:tcW w:w="5532" w:type="dxa"/>
            <w:shd w:val="clear" w:color="auto" w:fill="FFFFFF" w:themeFill="background1"/>
          </w:tcPr>
          <w:p w14:paraId="25E8E2AC" w14:textId="77777777" w:rsidR="00633BC6" w:rsidRDefault="00633BC6" w:rsidP="00BD45D9">
            <w:pPr>
              <w:spacing w:line="276" w:lineRule="auto"/>
              <w:jc w:val="both"/>
              <w:rPr>
                <w:rFonts w:ascii="Arial" w:hAnsi="Arial" w:cs="Arial"/>
              </w:rPr>
            </w:pPr>
          </w:p>
          <w:p w14:paraId="045CD826" w14:textId="7C3BD324" w:rsidR="00633BC6" w:rsidRDefault="00133D01" w:rsidP="00BD45D9">
            <w:pPr>
              <w:spacing w:line="276" w:lineRule="auto"/>
              <w:jc w:val="both"/>
              <w:rPr>
                <w:rFonts w:ascii="Arial" w:hAnsi="Arial" w:cs="Arial"/>
              </w:rPr>
            </w:pPr>
            <w:r>
              <w:rPr>
                <w:noProof/>
                <w:sz w:val="36"/>
              </w:rPr>
              <mc:AlternateContent>
                <mc:Choice Requires="wps">
                  <w:drawing>
                    <wp:anchor distT="0" distB="0" distL="114300" distR="114300" simplePos="0" relativeHeight="251415035" behindDoc="1" locked="0" layoutInCell="1" allowOverlap="1" wp14:anchorId="26422082" wp14:editId="4EFA421F">
                      <wp:simplePos x="0" y="0"/>
                      <wp:positionH relativeFrom="column">
                        <wp:posOffset>553720</wp:posOffset>
                      </wp:positionH>
                      <wp:positionV relativeFrom="paragraph">
                        <wp:posOffset>96520</wp:posOffset>
                      </wp:positionV>
                      <wp:extent cx="4142740" cy="5015175"/>
                      <wp:effectExtent l="133350" t="152400" r="124460" b="147955"/>
                      <wp:wrapNone/>
                      <wp:docPr id="978" name="Textfeld 978"/>
                      <wp:cNvGraphicFramePr/>
                      <a:graphic xmlns:a="http://schemas.openxmlformats.org/drawingml/2006/main">
                        <a:graphicData uri="http://schemas.microsoft.com/office/word/2010/wordprocessingShape">
                          <wps:wsp>
                            <wps:cNvSpPr txBox="1"/>
                            <wps:spPr>
                              <a:xfrm rot="277277">
                                <a:off x="0" y="0"/>
                                <a:ext cx="4142740" cy="5015175"/>
                              </a:xfrm>
                              <a:prstGeom prst="rect">
                                <a:avLst/>
                              </a:prstGeom>
                              <a:noFill/>
                              <a:ln w="6350">
                                <a:noFill/>
                              </a:ln>
                            </wps:spPr>
                            <wps:txbx>
                              <w:txbxContent>
                                <w:p w14:paraId="22CAC4B5" w14:textId="51EB66B4" w:rsidR="00E3443E" w:rsidRPr="00AB5ED1" w:rsidRDefault="00E3443E" w:rsidP="00D422C9">
                                  <w:pPr>
                                    <w:rPr>
                                      <w:color w:val="F2F2F2" w:themeColor="background1" w:themeShade="F2"/>
                                      <w:sz w:val="660"/>
                                    </w:rPr>
                                  </w:pPr>
                                  <w:r w:rsidRPr="00AB5ED1">
                                    <w:rPr>
                                      <w:rFonts w:ascii="Segoe UI Symbol" w:hAnsi="Segoe UI Symbol"/>
                                      <w:color w:val="F2F2F2" w:themeColor="background1" w:themeShade="F2"/>
                                      <w:sz w:val="66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22082" id="Textfeld 978" o:spid="_x0000_s1572" type="#_x0000_t202" style="position:absolute;left:0;text-align:left;margin-left:43.6pt;margin-top:7.6pt;width:326.2pt;height:394.9pt;rotation:302860fd;z-index:-2519014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" filled="f" stroked="f" strokeweight=".5pt">
                      <v:textbox>
                        <w:txbxContent>
                          <w:p w14:paraId="22CAC4B5" w14:textId="51EB66B4" w:rsidR="00E3443E" w:rsidRPr="00AB5ED1" w:rsidRDefault="00E3443E" w:rsidP="00D422C9">
                            <w:pPr>
                              <w:rPr>
                                <w:color w:val="F2F2F2" w:themeColor="background1" w:themeShade="F2"/>
                                <w:sz w:val="660"/>
                              </w:rPr>
                            </w:pPr>
                            <w:r w:rsidRPr="00AB5ED1">
                              <w:rPr>
                                <w:rFonts w:ascii="Segoe UI Symbol" w:hAnsi="Segoe UI Symbol"/>
                                <w:color w:val="F2F2F2" w:themeColor="background1" w:themeShade="F2"/>
                                <w:sz w:val="660"/>
                              </w:rPr>
                              <w:t>🖉</w:t>
                            </w:r>
                          </w:p>
                        </w:txbxContent>
                      </v:textbox>
                    </v:shape>
                  </w:pict>
                </mc:Fallback>
              </mc:AlternateContent>
            </w:r>
          </w:p>
          <w:p w14:paraId="6D5B4587" w14:textId="0B63AD84" w:rsidR="00633BC6" w:rsidRDefault="00633BC6" w:rsidP="00BD45D9">
            <w:pPr>
              <w:spacing w:line="276" w:lineRule="auto"/>
              <w:jc w:val="both"/>
              <w:rPr>
                <w:rFonts w:ascii="Arial" w:hAnsi="Arial" w:cs="Arial"/>
              </w:rPr>
            </w:pPr>
          </w:p>
          <w:p w14:paraId="1D17CEFC" w14:textId="77777777" w:rsidR="00633BC6" w:rsidRDefault="00633BC6" w:rsidP="00BD45D9">
            <w:pPr>
              <w:spacing w:line="276" w:lineRule="auto"/>
              <w:jc w:val="both"/>
              <w:rPr>
                <w:rFonts w:ascii="Arial" w:hAnsi="Arial" w:cs="Arial"/>
              </w:rPr>
            </w:pPr>
          </w:p>
          <w:p w14:paraId="450AC174" w14:textId="62C03FCF" w:rsidR="00633BC6" w:rsidRDefault="00633BC6" w:rsidP="00BD45D9">
            <w:pPr>
              <w:spacing w:line="276" w:lineRule="auto"/>
              <w:jc w:val="both"/>
              <w:rPr>
                <w:rFonts w:ascii="Arial" w:hAnsi="Arial" w:cs="Arial"/>
              </w:rPr>
            </w:pPr>
          </w:p>
        </w:tc>
      </w:tr>
      <w:tr w:rsidR="00633BC6" w14:paraId="6DACD1FC" w14:textId="77777777" w:rsidTr="00133D01">
        <w:tc>
          <w:tcPr>
            <w:tcW w:w="3256" w:type="dxa"/>
            <w:shd w:val="clear" w:color="auto" w:fill="FFFFFF" w:themeFill="background1"/>
          </w:tcPr>
          <w:p w14:paraId="7EB7BA34" w14:textId="01410AD5" w:rsidR="00633BC6" w:rsidRDefault="00633BC6" w:rsidP="00767420">
            <w:pPr>
              <w:spacing w:before="120" w:line="276" w:lineRule="auto"/>
              <w:jc w:val="both"/>
              <w:rPr>
                <w:rFonts w:ascii="Arial" w:hAnsi="Arial" w:cs="Arial"/>
              </w:rPr>
            </w:pPr>
            <w:r>
              <w:rPr>
                <w:rFonts w:ascii="Arial" w:hAnsi="Arial" w:cs="Arial"/>
              </w:rPr>
              <w:t>Tiere</w:t>
            </w:r>
          </w:p>
        </w:tc>
        <w:tc>
          <w:tcPr>
            <w:tcW w:w="5532" w:type="dxa"/>
            <w:shd w:val="clear" w:color="auto" w:fill="FFFFFF" w:themeFill="background1"/>
          </w:tcPr>
          <w:p w14:paraId="4BF6C6C5" w14:textId="1AB29E15" w:rsidR="00633BC6" w:rsidRDefault="00633BC6" w:rsidP="00BD45D9">
            <w:pPr>
              <w:spacing w:line="276" w:lineRule="auto"/>
              <w:jc w:val="both"/>
              <w:rPr>
                <w:rFonts w:ascii="Arial" w:hAnsi="Arial" w:cs="Arial"/>
              </w:rPr>
            </w:pPr>
          </w:p>
          <w:p w14:paraId="503FFAD6" w14:textId="77777777" w:rsidR="00633BC6" w:rsidRDefault="00633BC6" w:rsidP="00BD45D9">
            <w:pPr>
              <w:spacing w:line="276" w:lineRule="auto"/>
              <w:jc w:val="both"/>
              <w:rPr>
                <w:rFonts w:ascii="Arial" w:hAnsi="Arial" w:cs="Arial"/>
              </w:rPr>
            </w:pPr>
          </w:p>
          <w:p w14:paraId="696F4B68" w14:textId="55343E1E" w:rsidR="00633BC6" w:rsidRDefault="00633BC6" w:rsidP="00BD45D9">
            <w:pPr>
              <w:spacing w:line="276" w:lineRule="auto"/>
              <w:jc w:val="both"/>
              <w:rPr>
                <w:rFonts w:ascii="Arial" w:hAnsi="Arial" w:cs="Arial"/>
              </w:rPr>
            </w:pPr>
          </w:p>
        </w:tc>
      </w:tr>
      <w:tr w:rsidR="00633BC6" w14:paraId="3E9CC2C9" w14:textId="77777777" w:rsidTr="00133D01">
        <w:tc>
          <w:tcPr>
            <w:tcW w:w="3256" w:type="dxa"/>
            <w:shd w:val="clear" w:color="auto" w:fill="FFFFFF" w:themeFill="background1"/>
          </w:tcPr>
          <w:p w14:paraId="26B67370" w14:textId="7F51F7E4" w:rsidR="00633BC6" w:rsidRDefault="00633BC6" w:rsidP="00767420">
            <w:pPr>
              <w:spacing w:before="120" w:line="276" w:lineRule="auto"/>
              <w:jc w:val="both"/>
              <w:rPr>
                <w:rFonts w:ascii="Arial" w:hAnsi="Arial" w:cs="Arial"/>
              </w:rPr>
            </w:pPr>
            <w:r>
              <w:rPr>
                <w:rFonts w:ascii="Arial" w:hAnsi="Arial" w:cs="Arial"/>
              </w:rPr>
              <w:t>Ende</w:t>
            </w:r>
          </w:p>
        </w:tc>
        <w:tc>
          <w:tcPr>
            <w:tcW w:w="5532" w:type="dxa"/>
            <w:shd w:val="clear" w:color="auto" w:fill="FFFFFF" w:themeFill="background1"/>
          </w:tcPr>
          <w:p w14:paraId="3C62F405" w14:textId="5AD23F14" w:rsidR="00633BC6" w:rsidRDefault="00633BC6" w:rsidP="00BD45D9">
            <w:pPr>
              <w:spacing w:line="276" w:lineRule="auto"/>
              <w:jc w:val="both"/>
              <w:rPr>
                <w:rFonts w:ascii="Arial" w:hAnsi="Arial" w:cs="Arial"/>
              </w:rPr>
            </w:pPr>
          </w:p>
          <w:p w14:paraId="76F88F55" w14:textId="7F120628" w:rsidR="00633BC6" w:rsidRDefault="00633BC6" w:rsidP="00BD45D9">
            <w:pPr>
              <w:spacing w:line="276" w:lineRule="auto"/>
              <w:jc w:val="both"/>
              <w:rPr>
                <w:rFonts w:ascii="Arial" w:hAnsi="Arial" w:cs="Arial"/>
              </w:rPr>
            </w:pPr>
          </w:p>
          <w:p w14:paraId="5D533411" w14:textId="4EDB4C53" w:rsidR="00633BC6" w:rsidRDefault="00633BC6" w:rsidP="00BD45D9">
            <w:pPr>
              <w:spacing w:line="276" w:lineRule="auto"/>
              <w:jc w:val="both"/>
              <w:rPr>
                <w:rFonts w:ascii="Arial" w:hAnsi="Arial" w:cs="Arial"/>
              </w:rPr>
            </w:pPr>
          </w:p>
          <w:p w14:paraId="1A742715" w14:textId="05DCC462" w:rsidR="00633BC6" w:rsidRDefault="00633BC6" w:rsidP="00BD45D9">
            <w:pPr>
              <w:spacing w:line="276" w:lineRule="auto"/>
              <w:jc w:val="both"/>
              <w:rPr>
                <w:rFonts w:ascii="Arial" w:hAnsi="Arial" w:cs="Arial"/>
              </w:rPr>
            </w:pPr>
          </w:p>
          <w:p w14:paraId="6AB29E35" w14:textId="75A511F1" w:rsidR="00633BC6" w:rsidRDefault="00633BC6" w:rsidP="00BD45D9">
            <w:pPr>
              <w:spacing w:line="276" w:lineRule="auto"/>
              <w:jc w:val="both"/>
              <w:rPr>
                <w:rFonts w:ascii="Arial" w:hAnsi="Arial" w:cs="Arial"/>
              </w:rPr>
            </w:pPr>
          </w:p>
          <w:p w14:paraId="144CF637" w14:textId="0BD2BC9C" w:rsidR="00633BC6" w:rsidRDefault="00633BC6" w:rsidP="00BD45D9">
            <w:pPr>
              <w:spacing w:line="276" w:lineRule="auto"/>
              <w:jc w:val="both"/>
              <w:rPr>
                <w:rFonts w:ascii="Arial" w:hAnsi="Arial" w:cs="Arial"/>
              </w:rPr>
            </w:pPr>
          </w:p>
          <w:p w14:paraId="40775FA3" w14:textId="3E88E71A" w:rsidR="00633BC6" w:rsidRDefault="00633BC6" w:rsidP="00BD45D9">
            <w:pPr>
              <w:spacing w:line="276" w:lineRule="auto"/>
              <w:jc w:val="both"/>
              <w:rPr>
                <w:rFonts w:ascii="Arial" w:hAnsi="Arial" w:cs="Arial"/>
              </w:rPr>
            </w:pPr>
          </w:p>
        </w:tc>
      </w:tr>
    </w:tbl>
    <w:p w14:paraId="3ED959F5" w14:textId="397C21CE" w:rsidR="00F439E0" w:rsidRPr="000D4F7D" w:rsidRDefault="00F439E0" w:rsidP="000D4F7D">
      <w:pPr>
        <w:spacing w:line="276" w:lineRule="auto"/>
        <w:jc w:val="both"/>
        <w:rPr>
          <w:rFonts w:ascii="Arial" w:hAnsi="Arial" w:cs="Arial"/>
        </w:rPr>
      </w:pPr>
    </w:p>
    <w:p w14:paraId="0C2155B5" w14:textId="77777777" w:rsidR="00F439E0" w:rsidRDefault="00F439E0" w:rsidP="00F439E0">
      <w:pPr>
        <w:pStyle w:val="Listenabsatz"/>
        <w:spacing w:line="276" w:lineRule="auto"/>
        <w:ind w:left="284"/>
        <w:jc w:val="both"/>
        <w:rPr>
          <w:rFonts w:ascii="Arial" w:hAnsi="Arial" w:cs="Arial"/>
        </w:rPr>
      </w:pPr>
    </w:p>
    <w:p w14:paraId="426F804E" w14:textId="2ECEB075" w:rsidR="003A38B3" w:rsidRPr="003A38B3" w:rsidRDefault="00F439E0" w:rsidP="007B5A58">
      <w:pPr>
        <w:pStyle w:val="Listenabsatz"/>
        <w:numPr>
          <w:ilvl w:val="0"/>
          <w:numId w:val="38"/>
        </w:numPr>
        <w:tabs>
          <w:tab w:val="left" w:pos="13890"/>
        </w:tabs>
        <w:spacing w:line="276" w:lineRule="auto"/>
        <w:ind w:left="284" w:right="-2" w:hanging="284"/>
        <w:jc w:val="both"/>
        <w:rPr>
          <w:rFonts w:ascii="Arial" w:hAnsi="Arial" w:cs="Arial"/>
          <w:sz w:val="36"/>
        </w:rPr>
      </w:pPr>
      <w:r w:rsidRPr="003A38B3">
        <w:rPr>
          <w:rFonts w:ascii="Arial" w:hAnsi="Arial" w:cs="Arial"/>
        </w:rPr>
        <w:t>Schreibe mithilfe deiner Stichpunkte dein eigenes Märchen auf.</w:t>
      </w:r>
    </w:p>
    <w:sectPr w:rsidR="003A38B3" w:rsidRPr="003A38B3" w:rsidSect="00C4729A">
      <w:headerReference w:type="default" r:id="rId298"/>
      <w:footerReference w:type="default" r:id="rId299"/>
      <w:pgSz w:w="11906" w:h="16838" w:code="9"/>
      <w:pgMar w:top="2552" w:right="1418" w:bottom="1418" w:left="1418" w:header="1418" w:footer="709"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233667" w14:textId="77777777" w:rsidR="00E3443E" w:rsidRDefault="00E3443E">
      <w:r>
        <w:separator/>
      </w:r>
    </w:p>
  </w:endnote>
  <w:endnote w:type="continuationSeparator" w:id="0">
    <w:p w14:paraId="14802E9E" w14:textId="77777777" w:rsidR="00E3443E" w:rsidRDefault="00E344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V Boli">
    <w:panose1 w:val="02000500030200090000"/>
    <w:charset w:val="00"/>
    <w:family w:val="auto"/>
    <w:pitch w:val="variable"/>
    <w:sig w:usb0="00000003" w:usb1="00000000" w:usb2="00000100" w:usb3="00000000" w:csb0="00000001"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Adobe Ming Std L">
    <w:panose1 w:val="02020300000000000000"/>
    <w:charset w:val="80"/>
    <w:family w:val="roman"/>
    <w:notTrueType/>
    <w:pitch w:val="variable"/>
    <w:sig w:usb0="00000203" w:usb1="1A0F1900" w:usb2="00000016" w:usb3="00000000" w:csb0="00120005" w:csb1="00000000"/>
  </w:font>
  <w:font w:name="SAPGUI-Icons">
    <w:panose1 w:val="02000503000000000000"/>
    <w:charset w:val="00"/>
    <w:family w:val="auto"/>
    <w:pitch w:val="variable"/>
    <w:sig w:usb0="00000003" w:usb1="1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SAPIcons">
    <w:panose1 w:val="000004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AEE29" w14:textId="453654CD" w:rsidR="00E3443E" w:rsidRDefault="00E3443E">
    <w:pPr>
      <w:pStyle w:val="Fuzeile"/>
    </w:pPr>
    <w:r w:rsidRPr="00D935A4">
      <w:rPr>
        <w:noProof/>
      </w:rPr>
      <mc:AlternateContent>
        <mc:Choice Requires="wps">
          <w:drawing>
            <wp:anchor distT="45720" distB="45720" distL="114300" distR="114300" simplePos="0" relativeHeight="251683840" behindDoc="0" locked="0" layoutInCell="1" allowOverlap="1" wp14:anchorId="683D6DE4" wp14:editId="1217C151">
              <wp:simplePos x="0" y="0"/>
              <wp:positionH relativeFrom="margin">
                <wp:posOffset>-899795</wp:posOffset>
              </wp:positionH>
              <wp:positionV relativeFrom="page">
                <wp:posOffset>10181268</wp:posOffset>
              </wp:positionV>
              <wp:extent cx="7559675" cy="494665"/>
              <wp:effectExtent l="0" t="0" r="0" b="635"/>
              <wp:wrapSquare wrapText="bothSides"/>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7553CFE5"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3D6DE4" id="_x0000_t202" coordsize="21600,21600" o:spt="202" path="m,l,21600r21600,l21600,xe">
              <v:stroke joinstyle="miter"/>
              <v:path gradientshapeok="t" o:connecttype="rect"/>
            </v:shapetype>
            <v:shape id="_x0000_s1574" type="#_x0000_t202" style="position:absolute;margin-left:-70.85pt;margin-top:801.65pt;width:595.25pt;height:38.95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" filled="f" stroked="f">
              <v:textbox>
                <w:txbxContent>
                  <w:p w14:paraId="7553CFE5"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682816" behindDoc="0" locked="0" layoutInCell="1" allowOverlap="1" wp14:anchorId="70159278" wp14:editId="50601D81">
              <wp:simplePos x="0" y="0"/>
              <wp:positionH relativeFrom="page">
                <wp:posOffset>0</wp:posOffset>
              </wp:positionH>
              <wp:positionV relativeFrom="paragraph">
                <wp:posOffset>0</wp:posOffset>
              </wp:positionV>
              <wp:extent cx="7559675" cy="618490"/>
              <wp:effectExtent l="0" t="0" r="3175" b="0"/>
              <wp:wrapNone/>
              <wp:docPr id="80" name="Rechteck 80"/>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DD1960" id="Rechteck 80" o:spid="_x0000_s1026" style="position:absolute;margin-left:0;margin-top:0;width:595.25pt;height:48.7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" fillcolor="#1177b5" stroked="f" strokeweight="2pt">
              <w10:wrap anchorx="page"/>
            </v:rect>
          </w:pict>
        </mc:Fallback>
      </mc:AlternateContent>
    </w:r>
    <w:r>
      <w:rPr>
        <w:noProof/>
      </w:rPr>
      <mc:AlternateContent>
        <mc:Choice Requires="wps">
          <w:drawing>
            <wp:anchor distT="0" distB="0" distL="114300" distR="114300" simplePos="0" relativeHeight="251662336" behindDoc="0" locked="0" layoutInCell="1" allowOverlap="1" wp14:anchorId="042FAE96" wp14:editId="66EFDDEE">
              <wp:simplePos x="0" y="0"/>
              <wp:positionH relativeFrom="margin">
                <wp:posOffset>-909320</wp:posOffset>
              </wp:positionH>
              <wp:positionV relativeFrom="paragraph">
                <wp:posOffset>2880995</wp:posOffset>
              </wp:positionV>
              <wp:extent cx="11811000" cy="618490"/>
              <wp:effectExtent l="0" t="0" r="0" b="0"/>
              <wp:wrapNone/>
              <wp:docPr id="12" name="Rechteck 12"/>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94481A" id="Rechteck 12" o:spid="_x0000_s1026" style="position:absolute;margin-left:-71.6pt;margin-top:226.85pt;width:930pt;height:48.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" fillcolor="#1177b5" stroked="f" strokeweight="2pt">
              <w10:wrap anchorx="margin"/>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2A24E" w14:textId="77777777" w:rsidR="00E3443E" w:rsidRDefault="00E3443E">
    <w:pPr>
      <w:pStyle w:val="Fuzeile"/>
    </w:pPr>
    <w:r w:rsidRPr="004A0FC1">
      <w:rPr>
        <w:noProof/>
      </w:rPr>
      <mc:AlternateContent>
        <mc:Choice Requires="wps">
          <w:drawing>
            <wp:anchor distT="0" distB="0" distL="114300" distR="114300" simplePos="0" relativeHeight="251831296" behindDoc="0" locked="0" layoutInCell="1" allowOverlap="1" wp14:anchorId="0DB22F44" wp14:editId="07CC0352">
              <wp:simplePos x="0" y="0"/>
              <wp:positionH relativeFrom="column">
                <wp:posOffset>3929711</wp:posOffset>
              </wp:positionH>
              <wp:positionV relativeFrom="paragraph">
                <wp:posOffset>-866140</wp:posOffset>
              </wp:positionV>
              <wp:extent cx="4832985" cy="866898"/>
              <wp:effectExtent l="0" t="0" r="5715" b="9525"/>
              <wp:wrapNone/>
              <wp:docPr id="829" name="Rechteck 829"/>
              <wp:cNvGraphicFramePr/>
              <a:graphic xmlns:a="http://schemas.openxmlformats.org/drawingml/2006/main">
                <a:graphicData uri="http://schemas.microsoft.com/office/word/2010/wordprocessingShape">
                  <wps:wsp>
                    <wps:cNvSpPr/>
                    <wps:spPr>
                      <a:xfrm>
                        <a:off x="0" y="0"/>
                        <a:ext cx="4832985" cy="866898"/>
                      </a:xfrm>
                      <a:prstGeom prst="rect">
                        <a:avLst/>
                      </a:prstGeom>
                      <a:blipFill>
                        <a:blip r:embed="rId1"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rcRect/>
                        <a:stretch>
                          <a:fillRect t="-1" b="-37392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44956" id="Rechteck 829" o:spid="_x0000_s1026" style="position:absolute;margin-left:309.45pt;margin-top:-68.2pt;width:380.55pt;height:68.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" stroked="f" strokeweight="2pt">
              <v:fill r:id="rId2" o:title="" opacity="18350f" recolor="t" rotate="t" type="frame"/>
              <v:imagedata recolortarget="#203957 [1444]"/>
            </v:rect>
          </w:pict>
        </mc:Fallback>
      </mc:AlternateContent>
    </w:r>
    <w:r w:rsidRPr="004A0FC1">
      <w:rPr>
        <w:noProof/>
      </w:rPr>
      <mc:AlternateContent>
        <mc:Choice Requires="wps">
          <w:drawing>
            <wp:anchor distT="0" distB="0" distL="114300" distR="114300" simplePos="0" relativeHeight="251830272" behindDoc="0" locked="0" layoutInCell="1" allowOverlap="1" wp14:anchorId="38A81C6F" wp14:editId="24579848">
              <wp:simplePos x="0" y="0"/>
              <wp:positionH relativeFrom="column">
                <wp:posOffset>-908050</wp:posOffset>
              </wp:positionH>
              <wp:positionV relativeFrom="paragraph">
                <wp:posOffset>-862965</wp:posOffset>
              </wp:positionV>
              <wp:extent cx="4832985" cy="866775"/>
              <wp:effectExtent l="0" t="0" r="5715" b="9525"/>
              <wp:wrapNone/>
              <wp:docPr id="830" name="Rechteck 830"/>
              <wp:cNvGraphicFramePr/>
              <a:graphic xmlns:a="http://schemas.openxmlformats.org/drawingml/2006/main">
                <a:graphicData uri="http://schemas.microsoft.com/office/word/2010/wordprocessingShape">
                  <wps:wsp>
                    <wps:cNvSpPr/>
                    <wps:spPr>
                      <a:xfrm>
                        <a:off x="0" y="0"/>
                        <a:ext cx="4832985" cy="866775"/>
                      </a:xfrm>
                      <a:prstGeom prst="rect">
                        <a:avLst/>
                      </a:prstGeom>
                      <a:blipFill>
                        <a:blip r:embed="rId1"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rcRect/>
                        <a:stretch>
                          <a:fillRect t="-1" b="-373925"/>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431E6" id="Rechteck 830" o:spid="_x0000_s1026" style="position:absolute;margin-left:-71.5pt;margin-top:-67.95pt;width:380.55pt;height:68.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" stroked="f" strokeweight="2pt">
              <v:fill r:id="rId2" o:title="" opacity="18350f" recolor="t" rotate="t" type="frame"/>
              <v:imagedata recolortarget="#203957 [1444]"/>
            </v:rect>
          </w:pict>
        </mc:Fallback>
      </mc:AlternateContent>
    </w:r>
    <w:r w:rsidRPr="00D935A4">
      <w:rPr>
        <w:noProof/>
      </w:rPr>
      <mc:AlternateContent>
        <mc:Choice Requires="wps">
          <w:drawing>
            <wp:anchor distT="45720" distB="45720" distL="114300" distR="114300" simplePos="0" relativeHeight="251829248" behindDoc="0" locked="0" layoutInCell="1" allowOverlap="1" wp14:anchorId="4F79C059" wp14:editId="0CD4E709">
              <wp:simplePos x="0" y="0"/>
              <wp:positionH relativeFrom="margin">
                <wp:posOffset>-899795</wp:posOffset>
              </wp:positionH>
              <wp:positionV relativeFrom="page">
                <wp:posOffset>10181268</wp:posOffset>
              </wp:positionV>
              <wp:extent cx="7559675" cy="494665"/>
              <wp:effectExtent l="0" t="0" r="0" b="635"/>
              <wp:wrapSquare wrapText="bothSides"/>
              <wp:docPr id="83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427F928B"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79C059" id="_x0000_t202" coordsize="21600,21600" o:spt="202" path="m,l,21600r21600,l21600,xe">
              <v:stroke joinstyle="miter"/>
              <v:path gradientshapeok="t" o:connecttype="rect"/>
            </v:shapetype>
            <v:shape id="_x0000_s1595" type="#_x0000_t202" style="position:absolute;margin-left:-70.85pt;margin-top:801.65pt;width:595.25pt;height:38.95pt;z-index:251829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" filled="f" stroked="f">
              <v:textbox>
                <w:txbxContent>
                  <w:p w14:paraId="427F928B"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828224" behindDoc="0" locked="0" layoutInCell="1" allowOverlap="1" wp14:anchorId="5EAFE96F" wp14:editId="1D9B24C3">
              <wp:simplePos x="0" y="0"/>
              <wp:positionH relativeFrom="page">
                <wp:posOffset>0</wp:posOffset>
              </wp:positionH>
              <wp:positionV relativeFrom="paragraph">
                <wp:posOffset>0</wp:posOffset>
              </wp:positionV>
              <wp:extent cx="7559675" cy="618490"/>
              <wp:effectExtent l="0" t="0" r="3175" b="0"/>
              <wp:wrapNone/>
              <wp:docPr id="864" name="Rechteck 864"/>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D33AC" id="Rechteck 864" o:spid="_x0000_s1026" style="position:absolute;margin-left:0;margin-top:0;width:595.25pt;height:48.7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" fillcolor="#1177b5" stroked="f" strokeweight="2pt">
              <w10:wrap anchorx="page"/>
            </v:rect>
          </w:pict>
        </mc:Fallback>
      </mc:AlternateContent>
    </w:r>
    <w:r>
      <w:rPr>
        <w:noProof/>
      </w:rPr>
      <mc:AlternateContent>
        <mc:Choice Requires="wps">
          <w:drawing>
            <wp:anchor distT="0" distB="0" distL="114300" distR="114300" simplePos="0" relativeHeight="251827200" behindDoc="0" locked="0" layoutInCell="1" allowOverlap="1" wp14:anchorId="63DE13B8" wp14:editId="59A7739A">
              <wp:simplePos x="0" y="0"/>
              <wp:positionH relativeFrom="margin">
                <wp:posOffset>-909320</wp:posOffset>
              </wp:positionH>
              <wp:positionV relativeFrom="paragraph">
                <wp:posOffset>2880995</wp:posOffset>
              </wp:positionV>
              <wp:extent cx="11811000" cy="618490"/>
              <wp:effectExtent l="0" t="0" r="0" b="0"/>
              <wp:wrapNone/>
              <wp:docPr id="865" name="Rechteck 865"/>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B974C0" id="Rechteck 865" o:spid="_x0000_s1026" style="position:absolute;margin-left:-71.6pt;margin-top:226.85pt;width:930pt;height:48.7pt;z-index:25182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" fillcolor="#1177b5" stroked="f" strokeweight="2pt">
              <w10:wrap anchorx="margin"/>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EE8E8" w14:textId="77777777" w:rsidR="00E3443E" w:rsidRDefault="00E3443E">
    <w:pPr>
      <w:pStyle w:val="Fuzeile"/>
    </w:pPr>
    <w:r w:rsidRPr="00D935A4">
      <w:rPr>
        <w:noProof/>
      </w:rPr>
      <mc:AlternateContent>
        <mc:Choice Requires="wps">
          <w:drawing>
            <wp:anchor distT="45720" distB="45720" distL="114300" distR="114300" simplePos="0" relativeHeight="251834368" behindDoc="0" locked="0" layoutInCell="1" allowOverlap="1" wp14:anchorId="5748D3AD" wp14:editId="1FED6B37">
              <wp:simplePos x="0" y="0"/>
              <wp:positionH relativeFrom="margin">
                <wp:posOffset>-899795</wp:posOffset>
              </wp:positionH>
              <wp:positionV relativeFrom="page">
                <wp:posOffset>10181268</wp:posOffset>
              </wp:positionV>
              <wp:extent cx="7559675" cy="494665"/>
              <wp:effectExtent l="0" t="0" r="0" b="635"/>
              <wp:wrapSquare wrapText="bothSides"/>
              <wp:docPr id="8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4AF4F7B4"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48D3AD" id="_x0000_t202" coordsize="21600,21600" o:spt="202" path="m,l,21600r21600,l21600,xe">
              <v:stroke joinstyle="miter"/>
              <v:path gradientshapeok="t" o:connecttype="rect"/>
            </v:shapetype>
            <v:shape id="_x0000_s1597" type="#_x0000_t202" style="position:absolute;margin-left:-70.85pt;margin-top:801.65pt;width:595.25pt;height:38.95pt;z-index:251834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" filled="f" stroked="f">
              <v:textbox>
                <w:txbxContent>
                  <w:p w14:paraId="4AF4F7B4"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833344" behindDoc="0" locked="0" layoutInCell="1" allowOverlap="1" wp14:anchorId="7236EEE0" wp14:editId="4076F5AB">
              <wp:simplePos x="0" y="0"/>
              <wp:positionH relativeFrom="page">
                <wp:posOffset>0</wp:posOffset>
              </wp:positionH>
              <wp:positionV relativeFrom="paragraph">
                <wp:posOffset>0</wp:posOffset>
              </wp:positionV>
              <wp:extent cx="7559675" cy="618490"/>
              <wp:effectExtent l="0" t="0" r="3175" b="0"/>
              <wp:wrapNone/>
              <wp:docPr id="898" name="Rechteck 898"/>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B4383" id="Rechteck 898" o:spid="_x0000_s1026" style="position:absolute;margin-left:0;margin-top:0;width:595.25pt;height:48.7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" fillcolor="#1177b5" stroked="f" strokeweight="2pt">
              <w10:wrap anchorx="page"/>
            </v:rect>
          </w:pict>
        </mc:Fallback>
      </mc:AlternateContent>
    </w:r>
    <w:r>
      <w:rPr>
        <w:noProof/>
      </w:rPr>
      <mc:AlternateContent>
        <mc:Choice Requires="wps">
          <w:drawing>
            <wp:anchor distT="0" distB="0" distL="114300" distR="114300" simplePos="0" relativeHeight="251832320" behindDoc="0" locked="0" layoutInCell="1" allowOverlap="1" wp14:anchorId="2EBB8959" wp14:editId="6B90E835">
              <wp:simplePos x="0" y="0"/>
              <wp:positionH relativeFrom="margin">
                <wp:posOffset>-909320</wp:posOffset>
              </wp:positionH>
              <wp:positionV relativeFrom="paragraph">
                <wp:posOffset>2880995</wp:posOffset>
              </wp:positionV>
              <wp:extent cx="11811000" cy="618490"/>
              <wp:effectExtent l="0" t="0" r="0" b="0"/>
              <wp:wrapNone/>
              <wp:docPr id="899" name="Rechteck 899"/>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45FDB9" id="Rechteck 899" o:spid="_x0000_s1026" style="position:absolute;margin-left:-71.6pt;margin-top:226.85pt;width:930pt;height:48.7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" fillcolor="#1177b5" stroked="f" strokeweight="2pt">
              <w10:wrap anchorx="margin"/>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D8444" w14:textId="0C15DACE" w:rsidR="00E3443E" w:rsidRDefault="00E3443E">
    <w:pPr>
      <w:pStyle w:val="Fuzeile"/>
    </w:pPr>
    <w:r w:rsidRPr="008A0EB4">
      <w:rPr>
        <w:noProof/>
      </w:rPr>
      <mc:AlternateContent>
        <mc:Choice Requires="wps">
          <w:drawing>
            <wp:anchor distT="0" distB="0" distL="114300" distR="114300" simplePos="0" relativeHeight="251694080" behindDoc="0" locked="0" layoutInCell="1" allowOverlap="1" wp14:anchorId="4FFADEF8" wp14:editId="1FFE1CC1">
              <wp:simplePos x="0" y="0"/>
              <wp:positionH relativeFrom="page">
                <wp:posOffset>-3175</wp:posOffset>
              </wp:positionH>
              <wp:positionV relativeFrom="paragraph">
                <wp:posOffset>-2540</wp:posOffset>
              </wp:positionV>
              <wp:extent cx="7559675" cy="618490"/>
              <wp:effectExtent l="0" t="0" r="3175" b="0"/>
              <wp:wrapNone/>
              <wp:docPr id="576" name="Rechteck 576"/>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17B11B" id="Rechteck 576" o:spid="_x0000_s1026" style="position:absolute;margin-left:-.25pt;margin-top:-.2pt;width:595.25pt;height:48.7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" fillcolor="#1177b5" stroked="f" strokeweight="2pt">
              <w10:wrap anchorx="page"/>
            </v:rect>
          </w:pict>
        </mc:Fallback>
      </mc:AlternateContent>
    </w:r>
    <w:r w:rsidRPr="008A0EB4">
      <w:rPr>
        <w:noProof/>
      </w:rPr>
      <mc:AlternateContent>
        <mc:Choice Requires="wps">
          <w:drawing>
            <wp:anchor distT="45720" distB="45720" distL="114300" distR="114300" simplePos="0" relativeHeight="251695104" behindDoc="0" locked="0" layoutInCell="1" allowOverlap="1" wp14:anchorId="0D725E93" wp14:editId="3D77CBCE">
              <wp:simplePos x="0" y="0"/>
              <wp:positionH relativeFrom="page">
                <wp:posOffset>635</wp:posOffset>
              </wp:positionH>
              <wp:positionV relativeFrom="page">
                <wp:posOffset>10175078</wp:posOffset>
              </wp:positionV>
              <wp:extent cx="7559675" cy="494665"/>
              <wp:effectExtent l="0" t="0" r="0" b="635"/>
              <wp:wrapSquare wrapText="bothSides"/>
              <wp:docPr id="5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29ACCD8F"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D725E93" id="_x0000_t202" coordsize="21600,21600" o:spt="202" path="m,l,21600r21600,l21600,xe">
              <v:stroke joinstyle="miter"/>
              <v:path gradientshapeok="t" o:connecttype="rect"/>
            </v:shapetype>
            <v:shape id="_x0000_s1599" type="#_x0000_t202" style="position:absolute;margin-left:.05pt;margin-top:801.2pt;width:595.25pt;height:38.95pt;z-index:25169510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" filled="f" stroked="f">
              <v:textbox>
                <w:txbxContent>
                  <w:p w14:paraId="29ACCD8F"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page" anchory="page"/>
            </v:shape>
          </w:pict>
        </mc:Fallback>
      </mc:AlternateContent>
    </w:r>
    <w:r w:rsidRPr="008A0EB4">
      <w:rPr>
        <w:noProof/>
      </w:rPr>
      <mc:AlternateContent>
        <mc:Choice Requires="wps">
          <w:drawing>
            <wp:anchor distT="0" distB="0" distL="114300" distR="114300" simplePos="0" relativeHeight="251691008" behindDoc="0" locked="0" layoutInCell="1" allowOverlap="1" wp14:anchorId="0397FE3F" wp14:editId="79016CAF">
              <wp:simplePos x="0" y="0"/>
              <wp:positionH relativeFrom="page">
                <wp:posOffset>900430</wp:posOffset>
              </wp:positionH>
              <wp:positionV relativeFrom="paragraph">
                <wp:posOffset>3131820</wp:posOffset>
              </wp:positionV>
              <wp:extent cx="7559675" cy="618490"/>
              <wp:effectExtent l="0" t="0" r="3175" b="0"/>
              <wp:wrapNone/>
              <wp:docPr id="88" name="Rechteck 88"/>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5129C" id="Rechteck 88" o:spid="_x0000_s1026" style="position:absolute;margin-left:70.9pt;margin-top:246.6pt;width:595.25pt;height:48.7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" fillcolor="#1177b5" stroked="f" strokeweight="2pt">
              <w10:wrap anchorx="page"/>
            </v:rect>
          </w:pict>
        </mc:Fallback>
      </mc:AlternateContent>
    </w:r>
    <w:r w:rsidRPr="008A0EB4">
      <w:rPr>
        <w:noProof/>
      </w:rPr>
      <mc:AlternateContent>
        <mc:Choice Requires="wps">
          <w:drawing>
            <wp:anchor distT="45720" distB="45720" distL="114300" distR="114300" simplePos="0" relativeHeight="251692032" behindDoc="0" locked="0" layoutInCell="1" allowOverlap="1" wp14:anchorId="46B35F73" wp14:editId="6A618B94">
              <wp:simplePos x="0" y="0"/>
              <wp:positionH relativeFrom="margin">
                <wp:posOffset>810895</wp:posOffset>
              </wp:positionH>
              <wp:positionV relativeFrom="page">
                <wp:posOffset>10396855</wp:posOffset>
              </wp:positionV>
              <wp:extent cx="7559675" cy="494665"/>
              <wp:effectExtent l="0" t="0" r="0" b="635"/>
              <wp:wrapSquare wrapText="bothSides"/>
              <wp:docPr id="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7A3C4C82"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B35F73" id="_x0000_s1600" type="#_x0000_t202" style="position:absolute;margin-left:63.85pt;margin-top:818.65pt;width:595.25pt;height:38.95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" filled="f" stroked="f">
              <v:textbox>
                <w:txbxContent>
                  <w:p w14:paraId="7A3C4C82"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Pr>
        <w:noProof/>
      </w:rPr>
      <mc:AlternateContent>
        <mc:Choice Requires="wps">
          <w:drawing>
            <wp:anchor distT="0" distB="0" distL="114300" distR="114300" simplePos="0" relativeHeight="251688960" behindDoc="0" locked="0" layoutInCell="1" allowOverlap="1" wp14:anchorId="1DAC2368" wp14:editId="0C6D57B8">
              <wp:simplePos x="0" y="0"/>
              <wp:positionH relativeFrom="margin">
                <wp:posOffset>-909320</wp:posOffset>
              </wp:positionH>
              <wp:positionV relativeFrom="paragraph">
                <wp:posOffset>2880995</wp:posOffset>
              </wp:positionV>
              <wp:extent cx="11811000" cy="618490"/>
              <wp:effectExtent l="0" t="0" r="0" b="0"/>
              <wp:wrapNone/>
              <wp:docPr id="91" name="Rechteck 91"/>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79648" id="Rechteck 91" o:spid="_x0000_s1026" style="position:absolute;margin-left:-71.6pt;margin-top:226.85pt;width:930pt;height:48.7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" fillcolor="#1177b5" stroked="f" strokeweight="2pt">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C78D0" w14:textId="5E901C71" w:rsidR="00E3443E" w:rsidRDefault="00E3443E">
    <w:pPr>
      <w:pStyle w:val="Fuzeile"/>
    </w:pPr>
    <w:r>
      <w:rPr>
        <w:noProof/>
      </w:rPr>
      <mc:AlternateContent>
        <mc:Choice Requires="wps">
          <w:drawing>
            <wp:anchor distT="0" distB="0" distL="114300" distR="114300" simplePos="0" relativeHeight="251801600" behindDoc="0" locked="0" layoutInCell="1" allowOverlap="1" wp14:anchorId="5ED88F6A" wp14:editId="15423DB3">
              <wp:simplePos x="0" y="0"/>
              <wp:positionH relativeFrom="page">
                <wp:posOffset>0</wp:posOffset>
              </wp:positionH>
              <wp:positionV relativeFrom="paragraph">
                <wp:posOffset>-282575</wp:posOffset>
              </wp:positionV>
              <wp:extent cx="15196820" cy="894715"/>
              <wp:effectExtent l="0" t="0" r="5080" b="635"/>
              <wp:wrapNone/>
              <wp:docPr id="519" name="Rechteck 519"/>
              <wp:cNvGraphicFramePr/>
              <a:graphic xmlns:a="http://schemas.openxmlformats.org/drawingml/2006/main">
                <a:graphicData uri="http://schemas.microsoft.com/office/word/2010/wordprocessingShape">
                  <wps:wsp>
                    <wps:cNvSpPr/>
                    <wps:spPr>
                      <a:xfrm>
                        <a:off x="0" y="0"/>
                        <a:ext cx="15196820" cy="89471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7CD7A" id="Rechteck 519" o:spid="_x0000_s1026" style="position:absolute;margin-left:0;margin-top:-22.25pt;width:1196.6pt;height:70.45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" fillcolor="#1177b5" stroked="f" strokeweight="2pt">
              <w10:wrap anchorx="page"/>
            </v:rect>
          </w:pict>
        </mc:Fallback>
      </mc:AlternateContent>
    </w:r>
    <w:r>
      <w:rPr>
        <w:noProof/>
      </w:rPr>
      <mc:AlternateContent>
        <mc:Choice Requires="wps">
          <w:drawing>
            <wp:anchor distT="45720" distB="45720" distL="114300" distR="114300" simplePos="0" relativeHeight="251802624" behindDoc="0" locked="0" layoutInCell="1" allowOverlap="1" wp14:anchorId="4435CDAF" wp14:editId="59A0090B">
              <wp:simplePos x="0" y="0"/>
              <wp:positionH relativeFrom="margin">
                <wp:posOffset>3712645</wp:posOffset>
              </wp:positionH>
              <wp:positionV relativeFrom="page">
                <wp:posOffset>10063547</wp:posOffset>
              </wp:positionV>
              <wp:extent cx="7559675" cy="494665"/>
              <wp:effectExtent l="0" t="0" r="0" b="635"/>
              <wp:wrapSquare wrapText="bothSides"/>
              <wp:docPr id="5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28B5DDB7" w14:textId="77777777" w:rsidR="00E3443E" w:rsidRPr="00DB3CAD" w:rsidRDefault="00E3443E" w:rsidP="0009080A">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35CDAF" id="_x0000_t202" coordsize="21600,21600" o:spt="202" path="m,l,21600r21600,l21600,xe">
              <v:stroke joinstyle="miter"/>
              <v:path gradientshapeok="t" o:connecttype="rect"/>
            </v:shapetype>
            <v:shape id="_x0000_s1576" type="#_x0000_t202" style="position:absolute;margin-left:292.35pt;margin-top:792.4pt;width:595.25pt;height:38.9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" filled="f" stroked="f">
              <v:textbox>
                <w:txbxContent>
                  <w:p w14:paraId="28B5DDB7" w14:textId="77777777" w:rsidR="00E3443E" w:rsidRPr="00DB3CAD" w:rsidRDefault="00E3443E" w:rsidP="0009080A">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Pr>
        <w:noProof/>
      </w:rPr>
      <mc:AlternateContent>
        <mc:Choice Requires="wps">
          <w:drawing>
            <wp:anchor distT="0" distB="0" distL="114300" distR="114300" simplePos="0" relativeHeight="251785216" behindDoc="0" locked="0" layoutInCell="1" allowOverlap="1" wp14:anchorId="0B39FE80" wp14:editId="03DB1781">
              <wp:simplePos x="0" y="0"/>
              <wp:positionH relativeFrom="margin">
                <wp:posOffset>-909320</wp:posOffset>
              </wp:positionH>
              <wp:positionV relativeFrom="paragraph">
                <wp:posOffset>2880995</wp:posOffset>
              </wp:positionV>
              <wp:extent cx="11811000" cy="618490"/>
              <wp:effectExtent l="0" t="0" r="0" b="0"/>
              <wp:wrapNone/>
              <wp:docPr id="510" name="Rechteck 510"/>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CF231" id="Rechteck 510" o:spid="_x0000_s1026" style="position:absolute;margin-left:-71.6pt;margin-top:226.85pt;width:930pt;height:48.7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" fillcolor="#1177b5" stroked="f" strokeweight="2pt">
              <w10:wrap anchorx="margin"/>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37A3D3" w14:textId="77777777" w:rsidR="00E3443E" w:rsidRDefault="00E3443E">
    <w:pPr>
      <w:pStyle w:val="Fuzeile"/>
    </w:pPr>
    <w:r w:rsidRPr="00D935A4">
      <w:rPr>
        <w:noProof/>
      </w:rPr>
      <mc:AlternateContent>
        <mc:Choice Requires="wps">
          <w:drawing>
            <wp:anchor distT="45720" distB="45720" distL="114300" distR="114300" simplePos="0" relativeHeight="251759616" behindDoc="0" locked="0" layoutInCell="1" allowOverlap="1" wp14:anchorId="54949FC1" wp14:editId="64C1A19A">
              <wp:simplePos x="0" y="0"/>
              <wp:positionH relativeFrom="margin">
                <wp:posOffset>-899795</wp:posOffset>
              </wp:positionH>
              <wp:positionV relativeFrom="page">
                <wp:posOffset>10181268</wp:posOffset>
              </wp:positionV>
              <wp:extent cx="7559675" cy="494665"/>
              <wp:effectExtent l="0" t="0" r="0" b="635"/>
              <wp:wrapSquare wrapText="bothSides"/>
              <wp:docPr id="93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25487874"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949FC1" id="_x0000_t202" coordsize="21600,21600" o:spt="202" path="m,l,21600r21600,l21600,xe">
              <v:stroke joinstyle="miter"/>
              <v:path gradientshapeok="t" o:connecttype="rect"/>
            </v:shapetype>
            <v:shape id="_x0000_s1578" type="#_x0000_t202" style="position:absolute;margin-left:-70.85pt;margin-top:801.65pt;width:595.25pt;height:38.95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" filled="f" stroked="f">
              <v:textbox>
                <w:txbxContent>
                  <w:p w14:paraId="25487874"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758592" behindDoc="0" locked="0" layoutInCell="1" allowOverlap="1" wp14:anchorId="73617FC3" wp14:editId="2E4CD0E2">
              <wp:simplePos x="0" y="0"/>
              <wp:positionH relativeFrom="page">
                <wp:posOffset>0</wp:posOffset>
              </wp:positionH>
              <wp:positionV relativeFrom="paragraph">
                <wp:posOffset>0</wp:posOffset>
              </wp:positionV>
              <wp:extent cx="7559675" cy="618490"/>
              <wp:effectExtent l="0" t="0" r="3175" b="0"/>
              <wp:wrapNone/>
              <wp:docPr id="934" name="Rechteck 934"/>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FC203" id="Rechteck 934" o:spid="_x0000_s1026" style="position:absolute;margin-left:0;margin-top:0;width:595.25pt;height:48.7pt;z-index:251758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" fillcolor="#1177b5" stroked="f" strokeweight="2pt">
              <w10:wrap anchorx="page"/>
            </v:rect>
          </w:pict>
        </mc:Fallback>
      </mc:AlternateContent>
    </w:r>
    <w:r>
      <w:rPr>
        <w:noProof/>
      </w:rPr>
      <mc:AlternateContent>
        <mc:Choice Requires="wps">
          <w:drawing>
            <wp:anchor distT="0" distB="0" distL="114300" distR="114300" simplePos="0" relativeHeight="251757568" behindDoc="0" locked="0" layoutInCell="1" allowOverlap="1" wp14:anchorId="0F229B3B" wp14:editId="2AD692DA">
              <wp:simplePos x="0" y="0"/>
              <wp:positionH relativeFrom="margin">
                <wp:posOffset>-909320</wp:posOffset>
              </wp:positionH>
              <wp:positionV relativeFrom="paragraph">
                <wp:posOffset>2880995</wp:posOffset>
              </wp:positionV>
              <wp:extent cx="11811000" cy="618490"/>
              <wp:effectExtent l="0" t="0" r="0" b="0"/>
              <wp:wrapNone/>
              <wp:docPr id="935" name="Rechteck 935"/>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913E1" id="Rechteck 935" o:spid="_x0000_s1026" style="position:absolute;margin-left:-71.6pt;margin-top:226.85pt;width:930pt;height:48.7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" fillcolor="#1177b5" stroked="f" strokeweight="2pt">
              <w10:wrap anchorx="margin"/>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08F4D3" w14:textId="77777777" w:rsidR="00E3443E" w:rsidRDefault="00E3443E">
    <w:pPr>
      <w:pStyle w:val="Fuzeile"/>
    </w:pPr>
    <w:r>
      <w:rPr>
        <w:noProof/>
      </w:rPr>
      <mc:AlternateContent>
        <mc:Choice Requires="wps">
          <w:drawing>
            <wp:anchor distT="0" distB="0" distL="114300" distR="114300" simplePos="0" relativeHeight="251873280" behindDoc="0" locked="0" layoutInCell="1" allowOverlap="1" wp14:anchorId="2949D5D0" wp14:editId="09D17102">
              <wp:simplePos x="0" y="0"/>
              <wp:positionH relativeFrom="page">
                <wp:posOffset>0</wp:posOffset>
              </wp:positionH>
              <wp:positionV relativeFrom="paragraph">
                <wp:posOffset>-282575</wp:posOffset>
              </wp:positionV>
              <wp:extent cx="15196820" cy="894715"/>
              <wp:effectExtent l="0" t="0" r="5080" b="635"/>
              <wp:wrapNone/>
              <wp:docPr id="1324" name="Rechteck 1324"/>
              <wp:cNvGraphicFramePr/>
              <a:graphic xmlns:a="http://schemas.openxmlformats.org/drawingml/2006/main">
                <a:graphicData uri="http://schemas.microsoft.com/office/word/2010/wordprocessingShape">
                  <wps:wsp>
                    <wps:cNvSpPr/>
                    <wps:spPr>
                      <a:xfrm>
                        <a:off x="0" y="0"/>
                        <a:ext cx="15196820" cy="89471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A6325" id="Rechteck 1324" o:spid="_x0000_s1026" style="position:absolute;margin-left:0;margin-top:-22.25pt;width:1196.6pt;height:70.45pt;z-index:25187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" fillcolor="#1177b5" stroked="f" strokeweight="2pt">
              <w10:wrap anchorx="page"/>
            </v:rect>
          </w:pict>
        </mc:Fallback>
      </mc:AlternateContent>
    </w:r>
    <w:r>
      <w:rPr>
        <w:noProof/>
      </w:rPr>
      <mc:AlternateContent>
        <mc:Choice Requires="wps">
          <w:drawing>
            <wp:anchor distT="45720" distB="45720" distL="114300" distR="114300" simplePos="0" relativeHeight="251874304" behindDoc="0" locked="0" layoutInCell="1" allowOverlap="1" wp14:anchorId="56098907" wp14:editId="46DAAFBA">
              <wp:simplePos x="0" y="0"/>
              <wp:positionH relativeFrom="margin">
                <wp:posOffset>2726273</wp:posOffset>
              </wp:positionH>
              <wp:positionV relativeFrom="page">
                <wp:posOffset>10087632</wp:posOffset>
              </wp:positionV>
              <wp:extent cx="7559675" cy="494665"/>
              <wp:effectExtent l="0" t="0" r="0" b="635"/>
              <wp:wrapSquare wrapText="bothSides"/>
              <wp:docPr id="13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1FA3F9AF" w14:textId="77777777" w:rsidR="00E3443E" w:rsidRPr="00DB3CAD" w:rsidRDefault="00E3443E" w:rsidP="00D02798">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098907" id="_x0000_t202" coordsize="21600,21600" o:spt="202" path="m,l,21600r21600,l21600,xe">
              <v:stroke joinstyle="miter"/>
              <v:path gradientshapeok="t" o:connecttype="rect"/>
            </v:shapetype>
            <v:shape id="_x0000_s1580" type="#_x0000_t202" style="position:absolute;margin-left:214.65pt;margin-top:794.3pt;width:595.25pt;height:38.95pt;z-index:251874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" filled="f" stroked="f">
              <v:textbox>
                <w:txbxContent>
                  <w:p w14:paraId="1FA3F9AF" w14:textId="77777777" w:rsidR="00E3443E" w:rsidRPr="00DB3CAD" w:rsidRDefault="00E3443E" w:rsidP="00D02798">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65F44D" w14:textId="77777777" w:rsidR="00E3443E" w:rsidRDefault="00E3443E">
    <w:pPr>
      <w:pStyle w:val="Fuzeile"/>
    </w:pPr>
    <w:r w:rsidRPr="00D935A4">
      <w:rPr>
        <w:noProof/>
      </w:rPr>
      <mc:AlternateContent>
        <mc:Choice Requires="wps">
          <w:drawing>
            <wp:anchor distT="45720" distB="45720" distL="114300" distR="114300" simplePos="0" relativeHeight="251856896" behindDoc="0" locked="0" layoutInCell="1" allowOverlap="1" wp14:anchorId="0C5A069E" wp14:editId="74BC8A4D">
              <wp:simplePos x="0" y="0"/>
              <wp:positionH relativeFrom="margin">
                <wp:posOffset>-899795</wp:posOffset>
              </wp:positionH>
              <wp:positionV relativeFrom="page">
                <wp:posOffset>10181268</wp:posOffset>
              </wp:positionV>
              <wp:extent cx="7559675" cy="494665"/>
              <wp:effectExtent l="0" t="0" r="0" b="635"/>
              <wp:wrapSquare wrapText="bothSides"/>
              <wp:docPr id="12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46322DB8"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5A069E" id="_x0000_t202" coordsize="21600,21600" o:spt="202" path="m,l,21600r21600,l21600,xe">
              <v:stroke joinstyle="miter"/>
              <v:path gradientshapeok="t" o:connecttype="rect"/>
            </v:shapetype>
            <v:shape id="_x0000_s1582" type="#_x0000_t202" style="position:absolute;margin-left:-70.85pt;margin-top:801.65pt;width:595.25pt;height:38.95pt;z-index:251856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" filled="f" stroked="f">
              <v:textbox>
                <w:txbxContent>
                  <w:p w14:paraId="46322DB8"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855872" behindDoc="0" locked="0" layoutInCell="1" allowOverlap="1" wp14:anchorId="0012A0F1" wp14:editId="65B4DF7E">
              <wp:simplePos x="0" y="0"/>
              <wp:positionH relativeFrom="page">
                <wp:posOffset>0</wp:posOffset>
              </wp:positionH>
              <wp:positionV relativeFrom="paragraph">
                <wp:posOffset>0</wp:posOffset>
              </wp:positionV>
              <wp:extent cx="7559675" cy="618490"/>
              <wp:effectExtent l="0" t="0" r="3175" b="0"/>
              <wp:wrapNone/>
              <wp:docPr id="1246" name="Rechteck 1246"/>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87C4E7" id="Rechteck 1246" o:spid="_x0000_s1026" style="position:absolute;margin-left:0;margin-top:0;width:595.25pt;height:48.7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" fillcolor="#1177b5" stroked="f" strokeweight="2pt">
              <w10:wrap anchorx="page"/>
            </v:rect>
          </w:pict>
        </mc:Fallback>
      </mc:AlternateContent>
    </w:r>
    <w:r>
      <w:rPr>
        <w:noProof/>
      </w:rPr>
      <mc:AlternateContent>
        <mc:Choice Requires="wps">
          <w:drawing>
            <wp:anchor distT="0" distB="0" distL="114300" distR="114300" simplePos="0" relativeHeight="251854848" behindDoc="0" locked="0" layoutInCell="1" allowOverlap="1" wp14:anchorId="66EEC97A" wp14:editId="71B43997">
              <wp:simplePos x="0" y="0"/>
              <wp:positionH relativeFrom="margin">
                <wp:posOffset>-909320</wp:posOffset>
              </wp:positionH>
              <wp:positionV relativeFrom="paragraph">
                <wp:posOffset>2880995</wp:posOffset>
              </wp:positionV>
              <wp:extent cx="11811000" cy="618490"/>
              <wp:effectExtent l="0" t="0" r="0" b="0"/>
              <wp:wrapNone/>
              <wp:docPr id="1247" name="Rechteck 1247"/>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0CFA2" id="Rechteck 1247" o:spid="_x0000_s1026" style="position:absolute;margin-left:-71.6pt;margin-top:226.85pt;width:930pt;height:48.7pt;z-index:25185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" fillcolor="#1177b5" stroked="f" strokeweight="2pt">
              <w10:wrap anchorx="margin"/>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A8753" w14:textId="50DE3D0E" w:rsidR="00E3443E" w:rsidRDefault="00E3443E">
    <w:pPr>
      <w:pStyle w:val="Fuzeile"/>
    </w:pPr>
    <w:r w:rsidRPr="008A0EB4">
      <w:rPr>
        <w:noProof/>
      </w:rPr>
      <mc:AlternateContent>
        <mc:Choice Requires="wps">
          <w:drawing>
            <wp:anchor distT="0" distB="0" distL="114300" distR="114300" simplePos="0" relativeHeight="251697152" behindDoc="0" locked="0" layoutInCell="1" allowOverlap="1" wp14:anchorId="78D92630" wp14:editId="2752BC52">
              <wp:simplePos x="0" y="0"/>
              <wp:positionH relativeFrom="page">
                <wp:posOffset>-53163</wp:posOffset>
              </wp:positionH>
              <wp:positionV relativeFrom="page">
                <wp:posOffset>6857999</wp:posOffset>
              </wp:positionV>
              <wp:extent cx="10760149" cy="696285"/>
              <wp:effectExtent l="0" t="0" r="3175" b="8890"/>
              <wp:wrapNone/>
              <wp:docPr id="578" name="Rechteck 578"/>
              <wp:cNvGraphicFramePr/>
              <a:graphic xmlns:a="http://schemas.openxmlformats.org/drawingml/2006/main">
                <a:graphicData uri="http://schemas.microsoft.com/office/word/2010/wordprocessingShape">
                  <wps:wsp>
                    <wps:cNvSpPr/>
                    <wps:spPr>
                      <a:xfrm>
                        <a:off x="0" y="0"/>
                        <a:ext cx="10760149" cy="69628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F4E96" id="Rechteck 578" o:spid="_x0000_s1026" style="position:absolute;margin-left:-4.2pt;margin-top:540pt;width:847.25pt;height:54.8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" fillcolor="#1177b5" stroked="f" strokeweight="2pt">
              <w10:wrap anchorx="page" anchory="page"/>
            </v:rect>
          </w:pict>
        </mc:Fallback>
      </mc:AlternateContent>
    </w:r>
    <w:r w:rsidRPr="008A0EB4">
      <w:rPr>
        <w:noProof/>
      </w:rPr>
      <mc:AlternateContent>
        <mc:Choice Requires="wps">
          <w:drawing>
            <wp:anchor distT="45720" distB="45720" distL="114300" distR="114300" simplePos="0" relativeHeight="251698176" behindDoc="0" locked="0" layoutInCell="1" allowOverlap="1" wp14:anchorId="7C6B1E0C" wp14:editId="0756DC46">
              <wp:simplePos x="0" y="0"/>
              <wp:positionH relativeFrom="page">
                <wp:align>right</wp:align>
              </wp:positionH>
              <wp:positionV relativeFrom="page">
                <wp:align>bottom</wp:align>
              </wp:positionV>
              <wp:extent cx="10738883" cy="574158"/>
              <wp:effectExtent l="0" t="0" r="0" b="0"/>
              <wp:wrapSquare wrapText="bothSides"/>
              <wp:docPr id="57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38883" cy="574158"/>
                      </a:xfrm>
                      <a:prstGeom prst="rect">
                        <a:avLst/>
                      </a:prstGeom>
                      <a:noFill/>
                      <a:ln w="9525">
                        <a:noFill/>
                        <a:miter lim="800000"/>
                        <a:headEnd/>
                        <a:tailEnd/>
                      </a:ln>
                    </wps:spPr>
                    <wps:txbx>
                      <w:txbxContent>
                        <w:p w14:paraId="0E38089C"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6B1E0C" id="_x0000_t202" coordsize="21600,21600" o:spt="202" path="m,l,21600r21600,l21600,xe">
              <v:stroke joinstyle="miter"/>
              <v:path gradientshapeok="t" o:connecttype="rect"/>
            </v:shapetype>
            <v:shape id="_x0000_s1584" type="#_x0000_t202" style="position:absolute;margin-left:794.4pt;margin-top:0;width:845.6pt;height:45.2pt;z-index:251698176;visibility:visible;mso-wrap-style:square;mso-width-percent:0;mso-height-percent:0;mso-wrap-distance-left:9pt;mso-wrap-distance-top:3.6pt;mso-wrap-distance-right:9pt;mso-wrap-distance-bottom:3.6pt;mso-position-horizontal:righ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" filled="f" stroked="f">
              <v:textbox>
                <w:txbxContent>
                  <w:p w14:paraId="0E38089C"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page" anchory="page"/>
            </v:shape>
          </w:pict>
        </mc:Fallback>
      </mc:AlternateContent>
    </w:r>
    <w:r w:rsidRPr="008A0EB4">
      <w:rPr>
        <w:noProof/>
      </w:rPr>
      <mc:AlternateContent>
        <mc:Choice Requires="wps">
          <w:drawing>
            <wp:anchor distT="0" distB="0" distL="114300" distR="114300" simplePos="0" relativeHeight="251685888" behindDoc="0" locked="0" layoutInCell="1" allowOverlap="1" wp14:anchorId="5803B8E5" wp14:editId="369219E2">
              <wp:simplePos x="0" y="0"/>
              <wp:positionH relativeFrom="page">
                <wp:posOffset>900430</wp:posOffset>
              </wp:positionH>
              <wp:positionV relativeFrom="paragraph">
                <wp:posOffset>3131820</wp:posOffset>
              </wp:positionV>
              <wp:extent cx="7559675" cy="618490"/>
              <wp:effectExtent l="0" t="0" r="3175" b="0"/>
              <wp:wrapNone/>
              <wp:docPr id="86" name="Rechteck 86"/>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0F0AE2" id="Rechteck 86" o:spid="_x0000_s1026" style="position:absolute;margin-left:70.9pt;margin-top:246.6pt;width:595.25pt;height:48.7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" fillcolor="#1177b5" stroked="f" strokeweight="2pt">
              <w10:wrap anchorx="page"/>
            </v:rect>
          </w:pict>
        </mc:Fallback>
      </mc:AlternateContent>
    </w:r>
    <w:r w:rsidRPr="008A0EB4">
      <w:rPr>
        <w:noProof/>
      </w:rPr>
      <mc:AlternateContent>
        <mc:Choice Requires="wps">
          <w:drawing>
            <wp:anchor distT="45720" distB="45720" distL="114300" distR="114300" simplePos="0" relativeHeight="251686912" behindDoc="0" locked="0" layoutInCell="1" allowOverlap="1" wp14:anchorId="21978A91" wp14:editId="43E8E8F8">
              <wp:simplePos x="0" y="0"/>
              <wp:positionH relativeFrom="margin">
                <wp:posOffset>810895</wp:posOffset>
              </wp:positionH>
              <wp:positionV relativeFrom="page">
                <wp:posOffset>10396855</wp:posOffset>
              </wp:positionV>
              <wp:extent cx="7559675" cy="494665"/>
              <wp:effectExtent l="0" t="0" r="0" b="635"/>
              <wp:wrapSquare wrapText="bothSides"/>
              <wp:docPr id="8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400B7EFF"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78A91" id="_x0000_s1585" type="#_x0000_t202" style="position:absolute;margin-left:63.85pt;margin-top:818.65pt;width:595.25pt;height:38.9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" filled="f" stroked="f">
              <v:textbox>
                <w:txbxContent>
                  <w:p w14:paraId="400B7EFF" w14:textId="77777777" w:rsidR="00E3443E" w:rsidRPr="00DB3CAD" w:rsidRDefault="00E3443E" w:rsidP="008A0EB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47159E">
      <w:rPr>
        <w:noProof/>
      </w:rPr>
      <mc:AlternateContent>
        <mc:Choice Requires="wps">
          <w:drawing>
            <wp:anchor distT="45720" distB="45720" distL="114300" distR="114300" simplePos="0" relativeHeight="251680768" behindDoc="0" locked="0" layoutInCell="1" allowOverlap="1" wp14:anchorId="3674EA4B" wp14:editId="5F25967F">
              <wp:simplePos x="0" y="0"/>
              <wp:positionH relativeFrom="page">
                <wp:posOffset>-46308</wp:posOffset>
              </wp:positionH>
              <wp:positionV relativeFrom="page">
                <wp:posOffset>6872757</wp:posOffset>
              </wp:positionV>
              <wp:extent cx="10695940" cy="494665"/>
              <wp:effectExtent l="0" t="0" r="0" b="635"/>
              <wp:wrapSquare wrapText="bothSides"/>
              <wp:docPr id="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5940" cy="494665"/>
                      </a:xfrm>
                      <a:prstGeom prst="rect">
                        <a:avLst/>
                      </a:prstGeom>
                      <a:noFill/>
                      <a:ln w="9525">
                        <a:noFill/>
                        <a:miter lim="800000"/>
                        <a:headEnd/>
                        <a:tailEnd/>
                      </a:ln>
                    </wps:spPr>
                    <wps:txbx>
                      <w:txbxContent>
                        <w:p w14:paraId="61E780DD" w14:textId="77777777" w:rsidR="00E3443E" w:rsidRPr="00DB3CAD" w:rsidRDefault="00E3443E" w:rsidP="0047159E">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4EA4B" id="_x0000_s1586" type="#_x0000_t202" style="position:absolute;margin-left:-3.65pt;margin-top:541.15pt;width:842.2pt;height:38.95pt;z-index:251680768;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" filled="f" stroked="f">
              <v:textbox>
                <w:txbxContent>
                  <w:p w14:paraId="61E780DD" w14:textId="77777777" w:rsidR="00E3443E" w:rsidRPr="00DB3CAD" w:rsidRDefault="00E3443E" w:rsidP="0047159E">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page" anchory="page"/>
            </v:shape>
          </w:pict>
        </mc:Fallback>
      </mc:AlternateContent>
    </w:r>
    <w:r>
      <w:rPr>
        <w:noProof/>
      </w:rPr>
      <mc:AlternateContent>
        <mc:Choice Requires="wps">
          <w:drawing>
            <wp:anchor distT="0" distB="0" distL="114300" distR="114300" simplePos="0" relativeHeight="251677696" behindDoc="0" locked="0" layoutInCell="1" allowOverlap="1" wp14:anchorId="2FED6579" wp14:editId="545C73C0">
              <wp:simplePos x="0" y="0"/>
              <wp:positionH relativeFrom="margin">
                <wp:posOffset>-909320</wp:posOffset>
              </wp:positionH>
              <wp:positionV relativeFrom="paragraph">
                <wp:posOffset>2880995</wp:posOffset>
              </wp:positionV>
              <wp:extent cx="11811000" cy="618490"/>
              <wp:effectExtent l="0" t="0" r="0" b="0"/>
              <wp:wrapNone/>
              <wp:docPr id="78" name="Rechteck 78"/>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8ED8D7" id="Rechteck 78" o:spid="_x0000_s1026" style="position:absolute;margin-left:-71.6pt;margin-top:226.85pt;width:930pt;height:48.7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" fillcolor="#1177b5" stroked="f" strokeweight="2pt">
              <w10:wrap anchorx="margin"/>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45F6D" w14:textId="77777777" w:rsidR="00E3443E" w:rsidRDefault="00E3443E">
    <w:pPr>
      <w:pStyle w:val="Fuzeile"/>
    </w:pPr>
    <w:r w:rsidRPr="00D935A4">
      <w:rPr>
        <w:noProof/>
      </w:rPr>
      <mc:AlternateContent>
        <mc:Choice Requires="wps">
          <w:drawing>
            <wp:anchor distT="45720" distB="45720" distL="114300" distR="114300" simplePos="0" relativeHeight="251844608" behindDoc="0" locked="0" layoutInCell="1" allowOverlap="1" wp14:anchorId="458BD61E" wp14:editId="20A22533">
              <wp:simplePos x="0" y="0"/>
              <wp:positionH relativeFrom="margin">
                <wp:posOffset>-899795</wp:posOffset>
              </wp:positionH>
              <wp:positionV relativeFrom="page">
                <wp:posOffset>10181268</wp:posOffset>
              </wp:positionV>
              <wp:extent cx="7559675" cy="494665"/>
              <wp:effectExtent l="0" t="0" r="0" b="635"/>
              <wp:wrapSquare wrapText="bothSides"/>
              <wp:docPr id="51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2DFC5C81"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8BD61E" id="_x0000_t202" coordsize="21600,21600" o:spt="202" path="m,l,21600r21600,l21600,xe">
              <v:stroke joinstyle="miter"/>
              <v:path gradientshapeok="t" o:connecttype="rect"/>
            </v:shapetype>
            <v:shape id="_x0000_s1588" type="#_x0000_t202" style="position:absolute;margin-left:-70.85pt;margin-top:801.65pt;width:595.25pt;height:38.95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" filled="f" stroked="f">
              <v:textbox>
                <w:txbxContent>
                  <w:p w14:paraId="2DFC5C81"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843584" behindDoc="0" locked="0" layoutInCell="1" allowOverlap="1" wp14:anchorId="0779E960" wp14:editId="6AFAC52A">
              <wp:simplePos x="0" y="0"/>
              <wp:positionH relativeFrom="page">
                <wp:posOffset>0</wp:posOffset>
              </wp:positionH>
              <wp:positionV relativeFrom="paragraph">
                <wp:posOffset>0</wp:posOffset>
              </wp:positionV>
              <wp:extent cx="7559675" cy="618490"/>
              <wp:effectExtent l="0" t="0" r="3175" b="0"/>
              <wp:wrapNone/>
              <wp:docPr id="515" name="Rechteck 515"/>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930340" id="Rechteck 515" o:spid="_x0000_s1026" style="position:absolute;margin-left:0;margin-top:0;width:595.25pt;height:48.7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" fillcolor="#1177b5" stroked="f" strokeweight="2pt">
              <w10:wrap anchorx="page"/>
            </v:rect>
          </w:pict>
        </mc:Fallback>
      </mc:AlternateContent>
    </w:r>
    <w:r>
      <w:rPr>
        <w:noProof/>
      </w:rPr>
      <mc:AlternateContent>
        <mc:Choice Requires="wps">
          <w:drawing>
            <wp:anchor distT="0" distB="0" distL="114300" distR="114300" simplePos="0" relativeHeight="251842560" behindDoc="0" locked="0" layoutInCell="1" allowOverlap="1" wp14:anchorId="316ACC6D" wp14:editId="6931484A">
              <wp:simplePos x="0" y="0"/>
              <wp:positionH relativeFrom="margin">
                <wp:posOffset>-909320</wp:posOffset>
              </wp:positionH>
              <wp:positionV relativeFrom="paragraph">
                <wp:posOffset>2880995</wp:posOffset>
              </wp:positionV>
              <wp:extent cx="11811000" cy="618490"/>
              <wp:effectExtent l="0" t="0" r="0" b="0"/>
              <wp:wrapNone/>
              <wp:docPr id="516" name="Rechteck 516"/>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26CF2E" id="Rechteck 516" o:spid="_x0000_s1026" style="position:absolute;margin-left:-71.6pt;margin-top:226.85pt;width:930pt;height:48.7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" fillcolor="#1177b5" stroked="f" strokeweight="2pt">
              <w10:wrap anchorx="margin"/>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8594E" w14:textId="0268D41D" w:rsidR="00E3443E" w:rsidRDefault="00E3443E">
    <w:pPr>
      <w:pStyle w:val="Fuzeile"/>
    </w:pPr>
    <w:r w:rsidRPr="00D935A4">
      <w:rPr>
        <w:noProof/>
      </w:rPr>
      <mc:AlternateContent>
        <mc:Choice Requires="wps">
          <w:drawing>
            <wp:anchor distT="45720" distB="45720" distL="114300" distR="114300" simplePos="0" relativeHeight="251879424" behindDoc="0" locked="0" layoutInCell="1" allowOverlap="1" wp14:anchorId="0A9DFC88" wp14:editId="73F6DEDD">
              <wp:simplePos x="0" y="0"/>
              <wp:positionH relativeFrom="margin">
                <wp:posOffset>-900430</wp:posOffset>
              </wp:positionH>
              <wp:positionV relativeFrom="page">
                <wp:posOffset>7040880</wp:posOffset>
              </wp:positionV>
              <wp:extent cx="10680700" cy="494665"/>
              <wp:effectExtent l="0" t="0" r="0" b="635"/>
              <wp:wrapSquare wrapText="bothSides"/>
              <wp:docPr id="15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0" cy="494665"/>
                      </a:xfrm>
                      <a:prstGeom prst="rect">
                        <a:avLst/>
                      </a:prstGeom>
                      <a:noFill/>
                      <a:ln w="9525">
                        <a:noFill/>
                        <a:miter lim="800000"/>
                        <a:headEnd/>
                        <a:tailEnd/>
                      </a:ln>
                    </wps:spPr>
                    <wps:txbx>
                      <w:txbxContent>
                        <w:p w14:paraId="2303F5DE" w14:textId="77777777" w:rsidR="00E3443E" w:rsidRPr="00DB3CAD" w:rsidRDefault="00E3443E" w:rsidP="00934769">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9DFC88" id="_x0000_t202" coordsize="21600,21600" o:spt="202" path="m,l,21600r21600,l21600,xe">
              <v:stroke joinstyle="miter"/>
              <v:path gradientshapeok="t" o:connecttype="rect"/>
            </v:shapetype>
            <v:shape id="_x0000_s1590" type="#_x0000_t202" style="position:absolute;margin-left:-70.9pt;margin-top:554.4pt;width:841pt;height:38.95pt;z-index:25187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" filled="f" stroked="f">
              <v:textbox>
                <w:txbxContent>
                  <w:p w14:paraId="2303F5DE" w14:textId="77777777" w:rsidR="00E3443E" w:rsidRPr="00DB3CAD" w:rsidRDefault="00E3443E" w:rsidP="00934769">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806720" behindDoc="0" locked="0" layoutInCell="1" allowOverlap="1" wp14:anchorId="08B08ED4" wp14:editId="7864025A">
              <wp:simplePos x="0" y="0"/>
              <wp:positionH relativeFrom="page">
                <wp:align>left</wp:align>
              </wp:positionH>
              <wp:positionV relativeFrom="paragraph">
                <wp:posOffset>-1772</wp:posOffset>
              </wp:positionV>
              <wp:extent cx="10836322" cy="618490"/>
              <wp:effectExtent l="0" t="0" r="3175" b="0"/>
              <wp:wrapNone/>
              <wp:docPr id="369" name="Rechteck 369"/>
              <wp:cNvGraphicFramePr/>
              <a:graphic xmlns:a="http://schemas.openxmlformats.org/drawingml/2006/main">
                <a:graphicData uri="http://schemas.microsoft.com/office/word/2010/wordprocessingShape">
                  <wps:wsp>
                    <wps:cNvSpPr/>
                    <wps:spPr>
                      <a:xfrm>
                        <a:off x="0" y="0"/>
                        <a:ext cx="10836322"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072FA" id="Rechteck 369" o:spid="_x0000_s1026" style="position:absolute;margin-left:0;margin-top:-.15pt;width:853.25pt;height:48.7pt;z-index:2518067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" fillcolor="#1177b5" stroked="f" strokeweight="2pt">
              <w10:wrap anchorx="page"/>
            </v:rect>
          </w:pict>
        </mc:Fallback>
      </mc:AlternateContent>
    </w:r>
    <w:r w:rsidRPr="00D935A4">
      <w:rPr>
        <w:noProof/>
      </w:rPr>
      <mc:AlternateContent>
        <mc:Choice Requires="wps">
          <w:drawing>
            <wp:anchor distT="45720" distB="45720" distL="114300" distR="114300" simplePos="0" relativeHeight="251811840" behindDoc="0" locked="0" layoutInCell="1" allowOverlap="1" wp14:anchorId="2FBB1E66" wp14:editId="3889F184">
              <wp:simplePos x="0" y="0"/>
              <wp:positionH relativeFrom="margin">
                <wp:posOffset>-899795</wp:posOffset>
              </wp:positionH>
              <wp:positionV relativeFrom="page">
                <wp:posOffset>10181268</wp:posOffset>
              </wp:positionV>
              <wp:extent cx="7559675" cy="494665"/>
              <wp:effectExtent l="0" t="0" r="0" b="635"/>
              <wp:wrapSquare wrapText="bothSides"/>
              <wp:docPr id="36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49781730"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B1E66" id="_x0000_s1591" type="#_x0000_t202" style="position:absolute;margin-left:-70.85pt;margin-top:801.65pt;width:595.25pt;height:38.95pt;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" filled="f" stroked="f">
              <v:textbox>
                <w:txbxContent>
                  <w:p w14:paraId="49781730"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Pr>
        <w:noProof/>
      </w:rPr>
      <mc:AlternateContent>
        <mc:Choice Requires="wps">
          <w:drawing>
            <wp:anchor distT="0" distB="0" distL="114300" distR="114300" simplePos="0" relativeHeight="251810816" behindDoc="0" locked="0" layoutInCell="1" allowOverlap="1" wp14:anchorId="1F033337" wp14:editId="58D08BC9">
              <wp:simplePos x="0" y="0"/>
              <wp:positionH relativeFrom="margin">
                <wp:posOffset>-909320</wp:posOffset>
              </wp:positionH>
              <wp:positionV relativeFrom="paragraph">
                <wp:posOffset>2880995</wp:posOffset>
              </wp:positionV>
              <wp:extent cx="11811000" cy="618490"/>
              <wp:effectExtent l="0" t="0" r="0" b="0"/>
              <wp:wrapNone/>
              <wp:docPr id="373" name="Rechteck 373"/>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47CB5" id="Rechteck 373" o:spid="_x0000_s1026" style="position:absolute;margin-left:-71.6pt;margin-top:226.85pt;width:930pt;height:48.7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" fillcolor="#1177b5" stroked="f" strokeweight="2pt">
              <w10:wrap anchorx="margin"/>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F1CB7A" w14:textId="77777777" w:rsidR="00E3443E" w:rsidRDefault="00E3443E">
    <w:pPr>
      <w:pStyle w:val="Fuzeile"/>
    </w:pPr>
    <w:r w:rsidRPr="00D935A4">
      <w:rPr>
        <w:noProof/>
      </w:rPr>
      <mc:AlternateContent>
        <mc:Choice Requires="wps">
          <w:drawing>
            <wp:anchor distT="45720" distB="45720" distL="114300" distR="114300" simplePos="0" relativeHeight="251817984" behindDoc="0" locked="0" layoutInCell="1" allowOverlap="1" wp14:anchorId="1582702B" wp14:editId="4815D5D9">
              <wp:simplePos x="0" y="0"/>
              <wp:positionH relativeFrom="margin">
                <wp:posOffset>-899795</wp:posOffset>
              </wp:positionH>
              <wp:positionV relativeFrom="page">
                <wp:posOffset>10181268</wp:posOffset>
              </wp:positionV>
              <wp:extent cx="7559675" cy="494665"/>
              <wp:effectExtent l="0" t="0" r="0" b="635"/>
              <wp:wrapSquare wrapText="bothSides"/>
              <wp:docPr id="38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494665"/>
                      </a:xfrm>
                      <a:prstGeom prst="rect">
                        <a:avLst/>
                      </a:prstGeom>
                      <a:noFill/>
                      <a:ln w="9525">
                        <a:noFill/>
                        <a:miter lim="800000"/>
                        <a:headEnd/>
                        <a:tailEnd/>
                      </a:ln>
                    </wps:spPr>
                    <wps:txbx>
                      <w:txbxContent>
                        <w:p w14:paraId="6A7A9828"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582702B" id="_x0000_t202" coordsize="21600,21600" o:spt="202" path="m,l,21600r21600,l21600,xe">
              <v:stroke joinstyle="miter"/>
              <v:path gradientshapeok="t" o:connecttype="rect"/>
            </v:shapetype>
            <v:shape id="_x0000_s1593" type="#_x0000_t202" style="position:absolute;margin-left:-70.85pt;margin-top:801.65pt;width:595.25pt;height:38.95pt;z-index:251817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" filled="f" stroked="f">
              <v:textbox>
                <w:txbxContent>
                  <w:p w14:paraId="6A7A9828" w14:textId="77777777" w:rsidR="00E3443E" w:rsidRPr="00DB3CAD" w:rsidRDefault="00E3443E" w:rsidP="00D935A4">
                    <w:pPr>
                      <w:jc w:val="center"/>
                      <w:rPr>
                        <w:rFonts w:ascii="Arial" w:hAnsi="Arial" w:cs="Arial"/>
                        <w:b/>
                        <w:color w:val="FFFFFF" w:themeColor="background1"/>
                        <w:sz w:val="20"/>
                        <w:szCs w:val="20"/>
                      </w:rPr>
                    </w:pPr>
                    <w:r w:rsidRPr="00DB3CAD">
                      <w:rPr>
                        <w:rFonts w:ascii="Arial" w:hAnsi="Arial" w:cs="Arial"/>
                        <w:b/>
                        <w:color w:val="FFFFFF" w:themeColor="background1"/>
                        <w:sz w:val="20"/>
                        <w:szCs w:val="20"/>
                      </w:rPr>
                      <w:t>www.filmundschule.nrw.de</w:t>
                    </w:r>
                  </w:p>
                </w:txbxContent>
              </v:textbox>
              <w10:wrap type="square" anchorx="margin" anchory="page"/>
            </v:shape>
          </w:pict>
        </mc:Fallback>
      </mc:AlternateContent>
    </w:r>
    <w:r w:rsidRPr="00D935A4">
      <w:rPr>
        <w:noProof/>
      </w:rPr>
      <mc:AlternateContent>
        <mc:Choice Requires="wps">
          <w:drawing>
            <wp:anchor distT="0" distB="0" distL="114300" distR="114300" simplePos="0" relativeHeight="251816960" behindDoc="0" locked="0" layoutInCell="1" allowOverlap="1" wp14:anchorId="08B9B077" wp14:editId="56B37569">
              <wp:simplePos x="0" y="0"/>
              <wp:positionH relativeFrom="page">
                <wp:posOffset>0</wp:posOffset>
              </wp:positionH>
              <wp:positionV relativeFrom="paragraph">
                <wp:posOffset>0</wp:posOffset>
              </wp:positionV>
              <wp:extent cx="7559675" cy="618490"/>
              <wp:effectExtent l="0" t="0" r="3175" b="0"/>
              <wp:wrapNone/>
              <wp:docPr id="384" name="Rechteck 384"/>
              <wp:cNvGraphicFramePr/>
              <a:graphic xmlns:a="http://schemas.openxmlformats.org/drawingml/2006/main">
                <a:graphicData uri="http://schemas.microsoft.com/office/word/2010/wordprocessingShape">
                  <wps:wsp>
                    <wps:cNvSpPr/>
                    <wps:spPr>
                      <a:xfrm>
                        <a:off x="0" y="0"/>
                        <a:ext cx="7559675"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D6CB5C" id="Rechteck 384" o:spid="_x0000_s1026" style="position:absolute;margin-left:0;margin-top:0;width:595.25pt;height:48.7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" fillcolor="#1177b5" stroked="f" strokeweight="2pt">
              <w10:wrap anchorx="page"/>
            </v:rect>
          </w:pict>
        </mc:Fallback>
      </mc:AlternateContent>
    </w:r>
    <w:r>
      <w:rPr>
        <w:noProof/>
      </w:rPr>
      <mc:AlternateContent>
        <mc:Choice Requires="wps">
          <w:drawing>
            <wp:anchor distT="0" distB="0" distL="114300" distR="114300" simplePos="0" relativeHeight="251815936" behindDoc="0" locked="0" layoutInCell="1" allowOverlap="1" wp14:anchorId="3DAC0F1E" wp14:editId="0CCCC0CD">
              <wp:simplePos x="0" y="0"/>
              <wp:positionH relativeFrom="margin">
                <wp:posOffset>-909320</wp:posOffset>
              </wp:positionH>
              <wp:positionV relativeFrom="paragraph">
                <wp:posOffset>2880995</wp:posOffset>
              </wp:positionV>
              <wp:extent cx="11811000" cy="618490"/>
              <wp:effectExtent l="0" t="0" r="0" b="0"/>
              <wp:wrapNone/>
              <wp:docPr id="385" name="Rechteck 385"/>
              <wp:cNvGraphicFramePr/>
              <a:graphic xmlns:a="http://schemas.openxmlformats.org/drawingml/2006/main">
                <a:graphicData uri="http://schemas.microsoft.com/office/word/2010/wordprocessingShape">
                  <wps:wsp>
                    <wps:cNvSpPr/>
                    <wps:spPr>
                      <a:xfrm>
                        <a:off x="0" y="0"/>
                        <a:ext cx="11811000" cy="618490"/>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8F0A1" id="Rechteck 385" o:spid="_x0000_s1026" style="position:absolute;margin-left:-71.6pt;margin-top:226.85pt;width:930pt;height:48.7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" fillcolor="#1177b5" stroked="f" strokeweight="2pt">
              <w10:wrap anchorx="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49BFB3" w14:textId="77777777" w:rsidR="00E3443E" w:rsidRDefault="00E3443E">
      <w:r>
        <w:separator/>
      </w:r>
    </w:p>
  </w:footnote>
  <w:footnote w:type="continuationSeparator" w:id="0">
    <w:p w14:paraId="10738D85" w14:textId="77777777" w:rsidR="00E3443E" w:rsidRDefault="00E344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71FEEA" w14:textId="77777777" w:rsidR="00E3443E" w:rsidRPr="00325890" w:rsidRDefault="00E3443E" w:rsidP="00D02798">
    <w:pPr>
      <w:pStyle w:val="Kopfzeile"/>
      <w:rPr>
        <w:rFonts w:ascii="Arial" w:hAnsi="Arial" w:cs="Arial"/>
        <w:color w:val="FFFFFF" w:themeColor="background1"/>
      </w:rPr>
    </w:pP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9D4736" w14:textId="77777777"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813888" behindDoc="0" locked="0" layoutInCell="1" allowOverlap="1" wp14:anchorId="538F90CF" wp14:editId="45B33987">
              <wp:simplePos x="0" y="0"/>
              <wp:positionH relativeFrom="margin">
                <wp:posOffset>-93345</wp:posOffset>
              </wp:positionH>
              <wp:positionV relativeFrom="topMargin">
                <wp:posOffset>705856</wp:posOffset>
              </wp:positionV>
              <wp:extent cx="4486275" cy="1404620"/>
              <wp:effectExtent l="0" t="0" r="0" b="0"/>
              <wp:wrapSquare wrapText="bothSides"/>
              <wp:docPr id="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1F1E5A4A"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538F90CF" id="_x0000_t202" coordsize="21600,21600" o:spt="202" path="m,l,21600r21600,l21600,xe">
              <v:stroke joinstyle="miter"/>
              <v:path gradientshapeok="t" o:connecttype="rect"/>
            </v:shapetype>
            <v:shape id="_x0000_s1592" type="#_x0000_t202" style="position:absolute;margin-left:-7.35pt;margin-top:55.6pt;width:353.25pt;height:110.6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" filled="f" stroked="f">
              <v:textbox style="mso-fit-shape-to-text:t">
                <w:txbxContent>
                  <w:p w14:paraId="1F1E5A4A"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814912" behindDoc="0" locked="0" layoutInCell="1" allowOverlap="1" wp14:anchorId="07B2D234" wp14:editId="7236C66A">
          <wp:simplePos x="0" y="0"/>
          <wp:positionH relativeFrom="column">
            <wp:posOffset>3557905</wp:posOffset>
          </wp:positionH>
          <wp:positionV relativeFrom="paragraph">
            <wp:posOffset>-186690</wp:posOffset>
          </wp:positionV>
          <wp:extent cx="2228850" cy="542961"/>
          <wp:effectExtent l="0" t="0" r="0" b="9525"/>
          <wp:wrapNone/>
          <wp:docPr id="828" name="Grafik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812864" behindDoc="0" locked="0" layoutInCell="1" allowOverlap="1" wp14:anchorId="3A66D32F" wp14:editId="15C08386">
              <wp:simplePos x="0" y="0"/>
              <wp:positionH relativeFrom="margin">
                <wp:posOffset>-1069916</wp:posOffset>
              </wp:positionH>
              <wp:positionV relativeFrom="paragraph">
                <wp:posOffset>-899794</wp:posOffset>
              </wp:positionV>
              <wp:extent cx="7895590" cy="988828"/>
              <wp:effectExtent l="0" t="0" r="0" b="1905"/>
              <wp:wrapNone/>
              <wp:docPr id="379" name="Rechteck 379"/>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3769D" id="Rechteck 379" o:spid="_x0000_s1026" style="position:absolute;margin-left:-84.25pt;margin-top:-70.85pt;width:621.7pt;height:77.8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" fillcolor="#1177b5" stroked="f" strokeweight="2pt">
              <w10:wrap anchorx="margin"/>
            </v:rect>
          </w:pict>
        </mc:Fallback>
      </mc:AlternateContent>
    </w:r>
    <w: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677992" w14:textId="77777777" w:rsidR="00E3443E" w:rsidRPr="00325890" w:rsidRDefault="00E3443E" w:rsidP="00D02798">
    <w:pPr>
      <w:pStyle w:val="Kopfzeile"/>
      <w:rPr>
        <w:rFonts w:ascii="Arial" w:hAnsi="Arial" w:cs="Arial"/>
        <w:color w:val="FFFFFF" w:themeColor="background1"/>
      </w:rPr>
    </w:pPr>
    <w:r w:rsidRPr="004A0FC1">
      <w:rPr>
        <w:noProof/>
      </w:rPr>
      <mc:AlternateContent>
        <mc:Choice Requires="wps">
          <w:drawing>
            <wp:anchor distT="0" distB="0" distL="114300" distR="114300" simplePos="0" relativeHeight="251825152" behindDoc="0" locked="0" layoutInCell="1" allowOverlap="1" wp14:anchorId="260D3637" wp14:editId="63E5A93B">
              <wp:simplePos x="0" y="0"/>
              <wp:positionH relativeFrom="column">
                <wp:posOffset>-907415</wp:posOffset>
              </wp:positionH>
              <wp:positionV relativeFrom="paragraph">
                <wp:posOffset>4192905</wp:posOffset>
              </wp:positionV>
              <wp:extent cx="4832985" cy="4108450"/>
              <wp:effectExtent l="0" t="0" r="5715" b="6350"/>
              <wp:wrapNone/>
              <wp:docPr id="800" name="Rechteck 800"/>
              <wp:cNvGraphicFramePr/>
              <a:graphic xmlns:a="http://schemas.openxmlformats.org/drawingml/2006/main">
                <a:graphicData uri="http://schemas.microsoft.com/office/word/2010/wordprocessingShape">
                  <wps:wsp>
                    <wps:cNvSpPr/>
                    <wps:spPr>
                      <a:xfrm>
                        <a:off x="0" y="0"/>
                        <a:ext cx="4832985" cy="4108450"/>
                      </a:xfrm>
                      <a:prstGeom prst="rect">
                        <a:avLst/>
                      </a:prstGeom>
                      <a:blipFill>
                        <a:blip r:embed="rId1"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37962" id="Rechteck 800" o:spid="_x0000_s1026" style="position:absolute;margin-left:-71.45pt;margin-top:330.15pt;width:380.55pt;height:32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" stroked="f" strokeweight="2pt">
              <v:fill r:id="rId2" o:title="" opacity="18350f" recolor="t" rotate="t" type="frame"/>
              <v:imagedata recolortarget="#203957 [1444]"/>
            </v:rect>
          </w:pict>
        </mc:Fallback>
      </mc:AlternateContent>
    </w:r>
    <w:r w:rsidRPr="004A0FC1">
      <w:rPr>
        <w:noProof/>
      </w:rPr>
      <mc:AlternateContent>
        <mc:Choice Requires="wps">
          <w:drawing>
            <wp:anchor distT="0" distB="0" distL="114300" distR="114300" simplePos="0" relativeHeight="251826176" behindDoc="0" locked="0" layoutInCell="1" allowOverlap="1" wp14:anchorId="7C9A20AF" wp14:editId="3FE4DB20">
              <wp:simplePos x="0" y="0"/>
              <wp:positionH relativeFrom="column">
                <wp:posOffset>3922527</wp:posOffset>
              </wp:positionH>
              <wp:positionV relativeFrom="paragraph">
                <wp:posOffset>4190942</wp:posOffset>
              </wp:positionV>
              <wp:extent cx="4833257" cy="4108450"/>
              <wp:effectExtent l="0" t="0" r="5715" b="6350"/>
              <wp:wrapNone/>
              <wp:docPr id="802" name="Rechteck 802"/>
              <wp:cNvGraphicFramePr/>
              <a:graphic xmlns:a="http://schemas.openxmlformats.org/drawingml/2006/main">
                <a:graphicData uri="http://schemas.microsoft.com/office/word/2010/wordprocessingShape">
                  <wps:wsp>
                    <wps:cNvSpPr/>
                    <wps:spPr>
                      <a:xfrm>
                        <a:off x="0" y="0"/>
                        <a:ext cx="4833257" cy="4108450"/>
                      </a:xfrm>
                      <a:prstGeom prst="rect">
                        <a:avLst/>
                      </a:prstGeom>
                      <a:blipFill>
                        <a:blip r:embed="rId1"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8E000" id="Rechteck 802" o:spid="_x0000_s1026" style="position:absolute;margin-left:308.85pt;margin-top:330pt;width:380.55pt;height:32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" stroked="f" strokeweight="2pt">
              <v:fill r:id="rId2" o:title="" opacity="18350f" recolor="t" rotate="t" type="frame"/>
              <v:imagedata recolortarget="#203957 [1444]"/>
            </v:rect>
          </w:pict>
        </mc:Fallback>
      </mc:AlternateContent>
    </w:r>
    <w:r>
      <w:rPr>
        <w:noProof/>
      </w:rPr>
      <mc:AlternateContent>
        <mc:Choice Requires="wps">
          <w:drawing>
            <wp:anchor distT="0" distB="0" distL="114300" distR="114300" simplePos="0" relativeHeight="251804672" behindDoc="0" locked="0" layoutInCell="1" allowOverlap="1" wp14:anchorId="49B736B6" wp14:editId="14BAC707">
              <wp:simplePos x="0" y="0"/>
              <wp:positionH relativeFrom="column">
                <wp:posOffset>3930576</wp:posOffset>
              </wp:positionH>
              <wp:positionV relativeFrom="paragraph">
                <wp:posOffset>83111</wp:posOffset>
              </wp:positionV>
              <wp:extent cx="4833257" cy="4108450"/>
              <wp:effectExtent l="0" t="0" r="5715" b="6350"/>
              <wp:wrapNone/>
              <wp:docPr id="798" name="Rechteck 798"/>
              <wp:cNvGraphicFramePr/>
              <a:graphic xmlns:a="http://schemas.openxmlformats.org/drawingml/2006/main">
                <a:graphicData uri="http://schemas.microsoft.com/office/word/2010/wordprocessingShape">
                  <wps:wsp>
                    <wps:cNvSpPr/>
                    <wps:spPr>
                      <a:xfrm>
                        <a:off x="0" y="0"/>
                        <a:ext cx="4833257" cy="4108450"/>
                      </a:xfrm>
                      <a:prstGeom prst="rect">
                        <a:avLst/>
                      </a:prstGeom>
                      <a:blipFill>
                        <a:blip r:embed="rId1"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C6B45" id="Rechteck 798" o:spid="_x0000_s1026" style="position:absolute;margin-left:309.5pt;margin-top:6.55pt;width:380.55pt;height:323.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" stroked="f" strokeweight="2pt">
              <v:fill r:id="rId2" o:title="" opacity="18350f" recolor="t" rotate="t" type="frame"/>
              <v:imagedata recolortarget="#203957 [1444]"/>
            </v:rect>
          </w:pict>
        </mc:Fallback>
      </mc:AlternateContent>
    </w:r>
    <w:r>
      <w:rPr>
        <w:noProof/>
      </w:rPr>
      <mc:AlternateContent>
        <mc:Choice Requires="wps">
          <w:drawing>
            <wp:anchor distT="0" distB="0" distL="114300" distR="114300" simplePos="0" relativeHeight="251805696" behindDoc="0" locked="0" layoutInCell="1" allowOverlap="1" wp14:anchorId="5C720207" wp14:editId="1CC4A003">
              <wp:simplePos x="0" y="0"/>
              <wp:positionH relativeFrom="column">
                <wp:posOffset>-900430</wp:posOffset>
              </wp:positionH>
              <wp:positionV relativeFrom="paragraph">
                <wp:posOffset>85222</wp:posOffset>
              </wp:positionV>
              <wp:extent cx="4833257" cy="4108450"/>
              <wp:effectExtent l="0" t="0" r="5715" b="6350"/>
              <wp:wrapNone/>
              <wp:docPr id="796" name="Rechteck 796"/>
              <wp:cNvGraphicFramePr/>
              <a:graphic xmlns:a="http://schemas.openxmlformats.org/drawingml/2006/main">
                <a:graphicData uri="http://schemas.microsoft.com/office/word/2010/wordprocessingShape">
                  <wps:wsp>
                    <wps:cNvSpPr/>
                    <wps:spPr>
                      <a:xfrm>
                        <a:off x="0" y="0"/>
                        <a:ext cx="4833257" cy="4108450"/>
                      </a:xfrm>
                      <a:prstGeom prst="rect">
                        <a:avLst/>
                      </a:prstGeom>
                      <a:blipFill>
                        <a:blip r:embed="rId1"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26022" id="Rechteck 796" o:spid="_x0000_s1026" style="position:absolute;margin-left:-70.9pt;margin-top:6.7pt;width:380.55pt;height:32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" stroked="f" strokeweight="2pt">
              <v:fill r:id="rId2" o:title="" opacity="18350f" recolor="t" rotate="t" type="frame"/>
              <v:imagedata recolortarget="#203957 [1444]"/>
            </v:rect>
          </w:pict>
        </mc:Fallback>
      </mc:AlternateContent>
    </w:r>
    <w:r>
      <w:rPr>
        <w:noProof/>
      </w:rPr>
      <mc:AlternateContent>
        <mc:Choice Requires="wps">
          <w:drawing>
            <wp:anchor distT="45720" distB="45720" distL="114300" distR="114300" simplePos="0" relativeHeight="251820032" behindDoc="0" locked="0" layoutInCell="1" allowOverlap="1" wp14:anchorId="3E3B41EC" wp14:editId="025CC25F">
              <wp:simplePos x="0" y="0"/>
              <wp:positionH relativeFrom="margin">
                <wp:posOffset>-93345</wp:posOffset>
              </wp:positionH>
              <wp:positionV relativeFrom="topMargin">
                <wp:posOffset>705856</wp:posOffset>
              </wp:positionV>
              <wp:extent cx="4486275" cy="1404620"/>
              <wp:effectExtent l="0" t="0" r="0" b="0"/>
              <wp:wrapSquare wrapText="bothSides"/>
              <wp:docPr id="69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7C2C171C"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E3B41EC" id="_x0000_t202" coordsize="21600,21600" o:spt="202" path="m,l,21600r21600,l21600,xe">
              <v:stroke joinstyle="miter"/>
              <v:path gradientshapeok="t" o:connecttype="rect"/>
            </v:shapetype>
            <v:shape id="_x0000_s1594" type="#_x0000_t202" style="position:absolute;margin-left:-7.35pt;margin-top:55.6pt;width:353.25pt;height:110.6pt;z-index:251820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" filled="f" stroked="f">
              <v:textbox style="mso-fit-shape-to-text:t">
                <w:txbxContent>
                  <w:p w14:paraId="7C2C171C"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821056" behindDoc="0" locked="0" layoutInCell="1" allowOverlap="1" wp14:anchorId="3B995C80" wp14:editId="057E77DE">
          <wp:simplePos x="0" y="0"/>
          <wp:positionH relativeFrom="column">
            <wp:posOffset>3557905</wp:posOffset>
          </wp:positionH>
          <wp:positionV relativeFrom="paragraph">
            <wp:posOffset>-186690</wp:posOffset>
          </wp:positionV>
          <wp:extent cx="2228850" cy="542961"/>
          <wp:effectExtent l="0" t="0" r="0" b="9525"/>
          <wp:wrapNone/>
          <wp:docPr id="1537" name="Grafik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3"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819008" behindDoc="0" locked="0" layoutInCell="1" allowOverlap="1" wp14:anchorId="5FC93033" wp14:editId="444B0957">
              <wp:simplePos x="0" y="0"/>
              <wp:positionH relativeFrom="margin">
                <wp:posOffset>-1069916</wp:posOffset>
              </wp:positionH>
              <wp:positionV relativeFrom="paragraph">
                <wp:posOffset>-899794</wp:posOffset>
              </wp:positionV>
              <wp:extent cx="7895590" cy="988828"/>
              <wp:effectExtent l="0" t="0" r="0" b="1905"/>
              <wp:wrapNone/>
              <wp:docPr id="694" name="Rechteck 694"/>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EA779" id="Rechteck 694" o:spid="_x0000_s1026" style="position:absolute;margin-left:-84.25pt;margin-top:-70.85pt;width:621.7pt;height:77.8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" fillcolor="#1177b5" stroked="f" strokeweight="2pt">
              <w10:wrap anchorx="margin"/>
            </v:rect>
          </w:pict>
        </mc:Fallback>
      </mc:AlternateContent>
    </w:r>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89BFCF" w14:textId="77777777" w:rsidR="00E3443E" w:rsidRDefault="00E3443E" w:rsidP="00D02798">
    <w:pPr>
      <w:pStyle w:val="Kopfzeile"/>
    </w:pPr>
    <w:r>
      <w:rPr>
        <w:noProof/>
      </w:rPr>
      <w:drawing>
        <wp:anchor distT="0" distB="0" distL="114300" distR="114300" simplePos="0" relativeHeight="251838464" behindDoc="1" locked="0" layoutInCell="1" allowOverlap="1" wp14:anchorId="080ABB28" wp14:editId="1EBAA9B3">
          <wp:simplePos x="0" y="0"/>
          <wp:positionH relativeFrom="column">
            <wp:posOffset>-900430</wp:posOffset>
          </wp:positionH>
          <wp:positionV relativeFrom="paragraph">
            <wp:posOffset>91608</wp:posOffset>
          </wp:positionV>
          <wp:extent cx="4864735" cy="4865298"/>
          <wp:effectExtent l="0" t="0" r="0" b="0"/>
          <wp:wrapNone/>
          <wp:docPr id="1471" name="Grafik 1471" descr="C:\Users\P3810021\AppData\Local\Microsoft\Windows\INetCache\Content.Word\Herbseamless_pattern21_gener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3810021\AppData\Local\Microsoft\Windows\INetCache\Content.Word\Herbseamless_pattern21_generated.jpg"/>
                  <pic:cNvPicPr>
                    <a:picLocks noChangeAspect="1" noChangeArrowheads="1"/>
                  </pic:cNvPicPr>
                </pic:nvPicPr>
                <pic:blipFill rotWithShape="1">
                  <a:blip r:embed="rId1">
                    <a:duotone>
                      <a:schemeClr val="accent1">
                        <a:shade val="45000"/>
                        <a:satMod val="135000"/>
                      </a:schemeClr>
                      <a:prstClr val="white"/>
                    </a:duotone>
                    <a:extLst>
                      <a:ext uri="{BEBA8EAE-BF5A-486C-A8C5-ECC9F3942E4B}">
                        <a14:imgProps xmlns:a14="http://schemas.microsoft.com/office/drawing/2010/main">
                          <a14:imgLayer r:embed="rId2">
                            <a14:imgEffect>
                              <a14:brightnessContrast bright="82000"/>
                            </a14:imgEffect>
                          </a14:imgLayer>
                        </a14:imgProps>
                      </a:ext>
                      <a:ext uri="{28A0092B-C50C-407E-A947-70E740481C1C}">
                        <a14:useLocalDpi xmlns:a14="http://schemas.microsoft.com/office/drawing/2010/main" val="0"/>
                      </a:ext>
                    </a:extLst>
                  </a:blip>
                  <a:srcRect b="-12"/>
                  <a:stretch/>
                </pic:blipFill>
                <pic:spPr bwMode="auto">
                  <a:xfrm>
                    <a:off x="0" y="0"/>
                    <a:ext cx="4864735" cy="4865298"/>
                  </a:xfrm>
                  <a:prstGeom prst="rect">
                    <a:avLst/>
                  </a:prstGeom>
                  <a:blipFill>
                    <a:blip r:embed="rId3"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t="-1" b="-373925"/>
                    </a:stretch>
                  </a:blip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1" locked="0" layoutInCell="1" allowOverlap="1" wp14:anchorId="7A0D0C65" wp14:editId="61A16CC2">
          <wp:simplePos x="0" y="0"/>
          <wp:positionH relativeFrom="column">
            <wp:posOffset>3956241</wp:posOffset>
          </wp:positionH>
          <wp:positionV relativeFrom="paragraph">
            <wp:posOffset>91608</wp:posOffset>
          </wp:positionV>
          <wp:extent cx="2703003" cy="4863265"/>
          <wp:effectExtent l="0" t="0" r="2540" b="0"/>
          <wp:wrapNone/>
          <wp:docPr id="1504" name="Grafik 1504" descr="C:\Users\P3810021\AppData\Local\Microsoft\Windows\INetCache\Content.Word\Herbseamless_pattern21_gener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3810021\AppData\Local\Microsoft\Windows\INetCache\Content.Word\Herbseamless_pattern21_generated.jpg"/>
                  <pic:cNvPicPr>
                    <a:picLocks noChangeAspect="1" noChangeArrowheads="1"/>
                  </pic:cNvPicPr>
                </pic:nvPicPr>
                <pic:blipFill rotWithShape="1">
                  <a:blip r:embed="rId1">
                    <a:duotone>
                      <a:schemeClr val="accent1">
                        <a:shade val="45000"/>
                        <a:satMod val="135000"/>
                      </a:schemeClr>
                      <a:prstClr val="white"/>
                    </a:duotone>
                    <a:extLst>
                      <a:ext uri="{BEBA8EAE-BF5A-486C-A8C5-ECC9F3942E4B}">
                        <a14:imgProps xmlns:a14="http://schemas.microsoft.com/office/drawing/2010/main">
                          <a14:imgLayer r:embed="rId2">
                            <a14:imgEffect>
                              <a14:brightnessContrast bright="82000"/>
                            </a14:imgEffect>
                          </a14:imgLayer>
                        </a14:imgProps>
                      </a:ext>
                      <a:ext uri="{28A0092B-C50C-407E-A947-70E740481C1C}">
                        <a14:useLocalDpi xmlns:a14="http://schemas.microsoft.com/office/drawing/2010/main" val="0"/>
                      </a:ext>
                    </a:extLst>
                  </a:blip>
                  <a:srcRect r="44420"/>
                  <a:stretch/>
                </pic:blipFill>
                <pic:spPr bwMode="auto">
                  <a:xfrm>
                    <a:off x="0" y="0"/>
                    <a:ext cx="2703762" cy="4864631"/>
                  </a:xfrm>
                  <a:prstGeom prst="rect">
                    <a:avLst/>
                  </a:prstGeom>
                  <a:blipFill>
                    <a:blip r:embed="rId3"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t="-1" b="-373925"/>
                    </a:stretch>
                  </a:blip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23104" behindDoc="0" locked="0" layoutInCell="1" allowOverlap="1" wp14:anchorId="08D6483D" wp14:editId="1F9E0602">
              <wp:simplePos x="0" y="0"/>
              <wp:positionH relativeFrom="margin">
                <wp:posOffset>-93345</wp:posOffset>
              </wp:positionH>
              <wp:positionV relativeFrom="topMargin">
                <wp:posOffset>705856</wp:posOffset>
              </wp:positionV>
              <wp:extent cx="4486275" cy="1404620"/>
              <wp:effectExtent l="0" t="0" r="0" b="0"/>
              <wp:wrapSquare wrapText="bothSides"/>
              <wp:docPr id="7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3325C4A0"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8D6483D" id="_x0000_t202" coordsize="21600,21600" o:spt="202" path="m,l,21600r21600,l21600,xe">
              <v:stroke joinstyle="miter"/>
              <v:path gradientshapeok="t" o:connecttype="rect"/>
            </v:shapetype>
            <v:shape id="_x0000_s1596" type="#_x0000_t202" style="position:absolute;margin-left:-7.35pt;margin-top:55.6pt;width:353.25pt;height:110.6pt;z-index:251823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" filled="f" stroked="f">
              <v:textbox style="mso-fit-shape-to-text:t">
                <w:txbxContent>
                  <w:p w14:paraId="3325C4A0"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824128" behindDoc="0" locked="0" layoutInCell="1" allowOverlap="1" wp14:anchorId="0C5936E6" wp14:editId="559BC38F">
          <wp:simplePos x="0" y="0"/>
          <wp:positionH relativeFrom="column">
            <wp:posOffset>3557905</wp:posOffset>
          </wp:positionH>
          <wp:positionV relativeFrom="paragraph">
            <wp:posOffset>-186690</wp:posOffset>
          </wp:positionV>
          <wp:extent cx="2228850" cy="542961"/>
          <wp:effectExtent l="0" t="0" r="0" b="9525"/>
          <wp:wrapNone/>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4"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822080" behindDoc="0" locked="0" layoutInCell="1" allowOverlap="1" wp14:anchorId="53AA3305" wp14:editId="43741A23">
              <wp:simplePos x="0" y="0"/>
              <wp:positionH relativeFrom="margin">
                <wp:posOffset>-1069916</wp:posOffset>
              </wp:positionH>
              <wp:positionV relativeFrom="paragraph">
                <wp:posOffset>-899794</wp:posOffset>
              </wp:positionV>
              <wp:extent cx="7895590" cy="988828"/>
              <wp:effectExtent l="0" t="0" r="0" b="1905"/>
              <wp:wrapNone/>
              <wp:docPr id="793" name="Rechteck 793"/>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32E04" id="Rechteck 793" o:spid="_x0000_s1026" style="position:absolute;margin-left:-84.25pt;margin-top:-70.85pt;width:621.7pt;height:77.8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" fillcolor="#1177b5" stroked="f" strokeweight="2pt">
              <w10:wrap anchorx="margin"/>
            </v:rect>
          </w:pict>
        </mc:Fallback>
      </mc:AlternateContent>
    </w:r>
    <w:r>
      <w:t xml:space="preserve">       </w:t>
    </w:r>
  </w:p>
  <w:p w14:paraId="68903E97" w14:textId="77777777" w:rsidR="00E3443E" w:rsidRDefault="00E3443E" w:rsidP="00D02798">
    <w:pPr>
      <w:pStyle w:val="Kopfzeile"/>
    </w:pPr>
  </w:p>
  <w:p w14:paraId="00BE2843" w14:textId="77777777" w:rsidR="00E3443E" w:rsidRPr="00325890" w:rsidRDefault="00E3443E" w:rsidP="00D02798">
    <w:pPr>
      <w:pStyle w:val="Kopfzeile"/>
      <w:rPr>
        <w:rFonts w:ascii="Arial" w:hAnsi="Arial" w:cs="Arial"/>
        <w:color w:val="FFFFFF" w:themeColor="background1"/>
      </w:rPr>
    </w:pPr>
    <w:r>
      <w:rPr>
        <w:noProof/>
      </w:rPr>
      <w:drawing>
        <wp:anchor distT="0" distB="0" distL="114300" distR="114300" simplePos="0" relativeHeight="251835392" behindDoc="1" locked="0" layoutInCell="1" allowOverlap="1" wp14:anchorId="581B89F4" wp14:editId="33883C4B">
          <wp:simplePos x="0" y="0"/>
          <wp:positionH relativeFrom="column">
            <wp:posOffset>-909056</wp:posOffset>
          </wp:positionH>
          <wp:positionV relativeFrom="paragraph">
            <wp:posOffset>4606386</wp:posOffset>
          </wp:positionV>
          <wp:extent cx="4864735" cy="4253230"/>
          <wp:effectExtent l="0" t="0" r="0" b="0"/>
          <wp:wrapNone/>
          <wp:docPr id="1506" name="Grafik 1506" descr="C:\Users\P3810021\AppData\Local\Microsoft\Windows\INetCache\Content.Word\Herbseamless_pattern21_gener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3810021\AppData\Local\Microsoft\Windows\INetCache\Content.Word\Herbseamless_pattern21_generated.jpg"/>
                  <pic:cNvPicPr>
                    <a:picLocks noChangeAspect="1" noChangeArrowheads="1"/>
                  </pic:cNvPicPr>
                </pic:nvPicPr>
                <pic:blipFill rotWithShape="1">
                  <a:blip r:embed="rId1">
                    <a:duotone>
                      <a:schemeClr val="accent1">
                        <a:shade val="45000"/>
                        <a:satMod val="135000"/>
                      </a:schemeClr>
                      <a:prstClr val="white"/>
                    </a:duotone>
                    <a:extLst>
                      <a:ext uri="{BEBA8EAE-BF5A-486C-A8C5-ECC9F3942E4B}">
                        <a14:imgProps xmlns:a14="http://schemas.microsoft.com/office/drawing/2010/main">
                          <a14:imgLayer r:embed="rId2">
                            <a14:imgEffect>
                              <a14:brightnessContrast bright="82000"/>
                            </a14:imgEffect>
                          </a14:imgLayer>
                        </a14:imgProps>
                      </a:ext>
                      <a:ext uri="{28A0092B-C50C-407E-A947-70E740481C1C}">
                        <a14:useLocalDpi xmlns:a14="http://schemas.microsoft.com/office/drawing/2010/main" val="0"/>
                      </a:ext>
                    </a:extLst>
                  </a:blip>
                  <a:srcRect b="12570"/>
                  <a:stretch/>
                </pic:blipFill>
                <pic:spPr bwMode="auto">
                  <a:xfrm>
                    <a:off x="0" y="0"/>
                    <a:ext cx="4864735" cy="4253230"/>
                  </a:xfrm>
                  <a:prstGeom prst="rect">
                    <a:avLst/>
                  </a:prstGeom>
                  <a:blipFill>
                    <a:blip r:embed="rId3"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t="-1" b="-373925"/>
                    </a:stretch>
                  </a:blip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7440" behindDoc="1" locked="0" layoutInCell="1" allowOverlap="1" wp14:anchorId="0C7DDD3F" wp14:editId="539D5EC0">
          <wp:simplePos x="0" y="0"/>
          <wp:positionH relativeFrom="column">
            <wp:posOffset>3956050</wp:posOffset>
          </wp:positionH>
          <wp:positionV relativeFrom="paragraph">
            <wp:posOffset>4606290</wp:posOffset>
          </wp:positionV>
          <wp:extent cx="2702560" cy="4253230"/>
          <wp:effectExtent l="0" t="0" r="2540" b="0"/>
          <wp:wrapNone/>
          <wp:docPr id="1507" name="Grafik 1507" descr="C:\Users\P3810021\AppData\Local\Microsoft\Windows\INetCache\Content.Word\Herbseamless_pattern21_gener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3810021\AppData\Local\Microsoft\Windows\INetCache\Content.Word\Herbseamless_pattern21_generated.jpg"/>
                  <pic:cNvPicPr>
                    <a:picLocks noChangeAspect="1" noChangeArrowheads="1"/>
                  </pic:cNvPicPr>
                </pic:nvPicPr>
                <pic:blipFill rotWithShape="1">
                  <a:blip r:embed="rId1">
                    <a:duotone>
                      <a:schemeClr val="accent1">
                        <a:shade val="45000"/>
                        <a:satMod val="135000"/>
                      </a:schemeClr>
                      <a:prstClr val="white"/>
                    </a:duotone>
                    <a:extLst>
                      <a:ext uri="{BEBA8EAE-BF5A-486C-A8C5-ECC9F3942E4B}">
                        <a14:imgProps xmlns:a14="http://schemas.microsoft.com/office/drawing/2010/main">
                          <a14:imgLayer r:embed="rId2">
                            <a14:imgEffect>
                              <a14:brightnessContrast bright="82000"/>
                            </a14:imgEffect>
                          </a14:imgLayer>
                        </a14:imgProps>
                      </a:ext>
                      <a:ext uri="{28A0092B-C50C-407E-A947-70E740481C1C}">
                        <a14:useLocalDpi xmlns:a14="http://schemas.microsoft.com/office/drawing/2010/main" val="0"/>
                      </a:ext>
                    </a:extLst>
                  </a:blip>
                  <a:srcRect l="-11" r="44420" b="12527"/>
                  <a:stretch/>
                </pic:blipFill>
                <pic:spPr bwMode="auto">
                  <a:xfrm>
                    <a:off x="0" y="0"/>
                    <a:ext cx="2702560" cy="4253230"/>
                  </a:xfrm>
                  <a:prstGeom prst="rect">
                    <a:avLst/>
                  </a:prstGeom>
                  <a:blipFill>
                    <a:blip r:embed="rId3" cstate="print">
                      <a:duotone>
                        <a:schemeClr val="accent1">
                          <a:shade val="45000"/>
                          <a:satMod val="135000"/>
                        </a:schemeClr>
                        <a:prstClr val="white"/>
                      </a:duotone>
                      <a:alphaModFix amt="28000"/>
                      <a:extLst>
                        <a:ext uri="{28A0092B-C50C-407E-A947-70E740481C1C}">
                          <a14:useLocalDpi xmlns:a14="http://schemas.microsoft.com/office/drawing/2010/main" val="0"/>
                        </a:ext>
                      </a:extLst>
                    </a:blip>
                    <a:stretch>
                      <a:fillRect t="-1" b="-373925"/>
                    </a:stretch>
                  </a:blip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89ADF" w14:textId="77777777"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705344" behindDoc="0" locked="0" layoutInCell="1" allowOverlap="1" wp14:anchorId="793A17D4" wp14:editId="44B11068">
              <wp:simplePos x="0" y="0"/>
              <wp:positionH relativeFrom="margin">
                <wp:posOffset>-93345</wp:posOffset>
              </wp:positionH>
              <wp:positionV relativeFrom="topMargin">
                <wp:posOffset>705856</wp:posOffset>
              </wp:positionV>
              <wp:extent cx="4486275" cy="1404620"/>
              <wp:effectExtent l="0" t="0" r="0" b="0"/>
              <wp:wrapSquare wrapText="bothSides"/>
              <wp:docPr id="58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7CF21481"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93A17D4" id="_x0000_t202" coordsize="21600,21600" o:spt="202" path="m,l,21600r21600,l21600,xe">
              <v:stroke joinstyle="miter"/>
              <v:path gradientshapeok="t" o:connecttype="rect"/>
            </v:shapetype>
            <v:shape id="_x0000_s1598" type="#_x0000_t202" style="position:absolute;margin-left:-7.35pt;margin-top:55.6pt;width:353.25pt;height:110.6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" filled="f" stroked="f">
              <v:textbox style="mso-fit-shape-to-text:t">
                <w:txbxContent>
                  <w:p w14:paraId="7CF21481"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706368" behindDoc="0" locked="0" layoutInCell="1" allowOverlap="1" wp14:anchorId="57CF514D" wp14:editId="476EE9EA">
          <wp:simplePos x="0" y="0"/>
          <wp:positionH relativeFrom="column">
            <wp:posOffset>3557905</wp:posOffset>
          </wp:positionH>
          <wp:positionV relativeFrom="paragraph">
            <wp:posOffset>-186690</wp:posOffset>
          </wp:positionV>
          <wp:extent cx="2228850" cy="542961"/>
          <wp:effectExtent l="0" t="0" r="0" b="9525"/>
          <wp:wrapNone/>
          <wp:docPr id="1593" name="Grafik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704320" behindDoc="0" locked="0" layoutInCell="1" allowOverlap="1" wp14:anchorId="051081EA" wp14:editId="6554A18E">
              <wp:simplePos x="0" y="0"/>
              <wp:positionH relativeFrom="margin">
                <wp:posOffset>-1069916</wp:posOffset>
              </wp:positionH>
              <wp:positionV relativeFrom="paragraph">
                <wp:posOffset>-899794</wp:posOffset>
              </wp:positionV>
              <wp:extent cx="7895590" cy="988828"/>
              <wp:effectExtent l="0" t="0" r="0" b="1905"/>
              <wp:wrapNone/>
              <wp:docPr id="584" name="Rechteck 584"/>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E7FCB" id="Rechteck 584" o:spid="_x0000_s1026" style="position:absolute;margin-left:-84.25pt;margin-top:-70.85pt;width:621.7pt;height:77.8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" fillcolor="#1177b5" stroked="f" strokeweight="2pt">
              <w10:wrap anchorx="margin"/>
            </v:rect>
          </w:pict>
        </mc:Fallback>
      </mc:AlternateConten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70E10" w14:textId="166E6B14"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660288" behindDoc="0" locked="0" layoutInCell="1" allowOverlap="1" wp14:anchorId="6F1BFAA0" wp14:editId="3847AA09">
              <wp:simplePos x="0" y="0"/>
              <wp:positionH relativeFrom="margin">
                <wp:posOffset>-93345</wp:posOffset>
              </wp:positionH>
              <wp:positionV relativeFrom="topMargin">
                <wp:posOffset>705856</wp:posOffset>
              </wp:positionV>
              <wp:extent cx="4486275" cy="1404620"/>
              <wp:effectExtent l="0" t="0" r="0" b="0"/>
              <wp:wrapSquare wrapText="bothSides"/>
              <wp:docPr id="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63353B6C"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6F1BFAA0" id="_x0000_t202" coordsize="21600,21600" o:spt="202" path="m,l,21600r21600,l21600,xe">
              <v:stroke joinstyle="miter"/>
              <v:path gradientshapeok="t" o:connecttype="rect"/>
            </v:shapetype>
            <v:shape id="_x0000_s1573" type="#_x0000_t202" style="position:absolute;margin-left:-7.35pt;margin-top:55.6pt;width:353.25pt;height:110.6pt;z-index:2516602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" filled="f" stroked="f">
              <v:textbox style="mso-fit-shape-to-text:t">
                <w:txbxContent>
                  <w:p w14:paraId="63353B6C"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661312" behindDoc="0" locked="0" layoutInCell="1" allowOverlap="1" wp14:anchorId="5FD43CC3" wp14:editId="15EC9EF5">
          <wp:simplePos x="0" y="0"/>
          <wp:positionH relativeFrom="column">
            <wp:posOffset>3557905</wp:posOffset>
          </wp:positionH>
          <wp:positionV relativeFrom="paragraph">
            <wp:posOffset>-186690</wp:posOffset>
          </wp:positionV>
          <wp:extent cx="2228850" cy="542961"/>
          <wp:effectExtent l="0" t="0" r="0" b="9525"/>
          <wp:wrapNone/>
          <wp:docPr id="672" name="Grafik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659264" behindDoc="0" locked="0" layoutInCell="1" allowOverlap="1" wp14:anchorId="69B16EE4" wp14:editId="685AE696">
              <wp:simplePos x="0" y="0"/>
              <wp:positionH relativeFrom="margin">
                <wp:posOffset>-1069916</wp:posOffset>
              </wp:positionH>
              <wp:positionV relativeFrom="paragraph">
                <wp:posOffset>-899794</wp:posOffset>
              </wp:positionV>
              <wp:extent cx="7895590" cy="988828"/>
              <wp:effectExtent l="0" t="0" r="0" b="1905"/>
              <wp:wrapNone/>
              <wp:docPr id="10" name="Rechteck 10"/>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B0F43" id="Rechteck 10" o:spid="_x0000_s1026" style="position:absolute;margin-left:-84.25pt;margin-top:-70.85pt;width:621.7pt;height:77.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" fillcolor="#1177b5" stroked="f" strokeweight="2pt">
              <w10:wrap anchorx="margin"/>
            </v:rect>
          </w:pict>
        </mc:Fallback>
      </mc:AlternateConten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078BCC" w14:textId="57404157" w:rsidR="00E3443E" w:rsidRPr="00325890" w:rsidRDefault="00E3443E" w:rsidP="0009080A">
    <w:pPr>
      <w:pStyle w:val="Kopfzeile"/>
      <w:ind w:left="142"/>
      <w:rPr>
        <w:rFonts w:ascii="Arial" w:hAnsi="Arial" w:cs="Arial"/>
        <w:color w:val="FFFFFF" w:themeColor="background1"/>
      </w:rPr>
    </w:pPr>
    <w:r>
      <w:rPr>
        <w:noProof/>
      </w:rPr>
      <mc:AlternateContent>
        <mc:Choice Requires="wps">
          <w:drawing>
            <wp:anchor distT="45720" distB="45720" distL="114300" distR="114300" simplePos="0" relativeHeight="251799552" behindDoc="0" locked="0" layoutInCell="1" allowOverlap="1" wp14:anchorId="32204927" wp14:editId="735665D1">
              <wp:simplePos x="0" y="0"/>
              <wp:positionH relativeFrom="margin">
                <wp:posOffset>748665</wp:posOffset>
              </wp:positionH>
              <wp:positionV relativeFrom="topMargin">
                <wp:posOffset>705485</wp:posOffset>
              </wp:positionV>
              <wp:extent cx="4486275" cy="1404620"/>
              <wp:effectExtent l="0" t="0" r="0" b="0"/>
              <wp:wrapSquare wrapText="bothSides"/>
              <wp:docPr id="5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07216F42" w14:textId="77777777" w:rsidR="00E3443E" w:rsidRPr="00DB3CAD" w:rsidRDefault="00E3443E" w:rsidP="0009080A">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2204927" id="_x0000_t202" coordsize="21600,21600" o:spt="202" path="m,l,21600r21600,l21600,xe">
              <v:stroke joinstyle="miter"/>
              <v:path gradientshapeok="t" o:connecttype="rect"/>
            </v:shapetype>
            <v:shape id="_x0000_s1575" type="#_x0000_t202" style="position:absolute;left:0;text-align:left;margin-left:58.95pt;margin-top:55.55pt;width:353.25pt;height:110.6pt;z-index:251799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" filled="f" stroked="f">
              <v:textbox style="mso-fit-shape-to-text:t">
                <w:txbxContent>
                  <w:p w14:paraId="07216F42" w14:textId="77777777" w:rsidR="00E3443E" w:rsidRPr="00DB3CAD" w:rsidRDefault="00E3443E" w:rsidP="0009080A">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800576" behindDoc="0" locked="0" layoutInCell="1" allowOverlap="1" wp14:anchorId="66E87DE5" wp14:editId="0270C10A">
          <wp:simplePos x="0" y="0"/>
          <wp:positionH relativeFrom="column">
            <wp:posOffset>11918950</wp:posOffset>
          </wp:positionH>
          <wp:positionV relativeFrom="paragraph">
            <wp:posOffset>-218440</wp:posOffset>
          </wp:positionV>
          <wp:extent cx="2228850" cy="542925"/>
          <wp:effectExtent l="0" t="0" r="0" b="9525"/>
          <wp:wrapNone/>
          <wp:docPr id="1426"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2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7504" behindDoc="1" locked="0" layoutInCell="1" allowOverlap="1" wp14:anchorId="0FDE5EAD" wp14:editId="3D01A753">
          <wp:simplePos x="0" y="0"/>
          <wp:positionH relativeFrom="column">
            <wp:posOffset>-136634</wp:posOffset>
          </wp:positionH>
          <wp:positionV relativeFrom="paragraph">
            <wp:posOffset>-340995</wp:posOffset>
          </wp:positionV>
          <wp:extent cx="15381605" cy="9239250"/>
          <wp:effectExtent l="0" t="0" r="0" b="0"/>
          <wp:wrapNone/>
          <wp:docPr id="1425" name="Grafik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 name="vecteezy_desert-background-vector-illustration-for-free_7532474.jpg"/>
                  <pic:cNvPicPr/>
                </pic:nvPicPr>
                <pic:blipFill rotWithShape="1">
                  <a:blip r:embed="rId2">
                    <a:extLst>
                      <a:ext uri="{28A0092B-C50C-407E-A947-70E740481C1C}">
                        <a14:useLocalDpi xmlns:a14="http://schemas.microsoft.com/office/drawing/2010/main" val="0"/>
                      </a:ext>
                    </a:extLst>
                  </a:blip>
                  <a:srcRect l="3964" r="3682"/>
                  <a:stretch/>
                </pic:blipFill>
                <pic:spPr bwMode="auto">
                  <a:xfrm>
                    <a:off x="0" y="0"/>
                    <a:ext cx="15381605" cy="923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r w:rsidRPr="00FD5956">
      <w:rPr>
        <w:noProof/>
        <w:color w:val="1177B5"/>
      </w:rPr>
      <mc:AlternateContent>
        <mc:Choice Requires="wps">
          <w:drawing>
            <wp:anchor distT="0" distB="0" distL="114300" distR="114300" simplePos="0" relativeHeight="251798528" behindDoc="1" locked="0" layoutInCell="1" allowOverlap="1" wp14:anchorId="76919350" wp14:editId="571781DE">
              <wp:simplePos x="0" y="0"/>
              <wp:positionH relativeFrom="page">
                <wp:posOffset>-533400</wp:posOffset>
              </wp:positionH>
              <wp:positionV relativeFrom="paragraph">
                <wp:posOffset>-900430</wp:posOffset>
              </wp:positionV>
              <wp:extent cx="16190595" cy="988695"/>
              <wp:effectExtent l="0" t="0" r="1905" b="1905"/>
              <wp:wrapNone/>
              <wp:docPr id="517" name="Rechteck 517"/>
              <wp:cNvGraphicFramePr/>
              <a:graphic xmlns:a="http://schemas.openxmlformats.org/drawingml/2006/main">
                <a:graphicData uri="http://schemas.microsoft.com/office/word/2010/wordprocessingShape">
                  <wps:wsp>
                    <wps:cNvSpPr/>
                    <wps:spPr>
                      <a:xfrm>
                        <a:off x="0" y="0"/>
                        <a:ext cx="16190595" cy="98869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17DF2" id="Rechteck 517" o:spid="_x0000_s1026" style="position:absolute;margin-left:-42pt;margin-top:-70.9pt;width:1274.85pt;height:77.85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" fillcolor="#1177b5" stroked="f" strokeweight="2pt">
              <w10:wrap anchorx="page"/>
            </v:rect>
          </w:pict>
        </mc:Fallback>
      </mc:AlternateContent>
    </w:r>
    <w:r>
      <w:t xml:space="preserve">       </w:t>
    </w:r>
  </w:p>
  <w:p w14:paraId="108AF48B" w14:textId="77777777" w:rsidR="00E3443E" w:rsidRDefault="00E3443E" w:rsidP="0009080A"/>
  <w:p w14:paraId="3DD42D65" w14:textId="5FBA6F45" w:rsidR="00E3443E" w:rsidRDefault="00E3443E" w:rsidP="0009080A">
    <w:pPr>
      <w:pStyle w:val="Fuzeile"/>
    </w:pPr>
  </w:p>
  <w:p w14:paraId="3E9FB9CE" w14:textId="5C5CA152" w:rsidR="00E3443E" w:rsidRPr="00325890" w:rsidRDefault="00E3443E" w:rsidP="00D02798">
    <w:pPr>
      <w:pStyle w:val="Kopfzeile"/>
      <w:rPr>
        <w:rFonts w:ascii="Arial" w:hAnsi="Arial" w:cs="Arial"/>
        <w:color w:val="FFFFFF" w:themeColor="background1"/>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E8E9A" w14:textId="25830420"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877376" behindDoc="0" locked="0" layoutInCell="1" allowOverlap="1" wp14:anchorId="2E420409" wp14:editId="24D3D7BB">
              <wp:simplePos x="0" y="0"/>
              <wp:positionH relativeFrom="margin">
                <wp:posOffset>-85725</wp:posOffset>
              </wp:positionH>
              <wp:positionV relativeFrom="topMargin">
                <wp:posOffset>697865</wp:posOffset>
              </wp:positionV>
              <wp:extent cx="4486275" cy="1404620"/>
              <wp:effectExtent l="0" t="0" r="0" b="0"/>
              <wp:wrapSquare wrapText="bothSides"/>
              <wp:docPr id="7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0AC0E7A3" w14:textId="77777777" w:rsidR="00E3443E" w:rsidRPr="00DB3CAD" w:rsidRDefault="00E3443E" w:rsidP="00D80173">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E420409" id="_x0000_t202" coordsize="21600,21600" o:spt="202" path="m,l,21600r21600,l21600,xe">
              <v:stroke joinstyle="miter"/>
              <v:path gradientshapeok="t" o:connecttype="rect"/>
            </v:shapetype>
            <v:shape id="_x0000_s1577" type="#_x0000_t202" style="position:absolute;margin-left:-6.75pt;margin-top:54.95pt;width:353.25pt;height:110.6pt;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" filled="f" stroked="f">
              <v:textbox style="mso-fit-shape-to-text:t">
                <w:txbxContent>
                  <w:p w14:paraId="0AC0E7A3" w14:textId="77777777" w:rsidR="00E3443E" w:rsidRPr="00DB3CAD" w:rsidRDefault="00E3443E" w:rsidP="00D80173">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755520" behindDoc="0" locked="0" layoutInCell="1" allowOverlap="1" wp14:anchorId="5D79E04A" wp14:editId="60F3F9BE">
          <wp:simplePos x="0" y="0"/>
          <wp:positionH relativeFrom="column">
            <wp:posOffset>3557905</wp:posOffset>
          </wp:positionH>
          <wp:positionV relativeFrom="paragraph">
            <wp:posOffset>-186690</wp:posOffset>
          </wp:positionV>
          <wp:extent cx="2228850" cy="542961"/>
          <wp:effectExtent l="0" t="0" r="0" b="9525"/>
          <wp:wrapNone/>
          <wp:docPr id="1414"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753472" behindDoc="0" locked="0" layoutInCell="1" allowOverlap="1" wp14:anchorId="7ED3A327" wp14:editId="18270A21">
              <wp:simplePos x="0" y="0"/>
              <wp:positionH relativeFrom="margin">
                <wp:posOffset>-1069916</wp:posOffset>
              </wp:positionH>
              <wp:positionV relativeFrom="paragraph">
                <wp:posOffset>-899794</wp:posOffset>
              </wp:positionV>
              <wp:extent cx="7895590" cy="988828"/>
              <wp:effectExtent l="0" t="0" r="0" b="1905"/>
              <wp:wrapNone/>
              <wp:docPr id="931" name="Rechteck 931"/>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C09D84" id="Rechteck 931" o:spid="_x0000_s1026" style="position:absolute;margin-left:-84.25pt;margin-top:-70.85pt;width:621.7pt;height:77.8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" fillcolor="#1177b5" stroked="f" strokeweight="2pt">
              <w10:wrap anchorx="margin"/>
            </v:rect>
          </w:pict>
        </mc:Fallback>
      </mc:AlternateContent>
    </w: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5619FF" w14:textId="51F04BBC" w:rsidR="00E3443E" w:rsidRPr="00325890" w:rsidRDefault="00E3443E" w:rsidP="007B1B47">
    <w:pPr>
      <w:pStyle w:val="Kopfzeile"/>
      <w:ind w:left="142"/>
      <w:rPr>
        <w:rFonts w:ascii="Arial" w:hAnsi="Arial" w:cs="Arial"/>
        <w:color w:val="FFFFFF" w:themeColor="background1"/>
      </w:rPr>
    </w:pPr>
    <w:r>
      <w:rPr>
        <w:noProof/>
        <w:color w:val="1177B5"/>
      </w:rPr>
      <w:drawing>
        <wp:anchor distT="0" distB="0" distL="114300" distR="114300" simplePos="0" relativeHeight="251872256" behindDoc="0" locked="0" layoutInCell="1" allowOverlap="1" wp14:anchorId="2110D559" wp14:editId="06CDCF88">
          <wp:simplePos x="0" y="0"/>
          <wp:positionH relativeFrom="column">
            <wp:posOffset>10633075</wp:posOffset>
          </wp:positionH>
          <wp:positionV relativeFrom="paragraph">
            <wp:posOffset>-189865</wp:posOffset>
          </wp:positionV>
          <wp:extent cx="2228850" cy="542925"/>
          <wp:effectExtent l="0" t="0" r="0" b="9525"/>
          <wp:wrapNone/>
          <wp:docPr id="1417" name="Grafik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25"/>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871232" behindDoc="0" locked="0" layoutInCell="1" allowOverlap="1" wp14:anchorId="201BD11D" wp14:editId="67333671">
              <wp:simplePos x="0" y="0"/>
              <wp:positionH relativeFrom="margin">
                <wp:posOffset>-493395</wp:posOffset>
              </wp:positionH>
              <wp:positionV relativeFrom="topMargin">
                <wp:posOffset>705485</wp:posOffset>
              </wp:positionV>
              <wp:extent cx="4486275" cy="1404620"/>
              <wp:effectExtent l="0" t="0" r="0" b="0"/>
              <wp:wrapSquare wrapText="bothSides"/>
              <wp:docPr id="13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4BC3C5A8"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201BD11D" id="_x0000_t202" coordsize="21600,21600" o:spt="202" path="m,l,21600r21600,l21600,xe">
              <v:stroke joinstyle="miter"/>
              <v:path gradientshapeok="t" o:connecttype="rect"/>
            </v:shapetype>
            <v:shape id="_x0000_s1579" type="#_x0000_t202" style="position:absolute;left:0;text-align:left;margin-left:-38.85pt;margin-top:55.55pt;width:353.25pt;height:110.6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" filled="f" stroked="f">
              <v:textbox style="mso-fit-shape-to-text:t">
                <w:txbxContent>
                  <w:p w14:paraId="4BC3C5A8"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sidRPr="00D377B8">
      <w:rPr>
        <w:rFonts w:ascii="Arial" w:eastAsia="Calibri" w:hAnsi="Arial" w:cs="Arial"/>
        <w:b/>
        <w:noProof/>
        <w:color w:val="548DD4"/>
      </w:rPr>
      <mc:AlternateContent>
        <mc:Choice Requires="wps">
          <w:drawing>
            <wp:anchor distT="0" distB="0" distL="114300" distR="114300" simplePos="0" relativeHeight="251875328" behindDoc="1" locked="0" layoutInCell="1" allowOverlap="1" wp14:anchorId="3C7F93C0" wp14:editId="7456DDD3">
              <wp:simplePos x="0" y="0"/>
              <wp:positionH relativeFrom="margin">
                <wp:posOffset>-1350645</wp:posOffset>
              </wp:positionH>
              <wp:positionV relativeFrom="paragraph">
                <wp:posOffset>93345</wp:posOffset>
              </wp:positionV>
              <wp:extent cx="15196820" cy="8783053"/>
              <wp:effectExtent l="57150" t="57150" r="43180" b="56515"/>
              <wp:wrapNone/>
              <wp:docPr id="1321" name="Rechteck 1321"/>
              <wp:cNvGraphicFramePr/>
              <a:graphic xmlns:a="http://schemas.openxmlformats.org/drawingml/2006/main">
                <a:graphicData uri="http://schemas.microsoft.com/office/word/2010/wordprocessingShape">
                  <wps:wsp>
                    <wps:cNvSpPr/>
                    <wps:spPr>
                      <a:xfrm>
                        <a:off x="0" y="0"/>
                        <a:ext cx="15196820" cy="8783053"/>
                      </a:xfrm>
                      <a:prstGeom prst="rect">
                        <a:avLst/>
                      </a:prstGeom>
                      <a:blipFill>
                        <a:blip r:embed="rId2">
                          <a:extLst/>
                        </a:blip>
                        <a:tile tx="0" ty="0" sx="100000" sy="100000" flip="none" algn="tl"/>
                      </a:blipFill>
                      <a:ln w="12700" cap="flat" cmpd="sng" algn="ctr">
                        <a:noFill/>
                        <a:prstDash val="solid"/>
                        <a:miter lim="800000"/>
                      </a:ln>
                      <a:effectLst/>
                      <a:scene3d>
                        <a:camera prst="orthographicFront">
                          <a:rot lat="0" lon="0" rev="0"/>
                        </a:camera>
                        <a:lightRig rig="contrasting" dir="t">
                          <a:rot lat="0" lon="0" rev="7800000"/>
                        </a:lightRig>
                      </a:scene3d>
                      <a:sp3d>
                        <a:bevelT w="139700" h="139700" prst="hardEdge"/>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A144FB" id="Rechteck 1321" o:spid="_x0000_s1026" style="position:absolute;margin-left:-106.35pt;margin-top:7.35pt;width:1196.6pt;height:691.6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" stroked="f" strokeweight="1pt">
              <v:fill r:id="rId3" o:title="" recolor="t" rotate="t" type="tile"/>
              <w10:wrap anchorx="margin"/>
            </v:rect>
          </w:pict>
        </mc:Fallback>
      </mc:AlternateContent>
    </w:r>
    <w:r w:rsidRPr="00FD5956">
      <w:rPr>
        <w:noProof/>
        <w:color w:val="1177B5"/>
      </w:rPr>
      <mc:AlternateContent>
        <mc:Choice Requires="wps">
          <w:drawing>
            <wp:anchor distT="0" distB="0" distL="114300" distR="114300" simplePos="0" relativeHeight="251870208" behindDoc="1" locked="0" layoutInCell="1" allowOverlap="1" wp14:anchorId="02B60A3B" wp14:editId="0A963B06">
              <wp:simplePos x="0" y="0"/>
              <wp:positionH relativeFrom="page">
                <wp:posOffset>-533400</wp:posOffset>
              </wp:positionH>
              <wp:positionV relativeFrom="paragraph">
                <wp:posOffset>-900430</wp:posOffset>
              </wp:positionV>
              <wp:extent cx="16190595" cy="988695"/>
              <wp:effectExtent l="0" t="0" r="1905" b="1905"/>
              <wp:wrapNone/>
              <wp:docPr id="1322" name="Rechteck 1322"/>
              <wp:cNvGraphicFramePr/>
              <a:graphic xmlns:a="http://schemas.openxmlformats.org/drawingml/2006/main">
                <a:graphicData uri="http://schemas.microsoft.com/office/word/2010/wordprocessingShape">
                  <wps:wsp>
                    <wps:cNvSpPr/>
                    <wps:spPr>
                      <a:xfrm>
                        <a:off x="0" y="0"/>
                        <a:ext cx="16190595" cy="98869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3847F" id="Rechteck 1322" o:spid="_x0000_s1026" style="position:absolute;margin-left:-42pt;margin-top:-70.9pt;width:1274.85pt;height:77.8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" fillcolor="#1177b5" stroked="f" strokeweight="2pt">
              <w10:wrap anchorx="page"/>
            </v:rect>
          </w:pict>
        </mc:Fallback>
      </mc:AlternateContent>
    </w: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B71A1" w14:textId="77777777"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859968" behindDoc="0" locked="0" layoutInCell="1" allowOverlap="1" wp14:anchorId="07332F1E" wp14:editId="4F3B3C58">
              <wp:simplePos x="0" y="0"/>
              <wp:positionH relativeFrom="margin">
                <wp:posOffset>-900430</wp:posOffset>
              </wp:positionH>
              <wp:positionV relativeFrom="topMargin">
                <wp:posOffset>704850</wp:posOffset>
              </wp:positionV>
              <wp:extent cx="7559675" cy="392430"/>
              <wp:effectExtent l="0" t="0" r="0" b="0"/>
              <wp:wrapSquare wrapText="bothSides"/>
              <wp:docPr id="12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675" cy="392430"/>
                      </a:xfrm>
                      <a:prstGeom prst="rect">
                        <a:avLst/>
                      </a:prstGeom>
                      <a:noFill/>
                      <a:ln w="9525">
                        <a:noFill/>
                        <a:miter lim="800000"/>
                        <a:headEnd/>
                        <a:tailEnd/>
                      </a:ln>
                    </wps:spPr>
                    <wps:txbx>
                      <w:txbxContent>
                        <w:p w14:paraId="36D31E0F" w14:textId="77777777" w:rsidR="00E3443E" w:rsidRPr="00DB3CAD" w:rsidRDefault="00E3443E" w:rsidP="00D80173">
                          <w:pPr>
                            <w:ind w:left="1276"/>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07332F1E" id="_x0000_t202" coordsize="21600,21600" o:spt="202" path="m,l,21600r21600,l21600,xe">
              <v:stroke joinstyle="miter"/>
              <v:path gradientshapeok="t" o:connecttype="rect"/>
            </v:shapetype>
            <v:shape id="_x0000_s1581" type="#_x0000_t202" style="position:absolute;margin-left:-70.9pt;margin-top:55.5pt;width:595.25pt;height:30.9pt;z-index:251859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" filled="f" stroked="f">
              <v:textbox style="mso-fit-shape-to-text:t">
                <w:txbxContent>
                  <w:p w14:paraId="36D31E0F" w14:textId="77777777" w:rsidR="00E3443E" w:rsidRPr="00DB3CAD" w:rsidRDefault="00E3443E" w:rsidP="00D80173">
                    <w:pPr>
                      <w:ind w:left="1276"/>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860992" behindDoc="0" locked="0" layoutInCell="1" allowOverlap="1" wp14:anchorId="010DB584" wp14:editId="05F92FB2">
          <wp:simplePos x="0" y="0"/>
          <wp:positionH relativeFrom="column">
            <wp:posOffset>3557905</wp:posOffset>
          </wp:positionH>
          <wp:positionV relativeFrom="paragraph">
            <wp:posOffset>-186690</wp:posOffset>
          </wp:positionV>
          <wp:extent cx="2228850" cy="542961"/>
          <wp:effectExtent l="0" t="0" r="0" b="9525"/>
          <wp:wrapNone/>
          <wp:docPr id="1250" name="Grafik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858944" behindDoc="0" locked="0" layoutInCell="1" allowOverlap="1" wp14:anchorId="43A76F9F" wp14:editId="0971EF54">
              <wp:simplePos x="0" y="0"/>
              <wp:positionH relativeFrom="margin">
                <wp:posOffset>-1069916</wp:posOffset>
              </wp:positionH>
              <wp:positionV relativeFrom="paragraph">
                <wp:posOffset>-899794</wp:posOffset>
              </wp:positionV>
              <wp:extent cx="7895590" cy="988828"/>
              <wp:effectExtent l="0" t="0" r="0" b="1905"/>
              <wp:wrapNone/>
              <wp:docPr id="1249" name="Rechteck 1249"/>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1672D0" id="Rechteck 1249" o:spid="_x0000_s1026" style="position:absolute;margin-left:-84.25pt;margin-top:-70.85pt;width:621.7pt;height:77.8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" fillcolor="#1177b5" stroked="f" strokeweight="2pt">
              <w10:wrap anchorx="margin"/>
            </v:rect>
          </w:pict>
        </mc:Fallback>
      </mc:AlternateContent>
    </w:r>
    <w: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CA13F" w14:textId="57491362"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701248" behindDoc="0" locked="0" layoutInCell="1" allowOverlap="1" wp14:anchorId="3CA2B84B" wp14:editId="7EA68B76">
              <wp:simplePos x="0" y="0"/>
              <wp:positionH relativeFrom="margin">
                <wp:posOffset>-245745</wp:posOffset>
              </wp:positionH>
              <wp:positionV relativeFrom="topMargin">
                <wp:posOffset>705485</wp:posOffset>
              </wp:positionV>
              <wp:extent cx="4486275" cy="1404620"/>
              <wp:effectExtent l="0" t="0" r="0" b="0"/>
              <wp:wrapSquare wrapText="bothSides"/>
              <wp:docPr id="58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5BEA0658"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3CA2B84B" id="_x0000_t202" coordsize="21600,21600" o:spt="202" path="m,l,21600r21600,l21600,xe">
              <v:stroke joinstyle="miter"/>
              <v:path gradientshapeok="t" o:connecttype="rect"/>
            </v:shapetype>
            <v:shape id="_x0000_s1583" type="#_x0000_t202" style="position:absolute;margin-left:-19.35pt;margin-top:55.55pt;width:353.25pt;height:110.6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" filled="f" stroked="f">
              <v:textbox style="mso-fit-shape-to-text:t">
                <w:txbxContent>
                  <w:p w14:paraId="5BEA0658"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702272" behindDoc="0" locked="0" layoutInCell="1" allowOverlap="1" wp14:anchorId="08347A71" wp14:editId="6E83EF79">
          <wp:simplePos x="0" y="0"/>
          <wp:positionH relativeFrom="margin">
            <wp:posOffset>6478905</wp:posOffset>
          </wp:positionH>
          <wp:positionV relativeFrom="paragraph">
            <wp:posOffset>-196850</wp:posOffset>
          </wp:positionV>
          <wp:extent cx="2228850" cy="542961"/>
          <wp:effectExtent l="0" t="0" r="0" b="9525"/>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700224" behindDoc="0" locked="0" layoutInCell="1" allowOverlap="1" wp14:anchorId="0E67E58A" wp14:editId="29797E9B">
              <wp:simplePos x="0" y="0"/>
              <wp:positionH relativeFrom="page">
                <wp:align>right</wp:align>
              </wp:positionH>
              <wp:positionV relativeFrom="paragraph">
                <wp:posOffset>-900430</wp:posOffset>
              </wp:positionV>
              <wp:extent cx="11674150" cy="988695"/>
              <wp:effectExtent l="0" t="0" r="3810" b="1905"/>
              <wp:wrapNone/>
              <wp:docPr id="581" name="Rechteck 581"/>
              <wp:cNvGraphicFramePr/>
              <a:graphic xmlns:a="http://schemas.openxmlformats.org/drawingml/2006/main">
                <a:graphicData uri="http://schemas.microsoft.com/office/word/2010/wordprocessingShape">
                  <wps:wsp>
                    <wps:cNvSpPr/>
                    <wps:spPr>
                      <a:xfrm>
                        <a:off x="0" y="0"/>
                        <a:ext cx="11674150" cy="98869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BA1F" id="Rechteck 581" o:spid="_x0000_s1026" style="position:absolute;margin-left:868pt;margin-top:-70.9pt;width:919.2pt;height:77.85pt;z-index:25170022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" fillcolor="#1177b5" stroked="f" strokeweight="2pt">
              <w10:wrap anchorx="page"/>
            </v:rect>
          </w:pict>
        </mc:Fallback>
      </mc:AlternateContent>
    </w:r>
    <w: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F9C78" w14:textId="77777777" w:rsidR="00E3443E" w:rsidRPr="00325890" w:rsidRDefault="00E3443E" w:rsidP="00D02798">
    <w:pPr>
      <w:pStyle w:val="Kopfzeile"/>
      <w:rPr>
        <w:rFonts w:ascii="Arial" w:hAnsi="Arial" w:cs="Arial"/>
        <w:color w:val="FFFFFF" w:themeColor="background1"/>
      </w:rPr>
    </w:pPr>
    <w:r>
      <w:rPr>
        <w:noProof/>
      </w:rPr>
      <mc:AlternateContent>
        <mc:Choice Requires="wps">
          <w:drawing>
            <wp:anchor distT="45720" distB="45720" distL="114300" distR="114300" simplePos="0" relativeHeight="251840512" behindDoc="0" locked="0" layoutInCell="1" allowOverlap="1" wp14:anchorId="7A6FECFE" wp14:editId="32E3CE9D">
              <wp:simplePos x="0" y="0"/>
              <wp:positionH relativeFrom="margin">
                <wp:posOffset>-93345</wp:posOffset>
              </wp:positionH>
              <wp:positionV relativeFrom="topMargin">
                <wp:posOffset>705856</wp:posOffset>
              </wp:positionV>
              <wp:extent cx="4486275" cy="1404620"/>
              <wp:effectExtent l="0" t="0" r="0" b="0"/>
              <wp:wrapSquare wrapText="bothSides"/>
              <wp:docPr id="51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123247E2"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7A6FECFE" id="_x0000_t202" coordsize="21600,21600" o:spt="202" path="m,l,21600r21600,l21600,xe">
              <v:stroke joinstyle="miter"/>
              <v:path gradientshapeok="t" o:connecttype="rect"/>
            </v:shapetype>
            <v:shape id="_x0000_s1587" type="#_x0000_t202" style="position:absolute;margin-left:-7.35pt;margin-top:55.6pt;width:353.25pt;height:110.6pt;z-index:251840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" filled="f" stroked="f">
              <v:textbox style="mso-fit-shape-to-text:t">
                <w:txbxContent>
                  <w:p w14:paraId="123247E2"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rPr>
        <w:noProof/>
        <w:color w:val="1177B5"/>
      </w:rPr>
      <w:drawing>
        <wp:anchor distT="0" distB="0" distL="114300" distR="114300" simplePos="0" relativeHeight="251841536" behindDoc="0" locked="0" layoutInCell="1" allowOverlap="1" wp14:anchorId="687A396B" wp14:editId="33F9BCA7">
          <wp:simplePos x="0" y="0"/>
          <wp:positionH relativeFrom="column">
            <wp:posOffset>3557905</wp:posOffset>
          </wp:positionH>
          <wp:positionV relativeFrom="paragraph">
            <wp:posOffset>-186690</wp:posOffset>
          </wp:positionV>
          <wp:extent cx="2228850" cy="542961"/>
          <wp:effectExtent l="0" t="0" r="0" b="9525"/>
          <wp:wrapNone/>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839488" behindDoc="0" locked="0" layoutInCell="1" allowOverlap="1" wp14:anchorId="0EC71309" wp14:editId="0631F4E0">
              <wp:simplePos x="0" y="0"/>
              <wp:positionH relativeFrom="margin">
                <wp:posOffset>-1069916</wp:posOffset>
              </wp:positionH>
              <wp:positionV relativeFrom="paragraph">
                <wp:posOffset>-899794</wp:posOffset>
              </wp:positionV>
              <wp:extent cx="7895590" cy="988828"/>
              <wp:effectExtent l="0" t="0" r="0" b="1905"/>
              <wp:wrapNone/>
              <wp:docPr id="512" name="Rechteck 512"/>
              <wp:cNvGraphicFramePr/>
              <a:graphic xmlns:a="http://schemas.openxmlformats.org/drawingml/2006/main">
                <a:graphicData uri="http://schemas.microsoft.com/office/word/2010/wordprocessingShape">
                  <wps:wsp>
                    <wps:cNvSpPr/>
                    <wps:spPr>
                      <a:xfrm>
                        <a:off x="0" y="0"/>
                        <a:ext cx="7895590" cy="988828"/>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D3EB5" id="Rechteck 512" o:spid="_x0000_s1026" style="position:absolute;margin-left:-84.25pt;margin-top:-70.85pt;width:621.7pt;height:77.8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" fillcolor="#1177b5" stroked="f" strokeweight="2pt">
              <w10:wrap anchorx="margin"/>
            </v:rect>
          </w:pict>
        </mc:Fallback>
      </mc:AlternateContent>
    </w:r>
    <w: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4101F9" w14:textId="77777777" w:rsidR="00E3443E" w:rsidRPr="00325890" w:rsidRDefault="00E3443E" w:rsidP="00DE6747">
    <w:pPr>
      <w:pStyle w:val="Kopfzeile"/>
      <w:ind w:left="142"/>
      <w:rPr>
        <w:rFonts w:ascii="Arial" w:hAnsi="Arial" w:cs="Arial"/>
        <w:color w:val="FFFFFF" w:themeColor="background1"/>
      </w:rPr>
    </w:pPr>
    <w:r>
      <w:rPr>
        <w:noProof/>
        <w:color w:val="1177B5"/>
      </w:rPr>
      <w:drawing>
        <wp:anchor distT="0" distB="0" distL="114300" distR="114300" simplePos="0" relativeHeight="251809792" behindDoc="0" locked="0" layoutInCell="1" allowOverlap="1" wp14:anchorId="22AF1ECB" wp14:editId="627754ED">
          <wp:simplePos x="0" y="0"/>
          <wp:positionH relativeFrom="column">
            <wp:posOffset>6668770</wp:posOffset>
          </wp:positionH>
          <wp:positionV relativeFrom="paragraph">
            <wp:posOffset>-213360</wp:posOffset>
          </wp:positionV>
          <wp:extent cx="2228850" cy="542961"/>
          <wp:effectExtent l="0" t="0" r="0" b="9525"/>
          <wp:wrapNone/>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usgezeichnet!_blau-schwarz_CMYK.jpg"/>
                  <pic:cNvPicPr/>
                </pic:nvPicPr>
                <pic:blipFill rotWithShape="1">
                  <a:blip r:embed="rId1" cstate="print">
                    <a:extLst>
                      <a:ext uri="{28A0092B-C50C-407E-A947-70E740481C1C}">
                        <a14:useLocalDpi xmlns:a14="http://schemas.microsoft.com/office/drawing/2010/main" val="0"/>
                      </a:ext>
                    </a:extLst>
                  </a:blip>
                  <a:srcRect l="8209" t="24302" r="7584" b="23380"/>
                  <a:stretch/>
                </pic:blipFill>
                <pic:spPr bwMode="auto">
                  <a:xfrm>
                    <a:off x="0" y="0"/>
                    <a:ext cx="2228850" cy="542961"/>
                  </a:xfrm>
                  <a:prstGeom prst="round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5956">
      <w:rPr>
        <w:noProof/>
        <w:color w:val="1177B5"/>
      </w:rPr>
      <mc:AlternateContent>
        <mc:Choice Requires="wps">
          <w:drawing>
            <wp:anchor distT="0" distB="0" distL="114300" distR="114300" simplePos="0" relativeHeight="251807744" behindDoc="0" locked="0" layoutInCell="1" allowOverlap="1" wp14:anchorId="49DE0C45" wp14:editId="66899FA3">
              <wp:simplePos x="0" y="0"/>
              <wp:positionH relativeFrom="page">
                <wp:align>right</wp:align>
              </wp:positionH>
              <wp:positionV relativeFrom="paragraph">
                <wp:posOffset>-900430</wp:posOffset>
              </wp:positionV>
              <wp:extent cx="11668836" cy="988695"/>
              <wp:effectExtent l="0" t="0" r="8890" b="1905"/>
              <wp:wrapNone/>
              <wp:docPr id="360" name="Rechteck 360"/>
              <wp:cNvGraphicFramePr/>
              <a:graphic xmlns:a="http://schemas.openxmlformats.org/drawingml/2006/main">
                <a:graphicData uri="http://schemas.microsoft.com/office/word/2010/wordprocessingShape">
                  <wps:wsp>
                    <wps:cNvSpPr/>
                    <wps:spPr>
                      <a:xfrm>
                        <a:off x="0" y="0"/>
                        <a:ext cx="11668836" cy="988695"/>
                      </a:xfrm>
                      <a:prstGeom prst="rect">
                        <a:avLst/>
                      </a:prstGeom>
                      <a:solidFill>
                        <a:srgbClr val="1177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08FC6" id="Rechteck 360" o:spid="_x0000_s1026" style="position:absolute;margin-left:867.6pt;margin-top:-70.9pt;width:918.8pt;height:77.85pt;z-index:2518077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" fillcolor="#1177b5" stroked="f" strokeweight="2pt">
              <w10:wrap anchorx="page"/>
            </v:rect>
          </w:pict>
        </mc:Fallback>
      </mc:AlternateContent>
    </w:r>
    <w:r>
      <w:rPr>
        <w:noProof/>
      </w:rPr>
      <mc:AlternateContent>
        <mc:Choice Requires="wps">
          <w:drawing>
            <wp:anchor distT="45720" distB="45720" distL="114300" distR="114300" simplePos="0" relativeHeight="251808768" behindDoc="0" locked="0" layoutInCell="1" allowOverlap="1" wp14:anchorId="48BE119F" wp14:editId="3EB6DFB2">
              <wp:simplePos x="0" y="0"/>
              <wp:positionH relativeFrom="margin">
                <wp:posOffset>-93345</wp:posOffset>
              </wp:positionH>
              <wp:positionV relativeFrom="topMargin">
                <wp:posOffset>705856</wp:posOffset>
              </wp:positionV>
              <wp:extent cx="4486275" cy="1404620"/>
              <wp:effectExtent l="0" t="0" r="0" b="0"/>
              <wp:wrapSquare wrapText="bothSides"/>
              <wp:docPr id="3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1404620"/>
                      </a:xfrm>
                      <a:prstGeom prst="rect">
                        <a:avLst/>
                      </a:prstGeom>
                      <a:noFill/>
                      <a:ln w="9525">
                        <a:noFill/>
                        <a:miter lim="800000"/>
                        <a:headEnd/>
                        <a:tailEnd/>
                      </a:ln>
                    </wps:spPr>
                    <wps:txbx>
                      <w:txbxContent>
                        <w:p w14:paraId="45758B91"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8BE119F" id="_x0000_t202" coordsize="21600,21600" o:spt="202" path="m,l,21600r21600,l21600,xe">
              <v:stroke joinstyle="miter"/>
              <v:path gradientshapeok="t" o:connecttype="rect"/>
            </v:shapetype>
            <v:shape id="_x0000_s1589" type="#_x0000_t202" style="position:absolute;left:0;text-align:left;margin-left:-7.35pt;margin-top:55.6pt;width:353.25pt;height:110.6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" filled="f" stroked="f">
              <v:textbox style="mso-fit-shape-to-text:t">
                <w:txbxContent>
                  <w:p w14:paraId="45758B91" w14:textId="77777777" w:rsidR="00E3443E" w:rsidRPr="00DB3CAD" w:rsidRDefault="00E3443E" w:rsidP="00D02798">
                    <w:pPr>
                      <w:rPr>
                        <w:rFonts w:ascii="Arial" w:hAnsi="Arial" w:cs="Arial"/>
                        <w:b/>
                        <w:smallCaps/>
                        <w:color w:val="FFFFFF" w:themeColor="background1"/>
                        <w:sz w:val="40"/>
                        <w:szCs w:val="40"/>
                      </w:rPr>
                    </w:pPr>
                    <w:r>
                      <w:rPr>
                        <w:rFonts w:ascii="Arial" w:hAnsi="Arial" w:cs="Arial"/>
                        <w:b/>
                        <w:smallCaps/>
                        <w:color w:val="FFFFFF" w:themeColor="background1"/>
                        <w:sz w:val="40"/>
                        <w:szCs w:val="40"/>
                      </w:rPr>
                      <w:t>Lippels Traum</w:t>
                    </w:r>
                  </w:p>
                </w:txbxContent>
              </v:textbox>
              <w10:wrap type="square" anchorx="margin" anchory="margin"/>
            </v:shape>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73BF0"/>
    <w:multiLevelType w:val="hybridMultilevel"/>
    <w:tmpl w:val="E712637E"/>
    <w:lvl w:ilvl="0" w:tplc="69066E0A">
      <w:start w:val="1"/>
      <w:numFmt w:val="lowerLetter"/>
      <w:lvlText w:val="%1)"/>
      <w:lvlJc w:val="left"/>
      <w:pPr>
        <w:ind w:left="644" w:hanging="360"/>
      </w:pPr>
      <w:rPr>
        <w:rFonts w:ascii="Arial" w:hAnsi="Arial" w:cs="Arial"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 w15:restartNumberingAfterBreak="0">
    <w:nsid w:val="00CD736F"/>
    <w:multiLevelType w:val="hybridMultilevel"/>
    <w:tmpl w:val="FE546C14"/>
    <w:lvl w:ilvl="0" w:tplc="BD5AD146">
      <w:start w:val="1"/>
      <w:numFmt w:val="lowerLetter"/>
      <w:lvlText w:val="%1)"/>
      <w:lvlJc w:val="left"/>
      <w:pPr>
        <w:ind w:left="1080" w:hanging="360"/>
      </w:pPr>
      <w:rPr>
        <w:rFonts w:hint="default"/>
        <w:i w:val="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 w15:restartNumberingAfterBreak="0">
    <w:nsid w:val="026B7D20"/>
    <w:multiLevelType w:val="hybridMultilevel"/>
    <w:tmpl w:val="029EE77A"/>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2DB4B73"/>
    <w:multiLevelType w:val="hybridMultilevel"/>
    <w:tmpl w:val="2D1C013E"/>
    <w:lvl w:ilvl="0" w:tplc="D1146F8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 w15:restartNumberingAfterBreak="0">
    <w:nsid w:val="03022590"/>
    <w:multiLevelType w:val="hybridMultilevel"/>
    <w:tmpl w:val="8F0894C0"/>
    <w:lvl w:ilvl="0" w:tplc="155E3CA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0482258A"/>
    <w:multiLevelType w:val="hybridMultilevel"/>
    <w:tmpl w:val="ECF898E2"/>
    <w:lvl w:ilvl="0" w:tplc="AB38F97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 w15:restartNumberingAfterBreak="0">
    <w:nsid w:val="0704514A"/>
    <w:multiLevelType w:val="hybridMultilevel"/>
    <w:tmpl w:val="B23896D6"/>
    <w:lvl w:ilvl="0" w:tplc="37FE9D4E">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 w15:restartNumberingAfterBreak="0">
    <w:nsid w:val="080300FC"/>
    <w:multiLevelType w:val="hybridMultilevel"/>
    <w:tmpl w:val="E690B75E"/>
    <w:lvl w:ilvl="0" w:tplc="8DC4FB2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15:restartNumberingAfterBreak="0">
    <w:nsid w:val="08111911"/>
    <w:multiLevelType w:val="hybridMultilevel"/>
    <w:tmpl w:val="9DF8C600"/>
    <w:lvl w:ilvl="0" w:tplc="0B96E5C6">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9" w15:restartNumberingAfterBreak="0">
    <w:nsid w:val="08642276"/>
    <w:multiLevelType w:val="hybridMultilevel"/>
    <w:tmpl w:val="5810B4A6"/>
    <w:lvl w:ilvl="0" w:tplc="99C0C492">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08CD6481"/>
    <w:multiLevelType w:val="hybridMultilevel"/>
    <w:tmpl w:val="7694AE72"/>
    <w:lvl w:ilvl="0" w:tplc="C20CB9F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 w15:restartNumberingAfterBreak="0">
    <w:nsid w:val="09372CC7"/>
    <w:multiLevelType w:val="hybridMultilevel"/>
    <w:tmpl w:val="7EA2903E"/>
    <w:lvl w:ilvl="0" w:tplc="348C2B0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 w15:restartNumberingAfterBreak="0">
    <w:nsid w:val="0A1F7AAD"/>
    <w:multiLevelType w:val="hybridMultilevel"/>
    <w:tmpl w:val="902EDF0A"/>
    <w:lvl w:ilvl="0" w:tplc="04070017">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0A2F611E"/>
    <w:multiLevelType w:val="hybridMultilevel"/>
    <w:tmpl w:val="BBD696B6"/>
    <w:lvl w:ilvl="0" w:tplc="04070017">
      <w:start w:val="1"/>
      <w:numFmt w:val="lowerLetter"/>
      <w:lvlText w:val="%1)"/>
      <w:lvlJc w:val="left"/>
      <w:pPr>
        <w:ind w:left="1004" w:hanging="360"/>
      </w:pPr>
    </w:lvl>
    <w:lvl w:ilvl="1" w:tplc="04070019" w:tentative="1">
      <w:start w:val="1"/>
      <w:numFmt w:val="lowerLetter"/>
      <w:lvlText w:val="%2."/>
      <w:lvlJc w:val="left"/>
      <w:pPr>
        <w:ind w:left="1724" w:hanging="360"/>
      </w:pPr>
    </w:lvl>
    <w:lvl w:ilvl="2" w:tplc="0407001B" w:tentative="1">
      <w:start w:val="1"/>
      <w:numFmt w:val="lowerRoman"/>
      <w:lvlText w:val="%3."/>
      <w:lvlJc w:val="right"/>
      <w:pPr>
        <w:ind w:left="2444" w:hanging="180"/>
      </w:pPr>
    </w:lvl>
    <w:lvl w:ilvl="3" w:tplc="0407000F" w:tentative="1">
      <w:start w:val="1"/>
      <w:numFmt w:val="decimal"/>
      <w:lvlText w:val="%4."/>
      <w:lvlJc w:val="left"/>
      <w:pPr>
        <w:ind w:left="3164" w:hanging="360"/>
      </w:pPr>
    </w:lvl>
    <w:lvl w:ilvl="4" w:tplc="04070019" w:tentative="1">
      <w:start w:val="1"/>
      <w:numFmt w:val="lowerLetter"/>
      <w:lvlText w:val="%5."/>
      <w:lvlJc w:val="left"/>
      <w:pPr>
        <w:ind w:left="3884" w:hanging="360"/>
      </w:pPr>
    </w:lvl>
    <w:lvl w:ilvl="5" w:tplc="0407001B" w:tentative="1">
      <w:start w:val="1"/>
      <w:numFmt w:val="lowerRoman"/>
      <w:lvlText w:val="%6."/>
      <w:lvlJc w:val="right"/>
      <w:pPr>
        <w:ind w:left="4604" w:hanging="180"/>
      </w:pPr>
    </w:lvl>
    <w:lvl w:ilvl="6" w:tplc="0407000F" w:tentative="1">
      <w:start w:val="1"/>
      <w:numFmt w:val="decimal"/>
      <w:lvlText w:val="%7."/>
      <w:lvlJc w:val="left"/>
      <w:pPr>
        <w:ind w:left="5324" w:hanging="360"/>
      </w:pPr>
    </w:lvl>
    <w:lvl w:ilvl="7" w:tplc="04070019" w:tentative="1">
      <w:start w:val="1"/>
      <w:numFmt w:val="lowerLetter"/>
      <w:lvlText w:val="%8."/>
      <w:lvlJc w:val="left"/>
      <w:pPr>
        <w:ind w:left="6044" w:hanging="360"/>
      </w:pPr>
    </w:lvl>
    <w:lvl w:ilvl="8" w:tplc="0407001B" w:tentative="1">
      <w:start w:val="1"/>
      <w:numFmt w:val="lowerRoman"/>
      <w:lvlText w:val="%9."/>
      <w:lvlJc w:val="right"/>
      <w:pPr>
        <w:ind w:left="6764" w:hanging="180"/>
      </w:pPr>
    </w:lvl>
  </w:abstractNum>
  <w:abstractNum w:abstractNumId="14" w15:restartNumberingAfterBreak="0">
    <w:nsid w:val="0A970381"/>
    <w:multiLevelType w:val="hybridMultilevel"/>
    <w:tmpl w:val="B9E89A66"/>
    <w:lvl w:ilvl="0" w:tplc="D9BA31BA">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5" w15:restartNumberingAfterBreak="0">
    <w:nsid w:val="0BE34187"/>
    <w:multiLevelType w:val="hybridMultilevel"/>
    <w:tmpl w:val="51FCC02C"/>
    <w:lvl w:ilvl="0" w:tplc="D054D4DA">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6" w15:restartNumberingAfterBreak="0">
    <w:nsid w:val="0C0D0086"/>
    <w:multiLevelType w:val="hybridMultilevel"/>
    <w:tmpl w:val="A9188ADE"/>
    <w:lvl w:ilvl="0" w:tplc="7DDAA582">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0C763AD1"/>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10792114"/>
    <w:multiLevelType w:val="hybridMultilevel"/>
    <w:tmpl w:val="1A14B0CE"/>
    <w:lvl w:ilvl="0" w:tplc="469A097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15:restartNumberingAfterBreak="0">
    <w:nsid w:val="119E0E71"/>
    <w:multiLevelType w:val="hybridMultilevel"/>
    <w:tmpl w:val="0876073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125218EB"/>
    <w:multiLevelType w:val="hybridMultilevel"/>
    <w:tmpl w:val="4476DB42"/>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15:restartNumberingAfterBreak="0">
    <w:nsid w:val="148909B2"/>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14CA3642"/>
    <w:multiLevelType w:val="hybridMultilevel"/>
    <w:tmpl w:val="E9FAC3C0"/>
    <w:lvl w:ilvl="0" w:tplc="E9F4ED6E">
      <w:start w:val="1"/>
      <w:numFmt w:val="lowerLetter"/>
      <w:lvlText w:val="%1)"/>
      <w:lvlJc w:val="left"/>
      <w:pPr>
        <w:ind w:left="927"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169D462A"/>
    <w:multiLevelType w:val="hybridMultilevel"/>
    <w:tmpl w:val="0EFAE6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173F0422"/>
    <w:multiLevelType w:val="hybridMultilevel"/>
    <w:tmpl w:val="51FCC02C"/>
    <w:lvl w:ilvl="0" w:tplc="D054D4DA">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25" w15:restartNumberingAfterBreak="0">
    <w:nsid w:val="18110651"/>
    <w:multiLevelType w:val="hybridMultilevel"/>
    <w:tmpl w:val="98AA22B2"/>
    <w:lvl w:ilvl="0" w:tplc="5DFCF41C">
      <w:start w:val="1"/>
      <w:numFmt w:val="decimal"/>
      <w:lvlText w:val="%1."/>
      <w:lvlJc w:val="left"/>
      <w:pPr>
        <w:ind w:left="927" w:hanging="360"/>
      </w:pPr>
      <w:rPr>
        <w:rFonts w:hint="default"/>
        <w:b/>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26" w15:restartNumberingAfterBreak="0">
    <w:nsid w:val="18A9466C"/>
    <w:multiLevelType w:val="hybridMultilevel"/>
    <w:tmpl w:val="3A7AB23C"/>
    <w:lvl w:ilvl="0" w:tplc="57D856D6">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15:restartNumberingAfterBreak="0">
    <w:nsid w:val="1A351B6A"/>
    <w:multiLevelType w:val="hybridMultilevel"/>
    <w:tmpl w:val="DBCCBE72"/>
    <w:lvl w:ilvl="0" w:tplc="B7105964">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1A735D8F"/>
    <w:multiLevelType w:val="hybridMultilevel"/>
    <w:tmpl w:val="6AEC74A6"/>
    <w:lvl w:ilvl="0" w:tplc="7348F970">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1B9F674F"/>
    <w:multiLevelType w:val="hybridMultilevel"/>
    <w:tmpl w:val="C8C60F2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1E70747B"/>
    <w:multiLevelType w:val="hybridMultilevel"/>
    <w:tmpl w:val="3FE2271E"/>
    <w:lvl w:ilvl="0" w:tplc="51B01C9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1" w15:restartNumberingAfterBreak="0">
    <w:nsid w:val="21FC09CF"/>
    <w:multiLevelType w:val="hybridMultilevel"/>
    <w:tmpl w:val="26D289F2"/>
    <w:lvl w:ilvl="0" w:tplc="8DC4FB2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2" w15:restartNumberingAfterBreak="0">
    <w:nsid w:val="22500378"/>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22B10831"/>
    <w:multiLevelType w:val="hybridMultilevel"/>
    <w:tmpl w:val="8FE6E68C"/>
    <w:lvl w:ilvl="0" w:tplc="4FD89BEA">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15:restartNumberingAfterBreak="0">
    <w:nsid w:val="22BF361F"/>
    <w:multiLevelType w:val="hybridMultilevel"/>
    <w:tmpl w:val="22543560"/>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25E921BD"/>
    <w:multiLevelType w:val="hybridMultilevel"/>
    <w:tmpl w:val="06C4EA74"/>
    <w:lvl w:ilvl="0" w:tplc="BE184826">
      <w:start w:val="3"/>
      <w:numFmt w:val="decimal"/>
      <w:lvlText w:val="%1."/>
      <w:lvlJc w:val="left"/>
      <w:pPr>
        <w:ind w:left="36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263577AA"/>
    <w:multiLevelType w:val="hybridMultilevel"/>
    <w:tmpl w:val="06125DFA"/>
    <w:lvl w:ilvl="0" w:tplc="AA2ABFF8">
      <w:start w:val="1"/>
      <w:numFmt w:val="decimal"/>
      <w:lvlText w:val="%1."/>
      <w:lvlJc w:val="left"/>
      <w:pPr>
        <w:ind w:left="644"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2775628C"/>
    <w:multiLevelType w:val="hybridMultilevel"/>
    <w:tmpl w:val="538E0938"/>
    <w:lvl w:ilvl="0" w:tplc="908A7656">
      <w:start w:val="1"/>
      <w:numFmt w:val="decimal"/>
      <w:lvlText w:val="%1."/>
      <w:lvlJc w:val="left"/>
      <w:pPr>
        <w:ind w:left="720" w:hanging="360"/>
      </w:pPr>
      <w:rPr>
        <w:rFonts w:hint="default"/>
        <w:b/>
      </w:rPr>
    </w:lvl>
    <w:lvl w:ilvl="1" w:tplc="8C16A798">
      <w:start w:val="1"/>
      <w:numFmt w:val="lowerLetter"/>
      <w:lvlText w:val="%2)"/>
      <w:lvlJc w:val="left"/>
      <w:pPr>
        <w:ind w:left="1440" w:hanging="360"/>
      </w:pPr>
      <w:rPr>
        <w:rFonts w:hint="default"/>
        <w:b/>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290604FD"/>
    <w:multiLevelType w:val="hybridMultilevel"/>
    <w:tmpl w:val="3A0AEE58"/>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39" w15:restartNumberingAfterBreak="0">
    <w:nsid w:val="2945737A"/>
    <w:multiLevelType w:val="hybridMultilevel"/>
    <w:tmpl w:val="FDC88CD0"/>
    <w:lvl w:ilvl="0" w:tplc="04E04188">
      <w:start w:val="1"/>
      <w:numFmt w:val="decimal"/>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29A606E9"/>
    <w:multiLevelType w:val="hybridMultilevel"/>
    <w:tmpl w:val="124E834C"/>
    <w:lvl w:ilvl="0" w:tplc="657CDBE2">
      <w:start w:val="1"/>
      <w:numFmt w:val="decimal"/>
      <w:lvlText w:val="%1."/>
      <w:lvlJc w:val="left"/>
      <w:pPr>
        <w:ind w:left="720"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29E023FA"/>
    <w:multiLevelType w:val="hybridMultilevel"/>
    <w:tmpl w:val="43E88E3E"/>
    <w:lvl w:ilvl="0" w:tplc="5A3076B4">
      <w:start w:val="1"/>
      <w:numFmt w:val="decimal"/>
      <w:lvlText w:val="%1."/>
      <w:lvlJc w:val="left"/>
      <w:pPr>
        <w:ind w:left="720" w:hanging="360"/>
      </w:pPr>
      <w:rPr>
        <w:rFonts w:hint="default"/>
        <w:b/>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2C741F82"/>
    <w:multiLevelType w:val="hybridMultilevel"/>
    <w:tmpl w:val="902EDF0A"/>
    <w:lvl w:ilvl="0" w:tplc="04070017">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2D486C90"/>
    <w:multiLevelType w:val="hybridMultilevel"/>
    <w:tmpl w:val="72A6E978"/>
    <w:lvl w:ilvl="0" w:tplc="29AC1FD2">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15:restartNumberingAfterBreak="0">
    <w:nsid w:val="2E00008A"/>
    <w:multiLevelType w:val="hybridMultilevel"/>
    <w:tmpl w:val="4A506414"/>
    <w:lvl w:ilvl="0" w:tplc="E7C286DE">
      <w:start w:val="1"/>
      <w:numFmt w:val="decimal"/>
      <w:lvlText w:val="%1."/>
      <w:lvlJc w:val="left"/>
      <w:pPr>
        <w:ind w:left="720" w:hanging="360"/>
      </w:pPr>
      <w:rPr>
        <w:rFonts w:hint="default"/>
        <w:b/>
        <w:i w:val="0"/>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2EBE798C"/>
    <w:multiLevelType w:val="hybridMultilevel"/>
    <w:tmpl w:val="029EE77A"/>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15:restartNumberingAfterBreak="0">
    <w:nsid w:val="3141584D"/>
    <w:multiLevelType w:val="hybridMultilevel"/>
    <w:tmpl w:val="ECF898E2"/>
    <w:lvl w:ilvl="0" w:tplc="AB38F97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7" w15:restartNumberingAfterBreak="0">
    <w:nsid w:val="31A71BD7"/>
    <w:multiLevelType w:val="hybridMultilevel"/>
    <w:tmpl w:val="03041B74"/>
    <w:lvl w:ilvl="0" w:tplc="CBBA3794">
      <w:start w:val="1"/>
      <w:numFmt w:val="bullet"/>
      <w:lvlText w:val=""/>
      <w:lvlJc w:val="left"/>
      <w:pPr>
        <w:ind w:left="720" w:hanging="360"/>
      </w:pPr>
      <w:rPr>
        <w:rFonts w:ascii="Wingdings 3" w:hAnsi="Wingdings 3"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324124F7"/>
    <w:multiLevelType w:val="hybridMultilevel"/>
    <w:tmpl w:val="E3362ACE"/>
    <w:lvl w:ilvl="0" w:tplc="9FBA2B6A">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34107D18"/>
    <w:multiLevelType w:val="hybridMultilevel"/>
    <w:tmpl w:val="9F2A98F4"/>
    <w:lvl w:ilvl="0" w:tplc="CBBA3794">
      <w:start w:val="1"/>
      <w:numFmt w:val="bullet"/>
      <w:lvlText w:val=""/>
      <w:lvlJc w:val="left"/>
      <w:pPr>
        <w:ind w:left="720" w:hanging="360"/>
      </w:pPr>
      <w:rPr>
        <w:rFonts w:ascii="Wingdings 3" w:hAnsi="Wingdings 3"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15:restartNumberingAfterBreak="0">
    <w:nsid w:val="34892428"/>
    <w:multiLevelType w:val="hybridMultilevel"/>
    <w:tmpl w:val="BA6424FE"/>
    <w:lvl w:ilvl="0" w:tplc="9DF2EF9C">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1" w15:restartNumberingAfterBreak="0">
    <w:nsid w:val="349B6BBD"/>
    <w:multiLevelType w:val="hybridMultilevel"/>
    <w:tmpl w:val="6D8AD8EE"/>
    <w:lvl w:ilvl="0" w:tplc="469A0974">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52" w15:restartNumberingAfterBreak="0">
    <w:nsid w:val="357A54A9"/>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3" w15:restartNumberingAfterBreak="0">
    <w:nsid w:val="374F08FD"/>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15:restartNumberingAfterBreak="0">
    <w:nsid w:val="388F7B99"/>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39E55067"/>
    <w:multiLevelType w:val="hybridMultilevel"/>
    <w:tmpl w:val="0EFAE65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15:restartNumberingAfterBreak="0">
    <w:nsid w:val="3A324A39"/>
    <w:multiLevelType w:val="hybridMultilevel"/>
    <w:tmpl w:val="D9A63DCA"/>
    <w:lvl w:ilvl="0" w:tplc="E0FE2D22">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7" w15:restartNumberingAfterBreak="0">
    <w:nsid w:val="3B113002"/>
    <w:multiLevelType w:val="hybridMultilevel"/>
    <w:tmpl w:val="FE546C14"/>
    <w:lvl w:ilvl="0" w:tplc="BD5AD146">
      <w:start w:val="1"/>
      <w:numFmt w:val="lowerLetter"/>
      <w:lvlText w:val="%1)"/>
      <w:lvlJc w:val="left"/>
      <w:pPr>
        <w:ind w:left="1080" w:hanging="360"/>
      </w:pPr>
      <w:rPr>
        <w:rFonts w:hint="default"/>
        <w:i w:val="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58" w15:restartNumberingAfterBreak="0">
    <w:nsid w:val="3BA15B17"/>
    <w:multiLevelType w:val="hybridMultilevel"/>
    <w:tmpl w:val="B120B904"/>
    <w:lvl w:ilvl="0" w:tplc="3812606C">
      <w:start w:val="3"/>
      <w:numFmt w:val="decimal"/>
      <w:lvlText w:val="%1."/>
      <w:lvlJc w:val="left"/>
      <w:pPr>
        <w:ind w:left="36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9" w15:restartNumberingAfterBreak="0">
    <w:nsid w:val="3E701AF1"/>
    <w:multiLevelType w:val="hybridMultilevel"/>
    <w:tmpl w:val="B0E263A0"/>
    <w:lvl w:ilvl="0" w:tplc="8DC4FB28">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60" w15:restartNumberingAfterBreak="0">
    <w:nsid w:val="3EA923D5"/>
    <w:multiLevelType w:val="hybridMultilevel"/>
    <w:tmpl w:val="E138B6A6"/>
    <w:lvl w:ilvl="0" w:tplc="04070017">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1" w15:restartNumberingAfterBreak="0">
    <w:nsid w:val="3EFC1A19"/>
    <w:multiLevelType w:val="hybridMultilevel"/>
    <w:tmpl w:val="BF5CCC1E"/>
    <w:lvl w:ilvl="0" w:tplc="A09C3166">
      <w:start w:val="3"/>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2" w15:restartNumberingAfterBreak="0">
    <w:nsid w:val="41E70E9A"/>
    <w:multiLevelType w:val="hybridMultilevel"/>
    <w:tmpl w:val="51FCC02C"/>
    <w:lvl w:ilvl="0" w:tplc="D054D4DA">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63" w15:restartNumberingAfterBreak="0">
    <w:nsid w:val="42003A17"/>
    <w:multiLevelType w:val="hybridMultilevel"/>
    <w:tmpl w:val="2288169E"/>
    <w:lvl w:ilvl="0" w:tplc="F26CB926">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4" w15:restartNumberingAfterBreak="0">
    <w:nsid w:val="42381336"/>
    <w:multiLevelType w:val="hybridMultilevel"/>
    <w:tmpl w:val="15F84F96"/>
    <w:lvl w:ilvl="0" w:tplc="922E6BF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5" w15:restartNumberingAfterBreak="0">
    <w:nsid w:val="42B723DB"/>
    <w:multiLevelType w:val="hybridMultilevel"/>
    <w:tmpl w:val="BCA4576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6" w15:restartNumberingAfterBreak="0">
    <w:nsid w:val="459410BF"/>
    <w:multiLevelType w:val="hybridMultilevel"/>
    <w:tmpl w:val="902EDF0A"/>
    <w:lvl w:ilvl="0" w:tplc="04070017">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4671317A"/>
    <w:multiLevelType w:val="hybridMultilevel"/>
    <w:tmpl w:val="9E5483CC"/>
    <w:lvl w:ilvl="0" w:tplc="04070001">
      <w:start w:val="1"/>
      <w:numFmt w:val="bullet"/>
      <w:lvlText w:val=""/>
      <w:lvlJc w:val="left"/>
      <w:pPr>
        <w:ind w:left="862" w:hanging="360"/>
      </w:pPr>
      <w:rPr>
        <w:rFonts w:ascii="Symbol" w:hAnsi="Symbol" w:hint="default"/>
      </w:rPr>
    </w:lvl>
    <w:lvl w:ilvl="1" w:tplc="04070003" w:tentative="1">
      <w:start w:val="1"/>
      <w:numFmt w:val="bullet"/>
      <w:lvlText w:val="o"/>
      <w:lvlJc w:val="left"/>
      <w:pPr>
        <w:ind w:left="1582" w:hanging="360"/>
      </w:pPr>
      <w:rPr>
        <w:rFonts w:ascii="Courier New" w:hAnsi="Courier New" w:cs="Courier New" w:hint="default"/>
      </w:rPr>
    </w:lvl>
    <w:lvl w:ilvl="2" w:tplc="04070005" w:tentative="1">
      <w:start w:val="1"/>
      <w:numFmt w:val="bullet"/>
      <w:lvlText w:val=""/>
      <w:lvlJc w:val="left"/>
      <w:pPr>
        <w:ind w:left="2302" w:hanging="360"/>
      </w:pPr>
      <w:rPr>
        <w:rFonts w:ascii="Wingdings" w:hAnsi="Wingdings" w:hint="default"/>
      </w:rPr>
    </w:lvl>
    <w:lvl w:ilvl="3" w:tplc="04070001" w:tentative="1">
      <w:start w:val="1"/>
      <w:numFmt w:val="bullet"/>
      <w:lvlText w:val=""/>
      <w:lvlJc w:val="left"/>
      <w:pPr>
        <w:ind w:left="3022" w:hanging="360"/>
      </w:pPr>
      <w:rPr>
        <w:rFonts w:ascii="Symbol" w:hAnsi="Symbol" w:hint="default"/>
      </w:rPr>
    </w:lvl>
    <w:lvl w:ilvl="4" w:tplc="04070003" w:tentative="1">
      <w:start w:val="1"/>
      <w:numFmt w:val="bullet"/>
      <w:lvlText w:val="o"/>
      <w:lvlJc w:val="left"/>
      <w:pPr>
        <w:ind w:left="3742" w:hanging="360"/>
      </w:pPr>
      <w:rPr>
        <w:rFonts w:ascii="Courier New" w:hAnsi="Courier New" w:cs="Courier New" w:hint="default"/>
      </w:rPr>
    </w:lvl>
    <w:lvl w:ilvl="5" w:tplc="04070005" w:tentative="1">
      <w:start w:val="1"/>
      <w:numFmt w:val="bullet"/>
      <w:lvlText w:val=""/>
      <w:lvlJc w:val="left"/>
      <w:pPr>
        <w:ind w:left="4462" w:hanging="360"/>
      </w:pPr>
      <w:rPr>
        <w:rFonts w:ascii="Wingdings" w:hAnsi="Wingdings" w:hint="default"/>
      </w:rPr>
    </w:lvl>
    <w:lvl w:ilvl="6" w:tplc="04070001" w:tentative="1">
      <w:start w:val="1"/>
      <w:numFmt w:val="bullet"/>
      <w:lvlText w:val=""/>
      <w:lvlJc w:val="left"/>
      <w:pPr>
        <w:ind w:left="5182" w:hanging="360"/>
      </w:pPr>
      <w:rPr>
        <w:rFonts w:ascii="Symbol" w:hAnsi="Symbol" w:hint="default"/>
      </w:rPr>
    </w:lvl>
    <w:lvl w:ilvl="7" w:tplc="04070003" w:tentative="1">
      <w:start w:val="1"/>
      <w:numFmt w:val="bullet"/>
      <w:lvlText w:val="o"/>
      <w:lvlJc w:val="left"/>
      <w:pPr>
        <w:ind w:left="5902" w:hanging="360"/>
      </w:pPr>
      <w:rPr>
        <w:rFonts w:ascii="Courier New" w:hAnsi="Courier New" w:cs="Courier New" w:hint="default"/>
      </w:rPr>
    </w:lvl>
    <w:lvl w:ilvl="8" w:tplc="04070005" w:tentative="1">
      <w:start w:val="1"/>
      <w:numFmt w:val="bullet"/>
      <w:lvlText w:val=""/>
      <w:lvlJc w:val="left"/>
      <w:pPr>
        <w:ind w:left="6622" w:hanging="360"/>
      </w:pPr>
      <w:rPr>
        <w:rFonts w:ascii="Wingdings" w:hAnsi="Wingdings" w:hint="default"/>
      </w:rPr>
    </w:lvl>
  </w:abstractNum>
  <w:abstractNum w:abstractNumId="68" w15:restartNumberingAfterBreak="0">
    <w:nsid w:val="468F217D"/>
    <w:multiLevelType w:val="hybridMultilevel"/>
    <w:tmpl w:val="F7AE8282"/>
    <w:lvl w:ilvl="0" w:tplc="56069F36">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9" w15:restartNumberingAfterBreak="0">
    <w:nsid w:val="46D8070E"/>
    <w:multiLevelType w:val="hybridMultilevel"/>
    <w:tmpl w:val="E346AEA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15:restartNumberingAfterBreak="0">
    <w:nsid w:val="46F91511"/>
    <w:multiLevelType w:val="hybridMultilevel"/>
    <w:tmpl w:val="0074DD68"/>
    <w:lvl w:ilvl="0" w:tplc="A98E5010">
      <w:start w:val="1"/>
      <w:numFmt w:val="lowerLetter"/>
      <w:lvlText w:val="%1)"/>
      <w:lvlJc w:val="left"/>
      <w:pPr>
        <w:ind w:left="927" w:hanging="360"/>
      </w:pPr>
      <w:rPr>
        <w:rFonts w:hint="default"/>
      </w:rPr>
    </w:lvl>
    <w:lvl w:ilvl="1" w:tplc="04070019">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71" w15:restartNumberingAfterBreak="0">
    <w:nsid w:val="47060440"/>
    <w:multiLevelType w:val="hybridMultilevel"/>
    <w:tmpl w:val="74426BDE"/>
    <w:lvl w:ilvl="0" w:tplc="94B676D6">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2" w15:restartNumberingAfterBreak="0">
    <w:nsid w:val="47264771"/>
    <w:multiLevelType w:val="hybridMultilevel"/>
    <w:tmpl w:val="A9D2919C"/>
    <w:lvl w:ilvl="0" w:tplc="A5CAD8DA">
      <w:start w:val="1"/>
      <w:numFmt w:val="lowerLetter"/>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73" w15:restartNumberingAfterBreak="0">
    <w:nsid w:val="4B0712C2"/>
    <w:multiLevelType w:val="hybridMultilevel"/>
    <w:tmpl w:val="EE0CCB9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4" w15:restartNumberingAfterBreak="0">
    <w:nsid w:val="4B4E31DF"/>
    <w:multiLevelType w:val="hybridMultilevel"/>
    <w:tmpl w:val="ECF898E2"/>
    <w:lvl w:ilvl="0" w:tplc="AB38F97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75" w15:restartNumberingAfterBreak="0">
    <w:nsid w:val="4C324F99"/>
    <w:multiLevelType w:val="hybridMultilevel"/>
    <w:tmpl w:val="E404EA0E"/>
    <w:lvl w:ilvl="0" w:tplc="5C2C9AAE">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6" w15:restartNumberingAfterBreak="0">
    <w:nsid w:val="4C5D42E5"/>
    <w:multiLevelType w:val="hybridMultilevel"/>
    <w:tmpl w:val="820EEAB6"/>
    <w:lvl w:ilvl="0" w:tplc="E940DA56">
      <w:start w:val="1"/>
      <w:numFmt w:val="decimal"/>
      <w:lvlText w:val="%1."/>
      <w:lvlJc w:val="left"/>
      <w:pPr>
        <w:ind w:left="928" w:hanging="360"/>
      </w:pPr>
      <w:rPr>
        <w:rFonts w:hint="default"/>
        <w:b/>
      </w:rPr>
    </w:lvl>
    <w:lvl w:ilvl="1" w:tplc="04070019" w:tentative="1">
      <w:start w:val="1"/>
      <w:numFmt w:val="lowerLetter"/>
      <w:lvlText w:val="%2."/>
      <w:lvlJc w:val="left"/>
      <w:pPr>
        <w:ind w:left="1648" w:hanging="360"/>
      </w:pPr>
    </w:lvl>
    <w:lvl w:ilvl="2" w:tplc="0407001B" w:tentative="1">
      <w:start w:val="1"/>
      <w:numFmt w:val="lowerRoman"/>
      <w:lvlText w:val="%3."/>
      <w:lvlJc w:val="right"/>
      <w:pPr>
        <w:ind w:left="2368" w:hanging="180"/>
      </w:pPr>
    </w:lvl>
    <w:lvl w:ilvl="3" w:tplc="0407000F" w:tentative="1">
      <w:start w:val="1"/>
      <w:numFmt w:val="decimal"/>
      <w:lvlText w:val="%4."/>
      <w:lvlJc w:val="left"/>
      <w:pPr>
        <w:ind w:left="3088" w:hanging="360"/>
      </w:pPr>
    </w:lvl>
    <w:lvl w:ilvl="4" w:tplc="04070019" w:tentative="1">
      <w:start w:val="1"/>
      <w:numFmt w:val="lowerLetter"/>
      <w:lvlText w:val="%5."/>
      <w:lvlJc w:val="left"/>
      <w:pPr>
        <w:ind w:left="3808" w:hanging="360"/>
      </w:pPr>
    </w:lvl>
    <w:lvl w:ilvl="5" w:tplc="0407001B" w:tentative="1">
      <w:start w:val="1"/>
      <w:numFmt w:val="lowerRoman"/>
      <w:lvlText w:val="%6."/>
      <w:lvlJc w:val="right"/>
      <w:pPr>
        <w:ind w:left="4528" w:hanging="180"/>
      </w:pPr>
    </w:lvl>
    <w:lvl w:ilvl="6" w:tplc="0407000F" w:tentative="1">
      <w:start w:val="1"/>
      <w:numFmt w:val="decimal"/>
      <w:lvlText w:val="%7."/>
      <w:lvlJc w:val="left"/>
      <w:pPr>
        <w:ind w:left="5248" w:hanging="360"/>
      </w:pPr>
    </w:lvl>
    <w:lvl w:ilvl="7" w:tplc="04070019" w:tentative="1">
      <w:start w:val="1"/>
      <w:numFmt w:val="lowerLetter"/>
      <w:lvlText w:val="%8."/>
      <w:lvlJc w:val="left"/>
      <w:pPr>
        <w:ind w:left="5968" w:hanging="360"/>
      </w:pPr>
    </w:lvl>
    <w:lvl w:ilvl="8" w:tplc="0407001B" w:tentative="1">
      <w:start w:val="1"/>
      <w:numFmt w:val="lowerRoman"/>
      <w:lvlText w:val="%9."/>
      <w:lvlJc w:val="right"/>
      <w:pPr>
        <w:ind w:left="6688" w:hanging="180"/>
      </w:pPr>
    </w:lvl>
  </w:abstractNum>
  <w:abstractNum w:abstractNumId="77" w15:restartNumberingAfterBreak="0">
    <w:nsid w:val="4CBE503F"/>
    <w:multiLevelType w:val="hybridMultilevel"/>
    <w:tmpl w:val="C8C60F2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8" w15:restartNumberingAfterBreak="0">
    <w:nsid w:val="4DAA320A"/>
    <w:multiLevelType w:val="hybridMultilevel"/>
    <w:tmpl w:val="0298032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9" w15:restartNumberingAfterBreak="0">
    <w:nsid w:val="4E2E6DFD"/>
    <w:multiLevelType w:val="hybridMultilevel"/>
    <w:tmpl w:val="D6DEA2FA"/>
    <w:lvl w:ilvl="0" w:tplc="E7486E9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0" w15:restartNumberingAfterBreak="0">
    <w:nsid w:val="4EED2C65"/>
    <w:multiLevelType w:val="hybridMultilevel"/>
    <w:tmpl w:val="D89685FE"/>
    <w:lvl w:ilvl="0" w:tplc="2EE4488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1" w15:restartNumberingAfterBreak="0">
    <w:nsid w:val="4FB3594D"/>
    <w:multiLevelType w:val="hybridMultilevel"/>
    <w:tmpl w:val="902EDF0A"/>
    <w:lvl w:ilvl="0" w:tplc="04070017">
      <w:start w:val="1"/>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2" w15:restartNumberingAfterBreak="0">
    <w:nsid w:val="507014B4"/>
    <w:multiLevelType w:val="hybridMultilevel"/>
    <w:tmpl w:val="51FCC02C"/>
    <w:lvl w:ilvl="0" w:tplc="D054D4DA">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3" w15:restartNumberingAfterBreak="0">
    <w:nsid w:val="51D50F62"/>
    <w:multiLevelType w:val="hybridMultilevel"/>
    <w:tmpl w:val="D18EB962"/>
    <w:lvl w:ilvl="0" w:tplc="359AE012">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4" w15:restartNumberingAfterBreak="0">
    <w:nsid w:val="547E2BAE"/>
    <w:multiLevelType w:val="hybridMultilevel"/>
    <w:tmpl w:val="F538FC2C"/>
    <w:lvl w:ilvl="0" w:tplc="4C663E8E">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5" w15:restartNumberingAfterBreak="0">
    <w:nsid w:val="54882BE6"/>
    <w:multiLevelType w:val="hybridMultilevel"/>
    <w:tmpl w:val="CA5A5C12"/>
    <w:lvl w:ilvl="0" w:tplc="741CE476">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6" w15:restartNumberingAfterBreak="0">
    <w:nsid w:val="55240F89"/>
    <w:multiLevelType w:val="hybridMultilevel"/>
    <w:tmpl w:val="7096A914"/>
    <w:lvl w:ilvl="0" w:tplc="CEE008A8">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7" w15:restartNumberingAfterBreak="0">
    <w:nsid w:val="558176C5"/>
    <w:multiLevelType w:val="hybridMultilevel"/>
    <w:tmpl w:val="B734E6FC"/>
    <w:lvl w:ilvl="0" w:tplc="0106BCCE">
      <w:start w:val="1"/>
      <w:numFmt w:val="lowerLetter"/>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88" w15:restartNumberingAfterBreak="0">
    <w:nsid w:val="55DE65B3"/>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9" w15:restartNumberingAfterBreak="0">
    <w:nsid w:val="562219DB"/>
    <w:multiLevelType w:val="hybridMultilevel"/>
    <w:tmpl w:val="AC8E621A"/>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0" w15:restartNumberingAfterBreak="0">
    <w:nsid w:val="587D7F46"/>
    <w:multiLevelType w:val="hybridMultilevel"/>
    <w:tmpl w:val="1708EECE"/>
    <w:lvl w:ilvl="0" w:tplc="13FAC05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1" w15:restartNumberingAfterBreak="0">
    <w:nsid w:val="588A613F"/>
    <w:multiLevelType w:val="hybridMultilevel"/>
    <w:tmpl w:val="E6E6A1D8"/>
    <w:lvl w:ilvl="0" w:tplc="4EA6B6D8">
      <w:start w:val="1"/>
      <w:numFmt w:val="decimal"/>
      <w:lvlText w:val="%1."/>
      <w:lvlJc w:val="left"/>
      <w:pPr>
        <w:ind w:left="644" w:hanging="360"/>
      </w:pPr>
      <w:rPr>
        <w:rFonts w:hint="default"/>
        <w:b/>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2" w15:restartNumberingAfterBreak="0">
    <w:nsid w:val="59FB3DDD"/>
    <w:multiLevelType w:val="hybridMultilevel"/>
    <w:tmpl w:val="BDFAD416"/>
    <w:lvl w:ilvl="0" w:tplc="D3B67AEE">
      <w:start w:val="1"/>
      <w:numFmt w:val="lowerLetter"/>
      <w:lvlText w:val="%1)"/>
      <w:lvlJc w:val="left"/>
      <w:pPr>
        <w:ind w:left="1080" w:hanging="360"/>
      </w:pPr>
      <w:rPr>
        <w:rFonts w:hint="default"/>
        <w:b w:val="0"/>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93" w15:restartNumberingAfterBreak="0">
    <w:nsid w:val="5A0718FF"/>
    <w:multiLevelType w:val="hybridMultilevel"/>
    <w:tmpl w:val="50F400A8"/>
    <w:lvl w:ilvl="0" w:tplc="43744A72">
      <w:start w:val="1"/>
      <w:numFmt w:val="decimal"/>
      <w:lvlText w:val="%1."/>
      <w:lvlJc w:val="left"/>
      <w:pPr>
        <w:ind w:left="927" w:hanging="360"/>
      </w:pPr>
      <w:rPr>
        <w:rFonts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94" w15:restartNumberingAfterBreak="0">
    <w:nsid w:val="5B1C08EA"/>
    <w:multiLevelType w:val="hybridMultilevel"/>
    <w:tmpl w:val="E80C938A"/>
    <w:lvl w:ilvl="0" w:tplc="1C2896F2">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5" w15:restartNumberingAfterBreak="0">
    <w:nsid w:val="5C784312"/>
    <w:multiLevelType w:val="hybridMultilevel"/>
    <w:tmpl w:val="BDECBA7C"/>
    <w:lvl w:ilvl="0" w:tplc="A72235D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6" w15:restartNumberingAfterBreak="0">
    <w:nsid w:val="5D887A74"/>
    <w:multiLevelType w:val="hybridMultilevel"/>
    <w:tmpl w:val="1C22C7B0"/>
    <w:lvl w:ilvl="0" w:tplc="4C6AEEB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7" w15:restartNumberingAfterBreak="0">
    <w:nsid w:val="5F5044BC"/>
    <w:multiLevelType w:val="hybridMultilevel"/>
    <w:tmpl w:val="439C44CE"/>
    <w:lvl w:ilvl="0" w:tplc="A72235D0">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98" w15:restartNumberingAfterBreak="0">
    <w:nsid w:val="5FBF6872"/>
    <w:multiLevelType w:val="hybridMultilevel"/>
    <w:tmpl w:val="E3362ACE"/>
    <w:lvl w:ilvl="0" w:tplc="9FBA2B6A">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9" w15:restartNumberingAfterBreak="0">
    <w:nsid w:val="61DA282F"/>
    <w:multiLevelType w:val="hybridMultilevel"/>
    <w:tmpl w:val="817E369C"/>
    <w:lvl w:ilvl="0" w:tplc="6714E028">
      <w:start w:val="1"/>
      <w:numFmt w:val="decimal"/>
      <w:lvlText w:val="%1."/>
      <w:lvlJc w:val="left"/>
      <w:pPr>
        <w:ind w:left="360" w:hanging="360"/>
      </w:pPr>
      <w:rPr>
        <w:rFonts w:eastAsia="Times New Roman" w:hint="default"/>
        <w:b/>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0" w15:restartNumberingAfterBreak="0">
    <w:nsid w:val="62552F31"/>
    <w:multiLevelType w:val="hybridMultilevel"/>
    <w:tmpl w:val="CF5485FE"/>
    <w:lvl w:ilvl="0" w:tplc="0B4A5FFE">
      <w:start w:val="2"/>
      <w:numFmt w:val="lowerLetter"/>
      <w:lvlText w:val="%1)"/>
      <w:lvlJc w:val="left"/>
      <w:pPr>
        <w:ind w:left="720" w:hanging="360"/>
      </w:pPr>
      <w:rPr>
        <w:rFonts w:hint="default"/>
        <w:b w:val="0"/>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1" w15:restartNumberingAfterBreak="0">
    <w:nsid w:val="62A22643"/>
    <w:multiLevelType w:val="hybridMultilevel"/>
    <w:tmpl w:val="029EE77A"/>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2" w15:restartNumberingAfterBreak="0">
    <w:nsid w:val="652F1779"/>
    <w:multiLevelType w:val="hybridMultilevel"/>
    <w:tmpl w:val="72E4FDC0"/>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03" w15:restartNumberingAfterBreak="0">
    <w:nsid w:val="6711418F"/>
    <w:multiLevelType w:val="hybridMultilevel"/>
    <w:tmpl w:val="D4267552"/>
    <w:lvl w:ilvl="0" w:tplc="2A126A90">
      <w:start w:val="3"/>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4" w15:restartNumberingAfterBreak="0">
    <w:nsid w:val="67531966"/>
    <w:multiLevelType w:val="hybridMultilevel"/>
    <w:tmpl w:val="D75468DE"/>
    <w:lvl w:ilvl="0" w:tplc="7DC0A1C4">
      <w:start w:val="1"/>
      <w:numFmt w:val="decimal"/>
      <w:lvlText w:val="%1."/>
      <w:lvlJc w:val="left"/>
      <w:pPr>
        <w:ind w:left="643" w:hanging="360"/>
      </w:pPr>
      <w:rPr>
        <w:rFonts w:hint="default"/>
        <w:b/>
      </w:rPr>
    </w:lvl>
    <w:lvl w:ilvl="1" w:tplc="04070019" w:tentative="1">
      <w:start w:val="1"/>
      <w:numFmt w:val="lowerLetter"/>
      <w:lvlText w:val="%2."/>
      <w:lvlJc w:val="left"/>
      <w:pPr>
        <w:ind w:left="1363" w:hanging="360"/>
      </w:pPr>
    </w:lvl>
    <w:lvl w:ilvl="2" w:tplc="0407001B" w:tentative="1">
      <w:start w:val="1"/>
      <w:numFmt w:val="lowerRoman"/>
      <w:lvlText w:val="%3."/>
      <w:lvlJc w:val="right"/>
      <w:pPr>
        <w:ind w:left="2083" w:hanging="180"/>
      </w:pPr>
    </w:lvl>
    <w:lvl w:ilvl="3" w:tplc="0407000F" w:tentative="1">
      <w:start w:val="1"/>
      <w:numFmt w:val="decimal"/>
      <w:lvlText w:val="%4."/>
      <w:lvlJc w:val="left"/>
      <w:pPr>
        <w:ind w:left="2803" w:hanging="360"/>
      </w:pPr>
    </w:lvl>
    <w:lvl w:ilvl="4" w:tplc="04070019" w:tentative="1">
      <w:start w:val="1"/>
      <w:numFmt w:val="lowerLetter"/>
      <w:lvlText w:val="%5."/>
      <w:lvlJc w:val="left"/>
      <w:pPr>
        <w:ind w:left="3523" w:hanging="360"/>
      </w:pPr>
    </w:lvl>
    <w:lvl w:ilvl="5" w:tplc="0407001B" w:tentative="1">
      <w:start w:val="1"/>
      <w:numFmt w:val="lowerRoman"/>
      <w:lvlText w:val="%6."/>
      <w:lvlJc w:val="right"/>
      <w:pPr>
        <w:ind w:left="4243" w:hanging="180"/>
      </w:pPr>
    </w:lvl>
    <w:lvl w:ilvl="6" w:tplc="0407000F" w:tentative="1">
      <w:start w:val="1"/>
      <w:numFmt w:val="decimal"/>
      <w:lvlText w:val="%7."/>
      <w:lvlJc w:val="left"/>
      <w:pPr>
        <w:ind w:left="4963" w:hanging="360"/>
      </w:pPr>
    </w:lvl>
    <w:lvl w:ilvl="7" w:tplc="04070019" w:tentative="1">
      <w:start w:val="1"/>
      <w:numFmt w:val="lowerLetter"/>
      <w:lvlText w:val="%8."/>
      <w:lvlJc w:val="left"/>
      <w:pPr>
        <w:ind w:left="5683" w:hanging="360"/>
      </w:pPr>
    </w:lvl>
    <w:lvl w:ilvl="8" w:tplc="0407001B" w:tentative="1">
      <w:start w:val="1"/>
      <w:numFmt w:val="lowerRoman"/>
      <w:lvlText w:val="%9."/>
      <w:lvlJc w:val="right"/>
      <w:pPr>
        <w:ind w:left="6403" w:hanging="180"/>
      </w:pPr>
    </w:lvl>
  </w:abstractNum>
  <w:abstractNum w:abstractNumId="105" w15:restartNumberingAfterBreak="0">
    <w:nsid w:val="682B08F0"/>
    <w:multiLevelType w:val="hybridMultilevel"/>
    <w:tmpl w:val="1C22C7B0"/>
    <w:lvl w:ilvl="0" w:tplc="4C6AEEBA">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6" w15:restartNumberingAfterBreak="0">
    <w:nsid w:val="6AF33F4F"/>
    <w:multiLevelType w:val="hybridMultilevel"/>
    <w:tmpl w:val="C8C60F2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7" w15:restartNumberingAfterBreak="0">
    <w:nsid w:val="6BB01764"/>
    <w:multiLevelType w:val="hybridMultilevel"/>
    <w:tmpl w:val="F88E15D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8" w15:restartNumberingAfterBreak="0">
    <w:nsid w:val="6E5D2A63"/>
    <w:multiLevelType w:val="hybridMultilevel"/>
    <w:tmpl w:val="3A646B9C"/>
    <w:lvl w:ilvl="0" w:tplc="75800D5C">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9" w15:restartNumberingAfterBreak="0">
    <w:nsid w:val="6F241A5A"/>
    <w:multiLevelType w:val="hybridMultilevel"/>
    <w:tmpl w:val="66F8BDC6"/>
    <w:lvl w:ilvl="0" w:tplc="A72235D0">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0" w15:restartNumberingAfterBreak="0">
    <w:nsid w:val="6F6F3994"/>
    <w:multiLevelType w:val="hybridMultilevel"/>
    <w:tmpl w:val="587CFA6A"/>
    <w:lvl w:ilvl="0" w:tplc="04070017">
      <w:start w:val="1"/>
      <w:numFmt w:val="lowerLetter"/>
      <w:lvlText w:val="%1)"/>
      <w:lvlJc w:val="left"/>
      <w:pPr>
        <w:ind w:left="786" w:hanging="360"/>
      </w:pPr>
      <w:rPr>
        <w:rFonts w:hint="default"/>
      </w:rPr>
    </w:lvl>
    <w:lvl w:ilvl="1" w:tplc="04070019" w:tentative="1">
      <w:start w:val="1"/>
      <w:numFmt w:val="lowerLetter"/>
      <w:lvlText w:val="%2."/>
      <w:lvlJc w:val="left"/>
      <w:pPr>
        <w:ind w:left="1506" w:hanging="360"/>
      </w:pPr>
    </w:lvl>
    <w:lvl w:ilvl="2" w:tplc="0407001B" w:tentative="1">
      <w:start w:val="1"/>
      <w:numFmt w:val="lowerRoman"/>
      <w:lvlText w:val="%3."/>
      <w:lvlJc w:val="right"/>
      <w:pPr>
        <w:ind w:left="2226" w:hanging="180"/>
      </w:pPr>
    </w:lvl>
    <w:lvl w:ilvl="3" w:tplc="0407000F" w:tentative="1">
      <w:start w:val="1"/>
      <w:numFmt w:val="decimal"/>
      <w:lvlText w:val="%4."/>
      <w:lvlJc w:val="left"/>
      <w:pPr>
        <w:ind w:left="2946" w:hanging="360"/>
      </w:pPr>
    </w:lvl>
    <w:lvl w:ilvl="4" w:tplc="04070019" w:tentative="1">
      <w:start w:val="1"/>
      <w:numFmt w:val="lowerLetter"/>
      <w:lvlText w:val="%5."/>
      <w:lvlJc w:val="left"/>
      <w:pPr>
        <w:ind w:left="3666" w:hanging="360"/>
      </w:pPr>
    </w:lvl>
    <w:lvl w:ilvl="5" w:tplc="0407001B" w:tentative="1">
      <w:start w:val="1"/>
      <w:numFmt w:val="lowerRoman"/>
      <w:lvlText w:val="%6."/>
      <w:lvlJc w:val="right"/>
      <w:pPr>
        <w:ind w:left="4386" w:hanging="180"/>
      </w:pPr>
    </w:lvl>
    <w:lvl w:ilvl="6" w:tplc="0407000F" w:tentative="1">
      <w:start w:val="1"/>
      <w:numFmt w:val="decimal"/>
      <w:lvlText w:val="%7."/>
      <w:lvlJc w:val="left"/>
      <w:pPr>
        <w:ind w:left="5106" w:hanging="360"/>
      </w:pPr>
    </w:lvl>
    <w:lvl w:ilvl="7" w:tplc="04070019" w:tentative="1">
      <w:start w:val="1"/>
      <w:numFmt w:val="lowerLetter"/>
      <w:lvlText w:val="%8."/>
      <w:lvlJc w:val="left"/>
      <w:pPr>
        <w:ind w:left="5826" w:hanging="360"/>
      </w:pPr>
    </w:lvl>
    <w:lvl w:ilvl="8" w:tplc="0407001B" w:tentative="1">
      <w:start w:val="1"/>
      <w:numFmt w:val="lowerRoman"/>
      <w:lvlText w:val="%9."/>
      <w:lvlJc w:val="right"/>
      <w:pPr>
        <w:ind w:left="6546" w:hanging="180"/>
      </w:pPr>
    </w:lvl>
  </w:abstractNum>
  <w:abstractNum w:abstractNumId="111" w15:restartNumberingAfterBreak="0">
    <w:nsid w:val="6FB12FD2"/>
    <w:multiLevelType w:val="hybridMultilevel"/>
    <w:tmpl w:val="7D6E4104"/>
    <w:lvl w:ilvl="0" w:tplc="59CEA51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2" w15:restartNumberingAfterBreak="0">
    <w:nsid w:val="707B5C85"/>
    <w:multiLevelType w:val="hybridMultilevel"/>
    <w:tmpl w:val="7D6E4104"/>
    <w:lvl w:ilvl="0" w:tplc="59CEA514">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3" w15:restartNumberingAfterBreak="0">
    <w:nsid w:val="71981F74"/>
    <w:multiLevelType w:val="hybridMultilevel"/>
    <w:tmpl w:val="8FE6E68C"/>
    <w:lvl w:ilvl="0" w:tplc="4FD89BEA">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4" w15:restartNumberingAfterBreak="0">
    <w:nsid w:val="735B4AC1"/>
    <w:multiLevelType w:val="hybridMultilevel"/>
    <w:tmpl w:val="9D0E9E02"/>
    <w:lvl w:ilvl="0" w:tplc="F20EC598">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5" w15:restartNumberingAfterBreak="0">
    <w:nsid w:val="73956156"/>
    <w:multiLevelType w:val="hybridMultilevel"/>
    <w:tmpl w:val="CA5A5C12"/>
    <w:lvl w:ilvl="0" w:tplc="741CE476">
      <w:start w:val="1"/>
      <w:numFmt w:val="decimal"/>
      <w:lvlText w:val="%1."/>
      <w:lvlJc w:val="left"/>
      <w:pPr>
        <w:ind w:left="360" w:hanging="360"/>
      </w:pPr>
      <w:rPr>
        <w:rFonts w:hint="default"/>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6" w15:restartNumberingAfterBreak="0">
    <w:nsid w:val="73FC4F45"/>
    <w:multiLevelType w:val="hybridMultilevel"/>
    <w:tmpl w:val="8932EE88"/>
    <w:lvl w:ilvl="0" w:tplc="CBDEB472">
      <w:start w:val="2"/>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7" w15:restartNumberingAfterBreak="0">
    <w:nsid w:val="749709D9"/>
    <w:multiLevelType w:val="hybridMultilevel"/>
    <w:tmpl w:val="0F768A82"/>
    <w:lvl w:ilvl="0" w:tplc="B77828DC">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8" w15:restartNumberingAfterBreak="0">
    <w:nsid w:val="75591CA9"/>
    <w:multiLevelType w:val="hybridMultilevel"/>
    <w:tmpl w:val="ECF898E2"/>
    <w:lvl w:ilvl="0" w:tplc="AB38F976">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19" w15:restartNumberingAfterBreak="0">
    <w:nsid w:val="78F106B5"/>
    <w:multiLevelType w:val="hybridMultilevel"/>
    <w:tmpl w:val="E3362ACE"/>
    <w:lvl w:ilvl="0" w:tplc="9FBA2B6A">
      <w:start w:val="2"/>
      <w:numFmt w:val="lowerLetter"/>
      <w:lvlText w:val="%1)"/>
      <w:lvlJc w:val="left"/>
      <w:pPr>
        <w:ind w:left="644"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0" w15:restartNumberingAfterBreak="0">
    <w:nsid w:val="7A19678E"/>
    <w:multiLevelType w:val="hybridMultilevel"/>
    <w:tmpl w:val="029EE77A"/>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1" w15:restartNumberingAfterBreak="0">
    <w:nsid w:val="7C146158"/>
    <w:multiLevelType w:val="hybridMultilevel"/>
    <w:tmpl w:val="640A533E"/>
    <w:lvl w:ilvl="0" w:tplc="12BE7480">
      <w:start w:val="2"/>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2" w15:restartNumberingAfterBreak="0">
    <w:nsid w:val="7D6909E5"/>
    <w:multiLevelType w:val="hybridMultilevel"/>
    <w:tmpl w:val="C8C60F26"/>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3" w15:restartNumberingAfterBreak="0">
    <w:nsid w:val="7DA73758"/>
    <w:multiLevelType w:val="hybridMultilevel"/>
    <w:tmpl w:val="A49691B2"/>
    <w:lvl w:ilvl="0" w:tplc="2D3A6F5C">
      <w:start w:val="1"/>
      <w:numFmt w:val="lowerLetter"/>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24" w15:restartNumberingAfterBreak="0">
    <w:nsid w:val="7DF620AD"/>
    <w:multiLevelType w:val="hybridMultilevel"/>
    <w:tmpl w:val="D54432A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5" w15:restartNumberingAfterBreak="0">
    <w:nsid w:val="7E04425C"/>
    <w:multiLevelType w:val="hybridMultilevel"/>
    <w:tmpl w:val="07583E38"/>
    <w:lvl w:ilvl="0" w:tplc="7B448746">
      <w:start w:val="4"/>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6" w15:restartNumberingAfterBreak="0">
    <w:nsid w:val="7EC46991"/>
    <w:multiLevelType w:val="hybridMultilevel"/>
    <w:tmpl w:val="465A5DEA"/>
    <w:lvl w:ilvl="0" w:tplc="B4BAB1E6">
      <w:start w:val="5"/>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7" w15:restartNumberingAfterBreak="0">
    <w:nsid w:val="7F280823"/>
    <w:multiLevelType w:val="hybridMultilevel"/>
    <w:tmpl w:val="B8D430F8"/>
    <w:lvl w:ilvl="0" w:tplc="B7105964">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8" w15:restartNumberingAfterBreak="0">
    <w:nsid w:val="7F8F568D"/>
    <w:multiLevelType w:val="hybridMultilevel"/>
    <w:tmpl w:val="EB4EB7EA"/>
    <w:lvl w:ilvl="0" w:tplc="0CB4AC26">
      <w:start w:val="1"/>
      <w:numFmt w:val="decimal"/>
      <w:lvlText w:val="%1."/>
      <w:lvlJc w:val="left"/>
      <w:pPr>
        <w:ind w:left="1069" w:hanging="360"/>
      </w:pPr>
      <w:rPr>
        <w:rFonts w:hint="default"/>
        <w:b/>
        <w:sz w:val="24"/>
        <w:szCs w:val="24"/>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29" w15:restartNumberingAfterBreak="0">
    <w:nsid w:val="7FF367FF"/>
    <w:multiLevelType w:val="hybridMultilevel"/>
    <w:tmpl w:val="1B96A2C4"/>
    <w:lvl w:ilvl="0" w:tplc="A72A99B2">
      <w:start w:val="1"/>
      <w:numFmt w:val="decimal"/>
      <w:lvlText w:val="%1."/>
      <w:lvlJc w:val="left"/>
      <w:pPr>
        <w:ind w:left="1070" w:hanging="360"/>
      </w:pPr>
      <w:rPr>
        <w:rFonts w:ascii="Arial" w:eastAsiaTheme="minorHAnsi" w:hAnsi="Arial" w:cs="Arial"/>
        <w:b/>
      </w:rPr>
    </w:lvl>
    <w:lvl w:ilvl="1" w:tplc="04070019" w:tentative="1">
      <w:start w:val="1"/>
      <w:numFmt w:val="lowerLetter"/>
      <w:lvlText w:val="%2."/>
      <w:lvlJc w:val="left"/>
      <w:pPr>
        <w:ind w:left="1790" w:hanging="360"/>
      </w:pPr>
    </w:lvl>
    <w:lvl w:ilvl="2" w:tplc="0407001B" w:tentative="1">
      <w:start w:val="1"/>
      <w:numFmt w:val="lowerRoman"/>
      <w:lvlText w:val="%3."/>
      <w:lvlJc w:val="right"/>
      <w:pPr>
        <w:ind w:left="2510" w:hanging="180"/>
      </w:pPr>
    </w:lvl>
    <w:lvl w:ilvl="3" w:tplc="0407000F" w:tentative="1">
      <w:start w:val="1"/>
      <w:numFmt w:val="decimal"/>
      <w:lvlText w:val="%4."/>
      <w:lvlJc w:val="left"/>
      <w:pPr>
        <w:ind w:left="3230" w:hanging="360"/>
      </w:pPr>
    </w:lvl>
    <w:lvl w:ilvl="4" w:tplc="04070019" w:tentative="1">
      <w:start w:val="1"/>
      <w:numFmt w:val="lowerLetter"/>
      <w:lvlText w:val="%5."/>
      <w:lvlJc w:val="left"/>
      <w:pPr>
        <w:ind w:left="3950" w:hanging="360"/>
      </w:pPr>
    </w:lvl>
    <w:lvl w:ilvl="5" w:tplc="0407001B" w:tentative="1">
      <w:start w:val="1"/>
      <w:numFmt w:val="lowerRoman"/>
      <w:lvlText w:val="%6."/>
      <w:lvlJc w:val="right"/>
      <w:pPr>
        <w:ind w:left="4670" w:hanging="180"/>
      </w:pPr>
    </w:lvl>
    <w:lvl w:ilvl="6" w:tplc="0407000F" w:tentative="1">
      <w:start w:val="1"/>
      <w:numFmt w:val="decimal"/>
      <w:lvlText w:val="%7."/>
      <w:lvlJc w:val="left"/>
      <w:pPr>
        <w:ind w:left="5390" w:hanging="360"/>
      </w:pPr>
    </w:lvl>
    <w:lvl w:ilvl="7" w:tplc="04070019" w:tentative="1">
      <w:start w:val="1"/>
      <w:numFmt w:val="lowerLetter"/>
      <w:lvlText w:val="%8."/>
      <w:lvlJc w:val="left"/>
      <w:pPr>
        <w:ind w:left="6110" w:hanging="360"/>
      </w:pPr>
    </w:lvl>
    <w:lvl w:ilvl="8" w:tplc="0407001B" w:tentative="1">
      <w:start w:val="1"/>
      <w:numFmt w:val="lowerRoman"/>
      <w:lvlText w:val="%9."/>
      <w:lvlJc w:val="right"/>
      <w:pPr>
        <w:ind w:left="6830" w:hanging="180"/>
      </w:pPr>
    </w:lvl>
  </w:abstractNum>
  <w:num w:numId="1">
    <w:abstractNumId w:val="37"/>
  </w:num>
  <w:num w:numId="2">
    <w:abstractNumId w:val="27"/>
  </w:num>
  <w:num w:numId="3">
    <w:abstractNumId w:val="92"/>
  </w:num>
  <w:num w:numId="4">
    <w:abstractNumId w:val="4"/>
  </w:num>
  <w:num w:numId="5">
    <w:abstractNumId w:val="60"/>
  </w:num>
  <w:num w:numId="6">
    <w:abstractNumId w:val="107"/>
  </w:num>
  <w:num w:numId="7">
    <w:abstractNumId w:val="23"/>
  </w:num>
  <w:num w:numId="8">
    <w:abstractNumId w:val="105"/>
  </w:num>
  <w:num w:numId="9">
    <w:abstractNumId w:val="69"/>
  </w:num>
  <w:num w:numId="10">
    <w:abstractNumId w:val="127"/>
  </w:num>
  <w:num w:numId="11">
    <w:abstractNumId w:val="20"/>
  </w:num>
  <w:num w:numId="12">
    <w:abstractNumId w:val="36"/>
  </w:num>
  <w:num w:numId="13">
    <w:abstractNumId w:val="0"/>
  </w:num>
  <w:num w:numId="14">
    <w:abstractNumId w:val="80"/>
  </w:num>
  <w:num w:numId="15">
    <w:abstractNumId w:val="28"/>
  </w:num>
  <w:num w:numId="16">
    <w:abstractNumId w:val="124"/>
  </w:num>
  <w:num w:numId="17">
    <w:abstractNumId w:val="110"/>
  </w:num>
  <w:num w:numId="18">
    <w:abstractNumId w:val="30"/>
  </w:num>
  <w:num w:numId="19">
    <w:abstractNumId w:val="1"/>
  </w:num>
  <w:num w:numId="20">
    <w:abstractNumId w:val="11"/>
  </w:num>
  <w:num w:numId="21">
    <w:abstractNumId w:val="86"/>
  </w:num>
  <w:num w:numId="22">
    <w:abstractNumId w:val="59"/>
  </w:num>
  <w:num w:numId="23">
    <w:abstractNumId w:val="126"/>
  </w:num>
  <w:num w:numId="24">
    <w:abstractNumId w:val="115"/>
  </w:num>
  <w:num w:numId="25">
    <w:abstractNumId w:val="114"/>
  </w:num>
  <w:num w:numId="26">
    <w:abstractNumId w:val="113"/>
  </w:num>
  <w:num w:numId="27">
    <w:abstractNumId w:val="29"/>
  </w:num>
  <w:num w:numId="28">
    <w:abstractNumId w:val="39"/>
  </w:num>
  <w:num w:numId="29">
    <w:abstractNumId w:val="13"/>
  </w:num>
  <w:num w:numId="30">
    <w:abstractNumId w:val="38"/>
  </w:num>
  <w:num w:numId="31">
    <w:abstractNumId w:val="5"/>
  </w:num>
  <w:num w:numId="32">
    <w:abstractNumId w:val="18"/>
  </w:num>
  <w:num w:numId="33">
    <w:abstractNumId w:val="79"/>
  </w:num>
  <w:num w:numId="34">
    <w:abstractNumId w:val="15"/>
  </w:num>
  <w:num w:numId="35">
    <w:abstractNumId w:val="66"/>
  </w:num>
  <w:num w:numId="36">
    <w:abstractNumId w:val="112"/>
  </w:num>
  <w:num w:numId="37">
    <w:abstractNumId w:val="76"/>
  </w:num>
  <w:num w:numId="38">
    <w:abstractNumId w:val="128"/>
  </w:num>
  <w:num w:numId="39">
    <w:abstractNumId w:val="96"/>
  </w:num>
  <w:num w:numId="40">
    <w:abstractNumId w:val="104"/>
  </w:num>
  <w:num w:numId="41">
    <w:abstractNumId w:val="68"/>
  </w:num>
  <w:num w:numId="42">
    <w:abstractNumId w:val="25"/>
  </w:num>
  <w:num w:numId="43">
    <w:abstractNumId w:val="91"/>
  </w:num>
  <w:num w:numId="44">
    <w:abstractNumId w:val="67"/>
  </w:num>
  <w:num w:numId="45">
    <w:abstractNumId w:val="129"/>
  </w:num>
  <w:num w:numId="46">
    <w:abstractNumId w:val="73"/>
  </w:num>
  <w:num w:numId="47">
    <w:abstractNumId w:val="99"/>
  </w:num>
  <w:num w:numId="48">
    <w:abstractNumId w:val="44"/>
  </w:num>
  <w:num w:numId="49">
    <w:abstractNumId w:val="84"/>
  </w:num>
  <w:num w:numId="50">
    <w:abstractNumId w:val="43"/>
  </w:num>
  <w:num w:numId="51">
    <w:abstractNumId w:val="122"/>
  </w:num>
  <w:num w:numId="52">
    <w:abstractNumId w:val="62"/>
  </w:num>
  <w:num w:numId="53">
    <w:abstractNumId w:val="42"/>
  </w:num>
  <w:num w:numId="54">
    <w:abstractNumId w:val="111"/>
  </w:num>
  <w:num w:numId="55">
    <w:abstractNumId w:val="31"/>
  </w:num>
  <w:num w:numId="56">
    <w:abstractNumId w:val="82"/>
  </w:num>
  <w:num w:numId="57">
    <w:abstractNumId w:val="12"/>
  </w:num>
  <w:num w:numId="58">
    <w:abstractNumId w:val="94"/>
  </w:num>
  <w:num w:numId="59">
    <w:abstractNumId w:val="33"/>
  </w:num>
  <w:num w:numId="60">
    <w:abstractNumId w:val="50"/>
  </w:num>
  <w:num w:numId="61">
    <w:abstractNumId w:val="72"/>
  </w:num>
  <w:num w:numId="62">
    <w:abstractNumId w:val="85"/>
  </w:num>
  <w:num w:numId="63">
    <w:abstractNumId w:val="77"/>
  </w:num>
  <w:num w:numId="64">
    <w:abstractNumId w:val="8"/>
  </w:num>
  <w:num w:numId="65">
    <w:abstractNumId w:val="78"/>
  </w:num>
  <w:num w:numId="66">
    <w:abstractNumId w:val="7"/>
  </w:num>
  <w:num w:numId="67">
    <w:abstractNumId w:val="26"/>
  </w:num>
  <w:num w:numId="68">
    <w:abstractNumId w:val="63"/>
  </w:num>
  <w:num w:numId="69">
    <w:abstractNumId w:val="6"/>
  </w:num>
  <w:num w:numId="70">
    <w:abstractNumId w:val="9"/>
  </w:num>
  <w:num w:numId="71">
    <w:abstractNumId w:val="64"/>
  </w:num>
  <w:num w:numId="72">
    <w:abstractNumId w:val="106"/>
  </w:num>
  <w:num w:numId="73">
    <w:abstractNumId w:val="87"/>
  </w:num>
  <w:num w:numId="74">
    <w:abstractNumId w:val="24"/>
  </w:num>
  <w:num w:numId="75">
    <w:abstractNumId w:val="81"/>
  </w:num>
  <w:num w:numId="76">
    <w:abstractNumId w:val="40"/>
  </w:num>
  <w:num w:numId="77">
    <w:abstractNumId w:val="70"/>
  </w:num>
  <w:num w:numId="78">
    <w:abstractNumId w:val="41"/>
  </w:num>
  <w:num w:numId="79">
    <w:abstractNumId w:val="56"/>
  </w:num>
  <w:num w:numId="80">
    <w:abstractNumId w:val="3"/>
  </w:num>
  <w:num w:numId="81">
    <w:abstractNumId w:val="22"/>
  </w:num>
  <w:num w:numId="82">
    <w:abstractNumId w:val="14"/>
  </w:num>
  <w:num w:numId="83">
    <w:abstractNumId w:val="93"/>
  </w:num>
  <w:num w:numId="84">
    <w:abstractNumId w:val="16"/>
  </w:num>
  <w:num w:numId="85">
    <w:abstractNumId w:val="121"/>
  </w:num>
  <w:num w:numId="86">
    <w:abstractNumId w:val="100"/>
  </w:num>
  <w:num w:numId="87">
    <w:abstractNumId w:val="83"/>
  </w:num>
  <w:num w:numId="88">
    <w:abstractNumId w:val="55"/>
  </w:num>
  <w:num w:numId="89">
    <w:abstractNumId w:val="57"/>
  </w:num>
  <w:num w:numId="90">
    <w:abstractNumId w:val="89"/>
  </w:num>
  <w:num w:numId="91">
    <w:abstractNumId w:val="108"/>
  </w:num>
  <w:num w:numId="92">
    <w:abstractNumId w:val="109"/>
  </w:num>
  <w:num w:numId="93">
    <w:abstractNumId w:val="97"/>
  </w:num>
  <w:num w:numId="94">
    <w:abstractNumId w:val="95"/>
  </w:num>
  <w:num w:numId="95">
    <w:abstractNumId w:val="19"/>
  </w:num>
  <w:num w:numId="96">
    <w:abstractNumId w:val="123"/>
  </w:num>
  <w:num w:numId="97">
    <w:abstractNumId w:val="65"/>
  </w:num>
  <w:num w:numId="98">
    <w:abstractNumId w:val="49"/>
  </w:num>
  <w:num w:numId="99">
    <w:abstractNumId w:val="47"/>
  </w:num>
  <w:num w:numId="100">
    <w:abstractNumId w:val="54"/>
  </w:num>
  <w:num w:numId="101">
    <w:abstractNumId w:val="45"/>
  </w:num>
  <w:num w:numId="102">
    <w:abstractNumId w:val="102"/>
  </w:num>
  <w:num w:numId="103">
    <w:abstractNumId w:val="75"/>
  </w:num>
  <w:num w:numId="104">
    <w:abstractNumId w:val="46"/>
  </w:num>
  <w:num w:numId="105">
    <w:abstractNumId w:val="61"/>
  </w:num>
  <w:num w:numId="106">
    <w:abstractNumId w:val="51"/>
  </w:num>
  <w:num w:numId="107">
    <w:abstractNumId w:val="125"/>
  </w:num>
  <w:num w:numId="108">
    <w:abstractNumId w:val="2"/>
  </w:num>
  <w:num w:numId="109">
    <w:abstractNumId w:val="88"/>
  </w:num>
  <w:num w:numId="110">
    <w:abstractNumId w:val="71"/>
  </w:num>
  <w:num w:numId="111">
    <w:abstractNumId w:val="74"/>
  </w:num>
  <w:num w:numId="112">
    <w:abstractNumId w:val="35"/>
  </w:num>
  <w:num w:numId="113">
    <w:abstractNumId w:val="90"/>
  </w:num>
  <w:num w:numId="114">
    <w:abstractNumId w:val="101"/>
  </w:num>
  <w:num w:numId="115">
    <w:abstractNumId w:val="53"/>
  </w:num>
  <w:num w:numId="116">
    <w:abstractNumId w:val="116"/>
  </w:num>
  <w:num w:numId="117">
    <w:abstractNumId w:val="118"/>
  </w:num>
  <w:num w:numId="118">
    <w:abstractNumId w:val="58"/>
  </w:num>
  <w:num w:numId="119">
    <w:abstractNumId w:val="10"/>
  </w:num>
  <w:num w:numId="120">
    <w:abstractNumId w:val="120"/>
  </w:num>
  <w:num w:numId="121">
    <w:abstractNumId w:val="32"/>
  </w:num>
  <w:num w:numId="122">
    <w:abstractNumId w:val="117"/>
  </w:num>
  <w:num w:numId="123">
    <w:abstractNumId w:val="52"/>
  </w:num>
  <w:num w:numId="124">
    <w:abstractNumId w:val="119"/>
  </w:num>
  <w:num w:numId="125">
    <w:abstractNumId w:val="103"/>
  </w:num>
  <w:num w:numId="126">
    <w:abstractNumId w:val="48"/>
  </w:num>
  <w:num w:numId="127">
    <w:abstractNumId w:val="21"/>
  </w:num>
  <w:num w:numId="128">
    <w:abstractNumId w:val="98"/>
  </w:num>
  <w:num w:numId="129">
    <w:abstractNumId w:val="17"/>
  </w:num>
  <w:num w:numId="130">
    <w:abstractNumId w:val="34"/>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documentProtection w:edit="forms" w:enforcement="1" w:cryptProviderType="rsaAES" w:cryptAlgorithmClass="hash" w:cryptAlgorithmType="typeAny" w:cryptAlgorithmSid="14" w:cryptSpinCount="100000" w:hash="buTVRPUIojH9IYHkivF9A7HqsdQ2K+MFAajk77kqJC0LExrw+2W5GCHiYbgHZq/CFI18EooBXrf+7aN6mW5pWA==" w:salt="zd61iZeIt41S2JUyhArTlw=="/>
  <w:defaultTabStop w:val="708"/>
  <w:autoHyphenation/>
  <w:hyphenationZone w:val="425"/>
  <w:characterSpacingControl w:val="doNotCompress"/>
  <w:hdrShapeDefaults>
    <o:shapedefaults v:ext="edit" spidmax="778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77B8"/>
    <w:rsid w:val="0000129D"/>
    <w:rsid w:val="00005253"/>
    <w:rsid w:val="00007E5A"/>
    <w:rsid w:val="00010310"/>
    <w:rsid w:val="00010367"/>
    <w:rsid w:val="00014C88"/>
    <w:rsid w:val="00020056"/>
    <w:rsid w:val="000200A0"/>
    <w:rsid w:val="0002016F"/>
    <w:rsid w:val="000204F5"/>
    <w:rsid w:val="0002375E"/>
    <w:rsid w:val="00024F1B"/>
    <w:rsid w:val="00025E78"/>
    <w:rsid w:val="00034DBD"/>
    <w:rsid w:val="00036DCF"/>
    <w:rsid w:val="0004010E"/>
    <w:rsid w:val="00040615"/>
    <w:rsid w:val="0004171B"/>
    <w:rsid w:val="000421B5"/>
    <w:rsid w:val="0004233E"/>
    <w:rsid w:val="00043E9D"/>
    <w:rsid w:val="00044F08"/>
    <w:rsid w:val="00045A02"/>
    <w:rsid w:val="00053D50"/>
    <w:rsid w:val="00066559"/>
    <w:rsid w:val="00076907"/>
    <w:rsid w:val="0007727C"/>
    <w:rsid w:val="0007778E"/>
    <w:rsid w:val="0008198A"/>
    <w:rsid w:val="00082582"/>
    <w:rsid w:val="0008295B"/>
    <w:rsid w:val="00084D04"/>
    <w:rsid w:val="00085CD8"/>
    <w:rsid w:val="0009080A"/>
    <w:rsid w:val="00092180"/>
    <w:rsid w:val="0009338B"/>
    <w:rsid w:val="000A1502"/>
    <w:rsid w:val="000A3752"/>
    <w:rsid w:val="000A6365"/>
    <w:rsid w:val="000B089E"/>
    <w:rsid w:val="000B2970"/>
    <w:rsid w:val="000C0D98"/>
    <w:rsid w:val="000C15E7"/>
    <w:rsid w:val="000C4C16"/>
    <w:rsid w:val="000C51BB"/>
    <w:rsid w:val="000C7007"/>
    <w:rsid w:val="000C748B"/>
    <w:rsid w:val="000D2373"/>
    <w:rsid w:val="000D2C9C"/>
    <w:rsid w:val="000D336A"/>
    <w:rsid w:val="000D48AC"/>
    <w:rsid w:val="000D4F7D"/>
    <w:rsid w:val="000D5083"/>
    <w:rsid w:val="000D647C"/>
    <w:rsid w:val="000F27BE"/>
    <w:rsid w:val="000F7AAC"/>
    <w:rsid w:val="00101699"/>
    <w:rsid w:val="001028DC"/>
    <w:rsid w:val="00105766"/>
    <w:rsid w:val="00106935"/>
    <w:rsid w:val="001129A3"/>
    <w:rsid w:val="0011632C"/>
    <w:rsid w:val="00123443"/>
    <w:rsid w:val="00125D67"/>
    <w:rsid w:val="00131723"/>
    <w:rsid w:val="001317B2"/>
    <w:rsid w:val="001321C4"/>
    <w:rsid w:val="00133D01"/>
    <w:rsid w:val="00134DFB"/>
    <w:rsid w:val="0013536A"/>
    <w:rsid w:val="0013684B"/>
    <w:rsid w:val="00140581"/>
    <w:rsid w:val="00146FDB"/>
    <w:rsid w:val="001509D6"/>
    <w:rsid w:val="00155F16"/>
    <w:rsid w:val="00156E73"/>
    <w:rsid w:val="00157786"/>
    <w:rsid w:val="001605AE"/>
    <w:rsid w:val="00160E16"/>
    <w:rsid w:val="00163545"/>
    <w:rsid w:val="00165107"/>
    <w:rsid w:val="00171170"/>
    <w:rsid w:val="0017130B"/>
    <w:rsid w:val="00175FF4"/>
    <w:rsid w:val="00182E6D"/>
    <w:rsid w:val="001843B0"/>
    <w:rsid w:val="001848B1"/>
    <w:rsid w:val="00185CC7"/>
    <w:rsid w:val="00185EF5"/>
    <w:rsid w:val="001874ED"/>
    <w:rsid w:val="001928CC"/>
    <w:rsid w:val="00194BE8"/>
    <w:rsid w:val="0019573B"/>
    <w:rsid w:val="00196EEF"/>
    <w:rsid w:val="001A0416"/>
    <w:rsid w:val="001A6371"/>
    <w:rsid w:val="001A7F20"/>
    <w:rsid w:val="001B091A"/>
    <w:rsid w:val="001B75B5"/>
    <w:rsid w:val="001B771D"/>
    <w:rsid w:val="001C10A5"/>
    <w:rsid w:val="001C14B8"/>
    <w:rsid w:val="001C5B72"/>
    <w:rsid w:val="001D0016"/>
    <w:rsid w:val="001D089B"/>
    <w:rsid w:val="001D236D"/>
    <w:rsid w:val="001D2AD5"/>
    <w:rsid w:val="001D3391"/>
    <w:rsid w:val="001D7892"/>
    <w:rsid w:val="001E43AA"/>
    <w:rsid w:val="001F0157"/>
    <w:rsid w:val="001F3A09"/>
    <w:rsid w:val="002027ED"/>
    <w:rsid w:val="00203C2F"/>
    <w:rsid w:val="00205552"/>
    <w:rsid w:val="0021115B"/>
    <w:rsid w:val="00211360"/>
    <w:rsid w:val="00211826"/>
    <w:rsid w:val="0021638D"/>
    <w:rsid w:val="00217E7E"/>
    <w:rsid w:val="00221FEC"/>
    <w:rsid w:val="00233129"/>
    <w:rsid w:val="00235E18"/>
    <w:rsid w:val="002375AD"/>
    <w:rsid w:val="00237BC7"/>
    <w:rsid w:val="00250415"/>
    <w:rsid w:val="002505CA"/>
    <w:rsid w:val="00251E61"/>
    <w:rsid w:val="002618B2"/>
    <w:rsid w:val="0026345E"/>
    <w:rsid w:val="00265B0C"/>
    <w:rsid w:val="002664A3"/>
    <w:rsid w:val="002672A8"/>
    <w:rsid w:val="002709F6"/>
    <w:rsid w:val="00271378"/>
    <w:rsid w:val="00273A4F"/>
    <w:rsid w:val="002760F9"/>
    <w:rsid w:val="002856A9"/>
    <w:rsid w:val="002912BD"/>
    <w:rsid w:val="00291623"/>
    <w:rsid w:val="00291BA9"/>
    <w:rsid w:val="002940C8"/>
    <w:rsid w:val="00294246"/>
    <w:rsid w:val="002958B6"/>
    <w:rsid w:val="002963AB"/>
    <w:rsid w:val="00296401"/>
    <w:rsid w:val="0029709B"/>
    <w:rsid w:val="00297DD2"/>
    <w:rsid w:val="002A300C"/>
    <w:rsid w:val="002A4563"/>
    <w:rsid w:val="002A5A60"/>
    <w:rsid w:val="002B3086"/>
    <w:rsid w:val="002B3266"/>
    <w:rsid w:val="002B37F8"/>
    <w:rsid w:val="002B3E42"/>
    <w:rsid w:val="002B5D31"/>
    <w:rsid w:val="002C1FDD"/>
    <w:rsid w:val="002C4DC8"/>
    <w:rsid w:val="002D0C91"/>
    <w:rsid w:val="002D358C"/>
    <w:rsid w:val="002D3629"/>
    <w:rsid w:val="002D6030"/>
    <w:rsid w:val="002D679E"/>
    <w:rsid w:val="002E204F"/>
    <w:rsid w:val="002F0EFE"/>
    <w:rsid w:val="002F2091"/>
    <w:rsid w:val="002F6C72"/>
    <w:rsid w:val="002F7ECD"/>
    <w:rsid w:val="00300D82"/>
    <w:rsid w:val="00303EB5"/>
    <w:rsid w:val="00310391"/>
    <w:rsid w:val="00311094"/>
    <w:rsid w:val="00312562"/>
    <w:rsid w:val="003128EC"/>
    <w:rsid w:val="0032341F"/>
    <w:rsid w:val="0033082B"/>
    <w:rsid w:val="00330F92"/>
    <w:rsid w:val="00332069"/>
    <w:rsid w:val="00335C3B"/>
    <w:rsid w:val="00340658"/>
    <w:rsid w:val="00342C77"/>
    <w:rsid w:val="00357DDB"/>
    <w:rsid w:val="00360380"/>
    <w:rsid w:val="00361837"/>
    <w:rsid w:val="00365FED"/>
    <w:rsid w:val="00371092"/>
    <w:rsid w:val="00373A30"/>
    <w:rsid w:val="00376F32"/>
    <w:rsid w:val="00377758"/>
    <w:rsid w:val="0038185C"/>
    <w:rsid w:val="003849F2"/>
    <w:rsid w:val="003852E0"/>
    <w:rsid w:val="00390D24"/>
    <w:rsid w:val="003A1F93"/>
    <w:rsid w:val="003A38B3"/>
    <w:rsid w:val="003A4BFD"/>
    <w:rsid w:val="003A5266"/>
    <w:rsid w:val="003A63C6"/>
    <w:rsid w:val="003A6C7B"/>
    <w:rsid w:val="003B1AB9"/>
    <w:rsid w:val="003B41CD"/>
    <w:rsid w:val="003B47EB"/>
    <w:rsid w:val="003B5C89"/>
    <w:rsid w:val="003C25CD"/>
    <w:rsid w:val="003C2E40"/>
    <w:rsid w:val="003C32E2"/>
    <w:rsid w:val="003C4BE0"/>
    <w:rsid w:val="003C6240"/>
    <w:rsid w:val="003C7D32"/>
    <w:rsid w:val="003D1283"/>
    <w:rsid w:val="003E13E3"/>
    <w:rsid w:val="003E1774"/>
    <w:rsid w:val="003F78E6"/>
    <w:rsid w:val="00401278"/>
    <w:rsid w:val="00404EDB"/>
    <w:rsid w:val="00412DF6"/>
    <w:rsid w:val="00416130"/>
    <w:rsid w:val="004212A7"/>
    <w:rsid w:val="004218F3"/>
    <w:rsid w:val="0042394D"/>
    <w:rsid w:val="00424A6E"/>
    <w:rsid w:val="00425CDC"/>
    <w:rsid w:val="0042732E"/>
    <w:rsid w:val="00431D82"/>
    <w:rsid w:val="004357A7"/>
    <w:rsid w:val="004445AC"/>
    <w:rsid w:val="00445514"/>
    <w:rsid w:val="0044747B"/>
    <w:rsid w:val="0045092C"/>
    <w:rsid w:val="004513BD"/>
    <w:rsid w:val="00452761"/>
    <w:rsid w:val="004546EA"/>
    <w:rsid w:val="004562B5"/>
    <w:rsid w:val="00457F82"/>
    <w:rsid w:val="004613A6"/>
    <w:rsid w:val="00463EAB"/>
    <w:rsid w:val="00464793"/>
    <w:rsid w:val="00465D6D"/>
    <w:rsid w:val="0046692D"/>
    <w:rsid w:val="00467351"/>
    <w:rsid w:val="00470B69"/>
    <w:rsid w:val="0047159E"/>
    <w:rsid w:val="00474CED"/>
    <w:rsid w:val="004756B8"/>
    <w:rsid w:val="004801A6"/>
    <w:rsid w:val="00480E3E"/>
    <w:rsid w:val="00481EEC"/>
    <w:rsid w:val="00482E69"/>
    <w:rsid w:val="004846B9"/>
    <w:rsid w:val="00484AF6"/>
    <w:rsid w:val="004850E9"/>
    <w:rsid w:val="0048525D"/>
    <w:rsid w:val="0049380A"/>
    <w:rsid w:val="004A0FC1"/>
    <w:rsid w:val="004A2B17"/>
    <w:rsid w:val="004A43B7"/>
    <w:rsid w:val="004A4513"/>
    <w:rsid w:val="004A6F46"/>
    <w:rsid w:val="004B28E7"/>
    <w:rsid w:val="004B5D4D"/>
    <w:rsid w:val="004B798D"/>
    <w:rsid w:val="004C1948"/>
    <w:rsid w:val="004C220E"/>
    <w:rsid w:val="004C2BED"/>
    <w:rsid w:val="004C7DFA"/>
    <w:rsid w:val="004D2FEF"/>
    <w:rsid w:val="004D677E"/>
    <w:rsid w:val="004D7282"/>
    <w:rsid w:val="004E17A4"/>
    <w:rsid w:val="004E72CF"/>
    <w:rsid w:val="004E75AB"/>
    <w:rsid w:val="004F1B99"/>
    <w:rsid w:val="004F6210"/>
    <w:rsid w:val="00501045"/>
    <w:rsid w:val="0050191B"/>
    <w:rsid w:val="00501F37"/>
    <w:rsid w:val="00506797"/>
    <w:rsid w:val="00515360"/>
    <w:rsid w:val="00517B11"/>
    <w:rsid w:val="00517C91"/>
    <w:rsid w:val="00523FEC"/>
    <w:rsid w:val="005247B0"/>
    <w:rsid w:val="00526698"/>
    <w:rsid w:val="00526B29"/>
    <w:rsid w:val="00530A09"/>
    <w:rsid w:val="00537ADE"/>
    <w:rsid w:val="0054054F"/>
    <w:rsid w:val="005411AB"/>
    <w:rsid w:val="00541289"/>
    <w:rsid w:val="00541DE8"/>
    <w:rsid w:val="005524C3"/>
    <w:rsid w:val="00553FD8"/>
    <w:rsid w:val="00561577"/>
    <w:rsid w:val="005626E4"/>
    <w:rsid w:val="00562C18"/>
    <w:rsid w:val="00564ECF"/>
    <w:rsid w:val="00567732"/>
    <w:rsid w:val="0057136E"/>
    <w:rsid w:val="005713F4"/>
    <w:rsid w:val="0057788B"/>
    <w:rsid w:val="00577AF5"/>
    <w:rsid w:val="00581BFF"/>
    <w:rsid w:val="0058315D"/>
    <w:rsid w:val="005878F6"/>
    <w:rsid w:val="005924B2"/>
    <w:rsid w:val="00595BB9"/>
    <w:rsid w:val="005970E7"/>
    <w:rsid w:val="005A42E8"/>
    <w:rsid w:val="005A55D2"/>
    <w:rsid w:val="005B3B1F"/>
    <w:rsid w:val="005B55B6"/>
    <w:rsid w:val="005C0E62"/>
    <w:rsid w:val="005C7E4F"/>
    <w:rsid w:val="005D0453"/>
    <w:rsid w:val="005D06CD"/>
    <w:rsid w:val="005D0EF4"/>
    <w:rsid w:val="005D1992"/>
    <w:rsid w:val="005D519F"/>
    <w:rsid w:val="005D6C3D"/>
    <w:rsid w:val="005E2562"/>
    <w:rsid w:val="005E5896"/>
    <w:rsid w:val="005F3668"/>
    <w:rsid w:val="005F4B43"/>
    <w:rsid w:val="005F77B8"/>
    <w:rsid w:val="00600562"/>
    <w:rsid w:val="00601FF9"/>
    <w:rsid w:val="00602D41"/>
    <w:rsid w:val="00603950"/>
    <w:rsid w:val="006045CC"/>
    <w:rsid w:val="00605481"/>
    <w:rsid w:val="00606C47"/>
    <w:rsid w:val="00610C67"/>
    <w:rsid w:val="00611828"/>
    <w:rsid w:val="00612F3A"/>
    <w:rsid w:val="006259ED"/>
    <w:rsid w:val="006300BB"/>
    <w:rsid w:val="00633BC6"/>
    <w:rsid w:val="00636907"/>
    <w:rsid w:val="00641513"/>
    <w:rsid w:val="00643929"/>
    <w:rsid w:val="00645DFA"/>
    <w:rsid w:val="006479CD"/>
    <w:rsid w:val="00651FC7"/>
    <w:rsid w:val="00653DE6"/>
    <w:rsid w:val="00654D43"/>
    <w:rsid w:val="00656A7F"/>
    <w:rsid w:val="006600E5"/>
    <w:rsid w:val="00660277"/>
    <w:rsid w:val="006609D4"/>
    <w:rsid w:val="00662624"/>
    <w:rsid w:val="006642B1"/>
    <w:rsid w:val="006647D5"/>
    <w:rsid w:val="00667390"/>
    <w:rsid w:val="00667B8D"/>
    <w:rsid w:val="00667F79"/>
    <w:rsid w:val="00671C5F"/>
    <w:rsid w:val="0067353C"/>
    <w:rsid w:val="006816CC"/>
    <w:rsid w:val="0068305F"/>
    <w:rsid w:val="00683063"/>
    <w:rsid w:val="00685B12"/>
    <w:rsid w:val="006862D0"/>
    <w:rsid w:val="00690DB5"/>
    <w:rsid w:val="006A6947"/>
    <w:rsid w:val="006A6D2E"/>
    <w:rsid w:val="006A73DE"/>
    <w:rsid w:val="006B3274"/>
    <w:rsid w:val="006B3B14"/>
    <w:rsid w:val="006B4798"/>
    <w:rsid w:val="006B7558"/>
    <w:rsid w:val="006C29B7"/>
    <w:rsid w:val="006C34F3"/>
    <w:rsid w:val="006C557B"/>
    <w:rsid w:val="006C55D7"/>
    <w:rsid w:val="006C7307"/>
    <w:rsid w:val="006D0A63"/>
    <w:rsid w:val="006D1090"/>
    <w:rsid w:val="006D6C0C"/>
    <w:rsid w:val="006E0FE7"/>
    <w:rsid w:val="006E14A8"/>
    <w:rsid w:val="006E5560"/>
    <w:rsid w:val="006E5EBC"/>
    <w:rsid w:val="006F04C4"/>
    <w:rsid w:val="006F1FDC"/>
    <w:rsid w:val="006F38EC"/>
    <w:rsid w:val="006F5DF5"/>
    <w:rsid w:val="006F7DDC"/>
    <w:rsid w:val="007013AC"/>
    <w:rsid w:val="0070404F"/>
    <w:rsid w:val="007057E7"/>
    <w:rsid w:val="00706F5F"/>
    <w:rsid w:val="007125B7"/>
    <w:rsid w:val="0071426D"/>
    <w:rsid w:val="00716629"/>
    <w:rsid w:val="007203D7"/>
    <w:rsid w:val="00720458"/>
    <w:rsid w:val="00720CF8"/>
    <w:rsid w:val="00727F30"/>
    <w:rsid w:val="0073296A"/>
    <w:rsid w:val="00734FDC"/>
    <w:rsid w:val="0073530E"/>
    <w:rsid w:val="00736BB7"/>
    <w:rsid w:val="007377E2"/>
    <w:rsid w:val="007435EB"/>
    <w:rsid w:val="007447FB"/>
    <w:rsid w:val="007462B4"/>
    <w:rsid w:val="00746EA1"/>
    <w:rsid w:val="007473CA"/>
    <w:rsid w:val="00751CE7"/>
    <w:rsid w:val="007558E0"/>
    <w:rsid w:val="00761DD8"/>
    <w:rsid w:val="00765873"/>
    <w:rsid w:val="00766417"/>
    <w:rsid w:val="00767420"/>
    <w:rsid w:val="007709C7"/>
    <w:rsid w:val="0077110A"/>
    <w:rsid w:val="00771E2A"/>
    <w:rsid w:val="007756C4"/>
    <w:rsid w:val="00780274"/>
    <w:rsid w:val="00780642"/>
    <w:rsid w:val="0078230F"/>
    <w:rsid w:val="00787803"/>
    <w:rsid w:val="00792B4E"/>
    <w:rsid w:val="00792E6A"/>
    <w:rsid w:val="0079580E"/>
    <w:rsid w:val="007A1843"/>
    <w:rsid w:val="007A1E1E"/>
    <w:rsid w:val="007A4119"/>
    <w:rsid w:val="007A4472"/>
    <w:rsid w:val="007A51CB"/>
    <w:rsid w:val="007B079C"/>
    <w:rsid w:val="007B1B47"/>
    <w:rsid w:val="007B446A"/>
    <w:rsid w:val="007B5A58"/>
    <w:rsid w:val="007B6880"/>
    <w:rsid w:val="007B7292"/>
    <w:rsid w:val="007C0C3C"/>
    <w:rsid w:val="007C11F2"/>
    <w:rsid w:val="007C1238"/>
    <w:rsid w:val="007C35CE"/>
    <w:rsid w:val="007C64CA"/>
    <w:rsid w:val="007C6FE0"/>
    <w:rsid w:val="007C7D14"/>
    <w:rsid w:val="007D1D6D"/>
    <w:rsid w:val="007D4D11"/>
    <w:rsid w:val="007E3A75"/>
    <w:rsid w:val="007E4CD1"/>
    <w:rsid w:val="007F411B"/>
    <w:rsid w:val="007F6880"/>
    <w:rsid w:val="007F68EB"/>
    <w:rsid w:val="00802F3D"/>
    <w:rsid w:val="00803334"/>
    <w:rsid w:val="008048FB"/>
    <w:rsid w:val="00805909"/>
    <w:rsid w:val="008061C5"/>
    <w:rsid w:val="00811D1F"/>
    <w:rsid w:val="008149E5"/>
    <w:rsid w:val="008173E0"/>
    <w:rsid w:val="00817F1C"/>
    <w:rsid w:val="00823856"/>
    <w:rsid w:val="00824D21"/>
    <w:rsid w:val="00830205"/>
    <w:rsid w:val="00830CDE"/>
    <w:rsid w:val="0083143C"/>
    <w:rsid w:val="0083155B"/>
    <w:rsid w:val="008328AE"/>
    <w:rsid w:val="00833010"/>
    <w:rsid w:val="008348D6"/>
    <w:rsid w:val="008402D8"/>
    <w:rsid w:val="00841EDD"/>
    <w:rsid w:val="00847B5B"/>
    <w:rsid w:val="00851E51"/>
    <w:rsid w:val="00852336"/>
    <w:rsid w:val="0086247E"/>
    <w:rsid w:val="008631B2"/>
    <w:rsid w:val="00865344"/>
    <w:rsid w:val="00865419"/>
    <w:rsid w:val="00865ADA"/>
    <w:rsid w:val="00865BF9"/>
    <w:rsid w:val="00866547"/>
    <w:rsid w:val="008672AD"/>
    <w:rsid w:val="008703B0"/>
    <w:rsid w:val="00873FFD"/>
    <w:rsid w:val="0087490C"/>
    <w:rsid w:val="008800F6"/>
    <w:rsid w:val="008837FB"/>
    <w:rsid w:val="00883A2C"/>
    <w:rsid w:val="00887933"/>
    <w:rsid w:val="008909B0"/>
    <w:rsid w:val="00895C50"/>
    <w:rsid w:val="00897D88"/>
    <w:rsid w:val="008A0EB4"/>
    <w:rsid w:val="008A52F0"/>
    <w:rsid w:val="008A5801"/>
    <w:rsid w:val="008B3103"/>
    <w:rsid w:val="008B48D3"/>
    <w:rsid w:val="008B7824"/>
    <w:rsid w:val="008C120E"/>
    <w:rsid w:val="008C2041"/>
    <w:rsid w:val="008C3934"/>
    <w:rsid w:val="008C47A5"/>
    <w:rsid w:val="008C5973"/>
    <w:rsid w:val="008C616A"/>
    <w:rsid w:val="008C67BD"/>
    <w:rsid w:val="008D0C77"/>
    <w:rsid w:val="008D1672"/>
    <w:rsid w:val="008E0637"/>
    <w:rsid w:val="008E16C7"/>
    <w:rsid w:val="008E1F97"/>
    <w:rsid w:val="008E5227"/>
    <w:rsid w:val="008E76B5"/>
    <w:rsid w:val="008F36E9"/>
    <w:rsid w:val="008F635D"/>
    <w:rsid w:val="00905A16"/>
    <w:rsid w:val="00906857"/>
    <w:rsid w:val="00911643"/>
    <w:rsid w:val="00911DFC"/>
    <w:rsid w:val="00915FAF"/>
    <w:rsid w:val="0091621F"/>
    <w:rsid w:val="00925695"/>
    <w:rsid w:val="0093056F"/>
    <w:rsid w:val="00931395"/>
    <w:rsid w:val="009322CC"/>
    <w:rsid w:val="00932A80"/>
    <w:rsid w:val="0093431A"/>
    <w:rsid w:val="00934769"/>
    <w:rsid w:val="00935514"/>
    <w:rsid w:val="00940EBB"/>
    <w:rsid w:val="00941EC4"/>
    <w:rsid w:val="0094257C"/>
    <w:rsid w:val="00942A23"/>
    <w:rsid w:val="00944404"/>
    <w:rsid w:val="0095052E"/>
    <w:rsid w:val="00956554"/>
    <w:rsid w:val="0095693B"/>
    <w:rsid w:val="009575DB"/>
    <w:rsid w:val="0096223C"/>
    <w:rsid w:val="009623ED"/>
    <w:rsid w:val="00970E57"/>
    <w:rsid w:val="00971666"/>
    <w:rsid w:val="00971A74"/>
    <w:rsid w:val="009745D2"/>
    <w:rsid w:val="00982652"/>
    <w:rsid w:val="009862C5"/>
    <w:rsid w:val="00991468"/>
    <w:rsid w:val="0099183E"/>
    <w:rsid w:val="009929BA"/>
    <w:rsid w:val="00993780"/>
    <w:rsid w:val="009A086E"/>
    <w:rsid w:val="009A1E73"/>
    <w:rsid w:val="009A2247"/>
    <w:rsid w:val="009A292C"/>
    <w:rsid w:val="009A3144"/>
    <w:rsid w:val="009A497F"/>
    <w:rsid w:val="009B18C8"/>
    <w:rsid w:val="009B2818"/>
    <w:rsid w:val="009B428F"/>
    <w:rsid w:val="009B489C"/>
    <w:rsid w:val="009B5318"/>
    <w:rsid w:val="009B5445"/>
    <w:rsid w:val="009B63CA"/>
    <w:rsid w:val="009B6A59"/>
    <w:rsid w:val="009C4929"/>
    <w:rsid w:val="009D6279"/>
    <w:rsid w:val="009E18F5"/>
    <w:rsid w:val="009E2142"/>
    <w:rsid w:val="009F060D"/>
    <w:rsid w:val="009F0801"/>
    <w:rsid w:val="009F0C91"/>
    <w:rsid w:val="009F4F85"/>
    <w:rsid w:val="009F5B3B"/>
    <w:rsid w:val="00A008CF"/>
    <w:rsid w:val="00A0194D"/>
    <w:rsid w:val="00A02550"/>
    <w:rsid w:val="00A03D10"/>
    <w:rsid w:val="00A12A6A"/>
    <w:rsid w:val="00A12CEE"/>
    <w:rsid w:val="00A1710A"/>
    <w:rsid w:val="00A17791"/>
    <w:rsid w:val="00A22935"/>
    <w:rsid w:val="00A22C18"/>
    <w:rsid w:val="00A26862"/>
    <w:rsid w:val="00A30029"/>
    <w:rsid w:val="00A31E14"/>
    <w:rsid w:val="00A33111"/>
    <w:rsid w:val="00A340EB"/>
    <w:rsid w:val="00A373B3"/>
    <w:rsid w:val="00A37D7C"/>
    <w:rsid w:val="00A41417"/>
    <w:rsid w:val="00A47BD8"/>
    <w:rsid w:val="00A50529"/>
    <w:rsid w:val="00A510AE"/>
    <w:rsid w:val="00A54077"/>
    <w:rsid w:val="00A54E22"/>
    <w:rsid w:val="00A57421"/>
    <w:rsid w:val="00A62048"/>
    <w:rsid w:val="00A6233D"/>
    <w:rsid w:val="00A63C96"/>
    <w:rsid w:val="00A70D23"/>
    <w:rsid w:val="00A71750"/>
    <w:rsid w:val="00A73174"/>
    <w:rsid w:val="00A744FA"/>
    <w:rsid w:val="00A82545"/>
    <w:rsid w:val="00A830E5"/>
    <w:rsid w:val="00A856DE"/>
    <w:rsid w:val="00A86252"/>
    <w:rsid w:val="00A90B57"/>
    <w:rsid w:val="00A966F7"/>
    <w:rsid w:val="00AA0AF7"/>
    <w:rsid w:val="00AA27F5"/>
    <w:rsid w:val="00AA28A1"/>
    <w:rsid w:val="00AA7870"/>
    <w:rsid w:val="00AB0FF9"/>
    <w:rsid w:val="00AB2FD2"/>
    <w:rsid w:val="00AB417C"/>
    <w:rsid w:val="00AB4240"/>
    <w:rsid w:val="00AB5ED1"/>
    <w:rsid w:val="00AB6033"/>
    <w:rsid w:val="00AC1E9C"/>
    <w:rsid w:val="00AC4217"/>
    <w:rsid w:val="00AC579A"/>
    <w:rsid w:val="00AD15BF"/>
    <w:rsid w:val="00AD164E"/>
    <w:rsid w:val="00AD4415"/>
    <w:rsid w:val="00AD798A"/>
    <w:rsid w:val="00AF121D"/>
    <w:rsid w:val="00AF567D"/>
    <w:rsid w:val="00AF5EBE"/>
    <w:rsid w:val="00B00D0A"/>
    <w:rsid w:val="00B10B37"/>
    <w:rsid w:val="00B11073"/>
    <w:rsid w:val="00B112E9"/>
    <w:rsid w:val="00B235DB"/>
    <w:rsid w:val="00B3126D"/>
    <w:rsid w:val="00B31584"/>
    <w:rsid w:val="00B324B3"/>
    <w:rsid w:val="00B34D4B"/>
    <w:rsid w:val="00B36BD7"/>
    <w:rsid w:val="00B416C2"/>
    <w:rsid w:val="00B42C05"/>
    <w:rsid w:val="00B44948"/>
    <w:rsid w:val="00B45D2A"/>
    <w:rsid w:val="00B518A7"/>
    <w:rsid w:val="00B53780"/>
    <w:rsid w:val="00B5506F"/>
    <w:rsid w:val="00B61F58"/>
    <w:rsid w:val="00B65002"/>
    <w:rsid w:val="00B70EB3"/>
    <w:rsid w:val="00B73C9E"/>
    <w:rsid w:val="00B75197"/>
    <w:rsid w:val="00B828BF"/>
    <w:rsid w:val="00B8359C"/>
    <w:rsid w:val="00B83C62"/>
    <w:rsid w:val="00B87136"/>
    <w:rsid w:val="00BA23CA"/>
    <w:rsid w:val="00BA275E"/>
    <w:rsid w:val="00BA47D7"/>
    <w:rsid w:val="00BA4EAE"/>
    <w:rsid w:val="00BA5A85"/>
    <w:rsid w:val="00BB0C16"/>
    <w:rsid w:val="00BB294E"/>
    <w:rsid w:val="00BB34C0"/>
    <w:rsid w:val="00BB3872"/>
    <w:rsid w:val="00BB40D2"/>
    <w:rsid w:val="00BB53E8"/>
    <w:rsid w:val="00BB6400"/>
    <w:rsid w:val="00BB698C"/>
    <w:rsid w:val="00BC1D39"/>
    <w:rsid w:val="00BC25E3"/>
    <w:rsid w:val="00BC39E6"/>
    <w:rsid w:val="00BC4A33"/>
    <w:rsid w:val="00BC5A30"/>
    <w:rsid w:val="00BD0617"/>
    <w:rsid w:val="00BD1203"/>
    <w:rsid w:val="00BD308E"/>
    <w:rsid w:val="00BD45D9"/>
    <w:rsid w:val="00BD4EA7"/>
    <w:rsid w:val="00BD5D07"/>
    <w:rsid w:val="00BD6082"/>
    <w:rsid w:val="00BD6FB3"/>
    <w:rsid w:val="00BD78C2"/>
    <w:rsid w:val="00BE09FE"/>
    <w:rsid w:val="00BE0EB2"/>
    <w:rsid w:val="00BE424A"/>
    <w:rsid w:val="00BE6D65"/>
    <w:rsid w:val="00BF3FC7"/>
    <w:rsid w:val="00BF45D3"/>
    <w:rsid w:val="00BF57E5"/>
    <w:rsid w:val="00BF5AF2"/>
    <w:rsid w:val="00BF7272"/>
    <w:rsid w:val="00C0067A"/>
    <w:rsid w:val="00C02248"/>
    <w:rsid w:val="00C029C0"/>
    <w:rsid w:val="00C06646"/>
    <w:rsid w:val="00C16546"/>
    <w:rsid w:val="00C17A2F"/>
    <w:rsid w:val="00C20CC4"/>
    <w:rsid w:val="00C22F1D"/>
    <w:rsid w:val="00C26DB3"/>
    <w:rsid w:val="00C30A72"/>
    <w:rsid w:val="00C3545C"/>
    <w:rsid w:val="00C4178B"/>
    <w:rsid w:val="00C41B0E"/>
    <w:rsid w:val="00C47098"/>
    <w:rsid w:val="00C4729A"/>
    <w:rsid w:val="00C47F09"/>
    <w:rsid w:val="00C50373"/>
    <w:rsid w:val="00C50991"/>
    <w:rsid w:val="00C540F2"/>
    <w:rsid w:val="00C60A83"/>
    <w:rsid w:val="00C6120F"/>
    <w:rsid w:val="00C6394E"/>
    <w:rsid w:val="00C63C94"/>
    <w:rsid w:val="00C70F31"/>
    <w:rsid w:val="00C76891"/>
    <w:rsid w:val="00C77EBB"/>
    <w:rsid w:val="00C80440"/>
    <w:rsid w:val="00C810E2"/>
    <w:rsid w:val="00C81B53"/>
    <w:rsid w:val="00C8265F"/>
    <w:rsid w:val="00C83559"/>
    <w:rsid w:val="00C83D1A"/>
    <w:rsid w:val="00C90388"/>
    <w:rsid w:val="00C913AB"/>
    <w:rsid w:val="00C916CB"/>
    <w:rsid w:val="00C92831"/>
    <w:rsid w:val="00C93837"/>
    <w:rsid w:val="00C93F27"/>
    <w:rsid w:val="00C954CA"/>
    <w:rsid w:val="00C96460"/>
    <w:rsid w:val="00C96DBA"/>
    <w:rsid w:val="00CA1D0F"/>
    <w:rsid w:val="00CA4613"/>
    <w:rsid w:val="00CA6002"/>
    <w:rsid w:val="00CA61A2"/>
    <w:rsid w:val="00CB033B"/>
    <w:rsid w:val="00CB15DC"/>
    <w:rsid w:val="00CB21EE"/>
    <w:rsid w:val="00CB249B"/>
    <w:rsid w:val="00CB62EE"/>
    <w:rsid w:val="00CB6CB2"/>
    <w:rsid w:val="00CC15A2"/>
    <w:rsid w:val="00CC4B50"/>
    <w:rsid w:val="00CC59BE"/>
    <w:rsid w:val="00CC60C7"/>
    <w:rsid w:val="00CC73BB"/>
    <w:rsid w:val="00CD1667"/>
    <w:rsid w:val="00CD1954"/>
    <w:rsid w:val="00CD326C"/>
    <w:rsid w:val="00CE1F9A"/>
    <w:rsid w:val="00CE28BE"/>
    <w:rsid w:val="00CE4AE1"/>
    <w:rsid w:val="00CE6DC3"/>
    <w:rsid w:val="00CF191A"/>
    <w:rsid w:val="00CF4061"/>
    <w:rsid w:val="00D02798"/>
    <w:rsid w:val="00D0295F"/>
    <w:rsid w:val="00D06F2B"/>
    <w:rsid w:val="00D11CC6"/>
    <w:rsid w:val="00D14C43"/>
    <w:rsid w:val="00D1616F"/>
    <w:rsid w:val="00D23F80"/>
    <w:rsid w:val="00D31698"/>
    <w:rsid w:val="00D34A4F"/>
    <w:rsid w:val="00D360F7"/>
    <w:rsid w:val="00D36A8E"/>
    <w:rsid w:val="00D37002"/>
    <w:rsid w:val="00D377B8"/>
    <w:rsid w:val="00D3781D"/>
    <w:rsid w:val="00D37CF8"/>
    <w:rsid w:val="00D422C9"/>
    <w:rsid w:val="00D45601"/>
    <w:rsid w:val="00D50F2D"/>
    <w:rsid w:val="00D51C1F"/>
    <w:rsid w:val="00D51D77"/>
    <w:rsid w:val="00D56A31"/>
    <w:rsid w:val="00D60368"/>
    <w:rsid w:val="00D6053C"/>
    <w:rsid w:val="00D6081E"/>
    <w:rsid w:val="00D6198B"/>
    <w:rsid w:val="00D61BCA"/>
    <w:rsid w:val="00D72296"/>
    <w:rsid w:val="00D775D2"/>
    <w:rsid w:val="00D80173"/>
    <w:rsid w:val="00D80249"/>
    <w:rsid w:val="00D8121D"/>
    <w:rsid w:val="00D935A4"/>
    <w:rsid w:val="00D95039"/>
    <w:rsid w:val="00D95DAC"/>
    <w:rsid w:val="00DA03DC"/>
    <w:rsid w:val="00DA1AAD"/>
    <w:rsid w:val="00DA6502"/>
    <w:rsid w:val="00DB23E7"/>
    <w:rsid w:val="00DB3249"/>
    <w:rsid w:val="00DB4544"/>
    <w:rsid w:val="00DB696B"/>
    <w:rsid w:val="00DC0129"/>
    <w:rsid w:val="00DC0614"/>
    <w:rsid w:val="00DC46DA"/>
    <w:rsid w:val="00DC6EEE"/>
    <w:rsid w:val="00DD028B"/>
    <w:rsid w:val="00DD02D3"/>
    <w:rsid w:val="00DD1D80"/>
    <w:rsid w:val="00DD28FD"/>
    <w:rsid w:val="00DD5C79"/>
    <w:rsid w:val="00DD6DFE"/>
    <w:rsid w:val="00DD7BD4"/>
    <w:rsid w:val="00DE055F"/>
    <w:rsid w:val="00DE1694"/>
    <w:rsid w:val="00DE6747"/>
    <w:rsid w:val="00DF2C4E"/>
    <w:rsid w:val="00DF4EA7"/>
    <w:rsid w:val="00DF5D80"/>
    <w:rsid w:val="00DF68A2"/>
    <w:rsid w:val="00DF75C6"/>
    <w:rsid w:val="00E01038"/>
    <w:rsid w:val="00E0166C"/>
    <w:rsid w:val="00E04626"/>
    <w:rsid w:val="00E04DE5"/>
    <w:rsid w:val="00E06165"/>
    <w:rsid w:val="00E10C23"/>
    <w:rsid w:val="00E10DDA"/>
    <w:rsid w:val="00E11182"/>
    <w:rsid w:val="00E12B0D"/>
    <w:rsid w:val="00E16ACD"/>
    <w:rsid w:val="00E20CA2"/>
    <w:rsid w:val="00E21257"/>
    <w:rsid w:val="00E2168B"/>
    <w:rsid w:val="00E2262B"/>
    <w:rsid w:val="00E24350"/>
    <w:rsid w:val="00E25E37"/>
    <w:rsid w:val="00E273BF"/>
    <w:rsid w:val="00E31419"/>
    <w:rsid w:val="00E3443E"/>
    <w:rsid w:val="00E372E2"/>
    <w:rsid w:val="00E41C3D"/>
    <w:rsid w:val="00E44986"/>
    <w:rsid w:val="00E45FD3"/>
    <w:rsid w:val="00E46E1C"/>
    <w:rsid w:val="00E475E8"/>
    <w:rsid w:val="00E5120C"/>
    <w:rsid w:val="00E5414C"/>
    <w:rsid w:val="00E56575"/>
    <w:rsid w:val="00E61282"/>
    <w:rsid w:val="00E61ECF"/>
    <w:rsid w:val="00E63783"/>
    <w:rsid w:val="00E6673F"/>
    <w:rsid w:val="00E70C3F"/>
    <w:rsid w:val="00E72152"/>
    <w:rsid w:val="00E731F4"/>
    <w:rsid w:val="00E742BA"/>
    <w:rsid w:val="00E74566"/>
    <w:rsid w:val="00E75807"/>
    <w:rsid w:val="00E83A2C"/>
    <w:rsid w:val="00E86205"/>
    <w:rsid w:val="00E8733D"/>
    <w:rsid w:val="00E92AD3"/>
    <w:rsid w:val="00E95DCA"/>
    <w:rsid w:val="00E97F9C"/>
    <w:rsid w:val="00EA0BCA"/>
    <w:rsid w:val="00EA7485"/>
    <w:rsid w:val="00EB4D48"/>
    <w:rsid w:val="00EB5329"/>
    <w:rsid w:val="00EB699F"/>
    <w:rsid w:val="00EB6F55"/>
    <w:rsid w:val="00EC1003"/>
    <w:rsid w:val="00EC67FD"/>
    <w:rsid w:val="00EC7716"/>
    <w:rsid w:val="00ED090D"/>
    <w:rsid w:val="00ED16A1"/>
    <w:rsid w:val="00ED3DFC"/>
    <w:rsid w:val="00ED5624"/>
    <w:rsid w:val="00ED7C3C"/>
    <w:rsid w:val="00EE1882"/>
    <w:rsid w:val="00EE2C46"/>
    <w:rsid w:val="00EE7AB9"/>
    <w:rsid w:val="00EF1A25"/>
    <w:rsid w:val="00EF6869"/>
    <w:rsid w:val="00F0007E"/>
    <w:rsid w:val="00F01675"/>
    <w:rsid w:val="00F016EE"/>
    <w:rsid w:val="00F0461F"/>
    <w:rsid w:val="00F047F9"/>
    <w:rsid w:val="00F10E8F"/>
    <w:rsid w:val="00F13720"/>
    <w:rsid w:val="00F137F1"/>
    <w:rsid w:val="00F2539D"/>
    <w:rsid w:val="00F30078"/>
    <w:rsid w:val="00F3089C"/>
    <w:rsid w:val="00F3249A"/>
    <w:rsid w:val="00F34B97"/>
    <w:rsid w:val="00F35737"/>
    <w:rsid w:val="00F35EB5"/>
    <w:rsid w:val="00F37166"/>
    <w:rsid w:val="00F37B24"/>
    <w:rsid w:val="00F37C31"/>
    <w:rsid w:val="00F37C5D"/>
    <w:rsid w:val="00F4035E"/>
    <w:rsid w:val="00F403C7"/>
    <w:rsid w:val="00F439E0"/>
    <w:rsid w:val="00F45C4B"/>
    <w:rsid w:val="00F47B7F"/>
    <w:rsid w:val="00F47F93"/>
    <w:rsid w:val="00F5039E"/>
    <w:rsid w:val="00F52C1B"/>
    <w:rsid w:val="00F53ECD"/>
    <w:rsid w:val="00F567EB"/>
    <w:rsid w:val="00F56957"/>
    <w:rsid w:val="00F56D0F"/>
    <w:rsid w:val="00F63128"/>
    <w:rsid w:val="00F6315B"/>
    <w:rsid w:val="00F6517A"/>
    <w:rsid w:val="00F65F08"/>
    <w:rsid w:val="00F72BA4"/>
    <w:rsid w:val="00F73B90"/>
    <w:rsid w:val="00F7476B"/>
    <w:rsid w:val="00F75271"/>
    <w:rsid w:val="00F752DA"/>
    <w:rsid w:val="00F80B19"/>
    <w:rsid w:val="00F80E7F"/>
    <w:rsid w:val="00F843EE"/>
    <w:rsid w:val="00F86FBC"/>
    <w:rsid w:val="00F965A1"/>
    <w:rsid w:val="00FA137B"/>
    <w:rsid w:val="00FA41D5"/>
    <w:rsid w:val="00FA49A9"/>
    <w:rsid w:val="00FB2E6C"/>
    <w:rsid w:val="00FB3BC6"/>
    <w:rsid w:val="00FB6714"/>
    <w:rsid w:val="00FC3E60"/>
    <w:rsid w:val="00FC4985"/>
    <w:rsid w:val="00FC5249"/>
    <w:rsid w:val="00FC65CF"/>
    <w:rsid w:val="00FD11B6"/>
    <w:rsid w:val="00FD4873"/>
    <w:rsid w:val="00FD692B"/>
    <w:rsid w:val="00FD6E47"/>
    <w:rsid w:val="00FE031B"/>
    <w:rsid w:val="00FE0E57"/>
    <w:rsid w:val="00FE1FDE"/>
    <w:rsid w:val="00FE45C9"/>
    <w:rsid w:val="00FE60B3"/>
    <w:rsid w:val="00FE7935"/>
    <w:rsid w:val="00FE7D2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77825"/>
    <o:shapelayout v:ext="edit">
      <o:idmap v:ext="edit" data="1"/>
    </o:shapelayout>
  </w:shapeDefaults>
  <w:decimalSymbol w:val=","/>
  <w:listSeparator w:val=";"/>
  <w14:docId w14:val="52D20A10"/>
  <w15:docId w15:val="{29722DCE-3533-4EBE-B28F-8AEB6EF0B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09080A"/>
    <w:pPr>
      <w:spacing w:after="0" w:line="240" w:lineRule="auto"/>
    </w:pPr>
    <w:rPr>
      <w:rFonts w:ascii="Times New Roman" w:eastAsia="Times New Roman" w:hAnsi="Times New Roman" w:cs="Times New Roman"/>
      <w:sz w:val="24"/>
      <w:szCs w:val="24"/>
      <w:lang w:eastAsia="de-DE"/>
    </w:rPr>
  </w:style>
  <w:style w:type="paragraph" w:styleId="berschrift1">
    <w:name w:val="heading 1"/>
    <w:basedOn w:val="Standard"/>
    <w:next w:val="Standard"/>
    <w:link w:val="berschrift1Zchn"/>
    <w:uiPriority w:val="9"/>
    <w:qFormat/>
    <w:rsid w:val="007756C4"/>
    <w:pPr>
      <w:spacing w:line="276" w:lineRule="auto"/>
      <w:outlineLvl w:val="0"/>
    </w:pPr>
    <w:rPr>
      <w:rFonts w:ascii="Arial" w:hAnsi="Arial" w:cs="Arial"/>
      <w:b/>
      <w:color w:val="1177B5"/>
      <w:sz w:val="28"/>
      <w:szCs w:val="28"/>
    </w:rPr>
  </w:style>
  <w:style w:type="paragraph" w:styleId="berschrift2">
    <w:name w:val="heading 2"/>
    <w:basedOn w:val="Standard"/>
    <w:next w:val="Standard"/>
    <w:link w:val="berschrift2Zchn"/>
    <w:uiPriority w:val="9"/>
    <w:unhideWhenUsed/>
    <w:qFormat/>
    <w:rsid w:val="007756C4"/>
    <w:pPr>
      <w:spacing w:line="276" w:lineRule="auto"/>
      <w:outlineLvl w:val="1"/>
    </w:pPr>
    <w:rPr>
      <w:rFonts w:ascii="Arial" w:hAnsi="Arial" w:cs="Arial"/>
      <w:b/>
      <w:szCs w:val="28"/>
    </w:rPr>
  </w:style>
  <w:style w:type="paragraph" w:styleId="berschrift3">
    <w:name w:val="heading 3"/>
    <w:basedOn w:val="berschrift5"/>
    <w:next w:val="Standard"/>
    <w:link w:val="berschrift3Zchn"/>
    <w:uiPriority w:val="9"/>
    <w:unhideWhenUsed/>
    <w:qFormat/>
    <w:rsid w:val="007756C4"/>
    <w:pPr>
      <w:spacing w:before="0" w:beforeAutospacing="0" w:after="120" w:afterAutospacing="0"/>
      <w:ind w:left="567" w:right="565"/>
      <w:jc w:val="both"/>
      <w:outlineLvl w:val="2"/>
    </w:pPr>
    <w:rPr>
      <w:rFonts w:ascii="Arial" w:hAnsi="Arial" w:cs="Arial"/>
      <w:sz w:val="24"/>
      <w:szCs w:val="24"/>
    </w:rPr>
  </w:style>
  <w:style w:type="paragraph" w:styleId="berschrift4">
    <w:name w:val="heading 4"/>
    <w:basedOn w:val="Standard"/>
    <w:next w:val="Standard"/>
    <w:link w:val="berschrift4Zchn"/>
    <w:uiPriority w:val="9"/>
    <w:unhideWhenUsed/>
    <w:qFormat/>
    <w:rsid w:val="007756C4"/>
    <w:pPr>
      <w:spacing w:line="276" w:lineRule="auto"/>
      <w:outlineLvl w:val="3"/>
    </w:pPr>
    <w:rPr>
      <w:rFonts w:ascii="MV Boli" w:hAnsi="MV Boli" w:cs="MV Boli"/>
      <w:color w:val="1177B5"/>
      <w:sz w:val="28"/>
    </w:rPr>
  </w:style>
  <w:style w:type="paragraph" w:styleId="berschrift5">
    <w:name w:val="heading 5"/>
    <w:basedOn w:val="Standard"/>
    <w:link w:val="berschrift5Zchn"/>
    <w:uiPriority w:val="9"/>
    <w:qFormat/>
    <w:rsid w:val="008703B0"/>
    <w:pPr>
      <w:spacing w:before="100" w:beforeAutospacing="1" w:after="100" w:afterAutospacing="1"/>
      <w:outlineLvl w:val="4"/>
    </w:pPr>
    <w:rPr>
      <w:b/>
      <w:bCs/>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5F77B8"/>
    <w:pPr>
      <w:tabs>
        <w:tab w:val="center" w:pos="4536"/>
        <w:tab w:val="right" w:pos="9072"/>
      </w:tabs>
    </w:pPr>
  </w:style>
  <w:style w:type="character" w:customStyle="1" w:styleId="KopfzeileZchn">
    <w:name w:val="Kopfzeile Zchn"/>
    <w:basedOn w:val="Absatz-Standardschriftart"/>
    <w:link w:val="Kopfzeile"/>
    <w:rsid w:val="005F77B8"/>
    <w:rPr>
      <w:rFonts w:ascii="Times New Roman" w:eastAsia="Times New Roman" w:hAnsi="Times New Roman" w:cs="Times New Roman"/>
      <w:sz w:val="24"/>
      <w:szCs w:val="24"/>
      <w:lang w:eastAsia="de-DE"/>
    </w:rPr>
  </w:style>
  <w:style w:type="paragraph" w:styleId="Fuzeile">
    <w:name w:val="footer"/>
    <w:basedOn w:val="Standard"/>
    <w:link w:val="FuzeileZchn"/>
    <w:rsid w:val="005F77B8"/>
    <w:pPr>
      <w:tabs>
        <w:tab w:val="center" w:pos="4536"/>
        <w:tab w:val="right" w:pos="9072"/>
      </w:tabs>
    </w:pPr>
  </w:style>
  <w:style w:type="character" w:customStyle="1" w:styleId="FuzeileZchn">
    <w:name w:val="Fußzeile Zchn"/>
    <w:basedOn w:val="Absatz-Standardschriftart"/>
    <w:link w:val="Fuzeile"/>
    <w:rsid w:val="005F77B8"/>
    <w:rPr>
      <w:rFonts w:ascii="Times New Roman" w:eastAsia="Times New Roman" w:hAnsi="Times New Roman" w:cs="Times New Roman"/>
      <w:sz w:val="24"/>
      <w:szCs w:val="24"/>
      <w:lang w:eastAsia="de-DE"/>
    </w:rPr>
  </w:style>
  <w:style w:type="paragraph" w:customStyle="1" w:styleId="Default">
    <w:name w:val="Default"/>
    <w:rsid w:val="005F77B8"/>
    <w:pPr>
      <w:autoSpaceDE w:val="0"/>
      <w:autoSpaceDN w:val="0"/>
      <w:adjustRightInd w:val="0"/>
      <w:spacing w:after="0" w:line="240" w:lineRule="auto"/>
    </w:pPr>
    <w:rPr>
      <w:rFonts w:ascii="Arial" w:eastAsia="Times New Roman" w:hAnsi="Arial" w:cs="Arial"/>
      <w:color w:val="000000"/>
      <w:sz w:val="24"/>
      <w:szCs w:val="24"/>
      <w:lang w:eastAsia="de-DE"/>
    </w:rPr>
  </w:style>
  <w:style w:type="table" w:styleId="Tabellenraster">
    <w:name w:val="Table Grid"/>
    <w:basedOn w:val="NormaleTabelle"/>
    <w:uiPriority w:val="59"/>
    <w:rsid w:val="005F77B8"/>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5F77B8"/>
    <w:pPr>
      <w:ind w:left="720"/>
      <w:contextualSpacing/>
    </w:pPr>
  </w:style>
  <w:style w:type="character" w:styleId="Kommentarzeichen">
    <w:name w:val="annotation reference"/>
    <w:basedOn w:val="Absatz-Standardschriftart"/>
    <w:uiPriority w:val="99"/>
    <w:rsid w:val="005F77B8"/>
    <w:rPr>
      <w:sz w:val="16"/>
      <w:szCs w:val="16"/>
    </w:rPr>
  </w:style>
  <w:style w:type="paragraph" w:styleId="Kommentartext">
    <w:name w:val="annotation text"/>
    <w:basedOn w:val="Standard"/>
    <w:link w:val="KommentartextZchn"/>
    <w:uiPriority w:val="99"/>
    <w:rsid w:val="005F77B8"/>
    <w:rPr>
      <w:sz w:val="20"/>
      <w:szCs w:val="20"/>
    </w:rPr>
  </w:style>
  <w:style w:type="character" w:customStyle="1" w:styleId="KommentartextZchn">
    <w:name w:val="Kommentartext Zchn"/>
    <w:basedOn w:val="Absatz-Standardschriftart"/>
    <w:link w:val="Kommentartext"/>
    <w:uiPriority w:val="99"/>
    <w:rsid w:val="005F77B8"/>
    <w:rPr>
      <w:rFonts w:ascii="Times New Roman" w:eastAsia="Times New Roman" w:hAnsi="Times New Roman" w:cs="Times New Roman"/>
      <w:sz w:val="20"/>
      <w:szCs w:val="20"/>
      <w:lang w:eastAsia="de-DE"/>
    </w:rPr>
  </w:style>
  <w:style w:type="paragraph" w:styleId="Sprechblasentext">
    <w:name w:val="Balloon Text"/>
    <w:basedOn w:val="Standard"/>
    <w:link w:val="SprechblasentextZchn"/>
    <w:uiPriority w:val="99"/>
    <w:semiHidden/>
    <w:unhideWhenUsed/>
    <w:rsid w:val="005F77B8"/>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F77B8"/>
    <w:rPr>
      <w:rFonts w:ascii="Tahoma" w:eastAsia="Times New Roman" w:hAnsi="Tahoma" w:cs="Tahoma"/>
      <w:sz w:val="16"/>
      <w:szCs w:val="16"/>
      <w:lang w:eastAsia="de-DE"/>
    </w:rPr>
  </w:style>
  <w:style w:type="paragraph" w:styleId="Kommentarthema">
    <w:name w:val="annotation subject"/>
    <w:basedOn w:val="Kommentartext"/>
    <w:next w:val="Kommentartext"/>
    <w:link w:val="KommentarthemaZchn"/>
    <w:uiPriority w:val="99"/>
    <w:semiHidden/>
    <w:unhideWhenUsed/>
    <w:rsid w:val="00506797"/>
    <w:rPr>
      <w:b/>
      <w:bCs/>
    </w:rPr>
  </w:style>
  <w:style w:type="character" w:customStyle="1" w:styleId="KommentarthemaZchn">
    <w:name w:val="Kommentarthema Zchn"/>
    <w:basedOn w:val="KommentartextZchn"/>
    <w:link w:val="Kommentarthema"/>
    <w:uiPriority w:val="99"/>
    <w:semiHidden/>
    <w:rsid w:val="00506797"/>
    <w:rPr>
      <w:rFonts w:ascii="Times New Roman" w:eastAsia="Times New Roman" w:hAnsi="Times New Roman" w:cs="Times New Roman"/>
      <w:b/>
      <w:bCs/>
      <w:sz w:val="20"/>
      <w:szCs w:val="20"/>
      <w:lang w:eastAsia="de-DE"/>
    </w:rPr>
  </w:style>
  <w:style w:type="character" w:styleId="Hyperlink">
    <w:name w:val="Hyperlink"/>
    <w:basedOn w:val="Absatz-Standardschriftart"/>
    <w:uiPriority w:val="99"/>
    <w:unhideWhenUsed/>
    <w:rsid w:val="00A90B57"/>
    <w:rPr>
      <w:color w:val="0000FF" w:themeColor="hyperlink"/>
      <w:u w:val="single"/>
    </w:rPr>
  </w:style>
  <w:style w:type="character" w:customStyle="1" w:styleId="berschrift5Zchn">
    <w:name w:val="Überschrift 5 Zchn"/>
    <w:basedOn w:val="Absatz-Standardschriftart"/>
    <w:link w:val="berschrift5"/>
    <w:uiPriority w:val="9"/>
    <w:rsid w:val="008703B0"/>
    <w:rPr>
      <w:rFonts w:ascii="Times New Roman" w:eastAsia="Times New Roman" w:hAnsi="Times New Roman" w:cs="Times New Roman"/>
      <w:b/>
      <w:bCs/>
      <w:sz w:val="20"/>
      <w:szCs w:val="20"/>
      <w:lang w:eastAsia="de-DE"/>
    </w:rPr>
  </w:style>
  <w:style w:type="paragraph" w:styleId="StandardWeb">
    <w:name w:val="Normal (Web)"/>
    <w:basedOn w:val="Standard"/>
    <w:uiPriority w:val="99"/>
    <w:unhideWhenUsed/>
    <w:rsid w:val="008703B0"/>
    <w:pPr>
      <w:spacing w:before="100" w:beforeAutospacing="1" w:after="100" w:afterAutospacing="1"/>
    </w:pPr>
  </w:style>
  <w:style w:type="character" w:customStyle="1" w:styleId="berschrift1Zchn">
    <w:name w:val="Überschrift 1 Zchn"/>
    <w:basedOn w:val="Absatz-Standardschriftart"/>
    <w:link w:val="berschrift1"/>
    <w:uiPriority w:val="9"/>
    <w:rsid w:val="007756C4"/>
    <w:rPr>
      <w:rFonts w:ascii="Arial" w:eastAsia="Times New Roman" w:hAnsi="Arial" w:cs="Arial"/>
      <w:b/>
      <w:color w:val="1177B5"/>
      <w:sz w:val="28"/>
      <w:szCs w:val="28"/>
      <w:lang w:eastAsia="de-DE"/>
    </w:rPr>
  </w:style>
  <w:style w:type="character" w:customStyle="1" w:styleId="berschrift2Zchn">
    <w:name w:val="Überschrift 2 Zchn"/>
    <w:basedOn w:val="Absatz-Standardschriftart"/>
    <w:link w:val="berschrift2"/>
    <w:uiPriority w:val="9"/>
    <w:rsid w:val="007756C4"/>
    <w:rPr>
      <w:rFonts w:ascii="Arial" w:eastAsia="Times New Roman" w:hAnsi="Arial" w:cs="Arial"/>
      <w:b/>
      <w:sz w:val="24"/>
      <w:szCs w:val="28"/>
      <w:lang w:eastAsia="de-DE"/>
    </w:rPr>
  </w:style>
  <w:style w:type="character" w:customStyle="1" w:styleId="berschrift3Zchn">
    <w:name w:val="Überschrift 3 Zchn"/>
    <w:basedOn w:val="Absatz-Standardschriftart"/>
    <w:link w:val="berschrift3"/>
    <w:uiPriority w:val="9"/>
    <w:rsid w:val="007756C4"/>
    <w:rPr>
      <w:rFonts w:ascii="Arial" w:eastAsia="Times New Roman" w:hAnsi="Arial" w:cs="Arial"/>
      <w:b/>
      <w:bCs/>
      <w:sz w:val="24"/>
      <w:szCs w:val="24"/>
      <w:lang w:eastAsia="de-DE"/>
    </w:rPr>
  </w:style>
  <w:style w:type="character" w:customStyle="1" w:styleId="berschrift4Zchn">
    <w:name w:val="Überschrift 4 Zchn"/>
    <w:basedOn w:val="Absatz-Standardschriftart"/>
    <w:link w:val="berschrift4"/>
    <w:uiPriority w:val="9"/>
    <w:rsid w:val="007756C4"/>
    <w:rPr>
      <w:rFonts w:ascii="MV Boli" w:eastAsia="Times New Roman" w:hAnsi="MV Boli" w:cs="MV Boli"/>
      <w:color w:val="1177B5"/>
      <w:sz w:val="28"/>
      <w:szCs w:val="24"/>
      <w:lang w:eastAsia="de-DE"/>
    </w:rPr>
  </w:style>
  <w:style w:type="character" w:styleId="Hervorhebung">
    <w:name w:val="Emphasis"/>
    <w:uiPriority w:val="20"/>
    <w:qFormat/>
    <w:rsid w:val="007756C4"/>
  </w:style>
  <w:style w:type="table" w:customStyle="1" w:styleId="Tabellenraster1">
    <w:name w:val="Tabellenraster1"/>
    <w:basedOn w:val="NormaleTabelle"/>
    <w:next w:val="Tabellenraster"/>
    <w:uiPriority w:val="59"/>
    <w:rsid w:val="00474C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474CED"/>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F047F9"/>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F047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203C2F"/>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Link">
    <w:name w:val="FollowedHyperlink"/>
    <w:basedOn w:val="Absatz-Standardschriftart"/>
    <w:uiPriority w:val="99"/>
    <w:semiHidden/>
    <w:unhideWhenUsed/>
    <w:rsid w:val="006D109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5676688">
      <w:bodyDiv w:val="1"/>
      <w:marLeft w:val="0"/>
      <w:marRight w:val="0"/>
      <w:marTop w:val="0"/>
      <w:marBottom w:val="0"/>
      <w:divBdr>
        <w:top w:val="none" w:sz="0" w:space="0" w:color="auto"/>
        <w:left w:val="none" w:sz="0" w:space="0" w:color="auto"/>
        <w:bottom w:val="none" w:sz="0" w:space="0" w:color="auto"/>
        <w:right w:val="none" w:sz="0" w:space="0" w:color="auto"/>
      </w:divBdr>
      <w:divsChild>
        <w:div w:id="410153860">
          <w:marLeft w:val="0"/>
          <w:marRight w:val="0"/>
          <w:marTop w:val="0"/>
          <w:marBottom w:val="0"/>
          <w:divBdr>
            <w:top w:val="none" w:sz="0" w:space="0" w:color="auto"/>
            <w:left w:val="none" w:sz="0" w:space="0" w:color="auto"/>
            <w:bottom w:val="none" w:sz="0" w:space="0" w:color="auto"/>
            <w:right w:val="none" w:sz="0" w:space="0" w:color="auto"/>
          </w:divBdr>
        </w:div>
        <w:div w:id="704909135">
          <w:marLeft w:val="0"/>
          <w:marRight w:val="0"/>
          <w:marTop w:val="0"/>
          <w:marBottom w:val="0"/>
          <w:divBdr>
            <w:top w:val="none" w:sz="0" w:space="0" w:color="auto"/>
            <w:left w:val="none" w:sz="0" w:space="0" w:color="auto"/>
            <w:bottom w:val="none" w:sz="0" w:space="0" w:color="auto"/>
            <w:right w:val="none" w:sz="0" w:space="0" w:color="auto"/>
          </w:divBdr>
        </w:div>
        <w:div w:id="125216015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99" Type="http://schemas.openxmlformats.org/officeDocument/2006/relationships/footer" Target="footer12.xml"/><Relationship Id="rId21" Type="http://schemas.openxmlformats.org/officeDocument/2006/relationships/image" Target="media/image9.png"/><Relationship Id="rId42" Type="http://schemas.openxmlformats.org/officeDocument/2006/relationships/image" Target="media/image26.png"/><Relationship Id="rId63" Type="http://schemas.openxmlformats.org/officeDocument/2006/relationships/image" Target="media/image45.emf"/><Relationship Id="rId84" Type="http://schemas.openxmlformats.org/officeDocument/2006/relationships/image" Target="media/image63.jpeg"/><Relationship Id="rId138" Type="http://schemas.openxmlformats.org/officeDocument/2006/relationships/image" Target="media/image109.jpeg"/><Relationship Id="rId159" Type="http://schemas.openxmlformats.org/officeDocument/2006/relationships/image" Target="media/image129.png"/><Relationship Id="rId170" Type="http://schemas.openxmlformats.org/officeDocument/2006/relationships/image" Target="media/image139.jpeg"/><Relationship Id="rId191" Type="http://schemas.openxmlformats.org/officeDocument/2006/relationships/image" Target="media/image160.jpeg"/><Relationship Id="rId205" Type="http://schemas.openxmlformats.org/officeDocument/2006/relationships/image" Target="media/image171.jpeg"/><Relationship Id="rId226" Type="http://schemas.openxmlformats.org/officeDocument/2006/relationships/image" Target="media/image192.jpeg"/><Relationship Id="rId247" Type="http://schemas.openxmlformats.org/officeDocument/2006/relationships/image" Target="media/image208.jpeg"/><Relationship Id="rId107" Type="http://schemas.openxmlformats.org/officeDocument/2006/relationships/image" Target="media/image80.jpeg"/><Relationship Id="rId268" Type="http://schemas.openxmlformats.org/officeDocument/2006/relationships/hyperlink" Target="http://www.blinde-kuh.de" TargetMode="External"/><Relationship Id="rId289" Type="http://schemas.openxmlformats.org/officeDocument/2006/relationships/image" Target="media/image240.emf"/><Relationship Id="rId11" Type="http://schemas.openxmlformats.org/officeDocument/2006/relationships/image" Target="media/image4.png"/><Relationship Id="rId32" Type="http://schemas.openxmlformats.org/officeDocument/2006/relationships/image" Target="media/image17.png"/><Relationship Id="rId53" Type="http://schemas.openxmlformats.org/officeDocument/2006/relationships/image" Target="media/image35.png"/><Relationship Id="rId74" Type="http://schemas.openxmlformats.org/officeDocument/2006/relationships/image" Target="media/image53.jpeg"/><Relationship Id="rId128" Type="http://schemas.openxmlformats.org/officeDocument/2006/relationships/image" Target="media/image100.jpeg"/><Relationship Id="rId149" Type="http://schemas.openxmlformats.org/officeDocument/2006/relationships/image" Target="media/image119.jpeg"/><Relationship Id="rId5" Type="http://schemas.openxmlformats.org/officeDocument/2006/relationships/webSettings" Target="webSettings.xml"/><Relationship Id="rId95" Type="http://schemas.openxmlformats.org/officeDocument/2006/relationships/image" Target="media/image72.jpeg"/><Relationship Id="rId160" Type="http://schemas.openxmlformats.org/officeDocument/2006/relationships/image" Target="media/image130.png"/><Relationship Id="rId181" Type="http://schemas.openxmlformats.org/officeDocument/2006/relationships/image" Target="media/image150.jpeg"/><Relationship Id="rId216" Type="http://schemas.openxmlformats.org/officeDocument/2006/relationships/image" Target="media/image182.png"/><Relationship Id="rId237" Type="http://schemas.openxmlformats.org/officeDocument/2006/relationships/image" Target="media/image202.jpeg"/><Relationship Id="rId258" Type="http://schemas.openxmlformats.org/officeDocument/2006/relationships/image" Target="media/image219.jpeg"/><Relationship Id="rId279" Type="http://schemas.openxmlformats.org/officeDocument/2006/relationships/image" Target="media/image233.png"/><Relationship Id="rId22" Type="http://schemas.openxmlformats.org/officeDocument/2006/relationships/image" Target="media/image10.png"/><Relationship Id="rId43" Type="http://schemas.microsoft.com/office/2007/relationships/hdphoto" Target="media/hdphoto3.wdp"/><Relationship Id="rId64" Type="http://schemas.openxmlformats.org/officeDocument/2006/relationships/image" Target="media/image46.emf"/><Relationship Id="rId118" Type="http://schemas.openxmlformats.org/officeDocument/2006/relationships/image" Target="media/image90.jpeg"/><Relationship Id="rId139" Type="http://schemas.openxmlformats.org/officeDocument/2006/relationships/image" Target="media/image110.png"/><Relationship Id="rId290" Type="http://schemas.openxmlformats.org/officeDocument/2006/relationships/image" Target="media/image241.emf"/><Relationship Id="rId85" Type="http://schemas.openxmlformats.org/officeDocument/2006/relationships/header" Target="header5.xml"/><Relationship Id="rId150" Type="http://schemas.openxmlformats.org/officeDocument/2006/relationships/image" Target="media/image120.png"/><Relationship Id="rId171" Type="http://schemas.openxmlformats.org/officeDocument/2006/relationships/image" Target="media/image140.jpeg"/><Relationship Id="rId192" Type="http://schemas.openxmlformats.org/officeDocument/2006/relationships/chart" Target="charts/chart5.xml"/><Relationship Id="rId206" Type="http://schemas.openxmlformats.org/officeDocument/2006/relationships/image" Target="media/image172.jpeg"/><Relationship Id="rId227" Type="http://schemas.openxmlformats.org/officeDocument/2006/relationships/image" Target="media/image193.jpeg"/><Relationship Id="rId248" Type="http://schemas.openxmlformats.org/officeDocument/2006/relationships/image" Target="media/image209.jpeg"/><Relationship Id="rId269" Type="http://schemas.openxmlformats.org/officeDocument/2006/relationships/header" Target="header10.xml"/><Relationship Id="rId12" Type="http://schemas.openxmlformats.org/officeDocument/2006/relationships/header" Target="header1.xml"/><Relationship Id="rId33" Type="http://schemas.openxmlformats.org/officeDocument/2006/relationships/image" Target="media/image18.png"/><Relationship Id="rId108" Type="http://schemas.openxmlformats.org/officeDocument/2006/relationships/image" Target="media/image81.jpeg"/><Relationship Id="rId129" Type="http://schemas.openxmlformats.org/officeDocument/2006/relationships/image" Target="media/image101.jpeg"/><Relationship Id="rId280" Type="http://schemas.microsoft.com/office/2007/relationships/hdphoto" Target="media/hdphoto6.wdp"/><Relationship Id="rId54" Type="http://schemas.openxmlformats.org/officeDocument/2006/relationships/image" Target="media/image36.png"/><Relationship Id="rId75" Type="http://schemas.openxmlformats.org/officeDocument/2006/relationships/image" Target="media/image54.jpeg"/><Relationship Id="rId96" Type="http://schemas.openxmlformats.org/officeDocument/2006/relationships/image" Target="media/image73.jpeg"/><Relationship Id="rId140" Type="http://schemas.openxmlformats.org/officeDocument/2006/relationships/image" Target="media/image111.jpeg"/><Relationship Id="rId161" Type="http://schemas.openxmlformats.org/officeDocument/2006/relationships/image" Target="media/image131.jpeg"/><Relationship Id="rId182" Type="http://schemas.openxmlformats.org/officeDocument/2006/relationships/image" Target="media/image151.jpeg"/><Relationship Id="rId217" Type="http://schemas.openxmlformats.org/officeDocument/2006/relationships/image" Target="media/image183.jpeg"/><Relationship Id="rId6" Type="http://schemas.openxmlformats.org/officeDocument/2006/relationships/footnotes" Target="footnotes.xml"/><Relationship Id="rId238" Type="http://schemas.openxmlformats.org/officeDocument/2006/relationships/image" Target="media/image203.jpeg"/><Relationship Id="rId259" Type="http://schemas.openxmlformats.org/officeDocument/2006/relationships/image" Target="media/image220.jpeg"/><Relationship Id="rId23" Type="http://schemas.openxmlformats.org/officeDocument/2006/relationships/image" Target="media/image10.emf"/><Relationship Id="rId119" Type="http://schemas.openxmlformats.org/officeDocument/2006/relationships/image" Target="media/image91.jpeg"/><Relationship Id="rId270" Type="http://schemas.openxmlformats.org/officeDocument/2006/relationships/footer" Target="footer9.xml"/><Relationship Id="rId291" Type="http://schemas.openxmlformats.org/officeDocument/2006/relationships/image" Target="media/image241.jpeg"/><Relationship Id="rId44" Type="http://schemas.openxmlformats.org/officeDocument/2006/relationships/image" Target="media/image27.jpeg"/><Relationship Id="rId65" Type="http://schemas.openxmlformats.org/officeDocument/2006/relationships/header" Target="header4.xml"/><Relationship Id="rId86" Type="http://schemas.openxmlformats.org/officeDocument/2006/relationships/footer" Target="footer4.xml"/><Relationship Id="rId130" Type="http://schemas.openxmlformats.org/officeDocument/2006/relationships/image" Target="media/image102.png"/><Relationship Id="rId151" Type="http://schemas.openxmlformats.org/officeDocument/2006/relationships/image" Target="media/image121.png"/><Relationship Id="rId172" Type="http://schemas.openxmlformats.org/officeDocument/2006/relationships/image" Target="media/image141.jpeg"/><Relationship Id="rId193" Type="http://schemas.openxmlformats.org/officeDocument/2006/relationships/chart" Target="charts/chart6.xml"/><Relationship Id="rId207" Type="http://schemas.openxmlformats.org/officeDocument/2006/relationships/image" Target="media/image173.jpeg"/><Relationship Id="rId228" Type="http://schemas.openxmlformats.org/officeDocument/2006/relationships/image" Target="media/image194.jpeg"/><Relationship Id="rId249" Type="http://schemas.openxmlformats.org/officeDocument/2006/relationships/image" Target="media/image210.jpeg"/><Relationship Id="rId13" Type="http://schemas.openxmlformats.org/officeDocument/2006/relationships/image" Target="media/image5.jpeg"/><Relationship Id="rId109" Type="http://schemas.openxmlformats.org/officeDocument/2006/relationships/image" Target="media/image82.jpeg"/><Relationship Id="rId260" Type="http://schemas.openxmlformats.org/officeDocument/2006/relationships/image" Target="media/image221.jpeg"/><Relationship Id="rId281" Type="http://schemas.openxmlformats.org/officeDocument/2006/relationships/image" Target="media/image234.png"/><Relationship Id="rId34" Type="http://schemas.openxmlformats.org/officeDocument/2006/relationships/image" Target="media/image19.png"/><Relationship Id="rId55" Type="http://schemas.openxmlformats.org/officeDocument/2006/relationships/image" Target="media/image37.png"/><Relationship Id="rId76" Type="http://schemas.openxmlformats.org/officeDocument/2006/relationships/image" Target="media/image55.jpeg"/><Relationship Id="rId97" Type="http://schemas.openxmlformats.org/officeDocument/2006/relationships/image" Target="media/image74.jpeg"/><Relationship Id="rId120" Type="http://schemas.openxmlformats.org/officeDocument/2006/relationships/image" Target="media/image92.jpeg"/><Relationship Id="rId141" Type="http://schemas.openxmlformats.org/officeDocument/2006/relationships/image" Target="media/image112.jpeg"/><Relationship Id="rId7" Type="http://schemas.openxmlformats.org/officeDocument/2006/relationships/endnotes" Target="endnotes.xml"/><Relationship Id="rId162" Type="http://schemas.openxmlformats.org/officeDocument/2006/relationships/image" Target="media/image132.jpeg"/><Relationship Id="rId183" Type="http://schemas.openxmlformats.org/officeDocument/2006/relationships/image" Target="media/image152.jpeg"/><Relationship Id="rId218" Type="http://schemas.openxmlformats.org/officeDocument/2006/relationships/image" Target="media/image184.jpeg"/><Relationship Id="rId239" Type="http://schemas.openxmlformats.org/officeDocument/2006/relationships/image" Target="media/image204.jpeg"/><Relationship Id="rId2" Type="http://schemas.openxmlformats.org/officeDocument/2006/relationships/numbering" Target="numbering.xml"/><Relationship Id="rId29" Type="http://schemas.microsoft.com/office/2007/relationships/hdphoto" Target="media/hdphoto2.wdp"/><Relationship Id="rId250" Type="http://schemas.openxmlformats.org/officeDocument/2006/relationships/image" Target="media/image211.jpeg"/><Relationship Id="rId255" Type="http://schemas.openxmlformats.org/officeDocument/2006/relationships/image" Target="media/image216.jpeg"/><Relationship Id="rId271" Type="http://schemas.openxmlformats.org/officeDocument/2006/relationships/image" Target="media/image227.jpeg"/><Relationship Id="rId276" Type="http://schemas.openxmlformats.org/officeDocument/2006/relationships/header" Target="header12.xml"/><Relationship Id="rId292" Type="http://schemas.openxmlformats.org/officeDocument/2006/relationships/image" Target="media/image242.jpeg"/><Relationship Id="rId297" Type="http://schemas.openxmlformats.org/officeDocument/2006/relationships/image" Target="media/image247.jpeg"/><Relationship Id="rId24" Type="http://schemas.openxmlformats.org/officeDocument/2006/relationships/image" Target="media/image11.jpeg"/><Relationship Id="rId40" Type="http://schemas.openxmlformats.org/officeDocument/2006/relationships/footer" Target="footer2.xml"/><Relationship Id="rId45" Type="http://schemas.openxmlformats.org/officeDocument/2006/relationships/image" Target="media/image28.jpg"/><Relationship Id="rId66" Type="http://schemas.openxmlformats.org/officeDocument/2006/relationships/footer" Target="footer3.xml"/><Relationship Id="rId87" Type="http://schemas.openxmlformats.org/officeDocument/2006/relationships/image" Target="media/image65.png"/><Relationship Id="rId110" Type="http://schemas.openxmlformats.org/officeDocument/2006/relationships/image" Target="media/image83.png"/><Relationship Id="rId115" Type="http://schemas.openxmlformats.org/officeDocument/2006/relationships/chart" Target="charts/chart1.xml"/><Relationship Id="rId131" Type="http://schemas.openxmlformats.org/officeDocument/2006/relationships/chart" Target="charts/chart2.xml"/><Relationship Id="rId136" Type="http://schemas.openxmlformats.org/officeDocument/2006/relationships/image" Target="media/image107.jpeg"/><Relationship Id="rId157" Type="http://schemas.openxmlformats.org/officeDocument/2006/relationships/image" Target="media/image127.jpeg"/><Relationship Id="rId178" Type="http://schemas.openxmlformats.org/officeDocument/2006/relationships/image" Target="media/image147.jpeg"/><Relationship Id="rId301" Type="http://schemas.openxmlformats.org/officeDocument/2006/relationships/theme" Target="theme/theme1.xml"/><Relationship Id="rId61" Type="http://schemas.openxmlformats.org/officeDocument/2006/relationships/image" Target="media/image43.png"/><Relationship Id="rId82" Type="http://schemas.openxmlformats.org/officeDocument/2006/relationships/image" Target="media/image61.jpeg"/><Relationship Id="rId152" Type="http://schemas.openxmlformats.org/officeDocument/2006/relationships/image" Target="media/image122.png"/><Relationship Id="rId173" Type="http://schemas.openxmlformats.org/officeDocument/2006/relationships/image" Target="media/image142.jpeg"/><Relationship Id="rId194" Type="http://schemas.openxmlformats.org/officeDocument/2006/relationships/image" Target="media/image161.jpeg"/><Relationship Id="rId199" Type="http://schemas.openxmlformats.org/officeDocument/2006/relationships/chart" Target="charts/chart7.xml"/><Relationship Id="rId203" Type="http://schemas.openxmlformats.org/officeDocument/2006/relationships/image" Target="media/image169.jpeg"/><Relationship Id="rId208" Type="http://schemas.openxmlformats.org/officeDocument/2006/relationships/image" Target="media/image174.jpeg"/><Relationship Id="rId229" Type="http://schemas.openxmlformats.org/officeDocument/2006/relationships/image" Target="media/image195.jpeg"/><Relationship Id="rId19" Type="http://schemas.openxmlformats.org/officeDocument/2006/relationships/header" Target="header2.xml"/><Relationship Id="rId224" Type="http://schemas.openxmlformats.org/officeDocument/2006/relationships/image" Target="media/image190.jpeg"/><Relationship Id="rId240" Type="http://schemas.openxmlformats.org/officeDocument/2006/relationships/header" Target="header8.xml"/><Relationship Id="rId245" Type="http://schemas.openxmlformats.org/officeDocument/2006/relationships/image" Target="media/image206.jpeg"/><Relationship Id="rId261" Type="http://schemas.openxmlformats.org/officeDocument/2006/relationships/image" Target="media/image222.jpeg"/><Relationship Id="rId266" Type="http://schemas.openxmlformats.org/officeDocument/2006/relationships/hyperlink" Target="http://www.klexikon.zum.de" TargetMode="External"/><Relationship Id="rId287" Type="http://schemas.openxmlformats.org/officeDocument/2006/relationships/image" Target="media/image238.png"/><Relationship Id="rId14" Type="http://schemas.openxmlformats.org/officeDocument/2006/relationships/image" Target="media/image6.png"/><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38.png"/><Relationship Id="rId77" Type="http://schemas.openxmlformats.org/officeDocument/2006/relationships/image" Target="media/image56.jpeg"/><Relationship Id="rId100" Type="http://schemas.openxmlformats.org/officeDocument/2006/relationships/header" Target="header6.xml"/><Relationship Id="rId105" Type="http://schemas.openxmlformats.org/officeDocument/2006/relationships/image" Target="media/image78.jpeg"/><Relationship Id="rId126" Type="http://schemas.openxmlformats.org/officeDocument/2006/relationships/image" Target="media/image98.jpeg"/><Relationship Id="rId147" Type="http://schemas.openxmlformats.org/officeDocument/2006/relationships/image" Target="media/image117.jpeg"/><Relationship Id="rId168" Type="http://schemas.openxmlformats.org/officeDocument/2006/relationships/image" Target="media/image137.jpeg"/><Relationship Id="rId282" Type="http://schemas.microsoft.com/office/2007/relationships/hdphoto" Target="media/hdphoto7.wdp"/><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5.jpeg"/><Relationship Id="rId121" Type="http://schemas.openxmlformats.org/officeDocument/2006/relationships/image" Target="media/image93.jpeg"/><Relationship Id="rId142" Type="http://schemas.openxmlformats.org/officeDocument/2006/relationships/image" Target="media/image113.jpeg"/><Relationship Id="rId163" Type="http://schemas.openxmlformats.org/officeDocument/2006/relationships/chart" Target="charts/chart4.xml"/><Relationship Id="rId184" Type="http://schemas.openxmlformats.org/officeDocument/2006/relationships/image" Target="media/image153.jpeg"/><Relationship Id="rId189" Type="http://schemas.openxmlformats.org/officeDocument/2006/relationships/image" Target="media/image158.jpeg"/><Relationship Id="rId219" Type="http://schemas.openxmlformats.org/officeDocument/2006/relationships/image" Target="media/image185.jpeg"/><Relationship Id="rId3" Type="http://schemas.openxmlformats.org/officeDocument/2006/relationships/styles" Target="styles.xml"/><Relationship Id="rId214" Type="http://schemas.openxmlformats.org/officeDocument/2006/relationships/image" Target="media/image180.jpeg"/><Relationship Id="rId230" Type="http://schemas.openxmlformats.org/officeDocument/2006/relationships/image" Target="media/image196.jpeg"/><Relationship Id="rId235" Type="http://schemas.openxmlformats.org/officeDocument/2006/relationships/image" Target="media/image200.jpeg"/><Relationship Id="rId251" Type="http://schemas.openxmlformats.org/officeDocument/2006/relationships/image" Target="media/image212.jpeg"/><Relationship Id="rId256" Type="http://schemas.openxmlformats.org/officeDocument/2006/relationships/image" Target="media/image217.png"/><Relationship Id="rId277" Type="http://schemas.openxmlformats.org/officeDocument/2006/relationships/footer" Target="footer11.xml"/><Relationship Id="rId298" Type="http://schemas.openxmlformats.org/officeDocument/2006/relationships/header" Target="header13.xml"/><Relationship Id="rId25" Type="http://schemas.openxmlformats.org/officeDocument/2006/relationships/image" Target="media/image12.png"/><Relationship Id="rId46" Type="http://schemas.openxmlformats.org/officeDocument/2006/relationships/image" Target="media/image29.emf"/><Relationship Id="rId67" Type="http://schemas.openxmlformats.org/officeDocument/2006/relationships/image" Target="media/image46.jpeg"/><Relationship Id="rId116" Type="http://schemas.openxmlformats.org/officeDocument/2006/relationships/image" Target="media/image88.jpeg"/><Relationship Id="rId137" Type="http://schemas.openxmlformats.org/officeDocument/2006/relationships/image" Target="media/image108.jpeg"/><Relationship Id="rId158" Type="http://schemas.openxmlformats.org/officeDocument/2006/relationships/image" Target="media/image128.jpeg"/><Relationship Id="rId272" Type="http://schemas.openxmlformats.org/officeDocument/2006/relationships/header" Target="header11.xml"/><Relationship Id="rId293" Type="http://schemas.openxmlformats.org/officeDocument/2006/relationships/image" Target="media/image243.jpeg"/><Relationship Id="rId20" Type="http://schemas.openxmlformats.org/officeDocument/2006/relationships/footer" Target="footer1.xml"/><Relationship Id="rId41" Type="http://schemas.openxmlformats.org/officeDocument/2006/relationships/image" Target="media/image25.jpeg"/><Relationship Id="rId62" Type="http://schemas.openxmlformats.org/officeDocument/2006/relationships/image" Target="media/image44.png"/><Relationship Id="rId83" Type="http://schemas.openxmlformats.org/officeDocument/2006/relationships/image" Target="media/image62.jpeg"/><Relationship Id="rId88" Type="http://schemas.openxmlformats.org/officeDocument/2006/relationships/image" Target="media/image67.png"/><Relationship Id="rId111" Type="http://schemas.openxmlformats.org/officeDocument/2006/relationships/image" Target="media/image84.jpeg"/><Relationship Id="rId132" Type="http://schemas.openxmlformats.org/officeDocument/2006/relationships/image" Target="media/image103.jpeg"/><Relationship Id="rId153" Type="http://schemas.openxmlformats.org/officeDocument/2006/relationships/image" Target="media/image123.png"/><Relationship Id="rId174" Type="http://schemas.openxmlformats.org/officeDocument/2006/relationships/image" Target="media/image143.png"/><Relationship Id="rId179" Type="http://schemas.openxmlformats.org/officeDocument/2006/relationships/image" Target="media/image148.jpeg"/><Relationship Id="rId195" Type="http://schemas.openxmlformats.org/officeDocument/2006/relationships/image" Target="media/image162.jpeg"/><Relationship Id="rId209" Type="http://schemas.openxmlformats.org/officeDocument/2006/relationships/image" Target="media/image175.png"/><Relationship Id="rId190" Type="http://schemas.openxmlformats.org/officeDocument/2006/relationships/image" Target="media/image159.jpeg"/><Relationship Id="rId204" Type="http://schemas.openxmlformats.org/officeDocument/2006/relationships/image" Target="media/image170.jpeg"/><Relationship Id="rId220" Type="http://schemas.openxmlformats.org/officeDocument/2006/relationships/image" Target="media/image186.jpeg"/><Relationship Id="rId225" Type="http://schemas.openxmlformats.org/officeDocument/2006/relationships/image" Target="media/image191.jpeg"/><Relationship Id="rId241" Type="http://schemas.openxmlformats.org/officeDocument/2006/relationships/footer" Target="footer7.xml"/><Relationship Id="rId246" Type="http://schemas.openxmlformats.org/officeDocument/2006/relationships/image" Target="media/image207.jpeg"/><Relationship Id="rId267" Type="http://schemas.openxmlformats.org/officeDocument/2006/relationships/hyperlink" Target="http://www.fragfinn.de" TargetMode="External"/><Relationship Id="rId288" Type="http://schemas.openxmlformats.org/officeDocument/2006/relationships/image" Target="media/image239.jpeg"/><Relationship Id="rId15" Type="http://schemas.openxmlformats.org/officeDocument/2006/relationships/image" Target="media/image7.png"/><Relationship Id="rId36" Type="http://schemas.openxmlformats.org/officeDocument/2006/relationships/image" Target="media/image21.png"/><Relationship Id="rId57" Type="http://schemas.openxmlformats.org/officeDocument/2006/relationships/image" Target="media/image39.png"/><Relationship Id="rId106" Type="http://schemas.openxmlformats.org/officeDocument/2006/relationships/image" Target="media/image79.jpeg"/><Relationship Id="rId127" Type="http://schemas.openxmlformats.org/officeDocument/2006/relationships/image" Target="media/image99.jpeg"/><Relationship Id="rId262" Type="http://schemas.openxmlformats.org/officeDocument/2006/relationships/image" Target="media/image223.jpeg"/><Relationship Id="rId283" Type="http://schemas.openxmlformats.org/officeDocument/2006/relationships/hyperlink" Target="https://afrika-junior.de/inhalt/kontinent/marokko.html" TargetMode="External"/><Relationship Id="rId10" Type="http://schemas.openxmlformats.org/officeDocument/2006/relationships/image" Target="media/image3.png"/><Relationship Id="rId31" Type="http://schemas.openxmlformats.org/officeDocument/2006/relationships/image" Target="media/image16.jpeg"/><Relationship Id="rId52" Type="http://schemas.openxmlformats.org/officeDocument/2006/relationships/image" Target="media/image34.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footer" Target="footer5.xml"/><Relationship Id="rId122" Type="http://schemas.openxmlformats.org/officeDocument/2006/relationships/image" Target="media/image94.png"/><Relationship Id="rId143" Type="http://schemas.openxmlformats.org/officeDocument/2006/relationships/image" Target="media/image114.jpeg"/><Relationship Id="rId148" Type="http://schemas.openxmlformats.org/officeDocument/2006/relationships/image" Target="media/image118.png"/><Relationship Id="rId164" Type="http://schemas.openxmlformats.org/officeDocument/2006/relationships/image" Target="media/image133.jpeg"/><Relationship Id="rId169" Type="http://schemas.openxmlformats.org/officeDocument/2006/relationships/image" Target="media/image138.jpeg"/><Relationship Id="rId185" Type="http://schemas.openxmlformats.org/officeDocument/2006/relationships/image" Target="media/image15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9.jpeg"/><Relationship Id="rId210" Type="http://schemas.openxmlformats.org/officeDocument/2006/relationships/image" Target="media/image176.jpeg"/><Relationship Id="rId215" Type="http://schemas.openxmlformats.org/officeDocument/2006/relationships/image" Target="media/image181.jpeg"/><Relationship Id="rId236" Type="http://schemas.openxmlformats.org/officeDocument/2006/relationships/image" Target="media/image201.jpeg"/><Relationship Id="rId257" Type="http://schemas.openxmlformats.org/officeDocument/2006/relationships/image" Target="media/image218.jpeg"/><Relationship Id="rId278" Type="http://schemas.openxmlformats.org/officeDocument/2006/relationships/image" Target="media/image232.png"/><Relationship Id="rId26" Type="http://schemas.microsoft.com/office/2007/relationships/hdphoto" Target="media/hdphoto1.wdp"/><Relationship Id="rId231" Type="http://schemas.openxmlformats.org/officeDocument/2006/relationships/image" Target="media/image197.jpeg"/><Relationship Id="rId252" Type="http://schemas.openxmlformats.org/officeDocument/2006/relationships/image" Target="media/image213.jpeg"/><Relationship Id="rId273" Type="http://schemas.openxmlformats.org/officeDocument/2006/relationships/footer" Target="footer10.xml"/><Relationship Id="rId294" Type="http://schemas.openxmlformats.org/officeDocument/2006/relationships/image" Target="media/image244.jpeg"/><Relationship Id="rId47" Type="http://schemas.openxmlformats.org/officeDocument/2006/relationships/image" Target="media/image30.emf"/><Relationship Id="rId68" Type="http://schemas.openxmlformats.org/officeDocument/2006/relationships/image" Target="media/image47.jpeg"/><Relationship Id="rId89" Type="http://schemas.openxmlformats.org/officeDocument/2006/relationships/image" Target="media/image68.png"/><Relationship Id="rId112" Type="http://schemas.openxmlformats.org/officeDocument/2006/relationships/image" Target="media/image85.png"/><Relationship Id="rId133" Type="http://schemas.openxmlformats.org/officeDocument/2006/relationships/image" Target="media/image104.jpeg"/><Relationship Id="rId154" Type="http://schemas.openxmlformats.org/officeDocument/2006/relationships/image" Target="media/image124.jpeg"/><Relationship Id="rId175" Type="http://schemas.openxmlformats.org/officeDocument/2006/relationships/image" Target="media/image144.png"/><Relationship Id="rId196" Type="http://schemas.openxmlformats.org/officeDocument/2006/relationships/image" Target="media/image163.jpeg"/><Relationship Id="rId200" Type="http://schemas.openxmlformats.org/officeDocument/2006/relationships/image" Target="media/image166.jpeg"/><Relationship Id="rId16" Type="http://schemas.openxmlformats.org/officeDocument/2006/relationships/image" Target="media/image8.jpeg"/><Relationship Id="rId221" Type="http://schemas.openxmlformats.org/officeDocument/2006/relationships/image" Target="media/image187.jpeg"/><Relationship Id="rId242" Type="http://schemas.openxmlformats.org/officeDocument/2006/relationships/image" Target="media/image205.png"/><Relationship Id="rId263" Type="http://schemas.openxmlformats.org/officeDocument/2006/relationships/image" Target="media/image224.jpeg"/><Relationship Id="rId284" Type="http://schemas.openxmlformats.org/officeDocument/2006/relationships/image" Target="media/image235.jpeg"/><Relationship Id="rId37" Type="http://schemas.openxmlformats.org/officeDocument/2006/relationships/image" Target="media/image22.jpeg"/><Relationship Id="rId58" Type="http://schemas.openxmlformats.org/officeDocument/2006/relationships/image" Target="media/image40.png"/><Relationship Id="rId79" Type="http://schemas.openxmlformats.org/officeDocument/2006/relationships/image" Target="media/image58.jpeg"/><Relationship Id="rId102" Type="http://schemas.openxmlformats.org/officeDocument/2006/relationships/header" Target="header7.xml"/><Relationship Id="rId123" Type="http://schemas.openxmlformats.org/officeDocument/2006/relationships/image" Target="media/image95.jpeg"/><Relationship Id="rId144" Type="http://schemas.openxmlformats.org/officeDocument/2006/relationships/image" Target="media/image115.jpeg"/><Relationship Id="rId90" Type="http://schemas.openxmlformats.org/officeDocument/2006/relationships/image" Target="media/image69.png"/><Relationship Id="rId165" Type="http://schemas.openxmlformats.org/officeDocument/2006/relationships/image" Target="media/image134.jpeg"/><Relationship Id="rId186" Type="http://schemas.openxmlformats.org/officeDocument/2006/relationships/image" Target="media/image155.jpeg"/><Relationship Id="rId211" Type="http://schemas.openxmlformats.org/officeDocument/2006/relationships/image" Target="media/image177.jpeg"/><Relationship Id="rId232" Type="http://schemas.openxmlformats.org/officeDocument/2006/relationships/image" Target="media/image198.jpeg"/><Relationship Id="rId253" Type="http://schemas.openxmlformats.org/officeDocument/2006/relationships/image" Target="media/image214.jpeg"/><Relationship Id="rId274" Type="http://schemas.openxmlformats.org/officeDocument/2006/relationships/image" Target="media/image229.png"/><Relationship Id="rId295" Type="http://schemas.openxmlformats.org/officeDocument/2006/relationships/image" Target="media/image245.jpeg"/><Relationship Id="rId27" Type="http://schemas.openxmlformats.org/officeDocument/2006/relationships/image" Target="media/image13.jpeg"/><Relationship Id="rId48" Type="http://schemas.openxmlformats.org/officeDocument/2006/relationships/image" Target="media/image30.jpeg"/><Relationship Id="rId69" Type="http://schemas.openxmlformats.org/officeDocument/2006/relationships/image" Target="media/image48.jpeg"/><Relationship Id="rId113" Type="http://schemas.openxmlformats.org/officeDocument/2006/relationships/image" Target="media/image86.jpeg"/><Relationship Id="rId134" Type="http://schemas.openxmlformats.org/officeDocument/2006/relationships/image" Target="media/image105.jpeg"/><Relationship Id="rId80" Type="http://schemas.openxmlformats.org/officeDocument/2006/relationships/image" Target="media/image59.jpeg"/><Relationship Id="rId155" Type="http://schemas.openxmlformats.org/officeDocument/2006/relationships/image" Target="media/image125.jpeg"/><Relationship Id="rId176" Type="http://schemas.openxmlformats.org/officeDocument/2006/relationships/image" Target="media/image145.jpeg"/><Relationship Id="rId197" Type="http://schemas.openxmlformats.org/officeDocument/2006/relationships/image" Target="media/image164.jpeg"/><Relationship Id="rId201" Type="http://schemas.openxmlformats.org/officeDocument/2006/relationships/image" Target="media/image167.jpeg"/><Relationship Id="rId222" Type="http://schemas.openxmlformats.org/officeDocument/2006/relationships/image" Target="media/image188.jpeg"/><Relationship Id="rId243" Type="http://schemas.openxmlformats.org/officeDocument/2006/relationships/header" Target="header9.xml"/><Relationship Id="rId264" Type="http://schemas.openxmlformats.org/officeDocument/2006/relationships/image" Target="media/image225.jpeg"/><Relationship Id="rId285" Type="http://schemas.openxmlformats.org/officeDocument/2006/relationships/image" Target="media/image236.png"/><Relationship Id="rId17" Type="http://schemas.openxmlformats.org/officeDocument/2006/relationships/hyperlink" Target="https://www.filmundschule.nrw.de/ausgezeichnet/lippels-traum" TargetMode="External"/><Relationship Id="rId38" Type="http://schemas.openxmlformats.org/officeDocument/2006/relationships/image" Target="media/image23.png"/><Relationship Id="rId59" Type="http://schemas.openxmlformats.org/officeDocument/2006/relationships/image" Target="media/image41.png"/><Relationship Id="rId103" Type="http://schemas.openxmlformats.org/officeDocument/2006/relationships/footer" Target="footer6.xml"/><Relationship Id="rId124" Type="http://schemas.openxmlformats.org/officeDocument/2006/relationships/image" Target="media/image96.jpeg"/><Relationship Id="rId70" Type="http://schemas.openxmlformats.org/officeDocument/2006/relationships/image" Target="media/image49.jpeg"/><Relationship Id="rId91" Type="http://schemas.openxmlformats.org/officeDocument/2006/relationships/image" Target="media/image70.png"/><Relationship Id="rId145" Type="http://schemas.openxmlformats.org/officeDocument/2006/relationships/image" Target="media/image116.jpeg"/><Relationship Id="rId166" Type="http://schemas.openxmlformats.org/officeDocument/2006/relationships/image" Target="media/image135.png"/><Relationship Id="rId187" Type="http://schemas.openxmlformats.org/officeDocument/2006/relationships/image" Target="media/image156.jpeg"/><Relationship Id="rId1" Type="http://schemas.openxmlformats.org/officeDocument/2006/relationships/customXml" Target="../customXml/item1.xml"/><Relationship Id="rId212" Type="http://schemas.openxmlformats.org/officeDocument/2006/relationships/image" Target="media/image178.jpeg"/><Relationship Id="rId233" Type="http://schemas.openxmlformats.org/officeDocument/2006/relationships/image" Target="media/image199.png"/><Relationship Id="rId254" Type="http://schemas.openxmlformats.org/officeDocument/2006/relationships/image" Target="media/image215.jpeg"/><Relationship Id="rId28" Type="http://schemas.openxmlformats.org/officeDocument/2006/relationships/image" Target="media/image14.png"/><Relationship Id="rId49" Type="http://schemas.openxmlformats.org/officeDocument/2006/relationships/image" Target="media/image31.jpeg"/><Relationship Id="rId114" Type="http://schemas.openxmlformats.org/officeDocument/2006/relationships/image" Target="media/image87.jpeg"/><Relationship Id="rId275" Type="http://schemas.openxmlformats.org/officeDocument/2006/relationships/image" Target="media/image230.jpeg"/><Relationship Id="rId296" Type="http://schemas.openxmlformats.org/officeDocument/2006/relationships/image" Target="media/image246.jpeg"/><Relationship Id="rId300" Type="http://schemas.openxmlformats.org/officeDocument/2006/relationships/fontTable" Target="fontTable.xml"/><Relationship Id="rId60" Type="http://schemas.openxmlformats.org/officeDocument/2006/relationships/image" Target="media/image42.png"/><Relationship Id="rId81" Type="http://schemas.openxmlformats.org/officeDocument/2006/relationships/image" Target="media/image60.jpeg"/><Relationship Id="rId135" Type="http://schemas.openxmlformats.org/officeDocument/2006/relationships/image" Target="media/image106.jpeg"/><Relationship Id="rId156" Type="http://schemas.openxmlformats.org/officeDocument/2006/relationships/image" Target="media/image126.jpeg"/><Relationship Id="rId177" Type="http://schemas.openxmlformats.org/officeDocument/2006/relationships/image" Target="media/image146.jpeg"/><Relationship Id="rId198" Type="http://schemas.openxmlformats.org/officeDocument/2006/relationships/image" Target="media/image165.png"/><Relationship Id="rId202" Type="http://schemas.openxmlformats.org/officeDocument/2006/relationships/image" Target="media/image168.jpeg"/><Relationship Id="rId223" Type="http://schemas.openxmlformats.org/officeDocument/2006/relationships/image" Target="media/image189.jpeg"/><Relationship Id="rId244" Type="http://schemas.openxmlformats.org/officeDocument/2006/relationships/footer" Target="footer8.xml"/><Relationship Id="rId18" Type="http://schemas.openxmlformats.org/officeDocument/2006/relationships/hyperlink" Target="mailto:filmundschule@lwl.org" TargetMode="External"/><Relationship Id="rId39" Type="http://schemas.openxmlformats.org/officeDocument/2006/relationships/header" Target="header3.xml"/><Relationship Id="rId265" Type="http://schemas.openxmlformats.org/officeDocument/2006/relationships/image" Target="media/image226.jpeg"/><Relationship Id="rId286" Type="http://schemas.openxmlformats.org/officeDocument/2006/relationships/image" Target="media/image237.jpeg"/><Relationship Id="rId50" Type="http://schemas.openxmlformats.org/officeDocument/2006/relationships/image" Target="media/image32.jpeg"/><Relationship Id="rId104" Type="http://schemas.openxmlformats.org/officeDocument/2006/relationships/image" Target="media/image77.jpeg"/><Relationship Id="rId125" Type="http://schemas.openxmlformats.org/officeDocument/2006/relationships/image" Target="media/image97.jpeg"/><Relationship Id="rId146" Type="http://schemas.openxmlformats.org/officeDocument/2006/relationships/chart" Target="charts/chart3.xml"/><Relationship Id="rId167" Type="http://schemas.openxmlformats.org/officeDocument/2006/relationships/image" Target="media/image136.jpeg"/><Relationship Id="rId188" Type="http://schemas.openxmlformats.org/officeDocument/2006/relationships/image" Target="media/image157.jpeg"/><Relationship Id="rId71" Type="http://schemas.openxmlformats.org/officeDocument/2006/relationships/image" Target="media/image50.jpeg"/><Relationship Id="rId92" Type="http://schemas.openxmlformats.org/officeDocument/2006/relationships/image" Target="media/image64.png"/><Relationship Id="rId213" Type="http://schemas.openxmlformats.org/officeDocument/2006/relationships/image" Target="media/image179.jpeg"/><Relationship Id="rId234" Type="http://schemas.microsoft.com/office/2007/relationships/hdphoto" Target="media/hdphoto4.wdp"/></Relationships>
</file>

<file path=word/_rels/footer10.xml.rels><?xml version="1.0" encoding="UTF-8" standalone="yes"?>
<Relationships xmlns="http://schemas.openxmlformats.org/package/2006/relationships"><Relationship Id="rId2" Type="http://schemas.openxmlformats.org/officeDocument/2006/relationships/image" Target="media/image2200.jpeg"/><Relationship Id="rId1" Type="http://schemas.openxmlformats.org/officeDocument/2006/relationships/image" Target="media/image228.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image" Target="media/image2200.jpeg"/><Relationship Id="rId1" Type="http://schemas.openxmlformats.org/officeDocument/2006/relationships/image" Target="media/image228.jpeg"/></Relationships>
</file>

<file path=word/_rels/header12.xml.rels><?xml version="1.0" encoding="UTF-8" standalone="yes"?>
<Relationships xmlns="http://schemas.openxmlformats.org/package/2006/relationships"><Relationship Id="rId3" Type="http://schemas.openxmlformats.org/officeDocument/2006/relationships/image" Target="media/image228.jpeg"/><Relationship Id="rId2" Type="http://schemas.microsoft.com/office/2007/relationships/hdphoto" Target="media/hdphoto5.wdp"/><Relationship Id="rId1" Type="http://schemas.openxmlformats.org/officeDocument/2006/relationships/image" Target="media/image231.png"/><Relationship Id="rId4"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image" Target="media/image24.jpg"/><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64.pn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Arbeitsblat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Arbeitsblat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Arbeitsblat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Arbeitsblat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Arbeitsblat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Arbeitsblat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Arbeitsblat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9EC4-4ED5-B2EE-AADFF79175DA}"/>
              </c:ext>
            </c:extLst>
          </c:dPt>
          <c:dPt>
            <c:idx val="1"/>
            <c:bubble3D val="0"/>
            <c:spPr>
              <a:solidFill>
                <a:srgbClr val="7030A0"/>
              </a:solidFill>
            </c:spPr>
            <c:extLst>
              <c:ext xmlns:c16="http://schemas.microsoft.com/office/drawing/2014/chart" uri="{C3380CC4-5D6E-409C-BE32-E72D297353CC}">
                <c16:uniqueId val="{00000003-9EC4-4ED5-B2EE-AADFF79175DA}"/>
              </c:ext>
            </c:extLst>
          </c:dPt>
          <c:dPt>
            <c:idx val="2"/>
            <c:bubble3D val="0"/>
            <c:spPr>
              <a:solidFill>
                <a:srgbClr val="FF0000"/>
              </a:solidFill>
            </c:spPr>
            <c:extLst>
              <c:ext xmlns:c16="http://schemas.microsoft.com/office/drawing/2014/chart" uri="{C3380CC4-5D6E-409C-BE32-E72D297353CC}">
                <c16:uniqueId val="{00000005-9EC4-4ED5-B2EE-AADFF79175DA}"/>
              </c:ext>
            </c:extLst>
          </c:dPt>
          <c:dPt>
            <c:idx val="3"/>
            <c:bubble3D val="0"/>
            <c:spPr>
              <a:solidFill>
                <a:srgbClr val="FF9933"/>
              </a:solidFill>
            </c:spPr>
            <c:extLst>
              <c:ext xmlns:c16="http://schemas.microsoft.com/office/drawing/2014/chart" uri="{C3380CC4-5D6E-409C-BE32-E72D297353CC}">
                <c16:uniqueId val="{00000007-9EC4-4ED5-B2EE-AADFF79175DA}"/>
              </c:ext>
            </c:extLst>
          </c:dPt>
          <c:dPt>
            <c:idx val="4"/>
            <c:bubble3D val="0"/>
            <c:spPr>
              <a:solidFill>
                <a:srgbClr val="FFFF00"/>
              </a:solidFill>
            </c:spPr>
            <c:extLst>
              <c:ext xmlns:c16="http://schemas.microsoft.com/office/drawing/2014/chart" uri="{C3380CC4-5D6E-409C-BE32-E72D297353CC}">
                <c16:uniqueId val="{00000009-9EC4-4ED5-B2EE-AADFF79175DA}"/>
              </c:ext>
            </c:extLst>
          </c:dPt>
          <c:dPt>
            <c:idx val="5"/>
            <c:bubble3D val="0"/>
            <c:spPr>
              <a:solidFill>
                <a:srgbClr val="00B050"/>
              </a:solidFill>
            </c:spPr>
            <c:extLst>
              <c:ext xmlns:c16="http://schemas.microsoft.com/office/drawing/2014/chart" uri="{C3380CC4-5D6E-409C-BE32-E72D297353CC}">
                <c16:uniqueId val="{0000000B-9EC4-4ED5-B2EE-AADFF79175DA}"/>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9EC4-4ED5-B2EE-AADFF79175DA}"/>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BD75-4B8B-8C11-E431F46E5C91}"/>
              </c:ext>
            </c:extLst>
          </c:dPt>
          <c:dPt>
            <c:idx val="1"/>
            <c:bubble3D val="0"/>
            <c:spPr>
              <a:solidFill>
                <a:srgbClr val="7030A0"/>
              </a:solidFill>
            </c:spPr>
            <c:extLst>
              <c:ext xmlns:c16="http://schemas.microsoft.com/office/drawing/2014/chart" uri="{C3380CC4-5D6E-409C-BE32-E72D297353CC}">
                <c16:uniqueId val="{00000003-BD75-4B8B-8C11-E431F46E5C91}"/>
              </c:ext>
            </c:extLst>
          </c:dPt>
          <c:dPt>
            <c:idx val="2"/>
            <c:bubble3D val="0"/>
            <c:spPr>
              <a:solidFill>
                <a:srgbClr val="FF0000"/>
              </a:solidFill>
            </c:spPr>
            <c:extLst>
              <c:ext xmlns:c16="http://schemas.microsoft.com/office/drawing/2014/chart" uri="{C3380CC4-5D6E-409C-BE32-E72D297353CC}">
                <c16:uniqueId val="{00000005-BD75-4B8B-8C11-E431F46E5C91}"/>
              </c:ext>
            </c:extLst>
          </c:dPt>
          <c:dPt>
            <c:idx val="3"/>
            <c:bubble3D val="0"/>
            <c:spPr>
              <a:solidFill>
                <a:srgbClr val="FF9933"/>
              </a:solidFill>
            </c:spPr>
            <c:extLst>
              <c:ext xmlns:c16="http://schemas.microsoft.com/office/drawing/2014/chart" uri="{C3380CC4-5D6E-409C-BE32-E72D297353CC}">
                <c16:uniqueId val="{00000007-BD75-4B8B-8C11-E431F46E5C91}"/>
              </c:ext>
            </c:extLst>
          </c:dPt>
          <c:dPt>
            <c:idx val="4"/>
            <c:bubble3D val="0"/>
            <c:spPr>
              <a:solidFill>
                <a:srgbClr val="FFFF00"/>
              </a:solidFill>
            </c:spPr>
            <c:extLst>
              <c:ext xmlns:c16="http://schemas.microsoft.com/office/drawing/2014/chart" uri="{C3380CC4-5D6E-409C-BE32-E72D297353CC}">
                <c16:uniqueId val="{00000009-BD75-4B8B-8C11-E431F46E5C91}"/>
              </c:ext>
            </c:extLst>
          </c:dPt>
          <c:dPt>
            <c:idx val="5"/>
            <c:bubble3D val="0"/>
            <c:spPr>
              <a:solidFill>
                <a:srgbClr val="00B050"/>
              </a:solidFill>
            </c:spPr>
            <c:extLst>
              <c:ext xmlns:c16="http://schemas.microsoft.com/office/drawing/2014/chart" uri="{C3380CC4-5D6E-409C-BE32-E72D297353CC}">
                <c16:uniqueId val="{0000000B-BD75-4B8B-8C11-E431F46E5C91}"/>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BD75-4B8B-8C11-E431F46E5C91}"/>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47DB-4E5F-B370-4C5AF828C101}"/>
              </c:ext>
            </c:extLst>
          </c:dPt>
          <c:dPt>
            <c:idx val="1"/>
            <c:bubble3D val="0"/>
            <c:spPr>
              <a:solidFill>
                <a:srgbClr val="7030A0"/>
              </a:solidFill>
            </c:spPr>
            <c:extLst>
              <c:ext xmlns:c16="http://schemas.microsoft.com/office/drawing/2014/chart" uri="{C3380CC4-5D6E-409C-BE32-E72D297353CC}">
                <c16:uniqueId val="{00000003-47DB-4E5F-B370-4C5AF828C101}"/>
              </c:ext>
            </c:extLst>
          </c:dPt>
          <c:dPt>
            <c:idx val="2"/>
            <c:bubble3D val="0"/>
            <c:spPr>
              <a:solidFill>
                <a:srgbClr val="FF0000"/>
              </a:solidFill>
            </c:spPr>
            <c:extLst>
              <c:ext xmlns:c16="http://schemas.microsoft.com/office/drawing/2014/chart" uri="{C3380CC4-5D6E-409C-BE32-E72D297353CC}">
                <c16:uniqueId val="{00000005-47DB-4E5F-B370-4C5AF828C101}"/>
              </c:ext>
            </c:extLst>
          </c:dPt>
          <c:dPt>
            <c:idx val="3"/>
            <c:bubble3D val="0"/>
            <c:spPr>
              <a:solidFill>
                <a:srgbClr val="FF9933"/>
              </a:solidFill>
            </c:spPr>
            <c:extLst>
              <c:ext xmlns:c16="http://schemas.microsoft.com/office/drawing/2014/chart" uri="{C3380CC4-5D6E-409C-BE32-E72D297353CC}">
                <c16:uniqueId val="{00000007-47DB-4E5F-B370-4C5AF828C101}"/>
              </c:ext>
            </c:extLst>
          </c:dPt>
          <c:dPt>
            <c:idx val="4"/>
            <c:bubble3D val="0"/>
            <c:spPr>
              <a:solidFill>
                <a:srgbClr val="FFFF00"/>
              </a:solidFill>
            </c:spPr>
            <c:extLst>
              <c:ext xmlns:c16="http://schemas.microsoft.com/office/drawing/2014/chart" uri="{C3380CC4-5D6E-409C-BE32-E72D297353CC}">
                <c16:uniqueId val="{00000009-47DB-4E5F-B370-4C5AF828C101}"/>
              </c:ext>
            </c:extLst>
          </c:dPt>
          <c:dPt>
            <c:idx val="5"/>
            <c:bubble3D val="0"/>
            <c:spPr>
              <a:solidFill>
                <a:srgbClr val="00B050"/>
              </a:solidFill>
            </c:spPr>
            <c:extLst>
              <c:ext xmlns:c16="http://schemas.microsoft.com/office/drawing/2014/chart" uri="{C3380CC4-5D6E-409C-BE32-E72D297353CC}">
                <c16:uniqueId val="{0000000B-47DB-4E5F-B370-4C5AF828C101}"/>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47DB-4E5F-B370-4C5AF828C101}"/>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3C0D-4CFA-9B4F-9E678A8E9A66}"/>
              </c:ext>
            </c:extLst>
          </c:dPt>
          <c:dPt>
            <c:idx val="1"/>
            <c:bubble3D val="0"/>
            <c:spPr>
              <a:solidFill>
                <a:srgbClr val="7030A0"/>
              </a:solidFill>
            </c:spPr>
            <c:extLst>
              <c:ext xmlns:c16="http://schemas.microsoft.com/office/drawing/2014/chart" uri="{C3380CC4-5D6E-409C-BE32-E72D297353CC}">
                <c16:uniqueId val="{00000003-3C0D-4CFA-9B4F-9E678A8E9A66}"/>
              </c:ext>
            </c:extLst>
          </c:dPt>
          <c:dPt>
            <c:idx val="2"/>
            <c:bubble3D val="0"/>
            <c:spPr>
              <a:solidFill>
                <a:srgbClr val="FF0000"/>
              </a:solidFill>
            </c:spPr>
            <c:extLst>
              <c:ext xmlns:c16="http://schemas.microsoft.com/office/drawing/2014/chart" uri="{C3380CC4-5D6E-409C-BE32-E72D297353CC}">
                <c16:uniqueId val="{00000005-3C0D-4CFA-9B4F-9E678A8E9A66}"/>
              </c:ext>
            </c:extLst>
          </c:dPt>
          <c:dPt>
            <c:idx val="3"/>
            <c:bubble3D val="0"/>
            <c:spPr>
              <a:solidFill>
                <a:srgbClr val="FF9933"/>
              </a:solidFill>
            </c:spPr>
            <c:extLst>
              <c:ext xmlns:c16="http://schemas.microsoft.com/office/drawing/2014/chart" uri="{C3380CC4-5D6E-409C-BE32-E72D297353CC}">
                <c16:uniqueId val="{00000007-3C0D-4CFA-9B4F-9E678A8E9A66}"/>
              </c:ext>
            </c:extLst>
          </c:dPt>
          <c:dPt>
            <c:idx val="4"/>
            <c:bubble3D val="0"/>
            <c:spPr>
              <a:solidFill>
                <a:srgbClr val="FFFF00"/>
              </a:solidFill>
            </c:spPr>
            <c:extLst>
              <c:ext xmlns:c16="http://schemas.microsoft.com/office/drawing/2014/chart" uri="{C3380CC4-5D6E-409C-BE32-E72D297353CC}">
                <c16:uniqueId val="{00000009-3C0D-4CFA-9B4F-9E678A8E9A66}"/>
              </c:ext>
            </c:extLst>
          </c:dPt>
          <c:dPt>
            <c:idx val="5"/>
            <c:bubble3D val="0"/>
            <c:spPr>
              <a:solidFill>
                <a:srgbClr val="00B050"/>
              </a:solidFill>
            </c:spPr>
            <c:extLst>
              <c:ext xmlns:c16="http://schemas.microsoft.com/office/drawing/2014/chart" uri="{C3380CC4-5D6E-409C-BE32-E72D297353CC}">
                <c16:uniqueId val="{0000000B-3C0D-4CFA-9B4F-9E678A8E9A66}"/>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3C0D-4CFA-9B4F-9E678A8E9A66}"/>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CE4B-42BF-935A-5ADFB50CFAD5}"/>
              </c:ext>
            </c:extLst>
          </c:dPt>
          <c:dPt>
            <c:idx val="1"/>
            <c:bubble3D val="0"/>
            <c:spPr>
              <a:solidFill>
                <a:srgbClr val="7030A0"/>
              </a:solidFill>
            </c:spPr>
            <c:extLst>
              <c:ext xmlns:c16="http://schemas.microsoft.com/office/drawing/2014/chart" uri="{C3380CC4-5D6E-409C-BE32-E72D297353CC}">
                <c16:uniqueId val="{00000003-CE4B-42BF-935A-5ADFB50CFAD5}"/>
              </c:ext>
            </c:extLst>
          </c:dPt>
          <c:dPt>
            <c:idx val="2"/>
            <c:bubble3D val="0"/>
            <c:spPr>
              <a:solidFill>
                <a:srgbClr val="FF0000"/>
              </a:solidFill>
            </c:spPr>
            <c:extLst>
              <c:ext xmlns:c16="http://schemas.microsoft.com/office/drawing/2014/chart" uri="{C3380CC4-5D6E-409C-BE32-E72D297353CC}">
                <c16:uniqueId val="{00000005-CE4B-42BF-935A-5ADFB50CFAD5}"/>
              </c:ext>
            </c:extLst>
          </c:dPt>
          <c:dPt>
            <c:idx val="3"/>
            <c:bubble3D val="0"/>
            <c:spPr>
              <a:solidFill>
                <a:srgbClr val="FF9933"/>
              </a:solidFill>
            </c:spPr>
            <c:extLst>
              <c:ext xmlns:c16="http://schemas.microsoft.com/office/drawing/2014/chart" uri="{C3380CC4-5D6E-409C-BE32-E72D297353CC}">
                <c16:uniqueId val="{00000007-CE4B-42BF-935A-5ADFB50CFAD5}"/>
              </c:ext>
            </c:extLst>
          </c:dPt>
          <c:dPt>
            <c:idx val="4"/>
            <c:bubble3D val="0"/>
            <c:spPr>
              <a:solidFill>
                <a:srgbClr val="FFFF00"/>
              </a:solidFill>
            </c:spPr>
            <c:extLst>
              <c:ext xmlns:c16="http://schemas.microsoft.com/office/drawing/2014/chart" uri="{C3380CC4-5D6E-409C-BE32-E72D297353CC}">
                <c16:uniqueId val="{00000009-CE4B-42BF-935A-5ADFB50CFAD5}"/>
              </c:ext>
            </c:extLst>
          </c:dPt>
          <c:dPt>
            <c:idx val="5"/>
            <c:bubble3D val="0"/>
            <c:spPr>
              <a:solidFill>
                <a:srgbClr val="00B050"/>
              </a:solidFill>
            </c:spPr>
            <c:extLst>
              <c:ext xmlns:c16="http://schemas.microsoft.com/office/drawing/2014/chart" uri="{C3380CC4-5D6E-409C-BE32-E72D297353CC}">
                <c16:uniqueId val="{0000000B-CE4B-42BF-935A-5ADFB50CFAD5}"/>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CE4B-42BF-935A-5ADFB50CFAD5}"/>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spPr>
            <a:noFill/>
            <a:ln>
              <a:solidFill>
                <a:schemeClr val="tx1"/>
              </a:solidFill>
            </a:ln>
          </c:spPr>
          <c:dPt>
            <c:idx val="0"/>
            <c:bubble3D val="0"/>
            <c:spPr>
              <a:solidFill>
                <a:schemeClr val="bg1"/>
              </a:solidFill>
              <a:ln>
                <a:solidFill>
                  <a:schemeClr val="tx1"/>
                </a:solidFill>
              </a:ln>
            </c:spPr>
            <c:extLst>
              <c:ext xmlns:c16="http://schemas.microsoft.com/office/drawing/2014/chart" uri="{C3380CC4-5D6E-409C-BE32-E72D297353CC}">
                <c16:uniqueId val="{00000001-A858-42DF-8D18-52E2DC7E281F}"/>
              </c:ext>
            </c:extLst>
          </c:dPt>
          <c:dPt>
            <c:idx val="1"/>
            <c:bubble3D val="0"/>
            <c:spPr>
              <a:solidFill>
                <a:schemeClr val="bg1"/>
              </a:solidFill>
              <a:ln>
                <a:solidFill>
                  <a:schemeClr val="tx1"/>
                </a:solidFill>
              </a:ln>
            </c:spPr>
            <c:extLst>
              <c:ext xmlns:c16="http://schemas.microsoft.com/office/drawing/2014/chart" uri="{C3380CC4-5D6E-409C-BE32-E72D297353CC}">
                <c16:uniqueId val="{00000003-A858-42DF-8D18-52E2DC7E281F}"/>
              </c:ext>
            </c:extLst>
          </c:dPt>
          <c:dPt>
            <c:idx val="2"/>
            <c:bubble3D val="0"/>
            <c:spPr>
              <a:solidFill>
                <a:schemeClr val="bg1"/>
              </a:solidFill>
              <a:ln>
                <a:solidFill>
                  <a:schemeClr val="tx1"/>
                </a:solidFill>
              </a:ln>
            </c:spPr>
            <c:extLst>
              <c:ext xmlns:c16="http://schemas.microsoft.com/office/drawing/2014/chart" uri="{C3380CC4-5D6E-409C-BE32-E72D297353CC}">
                <c16:uniqueId val="{00000005-A858-42DF-8D18-52E2DC7E281F}"/>
              </c:ext>
            </c:extLst>
          </c:dPt>
          <c:dPt>
            <c:idx val="3"/>
            <c:bubble3D val="0"/>
            <c:spPr>
              <a:solidFill>
                <a:schemeClr val="bg1"/>
              </a:solidFill>
              <a:ln>
                <a:solidFill>
                  <a:schemeClr val="tx1"/>
                </a:solidFill>
              </a:ln>
            </c:spPr>
            <c:extLst>
              <c:ext xmlns:c16="http://schemas.microsoft.com/office/drawing/2014/chart" uri="{C3380CC4-5D6E-409C-BE32-E72D297353CC}">
                <c16:uniqueId val="{00000007-A858-42DF-8D18-52E2DC7E281F}"/>
              </c:ext>
            </c:extLst>
          </c:dPt>
          <c:dPt>
            <c:idx val="4"/>
            <c:bubble3D val="0"/>
            <c:spPr>
              <a:solidFill>
                <a:schemeClr val="bg1"/>
              </a:solidFill>
              <a:ln>
                <a:solidFill>
                  <a:schemeClr val="tx1"/>
                </a:solidFill>
              </a:ln>
            </c:spPr>
            <c:extLst>
              <c:ext xmlns:c16="http://schemas.microsoft.com/office/drawing/2014/chart" uri="{C3380CC4-5D6E-409C-BE32-E72D297353CC}">
                <c16:uniqueId val="{00000009-A858-42DF-8D18-52E2DC7E281F}"/>
              </c:ext>
            </c:extLst>
          </c:dPt>
          <c:dPt>
            <c:idx val="5"/>
            <c:bubble3D val="0"/>
            <c:spPr>
              <a:solidFill>
                <a:schemeClr val="bg1"/>
              </a:solidFill>
              <a:ln>
                <a:solidFill>
                  <a:schemeClr val="tx1"/>
                </a:solidFill>
              </a:ln>
            </c:spPr>
            <c:extLst>
              <c:ext xmlns:c16="http://schemas.microsoft.com/office/drawing/2014/chart" uri="{C3380CC4-5D6E-409C-BE32-E72D297353CC}">
                <c16:uniqueId val="{0000000B-A858-42DF-8D18-52E2DC7E281F}"/>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A858-42DF-8D18-52E2DC7E281F}"/>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Blatt1!$B$1</c:f>
              <c:strCache>
                <c:ptCount val="1"/>
                <c:pt idx="0">
                  <c:v>Umsätze</c:v>
                </c:pt>
              </c:strCache>
            </c:strRef>
          </c:tx>
          <c:dPt>
            <c:idx val="0"/>
            <c:bubble3D val="0"/>
            <c:spPr>
              <a:solidFill>
                <a:srgbClr val="0070C0"/>
              </a:solidFill>
            </c:spPr>
            <c:extLst>
              <c:ext xmlns:c16="http://schemas.microsoft.com/office/drawing/2014/chart" uri="{C3380CC4-5D6E-409C-BE32-E72D297353CC}">
                <c16:uniqueId val="{00000001-DA0B-478E-9D0F-839BA5E73826}"/>
              </c:ext>
            </c:extLst>
          </c:dPt>
          <c:dPt>
            <c:idx val="1"/>
            <c:bubble3D val="0"/>
            <c:spPr>
              <a:solidFill>
                <a:srgbClr val="7030A0"/>
              </a:solidFill>
            </c:spPr>
            <c:extLst>
              <c:ext xmlns:c16="http://schemas.microsoft.com/office/drawing/2014/chart" uri="{C3380CC4-5D6E-409C-BE32-E72D297353CC}">
                <c16:uniqueId val="{00000003-DA0B-478E-9D0F-839BA5E73826}"/>
              </c:ext>
            </c:extLst>
          </c:dPt>
          <c:dPt>
            <c:idx val="2"/>
            <c:bubble3D val="0"/>
            <c:spPr>
              <a:solidFill>
                <a:srgbClr val="FF0000"/>
              </a:solidFill>
            </c:spPr>
            <c:extLst>
              <c:ext xmlns:c16="http://schemas.microsoft.com/office/drawing/2014/chart" uri="{C3380CC4-5D6E-409C-BE32-E72D297353CC}">
                <c16:uniqueId val="{00000005-DA0B-478E-9D0F-839BA5E73826}"/>
              </c:ext>
            </c:extLst>
          </c:dPt>
          <c:dPt>
            <c:idx val="3"/>
            <c:bubble3D val="0"/>
            <c:spPr>
              <a:solidFill>
                <a:srgbClr val="FF9933"/>
              </a:solidFill>
            </c:spPr>
            <c:extLst>
              <c:ext xmlns:c16="http://schemas.microsoft.com/office/drawing/2014/chart" uri="{C3380CC4-5D6E-409C-BE32-E72D297353CC}">
                <c16:uniqueId val="{00000007-DA0B-478E-9D0F-839BA5E73826}"/>
              </c:ext>
            </c:extLst>
          </c:dPt>
          <c:dPt>
            <c:idx val="4"/>
            <c:bubble3D val="0"/>
            <c:spPr>
              <a:solidFill>
                <a:srgbClr val="FFFF00"/>
              </a:solidFill>
            </c:spPr>
            <c:extLst>
              <c:ext xmlns:c16="http://schemas.microsoft.com/office/drawing/2014/chart" uri="{C3380CC4-5D6E-409C-BE32-E72D297353CC}">
                <c16:uniqueId val="{00000009-DA0B-478E-9D0F-839BA5E73826}"/>
              </c:ext>
            </c:extLst>
          </c:dPt>
          <c:dPt>
            <c:idx val="5"/>
            <c:bubble3D val="0"/>
            <c:spPr>
              <a:solidFill>
                <a:srgbClr val="00B050"/>
              </a:solidFill>
            </c:spPr>
            <c:extLst>
              <c:ext xmlns:c16="http://schemas.microsoft.com/office/drawing/2014/chart" uri="{C3380CC4-5D6E-409C-BE32-E72D297353CC}">
                <c16:uniqueId val="{0000000B-DA0B-478E-9D0F-839BA5E73826}"/>
              </c:ext>
            </c:extLst>
          </c:dPt>
          <c:cat>
            <c:numRef>
              <c:f>Blatt1!$A$2:$A$7</c:f>
              <c:numCache>
                <c:formatCode>General</c:formatCode>
                <c:ptCount val="6"/>
              </c:numCache>
            </c:numRef>
          </c:cat>
          <c:val>
            <c:numRef>
              <c:f>Blatt1!$B$2:$B$7</c:f>
              <c:numCache>
                <c:formatCode>General</c:formatCode>
                <c:ptCount val="6"/>
                <c:pt idx="0">
                  <c:v>1</c:v>
                </c:pt>
                <c:pt idx="1">
                  <c:v>1</c:v>
                </c:pt>
                <c:pt idx="2">
                  <c:v>1</c:v>
                </c:pt>
                <c:pt idx="3">
                  <c:v>1</c:v>
                </c:pt>
                <c:pt idx="4">
                  <c:v>1</c:v>
                </c:pt>
                <c:pt idx="5">
                  <c:v>1</c:v>
                </c:pt>
              </c:numCache>
            </c:numRef>
          </c:val>
          <c:extLst>
            <c:ext xmlns:c16="http://schemas.microsoft.com/office/drawing/2014/chart" uri="{C3380CC4-5D6E-409C-BE32-E72D297353CC}">
              <c16:uniqueId val="{0000000C-DA0B-478E-9D0F-839BA5E73826}"/>
            </c:ext>
          </c:extLst>
        </c:ser>
        <c:dLbls>
          <c:showLegendKey val="0"/>
          <c:showVal val="0"/>
          <c:showCatName val="0"/>
          <c:showSerName val="0"/>
          <c:showPercent val="0"/>
          <c:showBubbleSize val="0"/>
          <c:showLeaderLines val="1"/>
        </c:dLbls>
        <c:firstSliceAng val="210"/>
      </c:pieChart>
    </c:plotArea>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7985F7-78C6-4EC4-9D65-8A7D1ACD8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149</Pages>
  <Words>12892</Words>
  <Characters>81225</Characters>
  <Application>Microsoft Office Word</Application>
  <DocSecurity>0</DocSecurity>
  <Lines>676</Lines>
  <Paragraphs>187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93930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Henni</dc:creator>
  <cp:keywords/>
  <dc:description/>
  <cp:lastModifiedBy>P3810008</cp:lastModifiedBy>
  <cp:revision>62</cp:revision>
  <cp:lastPrinted>2023-02-17T11:57:00Z</cp:lastPrinted>
  <dcterms:created xsi:type="dcterms:W3CDTF">2022-11-23T13:58:00Z</dcterms:created>
  <dcterms:modified xsi:type="dcterms:W3CDTF">2023-03-23T07:30:00Z</dcterms:modified>
</cp:coreProperties>
</file>