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64" w:rsidRDefault="00EF2B64" w:rsidP="00EF2B64">
      <w:pPr>
        <w:tabs>
          <w:tab w:val="right" w:leader="underscore" w:pos="9072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AA05C9" w:rsidRDefault="00C27A56" w:rsidP="00AA05C9">
      <w:pPr>
        <w:pStyle w:val="CM7"/>
        <w:spacing w:after="213"/>
        <w:jc w:val="both"/>
        <w:rPr>
          <w:rFonts w:ascii="Arial" w:hAnsi="Arial" w:cs="Arial"/>
          <w:sz w:val="28"/>
          <w:szCs w:val="28"/>
        </w:rPr>
      </w:pPr>
      <w:r w:rsidRPr="00C27A56">
        <w:rPr>
          <w:rFonts w:cs="Arial"/>
          <w:bCs/>
          <w:iCs/>
          <w:noProof/>
          <w:color w:val="000000"/>
          <w:sz w:val="28"/>
          <w:szCs w:val="28"/>
        </w:rPr>
        <w:pict>
          <v:roundrect id="_x0000_s1042" style="position:absolute;left:0;text-align:left;margin-left:-3.05pt;margin-top:3.85pt;width:443.65pt;height:101.25pt;z-index:251658240;mso-width-relative:margin;mso-height-relative:margin" arcsize="10923f" fillcolor="#bfbfbf [2412]">
            <v:textbox style="mso-next-textbox:#_x0000_s1042">
              <w:txbxContent>
                <w:p w:rsidR="00AA05C9" w:rsidRPr="00AA05C9" w:rsidRDefault="00AA05C9" w:rsidP="00AA05C9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Audiodeskription</w:t>
                  </w:r>
                </w:p>
                <w:p w:rsidR="00AA05C9" w:rsidRPr="00AA05C9" w:rsidRDefault="00AA05C9" w:rsidP="00AA05C9">
                  <w:pPr>
                    <w:rPr>
                      <w:rFonts w:ascii="Arial" w:hAnsi="Arial" w:cs="Arial"/>
                    </w:rPr>
                  </w:pPr>
                  <w:r w:rsidRPr="00AA05C9">
                    <w:rPr>
                      <w:rFonts w:ascii="Arial" w:hAnsi="Arial" w:cs="Arial"/>
                    </w:rPr>
                    <w:t xml:space="preserve">Bei der Audiodeskription wird </w:t>
                  </w:r>
                  <w:r w:rsidR="00F2107E">
                    <w:rPr>
                      <w:rFonts w:ascii="Arial" w:hAnsi="Arial" w:cs="Arial"/>
                    </w:rPr>
                    <w:t xml:space="preserve">durch gesprochene Worte </w:t>
                  </w:r>
                  <w:r w:rsidRPr="00AA05C9">
                    <w:rPr>
                      <w:rFonts w:ascii="Arial" w:hAnsi="Arial" w:cs="Arial"/>
                    </w:rPr>
                    <w:t xml:space="preserve">genau erklärt was </w:t>
                  </w:r>
                  <w:r w:rsidR="00F2107E">
                    <w:rPr>
                      <w:rFonts w:ascii="Arial" w:hAnsi="Arial" w:cs="Arial"/>
                    </w:rPr>
                    <w:br/>
                  </w:r>
                  <w:r w:rsidRPr="00AA05C9">
                    <w:rPr>
                      <w:rFonts w:ascii="Arial" w:hAnsi="Arial" w:cs="Arial"/>
                    </w:rPr>
                    <w:t xml:space="preserve">zu sehen ist. Zum Beispiel wie ein Mensch aussieht. Oder was er für Kleider anhat. Audiodeskription gibt es beim Fernsehen, im Kino, im Theater, im Museum. </w:t>
                  </w:r>
                </w:p>
                <w:p w:rsidR="00AA05C9" w:rsidRPr="00AA05C9" w:rsidRDefault="00AA05C9" w:rsidP="00AA05C9">
                  <w:pPr>
                    <w:rPr>
                      <w:rFonts w:ascii="Arial" w:hAnsi="Arial" w:cs="Arial"/>
                    </w:rPr>
                  </w:pPr>
                  <w:r w:rsidRPr="00AA05C9">
                    <w:rPr>
                      <w:rFonts w:ascii="Arial" w:hAnsi="Arial" w:cs="Arial"/>
                      <w:sz w:val="20"/>
                      <w:szCs w:val="20"/>
                    </w:rPr>
                    <w:t xml:space="preserve">Quelle: www.huraki.de; </w:t>
                  </w:r>
                  <w:proofErr w:type="spellStart"/>
                  <w:r w:rsidRPr="00AA05C9">
                    <w:rPr>
                      <w:rFonts w:ascii="Arial" w:hAnsi="Arial" w:cs="Arial"/>
                      <w:sz w:val="20"/>
                      <w:szCs w:val="20"/>
                    </w:rPr>
                    <w:t>Huraki</w:t>
                  </w:r>
                  <w:proofErr w:type="spellEnd"/>
                  <w:r w:rsidRPr="00AA05C9">
                    <w:rPr>
                      <w:rFonts w:ascii="Arial" w:hAnsi="Arial" w:cs="Arial"/>
                      <w:sz w:val="20"/>
                      <w:szCs w:val="20"/>
                    </w:rPr>
                    <w:t xml:space="preserve"> – Wörterbuch für leichte Sprache</w:t>
                  </w:r>
                </w:p>
                <w:p w:rsidR="00AA05C9" w:rsidRPr="00AA05C9" w:rsidRDefault="00AA05C9" w:rsidP="00AA05C9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roundrect>
        </w:pict>
      </w:r>
    </w:p>
    <w:p w:rsidR="00AA05C9" w:rsidRDefault="00AA05C9" w:rsidP="00AA05C9">
      <w:pPr>
        <w:pStyle w:val="CM7"/>
        <w:spacing w:after="213"/>
        <w:jc w:val="both"/>
        <w:rPr>
          <w:rFonts w:ascii="Arial" w:hAnsi="Arial" w:cs="Arial"/>
          <w:sz w:val="28"/>
          <w:szCs w:val="28"/>
        </w:rPr>
      </w:pPr>
    </w:p>
    <w:p w:rsidR="00AA05C9" w:rsidRDefault="00AA05C9" w:rsidP="00AA05C9">
      <w:pPr>
        <w:pStyle w:val="CM7"/>
        <w:spacing w:after="213"/>
        <w:jc w:val="both"/>
        <w:rPr>
          <w:rFonts w:ascii="Arial" w:hAnsi="Arial" w:cs="Arial"/>
          <w:sz w:val="28"/>
          <w:szCs w:val="28"/>
        </w:rPr>
      </w:pPr>
    </w:p>
    <w:p w:rsidR="00AA05C9" w:rsidRDefault="00AA05C9" w:rsidP="00AA05C9">
      <w:pPr>
        <w:pStyle w:val="CM7"/>
        <w:spacing w:after="213"/>
        <w:jc w:val="both"/>
        <w:rPr>
          <w:rFonts w:ascii="Arial" w:hAnsi="Arial" w:cs="Arial"/>
          <w:sz w:val="28"/>
          <w:szCs w:val="28"/>
        </w:rPr>
      </w:pPr>
    </w:p>
    <w:p w:rsidR="00AA05C9" w:rsidRDefault="00AA05C9" w:rsidP="00AA05C9">
      <w:pPr>
        <w:rPr>
          <w:rFonts w:cs="Arial"/>
          <w:sz w:val="28"/>
          <w:szCs w:val="28"/>
        </w:rPr>
      </w:pPr>
    </w:p>
    <w:p w:rsidR="00AA05C9" w:rsidRPr="00F2107E" w:rsidRDefault="00AA05C9" w:rsidP="00AA05C9">
      <w:pPr>
        <w:spacing w:after="240"/>
        <w:rPr>
          <w:rFonts w:ascii="Arial" w:hAnsi="Arial" w:cs="Arial"/>
        </w:rPr>
      </w:pPr>
      <w:r w:rsidRPr="00AA05C9">
        <w:rPr>
          <w:rFonts w:ascii="Arial" w:hAnsi="Arial" w:cs="Arial"/>
          <w:b/>
        </w:rPr>
        <w:t>Aufgabe</w:t>
      </w:r>
      <w:r>
        <w:rPr>
          <w:rFonts w:ascii="Arial" w:hAnsi="Arial" w:cs="Arial"/>
          <w:b/>
        </w:rPr>
        <w:t xml:space="preserve"> 1</w:t>
      </w:r>
      <w:r w:rsidRPr="00AA05C9">
        <w:rPr>
          <w:rFonts w:ascii="Arial" w:hAnsi="Arial" w:cs="Arial"/>
          <w:b/>
        </w:rPr>
        <w:t xml:space="preserve">  </w:t>
      </w:r>
      <w:r w:rsidRPr="00AA05C9">
        <w:rPr>
          <w:rFonts w:ascii="Arial" w:hAnsi="Arial" w:cs="Arial"/>
          <w:b/>
          <w:bCs/>
          <w:iCs/>
          <w:color w:val="000000"/>
        </w:rPr>
        <w:t xml:space="preserve">Filmausschnitt ohne Bild </w:t>
      </w:r>
      <w:r w:rsidR="00F2107E" w:rsidRPr="00F2107E">
        <w:rPr>
          <w:rFonts w:ascii="Arial" w:hAnsi="Arial" w:cs="Arial"/>
          <w:bCs/>
          <w:iCs/>
          <w:color w:val="000000"/>
        </w:rPr>
        <w:t>(</w:t>
      </w:r>
      <w:r w:rsidR="00F2107E" w:rsidRPr="00AA05C9">
        <w:rPr>
          <w:rFonts w:ascii="Arial" w:hAnsi="Arial" w:cs="Arial"/>
        </w:rPr>
        <w:t>Filmausschnitt: Kapitel 2, Minute 07:06 – 07:46</w:t>
      </w:r>
      <w:r w:rsidR="00F2107E">
        <w:rPr>
          <w:rFonts w:ascii="Arial" w:hAnsi="Arial" w:cs="Arial"/>
        </w:rPr>
        <w:t>)</w:t>
      </w:r>
    </w:p>
    <w:p w:rsidR="00AA05C9" w:rsidRDefault="00F2107E" w:rsidP="00AA05C9">
      <w:pPr>
        <w:spacing w:after="24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a) Höre dir</w:t>
      </w:r>
      <w:r w:rsidR="00AA05C9" w:rsidRPr="00AA05C9">
        <w:rPr>
          <w:rFonts w:ascii="Arial" w:hAnsi="Arial" w:cs="Arial"/>
        </w:rPr>
        <w:t xml:space="preserve"> zuerst </w:t>
      </w:r>
      <w:r>
        <w:rPr>
          <w:rFonts w:ascii="Arial" w:hAnsi="Arial" w:cs="Arial"/>
        </w:rPr>
        <w:t xml:space="preserve">nur den Originalton des </w:t>
      </w:r>
      <w:r w:rsidR="00AA05C9" w:rsidRPr="00AA05C9">
        <w:rPr>
          <w:rFonts w:ascii="Arial" w:hAnsi="Arial" w:cs="Arial"/>
        </w:rPr>
        <w:t>Filmausschnitt</w:t>
      </w:r>
      <w:r>
        <w:rPr>
          <w:rFonts w:ascii="Arial" w:hAnsi="Arial" w:cs="Arial"/>
        </w:rPr>
        <w:t>s an. Schalte</w:t>
      </w:r>
      <w:r w:rsidR="00AA05C9" w:rsidRPr="00AA05C9">
        <w:rPr>
          <w:rFonts w:ascii="Arial" w:hAnsi="Arial" w:cs="Arial"/>
        </w:rPr>
        <w:t xml:space="preserve"> das Bild aus. </w:t>
      </w:r>
    </w:p>
    <w:p w:rsidR="00AA05C9" w:rsidRPr="00F2107E" w:rsidRDefault="00F2107E" w:rsidP="00F2107E">
      <w:pPr>
        <w:rPr>
          <w:rFonts w:ascii="Arial" w:hAnsi="Arial" w:cs="Arial"/>
        </w:rPr>
      </w:pPr>
      <w:r>
        <w:rPr>
          <w:rFonts w:ascii="Arial" w:hAnsi="Arial" w:cs="Arial"/>
        </w:rPr>
        <w:t>Erzähle</w:t>
      </w:r>
      <w:r w:rsidR="00AA05C9" w:rsidRPr="00AA05C9">
        <w:rPr>
          <w:rFonts w:ascii="Arial" w:hAnsi="Arial" w:cs="Arial"/>
        </w:rPr>
        <w:t xml:space="preserve"> anschließend einem Partner/einer Partnerin von deinen Eindrücken. Wie wirkt es auf dich, einen Film zu hören ohne ihn zu sehen?</w:t>
      </w:r>
      <w:r w:rsidR="00AA05C9">
        <w:rPr>
          <w:rFonts w:ascii="Arial" w:hAnsi="Arial" w:cs="Arial"/>
        </w:rPr>
        <w:t xml:space="preserve"> </w:t>
      </w:r>
      <w:r w:rsidR="00AA05C9" w:rsidRPr="00AA05C9">
        <w:rPr>
          <w:rFonts w:ascii="Arial" w:hAnsi="Arial" w:cs="Arial"/>
        </w:rPr>
        <w:t xml:space="preserve">Gibt es Informationen die fehlen, um das Gehörte zu verstehen? Wenn ja, welche sind das? </w:t>
      </w:r>
      <w:r w:rsidR="00AA05C9" w:rsidRPr="00AA05C9">
        <w:rPr>
          <w:rFonts w:ascii="Arial" w:hAnsi="Arial" w:cs="Arial"/>
          <w:color w:val="000000"/>
        </w:rPr>
        <w:t>Notiert in der Gruppe Stichpunkte dazu:</w:t>
      </w:r>
    </w:p>
    <w:p w:rsidR="00AA05C9" w:rsidRPr="00AA05C9" w:rsidRDefault="00AA05C9" w:rsidP="00674897">
      <w:pPr>
        <w:spacing w:after="240" w:line="480" w:lineRule="auto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5C9" w:rsidRPr="00AA05C9" w:rsidRDefault="00AA05C9" w:rsidP="00AA05C9">
      <w:pPr>
        <w:pStyle w:val="CM6"/>
        <w:spacing w:after="295" w:line="300" w:lineRule="atLeast"/>
        <w:jc w:val="both"/>
        <w:rPr>
          <w:rFonts w:ascii="Arial" w:hAnsi="Arial" w:cs="Arial"/>
          <w:color w:val="000000"/>
        </w:rPr>
      </w:pPr>
      <w:r w:rsidRPr="00AA05C9">
        <w:rPr>
          <w:rFonts w:ascii="Arial" w:hAnsi="Arial" w:cs="Arial"/>
          <w:color w:val="000000"/>
        </w:rPr>
        <w:t xml:space="preserve">b) Seht euch danach zum Vergleich den Filmausschnitt noch einmal mit Bild und Originalton an.  </w:t>
      </w:r>
    </w:p>
    <w:p w:rsidR="00AA05C9" w:rsidRPr="00AA05C9" w:rsidRDefault="00AA05C9" w:rsidP="00AA05C9">
      <w:pPr>
        <w:rPr>
          <w:rFonts w:ascii="Arial" w:hAnsi="Arial" w:cs="Arial"/>
        </w:rPr>
      </w:pPr>
    </w:p>
    <w:p w:rsidR="00AA05C9" w:rsidRPr="00AA05C9" w:rsidRDefault="00AA05C9" w:rsidP="00AA05C9">
      <w:pPr>
        <w:pStyle w:val="CM6"/>
        <w:spacing w:after="295" w:line="300" w:lineRule="atLeast"/>
        <w:jc w:val="both"/>
        <w:rPr>
          <w:rFonts w:ascii="Arial" w:hAnsi="Arial" w:cs="Arial"/>
          <w:b/>
        </w:rPr>
      </w:pPr>
      <w:r w:rsidRPr="00AA05C9">
        <w:rPr>
          <w:rFonts w:ascii="Arial" w:hAnsi="Arial" w:cs="Arial"/>
          <w:b/>
        </w:rPr>
        <w:t xml:space="preserve">Aufgabe </w:t>
      </w:r>
      <w:r>
        <w:rPr>
          <w:rFonts w:ascii="Arial" w:hAnsi="Arial" w:cs="Arial"/>
          <w:b/>
        </w:rPr>
        <w:t>2</w:t>
      </w:r>
      <w:r w:rsidRPr="00AA05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AA05C9">
        <w:rPr>
          <w:rFonts w:ascii="Arial" w:hAnsi="Arial" w:cs="Arial"/>
          <w:b/>
        </w:rPr>
        <w:t>Filmausschnitt mit Bild und Hörfilmfassung</w:t>
      </w:r>
    </w:p>
    <w:p w:rsidR="00AA05C9" w:rsidRPr="00AA05C9" w:rsidRDefault="00AA05C9" w:rsidP="00AA05C9">
      <w:pPr>
        <w:pStyle w:val="CM6"/>
        <w:spacing w:after="295" w:line="300" w:lineRule="atLeast"/>
        <w:jc w:val="both"/>
        <w:rPr>
          <w:rFonts w:ascii="Arial" w:hAnsi="Arial" w:cs="Arial"/>
          <w:color w:val="000000"/>
        </w:rPr>
      </w:pPr>
      <w:r w:rsidRPr="00AA05C9">
        <w:rPr>
          <w:rFonts w:ascii="Arial" w:hAnsi="Arial" w:cs="Arial"/>
          <w:color w:val="000000"/>
        </w:rPr>
        <w:t xml:space="preserve">a) Seht euch den gleichen Filmausschnitt mit der Hörfilmfassung an. </w:t>
      </w:r>
    </w:p>
    <w:p w:rsidR="00AA05C9" w:rsidRPr="00AA05C9" w:rsidRDefault="00AA05C9" w:rsidP="00AA05C9">
      <w:pPr>
        <w:pStyle w:val="CM6"/>
        <w:spacing w:after="295" w:line="300" w:lineRule="atLeast"/>
        <w:jc w:val="both"/>
        <w:rPr>
          <w:rFonts w:ascii="Arial" w:hAnsi="Arial" w:cs="Arial"/>
          <w:color w:val="000000"/>
        </w:rPr>
      </w:pPr>
      <w:r w:rsidRPr="00AA05C9">
        <w:rPr>
          <w:rFonts w:ascii="Arial" w:hAnsi="Arial" w:cs="Arial"/>
          <w:color w:val="000000"/>
        </w:rPr>
        <w:t>(Hörfilmfassung, Minute 15:17 – 15:56)</w:t>
      </w:r>
    </w:p>
    <w:p w:rsidR="00AA05C9" w:rsidRPr="00AA05C9" w:rsidRDefault="00AA05C9" w:rsidP="00AA05C9">
      <w:pPr>
        <w:rPr>
          <w:rFonts w:ascii="Arial" w:hAnsi="Arial" w:cs="Arial"/>
        </w:rPr>
      </w:pPr>
      <w:r w:rsidRPr="00AA05C9">
        <w:rPr>
          <w:rFonts w:ascii="Arial" w:hAnsi="Arial" w:cs="Arial"/>
        </w:rPr>
        <w:t>Tauscht euch anschließend in der Klasse über eure Eindrücke aus und sammelt an der Tafel Stichpunkte: Was ist in einer Hörfilmfassung anders als in einem normalen Film?</w:t>
      </w:r>
    </w:p>
    <w:p w:rsidR="00AA05C9" w:rsidRDefault="00AA05C9" w:rsidP="00AA05C9">
      <w:pPr>
        <w:pStyle w:val="CM7"/>
        <w:spacing w:line="360" w:lineRule="auto"/>
        <w:jc w:val="both"/>
        <w:rPr>
          <w:rFonts w:ascii="Arial" w:hAnsi="Arial" w:cs="Arial"/>
          <w:bCs/>
          <w:iCs/>
          <w:color w:val="000000"/>
          <w:sz w:val="28"/>
          <w:szCs w:val="28"/>
        </w:rPr>
      </w:pPr>
    </w:p>
    <w:p w:rsidR="00F2107E" w:rsidRPr="00F2107E" w:rsidRDefault="00F2107E" w:rsidP="00F2107E">
      <w:pPr>
        <w:rPr>
          <w:lang w:eastAsia="en-US"/>
        </w:rPr>
      </w:pPr>
    </w:p>
    <w:p w:rsidR="00F2107E" w:rsidRDefault="00F2107E" w:rsidP="00AA05C9">
      <w:pPr>
        <w:pStyle w:val="CM7"/>
        <w:spacing w:after="213" w:line="300" w:lineRule="atLeast"/>
        <w:jc w:val="both"/>
        <w:rPr>
          <w:rFonts w:ascii="Arial" w:hAnsi="Arial" w:cs="Arial"/>
          <w:b/>
          <w:bCs/>
          <w:iCs/>
          <w:color w:val="000000"/>
        </w:rPr>
      </w:pPr>
    </w:p>
    <w:p w:rsidR="00AA05C9" w:rsidRPr="00AA05C9" w:rsidRDefault="00AA05C9" w:rsidP="00AA05C9">
      <w:pPr>
        <w:pStyle w:val="CM7"/>
        <w:spacing w:after="213" w:line="300" w:lineRule="atLeas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 xml:space="preserve">Aufgabe 3  </w:t>
      </w:r>
      <w:r w:rsidRPr="00AA05C9">
        <w:rPr>
          <w:rFonts w:ascii="Arial" w:hAnsi="Arial" w:cs="Arial"/>
          <w:b/>
          <w:bCs/>
          <w:iCs/>
          <w:color w:val="000000"/>
        </w:rPr>
        <w:t xml:space="preserve">Filmausschnitt mit Bild und Originalton </w:t>
      </w:r>
    </w:p>
    <w:p w:rsidR="00AA05C9" w:rsidRPr="00AA05C9" w:rsidRDefault="00AA05C9" w:rsidP="00AA05C9">
      <w:pPr>
        <w:pStyle w:val="CM6"/>
        <w:spacing w:after="295" w:line="300" w:lineRule="atLeast"/>
        <w:ind w:right="365"/>
        <w:jc w:val="both"/>
        <w:rPr>
          <w:rFonts w:ascii="Arial" w:hAnsi="Arial" w:cs="Arial"/>
          <w:color w:val="000000"/>
        </w:rPr>
      </w:pPr>
      <w:r w:rsidRPr="00AA05C9">
        <w:rPr>
          <w:rFonts w:ascii="Arial" w:hAnsi="Arial" w:cs="Arial"/>
          <w:color w:val="000000"/>
        </w:rPr>
        <w:t>a) Seht euch den zweiten Filmausschnitt mit Bild und Originalton an.</w:t>
      </w:r>
    </w:p>
    <w:p w:rsidR="00AA05C9" w:rsidRPr="00AA05C9" w:rsidRDefault="00AA05C9" w:rsidP="00AA05C9">
      <w:pPr>
        <w:rPr>
          <w:rFonts w:ascii="Arial" w:hAnsi="Arial" w:cs="Arial"/>
        </w:rPr>
      </w:pPr>
      <w:r w:rsidRPr="00AA05C9">
        <w:rPr>
          <w:rFonts w:ascii="Arial" w:hAnsi="Arial" w:cs="Arial"/>
        </w:rPr>
        <w:t>Filmausschnitt: Kapitel 10, Minute 01:29 – 02:05</w:t>
      </w:r>
    </w:p>
    <w:p w:rsidR="00AA05C9" w:rsidRPr="00AA05C9" w:rsidRDefault="00AA05C9" w:rsidP="00AA05C9">
      <w:pPr>
        <w:rPr>
          <w:rFonts w:ascii="Arial" w:hAnsi="Arial" w:cs="Arial"/>
        </w:rPr>
      </w:pPr>
    </w:p>
    <w:p w:rsidR="00AA05C9" w:rsidRDefault="00AA05C9" w:rsidP="00AA05C9">
      <w:pPr>
        <w:pStyle w:val="CM6"/>
        <w:spacing w:after="295" w:line="300" w:lineRule="atLeast"/>
        <w:ind w:right="365"/>
        <w:jc w:val="both"/>
        <w:rPr>
          <w:rFonts w:ascii="Arial" w:hAnsi="Arial" w:cs="Arial"/>
          <w:color w:val="000000"/>
        </w:rPr>
      </w:pPr>
      <w:r w:rsidRPr="00AA05C9">
        <w:rPr>
          <w:rFonts w:ascii="Arial" w:hAnsi="Arial" w:cs="Arial"/>
          <w:color w:val="000000"/>
        </w:rPr>
        <w:t xml:space="preserve">Schreibt dazu eure eigene Hörfilmfassung: </w:t>
      </w:r>
    </w:p>
    <w:p w:rsidR="00AA05C9" w:rsidRPr="00674897" w:rsidRDefault="00AA05C9" w:rsidP="00674897">
      <w:pPr>
        <w:spacing w:after="240" w:line="480" w:lineRule="auto"/>
        <w:rPr>
          <w:lang w:eastAsia="en-US"/>
        </w:rPr>
      </w:pPr>
      <w:r>
        <w:rPr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4897">
        <w:rPr>
          <w:lang w:eastAsia="en-US"/>
        </w:rPr>
        <w:t>_________________</w:t>
      </w:r>
    </w:p>
    <w:p w:rsidR="00AA05C9" w:rsidRPr="00AA05C9" w:rsidRDefault="00AA05C9" w:rsidP="00AA05C9">
      <w:pPr>
        <w:ind w:left="284" w:hanging="284"/>
        <w:rPr>
          <w:rFonts w:ascii="Arial" w:hAnsi="Arial" w:cs="Arial"/>
        </w:rPr>
      </w:pPr>
      <w:r w:rsidRPr="00AA05C9">
        <w:rPr>
          <w:rFonts w:ascii="Arial" w:hAnsi="Arial" w:cs="Arial"/>
        </w:rPr>
        <w:t>b) Seht euch danach gemeinsam den gleichen Filmausschnitt mit Hörfilmfassung an und vergleicht sie mit eurer eigenen Hörfilmfassung.</w:t>
      </w:r>
    </w:p>
    <w:p w:rsidR="00AA05C9" w:rsidRPr="00AA05C9" w:rsidRDefault="00AA05C9">
      <w:pPr>
        <w:tabs>
          <w:tab w:val="right" w:leader="underscore" w:pos="9072"/>
        </w:tabs>
        <w:spacing w:line="360" w:lineRule="auto"/>
        <w:rPr>
          <w:rFonts w:ascii="Arial" w:hAnsi="Arial" w:cs="Arial"/>
        </w:rPr>
      </w:pPr>
    </w:p>
    <w:sectPr w:rsidR="00AA05C9" w:rsidRPr="00AA05C9" w:rsidSect="007723D6">
      <w:headerReference w:type="default" r:id="rId7"/>
      <w:pgSz w:w="11906" w:h="16838"/>
      <w:pgMar w:top="851" w:right="141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AE" w:rsidRDefault="00265AAE" w:rsidP="00DF70D4">
      <w:r>
        <w:separator/>
      </w:r>
    </w:p>
  </w:endnote>
  <w:endnote w:type="continuationSeparator" w:id="0">
    <w:p w:rsidR="00265AAE" w:rsidRDefault="00265AAE" w:rsidP="00DF7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evit">
    <w:altName w:val="Kiev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AE" w:rsidRDefault="00265AAE" w:rsidP="00DF70D4">
      <w:r>
        <w:separator/>
      </w:r>
    </w:p>
  </w:footnote>
  <w:footnote w:type="continuationSeparator" w:id="0">
    <w:p w:rsidR="00265AAE" w:rsidRDefault="00265AAE" w:rsidP="00DF7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noProof/>
        <w:lang w:eastAsia="de-D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-173990</wp:posOffset>
          </wp:positionV>
          <wp:extent cx="853440" cy="857250"/>
          <wp:effectExtent l="19050" t="0" r="3810" b="0"/>
          <wp:wrapNone/>
          <wp:docPr id="9" name="Grafik 8" descr="Logo_Film+Schu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m+Schu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344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8298815</wp:posOffset>
          </wp:positionH>
          <wp:positionV relativeFrom="paragraph">
            <wp:posOffset>-172085</wp:posOffset>
          </wp:positionV>
          <wp:extent cx="853440" cy="857250"/>
          <wp:effectExtent l="19050" t="0" r="3810" b="0"/>
          <wp:wrapNone/>
          <wp:docPr id="8" name="Bild 1" descr="Logo_Film+Schu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lm+Schu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color w:val="C00000"/>
        <w:sz w:val="28"/>
        <w:szCs w:val="28"/>
      </w:rPr>
      <w:t>AB</w:t>
    </w:r>
    <w:r w:rsidR="00FE4F8A">
      <w:rPr>
        <w:rFonts w:cs="Arial"/>
        <w:color w:val="C00000"/>
        <w:sz w:val="28"/>
        <w:szCs w:val="28"/>
      </w:rPr>
      <w:t xml:space="preserve"> </w:t>
    </w:r>
    <w:r w:rsidR="00AA05C9">
      <w:rPr>
        <w:rFonts w:cs="Arial"/>
        <w:color w:val="C00000"/>
        <w:sz w:val="28"/>
        <w:szCs w:val="28"/>
      </w:rPr>
      <w:t>Audiodeskription</w:t>
    </w:r>
  </w:p>
  <w:p w:rsidR="007723D6" w:rsidRDefault="007723D6" w:rsidP="007723D6">
    <w:pPr>
      <w:pStyle w:val="Kopfzeile"/>
      <w:rPr>
        <w:rFonts w:cs="Arial"/>
        <w:color w:val="C00000"/>
        <w:sz w:val="28"/>
        <w:szCs w:val="28"/>
      </w:rPr>
    </w:pPr>
    <w:r>
      <w:rPr>
        <w:rFonts w:cs="Arial"/>
        <w:color w:val="C00000"/>
        <w:sz w:val="28"/>
        <w:szCs w:val="28"/>
      </w:rPr>
      <w:t>___________________________________________</w:t>
    </w:r>
  </w:p>
  <w:p w:rsidR="007723D6" w:rsidRPr="00DF70D4" w:rsidRDefault="007723D6">
    <w:pPr>
      <w:pStyle w:val="Kopfzeile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12FF"/>
    <w:multiLevelType w:val="hybridMultilevel"/>
    <w:tmpl w:val="D73244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16FB7"/>
    <w:multiLevelType w:val="hybridMultilevel"/>
    <w:tmpl w:val="20000CC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DF70D4"/>
    <w:rsid w:val="00077A02"/>
    <w:rsid w:val="000E7980"/>
    <w:rsid w:val="00123493"/>
    <w:rsid w:val="00173186"/>
    <w:rsid w:val="00265AAE"/>
    <w:rsid w:val="00275A8A"/>
    <w:rsid w:val="00284A49"/>
    <w:rsid w:val="00401C93"/>
    <w:rsid w:val="0043660D"/>
    <w:rsid w:val="00595087"/>
    <w:rsid w:val="005F65ED"/>
    <w:rsid w:val="00674897"/>
    <w:rsid w:val="006D150B"/>
    <w:rsid w:val="007723D6"/>
    <w:rsid w:val="007A7452"/>
    <w:rsid w:val="008208F7"/>
    <w:rsid w:val="00876B33"/>
    <w:rsid w:val="008C640B"/>
    <w:rsid w:val="008E1066"/>
    <w:rsid w:val="0091629E"/>
    <w:rsid w:val="00A2685A"/>
    <w:rsid w:val="00A373FF"/>
    <w:rsid w:val="00AA05C9"/>
    <w:rsid w:val="00B11EF7"/>
    <w:rsid w:val="00C27A56"/>
    <w:rsid w:val="00C7759E"/>
    <w:rsid w:val="00CB6EA7"/>
    <w:rsid w:val="00DF70D4"/>
    <w:rsid w:val="00EF2B64"/>
    <w:rsid w:val="00F12564"/>
    <w:rsid w:val="00F2107E"/>
    <w:rsid w:val="00F66309"/>
    <w:rsid w:val="00F954FF"/>
    <w:rsid w:val="00FE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70D4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F70D4"/>
  </w:style>
  <w:style w:type="paragraph" w:styleId="Fuzeile">
    <w:name w:val="footer"/>
    <w:basedOn w:val="Standard"/>
    <w:link w:val="FuzeileZchn"/>
    <w:uiPriority w:val="99"/>
    <w:semiHidden/>
    <w:unhideWhenUsed/>
    <w:rsid w:val="00DF70D4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0D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3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3D6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401C93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401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">
    <w:name w:val="CM6"/>
    <w:basedOn w:val="Standard"/>
    <w:next w:val="Standard"/>
    <w:uiPriority w:val="99"/>
    <w:rsid w:val="00AA05C9"/>
    <w:pPr>
      <w:autoSpaceDE w:val="0"/>
      <w:autoSpaceDN w:val="0"/>
      <w:adjustRightInd w:val="0"/>
    </w:pPr>
    <w:rPr>
      <w:rFonts w:ascii="Kievit" w:eastAsia="Calibri" w:hAnsi="Kievit"/>
      <w:lang w:eastAsia="en-US"/>
    </w:rPr>
  </w:style>
  <w:style w:type="paragraph" w:customStyle="1" w:styleId="CM7">
    <w:name w:val="CM7"/>
    <w:basedOn w:val="Standard"/>
    <w:next w:val="Standard"/>
    <w:uiPriority w:val="99"/>
    <w:rsid w:val="00AA05C9"/>
    <w:pPr>
      <w:autoSpaceDE w:val="0"/>
      <w:autoSpaceDN w:val="0"/>
      <w:adjustRightInd w:val="0"/>
    </w:pPr>
    <w:rPr>
      <w:rFonts w:ascii="Kievit" w:eastAsia="Calibri" w:hAnsi="Kievit"/>
      <w:lang w:eastAsia="en-US"/>
    </w:rPr>
  </w:style>
  <w:style w:type="paragraph" w:customStyle="1" w:styleId="Default">
    <w:name w:val="Default"/>
    <w:rsid w:val="00AA05C9"/>
    <w:pPr>
      <w:autoSpaceDE w:val="0"/>
      <w:autoSpaceDN w:val="0"/>
      <w:adjustRightInd w:val="0"/>
    </w:pPr>
    <w:rPr>
      <w:rFonts w:ascii="Kievit" w:eastAsia="Calibri" w:hAnsi="Kievit" w:cs="Kievi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Westfalen-Lippe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LWL</dc:creator>
  <cp:keywords/>
  <dc:description/>
  <cp:lastModifiedBy>LWL</cp:lastModifiedBy>
  <cp:revision>12</cp:revision>
  <cp:lastPrinted>2014-11-06T09:04:00Z</cp:lastPrinted>
  <dcterms:created xsi:type="dcterms:W3CDTF">2014-07-08T10:44:00Z</dcterms:created>
  <dcterms:modified xsi:type="dcterms:W3CDTF">2014-11-06T09:04:00Z</dcterms:modified>
</cp:coreProperties>
</file>