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86" w:rsidRPr="003B25CF" w:rsidRDefault="000D2386" w:rsidP="00772C48">
      <w:pPr>
        <w:spacing w:line="276" w:lineRule="auto"/>
        <w:rPr>
          <w:rFonts w:ascii="Arial" w:hAnsi="Arial" w:cs="Arial"/>
        </w:rPr>
      </w:pPr>
    </w:p>
    <w:p w:rsidR="003B25CF" w:rsidRDefault="003B25CF" w:rsidP="00772C48">
      <w:pPr>
        <w:spacing w:line="276" w:lineRule="auto"/>
        <w:rPr>
          <w:rFonts w:ascii="Arial" w:hAnsi="Arial" w:cs="Arial"/>
        </w:rPr>
      </w:pPr>
    </w:p>
    <w:p w:rsidR="00DB3CAD" w:rsidRPr="003B25CF" w:rsidRDefault="00DB3CAD" w:rsidP="00772C48">
      <w:pPr>
        <w:spacing w:line="276" w:lineRule="auto"/>
        <w:rPr>
          <w:rFonts w:ascii="Arial" w:hAnsi="Arial" w:cs="Arial"/>
        </w:rPr>
      </w:pPr>
    </w:p>
    <w:p w:rsidR="003B25CF" w:rsidRPr="00FD1EBB" w:rsidRDefault="00A46668" w:rsidP="00772C48">
      <w:pPr>
        <w:spacing w:line="276" w:lineRule="auto"/>
        <w:rPr>
          <w:rFonts w:ascii="Arial" w:hAnsi="Arial" w:cs="Arial"/>
          <w:b/>
          <w:color w:val="1177B5"/>
          <w:sz w:val="28"/>
          <w:szCs w:val="28"/>
        </w:rPr>
      </w:pPr>
      <w:r>
        <w:rPr>
          <w:rFonts w:ascii="Arial" w:hAnsi="Arial" w:cs="Arial"/>
          <w:b/>
          <w:color w:val="1177B5"/>
          <w:sz w:val="28"/>
          <w:szCs w:val="28"/>
        </w:rPr>
        <w:t>Die Bedeutung von Filmmusik erkennen</w:t>
      </w:r>
    </w:p>
    <w:p w:rsidR="00D55136" w:rsidRDefault="00D55136" w:rsidP="00772C48">
      <w:pPr>
        <w:pStyle w:val="Default"/>
        <w:spacing w:line="276" w:lineRule="auto"/>
        <w:rPr>
          <w:b/>
          <w:bCs/>
        </w:rPr>
      </w:pPr>
    </w:p>
    <w:p w:rsidR="00A46668" w:rsidRPr="009B6F1D" w:rsidRDefault="00A46668" w:rsidP="00A46668">
      <w:pPr>
        <w:widowControl w:val="0"/>
        <w:autoSpaceDE w:val="0"/>
        <w:autoSpaceDN w:val="0"/>
        <w:adjustRightInd w:val="0"/>
        <w:rPr>
          <w:rFonts w:ascii="Arial" w:hAnsi="Arial"/>
          <w:b/>
        </w:rPr>
      </w:pPr>
      <w:r w:rsidRPr="009B6F1D">
        <w:rPr>
          <w:rFonts w:ascii="Arial" w:hAnsi="Arial"/>
          <w:b/>
        </w:rPr>
        <w:t xml:space="preserve">T-Rex: </w:t>
      </w:r>
      <w:proofErr w:type="spellStart"/>
      <w:r w:rsidRPr="009B6F1D">
        <w:rPr>
          <w:rFonts w:ascii="Arial" w:hAnsi="Arial"/>
          <w:b/>
        </w:rPr>
        <w:t>Cosmic</w:t>
      </w:r>
      <w:proofErr w:type="spellEnd"/>
      <w:r w:rsidRPr="009B6F1D">
        <w:rPr>
          <w:rFonts w:ascii="Arial" w:hAnsi="Arial"/>
          <w:b/>
        </w:rPr>
        <w:t xml:space="preserve"> </w:t>
      </w:r>
      <w:proofErr w:type="spellStart"/>
      <w:r w:rsidRPr="009B6F1D">
        <w:rPr>
          <w:rFonts w:ascii="Arial" w:hAnsi="Arial"/>
          <w:b/>
        </w:rPr>
        <w:t>Dancer</w:t>
      </w:r>
      <w:proofErr w:type="spellEnd"/>
      <w:r w:rsidRPr="009B6F1D">
        <w:rPr>
          <w:rFonts w:ascii="Arial" w:hAnsi="Arial"/>
          <w:b/>
        </w:rPr>
        <w:t xml:space="preserve"> (1971)</w:t>
      </w:r>
      <w:r>
        <w:rPr>
          <w:rFonts w:ascii="Arial" w:hAnsi="Arial"/>
          <w:b/>
        </w:rPr>
        <w:t xml:space="preserve"> – </w:t>
      </w:r>
      <w:r w:rsidRPr="009B6F1D">
        <w:rPr>
          <w:rFonts w:ascii="Arial" w:hAnsi="Arial"/>
          <w:b/>
        </w:rPr>
        <w:t>Kapitel 1, 00:01:00 – 00:04:03</w:t>
      </w:r>
    </w:p>
    <w:p w:rsidR="00A46668" w:rsidRPr="009B6F1D" w:rsidRDefault="00A46668" w:rsidP="00C91F4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/>
          <w:b/>
        </w:rPr>
      </w:pPr>
    </w:p>
    <w:p w:rsidR="003B25CF" w:rsidRDefault="00A46668" w:rsidP="00A46668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b/>
          <w:bCs/>
        </w:rPr>
      </w:pPr>
      <w:r w:rsidRPr="009B6F1D">
        <w:t>(Einzelarbeit)</w:t>
      </w:r>
      <w:r>
        <w:t>:</w:t>
      </w:r>
      <w:r w:rsidRPr="009B6F1D">
        <w:t xml:space="preserve"> Schau</w:t>
      </w:r>
      <w:r>
        <w:t>e</w:t>
      </w:r>
      <w:r w:rsidRPr="009B6F1D">
        <w:t xml:space="preserve"> dir die Eröffnungsszene an. Versetze dich in die Rolle von Billy und beschreibe Gedanken und Gefühle aus seiner Sicht. Verwende dabei die Ich-Form und schreibe im Präsens.</w:t>
      </w:r>
      <w:r w:rsidR="003B25CF" w:rsidRPr="003B25CF">
        <w:rPr>
          <w:b/>
          <w:bCs/>
        </w:rPr>
        <w:t xml:space="preserve"> </w:t>
      </w:r>
    </w:p>
    <w:p w:rsidR="003B25CF" w:rsidRPr="003B25CF" w:rsidRDefault="003B25CF" w:rsidP="00772C48">
      <w:pPr>
        <w:pStyle w:val="Default"/>
        <w:spacing w:line="276" w:lineRule="auto"/>
      </w:pPr>
    </w:p>
    <w:p w:rsidR="00A46668" w:rsidRDefault="00A46668" w:rsidP="00A46668">
      <w:pPr>
        <w:spacing w:line="480" w:lineRule="auto"/>
      </w:pPr>
      <w:r w:rsidRPr="009B6F1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675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6668" w:rsidRPr="009B6F1D" w:rsidRDefault="00A46668" w:rsidP="00C91F4B">
      <w:pPr>
        <w:spacing w:line="276" w:lineRule="auto"/>
      </w:pPr>
    </w:p>
    <w:p w:rsidR="00A46668" w:rsidRDefault="00A46668" w:rsidP="00C91F4B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/>
        </w:rPr>
      </w:pPr>
      <w:r w:rsidRPr="00A46668">
        <w:rPr>
          <w:rFonts w:ascii="Arial" w:hAnsi="Arial"/>
        </w:rPr>
        <w:t>(Partnerarbeit): Lies deinen Text deinem Nachbarn/deiner Nachbarin vor und höre anschließend seine/ihre Version.</w:t>
      </w:r>
    </w:p>
    <w:p w:rsidR="00486759" w:rsidRDefault="00486759" w:rsidP="00C91F4B">
      <w:pPr>
        <w:pStyle w:val="Listenabsatz"/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/>
        </w:rPr>
      </w:pPr>
    </w:p>
    <w:p w:rsidR="00486759" w:rsidRDefault="00486759" w:rsidP="00C91F4B">
      <w:pPr>
        <w:pStyle w:val="Listenabsatz"/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/>
        </w:rPr>
      </w:pPr>
    </w:p>
    <w:p w:rsidR="00486759" w:rsidRDefault="00486759" w:rsidP="00C91F4B">
      <w:pPr>
        <w:pStyle w:val="Listenabsatz"/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/>
        </w:rPr>
      </w:pPr>
    </w:p>
    <w:p w:rsidR="00486759" w:rsidRDefault="00486759" w:rsidP="00C91F4B">
      <w:pPr>
        <w:pStyle w:val="Listenabsatz"/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/>
        </w:rPr>
      </w:pPr>
    </w:p>
    <w:p w:rsidR="00486759" w:rsidRDefault="00486759" w:rsidP="00C91F4B">
      <w:pPr>
        <w:pStyle w:val="Listenabsatz"/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/>
        </w:rPr>
      </w:pPr>
    </w:p>
    <w:p w:rsidR="00486759" w:rsidRDefault="00486759" w:rsidP="00C91F4B">
      <w:pPr>
        <w:pStyle w:val="Listenabsatz"/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/>
        </w:rPr>
      </w:pPr>
    </w:p>
    <w:p w:rsidR="00A46668" w:rsidRDefault="00A46668" w:rsidP="00C91F4B">
      <w:pPr>
        <w:pStyle w:val="Listenabsatz"/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/>
        </w:rPr>
      </w:pPr>
    </w:p>
    <w:p w:rsidR="000C4D34" w:rsidRDefault="00A46668" w:rsidP="00C91F4B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/>
        </w:rPr>
      </w:pPr>
      <w:r w:rsidRPr="00A46668">
        <w:rPr>
          <w:rFonts w:ascii="Arial" w:hAnsi="Arial"/>
        </w:rPr>
        <w:t>(Partnerarbeit): Versucht nun, den Songtext ins Deutsche zu übersetzen</w:t>
      </w:r>
      <w:r>
        <w:rPr>
          <w:rFonts w:ascii="Arial" w:hAnsi="Arial"/>
        </w:rPr>
        <w:t>.</w:t>
      </w:r>
    </w:p>
    <w:p w:rsidR="00A46668" w:rsidRPr="00A46668" w:rsidRDefault="00A46668" w:rsidP="00C91F4B">
      <w:pPr>
        <w:pStyle w:val="Listenabsatz"/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995"/>
      </w:tblGrid>
      <w:tr w:rsidR="00A46668" w:rsidRPr="00C91F4B" w:rsidTr="00486759">
        <w:trPr>
          <w:trHeight w:val="4535"/>
        </w:trPr>
        <w:tc>
          <w:tcPr>
            <w:tcW w:w="4077" w:type="dxa"/>
            <w:vAlign w:val="center"/>
          </w:tcPr>
          <w:p w:rsidR="00486759" w:rsidRDefault="00486759" w:rsidP="00486759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 was dancing when I was twelve</w:t>
            </w:r>
          </w:p>
          <w:p w:rsidR="00486759" w:rsidRDefault="00A46668" w:rsidP="00486759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lang w:val="en-US"/>
              </w:rPr>
            </w:pPr>
            <w:r w:rsidRPr="00486759">
              <w:rPr>
                <w:rFonts w:ascii="Arial" w:hAnsi="Arial" w:cs="Arial"/>
                <w:lang w:val="en-US"/>
              </w:rPr>
              <w:t xml:space="preserve">I was dancing when I was </w:t>
            </w:r>
            <w:proofErr w:type="spellStart"/>
            <w:r w:rsidRPr="00486759">
              <w:rPr>
                <w:rFonts w:ascii="Arial" w:hAnsi="Arial" w:cs="Arial"/>
                <w:lang w:val="en-US"/>
              </w:rPr>
              <w:t>aaah</w:t>
            </w:r>
            <w:proofErr w:type="spellEnd"/>
          </w:p>
          <w:p w:rsidR="00486759" w:rsidRDefault="00A46668" w:rsidP="00486759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lang w:val="en-US"/>
              </w:rPr>
            </w:pPr>
            <w:r w:rsidRPr="00486759">
              <w:rPr>
                <w:rFonts w:ascii="Arial" w:hAnsi="Arial" w:cs="Arial"/>
                <w:lang w:val="en-US"/>
              </w:rPr>
              <w:t>I danced myself right out the womb</w:t>
            </w:r>
          </w:p>
          <w:p w:rsidR="00486759" w:rsidRDefault="00A46668" w:rsidP="00486759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lang w:val="en-US"/>
              </w:rPr>
            </w:pPr>
            <w:r w:rsidRPr="00486759">
              <w:rPr>
                <w:rFonts w:ascii="Arial" w:hAnsi="Arial" w:cs="Arial"/>
                <w:lang w:val="en-US"/>
              </w:rPr>
              <w:t>Is it strange to danc</w:t>
            </w:r>
            <w:r w:rsidR="00486759">
              <w:rPr>
                <w:rFonts w:ascii="Arial" w:hAnsi="Arial" w:cs="Arial"/>
                <w:lang w:val="en-US"/>
              </w:rPr>
              <w:t xml:space="preserve">e so </w:t>
            </w:r>
            <w:proofErr w:type="gramStart"/>
            <w:r w:rsidR="00486759">
              <w:rPr>
                <w:rFonts w:ascii="Arial" w:hAnsi="Arial" w:cs="Arial"/>
                <w:lang w:val="en-US"/>
              </w:rPr>
              <w:t>soon</w:t>
            </w:r>
            <w:proofErr w:type="gramEnd"/>
          </w:p>
          <w:p w:rsidR="00486759" w:rsidRDefault="00A46668" w:rsidP="00486759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lang w:val="en-US"/>
              </w:rPr>
            </w:pPr>
            <w:r w:rsidRPr="00486759">
              <w:rPr>
                <w:rFonts w:ascii="Arial" w:hAnsi="Arial" w:cs="Arial"/>
                <w:lang w:val="en-US"/>
              </w:rPr>
              <w:t>I d</w:t>
            </w:r>
            <w:r w:rsidR="00486759">
              <w:rPr>
                <w:rFonts w:ascii="Arial" w:hAnsi="Arial" w:cs="Arial"/>
                <w:lang w:val="en-US"/>
              </w:rPr>
              <w:t>anced myself right out the womb</w:t>
            </w:r>
          </w:p>
          <w:p w:rsidR="00486759" w:rsidRDefault="00486759" w:rsidP="00486759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 was dancing when I was eight</w:t>
            </w:r>
          </w:p>
          <w:p w:rsidR="00A46668" w:rsidRPr="00486759" w:rsidRDefault="00A46668" w:rsidP="00486759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lang w:val="en-US"/>
              </w:rPr>
            </w:pPr>
            <w:r w:rsidRPr="00486759">
              <w:rPr>
                <w:rFonts w:ascii="Arial" w:hAnsi="Arial" w:cs="Arial"/>
                <w:lang w:val="en-US"/>
              </w:rPr>
              <w:t>Is it strange to dance so late</w:t>
            </w:r>
          </w:p>
        </w:tc>
        <w:tc>
          <w:tcPr>
            <w:tcW w:w="4995" w:type="dxa"/>
            <w:vAlign w:val="center"/>
          </w:tcPr>
          <w:p w:rsidR="00A46668" w:rsidRPr="009B6F1D" w:rsidRDefault="00A46668" w:rsidP="0048675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:rsidR="000C4D34" w:rsidRDefault="00A46668" w:rsidP="00486759">
      <w:pPr>
        <w:spacing w:before="120" w:line="276" w:lineRule="auto"/>
        <w:ind w:left="142"/>
        <w:jc w:val="both"/>
        <w:rPr>
          <w:rFonts w:ascii="Arial" w:hAnsi="Arial" w:cs="Arial"/>
          <w:sz w:val="20"/>
          <w:lang w:val="en-US"/>
        </w:rPr>
      </w:pPr>
      <w:r w:rsidRPr="00A46668">
        <w:rPr>
          <w:rFonts w:ascii="Arial" w:hAnsi="Arial" w:cs="Arial"/>
          <w:sz w:val="20"/>
          <w:lang w:val="en-US"/>
        </w:rPr>
        <w:t>http://www.lyricsbox.com/t-rex-lyrics-cosmic-dancer-83wrrfr.html</w:t>
      </w:r>
    </w:p>
    <w:p w:rsidR="00486759" w:rsidRDefault="00486759" w:rsidP="00486759">
      <w:pPr>
        <w:spacing w:line="276" w:lineRule="auto"/>
        <w:ind w:left="142"/>
        <w:rPr>
          <w:rFonts w:ascii="Arial" w:hAnsi="Arial" w:cs="Arial"/>
          <w:sz w:val="20"/>
          <w:lang w:val="en-US"/>
        </w:rPr>
      </w:pPr>
    </w:p>
    <w:p w:rsidR="00A46668" w:rsidRPr="00486759" w:rsidRDefault="00A46668" w:rsidP="00486759">
      <w:pPr>
        <w:spacing w:line="276" w:lineRule="auto"/>
        <w:ind w:left="142"/>
        <w:rPr>
          <w:rFonts w:ascii="Arial" w:hAnsi="Arial" w:cs="Arial"/>
          <w:sz w:val="20"/>
        </w:rPr>
      </w:pPr>
      <w:proofErr w:type="spellStart"/>
      <w:r w:rsidRPr="00486759">
        <w:rPr>
          <w:rFonts w:ascii="Arial" w:hAnsi="Arial" w:cs="Arial"/>
          <w:sz w:val="20"/>
        </w:rPr>
        <w:t>strange</w:t>
      </w:r>
      <w:proofErr w:type="spellEnd"/>
      <w:r w:rsidRPr="00486759">
        <w:rPr>
          <w:rFonts w:ascii="Arial" w:hAnsi="Arial" w:cs="Arial"/>
          <w:sz w:val="20"/>
        </w:rPr>
        <w:t>: seltsam, befremdlich</w:t>
      </w:r>
    </w:p>
    <w:p w:rsidR="00A46668" w:rsidRPr="00486759" w:rsidRDefault="00A46668" w:rsidP="00486759">
      <w:pPr>
        <w:spacing w:line="276" w:lineRule="auto"/>
        <w:ind w:left="142"/>
        <w:rPr>
          <w:rFonts w:ascii="Arial" w:hAnsi="Arial" w:cs="Arial"/>
          <w:sz w:val="20"/>
        </w:rPr>
      </w:pPr>
      <w:proofErr w:type="spellStart"/>
      <w:r w:rsidRPr="00486759">
        <w:rPr>
          <w:rFonts w:ascii="Arial" w:hAnsi="Arial" w:cs="Arial"/>
          <w:sz w:val="20"/>
        </w:rPr>
        <w:t>womb</w:t>
      </w:r>
      <w:proofErr w:type="spellEnd"/>
      <w:r w:rsidRPr="00486759">
        <w:rPr>
          <w:rFonts w:ascii="Arial" w:hAnsi="Arial" w:cs="Arial"/>
          <w:sz w:val="20"/>
        </w:rPr>
        <w:t>: Gebärmutter, Mutterleib</w:t>
      </w:r>
    </w:p>
    <w:p w:rsidR="00486759" w:rsidRPr="00486759" w:rsidRDefault="00486759" w:rsidP="00C91F4B">
      <w:pPr>
        <w:spacing w:before="120" w:line="276" w:lineRule="auto"/>
        <w:rPr>
          <w:rFonts w:ascii="Arial" w:hAnsi="Arial" w:cs="Arial"/>
        </w:rPr>
      </w:pPr>
    </w:p>
    <w:p w:rsidR="00486759" w:rsidRPr="00486759" w:rsidRDefault="00486759" w:rsidP="00C91F4B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ind w:left="284" w:hanging="284"/>
        <w:rPr>
          <w:rFonts w:ascii="Arial" w:hAnsi="Arial"/>
        </w:rPr>
      </w:pPr>
      <w:r w:rsidRPr="00486759">
        <w:rPr>
          <w:rFonts w:ascii="Arial" w:hAnsi="Arial"/>
        </w:rPr>
        <w:t>(Partnerarbeit): Die Musik ist viel älter als der Film (2000). Stellt Vermutungen darüber an, warum der Song gewählt wurde.</w:t>
      </w:r>
    </w:p>
    <w:p w:rsidR="00486759" w:rsidRPr="009B6F1D" w:rsidRDefault="00486759" w:rsidP="00C91F4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/>
        </w:rPr>
      </w:pPr>
    </w:p>
    <w:p w:rsidR="00486759" w:rsidRPr="00C91F4B" w:rsidRDefault="00486759" w:rsidP="00486759">
      <w:pPr>
        <w:spacing w:line="480" w:lineRule="auto"/>
        <w:rPr>
          <w:lang w:val="en-US"/>
        </w:rPr>
      </w:pPr>
      <w:r w:rsidRPr="00C91F4B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400E" w:rsidRPr="003B25CF" w:rsidRDefault="00F8400E" w:rsidP="00F8400E">
      <w:pPr>
        <w:spacing w:line="276" w:lineRule="auto"/>
        <w:rPr>
          <w:rFonts w:ascii="Arial" w:hAnsi="Arial" w:cs="Arial"/>
        </w:rPr>
      </w:pPr>
    </w:p>
    <w:p w:rsidR="00F8400E" w:rsidRDefault="00F8400E" w:rsidP="00F8400E">
      <w:pPr>
        <w:spacing w:line="276" w:lineRule="auto"/>
        <w:rPr>
          <w:rFonts w:ascii="Arial" w:hAnsi="Arial" w:cs="Arial"/>
        </w:rPr>
      </w:pPr>
    </w:p>
    <w:p w:rsidR="00F8400E" w:rsidRPr="003B25CF" w:rsidRDefault="00F8400E" w:rsidP="00F8400E">
      <w:pPr>
        <w:spacing w:line="276" w:lineRule="auto"/>
        <w:rPr>
          <w:rFonts w:ascii="Arial" w:hAnsi="Arial" w:cs="Arial"/>
        </w:rPr>
      </w:pPr>
    </w:p>
    <w:p w:rsidR="00F8400E" w:rsidRDefault="00F8400E" w:rsidP="00F8400E">
      <w:pPr>
        <w:spacing w:line="276" w:lineRule="auto"/>
        <w:rPr>
          <w:rFonts w:ascii="Arial" w:hAnsi="Arial" w:cs="Arial"/>
          <w:b/>
          <w:color w:val="1177B5"/>
          <w:sz w:val="28"/>
          <w:szCs w:val="28"/>
        </w:rPr>
      </w:pPr>
      <w:r>
        <w:rPr>
          <w:rFonts w:ascii="Arial" w:hAnsi="Arial" w:cs="Arial"/>
          <w:b/>
          <w:color w:val="1177B5"/>
          <w:sz w:val="28"/>
          <w:szCs w:val="28"/>
        </w:rPr>
        <w:t>Die Bedeutung von Filmmusik erkennen</w:t>
      </w:r>
    </w:p>
    <w:p w:rsidR="00F8400E" w:rsidRPr="00FD1EBB" w:rsidRDefault="00F8400E" w:rsidP="00F8400E">
      <w:pPr>
        <w:spacing w:line="276" w:lineRule="auto"/>
        <w:rPr>
          <w:rFonts w:ascii="Arial" w:hAnsi="Arial" w:cs="Arial"/>
          <w:b/>
          <w:color w:val="1177B5"/>
          <w:sz w:val="28"/>
          <w:szCs w:val="28"/>
        </w:rPr>
      </w:pPr>
    </w:p>
    <w:p w:rsidR="00486759" w:rsidRPr="00486759" w:rsidRDefault="00486759" w:rsidP="00486759">
      <w:pPr>
        <w:widowControl w:val="0"/>
        <w:autoSpaceDE w:val="0"/>
        <w:autoSpaceDN w:val="0"/>
        <w:adjustRightInd w:val="0"/>
        <w:rPr>
          <w:rFonts w:ascii="Arial" w:hAnsi="Arial"/>
          <w:b/>
          <w:lang w:val="en-US"/>
        </w:rPr>
      </w:pPr>
      <w:r w:rsidRPr="009B6F1D">
        <w:rPr>
          <w:rFonts w:ascii="Arial" w:hAnsi="Arial"/>
          <w:b/>
          <w:lang w:val="en-US"/>
        </w:rPr>
        <w:t>The Clash: London Calling (1979)</w:t>
      </w:r>
      <w:r w:rsidRPr="00486759">
        <w:rPr>
          <w:rFonts w:ascii="Arial" w:hAnsi="Arial"/>
          <w:b/>
          <w:lang w:val="en-US"/>
        </w:rPr>
        <w:t xml:space="preserve"> – </w:t>
      </w:r>
      <w:proofErr w:type="spellStart"/>
      <w:r w:rsidRPr="009B6F1D">
        <w:rPr>
          <w:rFonts w:ascii="Arial" w:hAnsi="Arial"/>
          <w:b/>
          <w:lang w:val="en-US"/>
        </w:rPr>
        <w:t>Kapitel</w:t>
      </w:r>
      <w:proofErr w:type="spellEnd"/>
      <w:r w:rsidRPr="009B6F1D">
        <w:rPr>
          <w:rFonts w:ascii="Arial" w:hAnsi="Arial"/>
          <w:b/>
          <w:lang w:val="en-US"/>
        </w:rPr>
        <w:t xml:space="preserve"> 9, 00:00:00 – 00:02:06</w:t>
      </w:r>
    </w:p>
    <w:p w:rsidR="00486759" w:rsidRPr="00486759" w:rsidRDefault="00486759" w:rsidP="00C91F4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/>
          <w:b/>
          <w:lang w:val="en-US"/>
        </w:rPr>
      </w:pPr>
    </w:p>
    <w:p w:rsidR="00486759" w:rsidRDefault="00486759" w:rsidP="004A5A98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b/>
          <w:bCs/>
        </w:rPr>
      </w:pPr>
      <w:r w:rsidRPr="009B6F1D">
        <w:t>(Einzelarbeit)</w:t>
      </w:r>
      <w:r>
        <w:t>:</w:t>
      </w:r>
      <w:r w:rsidRPr="009B6F1D">
        <w:t xml:space="preserve"> </w:t>
      </w:r>
      <w:r w:rsidR="004A5A98" w:rsidRPr="009B6F1D">
        <w:t>Schau</w:t>
      </w:r>
      <w:r w:rsidR="004A5A98">
        <w:t>e</w:t>
      </w:r>
      <w:r w:rsidR="004A5A98" w:rsidRPr="009B6F1D">
        <w:t xml:space="preserve"> dir die Szene an. Versetze dich in die Rolle von Tony und beschreibe Gedanken und Gefühle aus seiner Sicht. Verwende dabei die Ich-Form und schreibe im Präsens.</w:t>
      </w:r>
      <w:r w:rsidRPr="003B25CF">
        <w:rPr>
          <w:b/>
          <w:bCs/>
        </w:rPr>
        <w:t xml:space="preserve"> </w:t>
      </w:r>
    </w:p>
    <w:p w:rsidR="00486759" w:rsidRPr="003B25CF" w:rsidRDefault="00486759" w:rsidP="00486759">
      <w:pPr>
        <w:pStyle w:val="Default"/>
        <w:spacing w:line="276" w:lineRule="auto"/>
      </w:pPr>
    </w:p>
    <w:p w:rsidR="00486759" w:rsidRDefault="00486759" w:rsidP="00486759">
      <w:pPr>
        <w:spacing w:line="480" w:lineRule="auto"/>
      </w:pPr>
      <w:r w:rsidRPr="009B6F1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6759" w:rsidRPr="009B6F1D" w:rsidRDefault="00486759" w:rsidP="00C91F4B">
      <w:pPr>
        <w:spacing w:line="276" w:lineRule="auto"/>
      </w:pPr>
    </w:p>
    <w:p w:rsidR="00486759" w:rsidRDefault="00486759" w:rsidP="00C91F4B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/>
        </w:rPr>
      </w:pPr>
      <w:r w:rsidRPr="00A46668">
        <w:rPr>
          <w:rFonts w:ascii="Arial" w:hAnsi="Arial"/>
        </w:rPr>
        <w:t>(Partnerarbeit): Lies deinen Text deinem Nachbarn/deiner Nachbarin vor und höre anschließend seine/ihre Version.</w:t>
      </w:r>
    </w:p>
    <w:p w:rsidR="00486759" w:rsidRDefault="00486759" w:rsidP="00C91F4B">
      <w:pPr>
        <w:pStyle w:val="Listenabsatz"/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/>
        </w:rPr>
      </w:pPr>
    </w:p>
    <w:p w:rsidR="00486759" w:rsidRDefault="00486759" w:rsidP="00C91F4B">
      <w:pPr>
        <w:pStyle w:val="Listenabsatz"/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/>
        </w:rPr>
      </w:pPr>
    </w:p>
    <w:p w:rsidR="00486759" w:rsidRDefault="00486759" w:rsidP="00C91F4B">
      <w:pPr>
        <w:pStyle w:val="Listenabsatz"/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/>
        </w:rPr>
      </w:pPr>
    </w:p>
    <w:p w:rsidR="00486759" w:rsidRPr="00F8400E" w:rsidRDefault="00486759" w:rsidP="00F8400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/>
        </w:rPr>
      </w:pPr>
    </w:p>
    <w:p w:rsidR="004A5A98" w:rsidRDefault="004A5A98" w:rsidP="00C91F4B">
      <w:pPr>
        <w:pStyle w:val="Listenabsatz"/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/>
        </w:rPr>
      </w:pPr>
    </w:p>
    <w:p w:rsidR="004A5A98" w:rsidRDefault="004A5A98" w:rsidP="00C91F4B">
      <w:pPr>
        <w:pStyle w:val="Listenabsatz"/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/>
        </w:rPr>
      </w:pPr>
    </w:p>
    <w:p w:rsidR="00486759" w:rsidRDefault="00486759" w:rsidP="00C91F4B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284" w:hanging="284"/>
        <w:contextualSpacing w:val="0"/>
        <w:rPr>
          <w:rFonts w:ascii="Arial" w:hAnsi="Arial"/>
        </w:rPr>
      </w:pPr>
      <w:r w:rsidRPr="00A46668">
        <w:rPr>
          <w:rFonts w:ascii="Arial" w:hAnsi="Arial"/>
        </w:rPr>
        <w:t xml:space="preserve">(Partnerarbeit): </w:t>
      </w:r>
      <w:r w:rsidR="004A5A98" w:rsidRPr="009B6F1D">
        <w:rPr>
          <w:rFonts w:ascii="Arial" w:hAnsi="Arial"/>
        </w:rPr>
        <w:t xml:space="preserve">Lest euch den Songtext durch und beschreibt in einem </w:t>
      </w:r>
      <w:r w:rsidR="004A5A98">
        <w:rPr>
          <w:rFonts w:ascii="Arial" w:hAnsi="Arial"/>
        </w:rPr>
        <w:t>Satz, worum es in dem Lied geht</w:t>
      </w:r>
      <w:r>
        <w:rPr>
          <w:rFonts w:ascii="Arial" w:hAnsi="Arial"/>
        </w:rPr>
        <w:t>.</w:t>
      </w:r>
    </w:p>
    <w:p w:rsidR="004A5A98" w:rsidRDefault="004A5A98" w:rsidP="004A5A98">
      <w:pPr>
        <w:pStyle w:val="Listenabsatz"/>
        <w:widowControl w:val="0"/>
        <w:autoSpaceDE w:val="0"/>
        <w:autoSpaceDN w:val="0"/>
        <w:adjustRightInd w:val="0"/>
        <w:spacing w:line="480" w:lineRule="auto"/>
        <w:ind w:left="284"/>
        <w:rPr>
          <w:rFonts w:ascii="Arial" w:hAnsi="Arial"/>
        </w:rPr>
      </w:pPr>
      <w:r w:rsidRPr="00486759">
        <w:t>______________________________________________________________________________________________________________________</w:t>
      </w:r>
      <w:r>
        <w:t>____________________________</w:t>
      </w:r>
    </w:p>
    <w:p w:rsidR="00486759" w:rsidRPr="00A46668" w:rsidRDefault="00486759" w:rsidP="00486759">
      <w:pPr>
        <w:pStyle w:val="Listenabsatz"/>
        <w:widowControl w:val="0"/>
        <w:autoSpaceDE w:val="0"/>
        <w:autoSpaceDN w:val="0"/>
        <w:adjustRightInd w:val="0"/>
        <w:ind w:left="284"/>
        <w:rPr>
          <w:rFonts w:ascii="Arial" w:hAnsi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507"/>
      </w:tblGrid>
      <w:tr w:rsidR="00486759" w:rsidRPr="004A5A98" w:rsidTr="004A5A98">
        <w:trPr>
          <w:trHeight w:val="2835"/>
        </w:trPr>
        <w:tc>
          <w:tcPr>
            <w:tcW w:w="4565" w:type="dxa"/>
            <w:vAlign w:val="center"/>
          </w:tcPr>
          <w:p w:rsidR="004A5A98" w:rsidRPr="004A5A98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lang w:val="en-US"/>
              </w:rPr>
            </w:pPr>
            <w:r w:rsidRPr="004A5A98">
              <w:rPr>
                <w:rFonts w:ascii="Arial" w:hAnsi="Arial" w:cs="Arial"/>
                <w:lang w:val="en-US"/>
              </w:rPr>
              <w:t>Lond</w:t>
            </w:r>
            <w:r>
              <w:rPr>
                <w:rFonts w:ascii="Arial" w:hAnsi="Arial" w:cs="Arial"/>
                <w:lang w:val="en-US"/>
              </w:rPr>
              <w:t>on calling to the faraway towns</w:t>
            </w:r>
          </w:p>
          <w:p w:rsidR="004A5A98" w:rsidRPr="004A5A98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lang w:val="en-US"/>
              </w:rPr>
            </w:pPr>
            <w:r w:rsidRPr="004A5A98">
              <w:rPr>
                <w:rFonts w:ascii="Arial" w:hAnsi="Arial" w:cs="Arial"/>
                <w:lang w:val="en-US"/>
              </w:rPr>
              <w:t>Now that war is declared and battle come down</w:t>
            </w:r>
          </w:p>
          <w:p w:rsidR="004A5A98" w:rsidRPr="004A5A98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lang w:val="en-US"/>
              </w:rPr>
            </w:pPr>
            <w:r w:rsidRPr="004A5A98">
              <w:rPr>
                <w:rFonts w:ascii="Arial" w:hAnsi="Arial" w:cs="Arial"/>
                <w:lang w:val="en-US"/>
              </w:rPr>
              <w:t>London calling to the underworld</w:t>
            </w:r>
          </w:p>
          <w:p w:rsidR="00486759" w:rsidRPr="00486759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lang w:val="en-US"/>
              </w:rPr>
            </w:pPr>
            <w:r w:rsidRPr="004A5A98">
              <w:rPr>
                <w:rFonts w:ascii="Arial" w:hAnsi="Arial" w:cs="Arial"/>
                <w:lang w:val="en-US"/>
              </w:rPr>
              <w:t>Come out of the cupboard, all you boys and girls</w:t>
            </w:r>
          </w:p>
        </w:tc>
        <w:tc>
          <w:tcPr>
            <w:tcW w:w="4507" w:type="dxa"/>
            <w:vAlign w:val="center"/>
          </w:tcPr>
          <w:p w:rsidR="004A5A98" w:rsidRPr="004A5A98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4A5A98">
              <w:rPr>
                <w:rFonts w:ascii="Arial" w:hAnsi="Arial" w:cs="Arial"/>
              </w:rPr>
              <w:t>London ruft die weit entfernten Städte</w:t>
            </w:r>
          </w:p>
          <w:p w:rsidR="004A5A98" w:rsidRPr="004A5A98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4A5A98">
              <w:rPr>
                <w:rFonts w:ascii="Arial" w:hAnsi="Arial" w:cs="Arial"/>
              </w:rPr>
              <w:t>jetzt, da der Krieg erklärt ist – und die Kämpfe hereinbrechen!</w:t>
            </w:r>
          </w:p>
          <w:p w:rsidR="004A5A98" w:rsidRPr="004A5A98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4A5A98">
              <w:rPr>
                <w:rFonts w:ascii="Arial" w:hAnsi="Arial" w:cs="Arial"/>
              </w:rPr>
              <w:t>London ruft die Unterwelt</w:t>
            </w:r>
          </w:p>
          <w:p w:rsidR="00486759" w:rsidRPr="004A5A98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</w:pPr>
            <w:r w:rsidRPr="004A5A98">
              <w:rPr>
                <w:rFonts w:ascii="Arial" w:hAnsi="Arial" w:cs="Arial"/>
              </w:rPr>
              <w:t>Kommt aus dem Schrank, ihr Jungen und Mädchen</w:t>
            </w:r>
          </w:p>
        </w:tc>
      </w:tr>
      <w:tr w:rsidR="004A5A98" w:rsidRPr="004A5A98" w:rsidTr="004A5A98">
        <w:trPr>
          <w:trHeight w:val="2835"/>
        </w:trPr>
        <w:tc>
          <w:tcPr>
            <w:tcW w:w="4565" w:type="dxa"/>
            <w:vAlign w:val="center"/>
          </w:tcPr>
          <w:p w:rsidR="004A5A98" w:rsidRPr="004A5A98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lang w:val="en-US"/>
              </w:rPr>
            </w:pPr>
            <w:r w:rsidRPr="004A5A98">
              <w:rPr>
                <w:rFonts w:ascii="Arial" w:hAnsi="Arial" w:cs="Arial"/>
                <w:lang w:val="en-US"/>
              </w:rPr>
              <w:t>The ice age is coming, t</w:t>
            </w:r>
            <w:r>
              <w:rPr>
                <w:rFonts w:ascii="Arial" w:hAnsi="Arial" w:cs="Arial"/>
                <w:lang w:val="en-US"/>
              </w:rPr>
              <w:t xml:space="preserve">he </w:t>
            </w:r>
            <w:proofErr w:type="spellStart"/>
            <w:proofErr w:type="gramStart"/>
            <w:r>
              <w:rPr>
                <w:rFonts w:ascii="Arial" w:hAnsi="Arial" w:cs="Arial"/>
                <w:lang w:val="en-US"/>
              </w:rPr>
              <w:t>sun's</w:t>
            </w:r>
            <w:proofErr w:type="spellEnd"/>
            <w:proofErr w:type="gramEnd"/>
            <w:r>
              <w:rPr>
                <w:rFonts w:ascii="Arial" w:hAnsi="Arial" w:cs="Arial"/>
                <w:lang w:val="en-US"/>
              </w:rPr>
              <w:t xml:space="preserve"> of an end</w:t>
            </w:r>
          </w:p>
          <w:p w:rsidR="004A5A98" w:rsidRPr="004A5A98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lang w:val="en-US"/>
              </w:rPr>
            </w:pPr>
            <w:r w:rsidRPr="004A5A98">
              <w:rPr>
                <w:rFonts w:ascii="Arial" w:hAnsi="Arial" w:cs="Arial"/>
                <w:lang w:val="en-US"/>
              </w:rPr>
              <w:t>Meltdown expe</w:t>
            </w:r>
            <w:r>
              <w:rPr>
                <w:rFonts w:ascii="Arial" w:hAnsi="Arial" w:cs="Arial"/>
                <w:lang w:val="en-US"/>
              </w:rPr>
              <w:t>cted, the wheat is growing thin</w:t>
            </w:r>
          </w:p>
          <w:p w:rsidR="004A5A98" w:rsidRPr="004A5A98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lang w:val="en-US"/>
              </w:rPr>
            </w:pPr>
            <w:r w:rsidRPr="004A5A98">
              <w:rPr>
                <w:rFonts w:ascii="Arial" w:hAnsi="Arial" w:cs="Arial"/>
                <w:lang w:val="en-US"/>
              </w:rPr>
              <w:t xml:space="preserve">Engines </w:t>
            </w:r>
            <w:r>
              <w:rPr>
                <w:rFonts w:ascii="Arial" w:hAnsi="Arial" w:cs="Arial"/>
                <w:lang w:val="en-US"/>
              </w:rPr>
              <w:t>stop running but I have no fear</w:t>
            </w:r>
            <w:r>
              <w:rPr>
                <w:rFonts w:ascii="Arial" w:hAnsi="Arial" w:cs="Arial"/>
                <w:lang w:val="en-US"/>
              </w:rPr>
              <w:br/>
            </w:r>
          </w:p>
          <w:p w:rsidR="004A5A98" w:rsidRPr="004A5A98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lang w:val="en-US"/>
              </w:rPr>
            </w:pPr>
            <w:r w:rsidRPr="004A5A98">
              <w:rPr>
                <w:rFonts w:ascii="Arial" w:hAnsi="Arial" w:cs="Arial"/>
                <w:lang w:val="en-US"/>
              </w:rPr>
              <w:t xml:space="preserve">Cos London is </w:t>
            </w:r>
            <w:proofErr w:type="spellStart"/>
            <w:r w:rsidRPr="004A5A98">
              <w:rPr>
                <w:rFonts w:ascii="Arial" w:hAnsi="Arial" w:cs="Arial"/>
                <w:lang w:val="en-US"/>
              </w:rPr>
              <w:t>drownin</w:t>
            </w:r>
            <w:proofErr w:type="spellEnd"/>
            <w:r w:rsidRPr="004A5A98">
              <w:rPr>
                <w:rFonts w:ascii="Arial" w:hAnsi="Arial" w:cs="Arial"/>
                <w:lang w:val="en-US"/>
              </w:rPr>
              <w:t>' I... live by the river</w:t>
            </w:r>
          </w:p>
        </w:tc>
        <w:tc>
          <w:tcPr>
            <w:tcW w:w="4507" w:type="dxa"/>
            <w:vAlign w:val="center"/>
          </w:tcPr>
          <w:p w:rsidR="004A5A98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4A5A98">
              <w:rPr>
                <w:rFonts w:ascii="Arial" w:hAnsi="Arial" w:cs="Arial"/>
              </w:rPr>
              <w:t>Die Eiszeit kommt, die Sonne wird näher geholt</w:t>
            </w:r>
          </w:p>
          <w:p w:rsidR="004A5A98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4A5A98">
              <w:rPr>
                <w:rFonts w:ascii="Arial" w:hAnsi="Arial" w:cs="Arial"/>
              </w:rPr>
              <w:t>Niedergang erwartet, der Weizen wächst spärlich</w:t>
            </w:r>
          </w:p>
          <w:p w:rsidR="004A5A98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4A5A98">
              <w:rPr>
                <w:rFonts w:ascii="Arial" w:hAnsi="Arial" w:cs="Arial"/>
              </w:rPr>
              <w:t>Motoren hören auf zu laufen, aber ich habe keine Angst</w:t>
            </w:r>
          </w:p>
          <w:p w:rsidR="004A5A98" w:rsidRPr="004A5A98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4A5A98">
              <w:rPr>
                <w:rFonts w:ascii="Arial" w:hAnsi="Arial" w:cs="Arial"/>
              </w:rPr>
              <w:t>Denn London wird überschwemmt – Ich lebe am Fluss</w:t>
            </w:r>
          </w:p>
        </w:tc>
      </w:tr>
    </w:tbl>
    <w:p w:rsidR="00486759" w:rsidRPr="004A5A98" w:rsidRDefault="004A5A98" w:rsidP="004A5A98">
      <w:pPr>
        <w:spacing w:before="120" w:line="276" w:lineRule="auto"/>
        <w:ind w:left="142"/>
        <w:rPr>
          <w:rFonts w:ascii="Arial" w:hAnsi="Arial" w:cs="Arial"/>
          <w:sz w:val="20"/>
        </w:rPr>
      </w:pPr>
      <w:r w:rsidRPr="004A5A98">
        <w:rPr>
          <w:rFonts w:ascii="Arial" w:hAnsi="Arial" w:cs="Arial"/>
          <w:sz w:val="20"/>
        </w:rPr>
        <w:t>http://www.lyricsfreak.com/c/clash/london+calling_20031731.html</w:t>
      </w:r>
    </w:p>
    <w:p w:rsidR="004A5A98" w:rsidRPr="004A5A98" w:rsidRDefault="004A5A98" w:rsidP="004A5A98">
      <w:pPr>
        <w:spacing w:before="120" w:line="276" w:lineRule="auto"/>
        <w:ind w:left="142"/>
        <w:rPr>
          <w:rFonts w:ascii="Arial" w:hAnsi="Arial" w:cs="Arial"/>
          <w:sz w:val="20"/>
        </w:rPr>
      </w:pPr>
      <w:r w:rsidRPr="004A5A98">
        <w:rPr>
          <w:rFonts w:ascii="Arial" w:hAnsi="Arial" w:cs="Arial"/>
          <w:sz w:val="20"/>
        </w:rPr>
        <w:t>Übersetzung: http://www.golyr.de/the-clash/songtext-london-calling-691164.html</w:t>
      </w:r>
    </w:p>
    <w:p w:rsidR="00486759" w:rsidRPr="004A5A98" w:rsidRDefault="00486759" w:rsidP="00C91F4B">
      <w:pPr>
        <w:spacing w:before="120" w:line="276" w:lineRule="auto"/>
        <w:rPr>
          <w:rFonts w:ascii="Arial" w:hAnsi="Arial" w:cs="Arial"/>
        </w:rPr>
      </w:pPr>
    </w:p>
    <w:p w:rsidR="00486759" w:rsidRPr="00486759" w:rsidRDefault="00486759" w:rsidP="00C91F4B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ind w:left="284" w:hanging="284"/>
        <w:rPr>
          <w:rFonts w:ascii="Arial" w:hAnsi="Arial"/>
        </w:rPr>
      </w:pPr>
      <w:r w:rsidRPr="00486759">
        <w:rPr>
          <w:rFonts w:ascii="Arial" w:hAnsi="Arial"/>
        </w:rPr>
        <w:t>(Partnerarbeit): Die Musik ist viel älter als der Film (2000). Stellt Vermutungen darüber an, warum der Song gewählt wurde.</w:t>
      </w:r>
    </w:p>
    <w:p w:rsidR="00486759" w:rsidRPr="009B6F1D" w:rsidRDefault="00486759" w:rsidP="00C91F4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/>
        </w:rPr>
      </w:pPr>
    </w:p>
    <w:p w:rsidR="00486759" w:rsidRPr="00C91F4B" w:rsidRDefault="00486759" w:rsidP="00486759">
      <w:pPr>
        <w:spacing w:line="480" w:lineRule="auto"/>
        <w:rPr>
          <w:lang w:val="en-US"/>
        </w:rPr>
      </w:pPr>
      <w:r w:rsidRPr="00C91F4B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400E" w:rsidRPr="003B25CF" w:rsidRDefault="00F8400E" w:rsidP="00F8400E">
      <w:pPr>
        <w:spacing w:line="276" w:lineRule="auto"/>
        <w:rPr>
          <w:rFonts w:ascii="Arial" w:hAnsi="Arial" w:cs="Arial"/>
        </w:rPr>
      </w:pPr>
    </w:p>
    <w:p w:rsidR="00F8400E" w:rsidRDefault="00F8400E" w:rsidP="00F8400E">
      <w:pPr>
        <w:spacing w:line="276" w:lineRule="auto"/>
        <w:rPr>
          <w:rFonts w:ascii="Arial" w:hAnsi="Arial" w:cs="Arial"/>
        </w:rPr>
      </w:pPr>
    </w:p>
    <w:p w:rsidR="00F8400E" w:rsidRPr="003B25CF" w:rsidRDefault="00F8400E" w:rsidP="00F8400E">
      <w:pPr>
        <w:spacing w:line="276" w:lineRule="auto"/>
        <w:rPr>
          <w:rFonts w:ascii="Arial" w:hAnsi="Arial" w:cs="Arial"/>
        </w:rPr>
      </w:pPr>
    </w:p>
    <w:p w:rsidR="00F8400E" w:rsidRDefault="00F8400E" w:rsidP="00F8400E">
      <w:pPr>
        <w:spacing w:line="276" w:lineRule="auto"/>
        <w:rPr>
          <w:rFonts w:ascii="Arial" w:hAnsi="Arial" w:cs="Arial"/>
          <w:b/>
          <w:color w:val="1177B5"/>
          <w:sz w:val="28"/>
          <w:szCs w:val="28"/>
        </w:rPr>
      </w:pPr>
      <w:r>
        <w:rPr>
          <w:rFonts w:ascii="Arial" w:hAnsi="Arial" w:cs="Arial"/>
          <w:b/>
          <w:color w:val="1177B5"/>
          <w:sz w:val="28"/>
          <w:szCs w:val="28"/>
        </w:rPr>
        <w:t>Die Bedeutung von Filmmusik erkennen</w:t>
      </w:r>
    </w:p>
    <w:p w:rsidR="00F8400E" w:rsidRPr="00FD1EBB" w:rsidRDefault="00F8400E" w:rsidP="00F8400E">
      <w:pPr>
        <w:spacing w:line="276" w:lineRule="auto"/>
        <w:rPr>
          <w:rFonts w:ascii="Arial" w:hAnsi="Arial" w:cs="Arial"/>
          <w:b/>
          <w:color w:val="1177B5"/>
          <w:sz w:val="28"/>
          <w:szCs w:val="28"/>
        </w:rPr>
      </w:pPr>
    </w:p>
    <w:p w:rsidR="004A5A98" w:rsidRPr="004A5A98" w:rsidRDefault="004A5A98" w:rsidP="00C91F4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/>
          <w:b/>
          <w:lang w:val="en-US"/>
        </w:rPr>
      </w:pPr>
      <w:r w:rsidRPr="004A5A98">
        <w:rPr>
          <w:rFonts w:ascii="Arial" w:hAnsi="Arial"/>
          <w:b/>
          <w:lang w:val="en-US"/>
        </w:rPr>
        <w:t>The Jam: Town Called Malice (1982)</w:t>
      </w:r>
      <w:r w:rsidRPr="00486759">
        <w:rPr>
          <w:rFonts w:ascii="Arial" w:hAnsi="Arial"/>
          <w:b/>
          <w:lang w:val="en-US"/>
        </w:rPr>
        <w:t xml:space="preserve"> – </w:t>
      </w:r>
      <w:proofErr w:type="spellStart"/>
      <w:r w:rsidRPr="004A5A98">
        <w:rPr>
          <w:rFonts w:ascii="Arial" w:hAnsi="Arial"/>
          <w:b/>
          <w:lang w:val="en-US"/>
        </w:rPr>
        <w:t>Kapitel</w:t>
      </w:r>
      <w:proofErr w:type="spellEnd"/>
      <w:r w:rsidRPr="004A5A98">
        <w:rPr>
          <w:rFonts w:ascii="Arial" w:hAnsi="Arial"/>
          <w:b/>
          <w:lang w:val="en-US"/>
        </w:rPr>
        <w:t xml:space="preserve"> 10, 00:02:07 – 00:04:30</w:t>
      </w:r>
    </w:p>
    <w:p w:rsidR="004A5A98" w:rsidRPr="00486759" w:rsidRDefault="004A5A98" w:rsidP="00C91F4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/>
          <w:b/>
          <w:lang w:val="en-US"/>
        </w:rPr>
      </w:pPr>
    </w:p>
    <w:p w:rsidR="004A5A98" w:rsidRDefault="004A5A98" w:rsidP="00C91F4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b/>
          <w:bCs/>
        </w:rPr>
      </w:pPr>
      <w:r w:rsidRPr="009B6F1D">
        <w:t>(Einzelarbeit)</w:t>
      </w:r>
      <w:r>
        <w:t>:</w:t>
      </w:r>
      <w:r w:rsidRPr="009B6F1D">
        <w:t xml:space="preserve"> Schau</w:t>
      </w:r>
      <w:r>
        <w:t>e</w:t>
      </w:r>
      <w:r w:rsidRPr="009B6F1D">
        <w:t xml:space="preserve"> dir die Szene an. Versetze dich in die Rolle von Billy und beschreibe Gedanken und Gefühle aus seiner Sicht. Verwende dabei die Ich-Form und schreibe im Präsens.</w:t>
      </w:r>
      <w:r w:rsidRPr="003B25CF">
        <w:rPr>
          <w:b/>
          <w:bCs/>
        </w:rPr>
        <w:t xml:space="preserve"> </w:t>
      </w:r>
    </w:p>
    <w:p w:rsidR="004A5A98" w:rsidRPr="003B25CF" w:rsidRDefault="004A5A98" w:rsidP="00C91F4B">
      <w:pPr>
        <w:pStyle w:val="Default"/>
        <w:spacing w:line="276" w:lineRule="auto"/>
      </w:pPr>
    </w:p>
    <w:p w:rsidR="004A5A98" w:rsidRDefault="004A5A98" w:rsidP="004A5A98">
      <w:pPr>
        <w:spacing w:line="480" w:lineRule="auto"/>
      </w:pPr>
      <w:r w:rsidRPr="009B6F1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5A98" w:rsidRPr="009B6F1D" w:rsidRDefault="004A5A98" w:rsidP="00C91F4B">
      <w:pPr>
        <w:spacing w:line="276" w:lineRule="auto"/>
      </w:pPr>
    </w:p>
    <w:p w:rsidR="004A5A98" w:rsidRDefault="004A5A98" w:rsidP="00C91F4B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/>
        </w:rPr>
      </w:pPr>
      <w:r w:rsidRPr="00A46668">
        <w:rPr>
          <w:rFonts w:ascii="Arial" w:hAnsi="Arial"/>
        </w:rPr>
        <w:t>(Partnerarbeit): Lies deinen Text deinem Nachbarn/deiner Nachbarin vor und höre anschließend seine/ihre Version.</w:t>
      </w:r>
    </w:p>
    <w:p w:rsidR="004A5A98" w:rsidRDefault="004A5A98" w:rsidP="00C91F4B">
      <w:pPr>
        <w:pStyle w:val="Listenabsatz"/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/>
        </w:rPr>
      </w:pPr>
    </w:p>
    <w:p w:rsidR="004A5A98" w:rsidRDefault="004A5A98" w:rsidP="00C91F4B">
      <w:pPr>
        <w:pStyle w:val="Listenabsatz"/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/>
        </w:rPr>
      </w:pPr>
    </w:p>
    <w:p w:rsidR="004A5A98" w:rsidRDefault="004A5A98" w:rsidP="00C91F4B">
      <w:pPr>
        <w:pStyle w:val="Listenabsatz"/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/>
        </w:rPr>
      </w:pPr>
    </w:p>
    <w:p w:rsidR="004A5A98" w:rsidRPr="00F8400E" w:rsidRDefault="004A5A98" w:rsidP="00F8400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/>
        </w:rPr>
      </w:pPr>
    </w:p>
    <w:p w:rsidR="004A5A98" w:rsidRDefault="004A5A98" w:rsidP="004A5A98">
      <w:pPr>
        <w:pStyle w:val="Listenabsatz"/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/>
        </w:rPr>
      </w:pPr>
    </w:p>
    <w:p w:rsidR="004A5A98" w:rsidRDefault="004A5A98" w:rsidP="004A5A98">
      <w:pPr>
        <w:pStyle w:val="Listenabsatz"/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/>
        </w:rPr>
      </w:pPr>
    </w:p>
    <w:p w:rsidR="004A5A98" w:rsidRDefault="004A5A98" w:rsidP="00C91F4B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284" w:hanging="284"/>
        <w:contextualSpacing w:val="0"/>
        <w:rPr>
          <w:rFonts w:ascii="Arial" w:hAnsi="Arial"/>
        </w:rPr>
      </w:pPr>
      <w:r w:rsidRPr="00A46668">
        <w:rPr>
          <w:rFonts w:ascii="Arial" w:hAnsi="Arial"/>
        </w:rPr>
        <w:t xml:space="preserve">(Partnerarbeit): </w:t>
      </w:r>
      <w:r w:rsidRPr="009B6F1D">
        <w:rPr>
          <w:rFonts w:ascii="Arial" w:hAnsi="Arial"/>
        </w:rPr>
        <w:t xml:space="preserve">Lest euch den Songtext durch und beschreibt in einem </w:t>
      </w:r>
      <w:r>
        <w:rPr>
          <w:rFonts w:ascii="Arial" w:hAnsi="Arial"/>
        </w:rPr>
        <w:t>Satz, worum es in dem Lied geht.</w:t>
      </w:r>
    </w:p>
    <w:p w:rsidR="004A5A98" w:rsidRDefault="004A5A98" w:rsidP="004A5A98">
      <w:pPr>
        <w:pStyle w:val="Listenabsatz"/>
        <w:widowControl w:val="0"/>
        <w:autoSpaceDE w:val="0"/>
        <w:autoSpaceDN w:val="0"/>
        <w:adjustRightInd w:val="0"/>
        <w:spacing w:line="480" w:lineRule="auto"/>
        <w:ind w:left="284"/>
        <w:rPr>
          <w:rFonts w:ascii="Arial" w:hAnsi="Arial"/>
        </w:rPr>
      </w:pPr>
      <w:r w:rsidRPr="00486759">
        <w:t>______________________________________________________________________________________________________________________</w:t>
      </w:r>
      <w:r>
        <w:t>____________________________</w:t>
      </w:r>
    </w:p>
    <w:p w:rsidR="004A5A98" w:rsidRPr="00A46668" w:rsidRDefault="004A5A98" w:rsidP="004A5A98">
      <w:pPr>
        <w:pStyle w:val="Listenabsatz"/>
        <w:widowControl w:val="0"/>
        <w:autoSpaceDE w:val="0"/>
        <w:autoSpaceDN w:val="0"/>
        <w:adjustRightInd w:val="0"/>
        <w:ind w:left="284"/>
        <w:rPr>
          <w:rFonts w:ascii="Arial" w:hAnsi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507"/>
      </w:tblGrid>
      <w:tr w:rsidR="004A5A98" w:rsidRPr="004A5A98" w:rsidTr="0042089E">
        <w:trPr>
          <w:trHeight w:val="2835"/>
        </w:trPr>
        <w:tc>
          <w:tcPr>
            <w:tcW w:w="4565" w:type="dxa"/>
            <w:vAlign w:val="center"/>
          </w:tcPr>
          <w:p w:rsidR="004A5A98" w:rsidRPr="004A5A98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lang w:val="en-US"/>
              </w:rPr>
            </w:pPr>
            <w:r w:rsidRPr="004A5A98">
              <w:rPr>
                <w:rFonts w:ascii="Arial" w:hAnsi="Arial" w:cs="Arial"/>
                <w:lang w:val="en-US"/>
              </w:rPr>
              <w:t>Better st</w:t>
            </w:r>
            <w:r>
              <w:rPr>
                <w:rFonts w:ascii="Arial" w:hAnsi="Arial" w:cs="Arial"/>
                <w:lang w:val="en-US"/>
              </w:rPr>
              <w:t>op dreaming of the quiet life -</w:t>
            </w:r>
            <w:r w:rsidR="00331A23">
              <w:rPr>
                <w:rFonts w:ascii="Arial" w:hAnsi="Arial" w:cs="Arial"/>
                <w:lang w:val="en-US"/>
              </w:rPr>
              <w:br/>
            </w:r>
          </w:p>
          <w:p w:rsidR="004A5A98" w:rsidRPr="004A5A98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lang w:val="en-US"/>
              </w:rPr>
            </w:pPr>
            <w:r w:rsidRPr="004A5A98">
              <w:rPr>
                <w:rFonts w:ascii="Arial" w:hAnsi="Arial" w:cs="Arial"/>
                <w:lang w:val="en-US"/>
              </w:rPr>
              <w:t>co</w:t>
            </w:r>
            <w:r>
              <w:rPr>
                <w:rFonts w:ascii="Arial" w:hAnsi="Arial" w:cs="Arial"/>
                <w:lang w:val="en-US"/>
              </w:rPr>
              <w:t>s it's the one we'll never know</w:t>
            </w:r>
            <w:r w:rsidR="00331A23">
              <w:rPr>
                <w:rFonts w:ascii="Arial" w:hAnsi="Arial" w:cs="Arial"/>
                <w:lang w:val="en-US"/>
              </w:rPr>
              <w:br/>
            </w:r>
          </w:p>
          <w:p w:rsidR="004A5A98" w:rsidRPr="004A5A98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lang w:val="en-US"/>
              </w:rPr>
            </w:pPr>
            <w:r w:rsidRPr="004A5A98">
              <w:rPr>
                <w:rFonts w:ascii="Arial" w:hAnsi="Arial" w:cs="Arial"/>
                <w:lang w:val="en-US"/>
              </w:rPr>
              <w:t>And quit</w:t>
            </w:r>
            <w:r>
              <w:rPr>
                <w:rFonts w:ascii="Arial" w:hAnsi="Arial" w:cs="Arial"/>
                <w:lang w:val="en-US"/>
              </w:rPr>
              <w:t xml:space="preserve"> running for that runaway bus –</w:t>
            </w:r>
            <w:r w:rsidR="00331A23">
              <w:rPr>
                <w:rFonts w:ascii="Arial" w:hAnsi="Arial" w:cs="Arial"/>
                <w:lang w:val="en-US"/>
              </w:rPr>
              <w:br/>
            </w:r>
          </w:p>
          <w:p w:rsidR="004A5A98" w:rsidRPr="004A5A98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lang w:val="en-US"/>
              </w:rPr>
            </w:pPr>
            <w:r w:rsidRPr="004A5A98">
              <w:rPr>
                <w:rFonts w:ascii="Arial" w:hAnsi="Arial" w:cs="Arial"/>
                <w:lang w:val="en-US"/>
              </w:rPr>
              <w:t xml:space="preserve">cos those </w:t>
            </w:r>
            <w:proofErr w:type="spellStart"/>
            <w:r w:rsidRPr="004A5A98">
              <w:rPr>
                <w:rFonts w:ascii="Arial" w:hAnsi="Arial" w:cs="Arial"/>
                <w:lang w:val="en-US"/>
              </w:rPr>
              <w:t>rosey</w:t>
            </w:r>
            <w:proofErr w:type="spellEnd"/>
            <w:r w:rsidRPr="004A5A98">
              <w:rPr>
                <w:rFonts w:ascii="Arial" w:hAnsi="Arial" w:cs="Arial"/>
                <w:lang w:val="en-US"/>
              </w:rPr>
              <w:t xml:space="preserve"> days are few</w:t>
            </w:r>
            <w:r w:rsidR="00331A23">
              <w:rPr>
                <w:rFonts w:ascii="Arial" w:hAnsi="Arial" w:cs="Arial"/>
                <w:lang w:val="en-US"/>
              </w:rPr>
              <w:t>.</w:t>
            </w:r>
          </w:p>
          <w:p w:rsidR="004A5A98" w:rsidRPr="004A5A98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lang w:val="en-US"/>
              </w:rPr>
            </w:pPr>
            <w:r w:rsidRPr="004A5A98">
              <w:rPr>
                <w:rFonts w:ascii="Arial" w:hAnsi="Arial" w:cs="Arial"/>
                <w:lang w:val="en-US"/>
              </w:rPr>
              <w:t xml:space="preserve">And - stop </w:t>
            </w:r>
            <w:proofErr w:type="spellStart"/>
            <w:r w:rsidRPr="004A5A98">
              <w:rPr>
                <w:rFonts w:ascii="Arial" w:hAnsi="Arial" w:cs="Arial"/>
                <w:lang w:val="en-US"/>
              </w:rPr>
              <w:t>apologising</w:t>
            </w:r>
            <w:proofErr w:type="spellEnd"/>
            <w:r w:rsidRPr="004A5A98">
              <w:rPr>
                <w:rFonts w:ascii="Arial" w:hAnsi="Arial" w:cs="Arial"/>
                <w:lang w:val="en-US"/>
              </w:rPr>
              <w:t xml:space="preserve"> fo</w:t>
            </w:r>
            <w:r>
              <w:rPr>
                <w:rFonts w:ascii="Arial" w:hAnsi="Arial" w:cs="Arial"/>
                <w:lang w:val="en-US"/>
              </w:rPr>
              <w:t>r the things you've never done,</w:t>
            </w:r>
          </w:p>
          <w:p w:rsidR="004A5A98" w:rsidRPr="004A5A98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lang w:val="en-US"/>
              </w:rPr>
            </w:pPr>
            <w:r w:rsidRPr="004A5A98">
              <w:rPr>
                <w:rFonts w:ascii="Arial" w:hAnsi="Arial" w:cs="Arial"/>
                <w:lang w:val="en-US"/>
              </w:rPr>
              <w:t>Cos ti</w:t>
            </w:r>
            <w:r>
              <w:rPr>
                <w:rFonts w:ascii="Arial" w:hAnsi="Arial" w:cs="Arial"/>
                <w:lang w:val="en-US"/>
              </w:rPr>
              <w:t>me is short and life is cruel -</w:t>
            </w:r>
            <w:r w:rsidR="00331A23">
              <w:rPr>
                <w:rFonts w:ascii="Arial" w:hAnsi="Arial" w:cs="Arial"/>
                <w:lang w:val="en-US"/>
              </w:rPr>
              <w:br/>
            </w:r>
          </w:p>
          <w:p w:rsidR="004A5A98" w:rsidRPr="004A5A98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lang w:val="en-US"/>
              </w:rPr>
            </w:pPr>
            <w:r w:rsidRPr="004A5A98">
              <w:rPr>
                <w:rFonts w:ascii="Arial" w:hAnsi="Arial" w:cs="Arial"/>
                <w:lang w:val="en-US"/>
              </w:rPr>
              <w:t>but it's up to us to change</w:t>
            </w:r>
          </w:p>
          <w:p w:rsidR="004A5A98" w:rsidRPr="004A5A98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This town called malice.</w:t>
            </w:r>
          </w:p>
          <w:p w:rsidR="004A5A98" w:rsidRPr="004A5A98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lang w:val="en-US"/>
              </w:rPr>
            </w:pPr>
            <w:r w:rsidRPr="004A5A98">
              <w:rPr>
                <w:rFonts w:ascii="Arial" w:hAnsi="Arial" w:cs="Arial"/>
                <w:lang w:val="en-US"/>
              </w:rPr>
              <w:t>Rows and rows of disused milk floats</w:t>
            </w:r>
          </w:p>
          <w:p w:rsidR="004A5A98" w:rsidRPr="004A5A98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lang w:val="en-US"/>
              </w:rPr>
            </w:pPr>
            <w:r w:rsidRPr="004A5A98">
              <w:rPr>
                <w:rFonts w:ascii="Arial" w:hAnsi="Arial" w:cs="Arial"/>
                <w:lang w:val="en-US"/>
              </w:rPr>
              <w:t>stand dying in the dairy yard</w:t>
            </w:r>
          </w:p>
          <w:p w:rsidR="004A5A98" w:rsidRPr="00486759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lang w:val="en-US"/>
              </w:rPr>
            </w:pPr>
            <w:r w:rsidRPr="004A5A98">
              <w:rPr>
                <w:rFonts w:ascii="Arial" w:hAnsi="Arial" w:cs="Arial"/>
                <w:lang w:val="en-US"/>
              </w:rPr>
              <w:t xml:space="preserve">And a hundred lonely </w:t>
            </w:r>
            <w:r w:rsidR="006317CE">
              <w:rPr>
                <w:rFonts w:ascii="Arial" w:hAnsi="Arial" w:cs="Arial"/>
                <w:lang w:val="en-US"/>
              </w:rPr>
              <w:t>housewives clutch empty milk bot</w:t>
            </w:r>
            <w:r w:rsidRPr="004A5A98">
              <w:rPr>
                <w:rFonts w:ascii="Arial" w:hAnsi="Arial" w:cs="Arial"/>
                <w:lang w:val="en-US"/>
              </w:rPr>
              <w:t>tles […]</w:t>
            </w:r>
          </w:p>
        </w:tc>
        <w:tc>
          <w:tcPr>
            <w:tcW w:w="4507" w:type="dxa"/>
            <w:vAlign w:val="center"/>
          </w:tcPr>
          <w:p w:rsidR="004A5A98" w:rsidRPr="004A5A98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4A5A98">
              <w:rPr>
                <w:rFonts w:ascii="Arial" w:hAnsi="Arial" w:cs="Arial"/>
              </w:rPr>
              <w:t>Hör auf, von einem ruhigen Leben zu träumen,</w:t>
            </w:r>
          </w:p>
          <w:p w:rsidR="004A5A98" w:rsidRPr="004A5A98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4A5A98">
              <w:rPr>
                <w:rFonts w:ascii="Arial" w:hAnsi="Arial" w:cs="Arial"/>
              </w:rPr>
              <w:t>denn das werden wir sowieso nie erfahren.</w:t>
            </w:r>
          </w:p>
          <w:p w:rsidR="004A5A98" w:rsidRPr="004A5A98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4A5A98">
              <w:rPr>
                <w:rFonts w:ascii="Arial" w:hAnsi="Arial" w:cs="Arial"/>
              </w:rPr>
              <w:t>Und hör auf, dem wegfahrenden Bus hinterher zu rennen –</w:t>
            </w:r>
          </w:p>
          <w:p w:rsidR="004A5A98" w:rsidRPr="004A5A98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4A5A98">
              <w:rPr>
                <w:rFonts w:ascii="Arial" w:hAnsi="Arial" w:cs="Arial"/>
              </w:rPr>
              <w:t>denn solch rosige Tage sind selten.</w:t>
            </w:r>
          </w:p>
          <w:p w:rsidR="004A5A98" w:rsidRPr="004A5A98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4A5A98">
              <w:rPr>
                <w:rFonts w:ascii="Arial" w:hAnsi="Arial" w:cs="Arial"/>
              </w:rPr>
              <w:t>Und höre auf, dich für Dinge zu entschuldigen,</w:t>
            </w:r>
            <w:r w:rsidR="00331A23">
              <w:rPr>
                <w:rFonts w:ascii="Arial" w:hAnsi="Arial" w:cs="Arial"/>
              </w:rPr>
              <w:t xml:space="preserve"> </w:t>
            </w:r>
            <w:r w:rsidRPr="004A5A98">
              <w:rPr>
                <w:rFonts w:ascii="Arial" w:hAnsi="Arial" w:cs="Arial"/>
              </w:rPr>
              <w:t>die du niemals getan hast,</w:t>
            </w:r>
          </w:p>
          <w:p w:rsidR="004A5A98" w:rsidRPr="004A5A98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4A5A98">
              <w:rPr>
                <w:rFonts w:ascii="Arial" w:hAnsi="Arial" w:cs="Arial"/>
              </w:rPr>
              <w:t>denn die Zeit ist kurz und das Leben grausam.</w:t>
            </w:r>
          </w:p>
          <w:p w:rsidR="004A5A98" w:rsidRPr="004A5A98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4A5A98">
              <w:rPr>
                <w:rFonts w:ascii="Arial" w:hAnsi="Arial" w:cs="Arial"/>
              </w:rPr>
              <w:t>Aber es ist an uns, etwas zu verändern</w:t>
            </w:r>
          </w:p>
          <w:p w:rsidR="004A5A98" w:rsidRPr="004A5A98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4A5A98">
              <w:rPr>
                <w:rFonts w:ascii="Arial" w:hAnsi="Arial" w:cs="Arial"/>
              </w:rPr>
              <w:t xml:space="preserve">in diesem Kaff, genannt Bosheit. </w:t>
            </w:r>
          </w:p>
          <w:p w:rsidR="004A5A98" w:rsidRPr="004A5A98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4A5A98">
              <w:rPr>
                <w:rFonts w:ascii="Arial" w:hAnsi="Arial" w:cs="Arial"/>
              </w:rPr>
              <w:t>Haufenweise stillgelegter Milchwagen</w:t>
            </w:r>
          </w:p>
          <w:p w:rsidR="004A5A98" w:rsidRPr="004A5A98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4A5A98">
              <w:rPr>
                <w:rFonts w:ascii="Arial" w:hAnsi="Arial" w:cs="Arial"/>
              </w:rPr>
              <w:t>stehen sterbend im Hof der Molkerei.</w:t>
            </w:r>
          </w:p>
          <w:p w:rsidR="004A5A98" w:rsidRPr="004A5A98" w:rsidRDefault="004A5A98" w:rsidP="004A5A98">
            <w:pPr>
              <w:widowControl w:val="0"/>
              <w:autoSpaceDE w:val="0"/>
              <w:autoSpaceDN w:val="0"/>
              <w:adjustRightInd w:val="0"/>
              <w:spacing w:before="240" w:after="240"/>
            </w:pPr>
            <w:r w:rsidRPr="004A5A98">
              <w:rPr>
                <w:rFonts w:ascii="Arial" w:hAnsi="Arial" w:cs="Arial"/>
              </w:rPr>
              <w:t>Und hunderte einsamer Hausfrauen umklammern leere Milchflaschen […]</w:t>
            </w:r>
          </w:p>
        </w:tc>
      </w:tr>
    </w:tbl>
    <w:p w:rsidR="00331A23" w:rsidRDefault="00331A23" w:rsidP="004A5A98">
      <w:pPr>
        <w:spacing w:before="120" w:line="276" w:lineRule="auto"/>
        <w:ind w:left="142"/>
        <w:rPr>
          <w:rFonts w:ascii="Arial" w:hAnsi="Arial" w:cs="Arial"/>
          <w:sz w:val="20"/>
        </w:rPr>
      </w:pPr>
      <w:r w:rsidRPr="00331A23">
        <w:rPr>
          <w:rFonts w:ascii="Arial" w:hAnsi="Arial" w:cs="Arial"/>
          <w:sz w:val="20"/>
        </w:rPr>
        <w:t xml:space="preserve">http://www.lyricsfreak.com/j/jam/town+called+malice_20068909.html </w:t>
      </w:r>
    </w:p>
    <w:p w:rsidR="004A5A98" w:rsidRPr="004A5A98" w:rsidRDefault="004A5A98" w:rsidP="004A5A98">
      <w:pPr>
        <w:spacing w:before="120" w:line="276" w:lineRule="auto"/>
        <w:ind w:left="142"/>
        <w:rPr>
          <w:rFonts w:ascii="Arial" w:hAnsi="Arial" w:cs="Arial"/>
          <w:sz w:val="20"/>
        </w:rPr>
      </w:pPr>
      <w:r w:rsidRPr="004A5A98">
        <w:rPr>
          <w:rFonts w:ascii="Arial" w:hAnsi="Arial" w:cs="Arial"/>
          <w:sz w:val="20"/>
        </w:rPr>
        <w:t xml:space="preserve">Übersetzung: </w:t>
      </w:r>
      <w:r w:rsidR="00331A23">
        <w:rPr>
          <w:rFonts w:ascii="Arial" w:hAnsi="Arial" w:cs="Arial"/>
          <w:sz w:val="20"/>
        </w:rPr>
        <w:t>Autoren-Übersetzung</w:t>
      </w:r>
    </w:p>
    <w:p w:rsidR="004A5A98" w:rsidRDefault="004A5A98" w:rsidP="004A5A98">
      <w:pPr>
        <w:spacing w:before="120" w:line="276" w:lineRule="auto"/>
        <w:rPr>
          <w:rFonts w:ascii="Arial" w:hAnsi="Arial" w:cs="Arial"/>
        </w:rPr>
      </w:pPr>
    </w:p>
    <w:p w:rsidR="00331A23" w:rsidRDefault="00331A23" w:rsidP="004A5A98">
      <w:pPr>
        <w:spacing w:before="120" w:line="276" w:lineRule="auto"/>
        <w:rPr>
          <w:rFonts w:ascii="Arial" w:hAnsi="Arial" w:cs="Arial"/>
        </w:rPr>
      </w:pPr>
    </w:p>
    <w:p w:rsidR="00331A23" w:rsidRDefault="00331A23" w:rsidP="004A5A98">
      <w:pPr>
        <w:spacing w:before="120" w:line="276" w:lineRule="auto"/>
        <w:rPr>
          <w:rFonts w:ascii="Arial" w:hAnsi="Arial" w:cs="Arial"/>
        </w:rPr>
      </w:pPr>
    </w:p>
    <w:p w:rsidR="00331A23" w:rsidRDefault="00331A23" w:rsidP="004A5A98">
      <w:pPr>
        <w:spacing w:before="120" w:line="276" w:lineRule="auto"/>
        <w:rPr>
          <w:rFonts w:ascii="Arial" w:hAnsi="Arial" w:cs="Arial"/>
        </w:rPr>
      </w:pPr>
    </w:p>
    <w:p w:rsidR="00331A23" w:rsidRDefault="00331A23" w:rsidP="004A5A98">
      <w:pPr>
        <w:spacing w:before="120" w:line="276" w:lineRule="auto"/>
        <w:rPr>
          <w:rFonts w:ascii="Arial" w:hAnsi="Arial" w:cs="Arial"/>
        </w:rPr>
      </w:pPr>
    </w:p>
    <w:p w:rsidR="00331A23" w:rsidRDefault="00331A23" w:rsidP="00C91F4B">
      <w:pPr>
        <w:spacing w:line="276" w:lineRule="auto"/>
        <w:rPr>
          <w:rFonts w:ascii="Arial" w:hAnsi="Arial" w:cs="Arial"/>
        </w:rPr>
      </w:pPr>
    </w:p>
    <w:p w:rsidR="00331A23" w:rsidRDefault="00331A23" w:rsidP="00C91F4B">
      <w:pPr>
        <w:spacing w:line="276" w:lineRule="auto"/>
        <w:rPr>
          <w:rFonts w:ascii="Arial" w:hAnsi="Arial" w:cs="Arial"/>
        </w:rPr>
      </w:pPr>
    </w:p>
    <w:p w:rsidR="005D114E" w:rsidRPr="004A5A98" w:rsidRDefault="005D114E" w:rsidP="00C91F4B">
      <w:pPr>
        <w:spacing w:line="276" w:lineRule="auto"/>
        <w:rPr>
          <w:rFonts w:ascii="Arial" w:hAnsi="Arial" w:cs="Arial"/>
        </w:rPr>
      </w:pPr>
    </w:p>
    <w:p w:rsidR="004A5A98" w:rsidRPr="00486759" w:rsidRDefault="004A5A98" w:rsidP="00C91F4B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left="284" w:hanging="284"/>
        <w:rPr>
          <w:rFonts w:ascii="Arial" w:hAnsi="Arial"/>
        </w:rPr>
      </w:pPr>
      <w:r w:rsidRPr="00486759">
        <w:rPr>
          <w:rFonts w:ascii="Arial" w:hAnsi="Arial"/>
        </w:rPr>
        <w:t>(Partnerarbeit): Die Musik ist viel älter als der Film (2000). Stellt Vermutungen darüber an, warum der Song gewählt wurde.</w:t>
      </w:r>
    </w:p>
    <w:p w:rsidR="004A5A98" w:rsidRPr="009B6F1D" w:rsidRDefault="004A5A98" w:rsidP="00C91F4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/>
        </w:rPr>
      </w:pPr>
    </w:p>
    <w:p w:rsidR="004A5A98" w:rsidRDefault="004A5A98" w:rsidP="004A5A98">
      <w:pPr>
        <w:spacing w:line="480" w:lineRule="auto"/>
      </w:pPr>
      <w:r w:rsidRPr="0048675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1A2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5A98" w:rsidRPr="00486759" w:rsidRDefault="004A5A98" w:rsidP="00486759">
      <w:pPr>
        <w:spacing w:line="480" w:lineRule="auto"/>
        <w:rPr>
          <w:rFonts w:ascii="Arial" w:hAnsi="Arial" w:cs="Arial"/>
        </w:rPr>
      </w:pPr>
    </w:p>
    <w:sectPr w:rsidR="004A5A98" w:rsidRPr="00486759" w:rsidSect="00490E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2" w:left="1417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1CA" w:rsidRDefault="004811CA" w:rsidP="004811CA">
      <w:r>
        <w:separator/>
      </w:r>
    </w:p>
  </w:endnote>
  <w:endnote w:type="continuationSeparator" w:id="0">
    <w:p w:rsidR="004811CA" w:rsidRDefault="004811CA" w:rsidP="0048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33E" w:rsidRDefault="00B7633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5CF" w:rsidRDefault="00B7633E">
    <w:pPr>
      <w:pStyle w:val="Fuzeile"/>
    </w:pPr>
    <w:bookmarkStart w:id="0" w:name="_GoBack"/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953</wp:posOffset>
              </wp:positionV>
              <wp:extent cx="7559675" cy="618490"/>
              <wp:effectExtent l="0" t="0" r="3175" b="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618490"/>
                      </a:xfrm>
                      <a:prstGeom prst="rect">
                        <a:avLst/>
                      </a:prstGeom>
                      <a:solidFill>
                        <a:srgbClr val="1177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D89656" id="Rechteck 14" o:spid="_x0000_s1026" style="position:absolute;margin-left:0;margin-top:.1pt;width:595.25pt;height:48.7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" fillcolor="#1177b5" stroked="f" strokeweight="1pt">
              <w10:wrap anchorx="page"/>
            </v:rect>
          </w:pict>
        </mc:Fallback>
      </mc:AlternateContent>
    </w:r>
    <w:bookmarkEnd w:id="0"/>
    <w:r w:rsidR="00C25A61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margin">
                <wp:posOffset>-899795</wp:posOffset>
              </wp:positionH>
              <wp:positionV relativeFrom="page">
                <wp:posOffset>10182225</wp:posOffset>
              </wp:positionV>
              <wp:extent cx="7559675" cy="494665"/>
              <wp:effectExtent l="0" t="0" r="0" b="635"/>
              <wp:wrapSquare wrapText="bothSides"/>
              <wp:docPr id="1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494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25CF" w:rsidRPr="00DB3CAD" w:rsidRDefault="003B25CF" w:rsidP="003B25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3CA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www.filmundschule.nrw.de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0.85pt;margin-top:801.75pt;width:595.25pt;height:38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" filled="f" stroked="f">
              <v:textbox>
                <w:txbxContent>
                  <w:p w:rsidR="003B25CF" w:rsidRPr="00DB3CAD" w:rsidRDefault="003B25CF" w:rsidP="003B25CF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DB3CA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www.filmundschule.nrw.de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33E" w:rsidRDefault="00B763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1CA" w:rsidRDefault="004811CA" w:rsidP="004811CA">
      <w:r>
        <w:separator/>
      </w:r>
    </w:p>
  </w:footnote>
  <w:footnote w:type="continuationSeparator" w:id="0">
    <w:p w:rsidR="004811CA" w:rsidRDefault="004811CA" w:rsidP="0048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33E" w:rsidRDefault="00B7633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1CA" w:rsidRPr="00325890" w:rsidRDefault="00DB3CAD" w:rsidP="008F7363">
    <w:pPr>
      <w:pStyle w:val="Kopfzeile"/>
      <w:rPr>
        <w:rFonts w:ascii="Arial" w:hAnsi="Arial" w:cs="Arial"/>
        <w:color w:val="FFFFFF" w:themeColor="background1"/>
      </w:rPr>
    </w:pPr>
    <w:r>
      <w:rPr>
        <w:noProof/>
        <w:color w:val="1177B5"/>
      </w:rPr>
      <w:drawing>
        <wp:anchor distT="0" distB="0" distL="114300" distR="114300" simplePos="0" relativeHeight="251666943" behindDoc="0" locked="0" layoutInCell="1" allowOverlap="1" wp14:anchorId="20868FD5" wp14:editId="6548B093">
          <wp:simplePos x="0" y="0"/>
          <wp:positionH relativeFrom="column">
            <wp:posOffset>3557905</wp:posOffset>
          </wp:positionH>
          <wp:positionV relativeFrom="paragraph">
            <wp:posOffset>-186690</wp:posOffset>
          </wp:positionV>
          <wp:extent cx="2228850" cy="542961"/>
          <wp:effectExtent l="0" t="0" r="0" b="9525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usgezeichnet!_blau-schwarz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09" t="24302" r="7584" b="23380"/>
                  <a:stretch/>
                </pic:blipFill>
                <pic:spPr bwMode="auto">
                  <a:xfrm>
                    <a:off x="0" y="0"/>
                    <a:ext cx="2228850" cy="542961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posOffset>-93345</wp:posOffset>
              </wp:positionH>
              <wp:positionV relativeFrom="topMargin">
                <wp:posOffset>705485</wp:posOffset>
              </wp:positionV>
              <wp:extent cx="4486275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2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5890" w:rsidRPr="00DB3CAD" w:rsidRDefault="009A6906" w:rsidP="00FD5956">
                          <w:pPr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  <w:t>Billy Elliot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7.35pt;margin-top:55.55pt;width:353.2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" filled="f" stroked="f">
              <v:textbox style="mso-fit-shape-to-text:t">
                <w:txbxContent>
                  <w:p w:rsidR="00325890" w:rsidRPr="00DB3CAD" w:rsidRDefault="009A6906" w:rsidP="00FD5956">
                    <w:pPr>
                      <w:rPr>
                        <w:rFonts w:ascii="Arial" w:hAnsi="Arial" w:cs="Arial"/>
                        <w:b/>
                        <w:smallCap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color w:val="FFFFFF" w:themeColor="background1"/>
                        <w:sz w:val="40"/>
                        <w:szCs w:val="40"/>
                      </w:rPr>
                      <w:t>Billy Elliot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DE21D8" w:rsidRPr="00FD5956">
      <w:rPr>
        <w:noProof/>
        <w:color w:val="1177B5"/>
      </w:rPr>
      <mc:AlternateContent>
        <mc:Choice Requires="wps">
          <w:drawing>
            <wp:anchor distT="0" distB="0" distL="114300" distR="114300" simplePos="0" relativeHeight="251659263" behindDoc="0" locked="0" layoutInCell="1" allowOverlap="1">
              <wp:simplePos x="0" y="0"/>
              <wp:positionH relativeFrom="margin">
                <wp:posOffset>-1069916</wp:posOffset>
              </wp:positionH>
              <wp:positionV relativeFrom="paragraph">
                <wp:posOffset>-899794</wp:posOffset>
              </wp:positionV>
              <wp:extent cx="7895590" cy="988828"/>
              <wp:effectExtent l="0" t="0" r="0" b="190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5590" cy="988828"/>
                      </a:xfrm>
                      <a:prstGeom prst="rect">
                        <a:avLst/>
                      </a:prstGeom>
                      <a:solidFill>
                        <a:srgbClr val="1177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03219D" id="Rechteck 1" o:spid="_x0000_s1026" style="position:absolute;margin-left:-84.25pt;margin-top:-70.85pt;width:621.7pt;height:77.85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" fillcolor="#1177b5" stroked="f" strokeweight="1pt">
              <w10:wrap anchorx="margin"/>
            </v:rect>
          </w:pict>
        </mc:Fallback>
      </mc:AlternateContent>
    </w:r>
    <w:r w:rsidR="00325890"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33E" w:rsidRDefault="00B763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47B02"/>
    <w:multiLevelType w:val="hybridMultilevel"/>
    <w:tmpl w:val="77627B6C"/>
    <w:lvl w:ilvl="0" w:tplc="58D66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76457"/>
    <w:multiLevelType w:val="hybridMultilevel"/>
    <w:tmpl w:val="D27C8094"/>
    <w:lvl w:ilvl="0" w:tplc="20EEA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F289A"/>
    <w:multiLevelType w:val="hybridMultilevel"/>
    <w:tmpl w:val="9EF83D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01E42"/>
    <w:multiLevelType w:val="hybridMultilevel"/>
    <w:tmpl w:val="9AD2D23C"/>
    <w:lvl w:ilvl="0" w:tplc="C670305E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CA"/>
    <w:rsid w:val="000A4220"/>
    <w:rsid w:val="000C4D34"/>
    <w:rsid w:val="000D2386"/>
    <w:rsid w:val="00325890"/>
    <w:rsid w:val="00331A23"/>
    <w:rsid w:val="003B25CF"/>
    <w:rsid w:val="003F36A3"/>
    <w:rsid w:val="00420FCC"/>
    <w:rsid w:val="004811CA"/>
    <w:rsid w:val="00486759"/>
    <w:rsid w:val="00490EF5"/>
    <w:rsid w:val="004A5A98"/>
    <w:rsid w:val="005D114E"/>
    <w:rsid w:val="00601671"/>
    <w:rsid w:val="006317CE"/>
    <w:rsid w:val="00712A48"/>
    <w:rsid w:val="00772C48"/>
    <w:rsid w:val="0077442C"/>
    <w:rsid w:val="007957CA"/>
    <w:rsid w:val="008F7363"/>
    <w:rsid w:val="009A6906"/>
    <w:rsid w:val="00A03E0D"/>
    <w:rsid w:val="00A46668"/>
    <w:rsid w:val="00B5577E"/>
    <w:rsid w:val="00B7633E"/>
    <w:rsid w:val="00C25A61"/>
    <w:rsid w:val="00C91F4B"/>
    <w:rsid w:val="00CE2A4D"/>
    <w:rsid w:val="00D55136"/>
    <w:rsid w:val="00DB3CAD"/>
    <w:rsid w:val="00DE21D8"/>
    <w:rsid w:val="00F82C61"/>
    <w:rsid w:val="00F8400E"/>
    <w:rsid w:val="00FA4F33"/>
    <w:rsid w:val="00FD1EBB"/>
    <w:rsid w:val="00FD5956"/>
    <w:rsid w:val="00F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F9096410-616C-4A4B-8808-E55E0839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811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811CA"/>
    <w:rPr>
      <w:sz w:val="24"/>
      <w:szCs w:val="24"/>
    </w:rPr>
  </w:style>
  <w:style w:type="paragraph" w:styleId="Fuzeile">
    <w:name w:val="footer"/>
    <w:basedOn w:val="Standard"/>
    <w:link w:val="FuzeileZchn"/>
    <w:rsid w:val="004811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811CA"/>
    <w:rPr>
      <w:sz w:val="24"/>
      <w:szCs w:val="24"/>
    </w:rPr>
  </w:style>
  <w:style w:type="paragraph" w:customStyle="1" w:styleId="Default">
    <w:name w:val="Default"/>
    <w:rsid w:val="003B25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rsid w:val="00712A4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712A4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46668"/>
    <w:pPr>
      <w:ind w:left="720"/>
      <w:contextualSpacing/>
    </w:pPr>
  </w:style>
  <w:style w:type="character" w:styleId="Hyperlink">
    <w:name w:val="Hyperlink"/>
    <w:basedOn w:val="Absatz-Standardschriftart"/>
    <w:rsid w:val="00A466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637</Words>
  <Characters>8861</Characters>
  <Application>Microsoft Office Word</Application>
  <DocSecurity>0</DocSecurity>
  <Lines>73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P381MB06</dc:creator>
  <cp:keywords/>
  <dc:description/>
  <cp:lastModifiedBy>p3810008</cp:lastModifiedBy>
  <cp:revision>16</cp:revision>
  <cp:lastPrinted>2019-07-31T06:32:00Z</cp:lastPrinted>
  <dcterms:created xsi:type="dcterms:W3CDTF">2019-07-23T08:08:00Z</dcterms:created>
  <dcterms:modified xsi:type="dcterms:W3CDTF">2020-02-05T12:43:00Z</dcterms:modified>
</cp:coreProperties>
</file>